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551F7" w14:textId="77777777" w:rsidR="00517CD6" w:rsidRDefault="00517CD6" w:rsidP="00517CD6">
      <w:pPr>
        <w:rPr>
          <w:b/>
          <w:color w:val="173271"/>
          <w:sz w:val="24"/>
          <w:szCs w:val="24"/>
        </w:rPr>
      </w:pPr>
      <w:r w:rsidRPr="006516DF">
        <w:rPr>
          <w:b/>
          <w:caps/>
          <w:color w:val="173271"/>
          <w:sz w:val="24"/>
          <w:szCs w:val="24"/>
        </w:rPr>
        <w:t>PŘÍLOHA zprávy o realizaci projektu OP JAK</w:t>
      </w:r>
      <w:r w:rsidRPr="00A51C8F">
        <w:rPr>
          <w:b/>
          <w:color w:val="173271"/>
          <w:sz w:val="24"/>
          <w:szCs w:val="24"/>
        </w:rPr>
        <w:t xml:space="preserve"> </w:t>
      </w:r>
    </w:p>
    <w:p w14:paraId="38963AFC" w14:textId="3844F2C5" w:rsidR="00517CD6" w:rsidRPr="00A51C8F" w:rsidRDefault="00517CD6" w:rsidP="00517CD6">
      <w:pPr>
        <w:rPr>
          <w:b/>
          <w:color w:val="173271"/>
          <w:sz w:val="24"/>
          <w:szCs w:val="24"/>
        </w:rPr>
      </w:pPr>
      <w:r w:rsidRPr="006516DF">
        <w:rPr>
          <w:b/>
          <w:color w:val="173271"/>
          <w:sz w:val="24"/>
          <w:szCs w:val="24"/>
        </w:rPr>
        <w:t xml:space="preserve">Aktivita </w:t>
      </w:r>
      <w:r>
        <w:rPr>
          <w:b/>
          <w:color w:val="173271"/>
          <w:sz w:val="24"/>
          <w:szCs w:val="24"/>
        </w:rPr>
        <w:t>9</w:t>
      </w:r>
      <w:r w:rsidRPr="006516DF">
        <w:rPr>
          <w:b/>
          <w:color w:val="173271"/>
          <w:sz w:val="24"/>
          <w:szCs w:val="24"/>
        </w:rPr>
        <w:t xml:space="preserve"> </w:t>
      </w:r>
      <w:r w:rsidR="009503F4">
        <w:rPr>
          <w:b/>
          <w:color w:val="173271"/>
          <w:sz w:val="24"/>
          <w:szCs w:val="24"/>
        </w:rPr>
        <w:t>–</w:t>
      </w:r>
      <w:r>
        <w:rPr>
          <w:b/>
          <w:color w:val="173271"/>
          <w:sz w:val="24"/>
          <w:szCs w:val="24"/>
        </w:rPr>
        <w:t xml:space="preserve"> </w:t>
      </w:r>
      <w:r w:rsidR="009503F4">
        <w:rPr>
          <w:b/>
          <w:color w:val="173271"/>
          <w:sz w:val="24"/>
          <w:szCs w:val="24"/>
        </w:rPr>
        <w:t>Vývoj, aktualizace AI produktů</w:t>
      </w:r>
    </w:p>
    <w:p w14:paraId="2CBD5D68" w14:textId="0D1D2752" w:rsidR="00D7368F" w:rsidRDefault="00A47F8B" w:rsidP="002B11E2">
      <w:pPr>
        <w:pStyle w:val="Nadpis1"/>
      </w:pPr>
      <w:r>
        <w:t>Posudek</w:t>
      </w:r>
      <w:r w:rsidR="00D7368F">
        <w:t xml:space="preserve"> </w:t>
      </w:r>
      <w:r w:rsidR="00D7368F" w:rsidRPr="00D7368F">
        <w:t>NEZÁVISLÉHO HODNOTITELE</w:t>
      </w:r>
      <w:r w:rsidR="000E496B">
        <w:t xml:space="preserve"> </w:t>
      </w:r>
      <w:r w:rsidR="003D0E53">
        <w:t>–</w:t>
      </w:r>
      <w:r w:rsidR="000E496B">
        <w:t xml:space="preserve"> </w:t>
      </w:r>
      <w:r w:rsidR="003D0E53">
        <w:t>technický</w:t>
      </w:r>
    </w:p>
    <w:p w14:paraId="79C71DA9" w14:textId="72336CA0" w:rsidR="00F8534A" w:rsidRPr="00921844" w:rsidRDefault="006647FF" w:rsidP="00F8534A">
      <w:pPr>
        <w:rPr>
          <w:i/>
          <w:iCs/>
          <w:sz w:val="18"/>
          <w:szCs w:val="18"/>
        </w:rPr>
      </w:pPr>
      <w:r w:rsidRPr="00921844">
        <w:rPr>
          <w:rFonts w:cstheme="minorHAnsi"/>
          <w:i/>
          <w:iCs/>
          <w:sz w:val="18"/>
          <w:szCs w:val="18"/>
          <w:lang w:bidi="en-US"/>
        </w:rPr>
        <w:t xml:space="preserve">K finální verzi </w:t>
      </w:r>
      <w:r w:rsidRPr="00921844">
        <w:rPr>
          <w:rFonts w:eastAsiaTheme="minorEastAsia" w:cstheme="minorHAnsi"/>
          <w:i/>
          <w:iCs/>
          <w:sz w:val="18"/>
          <w:szCs w:val="18"/>
          <w:lang w:bidi="en-US"/>
        </w:rPr>
        <w:t>AI produktu</w:t>
      </w:r>
      <w:r w:rsidR="000539A4">
        <w:rPr>
          <w:rStyle w:val="Znakapoznpodarou"/>
          <w:rFonts w:eastAsiaTheme="minorEastAsia" w:cstheme="minorHAnsi"/>
          <w:i/>
          <w:iCs/>
          <w:sz w:val="18"/>
          <w:szCs w:val="18"/>
          <w:lang w:bidi="en-US"/>
        </w:rPr>
        <w:footnoteReference w:id="2"/>
      </w:r>
      <w:r w:rsidRPr="00921844">
        <w:rPr>
          <w:rFonts w:eastAsiaTheme="minorEastAsia" w:cstheme="minorHAnsi"/>
          <w:i/>
          <w:iCs/>
          <w:sz w:val="18"/>
          <w:szCs w:val="18"/>
          <w:lang w:bidi="en-US"/>
        </w:rPr>
        <w:t xml:space="preserve"> </w:t>
      </w:r>
      <w:r w:rsidRPr="00921844">
        <w:rPr>
          <w:rFonts w:cstheme="minorHAnsi"/>
          <w:i/>
          <w:iCs/>
          <w:sz w:val="18"/>
          <w:szCs w:val="18"/>
          <w:lang w:bidi="en-US"/>
        </w:rPr>
        <w:t xml:space="preserve">musí být vždy zpracován </w:t>
      </w:r>
      <w:r w:rsidRPr="00921844">
        <w:rPr>
          <w:i/>
          <w:iCs/>
          <w:sz w:val="18"/>
          <w:szCs w:val="18"/>
        </w:rPr>
        <w:t xml:space="preserve">posudek nezávislého </w:t>
      </w:r>
      <w:r w:rsidR="00391997" w:rsidRPr="00921844">
        <w:rPr>
          <w:i/>
          <w:iCs/>
          <w:sz w:val="18"/>
          <w:szCs w:val="18"/>
        </w:rPr>
        <w:t>posuzovatele</w:t>
      </w:r>
      <w:r w:rsidRPr="00921844">
        <w:rPr>
          <w:i/>
          <w:iCs/>
          <w:sz w:val="18"/>
          <w:szCs w:val="18"/>
        </w:rPr>
        <w:t>, který</w:t>
      </w:r>
      <w:r w:rsidR="00DF564C" w:rsidRPr="00921844">
        <w:rPr>
          <w:i/>
          <w:iCs/>
          <w:sz w:val="18"/>
          <w:szCs w:val="18"/>
        </w:rPr>
        <w:t xml:space="preserve"> je</w:t>
      </w:r>
      <w:r w:rsidRPr="00921844">
        <w:rPr>
          <w:i/>
          <w:iCs/>
          <w:sz w:val="18"/>
          <w:szCs w:val="18"/>
        </w:rPr>
        <w:t xml:space="preserve"> </w:t>
      </w:r>
      <w:r w:rsidRPr="00921844">
        <w:rPr>
          <w:rFonts w:eastAsiaTheme="minorEastAsia" w:cstheme="minorHAnsi"/>
          <w:i/>
          <w:iCs/>
          <w:sz w:val="18"/>
          <w:szCs w:val="18"/>
        </w:rPr>
        <w:t xml:space="preserve">schopen určit kvalitu produktu po </w:t>
      </w:r>
      <w:r w:rsidRPr="00921844">
        <w:rPr>
          <w:rFonts w:eastAsiaTheme="minorEastAsia" w:cstheme="minorHAnsi"/>
          <w:b/>
          <w:i/>
          <w:iCs/>
          <w:sz w:val="18"/>
          <w:szCs w:val="18"/>
        </w:rPr>
        <w:t>technické stránce</w:t>
      </w:r>
      <w:r w:rsidR="00F76DF5" w:rsidRPr="00921844">
        <w:rPr>
          <w:rFonts w:eastAsiaTheme="minorEastAsia" w:cstheme="minorHAnsi"/>
          <w:b/>
          <w:sz w:val="18"/>
          <w:szCs w:val="18"/>
        </w:rPr>
        <w:t xml:space="preserve">. </w:t>
      </w:r>
    </w:p>
    <w:p w14:paraId="66C9E2AA" w14:textId="6F166D0B" w:rsidR="00F8534A" w:rsidRPr="00921844" w:rsidRDefault="00F8534A" w:rsidP="00F8534A">
      <w:pPr>
        <w:rPr>
          <w:b/>
          <w:bCs/>
          <w:i/>
          <w:iCs/>
          <w:sz w:val="18"/>
          <w:szCs w:val="18"/>
        </w:rPr>
      </w:pPr>
      <w:r w:rsidRPr="00921844">
        <w:rPr>
          <w:b/>
          <w:bCs/>
          <w:i/>
          <w:iCs/>
          <w:sz w:val="18"/>
          <w:szCs w:val="18"/>
        </w:rPr>
        <w:t>Finální verz</w:t>
      </w:r>
      <w:r w:rsidR="00B84E4E" w:rsidRPr="00921844">
        <w:rPr>
          <w:b/>
          <w:bCs/>
          <w:i/>
          <w:iCs/>
          <w:sz w:val="18"/>
          <w:szCs w:val="18"/>
        </w:rPr>
        <w:t>i</w:t>
      </w:r>
      <w:r w:rsidRPr="00921844">
        <w:rPr>
          <w:b/>
          <w:bCs/>
          <w:i/>
          <w:iCs/>
          <w:sz w:val="18"/>
          <w:szCs w:val="18"/>
        </w:rPr>
        <w:t xml:space="preserve"> </w:t>
      </w:r>
      <w:r w:rsidR="0065615F" w:rsidRPr="00921844">
        <w:rPr>
          <w:b/>
          <w:bCs/>
          <w:i/>
          <w:iCs/>
          <w:sz w:val="18"/>
          <w:szCs w:val="18"/>
        </w:rPr>
        <w:t xml:space="preserve">AI </w:t>
      </w:r>
      <w:r w:rsidRPr="00921844">
        <w:rPr>
          <w:b/>
          <w:bCs/>
          <w:i/>
          <w:iCs/>
          <w:sz w:val="18"/>
          <w:szCs w:val="18"/>
        </w:rPr>
        <w:t>produkt</w:t>
      </w:r>
      <w:r w:rsidR="00B84E4E" w:rsidRPr="00921844">
        <w:rPr>
          <w:b/>
          <w:bCs/>
          <w:i/>
          <w:iCs/>
          <w:sz w:val="18"/>
          <w:szCs w:val="18"/>
        </w:rPr>
        <w:t>u</w:t>
      </w:r>
      <w:r w:rsidRPr="00921844">
        <w:rPr>
          <w:b/>
          <w:bCs/>
          <w:i/>
          <w:iCs/>
          <w:sz w:val="18"/>
          <w:szCs w:val="18"/>
        </w:rPr>
        <w:t xml:space="preserve"> včetně </w:t>
      </w:r>
      <w:r w:rsidRPr="00921844">
        <w:rPr>
          <w:b/>
          <w:i/>
          <w:sz w:val="18"/>
          <w:szCs w:val="18"/>
        </w:rPr>
        <w:t>vypracovan</w:t>
      </w:r>
      <w:r w:rsidR="006647FF" w:rsidRPr="00921844">
        <w:rPr>
          <w:b/>
          <w:i/>
          <w:sz w:val="18"/>
          <w:szCs w:val="18"/>
        </w:rPr>
        <w:t>ého</w:t>
      </w:r>
      <w:r w:rsidRPr="00921844">
        <w:rPr>
          <w:b/>
          <w:i/>
          <w:sz w:val="18"/>
          <w:szCs w:val="18"/>
        </w:rPr>
        <w:t xml:space="preserve"> posudk</w:t>
      </w:r>
      <w:r w:rsidR="006647FF" w:rsidRPr="00921844">
        <w:rPr>
          <w:b/>
          <w:i/>
          <w:sz w:val="18"/>
          <w:szCs w:val="18"/>
        </w:rPr>
        <w:t>u</w:t>
      </w:r>
      <w:r w:rsidRPr="00921844">
        <w:rPr>
          <w:b/>
          <w:i/>
          <w:sz w:val="18"/>
          <w:szCs w:val="18"/>
        </w:rPr>
        <w:t xml:space="preserve"> nezávisl</w:t>
      </w:r>
      <w:r w:rsidR="006647FF" w:rsidRPr="00921844">
        <w:rPr>
          <w:b/>
          <w:i/>
          <w:sz w:val="18"/>
          <w:szCs w:val="18"/>
        </w:rPr>
        <w:t>ého</w:t>
      </w:r>
      <w:r w:rsidRPr="00921844">
        <w:rPr>
          <w:b/>
          <w:i/>
          <w:sz w:val="18"/>
          <w:szCs w:val="18"/>
        </w:rPr>
        <w:t xml:space="preserve"> </w:t>
      </w:r>
      <w:r w:rsidR="00391997" w:rsidRPr="00921844">
        <w:rPr>
          <w:b/>
          <w:i/>
          <w:sz w:val="18"/>
          <w:szCs w:val="18"/>
        </w:rPr>
        <w:t>posuzovatele</w:t>
      </w:r>
      <w:r w:rsidRPr="00921844">
        <w:rPr>
          <w:b/>
          <w:bCs/>
          <w:i/>
          <w:iCs/>
          <w:sz w:val="18"/>
          <w:szCs w:val="18"/>
        </w:rPr>
        <w:t xml:space="preserve"> </w:t>
      </w:r>
      <w:r w:rsidRPr="00987CE5">
        <w:rPr>
          <w:i/>
          <w:iCs/>
          <w:sz w:val="18"/>
          <w:szCs w:val="18"/>
        </w:rPr>
        <w:t>předkládá příjemce</w:t>
      </w:r>
      <w:r w:rsidR="00987CE5">
        <w:rPr>
          <w:b/>
          <w:bCs/>
          <w:i/>
          <w:iCs/>
          <w:sz w:val="18"/>
          <w:szCs w:val="18"/>
        </w:rPr>
        <w:t xml:space="preserve"> průběžně</w:t>
      </w:r>
      <w:r w:rsidR="008F2011">
        <w:rPr>
          <w:b/>
          <w:bCs/>
          <w:i/>
          <w:iCs/>
          <w:sz w:val="18"/>
          <w:szCs w:val="18"/>
        </w:rPr>
        <w:t xml:space="preserve"> v relevantní </w:t>
      </w:r>
      <w:proofErr w:type="spellStart"/>
      <w:r w:rsidR="008F2011">
        <w:rPr>
          <w:b/>
          <w:bCs/>
          <w:i/>
          <w:iCs/>
          <w:sz w:val="18"/>
          <w:szCs w:val="18"/>
        </w:rPr>
        <w:t>ZoR</w:t>
      </w:r>
      <w:proofErr w:type="spellEnd"/>
      <w:r w:rsidR="008F2011">
        <w:rPr>
          <w:b/>
          <w:bCs/>
          <w:i/>
          <w:iCs/>
          <w:sz w:val="18"/>
          <w:szCs w:val="18"/>
        </w:rPr>
        <w:t>.</w:t>
      </w:r>
    </w:p>
    <w:p w14:paraId="099E3726" w14:textId="3EE0DF33" w:rsidR="00F8534A" w:rsidRPr="00921844" w:rsidRDefault="00F8534A" w:rsidP="00F8534A">
      <w:pPr>
        <w:rPr>
          <w:i/>
          <w:iCs/>
          <w:sz w:val="18"/>
          <w:szCs w:val="18"/>
        </w:rPr>
      </w:pPr>
      <w:r w:rsidRPr="00921844">
        <w:rPr>
          <w:i/>
          <w:sz w:val="18"/>
          <w:szCs w:val="18"/>
        </w:rPr>
        <w:t>Vypracovan</w:t>
      </w:r>
      <w:r w:rsidR="004B57B7" w:rsidRPr="00921844">
        <w:rPr>
          <w:i/>
          <w:sz w:val="18"/>
          <w:szCs w:val="18"/>
        </w:rPr>
        <w:t>ý</w:t>
      </w:r>
      <w:r w:rsidRPr="00921844">
        <w:rPr>
          <w:i/>
          <w:sz w:val="18"/>
          <w:szCs w:val="18"/>
        </w:rPr>
        <w:t xml:space="preserve"> posud</w:t>
      </w:r>
      <w:r w:rsidR="004B57B7" w:rsidRPr="00921844">
        <w:rPr>
          <w:i/>
          <w:sz w:val="18"/>
          <w:szCs w:val="18"/>
        </w:rPr>
        <w:t>e</w:t>
      </w:r>
      <w:r w:rsidRPr="00921844">
        <w:rPr>
          <w:i/>
          <w:sz w:val="18"/>
          <w:szCs w:val="18"/>
        </w:rPr>
        <w:t>k</w:t>
      </w:r>
      <w:r w:rsidRPr="00921844" w:rsidDel="004B57B7">
        <w:rPr>
          <w:i/>
          <w:iCs/>
          <w:sz w:val="18"/>
          <w:szCs w:val="18"/>
        </w:rPr>
        <w:t xml:space="preserve"> bude </w:t>
      </w:r>
      <w:r w:rsidRPr="00987CE5">
        <w:rPr>
          <w:i/>
          <w:iCs/>
          <w:sz w:val="18"/>
          <w:szCs w:val="18"/>
        </w:rPr>
        <w:t>přiložen</w:t>
      </w:r>
      <w:r w:rsidRPr="00921844">
        <w:rPr>
          <w:i/>
          <w:iCs/>
          <w:sz w:val="18"/>
          <w:szCs w:val="18"/>
        </w:rPr>
        <w:t xml:space="preserve"> k</w:t>
      </w:r>
      <w:r w:rsidR="00DF564C" w:rsidRPr="00921844">
        <w:rPr>
          <w:i/>
          <w:iCs/>
          <w:sz w:val="18"/>
          <w:szCs w:val="18"/>
        </w:rPr>
        <w:t xml:space="preserve"> AI </w:t>
      </w:r>
      <w:r w:rsidR="00B84E4E" w:rsidRPr="00921844">
        <w:rPr>
          <w:i/>
          <w:iCs/>
          <w:sz w:val="18"/>
          <w:szCs w:val="18"/>
        </w:rPr>
        <w:t>produktu</w:t>
      </w:r>
      <w:r w:rsidRPr="00921844">
        <w:rPr>
          <w:i/>
          <w:iCs/>
          <w:sz w:val="18"/>
          <w:szCs w:val="18"/>
        </w:rPr>
        <w:t xml:space="preserve"> a následně </w:t>
      </w:r>
      <w:r w:rsidRPr="00921844">
        <w:rPr>
          <w:sz w:val="18"/>
          <w:szCs w:val="18"/>
        </w:rPr>
        <w:t>zveřejněn</w:t>
      </w:r>
      <w:r w:rsidRPr="00921844">
        <w:rPr>
          <w:i/>
          <w:iCs/>
          <w:sz w:val="18"/>
          <w:szCs w:val="18"/>
        </w:rPr>
        <w:t xml:space="preserve"> v Databázi produktů spolufinancovaných z fondů EU (dále také „Databáze“). Příjemce je povinen si u každého posuzovatele zajistit souhlas se zveřejněním </w:t>
      </w:r>
      <w:r w:rsidRPr="00921844">
        <w:rPr>
          <w:sz w:val="18"/>
          <w:szCs w:val="18"/>
        </w:rPr>
        <w:t>posudk</w:t>
      </w:r>
      <w:r w:rsidR="004B57B7" w:rsidRPr="00921844">
        <w:rPr>
          <w:sz w:val="18"/>
          <w:szCs w:val="18"/>
        </w:rPr>
        <w:t>u</w:t>
      </w:r>
      <w:r w:rsidRPr="00921844">
        <w:rPr>
          <w:i/>
          <w:iCs/>
          <w:sz w:val="18"/>
          <w:szCs w:val="18"/>
        </w:rPr>
        <w:t xml:space="preserve"> i s uvedením jeho identifikačních údajů (jména a</w:t>
      </w:r>
      <w:r w:rsidR="00EF05FB" w:rsidRPr="00921844">
        <w:rPr>
          <w:i/>
          <w:iCs/>
          <w:sz w:val="18"/>
          <w:szCs w:val="18"/>
        </w:rPr>
        <w:t> </w:t>
      </w:r>
      <w:r w:rsidRPr="00921844">
        <w:rPr>
          <w:i/>
          <w:iCs/>
          <w:sz w:val="18"/>
          <w:szCs w:val="18"/>
        </w:rPr>
        <w:t xml:space="preserve">příjmení). </w:t>
      </w:r>
    </w:p>
    <w:p w14:paraId="6983CA7E" w14:textId="4A623469" w:rsidR="00F8534A" w:rsidRPr="00921844" w:rsidRDefault="00F8534A" w:rsidP="00F8534A">
      <w:pPr>
        <w:rPr>
          <w:i/>
          <w:iCs/>
          <w:sz w:val="18"/>
          <w:szCs w:val="18"/>
        </w:rPr>
      </w:pPr>
      <w:r w:rsidRPr="00921844">
        <w:rPr>
          <w:i/>
          <w:iCs/>
          <w:sz w:val="18"/>
          <w:szCs w:val="18"/>
        </w:rPr>
        <w:t xml:space="preserve">Finální schválení </w:t>
      </w:r>
      <w:r w:rsidR="0065615F" w:rsidRPr="00921844">
        <w:rPr>
          <w:i/>
          <w:iCs/>
          <w:sz w:val="18"/>
          <w:szCs w:val="18"/>
        </w:rPr>
        <w:t xml:space="preserve">AI </w:t>
      </w:r>
      <w:r w:rsidR="00B84E4E" w:rsidRPr="00921844">
        <w:rPr>
          <w:i/>
          <w:iCs/>
          <w:sz w:val="18"/>
          <w:szCs w:val="18"/>
        </w:rPr>
        <w:t>produktu</w:t>
      </w:r>
      <w:r w:rsidRPr="00921844">
        <w:rPr>
          <w:i/>
          <w:iCs/>
          <w:sz w:val="18"/>
          <w:szCs w:val="18"/>
        </w:rPr>
        <w:t xml:space="preserve"> je vždy v pravomoci ŘO, posudky nezávislých posuzovatelů mu slouží zejména jako podklad pro</w:t>
      </w:r>
      <w:r w:rsidR="001311CE">
        <w:rPr>
          <w:i/>
          <w:iCs/>
          <w:sz w:val="18"/>
          <w:szCs w:val="18"/>
        </w:rPr>
        <w:t> </w:t>
      </w:r>
      <w:r w:rsidRPr="00921844">
        <w:rPr>
          <w:i/>
          <w:iCs/>
          <w:sz w:val="18"/>
          <w:szCs w:val="18"/>
        </w:rPr>
        <w:t xml:space="preserve">posouzení věcné a odborné správnosti </w:t>
      </w:r>
      <w:r w:rsidR="006E0555" w:rsidRPr="00921844">
        <w:rPr>
          <w:i/>
          <w:iCs/>
          <w:sz w:val="18"/>
          <w:szCs w:val="18"/>
        </w:rPr>
        <w:t>produktu</w:t>
      </w:r>
      <w:r w:rsidRPr="00921844">
        <w:rPr>
          <w:i/>
          <w:iCs/>
          <w:sz w:val="18"/>
          <w:szCs w:val="18"/>
        </w:rPr>
        <w:t>.</w:t>
      </w:r>
    </w:p>
    <w:p w14:paraId="08F6547E" w14:textId="02220DDF" w:rsidR="00DF564C" w:rsidRPr="00921844" w:rsidRDefault="00DF564C" w:rsidP="00F8534A">
      <w:pPr>
        <w:rPr>
          <w:i/>
          <w:iCs/>
          <w:sz w:val="18"/>
          <w:szCs w:val="18"/>
        </w:rPr>
      </w:pPr>
      <w:r w:rsidRPr="00921844">
        <w:rPr>
          <w:i/>
          <w:iCs/>
          <w:sz w:val="18"/>
          <w:szCs w:val="18"/>
        </w:rPr>
        <w:t>Vyplňte všechna bílá pole. Dle potřeby přidávejte další řádky. Text uvedený kurzivou je jen návodný a je možné ho smazat.</w:t>
      </w:r>
    </w:p>
    <w:p w14:paraId="44029743" w14:textId="77777777" w:rsidR="005235D3" w:rsidRDefault="005235D3" w:rsidP="005235D3">
      <w:pPr>
        <w:pStyle w:val="Nadpis2"/>
      </w:pPr>
      <w:r w:rsidRPr="005235D3">
        <w:t xml:space="preserve">ODDÍL A </w:t>
      </w:r>
    </w:p>
    <w:p w14:paraId="2EB5306E" w14:textId="77777777" w:rsidR="00E45F5F" w:rsidRPr="00E45F5F" w:rsidRDefault="00E45F5F" w:rsidP="00E77F3B">
      <w:pPr>
        <w:pStyle w:val="Nadpis3"/>
      </w:pPr>
      <w:bookmarkStart w:id="0" w:name="_Toc196468209"/>
      <w:r w:rsidRPr="00E45F5F">
        <w:t>ZÁKLADNÍ ÚDAJE</w:t>
      </w:r>
      <w:bookmarkEnd w:id="0"/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5235D3" w:rsidRPr="005235D3" w14:paraId="360A8474" w14:textId="77777777" w:rsidTr="002B11E2">
        <w:tc>
          <w:tcPr>
            <w:tcW w:w="2410" w:type="dxa"/>
            <w:shd w:val="clear" w:color="auto" w:fill="B3DBD6"/>
          </w:tcPr>
          <w:p w14:paraId="3271AD0C" w14:textId="0F943AF0" w:rsidR="005235D3" w:rsidRPr="00E77F3B" w:rsidRDefault="005235D3" w:rsidP="00E77F3B">
            <w:pPr>
              <w:jc w:val="left"/>
              <w:rPr>
                <w:b/>
                <w:bCs/>
              </w:rPr>
            </w:pPr>
            <w:r w:rsidRPr="00E77F3B">
              <w:rPr>
                <w:b/>
                <w:bCs/>
              </w:rPr>
              <w:t>Registrační číslo projektu</w:t>
            </w:r>
            <w:r w:rsidR="002F5672" w:rsidRPr="00E77F3B">
              <w:rPr>
                <w:b/>
                <w:bCs/>
              </w:rPr>
              <w:t>:</w:t>
            </w:r>
          </w:p>
        </w:tc>
        <w:tc>
          <w:tcPr>
            <w:tcW w:w="6662" w:type="dxa"/>
          </w:tcPr>
          <w:p w14:paraId="4E0878AE" w14:textId="77777777" w:rsidR="005235D3" w:rsidRPr="005235D3" w:rsidRDefault="005235D3" w:rsidP="005235D3">
            <w:pPr>
              <w:rPr>
                <w:b/>
              </w:rPr>
            </w:pPr>
          </w:p>
        </w:tc>
      </w:tr>
      <w:tr w:rsidR="005235D3" w:rsidRPr="005235D3" w14:paraId="47A87B3B" w14:textId="77777777" w:rsidTr="002B11E2">
        <w:tc>
          <w:tcPr>
            <w:tcW w:w="2410" w:type="dxa"/>
            <w:shd w:val="clear" w:color="auto" w:fill="B3DBD6"/>
          </w:tcPr>
          <w:p w14:paraId="4C88166E" w14:textId="44A5D40A" w:rsidR="005235D3" w:rsidRPr="00E77F3B" w:rsidRDefault="005235D3" w:rsidP="00E77F3B">
            <w:pPr>
              <w:jc w:val="left"/>
              <w:rPr>
                <w:b/>
                <w:bCs/>
              </w:rPr>
            </w:pPr>
            <w:r w:rsidRPr="00E77F3B">
              <w:rPr>
                <w:b/>
                <w:bCs/>
              </w:rPr>
              <w:t>Název projektu</w:t>
            </w:r>
            <w:r w:rsidR="002F5672" w:rsidRPr="00E77F3B">
              <w:rPr>
                <w:b/>
                <w:bCs/>
              </w:rPr>
              <w:t>:</w:t>
            </w:r>
          </w:p>
        </w:tc>
        <w:tc>
          <w:tcPr>
            <w:tcW w:w="6662" w:type="dxa"/>
          </w:tcPr>
          <w:p w14:paraId="1BD14DF5" w14:textId="77777777" w:rsidR="005235D3" w:rsidRPr="005235D3" w:rsidRDefault="005235D3" w:rsidP="005235D3">
            <w:pPr>
              <w:rPr>
                <w:b/>
              </w:rPr>
            </w:pPr>
          </w:p>
        </w:tc>
      </w:tr>
      <w:tr w:rsidR="008E54C8" w:rsidRPr="005235D3" w14:paraId="18BEA1EE" w14:textId="77777777" w:rsidTr="002B11E2">
        <w:tc>
          <w:tcPr>
            <w:tcW w:w="2410" w:type="dxa"/>
            <w:shd w:val="clear" w:color="auto" w:fill="B3DBD6"/>
          </w:tcPr>
          <w:p w14:paraId="15F8E276" w14:textId="14FBADD1" w:rsidR="008E54C8" w:rsidRPr="00E77F3B" w:rsidRDefault="00EF05FB" w:rsidP="00E77F3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Název p</w:t>
            </w:r>
            <w:r w:rsidR="008E54C8" w:rsidRPr="00E77F3B">
              <w:rPr>
                <w:b/>
                <w:bCs/>
              </w:rPr>
              <w:t>říjemce</w:t>
            </w:r>
            <w:r w:rsidR="002F5672" w:rsidRPr="00E77F3B">
              <w:rPr>
                <w:b/>
                <w:bCs/>
              </w:rPr>
              <w:t>:</w:t>
            </w:r>
          </w:p>
        </w:tc>
        <w:tc>
          <w:tcPr>
            <w:tcW w:w="6662" w:type="dxa"/>
          </w:tcPr>
          <w:p w14:paraId="081495AC" w14:textId="77777777" w:rsidR="008E54C8" w:rsidRPr="005235D3" w:rsidRDefault="008E54C8" w:rsidP="005235D3">
            <w:pPr>
              <w:rPr>
                <w:b/>
              </w:rPr>
            </w:pPr>
          </w:p>
        </w:tc>
      </w:tr>
      <w:tr w:rsidR="005235D3" w:rsidRPr="005235D3" w14:paraId="220F9548" w14:textId="77777777" w:rsidTr="002B11E2">
        <w:tc>
          <w:tcPr>
            <w:tcW w:w="2410" w:type="dxa"/>
            <w:shd w:val="clear" w:color="auto" w:fill="B3DBD6"/>
          </w:tcPr>
          <w:p w14:paraId="258C6E5C" w14:textId="1647E320" w:rsidR="005235D3" w:rsidRPr="00E77F3B" w:rsidRDefault="005235D3" w:rsidP="00E77F3B">
            <w:pPr>
              <w:jc w:val="left"/>
              <w:rPr>
                <w:b/>
                <w:bCs/>
              </w:rPr>
            </w:pPr>
            <w:r w:rsidRPr="00E77F3B">
              <w:rPr>
                <w:b/>
                <w:bCs/>
              </w:rPr>
              <w:t xml:space="preserve">Název </w:t>
            </w:r>
            <w:r w:rsidR="00B84E4E" w:rsidRPr="00E77F3B">
              <w:rPr>
                <w:b/>
                <w:bCs/>
              </w:rPr>
              <w:t>produktu</w:t>
            </w:r>
            <w:r w:rsidR="00A47F8B" w:rsidRPr="00E77F3B">
              <w:rPr>
                <w:b/>
                <w:bCs/>
              </w:rPr>
              <w:t>:</w:t>
            </w:r>
            <w:r w:rsidRPr="00E77F3B">
              <w:rPr>
                <w:b/>
                <w:bCs/>
              </w:rPr>
              <w:t xml:space="preserve"> </w:t>
            </w:r>
          </w:p>
        </w:tc>
        <w:tc>
          <w:tcPr>
            <w:tcW w:w="6662" w:type="dxa"/>
          </w:tcPr>
          <w:p w14:paraId="177296CB" w14:textId="77777777" w:rsidR="005235D3" w:rsidRPr="005235D3" w:rsidRDefault="005235D3" w:rsidP="005235D3">
            <w:pPr>
              <w:rPr>
                <w:b/>
              </w:rPr>
            </w:pPr>
          </w:p>
        </w:tc>
      </w:tr>
      <w:tr w:rsidR="005235D3" w:rsidRPr="005235D3" w14:paraId="17B1A039" w14:textId="77777777" w:rsidTr="002B11E2">
        <w:tc>
          <w:tcPr>
            <w:tcW w:w="2410" w:type="dxa"/>
            <w:shd w:val="clear" w:color="auto" w:fill="B3DBD6"/>
          </w:tcPr>
          <w:p w14:paraId="4ADEB316" w14:textId="6B259796" w:rsidR="005235D3" w:rsidRPr="00E77F3B" w:rsidRDefault="00A47F8B" w:rsidP="00E77F3B">
            <w:pPr>
              <w:jc w:val="left"/>
              <w:rPr>
                <w:b/>
                <w:bCs/>
              </w:rPr>
            </w:pPr>
            <w:r w:rsidRPr="00E77F3B">
              <w:rPr>
                <w:b/>
                <w:bCs/>
              </w:rPr>
              <w:t>Jméno, příjmení a titul nezávislého posuzovatele</w:t>
            </w:r>
            <w:r w:rsidR="002F5672" w:rsidRPr="00E77F3B">
              <w:rPr>
                <w:b/>
                <w:bCs/>
              </w:rPr>
              <w:t>:</w:t>
            </w:r>
          </w:p>
        </w:tc>
        <w:tc>
          <w:tcPr>
            <w:tcW w:w="6662" w:type="dxa"/>
          </w:tcPr>
          <w:p w14:paraId="5C893B37" w14:textId="77777777" w:rsidR="005235D3" w:rsidRPr="005235D3" w:rsidRDefault="005235D3" w:rsidP="005235D3">
            <w:pPr>
              <w:rPr>
                <w:b/>
              </w:rPr>
            </w:pPr>
          </w:p>
        </w:tc>
      </w:tr>
      <w:tr w:rsidR="005235D3" w:rsidRPr="005235D3" w14:paraId="531D2270" w14:textId="77777777" w:rsidTr="002B11E2">
        <w:tc>
          <w:tcPr>
            <w:tcW w:w="2410" w:type="dxa"/>
            <w:shd w:val="clear" w:color="auto" w:fill="B3DBD6"/>
          </w:tcPr>
          <w:p w14:paraId="145C6C1F" w14:textId="5460D776" w:rsidR="005235D3" w:rsidRPr="00E77F3B" w:rsidRDefault="005235D3" w:rsidP="00E77F3B">
            <w:pPr>
              <w:jc w:val="left"/>
              <w:rPr>
                <w:b/>
                <w:bCs/>
              </w:rPr>
            </w:pPr>
            <w:r w:rsidRPr="00E77F3B">
              <w:rPr>
                <w:b/>
                <w:bCs/>
              </w:rPr>
              <w:t>Číslo</w:t>
            </w:r>
            <w:r w:rsidR="00B91B2E" w:rsidRPr="00E77F3B">
              <w:rPr>
                <w:b/>
                <w:bCs/>
              </w:rPr>
              <w:t xml:space="preserve">/označení </w:t>
            </w:r>
            <w:proofErr w:type="spellStart"/>
            <w:r w:rsidRPr="00E77F3B">
              <w:rPr>
                <w:b/>
                <w:bCs/>
              </w:rPr>
              <w:t>ZoR</w:t>
            </w:r>
            <w:proofErr w:type="spellEnd"/>
            <w:r w:rsidRPr="00E77F3B">
              <w:rPr>
                <w:b/>
                <w:bCs/>
              </w:rPr>
              <w:t>, ve</w:t>
            </w:r>
            <w:r w:rsidR="00EF05FB">
              <w:rPr>
                <w:b/>
                <w:bCs/>
              </w:rPr>
              <w:t> </w:t>
            </w:r>
            <w:r w:rsidRPr="00E77F3B">
              <w:rPr>
                <w:b/>
                <w:bCs/>
              </w:rPr>
              <w:t xml:space="preserve">které byl </w:t>
            </w:r>
            <w:r w:rsidR="00B84E4E" w:rsidRPr="00E77F3B">
              <w:rPr>
                <w:b/>
                <w:bCs/>
              </w:rPr>
              <w:t xml:space="preserve">produkt </w:t>
            </w:r>
            <w:r w:rsidRPr="00E77F3B">
              <w:rPr>
                <w:b/>
                <w:bCs/>
              </w:rPr>
              <w:t>předložen</w:t>
            </w:r>
            <w:r w:rsidR="002F5672" w:rsidRPr="00E77F3B">
              <w:rPr>
                <w:b/>
                <w:bCs/>
              </w:rPr>
              <w:t>:</w:t>
            </w:r>
          </w:p>
        </w:tc>
        <w:tc>
          <w:tcPr>
            <w:tcW w:w="6662" w:type="dxa"/>
          </w:tcPr>
          <w:p w14:paraId="38ACAAB1" w14:textId="77777777" w:rsidR="005235D3" w:rsidRPr="005235D3" w:rsidRDefault="005235D3" w:rsidP="005235D3">
            <w:pPr>
              <w:rPr>
                <w:b/>
              </w:rPr>
            </w:pPr>
          </w:p>
        </w:tc>
      </w:tr>
    </w:tbl>
    <w:p w14:paraId="79203DF0" w14:textId="77777777" w:rsidR="00921844" w:rsidRDefault="00921844" w:rsidP="005235D3">
      <w:pPr>
        <w:pStyle w:val="Nadpis2"/>
      </w:pPr>
    </w:p>
    <w:p w14:paraId="29280240" w14:textId="77777777" w:rsidR="00921844" w:rsidRDefault="00921844">
      <w:pPr>
        <w:tabs>
          <w:tab w:val="clear" w:pos="5790"/>
        </w:tabs>
        <w:spacing w:before="0" w:after="160" w:line="259" w:lineRule="auto"/>
        <w:jc w:val="left"/>
        <w:rPr>
          <w:b/>
          <w:caps/>
          <w:color w:val="173271"/>
          <w:sz w:val="24"/>
        </w:rPr>
      </w:pPr>
      <w:r>
        <w:br w:type="page"/>
      </w:r>
    </w:p>
    <w:p w14:paraId="0846E7C7" w14:textId="77777777" w:rsidR="005235D3" w:rsidRPr="005235D3" w:rsidRDefault="005235D3" w:rsidP="005235D3">
      <w:pPr>
        <w:pStyle w:val="Nadpis2"/>
      </w:pPr>
      <w:r w:rsidRPr="005235D3">
        <w:lastRenderedPageBreak/>
        <w:t xml:space="preserve">ODDÍL B </w:t>
      </w:r>
    </w:p>
    <w:p w14:paraId="233684B4" w14:textId="16CFCF0A" w:rsidR="005235D3" w:rsidRPr="005235D3" w:rsidRDefault="005235D3" w:rsidP="00E77F3B">
      <w:pPr>
        <w:pStyle w:val="Nadpis3"/>
      </w:pPr>
      <w:r w:rsidRPr="005235D3">
        <w:t>Evaluační otázky</w:t>
      </w:r>
    </w:p>
    <w:p w14:paraId="75AE6725" w14:textId="20E43799" w:rsidR="00A47F8B" w:rsidRPr="00921844" w:rsidRDefault="00A47F8B" w:rsidP="00E77F3B">
      <w:pPr>
        <w:rPr>
          <w:i/>
          <w:sz w:val="18"/>
          <w:szCs w:val="18"/>
        </w:rPr>
      </w:pPr>
      <w:r w:rsidRPr="00921844">
        <w:rPr>
          <w:i/>
          <w:sz w:val="18"/>
          <w:szCs w:val="18"/>
        </w:rPr>
        <w:t>Posuzovatel</w:t>
      </w:r>
      <w:r w:rsidR="005235D3" w:rsidRPr="00921844">
        <w:rPr>
          <w:i/>
          <w:sz w:val="18"/>
          <w:szCs w:val="18"/>
        </w:rPr>
        <w:t xml:space="preserve"> volí </w:t>
      </w:r>
      <w:r w:rsidR="0006689B" w:rsidRPr="00921844">
        <w:rPr>
          <w:i/>
          <w:sz w:val="18"/>
          <w:szCs w:val="18"/>
        </w:rPr>
        <w:t xml:space="preserve">u evaluačních otázek </w:t>
      </w:r>
      <w:r w:rsidR="005235D3" w:rsidRPr="00921844">
        <w:rPr>
          <w:i/>
          <w:sz w:val="18"/>
          <w:szCs w:val="18"/>
        </w:rPr>
        <w:t xml:space="preserve">odpověď </w:t>
      </w:r>
      <w:r w:rsidR="005235D3" w:rsidRPr="00921844">
        <w:rPr>
          <w:b/>
          <w:bCs/>
          <w:i/>
          <w:sz w:val="18"/>
          <w:szCs w:val="18"/>
        </w:rPr>
        <w:t>ANO/NE/NERELEVANTNÍ</w:t>
      </w:r>
      <w:r w:rsidR="005235D3" w:rsidRPr="00921844">
        <w:rPr>
          <w:i/>
          <w:sz w:val="18"/>
          <w:szCs w:val="18"/>
        </w:rPr>
        <w:t>, ev</w:t>
      </w:r>
      <w:r w:rsidR="0006689B" w:rsidRPr="00921844">
        <w:rPr>
          <w:i/>
          <w:sz w:val="18"/>
          <w:szCs w:val="18"/>
        </w:rPr>
        <w:t>ent</w:t>
      </w:r>
      <w:r w:rsidR="005235D3" w:rsidRPr="00921844">
        <w:rPr>
          <w:i/>
          <w:sz w:val="18"/>
          <w:szCs w:val="18"/>
        </w:rPr>
        <w:t>. doplňuje slovní hodnocení.</w:t>
      </w:r>
      <w:r w:rsidR="00E77F3B" w:rsidRPr="00921844">
        <w:rPr>
          <w:i/>
          <w:sz w:val="18"/>
          <w:szCs w:val="18"/>
        </w:rPr>
        <w:t xml:space="preserve"> </w:t>
      </w:r>
      <w:r w:rsidR="005235D3" w:rsidRPr="00921844">
        <w:rPr>
          <w:i/>
          <w:sz w:val="18"/>
          <w:szCs w:val="18"/>
        </w:rPr>
        <w:t xml:space="preserve">Pokud </w:t>
      </w:r>
      <w:r w:rsidR="00B84E4E" w:rsidRPr="00921844">
        <w:rPr>
          <w:i/>
          <w:sz w:val="18"/>
          <w:szCs w:val="18"/>
        </w:rPr>
        <w:t xml:space="preserve">produkt </w:t>
      </w:r>
      <w:r w:rsidR="005235D3" w:rsidRPr="00921844">
        <w:rPr>
          <w:i/>
          <w:sz w:val="18"/>
          <w:szCs w:val="18"/>
        </w:rPr>
        <w:t xml:space="preserve">splňuje všechny požadavky stanovené evaluační otázkou, volí </w:t>
      </w:r>
      <w:r w:rsidR="00DC5FC0" w:rsidRPr="00921844">
        <w:rPr>
          <w:i/>
          <w:sz w:val="18"/>
          <w:szCs w:val="18"/>
        </w:rPr>
        <w:t xml:space="preserve">posuzovatel </w:t>
      </w:r>
      <w:r w:rsidR="005235D3" w:rsidRPr="00921844">
        <w:rPr>
          <w:i/>
          <w:sz w:val="18"/>
          <w:szCs w:val="18"/>
        </w:rPr>
        <w:t>o</w:t>
      </w:r>
      <w:r w:rsidR="001252FA">
        <w:rPr>
          <w:i/>
          <w:sz w:val="18"/>
          <w:szCs w:val="18"/>
        </w:rPr>
        <w:t>d</w:t>
      </w:r>
      <w:r w:rsidR="005235D3" w:rsidRPr="00921844">
        <w:rPr>
          <w:i/>
          <w:sz w:val="18"/>
          <w:szCs w:val="18"/>
        </w:rPr>
        <w:t xml:space="preserve">pověď </w:t>
      </w:r>
      <w:r w:rsidR="005235D3" w:rsidRPr="001E6341">
        <w:rPr>
          <w:b/>
          <w:i/>
          <w:sz w:val="18"/>
          <w:szCs w:val="18"/>
        </w:rPr>
        <w:t>„ANO“</w:t>
      </w:r>
      <w:r w:rsidR="005235D3">
        <w:rPr>
          <w:b/>
          <w:i/>
          <w:sz w:val="18"/>
          <w:szCs w:val="18"/>
        </w:rPr>
        <w:t>.</w:t>
      </w:r>
      <w:r w:rsidR="00E77F3B" w:rsidRPr="00921844">
        <w:rPr>
          <w:i/>
          <w:sz w:val="18"/>
          <w:szCs w:val="18"/>
        </w:rPr>
        <w:t xml:space="preserve"> </w:t>
      </w:r>
      <w:r w:rsidRPr="00921844">
        <w:rPr>
          <w:i/>
          <w:sz w:val="18"/>
          <w:szCs w:val="18"/>
        </w:rPr>
        <w:t>Pokud je evaluační otázka pro</w:t>
      </w:r>
      <w:r w:rsidR="00921844">
        <w:rPr>
          <w:i/>
          <w:sz w:val="18"/>
          <w:szCs w:val="18"/>
        </w:rPr>
        <w:t> </w:t>
      </w:r>
      <w:r w:rsidRPr="00921844">
        <w:rPr>
          <w:i/>
          <w:sz w:val="18"/>
          <w:szCs w:val="18"/>
        </w:rPr>
        <w:t xml:space="preserve">posuzovaný </w:t>
      </w:r>
      <w:r w:rsidR="00B84E4E" w:rsidRPr="00921844">
        <w:rPr>
          <w:i/>
          <w:sz w:val="18"/>
          <w:szCs w:val="18"/>
        </w:rPr>
        <w:t xml:space="preserve">produkt </w:t>
      </w:r>
      <w:r w:rsidRPr="00921844">
        <w:rPr>
          <w:i/>
          <w:sz w:val="18"/>
          <w:szCs w:val="18"/>
        </w:rPr>
        <w:t xml:space="preserve">nerelevantní, volí </w:t>
      </w:r>
      <w:r w:rsidR="001F5120" w:rsidRPr="00921844">
        <w:rPr>
          <w:i/>
          <w:sz w:val="18"/>
          <w:szCs w:val="18"/>
        </w:rPr>
        <w:t>posuzovatel</w:t>
      </w:r>
      <w:r w:rsidRPr="00921844">
        <w:rPr>
          <w:i/>
          <w:sz w:val="18"/>
          <w:szCs w:val="18"/>
        </w:rPr>
        <w:t xml:space="preserve"> odpověď </w:t>
      </w:r>
      <w:r w:rsidRPr="001E6341">
        <w:rPr>
          <w:b/>
          <w:i/>
          <w:sz w:val="18"/>
          <w:szCs w:val="18"/>
        </w:rPr>
        <w:t>„NERELEVANTNÍ“</w:t>
      </w:r>
      <w:r>
        <w:rPr>
          <w:b/>
          <w:i/>
          <w:sz w:val="18"/>
          <w:szCs w:val="18"/>
        </w:rPr>
        <w:t>.</w:t>
      </w:r>
      <w:r w:rsidR="00381B35">
        <w:rPr>
          <w:rStyle w:val="Znakapoznpodarou"/>
          <w:b/>
          <w:i/>
          <w:sz w:val="18"/>
          <w:szCs w:val="18"/>
        </w:rPr>
        <w:footnoteReference w:id="3"/>
      </w:r>
      <w:r w:rsidRPr="00921844">
        <w:rPr>
          <w:i/>
          <w:sz w:val="18"/>
          <w:szCs w:val="18"/>
        </w:rPr>
        <w:t xml:space="preserve"> </w:t>
      </w:r>
    </w:p>
    <w:p w14:paraId="2561AA7F" w14:textId="3631A9F4" w:rsidR="00A47F8B" w:rsidRPr="00921844" w:rsidRDefault="00A47F8B" w:rsidP="00A47F8B">
      <w:pPr>
        <w:rPr>
          <w:b/>
          <w:bCs/>
          <w:sz w:val="18"/>
          <w:szCs w:val="18"/>
        </w:rPr>
      </w:pPr>
      <w:r w:rsidRPr="00921844">
        <w:rPr>
          <w:i/>
          <w:iCs/>
          <w:sz w:val="18"/>
          <w:szCs w:val="18"/>
        </w:rPr>
        <w:t xml:space="preserve">Případné připomínky a návrhy posuzovatele k </w:t>
      </w:r>
      <w:r w:rsidR="00B84E4E" w:rsidRPr="00921844">
        <w:rPr>
          <w:i/>
          <w:iCs/>
          <w:sz w:val="18"/>
          <w:szCs w:val="18"/>
        </w:rPr>
        <w:t xml:space="preserve">produktu </w:t>
      </w:r>
      <w:r w:rsidRPr="00921844">
        <w:rPr>
          <w:i/>
          <w:iCs/>
          <w:sz w:val="18"/>
          <w:szCs w:val="18"/>
        </w:rPr>
        <w:t>příjemce vypořádá a následně zadá posuzovateli (který zpracoval původní posudek) vypracování nového posudku.</w:t>
      </w:r>
      <w:r w:rsidR="00B63FB2" w:rsidRPr="00921844">
        <w:rPr>
          <w:i/>
          <w:iCs/>
          <w:sz w:val="18"/>
          <w:szCs w:val="18"/>
        </w:rPr>
        <w:t xml:space="preserve"> </w:t>
      </w:r>
      <w:r w:rsidRPr="00921844">
        <w:rPr>
          <w:i/>
          <w:iCs/>
          <w:sz w:val="18"/>
          <w:szCs w:val="18"/>
        </w:rPr>
        <w:t>Příjemce ŘO OP JAK předkládá finální posudek, tedy až posudek po</w:t>
      </w:r>
      <w:r w:rsidR="00921844">
        <w:rPr>
          <w:i/>
          <w:iCs/>
          <w:sz w:val="18"/>
          <w:szCs w:val="18"/>
        </w:rPr>
        <w:t> </w:t>
      </w:r>
      <w:r w:rsidRPr="00921844">
        <w:rPr>
          <w:i/>
          <w:iCs/>
          <w:sz w:val="18"/>
          <w:szCs w:val="18"/>
        </w:rPr>
        <w:t>zapracování všech případných připomínek posuzovatele k </w:t>
      </w:r>
      <w:r w:rsidR="00B84E4E" w:rsidRPr="00921844">
        <w:rPr>
          <w:i/>
          <w:iCs/>
          <w:sz w:val="18"/>
          <w:szCs w:val="18"/>
        </w:rPr>
        <w:t>produktu</w:t>
      </w:r>
      <w:r w:rsidRPr="00921844">
        <w:rPr>
          <w:i/>
          <w:iCs/>
          <w:sz w:val="18"/>
          <w:szCs w:val="18"/>
        </w:rPr>
        <w:t>.</w:t>
      </w:r>
    </w:p>
    <w:p w14:paraId="2A01AD76" w14:textId="73E8518F" w:rsidR="005235D3" w:rsidRDefault="005235D3">
      <w:pPr>
        <w:pStyle w:val="Nadpis4"/>
        <w:rPr>
          <w:b/>
          <w:bCs/>
        </w:rPr>
      </w:pPr>
      <w:r w:rsidRPr="00E77F3B">
        <w:rPr>
          <w:b/>
          <w:bCs/>
        </w:rPr>
        <w:t xml:space="preserve">Zhodnocení </w:t>
      </w:r>
      <w:r w:rsidR="00B84E4E" w:rsidRPr="00E77F3B">
        <w:rPr>
          <w:b/>
          <w:bCs/>
        </w:rPr>
        <w:t xml:space="preserve">produktu </w:t>
      </w:r>
      <w:r w:rsidR="006A6F94">
        <w:rPr>
          <w:b/>
          <w:bCs/>
        </w:rPr>
        <w:t>po technické stránce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3"/>
        <w:gridCol w:w="5601"/>
        <w:gridCol w:w="2796"/>
      </w:tblGrid>
      <w:tr w:rsidR="009944F9" w14:paraId="7C6EC46D" w14:textId="77777777" w:rsidTr="00D70148">
        <w:tc>
          <w:tcPr>
            <w:tcW w:w="663" w:type="dxa"/>
            <w:vAlign w:val="center"/>
          </w:tcPr>
          <w:p w14:paraId="1F1A92A4" w14:textId="3E9F0317" w:rsidR="009944F9" w:rsidRDefault="009944F9" w:rsidP="00D7368F">
            <w:pPr>
              <w:jc w:val="center"/>
            </w:pPr>
            <w:r>
              <w:t>1</w:t>
            </w:r>
          </w:p>
        </w:tc>
        <w:tc>
          <w:tcPr>
            <w:tcW w:w="5601" w:type="dxa"/>
          </w:tcPr>
          <w:p w14:paraId="5978723F" w14:textId="244A528C" w:rsidR="009944F9" w:rsidRDefault="007E3450" w:rsidP="00AF5630">
            <w:pPr>
              <w:jc w:val="left"/>
            </w:pPr>
            <w:r>
              <w:t xml:space="preserve">Odpovídá technické řešení </w:t>
            </w:r>
            <w:r w:rsidR="0065615F">
              <w:t xml:space="preserve">AI </w:t>
            </w:r>
            <w:r>
              <w:t>produktu jeho deklarovanému účelu a popisu uvedenému v projektové dokumentaci?</w:t>
            </w:r>
          </w:p>
        </w:tc>
        <w:sdt>
          <w:sdtPr>
            <w:id w:val="444964190"/>
            <w:placeholder>
              <w:docPart w:val="6F382C9045C34DBAA5C01903F5006F96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</w:dropDownList>
          </w:sdtPr>
          <w:sdtContent>
            <w:tc>
              <w:tcPr>
                <w:tcW w:w="2796" w:type="dxa"/>
                <w:vAlign w:val="center"/>
              </w:tcPr>
              <w:p w14:paraId="7CC3BE77" w14:textId="27DC2249" w:rsidR="009944F9" w:rsidRDefault="00E77F3B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7E3450" w14:paraId="7EC4E096" w14:textId="77777777" w:rsidTr="00D70148">
        <w:tc>
          <w:tcPr>
            <w:tcW w:w="663" w:type="dxa"/>
            <w:vAlign w:val="center"/>
          </w:tcPr>
          <w:p w14:paraId="5426D52A" w14:textId="52235DF5" w:rsidR="007E3450" w:rsidRDefault="007E3450" w:rsidP="00D7368F">
            <w:pPr>
              <w:jc w:val="center"/>
            </w:pPr>
            <w:r>
              <w:t>2</w:t>
            </w:r>
          </w:p>
        </w:tc>
        <w:tc>
          <w:tcPr>
            <w:tcW w:w="5601" w:type="dxa"/>
          </w:tcPr>
          <w:p w14:paraId="70CC8831" w14:textId="79365A2D" w:rsidR="007E3450" w:rsidRPr="00921844" w:rsidRDefault="007E3450" w:rsidP="00AF5630">
            <w:pPr>
              <w:jc w:val="left"/>
            </w:pPr>
            <w:r w:rsidRPr="00921844">
              <w:t>Je</w:t>
            </w:r>
            <w:r w:rsidR="0065615F" w:rsidRPr="00921844">
              <w:t xml:space="preserve"> AI</w:t>
            </w:r>
            <w:r w:rsidRPr="00921844">
              <w:t xml:space="preserve"> produkt technicky funkční, stabilní a připravený pro využití v prostředí škol?</w:t>
            </w:r>
          </w:p>
        </w:tc>
        <w:sdt>
          <w:sdtPr>
            <w:id w:val="909738180"/>
            <w:placeholder>
              <w:docPart w:val="099B2BD7B286472DAE73553DF5043FFE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</w:dropDownList>
          </w:sdtPr>
          <w:sdtContent>
            <w:tc>
              <w:tcPr>
                <w:tcW w:w="2796" w:type="dxa"/>
                <w:vAlign w:val="center"/>
              </w:tcPr>
              <w:p w14:paraId="7191BB21" w14:textId="250DA2F0" w:rsidR="007E3450" w:rsidRDefault="00D973DD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3A2CEC" w14:paraId="56B802AB" w14:textId="77777777" w:rsidTr="00D70148">
        <w:tc>
          <w:tcPr>
            <w:tcW w:w="663" w:type="dxa"/>
            <w:vAlign w:val="center"/>
          </w:tcPr>
          <w:p w14:paraId="630C463D" w14:textId="328309F7" w:rsidR="003A2CEC" w:rsidRDefault="003A2CEC" w:rsidP="00D7368F">
            <w:pPr>
              <w:jc w:val="center"/>
            </w:pPr>
            <w:r>
              <w:t>3</w:t>
            </w:r>
          </w:p>
        </w:tc>
        <w:tc>
          <w:tcPr>
            <w:tcW w:w="5601" w:type="dxa"/>
          </w:tcPr>
          <w:p w14:paraId="68EF88EB" w14:textId="352E65B0" w:rsidR="003A2CEC" w:rsidRPr="00921844" w:rsidRDefault="003A2CEC" w:rsidP="00AF5630">
            <w:pPr>
              <w:jc w:val="left"/>
            </w:pPr>
            <w:r w:rsidRPr="00921844">
              <w:t xml:space="preserve">Jsou uživatelé jasně informováni o tom, že pracují s AI </w:t>
            </w:r>
            <w:r w:rsidR="00EF20B0" w:rsidRPr="00921844">
              <w:t>produktem</w:t>
            </w:r>
            <w:r w:rsidRPr="00921844">
              <w:t>, a jsou transparentně popsány možnosti a omezení</w:t>
            </w:r>
            <w:r w:rsidR="0081637D" w:rsidRPr="00921844">
              <w:t xml:space="preserve"> produktu</w:t>
            </w:r>
            <w:r w:rsidRPr="00921844">
              <w:t>?</w:t>
            </w:r>
          </w:p>
        </w:tc>
        <w:sdt>
          <w:sdtPr>
            <w:id w:val="308669633"/>
            <w:placeholder>
              <w:docPart w:val="9AEAE0154C4749C9AAEF363FE63E4D84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  <w:listItem w:displayText="NERELEVANTNÍ" w:value="NERELEVANTNÍ"/>
            </w:dropDownList>
          </w:sdtPr>
          <w:sdtContent>
            <w:tc>
              <w:tcPr>
                <w:tcW w:w="2796" w:type="dxa"/>
                <w:vAlign w:val="center"/>
              </w:tcPr>
              <w:p w14:paraId="48649BC0" w14:textId="0CE0612B" w:rsidR="003A2CEC" w:rsidRDefault="00D973DD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3A2CEC" w14:paraId="12A70246" w14:textId="77777777" w:rsidTr="00D70148">
        <w:tc>
          <w:tcPr>
            <w:tcW w:w="663" w:type="dxa"/>
            <w:vAlign w:val="center"/>
          </w:tcPr>
          <w:p w14:paraId="53716DDA" w14:textId="70714A74" w:rsidR="003A2CEC" w:rsidRDefault="003A2CEC" w:rsidP="00D7368F">
            <w:pPr>
              <w:jc w:val="center"/>
            </w:pPr>
            <w:r>
              <w:t>4</w:t>
            </w:r>
          </w:p>
        </w:tc>
        <w:tc>
          <w:tcPr>
            <w:tcW w:w="5601" w:type="dxa"/>
          </w:tcPr>
          <w:p w14:paraId="4190229B" w14:textId="005CDC1F" w:rsidR="003A2CEC" w:rsidRPr="003A2CEC" w:rsidRDefault="003A2CEC" w:rsidP="00AF5630">
            <w:pPr>
              <w:jc w:val="left"/>
            </w:pPr>
            <w:r w:rsidRPr="00FA1B0E">
              <w:t xml:space="preserve">Je </w:t>
            </w:r>
            <w:r w:rsidR="0065615F">
              <w:t xml:space="preserve">AI </w:t>
            </w:r>
            <w:r w:rsidRPr="00FA1B0E">
              <w:t xml:space="preserve">produkt v souladu s požadavky na ochranu osobních údajů a dalšími relevantními právními předpisy (GDPR a AI </w:t>
            </w:r>
            <w:proofErr w:type="spellStart"/>
            <w:r w:rsidRPr="00FA1B0E">
              <w:t>Act</w:t>
            </w:r>
            <w:proofErr w:type="spellEnd"/>
            <w:r w:rsidRPr="00FA1B0E">
              <w:t>)</w:t>
            </w:r>
            <w:r w:rsidR="0053191F">
              <w:t xml:space="preserve">, tj. </w:t>
            </w:r>
            <w:r w:rsidR="007317CA">
              <w:t xml:space="preserve">je </w:t>
            </w:r>
            <w:r w:rsidR="0053191F" w:rsidRPr="00FA1B0E">
              <w:t>jasně stanoven</w:t>
            </w:r>
            <w:r w:rsidR="0053191F">
              <w:t>o</w:t>
            </w:r>
            <w:r w:rsidR="0053191F" w:rsidRPr="00FA1B0E">
              <w:t xml:space="preserve"> </w:t>
            </w:r>
            <w:r w:rsidR="0053191F">
              <w:t xml:space="preserve">místo a doba </w:t>
            </w:r>
            <w:r w:rsidR="0053191F" w:rsidRPr="00FA1B0E">
              <w:t>správ</w:t>
            </w:r>
            <w:r w:rsidR="0053191F">
              <w:t>y osobních údajů a dalších dat uživatelů</w:t>
            </w:r>
            <w:r w:rsidR="0053191F" w:rsidRPr="00FA1B0E">
              <w:t xml:space="preserve">, </w:t>
            </w:r>
            <w:r w:rsidR="0053191F">
              <w:t xml:space="preserve">jejich </w:t>
            </w:r>
            <w:r w:rsidR="0053191F" w:rsidRPr="00FA1B0E">
              <w:t>uchovávání a výmaz</w:t>
            </w:r>
            <w:r w:rsidR="0053191F">
              <w:t>u</w:t>
            </w:r>
            <w:r w:rsidRPr="00FA1B0E">
              <w:t>?</w:t>
            </w:r>
          </w:p>
        </w:tc>
        <w:sdt>
          <w:sdtPr>
            <w:id w:val="-526413698"/>
            <w:placeholder>
              <w:docPart w:val="FE98F022D1204AEBBA68349F94D432EA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  <w:listItem w:displayText="NERELEVANTNÍ" w:value="NERELEVANTNÍ"/>
            </w:dropDownList>
          </w:sdtPr>
          <w:sdtContent>
            <w:tc>
              <w:tcPr>
                <w:tcW w:w="2796" w:type="dxa"/>
                <w:vAlign w:val="center"/>
              </w:tcPr>
              <w:p w14:paraId="518C690D" w14:textId="483AE41E" w:rsidR="003A2CEC" w:rsidRDefault="00D973DD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944F9" w14:paraId="3A78E9A8" w14:textId="77777777" w:rsidTr="00D70148">
        <w:tc>
          <w:tcPr>
            <w:tcW w:w="663" w:type="dxa"/>
            <w:vAlign w:val="center"/>
          </w:tcPr>
          <w:p w14:paraId="7E3EB2C3" w14:textId="248C6FEE" w:rsidR="009944F9" w:rsidRDefault="008E4285" w:rsidP="00D7368F">
            <w:pPr>
              <w:jc w:val="center"/>
            </w:pPr>
            <w:r>
              <w:t>5</w:t>
            </w:r>
          </w:p>
        </w:tc>
        <w:tc>
          <w:tcPr>
            <w:tcW w:w="5601" w:type="dxa"/>
          </w:tcPr>
          <w:p w14:paraId="7736A881" w14:textId="2A51D6C0" w:rsidR="00EC263D" w:rsidRDefault="00927596">
            <w:pPr>
              <w:jc w:val="left"/>
            </w:pPr>
            <w:r w:rsidRPr="00927596">
              <w:t xml:space="preserve">Obsahuje technická dokumentace </w:t>
            </w:r>
            <w:r w:rsidR="0081637D">
              <w:t xml:space="preserve">AI </w:t>
            </w:r>
            <w:r w:rsidRPr="00927596">
              <w:t>produktu transparentní popis dat, na kterých byl produkt trénován, zejména jejich původ, typ a rozsah</w:t>
            </w:r>
            <w:r w:rsidR="0095673F">
              <w:t>?</w:t>
            </w:r>
          </w:p>
          <w:p w14:paraId="465CEDE8" w14:textId="609021AD" w:rsidR="009944F9" w:rsidRDefault="0095673F" w:rsidP="00AF5630">
            <w:pPr>
              <w:jc w:val="left"/>
            </w:pPr>
            <w:r>
              <w:t>(U</w:t>
            </w:r>
            <w:r w:rsidRPr="0095673F">
              <w:t xml:space="preserve"> produktů postavených na komerčních modelech se transparentnost </w:t>
            </w:r>
            <w:r w:rsidR="004F01BA">
              <w:t xml:space="preserve">posuzuje </w:t>
            </w:r>
            <w:r w:rsidRPr="0095673F">
              <w:t>na úrovni dokumentace poskytovatele.</w:t>
            </w:r>
            <w:r>
              <w:t>)</w:t>
            </w:r>
            <w:r w:rsidRPr="0095673F">
              <w:t xml:space="preserve"> </w:t>
            </w:r>
          </w:p>
        </w:tc>
        <w:tc>
          <w:tcPr>
            <w:tcW w:w="2796" w:type="dxa"/>
            <w:vAlign w:val="center"/>
          </w:tcPr>
          <w:p w14:paraId="761FBBEA" w14:textId="074CFFEE" w:rsidR="009944F9" w:rsidRDefault="00000000" w:rsidP="00E77F3B">
            <w:pPr>
              <w:jc w:val="center"/>
            </w:pPr>
            <w:sdt>
              <w:sdtPr>
                <w:id w:val="334492414"/>
                <w:placeholder>
                  <w:docPart w:val="E8C2E3126B2D45628779A26AE9ABF2FF"/>
                </w:placeholder>
                <w:showingPlcHdr/>
                <w:dropDownList>
                  <w:listItem w:value="Zvolte položku."/>
                  <w:listItem w:displayText="ANO" w:value="ANO"/>
                  <w:listItem w:displayText="NE" w:value="NE"/>
                  <w:listItem w:displayText="NERELEVANTNÍ" w:value="NERELEVANTNÍ"/>
                </w:dropDownList>
              </w:sdtPr>
              <w:sdtContent>
                <w:r w:rsidR="004F1A56" w:rsidRPr="00F73354">
                  <w:rPr>
                    <w:rStyle w:val="Zstupntext"/>
                  </w:rPr>
                  <w:t>Zvolte položku.</w:t>
                </w:r>
              </w:sdtContent>
            </w:sdt>
            <w:r w:rsidR="004F1A56" w:rsidDel="00D81B19">
              <w:t xml:space="preserve"> </w:t>
            </w:r>
          </w:p>
        </w:tc>
      </w:tr>
      <w:tr w:rsidR="00623B6C" w14:paraId="4E351FC3" w14:textId="77777777" w:rsidTr="00D70148">
        <w:tc>
          <w:tcPr>
            <w:tcW w:w="663" w:type="dxa"/>
            <w:vAlign w:val="center"/>
          </w:tcPr>
          <w:p w14:paraId="5B77343A" w14:textId="0BFBA2D8" w:rsidR="00623B6C" w:rsidRDefault="00623B6C" w:rsidP="00D7368F">
            <w:pPr>
              <w:jc w:val="center"/>
            </w:pPr>
            <w:r>
              <w:t>6</w:t>
            </w:r>
          </w:p>
        </w:tc>
        <w:tc>
          <w:tcPr>
            <w:tcW w:w="5601" w:type="dxa"/>
          </w:tcPr>
          <w:p w14:paraId="071B8431" w14:textId="149BF1DE" w:rsidR="00623B6C" w:rsidRPr="00FA1B0E" w:rsidRDefault="00623B6C" w:rsidP="00AF5630">
            <w:pPr>
              <w:jc w:val="left"/>
            </w:pPr>
            <w:r w:rsidRPr="00FA1B0E">
              <w:t xml:space="preserve">Obsahuje </w:t>
            </w:r>
            <w:r w:rsidR="0081637D">
              <w:t xml:space="preserve">AI </w:t>
            </w:r>
            <w:r w:rsidRPr="00FA1B0E">
              <w:t>produkt přiměřené mechanismy pro prevenci generování nevhodného, škodlivého nebo rizikového obsahu?</w:t>
            </w:r>
          </w:p>
        </w:tc>
        <w:sdt>
          <w:sdtPr>
            <w:id w:val="-226220659"/>
            <w:placeholder>
              <w:docPart w:val="FE6C4E6599554510A0FFA249FB19E0BC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  <w:listItem w:displayText="NERELEVANTNÍ " w:value="NERELEVANTNÍ "/>
            </w:dropDownList>
          </w:sdtPr>
          <w:sdtContent>
            <w:tc>
              <w:tcPr>
                <w:tcW w:w="2796" w:type="dxa"/>
                <w:vAlign w:val="center"/>
              </w:tcPr>
              <w:p w14:paraId="45AB0D96" w14:textId="75E744A6" w:rsidR="00623B6C" w:rsidRDefault="00623B6C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63FB2" w14:paraId="3436CA38" w14:textId="77777777" w:rsidTr="00D70148">
        <w:tc>
          <w:tcPr>
            <w:tcW w:w="663" w:type="dxa"/>
            <w:vAlign w:val="center"/>
          </w:tcPr>
          <w:p w14:paraId="240333BC" w14:textId="4D9AE0F1" w:rsidR="00B63FB2" w:rsidRDefault="007F1FB8" w:rsidP="00D7368F">
            <w:pPr>
              <w:jc w:val="center"/>
            </w:pPr>
            <w:r>
              <w:t>7</w:t>
            </w:r>
          </w:p>
        </w:tc>
        <w:tc>
          <w:tcPr>
            <w:tcW w:w="5601" w:type="dxa"/>
          </w:tcPr>
          <w:p w14:paraId="29E469B3" w14:textId="20A846D0" w:rsidR="00B63FB2" w:rsidRDefault="0081637D" w:rsidP="00AF5630">
            <w:pPr>
              <w:jc w:val="left"/>
            </w:pPr>
            <w:r>
              <w:t>N</w:t>
            </w:r>
            <w:r w:rsidR="00B3093E" w:rsidRPr="00B3093E">
              <w:t>epoužívá</w:t>
            </w:r>
            <w:r>
              <w:t xml:space="preserve"> AI produkt</w:t>
            </w:r>
            <w:r w:rsidR="00B3093E" w:rsidRPr="00B3093E">
              <w:t xml:space="preserve"> manipulativní techniky ani návykové vzorce a má zabudované ochrany proti návykovému použití</w:t>
            </w:r>
            <w:r w:rsidR="00CB7F7C">
              <w:t>?</w:t>
            </w:r>
          </w:p>
        </w:tc>
        <w:sdt>
          <w:sdtPr>
            <w:id w:val="-1491090853"/>
            <w:placeholder>
              <w:docPart w:val="E2EAF6E3A9304C7494E0879A3FEDAD50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  <w:listItem w:displayText="NERELEVANTNÍ " w:value="NERELEVANTNÍ "/>
            </w:dropDownList>
          </w:sdtPr>
          <w:sdtContent>
            <w:tc>
              <w:tcPr>
                <w:tcW w:w="2796" w:type="dxa"/>
                <w:vAlign w:val="center"/>
              </w:tcPr>
              <w:p w14:paraId="3AB7B20F" w14:textId="4AB3146E" w:rsidR="00B63FB2" w:rsidRDefault="00B63FB2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63FB2" w14:paraId="348CB12B" w14:textId="77777777" w:rsidTr="00D70148">
        <w:tc>
          <w:tcPr>
            <w:tcW w:w="663" w:type="dxa"/>
            <w:vAlign w:val="center"/>
          </w:tcPr>
          <w:p w14:paraId="536DBFC8" w14:textId="49B46999" w:rsidR="00B63FB2" w:rsidRDefault="00061AF9" w:rsidP="00D7368F">
            <w:pPr>
              <w:jc w:val="center"/>
            </w:pPr>
            <w:r>
              <w:t>8</w:t>
            </w:r>
          </w:p>
        </w:tc>
        <w:tc>
          <w:tcPr>
            <w:tcW w:w="5601" w:type="dxa"/>
          </w:tcPr>
          <w:p w14:paraId="34633678" w14:textId="2242EABC" w:rsidR="00B63FB2" w:rsidRDefault="00061AF9" w:rsidP="00AF5630">
            <w:pPr>
              <w:jc w:val="left"/>
            </w:pPr>
            <w:r w:rsidRPr="00FA1B0E">
              <w:t>Jsou dostatečně ošetřena bezpečnostní rizika související s</w:t>
            </w:r>
            <w:r w:rsidR="0081637D">
              <w:t> </w:t>
            </w:r>
            <w:r w:rsidRPr="00FA1B0E">
              <w:t>provozem</w:t>
            </w:r>
            <w:r w:rsidR="0081637D">
              <w:t xml:space="preserve"> AI</w:t>
            </w:r>
            <w:r w:rsidRPr="00FA1B0E">
              <w:t xml:space="preserve"> produktu a využívanými AI technologiemi?</w:t>
            </w:r>
          </w:p>
        </w:tc>
        <w:tc>
          <w:tcPr>
            <w:tcW w:w="2796" w:type="dxa"/>
            <w:vAlign w:val="center"/>
          </w:tcPr>
          <w:p w14:paraId="5D2D7920" w14:textId="37906A53" w:rsidR="00B63FB2" w:rsidRDefault="00000000" w:rsidP="00E77F3B">
            <w:pPr>
              <w:jc w:val="center"/>
            </w:pPr>
            <w:sdt>
              <w:sdtPr>
                <w:id w:val="126975932"/>
                <w:placeholder>
                  <w:docPart w:val="A39B74B41F0246DCBEBA91E9E0783BCD"/>
                </w:placeholder>
                <w:showingPlcHdr/>
                <w:dropDownList>
                  <w:listItem w:value="Zvolte položku."/>
                  <w:listItem w:displayText="ANO" w:value="ANO"/>
                  <w:listItem w:displayText="NE" w:value="NE"/>
                  <w:listItem w:displayText="NERELEVANTNÍ" w:value="NERELEVANTNÍ"/>
                </w:dropDownList>
              </w:sdtPr>
              <w:sdtContent>
                <w:r w:rsidR="005E73F0" w:rsidRPr="00F73354">
                  <w:rPr>
                    <w:rStyle w:val="Zstupntext"/>
                  </w:rPr>
                  <w:t>Zvolte položku.</w:t>
                </w:r>
              </w:sdtContent>
            </w:sdt>
            <w:r w:rsidR="001B450A" w:rsidDel="007043C5">
              <w:t xml:space="preserve"> </w:t>
            </w:r>
          </w:p>
        </w:tc>
      </w:tr>
      <w:tr w:rsidR="0024455A" w14:paraId="4A6F8EFB" w14:textId="77777777" w:rsidTr="00AF5630">
        <w:trPr>
          <w:trHeight w:val="858"/>
        </w:trPr>
        <w:tc>
          <w:tcPr>
            <w:tcW w:w="663" w:type="dxa"/>
            <w:vAlign w:val="center"/>
          </w:tcPr>
          <w:p w14:paraId="349ADDB8" w14:textId="03D531D4" w:rsidR="0024455A" w:rsidRDefault="00A52869" w:rsidP="00D7368F">
            <w:pPr>
              <w:jc w:val="center"/>
            </w:pPr>
            <w:r>
              <w:lastRenderedPageBreak/>
              <w:t>9</w:t>
            </w:r>
          </w:p>
        </w:tc>
        <w:tc>
          <w:tcPr>
            <w:tcW w:w="5601" w:type="dxa"/>
          </w:tcPr>
          <w:p w14:paraId="3438BC0D" w14:textId="4AEC58E9" w:rsidR="0024455A" w:rsidRDefault="00A52869" w:rsidP="00AF5630">
            <w:pPr>
              <w:jc w:val="left"/>
            </w:pPr>
            <w:r w:rsidRPr="00FA1B0E">
              <w:t>Byl</w:t>
            </w:r>
            <w:r w:rsidR="0081637D">
              <w:t xml:space="preserve"> AI</w:t>
            </w:r>
            <w:r w:rsidRPr="00FA1B0E">
              <w:t xml:space="preserve"> produkt </w:t>
            </w:r>
            <w:r w:rsidR="0003723D">
              <w:t xml:space="preserve">náležitě </w:t>
            </w:r>
            <w:r w:rsidRPr="00FA1B0E">
              <w:t>ověřen v praxi a prokazuj</w:t>
            </w:r>
            <w:r w:rsidR="0003723D">
              <w:t>í</w:t>
            </w:r>
            <w:r w:rsidRPr="00FA1B0E">
              <w:t xml:space="preserve"> výsledky ověřování jeho technickou použitelnost a funkčnost pro cílové uživatele?</w:t>
            </w:r>
          </w:p>
        </w:tc>
        <w:tc>
          <w:tcPr>
            <w:tcW w:w="2796" w:type="dxa"/>
            <w:vAlign w:val="center"/>
          </w:tcPr>
          <w:p w14:paraId="7F932140" w14:textId="3A80C45A" w:rsidR="0024455A" w:rsidRDefault="00000000" w:rsidP="00E77F3B">
            <w:pPr>
              <w:jc w:val="center"/>
            </w:pPr>
            <w:sdt>
              <w:sdtPr>
                <w:id w:val="1544475928"/>
                <w:placeholder>
                  <w:docPart w:val="42A49AB8881D4ADBB0CDC54D7BA74D97"/>
                </w:placeholder>
                <w:showingPlcHdr/>
                <w:dropDownList>
                  <w:listItem w:value="Zvolte položku."/>
                  <w:listItem w:displayText="ANO" w:value="ANO"/>
                  <w:listItem w:displayText="NE" w:value="NE"/>
                </w:dropDownList>
              </w:sdtPr>
              <w:sdtContent>
                <w:r w:rsidR="001B450A" w:rsidRPr="00F73354">
                  <w:rPr>
                    <w:rStyle w:val="Zstupntext"/>
                  </w:rPr>
                  <w:t>Zvolte položku.</w:t>
                </w:r>
              </w:sdtContent>
            </w:sdt>
            <w:r w:rsidR="001B450A" w:rsidDel="005D6DB1">
              <w:t xml:space="preserve"> </w:t>
            </w:r>
          </w:p>
        </w:tc>
      </w:tr>
    </w:tbl>
    <w:p w14:paraId="195DDD10" w14:textId="77777777" w:rsidR="009944F9" w:rsidRDefault="009944F9" w:rsidP="00E77F3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81BDF" w14:paraId="33FE411D" w14:textId="77777777" w:rsidTr="00C3201D">
        <w:tc>
          <w:tcPr>
            <w:tcW w:w="9060" w:type="dxa"/>
          </w:tcPr>
          <w:p w14:paraId="78176157" w14:textId="72B162D7" w:rsidR="00B81BDF" w:rsidRDefault="00B81BDF" w:rsidP="00B81BDF">
            <w:r w:rsidRPr="005235D3">
              <w:rPr>
                <w:b/>
                <w:bCs/>
                <w:iCs/>
              </w:rPr>
              <w:t xml:space="preserve">Jak celkově hodnotíte </w:t>
            </w:r>
            <w:r w:rsidR="0081637D">
              <w:rPr>
                <w:b/>
                <w:bCs/>
                <w:iCs/>
              </w:rPr>
              <w:t xml:space="preserve">AI </w:t>
            </w:r>
            <w:r>
              <w:rPr>
                <w:b/>
                <w:bCs/>
                <w:iCs/>
              </w:rPr>
              <w:t>produkt</w:t>
            </w:r>
            <w:r w:rsidRPr="005235D3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</w:rPr>
              <w:t xml:space="preserve">z hlediska </w:t>
            </w:r>
            <w:r w:rsidR="00122963">
              <w:rPr>
                <w:b/>
                <w:bCs/>
                <w:iCs/>
              </w:rPr>
              <w:t xml:space="preserve">technického </w:t>
            </w:r>
            <w:r>
              <w:rPr>
                <w:b/>
                <w:bCs/>
                <w:iCs/>
              </w:rPr>
              <w:t xml:space="preserve">zpracování </w:t>
            </w:r>
            <w:r w:rsidRPr="005235D3">
              <w:rPr>
                <w:b/>
                <w:bCs/>
                <w:iCs/>
              </w:rPr>
              <w:t xml:space="preserve">a jaké jsou slabé a silné stránky </w:t>
            </w:r>
            <w:r>
              <w:rPr>
                <w:b/>
                <w:bCs/>
                <w:iCs/>
              </w:rPr>
              <w:t>produktu</w:t>
            </w:r>
            <w:r w:rsidRPr="005235D3">
              <w:rPr>
                <w:iCs/>
              </w:rPr>
              <w:t xml:space="preserve">? </w:t>
            </w:r>
            <w:r w:rsidRPr="0009250C">
              <w:rPr>
                <w:i/>
                <w:sz w:val="18"/>
                <w:szCs w:val="18"/>
              </w:rPr>
              <w:t>(</w:t>
            </w:r>
            <w:r w:rsidR="00D32363">
              <w:rPr>
                <w:i/>
                <w:sz w:val="18"/>
                <w:szCs w:val="18"/>
              </w:rPr>
              <w:t>V</w:t>
            </w:r>
            <w:r w:rsidRPr="0009250C">
              <w:rPr>
                <w:i/>
                <w:sz w:val="18"/>
                <w:szCs w:val="18"/>
              </w:rPr>
              <w:t>ložte slovní hodnocení, které odpovídá vyhodnocení otázek uvedených výše, a to včetně zapracování případných připomínek posuzovatele</w:t>
            </w:r>
            <w:r w:rsidR="00D32363">
              <w:rPr>
                <w:i/>
                <w:sz w:val="18"/>
                <w:szCs w:val="18"/>
              </w:rPr>
              <w:t>.</w:t>
            </w:r>
            <w:r w:rsidRPr="001E6341">
              <w:rPr>
                <w:i/>
                <w:sz w:val="18"/>
                <w:szCs w:val="18"/>
              </w:rPr>
              <w:t>)</w:t>
            </w:r>
            <w:r w:rsidRPr="005235D3">
              <w:rPr>
                <w:i/>
              </w:rPr>
              <w:t xml:space="preserve"> </w:t>
            </w:r>
          </w:p>
        </w:tc>
      </w:tr>
      <w:tr w:rsidR="00B81BDF" w14:paraId="1655C6DB" w14:textId="77777777" w:rsidTr="00C3201D">
        <w:tc>
          <w:tcPr>
            <w:tcW w:w="9060" w:type="dxa"/>
          </w:tcPr>
          <w:p w14:paraId="3C14CEC6" w14:textId="77777777" w:rsidR="00B81BDF" w:rsidRDefault="00B81BDF" w:rsidP="00C3201D"/>
          <w:p w14:paraId="0001E5AA" w14:textId="77777777" w:rsidR="00D70148" w:rsidRDefault="00D70148" w:rsidP="00C3201D"/>
          <w:p w14:paraId="640DA288" w14:textId="77777777" w:rsidR="00D70148" w:rsidRDefault="00D70148" w:rsidP="00C3201D"/>
          <w:p w14:paraId="635E165E" w14:textId="77777777" w:rsidR="00D70148" w:rsidRDefault="00D70148" w:rsidP="00C3201D"/>
          <w:p w14:paraId="58C0D283" w14:textId="77777777" w:rsidR="00D70148" w:rsidRDefault="00D70148" w:rsidP="00C3201D"/>
          <w:p w14:paraId="6EE05578" w14:textId="77777777" w:rsidR="00D70148" w:rsidRDefault="00D70148" w:rsidP="00C3201D"/>
          <w:p w14:paraId="05B1F021" w14:textId="77777777" w:rsidR="00B81BDF" w:rsidRDefault="00B81BDF" w:rsidP="00C3201D"/>
        </w:tc>
      </w:tr>
    </w:tbl>
    <w:p w14:paraId="38F68A54" w14:textId="3293695D" w:rsidR="005235D3" w:rsidRDefault="00856349" w:rsidP="00E77F3B">
      <w:pPr>
        <w:pStyle w:val="Nadpis1"/>
      </w:pPr>
      <w:r>
        <w:t xml:space="preserve">FINÁLNÍ </w:t>
      </w:r>
      <w:r w:rsidRPr="001A0322">
        <w:t>STANOVISKO K</w:t>
      </w:r>
      <w:r w:rsidR="0081637D">
        <w:t xml:space="preserve"> AI </w:t>
      </w:r>
      <w:r>
        <w:t>PRODUKTU</w:t>
      </w:r>
      <w:r w:rsidR="00EE62FD">
        <w:t xml:space="preserve"> – technická část</w:t>
      </w:r>
    </w:p>
    <w:p w14:paraId="1058FEAA" w14:textId="412E70C3" w:rsidR="0081637D" w:rsidRDefault="0081637D" w:rsidP="00CE3205">
      <w:pPr>
        <w:rPr>
          <w:i/>
          <w:iCs/>
        </w:rPr>
      </w:pPr>
      <w:r w:rsidRPr="00B304A6">
        <w:rPr>
          <w:b/>
          <w:bCs/>
        </w:rPr>
        <w:t>Schvalující posud</w:t>
      </w:r>
      <w:r>
        <w:rPr>
          <w:b/>
          <w:bCs/>
        </w:rPr>
        <w:t>ek</w:t>
      </w:r>
      <w:r w:rsidRPr="00B304A6">
        <w:rPr>
          <w:b/>
          <w:bCs/>
        </w:rPr>
        <w:t xml:space="preserve"> potvrzuj</w:t>
      </w:r>
      <w:r>
        <w:rPr>
          <w:b/>
          <w:bCs/>
        </w:rPr>
        <w:t>e</w:t>
      </w:r>
      <w:r w:rsidRPr="00B304A6">
        <w:rPr>
          <w:b/>
          <w:bCs/>
        </w:rPr>
        <w:t xml:space="preserve"> soulad nově vytvořeného</w:t>
      </w:r>
      <w:r>
        <w:rPr>
          <w:b/>
          <w:bCs/>
        </w:rPr>
        <w:t xml:space="preserve">/aktualizovaného AI </w:t>
      </w:r>
      <w:r w:rsidRPr="00B304A6">
        <w:rPr>
          <w:b/>
          <w:bCs/>
        </w:rPr>
        <w:t xml:space="preserve">produktu </w:t>
      </w:r>
      <w:r>
        <w:rPr>
          <w:b/>
          <w:bCs/>
        </w:rPr>
        <w:t xml:space="preserve">s pravidly Aktivity 9. </w:t>
      </w:r>
      <w:r w:rsidRPr="00B304A6">
        <w:rPr>
          <w:b/>
          <w:bCs/>
        </w:rPr>
        <w:t xml:space="preserve"> </w:t>
      </w:r>
    </w:p>
    <w:p w14:paraId="75036B1B" w14:textId="4B740A40" w:rsidR="00B304A6" w:rsidRPr="00AF5630" w:rsidRDefault="001C5630" w:rsidP="00CE3205">
      <w:pPr>
        <w:rPr>
          <w:i/>
          <w:iCs/>
          <w:sz w:val="18"/>
          <w:szCs w:val="18"/>
        </w:rPr>
      </w:pPr>
      <w:r w:rsidRPr="00AF5630">
        <w:rPr>
          <w:i/>
          <w:iCs/>
          <w:sz w:val="18"/>
          <w:szCs w:val="18"/>
        </w:rPr>
        <w:t xml:space="preserve">Posuzovatel může zvolit finální stanovisko </w:t>
      </w:r>
      <w:r w:rsidRPr="00AF5630">
        <w:rPr>
          <w:b/>
          <w:i/>
          <w:sz w:val="18"/>
          <w:szCs w:val="18"/>
        </w:rPr>
        <w:t>„Schvaluji“</w:t>
      </w:r>
      <w:r w:rsidRPr="00AF5630">
        <w:rPr>
          <w:i/>
          <w:iCs/>
          <w:sz w:val="18"/>
          <w:szCs w:val="18"/>
        </w:rPr>
        <w:t xml:space="preserve"> jedině v případě, že u žádné z výše uvedených dílčích otázek není uvedena odpověď </w:t>
      </w:r>
      <w:r w:rsidR="005B468B" w:rsidRPr="00AF5630">
        <w:rPr>
          <w:b/>
          <w:bCs/>
          <w:i/>
          <w:iCs/>
          <w:sz w:val="18"/>
          <w:szCs w:val="18"/>
        </w:rPr>
        <w:t>„</w:t>
      </w:r>
      <w:r w:rsidRPr="00AF5630">
        <w:rPr>
          <w:b/>
          <w:i/>
          <w:sz w:val="18"/>
          <w:szCs w:val="18"/>
        </w:rPr>
        <w:t>NE</w:t>
      </w:r>
      <w:r w:rsidR="005B468B" w:rsidRPr="00AF5630">
        <w:rPr>
          <w:b/>
          <w:bCs/>
          <w:i/>
          <w:iCs/>
          <w:sz w:val="18"/>
          <w:szCs w:val="18"/>
        </w:rPr>
        <w:t>“</w:t>
      </w:r>
      <w:r w:rsidRPr="00AF5630">
        <w:rPr>
          <w:i/>
          <w:iCs/>
          <w:sz w:val="18"/>
          <w:szCs w:val="18"/>
        </w:rPr>
        <w:t>.</w:t>
      </w:r>
    </w:p>
    <w:p w14:paraId="2F8FC80D" w14:textId="77777777" w:rsidR="00B304A6" w:rsidRDefault="00B304A6" w:rsidP="00CE3205"/>
    <w:p w14:paraId="41F8C25D" w14:textId="77777777" w:rsidR="00D70148" w:rsidRDefault="00D70148" w:rsidP="00D7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7BFB33" w14:textId="01298954" w:rsidR="00533F1B" w:rsidRDefault="00850177" w:rsidP="00D7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</w:rPr>
      </w:pPr>
      <w:r w:rsidRPr="00D70148">
        <w:rPr>
          <w:b/>
          <w:color w:val="002060"/>
          <w:sz w:val="24"/>
          <w:szCs w:val="24"/>
        </w:rPr>
        <w:t xml:space="preserve">FINÁLNÍ </w:t>
      </w:r>
      <w:r w:rsidR="001A0322" w:rsidRPr="00D70148">
        <w:rPr>
          <w:b/>
          <w:color w:val="002060"/>
          <w:sz w:val="24"/>
          <w:szCs w:val="24"/>
        </w:rPr>
        <w:t>STANOVISKO K</w:t>
      </w:r>
      <w:r w:rsidR="0038770C">
        <w:rPr>
          <w:b/>
          <w:color w:val="002060"/>
          <w:sz w:val="24"/>
          <w:szCs w:val="24"/>
        </w:rPr>
        <w:t xml:space="preserve"> AI </w:t>
      </w:r>
      <w:r w:rsidR="006916AB" w:rsidRPr="00D70148">
        <w:rPr>
          <w:b/>
          <w:color w:val="002060"/>
          <w:sz w:val="24"/>
          <w:szCs w:val="24"/>
        </w:rPr>
        <w:t xml:space="preserve">PRODUKTU </w:t>
      </w:r>
      <w:r w:rsidR="001A0322" w:rsidRPr="00D70148">
        <w:rPr>
          <w:b/>
          <w:color w:val="002060"/>
          <w:sz w:val="24"/>
          <w:szCs w:val="24"/>
        </w:rPr>
        <w:t xml:space="preserve">PO </w:t>
      </w:r>
      <w:r w:rsidR="00705E78" w:rsidRPr="00D70148">
        <w:rPr>
          <w:b/>
          <w:color w:val="002060"/>
          <w:sz w:val="24"/>
          <w:szCs w:val="24"/>
        </w:rPr>
        <w:t xml:space="preserve">PŘÍPADNÉM </w:t>
      </w:r>
      <w:r w:rsidR="001A0322" w:rsidRPr="00D70148">
        <w:rPr>
          <w:b/>
          <w:color w:val="002060"/>
          <w:sz w:val="24"/>
          <w:szCs w:val="24"/>
        </w:rPr>
        <w:t>ZAPRACOVÁNÍ PŘIPOMÍNEK</w:t>
      </w:r>
    </w:p>
    <w:p w14:paraId="02A26E16" w14:textId="77777777" w:rsidR="00B304A6" w:rsidRDefault="00B304A6" w:rsidP="00D7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</w:rPr>
      </w:pPr>
    </w:p>
    <w:sdt>
      <w:sdtPr>
        <w:rPr>
          <w:b/>
          <w:bCs/>
          <w:color w:val="173271"/>
          <w:sz w:val="28"/>
          <w:szCs w:val="28"/>
        </w:rPr>
        <w:id w:val="160828643"/>
        <w:placeholder>
          <w:docPart w:val="3D49985D39CF42BD9EFA3DA4A5BE4F26"/>
        </w:placeholder>
        <w:showingPlcHdr/>
        <w:dropDownList>
          <w:listItem w:value="Zvolte položku."/>
          <w:listItem w:displayText="Schvaluji" w:value="Schvaluji"/>
          <w:listItem w:displayText="Neschvaluji" w:value="Neschvaluji"/>
        </w:dropDownList>
      </w:sdtPr>
      <w:sdtContent>
        <w:p w14:paraId="599473EE" w14:textId="1BDBAFDC" w:rsidR="00B304A6" w:rsidRDefault="00D70148" w:rsidP="00D7014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center"/>
            <w:rPr>
              <w:b/>
              <w:bCs/>
              <w:color w:val="173271"/>
              <w:sz w:val="28"/>
              <w:szCs w:val="28"/>
            </w:rPr>
          </w:pPr>
          <w:r w:rsidRPr="00F73354">
            <w:rPr>
              <w:rStyle w:val="Zstupntext"/>
            </w:rPr>
            <w:t>Zvolte položku.</w:t>
          </w:r>
        </w:p>
      </w:sdtContent>
    </w:sdt>
    <w:p w14:paraId="23CC06E7" w14:textId="441AEEBF" w:rsidR="00250CB5" w:rsidRDefault="00250CB5" w:rsidP="00D7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</w:rPr>
      </w:pPr>
    </w:p>
    <w:p w14:paraId="1728C313" w14:textId="77777777" w:rsidR="00D70148" w:rsidRPr="00850177" w:rsidRDefault="00D70148" w:rsidP="00B304A6">
      <w:pPr>
        <w:jc w:val="center"/>
        <w:rPr>
          <w:b/>
          <w:color w:val="002060"/>
        </w:rPr>
      </w:pPr>
    </w:p>
    <w:tbl>
      <w:tblPr>
        <w:tblStyle w:val="Mkatabulky"/>
        <w:tblpPr w:leftFromText="141" w:rightFromText="141" w:vertAnchor="text" w:horzAnchor="margin" w:tblpY="200"/>
        <w:tblW w:w="9209" w:type="dxa"/>
        <w:tblLook w:val="04A0" w:firstRow="1" w:lastRow="0" w:firstColumn="1" w:lastColumn="0" w:noHBand="0" w:noVBand="1"/>
      </w:tblPr>
      <w:tblGrid>
        <w:gridCol w:w="1689"/>
        <w:gridCol w:w="2891"/>
        <w:gridCol w:w="1369"/>
        <w:gridCol w:w="3260"/>
      </w:tblGrid>
      <w:tr w:rsidR="005235D3" w:rsidRPr="005235D3" w14:paraId="0580CC92" w14:textId="77777777" w:rsidTr="005235D3">
        <w:trPr>
          <w:trHeight w:val="283"/>
        </w:trPr>
        <w:tc>
          <w:tcPr>
            <w:tcW w:w="1689" w:type="dxa"/>
            <w:vAlign w:val="center"/>
          </w:tcPr>
          <w:p w14:paraId="6A238F59" w14:textId="77777777" w:rsidR="005235D3" w:rsidRPr="005235D3" w:rsidRDefault="005235D3" w:rsidP="005235D3">
            <w:pPr>
              <w:rPr>
                <w:b/>
              </w:rPr>
            </w:pPr>
          </w:p>
        </w:tc>
        <w:tc>
          <w:tcPr>
            <w:tcW w:w="2891" w:type="dxa"/>
            <w:vAlign w:val="center"/>
          </w:tcPr>
          <w:p w14:paraId="713F298A" w14:textId="6EABD6EE" w:rsidR="005235D3" w:rsidRPr="002B11E2" w:rsidRDefault="005235D3" w:rsidP="005235D3">
            <w:pPr>
              <w:jc w:val="center"/>
              <w:rPr>
                <w:b/>
                <w:color w:val="002060"/>
              </w:rPr>
            </w:pPr>
            <w:r w:rsidRPr="002B11E2">
              <w:rPr>
                <w:b/>
                <w:color w:val="002060"/>
              </w:rPr>
              <w:t>Jméno a příjmení, titul</w:t>
            </w:r>
          </w:p>
        </w:tc>
        <w:tc>
          <w:tcPr>
            <w:tcW w:w="1369" w:type="dxa"/>
            <w:vAlign w:val="center"/>
          </w:tcPr>
          <w:p w14:paraId="1F2975AA" w14:textId="77777777" w:rsidR="005235D3" w:rsidRPr="002B11E2" w:rsidRDefault="005235D3" w:rsidP="005235D3">
            <w:pPr>
              <w:jc w:val="center"/>
              <w:rPr>
                <w:b/>
                <w:color w:val="002060"/>
              </w:rPr>
            </w:pPr>
            <w:r w:rsidRPr="002B11E2">
              <w:rPr>
                <w:b/>
                <w:color w:val="002060"/>
              </w:rPr>
              <w:t>Datum</w:t>
            </w:r>
          </w:p>
        </w:tc>
        <w:tc>
          <w:tcPr>
            <w:tcW w:w="3260" w:type="dxa"/>
          </w:tcPr>
          <w:p w14:paraId="1493CF34" w14:textId="2CCC4B21" w:rsidR="005235D3" w:rsidRPr="002B11E2" w:rsidRDefault="005235D3" w:rsidP="005235D3">
            <w:pPr>
              <w:jc w:val="center"/>
              <w:rPr>
                <w:b/>
                <w:color w:val="002060"/>
              </w:rPr>
            </w:pPr>
            <w:r w:rsidRPr="002B11E2">
              <w:rPr>
                <w:b/>
                <w:color w:val="002060"/>
              </w:rPr>
              <w:t>Podpis</w:t>
            </w:r>
            <w:r w:rsidR="0016172F" w:rsidRPr="002B11E2">
              <w:rPr>
                <w:rStyle w:val="Znakapoznpodarou"/>
                <w:b/>
                <w:color w:val="002060"/>
              </w:rPr>
              <w:footnoteReference w:id="4"/>
            </w:r>
          </w:p>
        </w:tc>
      </w:tr>
      <w:tr w:rsidR="005235D3" w:rsidRPr="005235D3" w14:paraId="0CA61012" w14:textId="77777777" w:rsidTr="005235D3">
        <w:trPr>
          <w:trHeight w:val="592"/>
        </w:trPr>
        <w:tc>
          <w:tcPr>
            <w:tcW w:w="1689" w:type="dxa"/>
            <w:vAlign w:val="center"/>
          </w:tcPr>
          <w:p w14:paraId="3934A5E0" w14:textId="7960C905" w:rsidR="005235D3" w:rsidRPr="002B11E2" w:rsidRDefault="005235D3" w:rsidP="005235D3">
            <w:pPr>
              <w:rPr>
                <w:b/>
              </w:rPr>
            </w:pPr>
            <w:r w:rsidRPr="002B11E2">
              <w:rPr>
                <w:b/>
                <w:color w:val="002060"/>
              </w:rPr>
              <w:t>Zpracoval/a</w:t>
            </w:r>
          </w:p>
        </w:tc>
        <w:tc>
          <w:tcPr>
            <w:tcW w:w="2891" w:type="dxa"/>
            <w:vAlign w:val="center"/>
          </w:tcPr>
          <w:p w14:paraId="6835E5FF" w14:textId="77777777" w:rsidR="005235D3" w:rsidRDefault="005235D3" w:rsidP="005235D3">
            <w:pPr>
              <w:rPr>
                <w:b/>
              </w:rPr>
            </w:pPr>
          </w:p>
          <w:p w14:paraId="110884B6" w14:textId="77777777" w:rsidR="00D70148" w:rsidRDefault="00D70148" w:rsidP="005235D3">
            <w:pPr>
              <w:rPr>
                <w:b/>
              </w:rPr>
            </w:pPr>
          </w:p>
          <w:p w14:paraId="0A67A03C" w14:textId="77777777" w:rsidR="00B304A6" w:rsidRDefault="00B304A6" w:rsidP="005235D3">
            <w:pPr>
              <w:rPr>
                <w:b/>
              </w:rPr>
            </w:pPr>
          </w:p>
          <w:p w14:paraId="33CC5BFE" w14:textId="77777777" w:rsidR="00B304A6" w:rsidRPr="00B730CD" w:rsidRDefault="00B304A6" w:rsidP="005235D3">
            <w:pPr>
              <w:rPr>
                <w:b/>
              </w:rPr>
            </w:pPr>
          </w:p>
        </w:tc>
        <w:tc>
          <w:tcPr>
            <w:tcW w:w="1369" w:type="dxa"/>
            <w:vAlign w:val="center"/>
          </w:tcPr>
          <w:p w14:paraId="41F1DC0A" w14:textId="77777777" w:rsidR="005235D3" w:rsidRPr="00B730CD" w:rsidRDefault="005235D3" w:rsidP="005235D3">
            <w:pPr>
              <w:rPr>
                <w:b/>
              </w:rPr>
            </w:pPr>
          </w:p>
        </w:tc>
        <w:tc>
          <w:tcPr>
            <w:tcW w:w="3260" w:type="dxa"/>
          </w:tcPr>
          <w:p w14:paraId="3739B669" w14:textId="77777777" w:rsidR="005235D3" w:rsidRDefault="005235D3" w:rsidP="005235D3">
            <w:pPr>
              <w:rPr>
                <w:b/>
              </w:rPr>
            </w:pPr>
          </w:p>
          <w:p w14:paraId="75E1CAE3" w14:textId="77777777" w:rsidR="00B304A6" w:rsidRDefault="00B304A6" w:rsidP="005235D3">
            <w:pPr>
              <w:rPr>
                <w:b/>
              </w:rPr>
            </w:pPr>
          </w:p>
          <w:p w14:paraId="0AFC8654" w14:textId="77777777" w:rsidR="00D70148" w:rsidRDefault="00D70148" w:rsidP="005235D3">
            <w:pPr>
              <w:rPr>
                <w:b/>
              </w:rPr>
            </w:pPr>
          </w:p>
          <w:p w14:paraId="76935162" w14:textId="77777777" w:rsidR="00B304A6" w:rsidRPr="00B730CD" w:rsidRDefault="00B304A6" w:rsidP="005235D3">
            <w:pPr>
              <w:rPr>
                <w:b/>
              </w:rPr>
            </w:pPr>
          </w:p>
        </w:tc>
      </w:tr>
    </w:tbl>
    <w:p w14:paraId="463C1A1F" w14:textId="77777777" w:rsidR="00C60A28" w:rsidRPr="00C60A28" w:rsidRDefault="00C60A28" w:rsidP="00850177"/>
    <w:sectPr w:rsidR="00C60A28" w:rsidRPr="00C60A28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F8F33" w14:textId="77777777" w:rsidR="005D344B" w:rsidRDefault="005D344B" w:rsidP="00CE3205">
      <w:r>
        <w:separator/>
      </w:r>
    </w:p>
  </w:endnote>
  <w:endnote w:type="continuationSeparator" w:id="0">
    <w:p w14:paraId="27A35A45" w14:textId="77777777" w:rsidR="005D344B" w:rsidRDefault="005D344B" w:rsidP="00CE3205">
      <w:r>
        <w:continuationSeparator/>
      </w:r>
    </w:p>
  </w:endnote>
  <w:endnote w:type="continuationNotice" w:id="1">
    <w:p w14:paraId="408FA58D" w14:textId="77777777" w:rsidR="005D344B" w:rsidRDefault="005D344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9B6B" w14:textId="77777777" w:rsidR="00D637B1" w:rsidRDefault="00D637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956613"/>
      <w:docPartObj>
        <w:docPartGallery w:val="Page Numbers (Bottom of Page)"/>
        <w:docPartUnique/>
      </w:docPartObj>
    </w:sdtPr>
    <w:sdtContent>
      <w:p w14:paraId="6B62975E" w14:textId="4804FC93" w:rsidR="00436FD7" w:rsidRDefault="00436FD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5DFA91" w14:textId="77777777" w:rsidR="00436FD7" w:rsidRDefault="00436FD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772BAAE2" w:rsidR="000E1578" w:rsidRDefault="004D5509" w:rsidP="00CE3205">
    <w:pPr>
      <w:pStyle w:val="Zpa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29CBE05" wp14:editId="52327BFD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75CB7F43" wp14:editId="1ADE22D4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6B5CFB" w14:textId="77777777" w:rsidR="004D5509" w:rsidRPr="00831EAC" w:rsidRDefault="004D5509" w:rsidP="004D5509">
                          <w:pPr>
                            <w:pStyle w:val="Webovstrnkyvzpat"/>
                          </w:pPr>
                          <w:bookmarkStart w:id="1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63DAF53A" w14:textId="77777777" w:rsidR="004D5509" w:rsidRPr="006F1B93" w:rsidRDefault="004D5509" w:rsidP="004D5509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>
                            <w:t>gov.</w:t>
                          </w:r>
                          <w:r w:rsidRPr="00831EAC">
                            <w:t>cz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CB7F4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5A6B5CFB" w14:textId="77777777" w:rsidR="004D5509" w:rsidRPr="00831EAC" w:rsidRDefault="004D5509" w:rsidP="004D5509">
                    <w:pPr>
                      <w:pStyle w:val="Webovstrnkyvzpat"/>
                    </w:pPr>
                    <w:bookmarkStart w:id="2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63DAF53A" w14:textId="77777777" w:rsidR="004D5509" w:rsidRPr="006F1B93" w:rsidRDefault="004D5509" w:rsidP="004D5509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>
                      <w:t>gov.</w:t>
                    </w:r>
                    <w:r w:rsidRPr="00831EAC">
                      <w:t>cz</w:t>
                    </w:r>
                    <w:bookmarkEnd w:id="2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2A250E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C8982" w14:textId="77777777" w:rsidR="005D344B" w:rsidRDefault="005D344B" w:rsidP="00CE3205">
      <w:r>
        <w:separator/>
      </w:r>
    </w:p>
  </w:footnote>
  <w:footnote w:type="continuationSeparator" w:id="0">
    <w:p w14:paraId="4BAD90AE" w14:textId="77777777" w:rsidR="005D344B" w:rsidRDefault="005D344B" w:rsidP="00CE3205">
      <w:r>
        <w:continuationSeparator/>
      </w:r>
    </w:p>
  </w:footnote>
  <w:footnote w:type="continuationNotice" w:id="1">
    <w:p w14:paraId="3E8986CD" w14:textId="77777777" w:rsidR="005D344B" w:rsidRDefault="005D344B">
      <w:pPr>
        <w:spacing w:before="0" w:after="0"/>
      </w:pPr>
    </w:p>
  </w:footnote>
  <w:footnote w:id="2">
    <w:p w14:paraId="39DB27B8" w14:textId="4FB584FD" w:rsidR="000539A4" w:rsidRDefault="000539A4">
      <w:pPr>
        <w:pStyle w:val="Textpoznpodarou"/>
      </w:pPr>
      <w:r w:rsidRPr="0050338F">
        <w:rPr>
          <w:rStyle w:val="Znakapoznpodarou"/>
          <w:sz w:val="16"/>
          <w:szCs w:val="16"/>
        </w:rPr>
        <w:footnoteRef/>
      </w:r>
      <w:r w:rsidRPr="0050338F">
        <w:rPr>
          <w:sz w:val="16"/>
          <w:szCs w:val="16"/>
        </w:rPr>
        <w:t xml:space="preserve"> </w:t>
      </w:r>
      <w:r w:rsidRPr="00987CE5">
        <w:rPr>
          <w:sz w:val="16"/>
          <w:szCs w:val="16"/>
        </w:rPr>
        <w:t>Definice AI produktu viz kap. 2 Definice používaných pojmů Pravidla pro žadatele a příjemce – specifická část.</w:t>
      </w:r>
      <w:r>
        <w:t xml:space="preserve"> </w:t>
      </w:r>
    </w:p>
  </w:footnote>
  <w:footnote w:id="3">
    <w:p w14:paraId="5AF5EE0D" w14:textId="568F3986" w:rsidR="00EF1431" w:rsidRPr="0050338F" w:rsidRDefault="00381B35" w:rsidP="00C518B9">
      <w:pPr>
        <w:pStyle w:val="Textpoznpodarou"/>
        <w:rPr>
          <w:sz w:val="16"/>
          <w:szCs w:val="16"/>
        </w:rPr>
      </w:pPr>
      <w:r w:rsidRPr="0050338F">
        <w:rPr>
          <w:rStyle w:val="Znakapoznpodarou"/>
          <w:sz w:val="16"/>
          <w:szCs w:val="16"/>
        </w:rPr>
        <w:footnoteRef/>
      </w:r>
      <w:r w:rsidRPr="0050338F">
        <w:rPr>
          <w:sz w:val="16"/>
          <w:szCs w:val="16"/>
        </w:rPr>
        <w:t xml:space="preserve"> </w:t>
      </w:r>
      <w:r w:rsidR="00EF1431" w:rsidRPr="0050338F">
        <w:rPr>
          <w:sz w:val="16"/>
          <w:szCs w:val="16"/>
        </w:rPr>
        <w:t xml:space="preserve">Posuzovatel může zvolit variantu „NERELEVANTNÍ“ </w:t>
      </w:r>
      <w:r w:rsidR="007F4760" w:rsidRPr="0050338F">
        <w:rPr>
          <w:sz w:val="16"/>
          <w:szCs w:val="16"/>
        </w:rPr>
        <w:t>pro</w:t>
      </w:r>
      <w:r w:rsidR="00EF1431" w:rsidRPr="0050338F">
        <w:rPr>
          <w:sz w:val="16"/>
          <w:szCs w:val="16"/>
        </w:rPr>
        <w:t xml:space="preserve"> </w:t>
      </w:r>
      <w:r w:rsidR="007F4760" w:rsidRPr="0050338F">
        <w:rPr>
          <w:sz w:val="16"/>
          <w:szCs w:val="16"/>
        </w:rPr>
        <w:t xml:space="preserve">otázky č. </w:t>
      </w:r>
      <w:r w:rsidR="008F2011" w:rsidRPr="0050338F">
        <w:rPr>
          <w:sz w:val="16"/>
          <w:szCs w:val="16"/>
        </w:rPr>
        <w:t>3–</w:t>
      </w:r>
      <w:r w:rsidR="005E73F0">
        <w:rPr>
          <w:sz w:val="16"/>
          <w:szCs w:val="16"/>
        </w:rPr>
        <w:t>8</w:t>
      </w:r>
      <w:r w:rsidR="007F4760" w:rsidRPr="0050338F">
        <w:rPr>
          <w:sz w:val="16"/>
          <w:szCs w:val="16"/>
        </w:rPr>
        <w:t xml:space="preserve">, a to </w:t>
      </w:r>
      <w:r w:rsidR="00EF1431" w:rsidRPr="0050338F">
        <w:rPr>
          <w:sz w:val="16"/>
          <w:szCs w:val="16"/>
        </w:rPr>
        <w:t xml:space="preserve">v případě, pokud se jedná </w:t>
      </w:r>
      <w:r w:rsidR="00C518B9" w:rsidRPr="0050338F">
        <w:rPr>
          <w:sz w:val="16"/>
          <w:szCs w:val="16"/>
        </w:rPr>
        <w:t xml:space="preserve">o AI produkt, který daná kritéria nevyžaduje, např. vytvořený/aktualizovaný seminář/workshop. </w:t>
      </w:r>
    </w:p>
    <w:p w14:paraId="6E35BA1A" w14:textId="27BA60D6" w:rsidR="00381B35" w:rsidRDefault="00381B35">
      <w:pPr>
        <w:pStyle w:val="Textpoznpodarou"/>
      </w:pPr>
    </w:p>
  </w:footnote>
  <w:footnote w:id="4">
    <w:p w14:paraId="346AF480" w14:textId="1A29C4AC" w:rsidR="0016172F" w:rsidRPr="0050338F" w:rsidRDefault="0016172F" w:rsidP="00B304A6">
      <w:pPr>
        <w:pStyle w:val="Textpoznpodarou"/>
        <w:spacing w:before="0"/>
        <w:contextualSpacing/>
        <w:rPr>
          <w:sz w:val="16"/>
          <w:szCs w:val="16"/>
        </w:rPr>
      </w:pPr>
      <w:r w:rsidRPr="0050338F">
        <w:rPr>
          <w:rStyle w:val="Znakapoznpodarou"/>
          <w:sz w:val="16"/>
          <w:szCs w:val="16"/>
        </w:rPr>
        <w:footnoteRef/>
      </w:r>
      <w:r w:rsidR="00705E78" w:rsidRPr="0050338F">
        <w:rPr>
          <w:sz w:val="16"/>
          <w:szCs w:val="16"/>
        </w:rPr>
        <w:t xml:space="preserve"> Posuzovatel</w:t>
      </w:r>
      <w:r w:rsidR="00AD220A" w:rsidRPr="0050338F">
        <w:rPr>
          <w:sz w:val="16"/>
          <w:szCs w:val="16"/>
        </w:rPr>
        <w:t xml:space="preserve"> s</w:t>
      </w:r>
      <w:r w:rsidRPr="0050338F">
        <w:rPr>
          <w:sz w:val="16"/>
          <w:szCs w:val="16"/>
        </w:rPr>
        <w:t xml:space="preserve">vým podpisem stvrzuje, že </w:t>
      </w:r>
      <w:r w:rsidR="00705E78" w:rsidRPr="0050338F">
        <w:rPr>
          <w:sz w:val="16"/>
          <w:szCs w:val="16"/>
        </w:rPr>
        <w:t>posudek</w:t>
      </w:r>
      <w:r w:rsidRPr="0050338F">
        <w:rPr>
          <w:sz w:val="16"/>
          <w:szCs w:val="16"/>
        </w:rPr>
        <w:t xml:space="preserve"> vypracoval nezávisle a že se nepodílel na tvorbě </w:t>
      </w:r>
      <w:r w:rsidR="006916AB" w:rsidRPr="0050338F">
        <w:rPr>
          <w:sz w:val="16"/>
          <w:szCs w:val="16"/>
        </w:rPr>
        <w:t xml:space="preserve">posuzovaného </w:t>
      </w:r>
      <w:r w:rsidR="002A309A" w:rsidRPr="0050338F">
        <w:rPr>
          <w:sz w:val="16"/>
          <w:szCs w:val="16"/>
        </w:rPr>
        <w:t xml:space="preserve">AI </w:t>
      </w:r>
      <w:r w:rsidR="006916AB" w:rsidRPr="0050338F">
        <w:rPr>
          <w:sz w:val="16"/>
          <w:szCs w:val="16"/>
        </w:rPr>
        <w:t>produktu</w:t>
      </w:r>
      <w:r w:rsidRPr="0050338F">
        <w:rPr>
          <w:sz w:val="16"/>
          <w:szCs w:val="16"/>
        </w:rPr>
        <w:t>.</w:t>
      </w:r>
      <w:r w:rsidR="001C5630" w:rsidRPr="0050338F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30A17" w14:textId="77777777" w:rsidR="00D637B1" w:rsidRDefault="00D637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A7EA7"/>
    <w:multiLevelType w:val="multilevel"/>
    <w:tmpl w:val="0405001F"/>
    <w:name w:val="O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02715F"/>
    <w:multiLevelType w:val="hybridMultilevel"/>
    <w:tmpl w:val="73C6E26C"/>
    <w:lvl w:ilvl="0" w:tplc="274C0E0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2ECD2D55"/>
    <w:multiLevelType w:val="hybridMultilevel"/>
    <w:tmpl w:val="11345238"/>
    <w:lvl w:ilvl="0" w:tplc="6C72AF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2A7A"/>
    <w:multiLevelType w:val="hybridMultilevel"/>
    <w:tmpl w:val="8C6EE016"/>
    <w:lvl w:ilvl="0" w:tplc="E7C0361E">
      <w:start w:val="3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01D66"/>
    <w:multiLevelType w:val="hybridMultilevel"/>
    <w:tmpl w:val="C0AE6832"/>
    <w:lvl w:ilvl="0" w:tplc="CF8A5C62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  <w:iCs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93E1B"/>
    <w:multiLevelType w:val="hybridMultilevel"/>
    <w:tmpl w:val="E88A9AA8"/>
    <w:lvl w:ilvl="0" w:tplc="A914DDFE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3011E"/>
    <w:multiLevelType w:val="hybridMultilevel"/>
    <w:tmpl w:val="09F2C4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03832"/>
    <w:multiLevelType w:val="multilevel"/>
    <w:tmpl w:val="04AE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7F42FA"/>
    <w:multiLevelType w:val="hybridMultilevel"/>
    <w:tmpl w:val="9A26514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4C4028C"/>
    <w:multiLevelType w:val="hybridMultilevel"/>
    <w:tmpl w:val="D404438C"/>
    <w:lvl w:ilvl="0" w:tplc="BE8A64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3702B"/>
    <w:multiLevelType w:val="hybridMultilevel"/>
    <w:tmpl w:val="2E4C8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A2416"/>
    <w:multiLevelType w:val="hybridMultilevel"/>
    <w:tmpl w:val="9148F654"/>
    <w:lvl w:ilvl="0" w:tplc="8D08DE96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A3250"/>
    <w:multiLevelType w:val="hybridMultilevel"/>
    <w:tmpl w:val="181060DA"/>
    <w:lvl w:ilvl="0" w:tplc="6DA6E9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E2BD4"/>
    <w:multiLevelType w:val="hybridMultilevel"/>
    <w:tmpl w:val="40067C0E"/>
    <w:lvl w:ilvl="0" w:tplc="040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2058891146">
    <w:abstractNumId w:val="2"/>
  </w:num>
  <w:num w:numId="2" w16cid:durableId="1564829545">
    <w:abstractNumId w:val="3"/>
  </w:num>
  <w:num w:numId="3" w16cid:durableId="1688410708">
    <w:abstractNumId w:val="1"/>
  </w:num>
  <w:num w:numId="4" w16cid:durableId="1155220821">
    <w:abstractNumId w:val="13"/>
  </w:num>
  <w:num w:numId="5" w16cid:durableId="85730051">
    <w:abstractNumId w:val="14"/>
  </w:num>
  <w:num w:numId="6" w16cid:durableId="1992244958">
    <w:abstractNumId w:val="6"/>
  </w:num>
  <w:num w:numId="7" w16cid:durableId="1071658601">
    <w:abstractNumId w:val="7"/>
  </w:num>
  <w:num w:numId="8" w16cid:durableId="2062483600">
    <w:abstractNumId w:val="8"/>
  </w:num>
  <w:num w:numId="9" w16cid:durableId="1833375262">
    <w:abstractNumId w:val="4"/>
  </w:num>
  <w:num w:numId="10" w16cid:durableId="1238325937">
    <w:abstractNumId w:val="15"/>
  </w:num>
  <w:num w:numId="11" w16cid:durableId="1279483772">
    <w:abstractNumId w:val="12"/>
  </w:num>
  <w:num w:numId="12" w16cid:durableId="1512524534">
    <w:abstractNumId w:val="10"/>
  </w:num>
  <w:num w:numId="13" w16cid:durableId="185295757">
    <w:abstractNumId w:val="11"/>
  </w:num>
  <w:num w:numId="14" w16cid:durableId="455564958">
    <w:abstractNumId w:val="0"/>
  </w:num>
  <w:num w:numId="15" w16cid:durableId="469783732">
    <w:abstractNumId w:val="5"/>
  </w:num>
  <w:num w:numId="16" w16cid:durableId="18385735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04AA9"/>
    <w:rsid w:val="00004DD9"/>
    <w:rsid w:val="00021AFD"/>
    <w:rsid w:val="000360E4"/>
    <w:rsid w:val="0003723D"/>
    <w:rsid w:val="0005100E"/>
    <w:rsid w:val="000539A4"/>
    <w:rsid w:val="00053B07"/>
    <w:rsid w:val="00054A83"/>
    <w:rsid w:val="00054C8A"/>
    <w:rsid w:val="00060498"/>
    <w:rsid w:val="00061AF9"/>
    <w:rsid w:val="0006689B"/>
    <w:rsid w:val="00083D2C"/>
    <w:rsid w:val="00086771"/>
    <w:rsid w:val="00090281"/>
    <w:rsid w:val="0009250C"/>
    <w:rsid w:val="000A576D"/>
    <w:rsid w:val="000A5CA3"/>
    <w:rsid w:val="000B14EB"/>
    <w:rsid w:val="000B3F86"/>
    <w:rsid w:val="000B699E"/>
    <w:rsid w:val="000C039B"/>
    <w:rsid w:val="000D2C73"/>
    <w:rsid w:val="000D5B3E"/>
    <w:rsid w:val="000D5C55"/>
    <w:rsid w:val="000E1578"/>
    <w:rsid w:val="000E496B"/>
    <w:rsid w:val="000E6E3C"/>
    <w:rsid w:val="000F2B38"/>
    <w:rsid w:val="0010035A"/>
    <w:rsid w:val="00102174"/>
    <w:rsid w:val="00106EBD"/>
    <w:rsid w:val="00122963"/>
    <w:rsid w:val="00124B82"/>
    <w:rsid w:val="001252FA"/>
    <w:rsid w:val="00127CF4"/>
    <w:rsid w:val="00130172"/>
    <w:rsid w:val="001311CE"/>
    <w:rsid w:val="001328EF"/>
    <w:rsid w:val="00133E0B"/>
    <w:rsid w:val="00134A9F"/>
    <w:rsid w:val="0013713A"/>
    <w:rsid w:val="00143A5D"/>
    <w:rsid w:val="0014601B"/>
    <w:rsid w:val="00150721"/>
    <w:rsid w:val="001518E0"/>
    <w:rsid w:val="0016172F"/>
    <w:rsid w:val="00180A39"/>
    <w:rsid w:val="00186E0B"/>
    <w:rsid w:val="0019167E"/>
    <w:rsid w:val="00192A87"/>
    <w:rsid w:val="00192AE9"/>
    <w:rsid w:val="00197646"/>
    <w:rsid w:val="001A029E"/>
    <w:rsid w:val="001A0322"/>
    <w:rsid w:val="001A75C6"/>
    <w:rsid w:val="001B048D"/>
    <w:rsid w:val="001B2225"/>
    <w:rsid w:val="001B450A"/>
    <w:rsid w:val="001C209F"/>
    <w:rsid w:val="001C236F"/>
    <w:rsid w:val="001C5630"/>
    <w:rsid w:val="001D50F8"/>
    <w:rsid w:val="001E55A8"/>
    <w:rsid w:val="001E6341"/>
    <w:rsid w:val="001F2595"/>
    <w:rsid w:val="001F5120"/>
    <w:rsid w:val="00205E8E"/>
    <w:rsid w:val="00230A90"/>
    <w:rsid w:val="002328FB"/>
    <w:rsid w:val="00234BEC"/>
    <w:rsid w:val="002400E9"/>
    <w:rsid w:val="00243C78"/>
    <w:rsid w:val="0024455A"/>
    <w:rsid w:val="00250CB5"/>
    <w:rsid w:val="00274FF0"/>
    <w:rsid w:val="0028555E"/>
    <w:rsid w:val="00285684"/>
    <w:rsid w:val="00285D2F"/>
    <w:rsid w:val="00287D46"/>
    <w:rsid w:val="0029254D"/>
    <w:rsid w:val="002948F4"/>
    <w:rsid w:val="00295ECC"/>
    <w:rsid w:val="002A250E"/>
    <w:rsid w:val="002A309A"/>
    <w:rsid w:val="002A674F"/>
    <w:rsid w:val="002B11E2"/>
    <w:rsid w:val="002D13C4"/>
    <w:rsid w:val="002D2B06"/>
    <w:rsid w:val="002D4F95"/>
    <w:rsid w:val="002E1445"/>
    <w:rsid w:val="002E2E92"/>
    <w:rsid w:val="002F5672"/>
    <w:rsid w:val="002F6171"/>
    <w:rsid w:val="00312CEA"/>
    <w:rsid w:val="00320B9E"/>
    <w:rsid w:val="0032161C"/>
    <w:rsid w:val="00322565"/>
    <w:rsid w:val="0032366B"/>
    <w:rsid w:val="00327957"/>
    <w:rsid w:val="003359FF"/>
    <w:rsid w:val="003362B8"/>
    <w:rsid w:val="00336A8E"/>
    <w:rsid w:val="00342A82"/>
    <w:rsid w:val="00360E6B"/>
    <w:rsid w:val="003614DA"/>
    <w:rsid w:val="00374517"/>
    <w:rsid w:val="00376726"/>
    <w:rsid w:val="003818AA"/>
    <w:rsid w:val="00381B35"/>
    <w:rsid w:val="00381C9C"/>
    <w:rsid w:val="0038770C"/>
    <w:rsid w:val="00391997"/>
    <w:rsid w:val="0039799A"/>
    <w:rsid w:val="003A2CEC"/>
    <w:rsid w:val="003C19AE"/>
    <w:rsid w:val="003C1AE2"/>
    <w:rsid w:val="003D0E53"/>
    <w:rsid w:val="00401307"/>
    <w:rsid w:val="004018D4"/>
    <w:rsid w:val="0042461B"/>
    <w:rsid w:val="00424CA6"/>
    <w:rsid w:val="00432AFC"/>
    <w:rsid w:val="00436FD7"/>
    <w:rsid w:val="0044023F"/>
    <w:rsid w:val="0044124C"/>
    <w:rsid w:val="00445749"/>
    <w:rsid w:val="00445D8B"/>
    <w:rsid w:val="0045072B"/>
    <w:rsid w:val="004538FE"/>
    <w:rsid w:val="00456821"/>
    <w:rsid w:val="00461062"/>
    <w:rsid w:val="004703AF"/>
    <w:rsid w:val="0047796D"/>
    <w:rsid w:val="004A5EA6"/>
    <w:rsid w:val="004B051E"/>
    <w:rsid w:val="004B2288"/>
    <w:rsid w:val="004B57B7"/>
    <w:rsid w:val="004C1721"/>
    <w:rsid w:val="004C38B0"/>
    <w:rsid w:val="004C4791"/>
    <w:rsid w:val="004D39F2"/>
    <w:rsid w:val="004D3EF7"/>
    <w:rsid w:val="004D5509"/>
    <w:rsid w:val="004F01BA"/>
    <w:rsid w:val="004F13BA"/>
    <w:rsid w:val="004F1A56"/>
    <w:rsid w:val="0050338F"/>
    <w:rsid w:val="00517CD6"/>
    <w:rsid w:val="005235D3"/>
    <w:rsid w:val="005250B8"/>
    <w:rsid w:val="00530337"/>
    <w:rsid w:val="005311B3"/>
    <w:rsid w:val="0053191F"/>
    <w:rsid w:val="00533F1B"/>
    <w:rsid w:val="00540F0C"/>
    <w:rsid w:val="005471E9"/>
    <w:rsid w:val="00550BA3"/>
    <w:rsid w:val="00555334"/>
    <w:rsid w:val="00565952"/>
    <w:rsid w:val="005835A1"/>
    <w:rsid w:val="00583BF0"/>
    <w:rsid w:val="005963A5"/>
    <w:rsid w:val="005B468B"/>
    <w:rsid w:val="005D12CD"/>
    <w:rsid w:val="005D344B"/>
    <w:rsid w:val="005D6DB1"/>
    <w:rsid w:val="005E23F3"/>
    <w:rsid w:val="005E73F0"/>
    <w:rsid w:val="005F0DB3"/>
    <w:rsid w:val="005F194B"/>
    <w:rsid w:val="005F44E4"/>
    <w:rsid w:val="005F47C1"/>
    <w:rsid w:val="006125E8"/>
    <w:rsid w:val="00622797"/>
    <w:rsid w:val="00623B6C"/>
    <w:rsid w:val="00627A6A"/>
    <w:rsid w:val="00643506"/>
    <w:rsid w:val="00650137"/>
    <w:rsid w:val="00655B5C"/>
    <w:rsid w:val="0065615F"/>
    <w:rsid w:val="0066059E"/>
    <w:rsid w:val="006647FF"/>
    <w:rsid w:val="00672523"/>
    <w:rsid w:val="006753A4"/>
    <w:rsid w:val="00677BFC"/>
    <w:rsid w:val="0068753A"/>
    <w:rsid w:val="006916AB"/>
    <w:rsid w:val="00695E4B"/>
    <w:rsid w:val="006A39A8"/>
    <w:rsid w:val="006A6B35"/>
    <w:rsid w:val="006A6F94"/>
    <w:rsid w:val="006A7F90"/>
    <w:rsid w:val="006B143C"/>
    <w:rsid w:val="006C2061"/>
    <w:rsid w:val="006C3150"/>
    <w:rsid w:val="006D0408"/>
    <w:rsid w:val="006D184D"/>
    <w:rsid w:val="006D32DF"/>
    <w:rsid w:val="006E0555"/>
    <w:rsid w:val="006F1B93"/>
    <w:rsid w:val="006F4214"/>
    <w:rsid w:val="006F4395"/>
    <w:rsid w:val="00700632"/>
    <w:rsid w:val="0070334B"/>
    <w:rsid w:val="00703CF3"/>
    <w:rsid w:val="007042EE"/>
    <w:rsid w:val="007043C5"/>
    <w:rsid w:val="00705E78"/>
    <w:rsid w:val="00707C6E"/>
    <w:rsid w:val="0071051A"/>
    <w:rsid w:val="00723C3F"/>
    <w:rsid w:val="007266AC"/>
    <w:rsid w:val="007317CA"/>
    <w:rsid w:val="00742A28"/>
    <w:rsid w:val="007579F4"/>
    <w:rsid w:val="00760374"/>
    <w:rsid w:val="00763051"/>
    <w:rsid w:val="007679E7"/>
    <w:rsid w:val="00784EFC"/>
    <w:rsid w:val="00791303"/>
    <w:rsid w:val="007A74C8"/>
    <w:rsid w:val="007B2E1E"/>
    <w:rsid w:val="007C229C"/>
    <w:rsid w:val="007C4763"/>
    <w:rsid w:val="007D6750"/>
    <w:rsid w:val="007D7E08"/>
    <w:rsid w:val="007E3450"/>
    <w:rsid w:val="007E4EC9"/>
    <w:rsid w:val="007E5600"/>
    <w:rsid w:val="007F10ED"/>
    <w:rsid w:val="007F1FB8"/>
    <w:rsid w:val="007F4760"/>
    <w:rsid w:val="007F4DFD"/>
    <w:rsid w:val="007F4F78"/>
    <w:rsid w:val="007F54A8"/>
    <w:rsid w:val="00810807"/>
    <w:rsid w:val="00811F10"/>
    <w:rsid w:val="0081637D"/>
    <w:rsid w:val="008237BF"/>
    <w:rsid w:val="00826C81"/>
    <w:rsid w:val="00831EAC"/>
    <w:rsid w:val="00837CE2"/>
    <w:rsid w:val="00850177"/>
    <w:rsid w:val="008548BA"/>
    <w:rsid w:val="00856349"/>
    <w:rsid w:val="00866748"/>
    <w:rsid w:val="00875F88"/>
    <w:rsid w:val="00881230"/>
    <w:rsid w:val="00881CD5"/>
    <w:rsid w:val="008826F6"/>
    <w:rsid w:val="00883D74"/>
    <w:rsid w:val="008B721A"/>
    <w:rsid w:val="008C16B6"/>
    <w:rsid w:val="008C51E6"/>
    <w:rsid w:val="008D4A46"/>
    <w:rsid w:val="008D5B83"/>
    <w:rsid w:val="008E4285"/>
    <w:rsid w:val="008E54C8"/>
    <w:rsid w:val="008F2011"/>
    <w:rsid w:val="008F5355"/>
    <w:rsid w:val="008F64BD"/>
    <w:rsid w:val="00906569"/>
    <w:rsid w:val="00912332"/>
    <w:rsid w:val="009124F7"/>
    <w:rsid w:val="009214C0"/>
    <w:rsid w:val="00921844"/>
    <w:rsid w:val="009239D2"/>
    <w:rsid w:val="00927596"/>
    <w:rsid w:val="009430A4"/>
    <w:rsid w:val="009503F4"/>
    <w:rsid w:val="00951B61"/>
    <w:rsid w:val="0095673F"/>
    <w:rsid w:val="00957431"/>
    <w:rsid w:val="009676E2"/>
    <w:rsid w:val="009723C6"/>
    <w:rsid w:val="009740D5"/>
    <w:rsid w:val="00974485"/>
    <w:rsid w:val="00975417"/>
    <w:rsid w:val="0098025E"/>
    <w:rsid w:val="0098468A"/>
    <w:rsid w:val="00985A5E"/>
    <w:rsid w:val="00987CE5"/>
    <w:rsid w:val="0099084C"/>
    <w:rsid w:val="009931C1"/>
    <w:rsid w:val="009933CD"/>
    <w:rsid w:val="009944F9"/>
    <w:rsid w:val="009974DE"/>
    <w:rsid w:val="00997B89"/>
    <w:rsid w:val="009B34EB"/>
    <w:rsid w:val="009B5AD8"/>
    <w:rsid w:val="009B76AB"/>
    <w:rsid w:val="009C0EF1"/>
    <w:rsid w:val="009C1A79"/>
    <w:rsid w:val="009D074C"/>
    <w:rsid w:val="009E3CF8"/>
    <w:rsid w:val="009F0A64"/>
    <w:rsid w:val="00A01894"/>
    <w:rsid w:val="00A035EE"/>
    <w:rsid w:val="00A037C0"/>
    <w:rsid w:val="00A0603A"/>
    <w:rsid w:val="00A105D9"/>
    <w:rsid w:val="00A17B8E"/>
    <w:rsid w:val="00A24DF6"/>
    <w:rsid w:val="00A30F1E"/>
    <w:rsid w:val="00A32DB8"/>
    <w:rsid w:val="00A330DC"/>
    <w:rsid w:val="00A41B28"/>
    <w:rsid w:val="00A45BE5"/>
    <w:rsid w:val="00A45DA2"/>
    <w:rsid w:val="00A47F8B"/>
    <w:rsid w:val="00A52869"/>
    <w:rsid w:val="00A52E4D"/>
    <w:rsid w:val="00A575BF"/>
    <w:rsid w:val="00A63A31"/>
    <w:rsid w:val="00A80C62"/>
    <w:rsid w:val="00A832AB"/>
    <w:rsid w:val="00A83469"/>
    <w:rsid w:val="00A840A5"/>
    <w:rsid w:val="00AA7895"/>
    <w:rsid w:val="00AC4BE4"/>
    <w:rsid w:val="00AD220A"/>
    <w:rsid w:val="00AE0ADF"/>
    <w:rsid w:val="00AF5630"/>
    <w:rsid w:val="00B05DC9"/>
    <w:rsid w:val="00B1197E"/>
    <w:rsid w:val="00B12607"/>
    <w:rsid w:val="00B162CE"/>
    <w:rsid w:val="00B16F6E"/>
    <w:rsid w:val="00B175D5"/>
    <w:rsid w:val="00B23E1A"/>
    <w:rsid w:val="00B304A6"/>
    <w:rsid w:val="00B3093E"/>
    <w:rsid w:val="00B40F5B"/>
    <w:rsid w:val="00B4473B"/>
    <w:rsid w:val="00B44D50"/>
    <w:rsid w:val="00B540B2"/>
    <w:rsid w:val="00B6128B"/>
    <w:rsid w:val="00B63FB2"/>
    <w:rsid w:val="00B730CD"/>
    <w:rsid w:val="00B81BDF"/>
    <w:rsid w:val="00B841EC"/>
    <w:rsid w:val="00B84E4E"/>
    <w:rsid w:val="00B86BD4"/>
    <w:rsid w:val="00B90C5A"/>
    <w:rsid w:val="00B913FC"/>
    <w:rsid w:val="00B91479"/>
    <w:rsid w:val="00B91843"/>
    <w:rsid w:val="00B91B2E"/>
    <w:rsid w:val="00B9701E"/>
    <w:rsid w:val="00BA402E"/>
    <w:rsid w:val="00BA4D8E"/>
    <w:rsid w:val="00BB1B78"/>
    <w:rsid w:val="00BC05C2"/>
    <w:rsid w:val="00BD280E"/>
    <w:rsid w:val="00BD3838"/>
    <w:rsid w:val="00BD607C"/>
    <w:rsid w:val="00BE607E"/>
    <w:rsid w:val="00BF0F66"/>
    <w:rsid w:val="00C00B77"/>
    <w:rsid w:val="00C04C73"/>
    <w:rsid w:val="00C106BA"/>
    <w:rsid w:val="00C10B87"/>
    <w:rsid w:val="00C1430E"/>
    <w:rsid w:val="00C204BF"/>
    <w:rsid w:val="00C32737"/>
    <w:rsid w:val="00C32AC2"/>
    <w:rsid w:val="00C36969"/>
    <w:rsid w:val="00C37D1D"/>
    <w:rsid w:val="00C4408C"/>
    <w:rsid w:val="00C45FC3"/>
    <w:rsid w:val="00C50ADF"/>
    <w:rsid w:val="00C518B9"/>
    <w:rsid w:val="00C53F8D"/>
    <w:rsid w:val="00C56E11"/>
    <w:rsid w:val="00C60A28"/>
    <w:rsid w:val="00C6275A"/>
    <w:rsid w:val="00C66A18"/>
    <w:rsid w:val="00C70B95"/>
    <w:rsid w:val="00C76BF4"/>
    <w:rsid w:val="00C85BC2"/>
    <w:rsid w:val="00C87F0C"/>
    <w:rsid w:val="00C95DC0"/>
    <w:rsid w:val="00CB0233"/>
    <w:rsid w:val="00CB4CB8"/>
    <w:rsid w:val="00CB7757"/>
    <w:rsid w:val="00CB7F7C"/>
    <w:rsid w:val="00CC1108"/>
    <w:rsid w:val="00CC18EF"/>
    <w:rsid w:val="00CC6412"/>
    <w:rsid w:val="00CD57DC"/>
    <w:rsid w:val="00CD6846"/>
    <w:rsid w:val="00CD69FC"/>
    <w:rsid w:val="00CE3205"/>
    <w:rsid w:val="00CE48D9"/>
    <w:rsid w:val="00CE7DC1"/>
    <w:rsid w:val="00CF1B3A"/>
    <w:rsid w:val="00CF37F6"/>
    <w:rsid w:val="00D0184B"/>
    <w:rsid w:val="00D04E4E"/>
    <w:rsid w:val="00D07304"/>
    <w:rsid w:val="00D13F60"/>
    <w:rsid w:val="00D159D7"/>
    <w:rsid w:val="00D23BFA"/>
    <w:rsid w:val="00D32363"/>
    <w:rsid w:val="00D363E9"/>
    <w:rsid w:val="00D44D2E"/>
    <w:rsid w:val="00D45FB5"/>
    <w:rsid w:val="00D53344"/>
    <w:rsid w:val="00D56469"/>
    <w:rsid w:val="00D5794C"/>
    <w:rsid w:val="00D637B1"/>
    <w:rsid w:val="00D63890"/>
    <w:rsid w:val="00D6513F"/>
    <w:rsid w:val="00D65C9F"/>
    <w:rsid w:val="00D70148"/>
    <w:rsid w:val="00D70896"/>
    <w:rsid w:val="00D7368F"/>
    <w:rsid w:val="00D73F36"/>
    <w:rsid w:val="00D776ED"/>
    <w:rsid w:val="00D801C6"/>
    <w:rsid w:val="00D81B19"/>
    <w:rsid w:val="00D82DD5"/>
    <w:rsid w:val="00D853D3"/>
    <w:rsid w:val="00D87956"/>
    <w:rsid w:val="00D973DD"/>
    <w:rsid w:val="00DA4394"/>
    <w:rsid w:val="00DB32E1"/>
    <w:rsid w:val="00DB5917"/>
    <w:rsid w:val="00DB689C"/>
    <w:rsid w:val="00DC0260"/>
    <w:rsid w:val="00DC5FC0"/>
    <w:rsid w:val="00DD5760"/>
    <w:rsid w:val="00DD6837"/>
    <w:rsid w:val="00DD6E31"/>
    <w:rsid w:val="00DE069B"/>
    <w:rsid w:val="00DE2A4D"/>
    <w:rsid w:val="00DE4BD8"/>
    <w:rsid w:val="00DF564C"/>
    <w:rsid w:val="00DF7E99"/>
    <w:rsid w:val="00E04A12"/>
    <w:rsid w:val="00E12BB9"/>
    <w:rsid w:val="00E15CEF"/>
    <w:rsid w:val="00E16A5D"/>
    <w:rsid w:val="00E21754"/>
    <w:rsid w:val="00E23222"/>
    <w:rsid w:val="00E26CCB"/>
    <w:rsid w:val="00E317BD"/>
    <w:rsid w:val="00E363E6"/>
    <w:rsid w:val="00E43C03"/>
    <w:rsid w:val="00E45F5F"/>
    <w:rsid w:val="00E77F13"/>
    <w:rsid w:val="00E77F3B"/>
    <w:rsid w:val="00E84180"/>
    <w:rsid w:val="00E84210"/>
    <w:rsid w:val="00E87256"/>
    <w:rsid w:val="00E91CDB"/>
    <w:rsid w:val="00E94AC5"/>
    <w:rsid w:val="00EA2B80"/>
    <w:rsid w:val="00EA2C92"/>
    <w:rsid w:val="00EA5AE8"/>
    <w:rsid w:val="00EB41CB"/>
    <w:rsid w:val="00EB4E3D"/>
    <w:rsid w:val="00EB6AA5"/>
    <w:rsid w:val="00EC0FE3"/>
    <w:rsid w:val="00EC263D"/>
    <w:rsid w:val="00ED0FB1"/>
    <w:rsid w:val="00ED3CC5"/>
    <w:rsid w:val="00ED522B"/>
    <w:rsid w:val="00EE3BB3"/>
    <w:rsid w:val="00EE4746"/>
    <w:rsid w:val="00EE52A2"/>
    <w:rsid w:val="00EE62FD"/>
    <w:rsid w:val="00EF05FB"/>
    <w:rsid w:val="00EF1431"/>
    <w:rsid w:val="00EF20B0"/>
    <w:rsid w:val="00EF3A44"/>
    <w:rsid w:val="00EF7B0F"/>
    <w:rsid w:val="00F0238B"/>
    <w:rsid w:val="00F036A7"/>
    <w:rsid w:val="00F048AC"/>
    <w:rsid w:val="00F05483"/>
    <w:rsid w:val="00F07BA8"/>
    <w:rsid w:val="00F11FAD"/>
    <w:rsid w:val="00F13A56"/>
    <w:rsid w:val="00F17324"/>
    <w:rsid w:val="00F240F7"/>
    <w:rsid w:val="00F25933"/>
    <w:rsid w:val="00F5087F"/>
    <w:rsid w:val="00F50CA9"/>
    <w:rsid w:val="00F552D3"/>
    <w:rsid w:val="00F57844"/>
    <w:rsid w:val="00F60EBD"/>
    <w:rsid w:val="00F716BD"/>
    <w:rsid w:val="00F73A39"/>
    <w:rsid w:val="00F76DF5"/>
    <w:rsid w:val="00F8534A"/>
    <w:rsid w:val="00F920A7"/>
    <w:rsid w:val="00F92B41"/>
    <w:rsid w:val="00F93B96"/>
    <w:rsid w:val="00F94150"/>
    <w:rsid w:val="00F941B5"/>
    <w:rsid w:val="00F96356"/>
    <w:rsid w:val="00FA14D0"/>
    <w:rsid w:val="00FA231C"/>
    <w:rsid w:val="00FB177F"/>
    <w:rsid w:val="00FB238A"/>
    <w:rsid w:val="00FC204C"/>
    <w:rsid w:val="00FC2448"/>
    <w:rsid w:val="00FC2E9A"/>
    <w:rsid w:val="00FD1C72"/>
    <w:rsid w:val="00FD60E8"/>
    <w:rsid w:val="00FE22E4"/>
    <w:rsid w:val="00FF2386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Podrozdzia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uiPriority w:val="99"/>
    <w:qFormat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link w:val="stylishCar"/>
    <w:uiPriority w:val="99"/>
    <w:unhideWhenUsed/>
    <w:qFormat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52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5235D3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235D3"/>
    <w:rPr>
      <w:color w:val="808080"/>
    </w:rPr>
  </w:style>
  <w:style w:type="paragraph" w:styleId="Revize">
    <w:name w:val="Revision"/>
    <w:hidden/>
    <w:uiPriority w:val="99"/>
    <w:semiHidden/>
    <w:rsid w:val="00DB32E1"/>
    <w:pPr>
      <w:spacing w:after="0" w:line="240" w:lineRule="auto"/>
    </w:pPr>
    <w:rPr>
      <w:rFonts w:ascii="Calibri" w:hAnsi="Calibri"/>
    </w:rPr>
  </w:style>
  <w:style w:type="character" w:styleId="Hypertextovodkaz">
    <w:name w:val="Hyperlink"/>
    <w:basedOn w:val="Standardnpsmoodstavce"/>
    <w:uiPriority w:val="99"/>
    <w:unhideWhenUsed/>
    <w:rsid w:val="00A47F8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47F8B"/>
    <w:rPr>
      <w:color w:val="605E5C"/>
      <w:shd w:val="clear" w:color="auto" w:fill="E1DFDD"/>
    </w:rPr>
  </w:style>
  <w:style w:type="paragraph" w:customStyle="1" w:styleId="OM-Nadpis2">
    <w:name w:val="OM - Nadpis 2"/>
    <w:basedOn w:val="Nadpis2"/>
    <w:link w:val="OM-Nadpis2Char"/>
    <w:qFormat/>
    <w:rsid w:val="00E45F5F"/>
    <w:pPr>
      <w:widowControl w:val="0"/>
      <w:tabs>
        <w:tab w:val="clear" w:pos="5790"/>
      </w:tabs>
      <w:adjustRightInd w:val="0"/>
      <w:spacing w:before="480" w:after="360"/>
      <w:textAlignment w:val="baseline"/>
    </w:pPr>
    <w:rPr>
      <w:rFonts w:cs="Arial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OM-Nadpis2Char">
    <w:name w:val="OM - Nadpis 2 Char"/>
    <w:basedOn w:val="Nadpis2Char"/>
    <w:link w:val="OM-Nadpis2"/>
    <w:rsid w:val="00E45F5F"/>
    <w:rPr>
      <w:rFonts w:ascii="Calibri" w:hAnsi="Calibri" w:cs="Arial"/>
      <w:b/>
      <w:caps/>
      <w:color w:val="173271"/>
      <w:sz w:val="24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uiPriority w:val="99"/>
    <w:rsid w:val="00B304A6"/>
    <w:pPr>
      <w:tabs>
        <w:tab w:val="clear" w:pos="5790"/>
      </w:tabs>
      <w:spacing w:before="0" w:after="160" w:line="240" w:lineRule="exact"/>
    </w:pPr>
    <w:rPr>
      <w:rFonts w:asciiTheme="minorHAnsi" w:hAnsiTheme="minorHAnsi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382C9045C34DBAA5C01903F5006F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49CC75-0055-46D8-80EB-7647DECDB88A}"/>
      </w:docPartPr>
      <w:docPartBody>
        <w:p w:rsidR="001C5BEC" w:rsidRDefault="002E73DC" w:rsidP="002E73DC">
          <w:pPr>
            <w:pStyle w:val="6F382C9045C34DBAA5C01903F5006F96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3D49985D39CF42BD9EFA3DA4A5BE4F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14300F-2500-4A26-BE0D-E7175623B945}"/>
      </w:docPartPr>
      <w:docPartBody>
        <w:p w:rsidR="00D81DC3" w:rsidRDefault="002E73DC" w:rsidP="002E73DC">
          <w:pPr>
            <w:pStyle w:val="3D49985D39CF42BD9EFA3DA4A5BE4F26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A39B74B41F0246DCBEBA91E9E0783B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42A101-F56D-44CE-9E92-FA5F81346A2D}"/>
      </w:docPartPr>
      <w:docPartBody>
        <w:p w:rsidR="001C1192" w:rsidRDefault="002E73DC" w:rsidP="002E73DC">
          <w:pPr>
            <w:pStyle w:val="A39B74B41F0246DCBEBA91E9E0783BCD1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42A49AB8881D4ADBB0CDC54D7BA74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26CDBC-678F-423B-B2AE-DEF6A9006E4A}"/>
      </w:docPartPr>
      <w:docPartBody>
        <w:p w:rsidR="001C1192" w:rsidRDefault="002E73DC" w:rsidP="002E73DC">
          <w:pPr>
            <w:pStyle w:val="42A49AB8881D4ADBB0CDC54D7BA74D971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099B2BD7B286472DAE73553DF5043F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C01E29-DC5D-4807-ABDB-362255625689}"/>
      </w:docPartPr>
      <w:docPartBody>
        <w:p w:rsidR="001C1192" w:rsidRDefault="002E73DC" w:rsidP="002E73DC">
          <w:pPr>
            <w:pStyle w:val="099B2BD7B286472DAE73553DF5043FFE1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E8C2E3126B2D45628779A26AE9ABF2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9F5C8C-4398-4E94-A346-2525C54B39B3}"/>
      </w:docPartPr>
      <w:docPartBody>
        <w:p w:rsidR="00DD4FE6" w:rsidRDefault="002E73DC" w:rsidP="002E73DC">
          <w:pPr>
            <w:pStyle w:val="E8C2E3126B2D45628779A26AE9ABF2FF1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9AEAE0154C4749C9AAEF363FE63E4D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FABE09-79A6-4BBC-868C-CF61C83E28D9}"/>
      </w:docPartPr>
      <w:docPartBody>
        <w:p w:rsidR="00DD4FE6" w:rsidRDefault="002E73DC" w:rsidP="002E73DC">
          <w:pPr>
            <w:pStyle w:val="9AEAE0154C4749C9AAEF363FE63E4D841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FE98F022D1204AEBBA68349F94D432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B33FD-4CC1-4454-AE1A-ABF99AD98227}"/>
      </w:docPartPr>
      <w:docPartBody>
        <w:p w:rsidR="00DD4FE6" w:rsidRDefault="002E73DC" w:rsidP="002E73DC">
          <w:pPr>
            <w:pStyle w:val="FE98F022D1204AEBBA68349F94D432EA1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FE6C4E6599554510A0FFA249FB19E0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764013-0866-48B3-B589-A638FFC37D7F}"/>
      </w:docPartPr>
      <w:docPartBody>
        <w:p w:rsidR="00DD4FE6" w:rsidRDefault="002E73DC" w:rsidP="002E73DC">
          <w:pPr>
            <w:pStyle w:val="FE6C4E6599554510A0FFA249FB19E0BC1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E2EAF6E3A9304C7494E0879A3FEDAD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3F9C9F-AEC2-439A-8319-CA03B992EEDD}"/>
      </w:docPartPr>
      <w:docPartBody>
        <w:p w:rsidR="00DD4FE6" w:rsidRDefault="002E73DC" w:rsidP="002E73DC">
          <w:pPr>
            <w:pStyle w:val="E2EAF6E3A9304C7494E0879A3FEDAD501"/>
          </w:pPr>
          <w:r w:rsidRPr="00F7335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45"/>
    <w:rsid w:val="00036844"/>
    <w:rsid w:val="00090281"/>
    <w:rsid w:val="000A5CA3"/>
    <w:rsid w:val="00143A5D"/>
    <w:rsid w:val="00150721"/>
    <w:rsid w:val="00190DE6"/>
    <w:rsid w:val="0019167E"/>
    <w:rsid w:val="0019456D"/>
    <w:rsid w:val="001C1192"/>
    <w:rsid w:val="001C375B"/>
    <w:rsid w:val="001C5BEC"/>
    <w:rsid w:val="001D0A9A"/>
    <w:rsid w:val="001E4BB1"/>
    <w:rsid w:val="001F7C76"/>
    <w:rsid w:val="00243C78"/>
    <w:rsid w:val="0028555E"/>
    <w:rsid w:val="002E73DC"/>
    <w:rsid w:val="002F6171"/>
    <w:rsid w:val="00322565"/>
    <w:rsid w:val="003362B8"/>
    <w:rsid w:val="00337705"/>
    <w:rsid w:val="003C1AE2"/>
    <w:rsid w:val="003D43F2"/>
    <w:rsid w:val="0044023F"/>
    <w:rsid w:val="00445749"/>
    <w:rsid w:val="00452312"/>
    <w:rsid w:val="004751A7"/>
    <w:rsid w:val="004D11C4"/>
    <w:rsid w:val="00522DB9"/>
    <w:rsid w:val="00565952"/>
    <w:rsid w:val="00613971"/>
    <w:rsid w:val="0066059E"/>
    <w:rsid w:val="00692C38"/>
    <w:rsid w:val="006B143C"/>
    <w:rsid w:val="007C6E42"/>
    <w:rsid w:val="007D047D"/>
    <w:rsid w:val="007D7E08"/>
    <w:rsid w:val="007F54A8"/>
    <w:rsid w:val="0080227D"/>
    <w:rsid w:val="00811F10"/>
    <w:rsid w:val="00826C81"/>
    <w:rsid w:val="0083317B"/>
    <w:rsid w:val="00910018"/>
    <w:rsid w:val="00926FF6"/>
    <w:rsid w:val="00946145"/>
    <w:rsid w:val="009676E2"/>
    <w:rsid w:val="00975417"/>
    <w:rsid w:val="0099084C"/>
    <w:rsid w:val="009D074C"/>
    <w:rsid w:val="009E0673"/>
    <w:rsid w:val="009F5A68"/>
    <w:rsid w:val="00A975A0"/>
    <w:rsid w:val="00B0524B"/>
    <w:rsid w:val="00B91479"/>
    <w:rsid w:val="00BE3121"/>
    <w:rsid w:val="00C00B77"/>
    <w:rsid w:val="00C50ADF"/>
    <w:rsid w:val="00C53F8D"/>
    <w:rsid w:val="00CA363B"/>
    <w:rsid w:val="00D56469"/>
    <w:rsid w:val="00D57C29"/>
    <w:rsid w:val="00D73F36"/>
    <w:rsid w:val="00D81DC3"/>
    <w:rsid w:val="00DA1024"/>
    <w:rsid w:val="00DD4FE6"/>
    <w:rsid w:val="00DE21B6"/>
    <w:rsid w:val="00DF7E99"/>
    <w:rsid w:val="00F067F8"/>
    <w:rsid w:val="00F25933"/>
    <w:rsid w:val="00F552D3"/>
    <w:rsid w:val="00F73A39"/>
    <w:rsid w:val="00FA0CBB"/>
    <w:rsid w:val="00FD5E99"/>
    <w:rsid w:val="00FE22E4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D45793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E73DC"/>
    <w:rPr>
      <w:color w:val="808080"/>
    </w:rPr>
  </w:style>
  <w:style w:type="paragraph" w:customStyle="1" w:styleId="6F382C9045C34DBAA5C01903F5006F96">
    <w:name w:val="6F382C9045C34DBAA5C01903F5006F96"/>
    <w:rsid w:val="002E73DC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099B2BD7B286472DAE73553DF5043FFE1">
    <w:name w:val="099B2BD7B286472DAE73553DF5043FFE1"/>
    <w:rsid w:val="002E73DC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9AEAE0154C4749C9AAEF363FE63E4D841">
    <w:name w:val="9AEAE0154C4749C9AAEF363FE63E4D841"/>
    <w:rsid w:val="002E73DC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FE98F022D1204AEBBA68349F94D432EA1">
    <w:name w:val="FE98F022D1204AEBBA68349F94D432EA1"/>
    <w:rsid w:val="002E73DC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E8C2E3126B2D45628779A26AE9ABF2FF1">
    <w:name w:val="E8C2E3126B2D45628779A26AE9ABF2FF1"/>
    <w:rsid w:val="002E73DC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FE6C4E6599554510A0FFA249FB19E0BC1">
    <w:name w:val="FE6C4E6599554510A0FFA249FB19E0BC1"/>
    <w:rsid w:val="002E73DC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E2EAF6E3A9304C7494E0879A3FEDAD501">
    <w:name w:val="E2EAF6E3A9304C7494E0879A3FEDAD501"/>
    <w:rsid w:val="002E73DC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A39B74B41F0246DCBEBA91E9E0783BCD1">
    <w:name w:val="A39B74B41F0246DCBEBA91E9E0783BCD1"/>
    <w:rsid w:val="002E73DC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42A49AB8881D4ADBB0CDC54D7BA74D971">
    <w:name w:val="42A49AB8881D4ADBB0CDC54D7BA74D971"/>
    <w:rsid w:val="002E73DC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3D49985D39CF42BD9EFA3DA4A5BE4F26">
    <w:name w:val="3D49985D39CF42BD9EFA3DA4A5BE4F26"/>
    <w:rsid w:val="002E73DC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15OPMSMT0001-78-57850</_dlc_DocId>
    <_dlc_DocIdUrl xmlns="0104a4cd-1400-468e-be1b-c7aad71d7d5a">
      <Url>https://op.msmt.cz/_layouts/15/DocIdRedir.aspx?ID=15OPMSMT0001-78-57850</Url>
      <Description>15OPMSMT0001-78-57850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182A62-C232-46B1-98DF-A67A78551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5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Janoušek Štíbr Petr</cp:lastModifiedBy>
  <cp:revision>2</cp:revision>
  <cp:lastPrinted>2026-06-09T06:29:00Z</cp:lastPrinted>
  <dcterms:created xsi:type="dcterms:W3CDTF">2026-07-28T07:09:00Z</dcterms:created>
  <dcterms:modified xsi:type="dcterms:W3CDTF">2026-07-28T07:09:00Z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95470dd2-ebe7-41d0-bf54-8032764fb6c9</vt:lpwstr>
  </property>
</Properties>
</file>