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9A2B" w14:textId="01935461" w:rsidR="007A71EE" w:rsidRDefault="007A71EE" w:rsidP="00E44482">
      <w:pPr>
        <w:pStyle w:val="S1"/>
        <w:spacing w:line="276" w:lineRule="auto"/>
        <w:rPr>
          <w:rFonts w:asciiTheme="minorHAnsi" w:hAnsiTheme="minorHAnsi" w:cstheme="minorHAnsi"/>
          <w:color w:val="003399"/>
        </w:rPr>
      </w:pPr>
    </w:p>
    <w:p w14:paraId="74655E33" w14:textId="77777777" w:rsidR="007A71EE" w:rsidRDefault="007A71EE" w:rsidP="00E44482">
      <w:pPr>
        <w:pStyle w:val="S1"/>
        <w:spacing w:line="276" w:lineRule="auto"/>
        <w:rPr>
          <w:rFonts w:asciiTheme="minorHAnsi" w:hAnsiTheme="minorHAnsi" w:cstheme="minorHAnsi"/>
          <w:color w:val="003399"/>
        </w:rPr>
      </w:pPr>
    </w:p>
    <w:p w14:paraId="0FA7445A" w14:textId="77777777" w:rsidR="00E44482" w:rsidRPr="002A2840" w:rsidRDefault="00E44482" w:rsidP="00E44482">
      <w:pPr>
        <w:tabs>
          <w:tab w:val="left" w:pos="2460"/>
        </w:tabs>
        <w:spacing w:line="276" w:lineRule="auto"/>
        <w:rPr>
          <w:rFonts w:ascii="Arial" w:hAnsi="Arial" w:cs="Arial"/>
          <w:b/>
          <w:bCs/>
          <w:color w:val="003399"/>
          <w:sz w:val="56"/>
          <w:szCs w:val="56"/>
        </w:rPr>
      </w:pPr>
    </w:p>
    <w:p w14:paraId="1EF5E021" w14:textId="77777777" w:rsidR="00E44482" w:rsidRPr="002A2840" w:rsidRDefault="00E44482" w:rsidP="00E44482">
      <w:pPr>
        <w:rPr>
          <w:rFonts w:ascii="Arial" w:hAnsi="Arial" w:cs="Arial"/>
          <w:color w:val="003399"/>
        </w:rPr>
      </w:pPr>
    </w:p>
    <w:p w14:paraId="48459943" w14:textId="77777777" w:rsidR="00E44482" w:rsidRDefault="00E44482" w:rsidP="00E44482">
      <w:pPr>
        <w:widowControl/>
        <w:adjustRightInd/>
        <w:spacing w:after="0" w:line="240" w:lineRule="auto"/>
        <w:jc w:val="center"/>
        <w:textAlignment w:val="auto"/>
        <w:rPr>
          <w:rFonts w:ascii="Arial" w:hAnsi="Arial" w:cs="Arial"/>
          <w:b/>
          <w:bCs/>
          <w:color w:val="4B8E98"/>
          <w:sz w:val="36"/>
          <w:szCs w:val="36"/>
        </w:rPr>
      </w:pPr>
      <w:bookmarkStart w:id="0" w:name="_Toc395780148"/>
    </w:p>
    <w:tbl>
      <w:tblPr>
        <w:tblpPr w:leftFromText="141" w:rightFromText="141" w:vertAnchor="text" w:horzAnchor="margin" w:tblpY="8106"/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5"/>
        <w:gridCol w:w="4921"/>
      </w:tblGrid>
      <w:tr w:rsidR="0011538A" w:rsidRPr="00135C1E" w14:paraId="58375A5C" w14:textId="77777777" w:rsidTr="00E204F7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389BE47F" w14:textId="77777777" w:rsidR="0011538A" w:rsidRPr="00135C1E" w:rsidRDefault="0011538A" w:rsidP="00E204F7">
            <w:pPr>
              <w:spacing w:after="0" w:line="276" w:lineRule="auto"/>
              <w:jc w:val="left"/>
              <w:rPr>
                <w:rFonts w:cstheme="minorHAnsi"/>
                <w:b/>
                <w:bCs/>
                <w:szCs w:val="20"/>
              </w:rPr>
            </w:pPr>
            <w:bookmarkStart w:id="1" w:name="_Toc452886036"/>
            <w:bookmarkStart w:id="2" w:name="_Toc458005145"/>
            <w:bookmarkStart w:id="3" w:name="_Toc522190393"/>
            <w:bookmarkStart w:id="4" w:name="_Toc522193005"/>
            <w:bookmarkStart w:id="5" w:name="_Toc522196275"/>
            <w:bookmarkStart w:id="6" w:name="_Toc522196154"/>
            <w:bookmarkStart w:id="7" w:name="_Toc526854821"/>
            <w:bookmarkStart w:id="8" w:name="_Toc526853597"/>
            <w:bookmarkStart w:id="9" w:name="_Toc526862258"/>
            <w:bookmarkStart w:id="10" w:name="_Toc530868393"/>
            <w:r w:rsidRPr="00135C1E">
              <w:rPr>
                <w:rFonts w:cstheme="minorHAnsi"/>
                <w:b/>
                <w:bCs/>
                <w:szCs w:val="20"/>
              </w:rPr>
              <w:t>Verze:</w:t>
            </w:r>
          </w:p>
        </w:tc>
        <w:tc>
          <w:tcPr>
            <w:tcW w:w="2726" w:type="pct"/>
            <w:noWrap/>
            <w:vAlign w:val="center"/>
            <w:hideMark/>
          </w:tcPr>
          <w:p w14:paraId="4F99BEBE" w14:textId="3A8BDCEB" w:rsidR="0011538A" w:rsidRPr="00135C1E" w:rsidRDefault="0057420E" w:rsidP="00E204F7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</w:t>
            </w:r>
          </w:p>
        </w:tc>
      </w:tr>
      <w:tr w:rsidR="0011538A" w:rsidRPr="00135C1E" w14:paraId="28CBE3F9" w14:textId="77777777" w:rsidTr="00E204F7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5E92655E" w14:textId="77777777" w:rsidR="0011538A" w:rsidRPr="00135C1E" w:rsidRDefault="0011538A" w:rsidP="00E204F7">
            <w:pPr>
              <w:spacing w:after="0" w:line="276" w:lineRule="auto"/>
              <w:jc w:val="left"/>
              <w:rPr>
                <w:rFonts w:cstheme="minorHAnsi"/>
                <w:b/>
                <w:bCs/>
                <w:szCs w:val="20"/>
              </w:rPr>
            </w:pPr>
            <w:r w:rsidRPr="00135C1E">
              <w:rPr>
                <w:rFonts w:cstheme="minorHAnsi"/>
                <w:b/>
                <w:bCs/>
                <w:szCs w:val="20"/>
              </w:rPr>
              <w:t>Vydal:</w:t>
            </w:r>
          </w:p>
        </w:tc>
        <w:tc>
          <w:tcPr>
            <w:tcW w:w="2726" w:type="pct"/>
            <w:noWrap/>
            <w:vAlign w:val="center"/>
            <w:hideMark/>
          </w:tcPr>
          <w:p w14:paraId="3147C135" w14:textId="746D2E9E" w:rsidR="0011538A" w:rsidRPr="00135C1E" w:rsidRDefault="0057420E" w:rsidP="00E204F7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Řídicí orgán OP JAK</w:t>
            </w:r>
          </w:p>
        </w:tc>
      </w:tr>
      <w:tr w:rsidR="0011538A" w:rsidRPr="00135C1E" w14:paraId="25DE48EB" w14:textId="77777777" w:rsidTr="00E204F7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30F59981" w14:textId="77777777" w:rsidR="0011538A" w:rsidRPr="00135C1E" w:rsidRDefault="0011538A" w:rsidP="00E204F7">
            <w:pPr>
              <w:spacing w:after="0" w:line="276" w:lineRule="auto"/>
              <w:jc w:val="left"/>
              <w:rPr>
                <w:rFonts w:cstheme="minorHAnsi"/>
                <w:b/>
                <w:bCs/>
                <w:szCs w:val="20"/>
              </w:rPr>
            </w:pPr>
            <w:r w:rsidRPr="00135C1E">
              <w:rPr>
                <w:rFonts w:cstheme="minorHAnsi"/>
                <w:b/>
                <w:bCs/>
                <w:szCs w:val="20"/>
              </w:rPr>
              <w:t>Datum platnosti:</w:t>
            </w:r>
          </w:p>
        </w:tc>
        <w:tc>
          <w:tcPr>
            <w:tcW w:w="2726" w:type="pct"/>
            <w:vAlign w:val="center"/>
            <w:hideMark/>
          </w:tcPr>
          <w:p w14:paraId="590EBFBB" w14:textId="75CEE2F5" w:rsidR="0011538A" w:rsidRPr="00135C1E" w:rsidRDefault="0057420E" w:rsidP="00E204F7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Dnem zveřejnění na webových stránkách OP JAK</w:t>
            </w:r>
          </w:p>
        </w:tc>
      </w:tr>
      <w:tr w:rsidR="0011538A" w:rsidRPr="00135C1E" w14:paraId="1752EA19" w14:textId="77777777" w:rsidTr="00E204F7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5BA02CFF" w14:textId="77777777" w:rsidR="0011538A" w:rsidRPr="00135C1E" w:rsidRDefault="0011538A" w:rsidP="00E204F7">
            <w:pPr>
              <w:spacing w:after="0" w:line="276" w:lineRule="auto"/>
              <w:jc w:val="left"/>
              <w:rPr>
                <w:rFonts w:cstheme="minorHAnsi"/>
                <w:b/>
                <w:bCs/>
                <w:szCs w:val="20"/>
              </w:rPr>
            </w:pPr>
            <w:r w:rsidRPr="00135C1E">
              <w:rPr>
                <w:rFonts w:cstheme="minorHAnsi"/>
                <w:b/>
                <w:bCs/>
                <w:szCs w:val="20"/>
              </w:rPr>
              <w:t>Datum účinnosti:</w:t>
            </w:r>
          </w:p>
        </w:tc>
        <w:tc>
          <w:tcPr>
            <w:tcW w:w="2726" w:type="pct"/>
            <w:noWrap/>
            <w:vAlign w:val="center"/>
          </w:tcPr>
          <w:p w14:paraId="2AEB135F" w14:textId="4D2EAFF9" w:rsidR="0011538A" w:rsidRPr="00135C1E" w:rsidRDefault="0057420E" w:rsidP="00E204F7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29. 6. 2026</w:t>
            </w:r>
          </w:p>
        </w:tc>
      </w:tr>
    </w:tbl>
    <w:p w14:paraId="7F06B9F9" w14:textId="4EF44492" w:rsidR="00F80EF0" w:rsidRDefault="0011538A" w:rsidP="003963F8">
      <w:pPr>
        <w:pStyle w:val="Datovpole"/>
        <w:rPr>
          <w:color w:val="003399"/>
          <w:sz w:val="28"/>
          <w:szCs w:val="28"/>
        </w:rPr>
        <w:sectPr w:rsidR="00F80EF0" w:rsidSect="00A17AE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5D9C891" wp14:editId="2C3B208B">
                <wp:simplePos x="0" y="0"/>
                <wp:positionH relativeFrom="margin">
                  <wp:align>left</wp:align>
                </wp:positionH>
                <wp:positionV relativeFrom="paragraph">
                  <wp:posOffset>2495305</wp:posOffset>
                </wp:positionV>
                <wp:extent cx="5770880" cy="795020"/>
                <wp:effectExtent l="0" t="0" r="0" b="508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7951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8C73" w14:textId="212C50DB" w:rsidR="00C45DBD" w:rsidRPr="009A516B" w:rsidRDefault="0011538A" w:rsidP="009A516B">
                            <w:pPr>
                              <w:pStyle w:val="OM-Normln"/>
                              <w:jc w:val="center"/>
                              <w:rPr>
                                <w:caps/>
                                <w:sz w:val="64"/>
                                <w:szCs w:val="64"/>
                              </w:rPr>
                            </w:pPr>
                            <w:r w:rsidRPr="0011538A">
                              <w:rPr>
                                <w:caps/>
                                <w:sz w:val="64"/>
                                <w:szCs w:val="64"/>
                              </w:rPr>
                              <w:t>STUDIE PROVEDITELNOSTI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9C89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96.5pt;width:454.4pt;height:62.6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" filled="f" stroked="f">
                <v:textbox>
                  <w:txbxContent>
                    <w:p w14:paraId="77688C73" w14:textId="212C50DB" w:rsidR="00C45DBD" w:rsidRPr="009A516B" w:rsidRDefault="0011538A" w:rsidP="009A516B">
                      <w:pPr>
                        <w:pStyle w:val="OM-Normln"/>
                        <w:jc w:val="center"/>
                        <w:rPr>
                          <w:caps/>
                          <w:sz w:val="64"/>
                          <w:szCs w:val="64"/>
                        </w:rPr>
                      </w:pPr>
                      <w:r w:rsidRPr="0011538A">
                        <w:rPr>
                          <w:caps/>
                          <w:sz w:val="64"/>
                          <w:szCs w:val="64"/>
                        </w:rPr>
                        <w:t>STUDIE PROVEDITELNOSTI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1268" w:rsidRPr="00E16D6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0" wp14:anchorId="67D32524" wp14:editId="2BC1D41A">
                <wp:simplePos x="0" y="0"/>
                <wp:positionH relativeFrom="margin">
                  <wp:posOffset>-2540</wp:posOffset>
                </wp:positionH>
                <wp:positionV relativeFrom="margin">
                  <wp:posOffset>5619115</wp:posOffset>
                </wp:positionV>
                <wp:extent cx="5759450" cy="128778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287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C6FDD" w14:textId="77777777" w:rsidR="0011538A" w:rsidRPr="0011538A" w:rsidRDefault="0011538A" w:rsidP="0011538A">
                            <w:pPr>
                              <w:pStyle w:val="Doplujcnzevdokumentu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1538A">
                              <w:rPr>
                                <w:rFonts w:asciiTheme="minorHAnsi" w:hAnsiTheme="minorHAnsi" w:cstheme="minorHAnsi"/>
                              </w:rPr>
                              <w:t xml:space="preserve">pro projekty předkládané v rámci Operačního programu </w:t>
                            </w:r>
                          </w:p>
                          <w:p w14:paraId="005C5B76" w14:textId="77777777" w:rsidR="0011538A" w:rsidRPr="0011538A" w:rsidRDefault="0011538A" w:rsidP="0011538A">
                            <w:pPr>
                              <w:pStyle w:val="Doplujcnzevdokumentu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1538A">
                              <w:rPr>
                                <w:rFonts w:asciiTheme="minorHAnsi" w:hAnsiTheme="minorHAnsi" w:cstheme="minorHAnsi"/>
                              </w:rPr>
                              <w:t xml:space="preserve">Jan Amos Komenský, </w:t>
                            </w:r>
                          </w:p>
                          <w:p w14:paraId="722D801A" w14:textId="36C7FC18" w:rsidR="0011538A" w:rsidRPr="0011538A" w:rsidRDefault="00E204F7" w:rsidP="0011538A">
                            <w:pPr>
                              <w:pStyle w:val="Doplujcnzevdokumentu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</w:t>
                            </w:r>
                            <w:r w:rsidR="0011538A" w:rsidRPr="0011538A">
                              <w:rPr>
                                <w:rFonts w:asciiTheme="minorHAnsi" w:hAnsiTheme="minorHAnsi" w:cstheme="minorHAnsi"/>
                              </w:rPr>
                              <w:t xml:space="preserve">riorita 1,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 w:rsidR="0011538A" w:rsidRPr="0011538A">
                              <w:rPr>
                                <w:rFonts w:asciiTheme="minorHAnsi" w:hAnsiTheme="minorHAnsi" w:cstheme="minorHAnsi"/>
                              </w:rPr>
                              <w:t>pecifický cíl 1.1,</w:t>
                            </w:r>
                          </w:p>
                          <w:p w14:paraId="7B47F8F9" w14:textId="22465405" w:rsidR="00831268" w:rsidRPr="0084543B" w:rsidRDefault="0011538A" w:rsidP="0011538A">
                            <w:pPr>
                              <w:pStyle w:val="Doplujcnzevdokumentu"/>
                              <w:rPr>
                                <w:rFonts w:ascii="Montserrat" w:hAnsi="Montserrat"/>
                              </w:rPr>
                            </w:pPr>
                            <w:r w:rsidRPr="0011538A">
                              <w:rPr>
                                <w:rFonts w:asciiTheme="minorHAnsi" w:hAnsiTheme="minorHAnsi" w:cstheme="minorHAnsi"/>
                              </w:rPr>
                              <w:t xml:space="preserve">výzva: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Open Science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32524" id="_x0000_s1027" type="#_x0000_t202" style="position:absolute;left:0;text-align:left;margin-left:-.2pt;margin-top:442.45pt;width:453.5pt;height:101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" o:allowoverlap="f" filled="f" stroked="f">
                <v:textbox>
                  <w:txbxContent>
                    <w:p w14:paraId="45FC6FDD" w14:textId="77777777" w:rsidR="0011538A" w:rsidRPr="0011538A" w:rsidRDefault="0011538A" w:rsidP="0011538A">
                      <w:pPr>
                        <w:pStyle w:val="Doplujcnzevdokumentu"/>
                        <w:rPr>
                          <w:rFonts w:asciiTheme="minorHAnsi" w:hAnsiTheme="minorHAnsi" w:cstheme="minorHAnsi"/>
                        </w:rPr>
                      </w:pPr>
                      <w:r w:rsidRPr="0011538A">
                        <w:rPr>
                          <w:rFonts w:asciiTheme="minorHAnsi" w:hAnsiTheme="minorHAnsi" w:cstheme="minorHAnsi"/>
                        </w:rPr>
                        <w:t xml:space="preserve">pro projekty předkládané v rámci Operačního programu </w:t>
                      </w:r>
                    </w:p>
                    <w:p w14:paraId="005C5B76" w14:textId="77777777" w:rsidR="0011538A" w:rsidRPr="0011538A" w:rsidRDefault="0011538A" w:rsidP="0011538A">
                      <w:pPr>
                        <w:pStyle w:val="Doplujcnzevdokumentu"/>
                        <w:rPr>
                          <w:rFonts w:asciiTheme="minorHAnsi" w:hAnsiTheme="minorHAnsi" w:cstheme="minorHAnsi"/>
                        </w:rPr>
                      </w:pPr>
                      <w:r w:rsidRPr="0011538A">
                        <w:rPr>
                          <w:rFonts w:asciiTheme="minorHAnsi" w:hAnsiTheme="minorHAnsi" w:cstheme="minorHAnsi"/>
                        </w:rPr>
                        <w:t xml:space="preserve">Jan Amos Komenský, </w:t>
                      </w:r>
                    </w:p>
                    <w:p w14:paraId="722D801A" w14:textId="36C7FC18" w:rsidR="0011538A" w:rsidRPr="0011538A" w:rsidRDefault="00E204F7" w:rsidP="0011538A">
                      <w:pPr>
                        <w:pStyle w:val="Doplujcnzevdokumentu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</w:t>
                      </w:r>
                      <w:r w:rsidR="0011538A" w:rsidRPr="0011538A">
                        <w:rPr>
                          <w:rFonts w:asciiTheme="minorHAnsi" w:hAnsiTheme="minorHAnsi" w:cstheme="minorHAnsi"/>
                        </w:rPr>
                        <w:t xml:space="preserve">riorita 1, </w:t>
                      </w:r>
                      <w:r>
                        <w:rPr>
                          <w:rFonts w:asciiTheme="minorHAnsi" w:hAnsiTheme="minorHAnsi" w:cstheme="minorHAnsi"/>
                        </w:rPr>
                        <w:t>s</w:t>
                      </w:r>
                      <w:r w:rsidR="0011538A" w:rsidRPr="0011538A">
                        <w:rPr>
                          <w:rFonts w:asciiTheme="minorHAnsi" w:hAnsiTheme="minorHAnsi" w:cstheme="minorHAnsi"/>
                        </w:rPr>
                        <w:t>pecifický cíl 1.1,</w:t>
                      </w:r>
                    </w:p>
                    <w:p w14:paraId="7B47F8F9" w14:textId="22465405" w:rsidR="00831268" w:rsidRPr="0084543B" w:rsidRDefault="0011538A" w:rsidP="0011538A">
                      <w:pPr>
                        <w:pStyle w:val="Doplujcnzevdokumentu"/>
                        <w:rPr>
                          <w:rFonts w:ascii="Montserrat" w:hAnsi="Montserrat"/>
                        </w:rPr>
                      </w:pPr>
                      <w:r w:rsidRPr="0011538A">
                        <w:rPr>
                          <w:rFonts w:asciiTheme="minorHAnsi" w:hAnsiTheme="minorHAnsi" w:cstheme="minorHAnsi"/>
                        </w:rPr>
                        <w:t xml:space="preserve">výzva: </w:t>
                      </w:r>
                      <w:r>
                        <w:rPr>
                          <w:rFonts w:asciiTheme="minorHAnsi" w:hAnsiTheme="minorHAnsi" w:cstheme="minorHAnsi"/>
                        </w:rPr>
                        <w:t>Open Science III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7A71EE">
        <w:rPr>
          <w:color w:val="003399"/>
          <w:sz w:val="28"/>
          <w:szCs w:val="28"/>
        </w:rPr>
        <w:br/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70A489B6" w14:textId="77777777" w:rsidR="00023AE0" w:rsidRDefault="00023AE0">
      <w:pPr>
        <w:pStyle w:val="Obsah1"/>
        <w:rPr>
          <w:color w:val="0D3271"/>
          <w:sz w:val="28"/>
          <w:szCs w:val="28"/>
        </w:rPr>
        <w:sectPr w:rsidR="00023AE0" w:rsidSect="00A17AE9">
          <w:headerReference w:type="first" r:id="rId16"/>
          <w:footerReference w:type="first" r:id="rId17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</w:p>
    <w:p w14:paraId="26FF2018" w14:textId="77777777" w:rsidR="00B36171" w:rsidRDefault="00422124">
      <w:pPr>
        <w:pStyle w:val="Obsah1"/>
        <w:rPr>
          <w:color w:val="0D3271"/>
          <w:sz w:val="28"/>
          <w:szCs w:val="28"/>
        </w:rPr>
      </w:pPr>
      <w:r w:rsidRPr="00EA4094">
        <w:rPr>
          <w:color w:val="0D3271"/>
          <w:sz w:val="28"/>
          <w:szCs w:val="28"/>
        </w:rPr>
        <w:t>OBSAH</w:t>
      </w:r>
    </w:p>
    <w:p w14:paraId="6471ECE9" w14:textId="4CD0F92F" w:rsidR="002067E7" w:rsidRDefault="003D130B">
      <w:pPr>
        <w:pStyle w:val="Obsah1"/>
        <w:rPr>
          <w:rFonts w:eastAsiaTheme="minorEastAsia" w:cstheme="minorBidi"/>
          <w:b w:val="0"/>
          <w:bCs w:val="0"/>
          <w:caps w:val="0"/>
          <w:kern w:val="2"/>
          <w:sz w:val="24"/>
          <w:szCs w:val="24"/>
          <w14:ligatures w14:val="standardContextual"/>
        </w:rPr>
      </w:pPr>
      <w:r>
        <w:rPr>
          <w:b w:val="0"/>
          <w:bCs w:val="0"/>
          <w:caps w:val="0"/>
          <w:color w:val="0D3271"/>
          <w:sz w:val="28"/>
          <w:szCs w:val="28"/>
        </w:rPr>
        <w:fldChar w:fldCharType="begin"/>
      </w:r>
      <w:r>
        <w:rPr>
          <w:color w:val="0D3271"/>
          <w:sz w:val="28"/>
          <w:szCs w:val="28"/>
        </w:rPr>
        <w:instrText xml:space="preserve"> TOC \o "1-3" \h \z \u </w:instrText>
      </w:r>
      <w:r>
        <w:rPr>
          <w:b w:val="0"/>
          <w:bCs w:val="0"/>
          <w:caps w:val="0"/>
          <w:color w:val="0D3271"/>
          <w:sz w:val="28"/>
          <w:szCs w:val="28"/>
        </w:rPr>
        <w:fldChar w:fldCharType="separate"/>
      </w:r>
      <w:hyperlink w:anchor="_Toc233322887" w:history="1">
        <w:r w:rsidR="002067E7" w:rsidRPr="0000196F">
          <w:rPr>
            <w:rStyle w:val="Hypertextovodkaz"/>
            <w:i/>
          </w:rPr>
          <w:t>Úvodní komentář</w:t>
        </w:r>
        <w:r w:rsidR="002067E7">
          <w:rPr>
            <w:webHidden/>
          </w:rPr>
          <w:tab/>
        </w:r>
        <w:r w:rsidR="002067E7">
          <w:rPr>
            <w:webHidden/>
          </w:rPr>
          <w:fldChar w:fldCharType="begin"/>
        </w:r>
        <w:r w:rsidR="002067E7">
          <w:rPr>
            <w:webHidden/>
          </w:rPr>
          <w:instrText xml:space="preserve"> PAGEREF _Toc233322887 \h </w:instrText>
        </w:r>
        <w:r w:rsidR="002067E7">
          <w:rPr>
            <w:webHidden/>
          </w:rPr>
        </w:r>
        <w:r w:rsidR="002067E7">
          <w:rPr>
            <w:webHidden/>
          </w:rPr>
          <w:fldChar w:fldCharType="separate"/>
        </w:r>
        <w:r w:rsidR="002067E7">
          <w:rPr>
            <w:webHidden/>
          </w:rPr>
          <w:t>3</w:t>
        </w:r>
        <w:r w:rsidR="002067E7">
          <w:rPr>
            <w:webHidden/>
          </w:rPr>
          <w:fldChar w:fldCharType="end"/>
        </w:r>
      </w:hyperlink>
    </w:p>
    <w:p w14:paraId="019AA414" w14:textId="428C4A4E" w:rsidR="002067E7" w:rsidRDefault="002067E7">
      <w:pPr>
        <w:pStyle w:val="Obsah1"/>
        <w:rPr>
          <w:rFonts w:eastAsiaTheme="minorEastAsia" w:cstheme="minorBidi"/>
          <w:b w:val="0"/>
          <w:bCs w:val="0"/>
          <w:caps w:val="0"/>
          <w:kern w:val="2"/>
          <w:sz w:val="24"/>
          <w:szCs w:val="24"/>
          <w14:ligatures w14:val="standardContextual"/>
        </w:rPr>
      </w:pPr>
      <w:hyperlink w:anchor="_Toc233322888" w:history="1">
        <w:r w:rsidRPr="0000196F">
          <w:rPr>
            <w:rStyle w:val="Hypertextovodkaz"/>
          </w:rPr>
          <w:t>1.</w:t>
        </w:r>
        <w:r>
          <w:rPr>
            <w:rFonts w:eastAsiaTheme="minorEastAsia" w:cstheme="minorBidi"/>
            <w:b w:val="0"/>
            <w:bCs w:val="0"/>
            <w:caps w:val="0"/>
            <w:kern w:val="2"/>
            <w:sz w:val="24"/>
            <w:szCs w:val="24"/>
            <w14:ligatures w14:val="standardContextual"/>
          </w:rPr>
          <w:tab/>
        </w:r>
        <w:r w:rsidRPr="0000196F">
          <w:rPr>
            <w:rStyle w:val="Hypertextovodkaz"/>
          </w:rPr>
          <w:t>ZKRATKY A VYSVĚTLIVKY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_Toc233322888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495494A" w14:textId="1D22AFF9" w:rsidR="002067E7" w:rsidRDefault="002067E7">
      <w:pPr>
        <w:pStyle w:val="Obsah1"/>
        <w:rPr>
          <w:rFonts w:eastAsiaTheme="minorEastAsia" w:cstheme="minorBidi"/>
          <w:b w:val="0"/>
          <w:bCs w:val="0"/>
          <w:caps w:val="0"/>
          <w:kern w:val="2"/>
          <w:sz w:val="24"/>
          <w:szCs w:val="24"/>
          <w14:ligatures w14:val="standardContextual"/>
        </w:rPr>
      </w:pPr>
      <w:hyperlink w:anchor="_Toc233322889" w:history="1">
        <w:r w:rsidRPr="0000196F">
          <w:rPr>
            <w:rStyle w:val="Hypertextovodkaz"/>
          </w:rPr>
          <w:t>2.</w:t>
        </w:r>
        <w:r>
          <w:rPr>
            <w:rFonts w:eastAsiaTheme="minorEastAsia" w:cstheme="minorBidi"/>
            <w:b w:val="0"/>
            <w:bCs w:val="0"/>
            <w:caps w:val="0"/>
            <w:kern w:val="2"/>
            <w:sz w:val="24"/>
            <w:szCs w:val="24"/>
            <w14:ligatures w14:val="standardContextual"/>
          </w:rPr>
          <w:tab/>
        </w:r>
        <w:r w:rsidRPr="0000196F">
          <w:rPr>
            <w:rStyle w:val="Hypertextovodkaz"/>
          </w:rPr>
          <w:t>ZÁKLADNÍ ÚDAJE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_Toc233322889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E29744E" w14:textId="7A21681B" w:rsidR="002067E7" w:rsidRDefault="002067E7">
      <w:pPr>
        <w:pStyle w:val="Obsah1"/>
        <w:rPr>
          <w:rFonts w:eastAsiaTheme="minorEastAsia" w:cstheme="minorBidi"/>
          <w:b w:val="0"/>
          <w:bCs w:val="0"/>
          <w:caps w:val="0"/>
          <w:kern w:val="2"/>
          <w:sz w:val="24"/>
          <w:szCs w:val="24"/>
          <w14:ligatures w14:val="standardContextual"/>
        </w:rPr>
      </w:pPr>
      <w:hyperlink w:anchor="_Toc233322890" w:history="1">
        <w:r w:rsidRPr="0000196F">
          <w:rPr>
            <w:rStyle w:val="Hypertextovodkaz"/>
          </w:rPr>
          <w:t>3.</w:t>
        </w:r>
        <w:r>
          <w:rPr>
            <w:rFonts w:eastAsiaTheme="minorEastAsia" w:cstheme="minorBidi"/>
            <w:b w:val="0"/>
            <w:bCs w:val="0"/>
            <w:caps w:val="0"/>
            <w:kern w:val="2"/>
            <w:sz w:val="24"/>
            <w:szCs w:val="24"/>
            <w14:ligatures w14:val="standardContextual"/>
          </w:rPr>
          <w:tab/>
        </w:r>
        <w:r w:rsidRPr="0000196F">
          <w:rPr>
            <w:rStyle w:val="Hypertextovodkaz"/>
          </w:rPr>
          <w:t>PROFIL ŽADATELE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_Toc233322890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75F79D6" w14:textId="1EE97EC0" w:rsidR="002067E7" w:rsidRDefault="002067E7">
      <w:pPr>
        <w:pStyle w:val="Obsah1"/>
        <w:rPr>
          <w:rFonts w:eastAsiaTheme="minorEastAsia" w:cstheme="minorBidi"/>
          <w:b w:val="0"/>
          <w:bCs w:val="0"/>
          <w:caps w:val="0"/>
          <w:kern w:val="2"/>
          <w:sz w:val="24"/>
          <w:szCs w:val="24"/>
          <w14:ligatures w14:val="standardContextual"/>
        </w:rPr>
      </w:pPr>
      <w:hyperlink w:anchor="_Toc233322891" w:history="1">
        <w:r w:rsidRPr="0000196F">
          <w:rPr>
            <w:rStyle w:val="Hypertextovodkaz"/>
          </w:rPr>
          <w:t>4.</w:t>
        </w:r>
        <w:r>
          <w:rPr>
            <w:rFonts w:eastAsiaTheme="minorEastAsia" w:cstheme="minorBidi"/>
            <w:b w:val="0"/>
            <w:bCs w:val="0"/>
            <w:caps w:val="0"/>
            <w:kern w:val="2"/>
            <w:sz w:val="24"/>
            <w:szCs w:val="24"/>
            <w14:ligatures w14:val="standardContextual"/>
          </w:rPr>
          <w:tab/>
        </w:r>
        <w:r w:rsidRPr="0000196F">
          <w:rPr>
            <w:rStyle w:val="Hypertextovodkaz"/>
          </w:rPr>
          <w:t>ODŮVODNĚNÍ POTŘEBY REALIZACE, výchozí stav instituce žadatele a posun přinášený projektem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_Toc233322891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4D1F05A" w14:textId="4F05713C" w:rsidR="002067E7" w:rsidRDefault="002067E7">
      <w:pPr>
        <w:pStyle w:val="Obsah1"/>
        <w:rPr>
          <w:rFonts w:eastAsiaTheme="minorEastAsia" w:cstheme="minorBidi"/>
          <w:b w:val="0"/>
          <w:bCs w:val="0"/>
          <w:caps w:val="0"/>
          <w:kern w:val="2"/>
          <w:sz w:val="24"/>
          <w:szCs w:val="24"/>
          <w14:ligatures w14:val="standardContextual"/>
        </w:rPr>
      </w:pPr>
      <w:hyperlink w:anchor="_Toc233322892" w:history="1">
        <w:r w:rsidRPr="0000196F">
          <w:rPr>
            <w:rStyle w:val="Hypertextovodkaz"/>
          </w:rPr>
          <w:t>5.</w:t>
        </w:r>
        <w:r>
          <w:rPr>
            <w:rFonts w:eastAsiaTheme="minorEastAsia" w:cstheme="minorBidi"/>
            <w:b w:val="0"/>
            <w:bCs w:val="0"/>
            <w:caps w:val="0"/>
            <w:kern w:val="2"/>
            <w:sz w:val="24"/>
            <w:szCs w:val="24"/>
            <w14:ligatures w14:val="standardContextual"/>
          </w:rPr>
          <w:tab/>
        </w:r>
        <w:r w:rsidRPr="0000196F">
          <w:rPr>
            <w:rStyle w:val="Hypertextovodkaz"/>
          </w:rPr>
          <w:t>VAZBA NA JINÉ PROJEKTY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_Toc233322892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FE9A8B" w14:textId="10D8FA0F" w:rsidR="002067E7" w:rsidRDefault="002067E7">
      <w:pPr>
        <w:pStyle w:val="Obsah1"/>
        <w:rPr>
          <w:rFonts w:eastAsiaTheme="minorEastAsia" w:cstheme="minorBidi"/>
          <w:b w:val="0"/>
          <w:bCs w:val="0"/>
          <w:caps w:val="0"/>
          <w:kern w:val="2"/>
          <w:sz w:val="24"/>
          <w:szCs w:val="24"/>
          <w14:ligatures w14:val="standardContextual"/>
        </w:rPr>
      </w:pPr>
      <w:hyperlink w:anchor="_Toc233322893" w:history="1">
        <w:r w:rsidRPr="0000196F">
          <w:rPr>
            <w:rStyle w:val="Hypertextovodkaz"/>
          </w:rPr>
          <w:t>6.</w:t>
        </w:r>
        <w:r>
          <w:rPr>
            <w:rFonts w:eastAsiaTheme="minorEastAsia" w:cstheme="minorBidi"/>
            <w:b w:val="0"/>
            <w:bCs w:val="0"/>
            <w:caps w:val="0"/>
            <w:kern w:val="2"/>
            <w:sz w:val="24"/>
            <w:szCs w:val="24"/>
            <w14:ligatures w14:val="standardContextual"/>
          </w:rPr>
          <w:tab/>
        </w:r>
        <w:r w:rsidRPr="0000196F">
          <w:rPr>
            <w:rStyle w:val="Hypertextovodkaz"/>
          </w:rPr>
          <w:t>CÍLE PROJEKTU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_Toc233322893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7B84EA" w14:textId="1A8F31B8" w:rsidR="002067E7" w:rsidRDefault="002067E7">
      <w:pPr>
        <w:pStyle w:val="Obsah1"/>
        <w:rPr>
          <w:rFonts w:eastAsiaTheme="minorEastAsia" w:cstheme="minorBidi"/>
          <w:b w:val="0"/>
          <w:bCs w:val="0"/>
          <w:caps w:val="0"/>
          <w:kern w:val="2"/>
          <w:sz w:val="24"/>
          <w:szCs w:val="24"/>
          <w14:ligatures w14:val="standardContextual"/>
        </w:rPr>
      </w:pPr>
      <w:hyperlink w:anchor="_Toc233322894" w:history="1">
        <w:r w:rsidRPr="0000196F">
          <w:rPr>
            <w:rStyle w:val="Hypertextovodkaz"/>
          </w:rPr>
          <w:t>7.</w:t>
        </w:r>
        <w:r>
          <w:rPr>
            <w:rFonts w:eastAsiaTheme="minorEastAsia" w:cstheme="minorBidi"/>
            <w:b w:val="0"/>
            <w:bCs w:val="0"/>
            <w:caps w:val="0"/>
            <w:kern w:val="2"/>
            <w:sz w:val="24"/>
            <w:szCs w:val="24"/>
            <w14:ligatures w14:val="standardContextual"/>
          </w:rPr>
          <w:tab/>
        </w:r>
        <w:r w:rsidRPr="0000196F">
          <w:rPr>
            <w:rStyle w:val="Hypertextovodkaz"/>
          </w:rPr>
          <w:t>CÍLOVÉ SKUPINY A UŽIVATELÉ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_Toc233322894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BA6C43F" w14:textId="13C481F2" w:rsidR="002067E7" w:rsidRDefault="002067E7">
      <w:pPr>
        <w:pStyle w:val="Obsah1"/>
        <w:rPr>
          <w:rFonts w:eastAsiaTheme="minorEastAsia" w:cstheme="minorBidi"/>
          <w:b w:val="0"/>
          <w:bCs w:val="0"/>
          <w:caps w:val="0"/>
          <w:kern w:val="2"/>
          <w:sz w:val="24"/>
          <w:szCs w:val="24"/>
          <w14:ligatures w14:val="standardContextual"/>
        </w:rPr>
      </w:pPr>
      <w:hyperlink w:anchor="_Toc233322895" w:history="1">
        <w:r w:rsidRPr="0000196F">
          <w:rPr>
            <w:rStyle w:val="Hypertextovodkaz"/>
          </w:rPr>
          <w:t>8.</w:t>
        </w:r>
        <w:r>
          <w:rPr>
            <w:rFonts w:eastAsiaTheme="minorEastAsia" w:cstheme="minorBidi"/>
            <w:b w:val="0"/>
            <w:bCs w:val="0"/>
            <w:caps w:val="0"/>
            <w:kern w:val="2"/>
            <w:sz w:val="24"/>
            <w:szCs w:val="24"/>
            <w14:ligatures w14:val="standardContextual"/>
          </w:rPr>
          <w:tab/>
        </w:r>
        <w:r w:rsidRPr="0000196F">
          <w:rPr>
            <w:rStyle w:val="Hypertextovodkaz"/>
          </w:rPr>
          <w:t>KLÍČOVÉ AKTIVITY A VÝSTUPY PROJEKTU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_Toc233322895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7C38A6A" w14:textId="1B4C0405" w:rsidR="002067E7" w:rsidRDefault="002067E7">
      <w:pPr>
        <w:pStyle w:val="Obsah1"/>
        <w:rPr>
          <w:rFonts w:eastAsiaTheme="minorEastAsia" w:cstheme="minorBidi"/>
          <w:b w:val="0"/>
          <w:bCs w:val="0"/>
          <w:caps w:val="0"/>
          <w:kern w:val="2"/>
          <w:sz w:val="24"/>
          <w:szCs w:val="24"/>
          <w14:ligatures w14:val="standardContextual"/>
        </w:rPr>
      </w:pPr>
      <w:hyperlink w:anchor="_Toc233322904" w:history="1">
        <w:r w:rsidRPr="0000196F">
          <w:rPr>
            <w:rStyle w:val="Hypertextovodkaz"/>
          </w:rPr>
          <w:t>9.</w:t>
        </w:r>
        <w:r>
          <w:rPr>
            <w:rFonts w:eastAsiaTheme="minorEastAsia" w:cstheme="minorBidi"/>
            <w:b w:val="0"/>
            <w:bCs w:val="0"/>
            <w:caps w:val="0"/>
            <w:kern w:val="2"/>
            <w:sz w:val="24"/>
            <w:szCs w:val="24"/>
            <w14:ligatures w14:val="standardContextual"/>
          </w:rPr>
          <w:tab/>
        </w:r>
        <w:r w:rsidRPr="0000196F">
          <w:rPr>
            <w:rStyle w:val="Hypertextovodkaz"/>
          </w:rPr>
          <w:t>HARMONOGRAM AKTIVIT A VÝSTUPŮ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_Toc233322904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3A1E312" w14:textId="77DDF7D8" w:rsidR="002067E7" w:rsidRDefault="002067E7">
      <w:pPr>
        <w:pStyle w:val="Obsah1"/>
        <w:rPr>
          <w:rFonts w:eastAsiaTheme="minorEastAsia" w:cstheme="minorBidi"/>
          <w:b w:val="0"/>
          <w:bCs w:val="0"/>
          <w:caps w:val="0"/>
          <w:kern w:val="2"/>
          <w:sz w:val="24"/>
          <w:szCs w:val="24"/>
          <w14:ligatures w14:val="standardContextual"/>
        </w:rPr>
      </w:pPr>
      <w:hyperlink w:anchor="_Toc233322905" w:history="1">
        <w:r w:rsidRPr="0000196F">
          <w:rPr>
            <w:rStyle w:val="Hypertextovodkaz"/>
          </w:rPr>
          <w:t>10.</w:t>
        </w:r>
        <w:r>
          <w:rPr>
            <w:rFonts w:eastAsiaTheme="minorEastAsia" w:cstheme="minorBidi"/>
            <w:b w:val="0"/>
            <w:bCs w:val="0"/>
            <w:caps w:val="0"/>
            <w:kern w:val="2"/>
            <w:sz w:val="24"/>
            <w:szCs w:val="24"/>
            <w14:ligatures w14:val="standardContextual"/>
          </w:rPr>
          <w:tab/>
        </w:r>
        <w:r w:rsidRPr="0000196F">
          <w:rPr>
            <w:rStyle w:val="Hypertextovodkaz"/>
          </w:rPr>
          <w:t>INDIKÁTORY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_Toc233322905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490E5DA" w14:textId="7DC45B61" w:rsidR="002067E7" w:rsidRDefault="002067E7">
      <w:pPr>
        <w:pStyle w:val="Obsah1"/>
        <w:rPr>
          <w:rFonts w:eastAsiaTheme="minorEastAsia" w:cstheme="minorBidi"/>
          <w:b w:val="0"/>
          <w:bCs w:val="0"/>
          <w:caps w:val="0"/>
          <w:kern w:val="2"/>
          <w:sz w:val="24"/>
          <w:szCs w:val="24"/>
          <w14:ligatures w14:val="standardContextual"/>
        </w:rPr>
      </w:pPr>
      <w:hyperlink w:anchor="_Toc233322906" w:history="1">
        <w:r w:rsidRPr="0000196F">
          <w:rPr>
            <w:rStyle w:val="Hypertextovodkaz"/>
          </w:rPr>
          <w:t>11.</w:t>
        </w:r>
        <w:r>
          <w:rPr>
            <w:rFonts w:eastAsiaTheme="minorEastAsia" w:cstheme="minorBidi"/>
            <w:b w:val="0"/>
            <w:bCs w:val="0"/>
            <w:caps w:val="0"/>
            <w:kern w:val="2"/>
            <w:sz w:val="24"/>
            <w:szCs w:val="24"/>
            <w14:ligatures w14:val="standardContextual"/>
          </w:rPr>
          <w:tab/>
        </w:r>
        <w:r w:rsidRPr="0000196F">
          <w:rPr>
            <w:rStyle w:val="Hypertextovodkaz"/>
          </w:rPr>
          <w:t>ANALÝZA RIZIK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_Toc233322906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E263C52" w14:textId="75CEE4DD" w:rsidR="00043EE7" w:rsidRPr="00E93489" w:rsidRDefault="003D130B" w:rsidP="00043EE7">
      <w:pPr>
        <w:pStyle w:val="OM-Nadpis1"/>
        <w:numPr>
          <w:ilvl w:val="0"/>
          <w:numId w:val="0"/>
        </w:numPr>
        <w:rPr>
          <w:i/>
        </w:rPr>
      </w:pPr>
      <w:r>
        <w:rPr>
          <w:color w:val="0D3271"/>
          <w:szCs w:val="28"/>
        </w:rPr>
        <w:lastRenderedPageBreak/>
        <w:fldChar w:fldCharType="end"/>
      </w:r>
      <w:bookmarkStart w:id="11" w:name="_Toc233322887"/>
      <w:r w:rsidR="00043EE7" w:rsidRPr="00E93489">
        <w:rPr>
          <w:i/>
        </w:rPr>
        <w:t>Úvodní komentář</w:t>
      </w:r>
      <w:bookmarkEnd w:id="11"/>
    </w:p>
    <w:p w14:paraId="0BE4ED4F" w14:textId="3031A449" w:rsidR="00043EE7" w:rsidRPr="00E93489" w:rsidRDefault="00043EE7" w:rsidP="00043EE7">
      <w:pPr>
        <w:pStyle w:val="Normlnpsmo"/>
        <w:rPr>
          <w:rFonts w:ascii="Calibri" w:hAnsi="Calibri" w:cs="Calibri"/>
          <w:i/>
        </w:rPr>
      </w:pPr>
      <w:r w:rsidRPr="00E93489">
        <w:rPr>
          <w:rFonts w:ascii="Calibri" w:hAnsi="Calibri" w:cs="Calibri"/>
          <w:i/>
        </w:rPr>
        <w:t xml:space="preserve">Studie proveditelnosti představuje zásadní dokument pro proces hodnocení a realizace projektu. Obsahuje konkrétní, podrobné informace o projektu s přímou vazbou na hodnoticí kritéria výzvy </w:t>
      </w:r>
      <w:r w:rsidR="005A1115">
        <w:rPr>
          <w:rFonts w:ascii="Calibri" w:hAnsi="Calibri" w:cs="Calibri"/>
          <w:i/>
        </w:rPr>
        <w:t>Open Science III</w:t>
      </w:r>
      <w:r w:rsidRPr="00E93489">
        <w:rPr>
          <w:rFonts w:ascii="Calibri" w:hAnsi="Calibri" w:cs="Calibri"/>
          <w:i/>
        </w:rPr>
        <w:t>. Je v zájmu žadatele, aby měli hodnotitelé k dispozici všechny potřebné informace k posouzení žádosti o podporu prostřednictvím jednotlivých kritérií.</w:t>
      </w:r>
    </w:p>
    <w:p w14:paraId="6870A92B" w14:textId="77777777" w:rsidR="00043EE7" w:rsidRPr="00E93489" w:rsidRDefault="00043EE7" w:rsidP="00043EE7">
      <w:pPr>
        <w:pStyle w:val="Normlnpsmo"/>
        <w:rPr>
          <w:rFonts w:ascii="Calibri" w:hAnsi="Calibri" w:cs="Calibri"/>
          <w:i/>
        </w:rPr>
      </w:pPr>
      <w:r w:rsidRPr="00E93489">
        <w:rPr>
          <w:rFonts w:ascii="Calibri" w:hAnsi="Calibri" w:cs="Calibri"/>
          <w:i/>
        </w:rPr>
        <w:t xml:space="preserve">Obsah Studie proveditelnosti musí být v souladu s obsahem žádosti o podporu vč. všech příloh. Vybrané části Studie proveditelnosti budou v případě podpořené žádosti o podporu součástí přílohy Základní parametry projektu (dále jen ZPP), která je přílohou Rozhodnutí o poskytnutí dotace. </w:t>
      </w:r>
    </w:p>
    <w:p w14:paraId="4516BCAC" w14:textId="367BC3C8" w:rsidR="00043EE7" w:rsidRPr="00E93489" w:rsidRDefault="00043EE7" w:rsidP="00043EE7">
      <w:pPr>
        <w:pStyle w:val="Normlnpsmo"/>
        <w:rPr>
          <w:rFonts w:ascii="Calibri" w:hAnsi="Calibri" w:cs="Calibri"/>
          <w:b/>
          <w:i/>
        </w:rPr>
      </w:pPr>
      <w:r w:rsidRPr="00E93489">
        <w:rPr>
          <w:rFonts w:ascii="Calibri" w:hAnsi="Calibri" w:cs="Calibri"/>
          <w:b/>
          <w:i/>
        </w:rPr>
        <w:t xml:space="preserve">Upozornění: </w:t>
      </w:r>
      <w:r w:rsidR="00023AE0" w:rsidRPr="00E93489">
        <w:rPr>
          <w:rFonts w:ascii="Calibri" w:hAnsi="Calibri" w:cs="Calibri"/>
          <w:b/>
          <w:i/>
        </w:rPr>
        <w:t>Hodnoticí komise může formou výhrady upravit závazky, které žadatel uvedl v místech určených k převodu do ZPP.</w:t>
      </w:r>
    </w:p>
    <w:p w14:paraId="1450FB76" w14:textId="58C8134E" w:rsidR="00043EE7" w:rsidRPr="00E93489" w:rsidRDefault="00043EE7" w:rsidP="00043EE7">
      <w:pPr>
        <w:pStyle w:val="Normlnpsmo"/>
        <w:rPr>
          <w:rFonts w:ascii="Calibri" w:hAnsi="Calibri" w:cs="Calibri"/>
          <w:i/>
        </w:rPr>
      </w:pPr>
      <w:r w:rsidRPr="00E93489">
        <w:rPr>
          <w:rFonts w:ascii="Calibri" w:hAnsi="Calibri" w:cs="Calibri"/>
          <w:i/>
        </w:rPr>
        <w:t>Texty v žádosti o podporu v ISKP21+ neduplikujte s informacemi ve Studii proveditelnosti, raději se odkažte na konkrétní obrazovku žádosti</w:t>
      </w:r>
      <w:r w:rsidR="00B2752A">
        <w:rPr>
          <w:rFonts w:ascii="Calibri" w:hAnsi="Calibri" w:cs="Calibri"/>
          <w:i/>
        </w:rPr>
        <w:t xml:space="preserve"> nebo vice versa</w:t>
      </w:r>
      <w:r w:rsidRPr="00E93489">
        <w:rPr>
          <w:rFonts w:ascii="Calibri" w:hAnsi="Calibri" w:cs="Calibri"/>
          <w:i/>
        </w:rPr>
        <w:t>.</w:t>
      </w:r>
    </w:p>
    <w:p w14:paraId="01CBA3B4" w14:textId="7B594B5A" w:rsidR="00043EE7" w:rsidRPr="00E93489" w:rsidRDefault="00043EE7" w:rsidP="00043EE7">
      <w:pPr>
        <w:pStyle w:val="Normlnpsmo"/>
        <w:rPr>
          <w:rFonts w:ascii="Calibri" w:hAnsi="Calibri" w:cs="Calibri"/>
          <w:i/>
        </w:rPr>
      </w:pPr>
      <w:r w:rsidRPr="00E93489">
        <w:rPr>
          <w:rFonts w:ascii="Calibri" w:hAnsi="Calibri" w:cs="Calibri"/>
          <w:i/>
        </w:rPr>
        <w:t xml:space="preserve">Dokument vypracujte stručně, přehledně a věcně. Pokud je pro účely srozumitelnosti a průkaznosti nutné uvést rozsáhlejší text, tabulku či seznam, vložte jej do samostatné přílohy a v příslušné kapitole na tuto přílohu odkažte. Studii proveditelnosti (včetně všech případných příloh) jako jeden dokument </w:t>
      </w:r>
      <w:r w:rsidR="00B671BC">
        <w:rPr>
          <w:rFonts w:ascii="Calibri" w:hAnsi="Calibri" w:cs="Calibri"/>
          <w:i/>
        </w:rPr>
        <w:t>vložte</w:t>
      </w:r>
      <w:r w:rsidRPr="00E93489">
        <w:rPr>
          <w:rFonts w:ascii="Calibri" w:hAnsi="Calibri" w:cs="Calibri"/>
          <w:i/>
        </w:rPr>
        <w:t xml:space="preserve"> do ISKP21+ jakožto povinnou přílohu</w:t>
      </w:r>
      <w:r w:rsidR="001233A1">
        <w:rPr>
          <w:rFonts w:ascii="Calibri" w:hAnsi="Calibri" w:cs="Calibri"/>
          <w:i/>
        </w:rPr>
        <w:t>.</w:t>
      </w:r>
    </w:p>
    <w:p w14:paraId="7C53EEF4" w14:textId="3E6AF7F7" w:rsidR="00043EE7" w:rsidRPr="00E93489" w:rsidRDefault="00043EE7" w:rsidP="00043EE7">
      <w:pPr>
        <w:pStyle w:val="Normlnpsmo"/>
        <w:rPr>
          <w:rFonts w:ascii="Calibri" w:hAnsi="Calibri" w:cs="Calibri"/>
          <w:i/>
        </w:rPr>
      </w:pPr>
      <w:r w:rsidRPr="00E93489">
        <w:rPr>
          <w:rFonts w:ascii="Calibri" w:hAnsi="Calibri" w:cs="Calibri"/>
          <w:i/>
        </w:rPr>
        <w:t>Studie proveditelnosti se předkládá v českém jazyce. Velikost stránky je A4. Doporučené referenční písmo pro hlavní část návrhu je písmo Calibri, doporučená velikost písma pro hlavní text je 11 bodů, doporučená velikost písma v tabulkách je 9 bodů, doporučená velikost písma poznámek pod čarou je 8</w:t>
      </w:r>
      <w:r w:rsidR="008A7BBE">
        <w:rPr>
          <w:rFonts w:ascii="Calibri" w:hAnsi="Calibri" w:cs="Calibri"/>
          <w:i/>
        </w:rPr>
        <w:t> </w:t>
      </w:r>
      <w:r w:rsidRPr="00E93489">
        <w:rPr>
          <w:rFonts w:ascii="Calibri" w:hAnsi="Calibri" w:cs="Calibri"/>
          <w:i/>
        </w:rPr>
        <w:t xml:space="preserve">bodů, u veškerého textu </w:t>
      </w:r>
      <w:r w:rsidR="005030FC">
        <w:rPr>
          <w:rFonts w:ascii="Calibri" w:hAnsi="Calibri" w:cs="Calibri"/>
          <w:i/>
        </w:rPr>
        <w:t>se doporučuje použít</w:t>
      </w:r>
      <w:r w:rsidRPr="00E93489">
        <w:rPr>
          <w:rFonts w:ascii="Calibri" w:hAnsi="Calibri" w:cs="Calibri"/>
          <w:i/>
        </w:rPr>
        <w:t xml:space="preserve"> standardní mezery mezi znaky a řádkov</w:t>
      </w:r>
      <w:r w:rsidR="001233A1">
        <w:rPr>
          <w:rFonts w:ascii="Calibri" w:hAnsi="Calibri" w:cs="Calibri"/>
          <w:i/>
        </w:rPr>
        <w:t xml:space="preserve">ání nejméně 1,0. </w:t>
      </w:r>
    </w:p>
    <w:p w14:paraId="3F301C67" w14:textId="299587EF" w:rsidR="00D45297" w:rsidRPr="00B41983" w:rsidRDefault="00D45297" w:rsidP="00D45297">
      <w:pPr>
        <w:spacing w:line="240" w:lineRule="auto"/>
        <w:rPr>
          <w:b/>
          <w:bCs/>
          <w:i/>
          <w:iCs/>
        </w:rPr>
      </w:pPr>
      <w:r w:rsidRPr="00B41983">
        <w:rPr>
          <w:b/>
          <w:bCs/>
          <w:i/>
          <w:iCs/>
        </w:rPr>
        <w:t xml:space="preserve">Návod k vyplnění jednotlivých části </w:t>
      </w:r>
      <w:r>
        <w:rPr>
          <w:b/>
          <w:bCs/>
          <w:i/>
          <w:iCs/>
        </w:rPr>
        <w:t>S</w:t>
      </w:r>
      <w:r w:rsidRPr="00B41983">
        <w:rPr>
          <w:b/>
          <w:bCs/>
          <w:i/>
          <w:iCs/>
        </w:rPr>
        <w:t xml:space="preserve">tudie proveditelnosti </w:t>
      </w:r>
      <w:r w:rsidRPr="00532E32">
        <w:rPr>
          <w:b/>
          <w:bCs/>
          <w:i/>
          <w:iCs/>
        </w:rPr>
        <w:t>psaný kurzívou před finalizací odstraňte</w:t>
      </w:r>
      <w:r w:rsidRPr="00B41983">
        <w:rPr>
          <w:b/>
          <w:bCs/>
          <w:i/>
          <w:iCs/>
        </w:rPr>
        <w:t xml:space="preserve"> z</w:t>
      </w:r>
      <w:r w:rsidR="008A7BBE">
        <w:rPr>
          <w:b/>
          <w:bCs/>
          <w:i/>
          <w:iCs/>
        </w:rPr>
        <w:t> </w:t>
      </w:r>
      <w:r w:rsidRPr="00B41983">
        <w:rPr>
          <w:b/>
          <w:bCs/>
          <w:i/>
          <w:iCs/>
        </w:rPr>
        <w:t>dokumentu.</w:t>
      </w:r>
      <w:r>
        <w:rPr>
          <w:b/>
          <w:bCs/>
          <w:i/>
          <w:iCs/>
        </w:rPr>
        <w:t xml:space="preserve"> Informaci o návaznosti na kritéria prosím v textu ponechejte pro lepší orientaci hodnotitelů.</w:t>
      </w:r>
    </w:p>
    <w:p w14:paraId="2BA1845A" w14:textId="63FDDBF1" w:rsidR="0011538A" w:rsidRPr="009276FD" w:rsidRDefault="00961BCE" w:rsidP="00B66839">
      <w:pPr>
        <w:pStyle w:val="Nadpis1rovn"/>
        <w:numPr>
          <w:ilvl w:val="0"/>
          <w:numId w:val="21"/>
        </w:numPr>
        <w:ind w:left="426" w:hanging="426"/>
      </w:pPr>
      <w:bookmarkStart w:id="12" w:name="_Toc233322888"/>
      <w:r>
        <w:t>ZKRATKY A VYSVĚ</w:t>
      </w:r>
      <w:r w:rsidR="00E93489">
        <w:t>T</w:t>
      </w:r>
      <w:r>
        <w:t>LIVKY</w:t>
      </w:r>
      <w:bookmarkEnd w:id="12"/>
    </w:p>
    <w:tbl>
      <w:tblPr>
        <w:tblW w:w="5000" w:type="pct"/>
        <w:tblInd w:w="-5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2317"/>
        <w:gridCol w:w="6743"/>
      </w:tblGrid>
      <w:tr w:rsidR="0011538A" w:rsidRPr="0020233A" w14:paraId="1BF1510A" w14:textId="77777777" w:rsidTr="00DF3C9F">
        <w:trPr>
          <w:trHeight w:val="256"/>
        </w:trPr>
        <w:tc>
          <w:tcPr>
            <w:tcW w:w="2317" w:type="dxa"/>
            <w:shd w:val="clear" w:color="auto" w:fill="173271"/>
          </w:tcPr>
          <w:p w14:paraId="6E5F4C2E" w14:textId="77777777" w:rsidR="0011538A" w:rsidRPr="0020233A" w:rsidRDefault="0011538A" w:rsidP="00267644">
            <w:pPr>
              <w:pStyle w:val="StyleFirstline0cm"/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20233A">
              <w:rPr>
                <w:rFonts w:ascii="Calibri" w:hAnsi="Calibri" w:cs="Calibri"/>
                <w:b/>
              </w:rPr>
              <w:t>Pojem</w:t>
            </w:r>
          </w:p>
        </w:tc>
        <w:tc>
          <w:tcPr>
            <w:tcW w:w="6743" w:type="dxa"/>
            <w:shd w:val="clear" w:color="auto" w:fill="173271"/>
          </w:tcPr>
          <w:p w14:paraId="58FA7898" w14:textId="77777777" w:rsidR="0011538A" w:rsidRPr="0020233A" w:rsidRDefault="0011538A" w:rsidP="00267644">
            <w:pPr>
              <w:pStyle w:val="StyleFirstline0cm"/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20233A">
              <w:rPr>
                <w:rFonts w:ascii="Calibri" w:hAnsi="Calibri" w:cs="Calibri"/>
                <w:b/>
              </w:rPr>
              <w:t>Vysvětlení</w:t>
            </w:r>
          </w:p>
        </w:tc>
      </w:tr>
      <w:tr w:rsidR="0011538A" w:rsidRPr="0020233A" w14:paraId="313851C8" w14:textId="77777777" w:rsidTr="00DF3C9F">
        <w:tc>
          <w:tcPr>
            <w:tcW w:w="2317" w:type="dxa"/>
          </w:tcPr>
          <w:p w14:paraId="13BE9CBD" w14:textId="77777777" w:rsidR="0011538A" w:rsidRPr="0020233A" w:rsidRDefault="0011538A" w:rsidP="00267644">
            <w:pPr>
              <w:pStyle w:val="Normlnpsmo"/>
              <w:rPr>
                <w:rFonts w:ascii="Calibri" w:hAnsi="Calibri" w:cs="Calibri"/>
              </w:rPr>
            </w:pPr>
            <w:r w:rsidRPr="0020233A">
              <w:rPr>
                <w:rFonts w:ascii="Calibri" w:hAnsi="Calibri" w:cs="Calibri"/>
              </w:rPr>
              <w:t>ISKP21+</w:t>
            </w:r>
          </w:p>
        </w:tc>
        <w:tc>
          <w:tcPr>
            <w:tcW w:w="6743" w:type="dxa"/>
          </w:tcPr>
          <w:p w14:paraId="128FC9AB" w14:textId="77777777" w:rsidR="0011538A" w:rsidRPr="0020233A" w:rsidRDefault="0011538A" w:rsidP="00267644">
            <w:pPr>
              <w:pStyle w:val="Normlnpsmo"/>
              <w:rPr>
                <w:rFonts w:ascii="Calibri" w:hAnsi="Calibri" w:cs="Calibri"/>
              </w:rPr>
            </w:pPr>
            <w:r w:rsidRPr="0020233A">
              <w:rPr>
                <w:rFonts w:ascii="Calibri" w:hAnsi="Calibri" w:cs="Calibri"/>
              </w:rPr>
              <w:t>Informační systém konečného žadatele/příjemce</w:t>
            </w:r>
          </w:p>
        </w:tc>
      </w:tr>
      <w:tr w:rsidR="0011538A" w:rsidRPr="0020233A" w14:paraId="5778FC23" w14:textId="77777777" w:rsidTr="00DF3C9F">
        <w:tc>
          <w:tcPr>
            <w:tcW w:w="2317" w:type="dxa"/>
          </w:tcPr>
          <w:p w14:paraId="58A62305" w14:textId="77777777" w:rsidR="0011538A" w:rsidRPr="0020233A" w:rsidRDefault="0011538A" w:rsidP="00267644">
            <w:pPr>
              <w:pStyle w:val="Normlnpsmo"/>
              <w:rPr>
                <w:rFonts w:ascii="Calibri" w:hAnsi="Calibri" w:cs="Calibri"/>
              </w:rPr>
            </w:pPr>
            <w:r w:rsidRPr="0020233A">
              <w:rPr>
                <w:rFonts w:ascii="Calibri" w:hAnsi="Calibri" w:cs="Calibri"/>
              </w:rPr>
              <w:t>KA</w:t>
            </w:r>
          </w:p>
        </w:tc>
        <w:tc>
          <w:tcPr>
            <w:tcW w:w="6743" w:type="dxa"/>
          </w:tcPr>
          <w:p w14:paraId="789A6DF3" w14:textId="77777777" w:rsidR="0011538A" w:rsidRPr="0020233A" w:rsidRDefault="0011538A" w:rsidP="00267644">
            <w:pPr>
              <w:pStyle w:val="Normlnpsmo"/>
              <w:rPr>
                <w:rFonts w:ascii="Calibri" w:hAnsi="Calibri" w:cs="Calibri"/>
              </w:rPr>
            </w:pPr>
            <w:r w:rsidRPr="0020233A">
              <w:rPr>
                <w:rFonts w:ascii="Calibri" w:hAnsi="Calibri" w:cs="Calibri"/>
              </w:rPr>
              <w:t>Klíčová aktivita</w:t>
            </w:r>
          </w:p>
        </w:tc>
      </w:tr>
      <w:tr w:rsidR="0011538A" w:rsidRPr="0020233A" w14:paraId="1E587185" w14:textId="77777777" w:rsidTr="00DF3C9F">
        <w:tc>
          <w:tcPr>
            <w:tcW w:w="2317" w:type="dxa"/>
          </w:tcPr>
          <w:p w14:paraId="06D40308" w14:textId="77777777" w:rsidR="0011538A" w:rsidRPr="0020233A" w:rsidRDefault="0011538A" w:rsidP="00267644">
            <w:pPr>
              <w:pStyle w:val="Normlnpsmo"/>
              <w:rPr>
                <w:rFonts w:ascii="Calibri" w:hAnsi="Calibri" w:cs="Calibri"/>
              </w:rPr>
            </w:pPr>
            <w:proofErr w:type="spellStart"/>
            <w:r w:rsidRPr="0020233A">
              <w:rPr>
                <w:rFonts w:ascii="Calibri" w:hAnsi="Calibri" w:cs="Calibri"/>
              </w:rPr>
              <w:t>SPpŽP</w:t>
            </w:r>
            <w:proofErr w:type="spellEnd"/>
          </w:p>
        </w:tc>
        <w:tc>
          <w:tcPr>
            <w:tcW w:w="6743" w:type="dxa"/>
            <w:vAlign w:val="center"/>
          </w:tcPr>
          <w:p w14:paraId="0E84F930" w14:textId="77777777" w:rsidR="0011538A" w:rsidRPr="0020233A" w:rsidRDefault="0011538A" w:rsidP="00267644">
            <w:pPr>
              <w:pStyle w:val="Normlnpsmo"/>
              <w:rPr>
                <w:rFonts w:ascii="Calibri" w:hAnsi="Calibri" w:cs="Calibri"/>
              </w:rPr>
            </w:pPr>
            <w:r w:rsidRPr="0020233A">
              <w:rPr>
                <w:rFonts w:ascii="Calibri" w:hAnsi="Calibri" w:cs="Calibri"/>
              </w:rPr>
              <w:t xml:space="preserve">Pravidla pro žadatele a příjemce – specifická část </w:t>
            </w:r>
          </w:p>
        </w:tc>
      </w:tr>
      <w:tr w:rsidR="0011538A" w:rsidRPr="0020233A" w14:paraId="16EA7D0B" w14:textId="77777777" w:rsidTr="00DF3C9F">
        <w:tc>
          <w:tcPr>
            <w:tcW w:w="2317" w:type="dxa"/>
          </w:tcPr>
          <w:p w14:paraId="4207AEF1" w14:textId="77777777" w:rsidR="0011538A" w:rsidRPr="0020233A" w:rsidRDefault="0011538A" w:rsidP="00267644">
            <w:pPr>
              <w:pStyle w:val="Normlnpsmo"/>
              <w:rPr>
                <w:rFonts w:ascii="Calibri" w:hAnsi="Calibri" w:cs="Calibri"/>
              </w:rPr>
            </w:pPr>
            <w:proofErr w:type="spellStart"/>
            <w:r w:rsidRPr="0020233A">
              <w:rPr>
                <w:rFonts w:ascii="Calibri" w:hAnsi="Calibri" w:cs="Calibri"/>
              </w:rPr>
              <w:t>VaV</w:t>
            </w:r>
            <w:proofErr w:type="spellEnd"/>
          </w:p>
        </w:tc>
        <w:tc>
          <w:tcPr>
            <w:tcW w:w="6743" w:type="dxa"/>
            <w:vAlign w:val="center"/>
          </w:tcPr>
          <w:p w14:paraId="3BCF3329" w14:textId="77777777" w:rsidR="0011538A" w:rsidRPr="0020233A" w:rsidRDefault="0011538A" w:rsidP="00267644">
            <w:pPr>
              <w:pStyle w:val="Normlnpsmo"/>
              <w:rPr>
                <w:rFonts w:ascii="Calibri" w:hAnsi="Calibri" w:cs="Calibri"/>
              </w:rPr>
            </w:pPr>
            <w:r w:rsidRPr="0020233A">
              <w:rPr>
                <w:rFonts w:ascii="Calibri" w:hAnsi="Calibri" w:cs="Calibri"/>
              </w:rPr>
              <w:t>Výzkum a vývoj</w:t>
            </w:r>
          </w:p>
        </w:tc>
      </w:tr>
      <w:tr w:rsidR="0011538A" w:rsidRPr="0020233A" w14:paraId="0C9C60C1" w14:textId="77777777" w:rsidTr="00DF3C9F">
        <w:tc>
          <w:tcPr>
            <w:tcW w:w="2317" w:type="dxa"/>
          </w:tcPr>
          <w:p w14:paraId="3CCBDDF9" w14:textId="77777777" w:rsidR="0011538A" w:rsidRPr="0020233A" w:rsidRDefault="0011538A" w:rsidP="00267644">
            <w:pPr>
              <w:pStyle w:val="Normlnpsmo"/>
              <w:rPr>
                <w:rFonts w:ascii="Calibri" w:hAnsi="Calibri" w:cs="Calibri"/>
              </w:rPr>
            </w:pPr>
            <w:r w:rsidRPr="0020233A">
              <w:rPr>
                <w:rFonts w:ascii="Calibri" w:hAnsi="Calibri" w:cs="Calibri"/>
              </w:rPr>
              <w:t>VO</w:t>
            </w:r>
          </w:p>
        </w:tc>
        <w:tc>
          <w:tcPr>
            <w:tcW w:w="6743" w:type="dxa"/>
          </w:tcPr>
          <w:p w14:paraId="740F5E2A" w14:textId="77777777" w:rsidR="0011538A" w:rsidRPr="0020233A" w:rsidRDefault="0011538A" w:rsidP="00267644">
            <w:pPr>
              <w:pStyle w:val="Normlnpsmo"/>
              <w:rPr>
                <w:rFonts w:ascii="Calibri" w:hAnsi="Calibri" w:cs="Calibri"/>
              </w:rPr>
            </w:pPr>
            <w:r w:rsidRPr="0020233A">
              <w:rPr>
                <w:rFonts w:ascii="Calibri" w:hAnsi="Calibri" w:cs="Calibri"/>
              </w:rPr>
              <w:t>Výzkumná organizace</w:t>
            </w:r>
          </w:p>
        </w:tc>
      </w:tr>
      <w:tr w:rsidR="0011538A" w:rsidRPr="0020233A" w14:paraId="7AA7C5AF" w14:textId="77777777" w:rsidTr="00DF3C9F">
        <w:tc>
          <w:tcPr>
            <w:tcW w:w="2317" w:type="dxa"/>
          </w:tcPr>
          <w:p w14:paraId="66388A60" w14:textId="77777777" w:rsidR="0011538A" w:rsidRPr="0020233A" w:rsidRDefault="0011538A" w:rsidP="00267644">
            <w:pPr>
              <w:pStyle w:val="Normlnpsmo"/>
              <w:rPr>
                <w:rFonts w:ascii="Calibri" w:hAnsi="Calibri" w:cs="Calibri"/>
              </w:rPr>
            </w:pPr>
            <w:r w:rsidRPr="0020233A">
              <w:rPr>
                <w:rFonts w:ascii="Calibri" w:hAnsi="Calibri" w:cs="Calibri"/>
              </w:rPr>
              <w:t>ZPP</w:t>
            </w:r>
          </w:p>
        </w:tc>
        <w:tc>
          <w:tcPr>
            <w:tcW w:w="6743" w:type="dxa"/>
          </w:tcPr>
          <w:p w14:paraId="222182E8" w14:textId="77777777" w:rsidR="0011538A" w:rsidRPr="0020233A" w:rsidRDefault="0011538A" w:rsidP="00267644">
            <w:pPr>
              <w:pStyle w:val="Normlnpsmo"/>
              <w:rPr>
                <w:rFonts w:ascii="Calibri" w:hAnsi="Calibri" w:cs="Calibri"/>
                <w:i/>
                <w:iCs/>
              </w:rPr>
            </w:pPr>
            <w:r w:rsidRPr="0020233A">
              <w:rPr>
                <w:rFonts w:ascii="Calibri" w:hAnsi="Calibri" w:cs="Calibri"/>
              </w:rPr>
              <w:t>Základní parametry projektu</w:t>
            </w:r>
          </w:p>
        </w:tc>
      </w:tr>
    </w:tbl>
    <w:p w14:paraId="128AE4F3" w14:textId="6F37FA85" w:rsidR="0011538A" w:rsidRPr="009276FD" w:rsidRDefault="0011538A" w:rsidP="00B66839">
      <w:pPr>
        <w:pStyle w:val="Nadpis1rovn"/>
        <w:numPr>
          <w:ilvl w:val="0"/>
          <w:numId w:val="21"/>
        </w:numPr>
        <w:ind w:left="426" w:hanging="426"/>
      </w:pPr>
      <w:bookmarkStart w:id="13" w:name="_Toc170204088"/>
      <w:bookmarkStart w:id="14" w:name="_Toc233322889"/>
      <w:r w:rsidRPr="009276FD">
        <w:lastRenderedPageBreak/>
        <w:t>ZÁKLADNÍ ÚDAJE</w:t>
      </w:r>
      <w:bookmarkEnd w:id="13"/>
      <w:bookmarkEnd w:id="14"/>
    </w:p>
    <w:tbl>
      <w:tblPr>
        <w:tblStyle w:val="Tabulkaseznamu4zvraznn1"/>
        <w:tblW w:w="9072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1E0" w:firstRow="1" w:lastRow="1" w:firstColumn="1" w:lastColumn="1" w:noHBand="0" w:noVBand="0"/>
      </w:tblPr>
      <w:tblGrid>
        <w:gridCol w:w="6144"/>
        <w:gridCol w:w="2928"/>
      </w:tblGrid>
      <w:tr w:rsidR="0011538A" w:rsidRPr="00A75AE0" w14:paraId="2D580FF1" w14:textId="77777777" w:rsidTr="00813C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173271"/>
          </w:tcPr>
          <w:p w14:paraId="757DF0B3" w14:textId="77777777" w:rsidR="0011538A" w:rsidRPr="00A75AE0" w:rsidRDefault="0011538A" w:rsidP="00267644">
            <w:pPr>
              <w:pStyle w:val="Normalvysvetlivky"/>
              <w:rPr>
                <w:rFonts w:asciiTheme="minorHAnsi" w:hAnsiTheme="minorHAnsi" w:cstheme="minorHAnsi"/>
                <w:i w:val="0"/>
              </w:rPr>
            </w:pPr>
            <w:r w:rsidRPr="00A75AE0">
              <w:rPr>
                <w:rFonts w:asciiTheme="minorHAnsi" w:hAnsiTheme="minorHAnsi" w:cstheme="minorHAnsi"/>
                <w:i w:val="0"/>
              </w:rPr>
              <w:t>Název projektu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B880C98" w14:textId="77777777" w:rsidR="0011538A" w:rsidRPr="0019744B" w:rsidRDefault="0011538A" w:rsidP="00267644">
            <w:pPr>
              <w:pStyle w:val="Normalvysvetlivky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color w:val="auto"/>
              </w:rPr>
              <w:t>s</w:t>
            </w:r>
            <w:r w:rsidRPr="00776542">
              <w:rPr>
                <w:rFonts w:asciiTheme="minorHAnsi" w:hAnsiTheme="minorHAnsi" w:cstheme="minorHAnsi"/>
                <w:b w:val="0"/>
                <w:color w:val="auto"/>
              </w:rPr>
              <w:t>hoduje</w:t>
            </w:r>
            <w:r>
              <w:rPr>
                <w:rFonts w:asciiTheme="minorHAnsi" w:hAnsiTheme="minorHAnsi" w:cstheme="minorHAnsi"/>
                <w:b w:val="0"/>
                <w:color w:val="auto"/>
              </w:rPr>
              <w:t xml:space="preserve"> </w:t>
            </w:r>
            <w:r w:rsidRPr="00776542">
              <w:rPr>
                <w:rFonts w:asciiTheme="minorHAnsi" w:hAnsiTheme="minorHAnsi" w:cstheme="minorHAnsi"/>
                <w:b w:val="0"/>
                <w:color w:val="auto"/>
              </w:rPr>
              <w:t xml:space="preserve">se s ISKP21+ </w:t>
            </w:r>
          </w:p>
        </w:tc>
      </w:tr>
      <w:tr w:rsidR="0011538A" w:rsidRPr="00A75AE0" w14:paraId="6B5B41E1" w14:textId="77777777" w:rsidTr="00813CE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4" w:type="dxa"/>
            <w:shd w:val="clear" w:color="auto" w:fill="173271"/>
          </w:tcPr>
          <w:p w14:paraId="2668599C" w14:textId="77777777" w:rsidR="0011538A" w:rsidRPr="00A75AE0" w:rsidRDefault="0011538A" w:rsidP="00267644">
            <w:pPr>
              <w:pStyle w:val="Normalvysvetlivky"/>
              <w:rPr>
                <w:rFonts w:asciiTheme="minorHAnsi" w:hAnsiTheme="minorHAnsi" w:cstheme="minorHAnsi"/>
                <w:i w:val="0"/>
              </w:rPr>
            </w:pPr>
            <w:r w:rsidRPr="00A75AE0">
              <w:rPr>
                <w:rFonts w:asciiTheme="minorHAnsi" w:hAnsiTheme="minorHAnsi" w:cstheme="minorHAnsi"/>
                <w:i w:val="0"/>
              </w:rPr>
              <w:t>Název žadatele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28" w:type="dxa"/>
          </w:tcPr>
          <w:p w14:paraId="0C426CF9" w14:textId="77777777" w:rsidR="0011538A" w:rsidRPr="0019744B" w:rsidRDefault="0011538A" w:rsidP="00267644">
            <w:pPr>
              <w:pStyle w:val="Normalvysvetlivky"/>
              <w:rPr>
                <w:rFonts w:asciiTheme="minorHAnsi" w:hAnsiTheme="minorHAnsi" w:cstheme="minorHAnsi"/>
                <w:b w:val="0"/>
              </w:rPr>
            </w:pPr>
            <w:r w:rsidRPr="0019744B">
              <w:rPr>
                <w:rFonts w:asciiTheme="minorHAnsi" w:hAnsiTheme="minorHAnsi" w:cstheme="minorHAnsi"/>
                <w:b w:val="0"/>
              </w:rPr>
              <w:t>shoduje se s ISKP</w:t>
            </w:r>
            <w:r>
              <w:rPr>
                <w:rFonts w:asciiTheme="minorHAnsi" w:hAnsiTheme="minorHAnsi" w:cstheme="minorHAnsi"/>
                <w:b w:val="0"/>
              </w:rPr>
              <w:t>2</w:t>
            </w:r>
            <w:r w:rsidRPr="0019744B">
              <w:rPr>
                <w:rFonts w:asciiTheme="minorHAnsi" w:hAnsiTheme="minorHAnsi" w:cstheme="minorHAnsi"/>
                <w:b w:val="0"/>
              </w:rPr>
              <w:t>1+</w:t>
            </w:r>
          </w:p>
        </w:tc>
      </w:tr>
    </w:tbl>
    <w:p w14:paraId="60A6EFC9" w14:textId="70E89A86" w:rsidR="00537E44" w:rsidRPr="009276FD" w:rsidRDefault="00537E44" w:rsidP="00B66839">
      <w:pPr>
        <w:pStyle w:val="Nadpis1rovn"/>
        <w:numPr>
          <w:ilvl w:val="0"/>
          <w:numId w:val="21"/>
        </w:numPr>
        <w:ind w:left="426" w:hanging="426"/>
      </w:pPr>
      <w:bookmarkStart w:id="15" w:name="_Toc124338402"/>
      <w:bookmarkStart w:id="16" w:name="_Toc124436100"/>
      <w:bookmarkStart w:id="17" w:name="_Toc124503946"/>
      <w:bookmarkStart w:id="18" w:name="_Toc170204095"/>
      <w:bookmarkStart w:id="19" w:name="_Toc233322890"/>
      <w:r w:rsidRPr="009276FD">
        <w:t>PROFIL ŽADATELE</w:t>
      </w:r>
      <w:bookmarkEnd w:id="15"/>
      <w:bookmarkEnd w:id="16"/>
      <w:bookmarkEnd w:id="17"/>
      <w:bookmarkEnd w:id="18"/>
      <w:bookmarkEnd w:id="19"/>
    </w:p>
    <w:p w14:paraId="6F8AE525" w14:textId="78A19BB0" w:rsidR="00950A91" w:rsidRPr="00950A91" w:rsidRDefault="00950A91" w:rsidP="00950A91">
      <w:pPr>
        <w:spacing w:line="240" w:lineRule="auto"/>
        <w:rPr>
          <w:rFonts w:eastAsia="Times New Roman" w:cstheme="minorHAnsi"/>
          <w:b/>
          <w:bCs/>
          <w:iCs/>
          <w:lang w:eastAsia="cs-CZ"/>
        </w:rPr>
      </w:pPr>
      <w:r w:rsidRPr="00950A91">
        <w:rPr>
          <w:rFonts w:eastAsia="Times New Roman" w:cstheme="minorHAnsi"/>
          <w:b/>
          <w:bCs/>
          <w:iCs/>
          <w:lang w:eastAsia="cs-CZ"/>
        </w:rPr>
        <w:t xml:space="preserve">Návaznost zejm. na </w:t>
      </w:r>
      <w:r w:rsidR="009A1D55" w:rsidRPr="00950A91">
        <w:rPr>
          <w:rFonts w:eastAsia="Times New Roman" w:cstheme="minorHAnsi"/>
          <w:b/>
          <w:bCs/>
          <w:iCs/>
          <w:lang w:eastAsia="cs-CZ"/>
        </w:rPr>
        <w:t>kritéri</w:t>
      </w:r>
      <w:r w:rsidR="009A1D55">
        <w:rPr>
          <w:rFonts w:eastAsia="Times New Roman" w:cstheme="minorHAnsi"/>
          <w:b/>
          <w:bCs/>
          <w:iCs/>
          <w:lang w:eastAsia="cs-CZ"/>
        </w:rPr>
        <w:t>a</w:t>
      </w:r>
      <w:r w:rsidR="009A1D55" w:rsidRPr="00950A91">
        <w:rPr>
          <w:rFonts w:eastAsia="Times New Roman" w:cstheme="minorHAnsi"/>
          <w:b/>
          <w:bCs/>
          <w:iCs/>
          <w:lang w:eastAsia="cs-CZ"/>
        </w:rPr>
        <w:t xml:space="preserve"> </w:t>
      </w:r>
      <w:r w:rsidRPr="00950A91">
        <w:rPr>
          <w:rFonts w:eastAsia="Times New Roman" w:cstheme="minorHAnsi"/>
          <w:b/>
          <w:bCs/>
          <w:iCs/>
          <w:lang w:eastAsia="cs-CZ"/>
        </w:rPr>
        <w:t>V1, V2, V3, V4 (dle relevance vzhledem ke zvoleným aktivitám), V5</w:t>
      </w:r>
    </w:p>
    <w:p w14:paraId="4F8B6CA9" w14:textId="77777777" w:rsidR="00537E44" w:rsidRPr="00203188" w:rsidRDefault="00537E44" w:rsidP="00537E44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 w:rsidRPr="00F24939">
        <w:rPr>
          <w:rFonts w:asciiTheme="minorHAnsi" w:hAnsiTheme="minorHAnsi" w:cstheme="minorHAnsi"/>
          <w:i/>
        </w:rPr>
        <w:t>Návaznost na záložku žádosti o podporu v ISKP21+:</w:t>
      </w:r>
      <w:r>
        <w:rPr>
          <w:rFonts w:asciiTheme="minorHAnsi" w:hAnsiTheme="minorHAnsi" w:cstheme="minorHAnsi"/>
          <w:i/>
        </w:rPr>
        <w:t xml:space="preserve"> o</w:t>
      </w:r>
      <w:r w:rsidRPr="00F24939">
        <w:rPr>
          <w:rFonts w:asciiTheme="minorHAnsi" w:hAnsiTheme="minorHAnsi" w:cstheme="minorHAnsi"/>
          <w:i/>
        </w:rPr>
        <w:t>brazovka Subjekty projektu</w:t>
      </w:r>
      <w:r>
        <w:rPr>
          <w:rFonts w:asciiTheme="minorHAnsi" w:hAnsiTheme="minorHAnsi" w:cstheme="minorHAnsi"/>
          <w:i/>
        </w:rPr>
        <w:t>.</w:t>
      </w:r>
    </w:p>
    <w:p w14:paraId="3A5BCCCB" w14:textId="4EDA3906" w:rsidR="00537E44" w:rsidRPr="00DB5CE0" w:rsidRDefault="00537E44" w:rsidP="00537E44">
      <w:pPr>
        <w:pStyle w:val="StyleFirstline0cm"/>
        <w:spacing w:before="0" w:line="240" w:lineRule="auto"/>
        <w:rPr>
          <w:rFonts w:cstheme="minorHAnsi"/>
          <w:i/>
        </w:rPr>
      </w:pPr>
      <w:r w:rsidRPr="009D148D">
        <w:rPr>
          <w:rFonts w:asciiTheme="minorHAnsi" w:hAnsiTheme="minorHAnsi" w:cstheme="minorHAnsi"/>
          <w:i/>
        </w:rPr>
        <w:t xml:space="preserve">Představení žadatele demonstruje předpoklady a připravenost k řešení navrhovaného projektu. </w:t>
      </w:r>
      <w:r w:rsidRPr="00537E44">
        <w:rPr>
          <w:rFonts w:asciiTheme="minorHAnsi" w:hAnsiTheme="minorHAnsi" w:cstheme="minorHAnsi"/>
          <w:i/>
        </w:rPr>
        <w:t>Stručně představte žadatele a jeho dosavadní zkušenosti v oblasti</w:t>
      </w:r>
      <w:r w:rsidR="00D43226">
        <w:rPr>
          <w:rFonts w:asciiTheme="minorHAnsi" w:hAnsiTheme="minorHAnsi" w:cstheme="minorHAnsi"/>
          <w:i/>
        </w:rPr>
        <w:t xml:space="preserve"> </w:t>
      </w:r>
      <w:r w:rsidR="00F75843">
        <w:rPr>
          <w:rFonts w:asciiTheme="minorHAnsi" w:hAnsiTheme="minorHAnsi" w:cstheme="minorHAnsi"/>
          <w:i/>
        </w:rPr>
        <w:t>správy výzkumných dat</w:t>
      </w:r>
      <w:r w:rsidR="00D43226">
        <w:rPr>
          <w:rFonts w:asciiTheme="minorHAnsi" w:hAnsiTheme="minorHAnsi" w:cstheme="minorHAnsi"/>
          <w:i/>
        </w:rPr>
        <w:t xml:space="preserve"> a </w:t>
      </w:r>
      <w:r w:rsidR="009F7ACD">
        <w:rPr>
          <w:rFonts w:asciiTheme="minorHAnsi" w:hAnsiTheme="minorHAnsi" w:cstheme="minorHAnsi"/>
          <w:i/>
        </w:rPr>
        <w:t xml:space="preserve">s </w:t>
      </w:r>
      <w:r w:rsidR="00D43226">
        <w:rPr>
          <w:rFonts w:asciiTheme="minorHAnsi" w:hAnsiTheme="minorHAnsi" w:cstheme="minorHAnsi"/>
          <w:i/>
        </w:rPr>
        <w:t>aktivitami, které plánujete v projektu realizovat</w:t>
      </w:r>
      <w:r w:rsidRPr="00537E44">
        <w:rPr>
          <w:rFonts w:asciiTheme="minorHAnsi" w:hAnsiTheme="minorHAnsi" w:cstheme="minorHAnsi"/>
          <w:i/>
        </w:rPr>
        <w:t xml:space="preserve">. </w:t>
      </w:r>
      <w:r w:rsidRPr="009D148D">
        <w:rPr>
          <w:rFonts w:asciiTheme="minorHAnsi" w:hAnsiTheme="minorHAnsi" w:cstheme="minorHAnsi"/>
          <w:i/>
        </w:rPr>
        <w:t>Uveďte, kter</w:t>
      </w:r>
      <w:r w:rsidR="00C82449">
        <w:rPr>
          <w:rFonts w:asciiTheme="minorHAnsi" w:hAnsiTheme="minorHAnsi" w:cstheme="minorHAnsi"/>
          <w:i/>
        </w:rPr>
        <w:t xml:space="preserve">é organizační části instituce </w:t>
      </w:r>
      <w:r w:rsidR="001233A1">
        <w:rPr>
          <w:rFonts w:asciiTheme="minorHAnsi" w:hAnsiTheme="minorHAnsi" w:cstheme="minorHAnsi"/>
          <w:i/>
        </w:rPr>
        <w:t xml:space="preserve">žadatele </w:t>
      </w:r>
      <w:r w:rsidR="00C82449">
        <w:rPr>
          <w:rFonts w:asciiTheme="minorHAnsi" w:hAnsiTheme="minorHAnsi" w:cstheme="minorHAnsi"/>
          <w:i/>
        </w:rPr>
        <w:t xml:space="preserve">(případně konkrétní výzkumné týmy) </w:t>
      </w:r>
      <w:r w:rsidRPr="009D148D">
        <w:rPr>
          <w:rFonts w:asciiTheme="minorHAnsi" w:hAnsiTheme="minorHAnsi" w:cstheme="minorHAnsi"/>
          <w:i/>
        </w:rPr>
        <w:t>budou dotčen</w:t>
      </w:r>
      <w:r w:rsidR="00A34F4D">
        <w:rPr>
          <w:rFonts w:asciiTheme="minorHAnsi" w:hAnsiTheme="minorHAnsi" w:cstheme="minorHAnsi"/>
          <w:i/>
        </w:rPr>
        <w:t>y</w:t>
      </w:r>
      <w:r w:rsidRPr="009D148D">
        <w:rPr>
          <w:rFonts w:asciiTheme="minorHAnsi" w:hAnsiTheme="minorHAnsi" w:cstheme="minorHAnsi"/>
          <w:i/>
        </w:rPr>
        <w:t xml:space="preserve"> realizací projektu</w:t>
      </w:r>
      <w:bookmarkStart w:id="20" w:name="_Toc108688029"/>
      <w:bookmarkEnd w:id="20"/>
      <w:r>
        <w:rPr>
          <w:rFonts w:asciiTheme="minorHAnsi" w:hAnsiTheme="minorHAnsi" w:cstheme="minorHAnsi"/>
          <w:i/>
        </w:rPr>
        <w:t xml:space="preserve">. </w:t>
      </w:r>
      <w:r w:rsidRPr="00537E44">
        <w:rPr>
          <w:rFonts w:asciiTheme="minorHAnsi" w:hAnsiTheme="minorHAnsi" w:cstheme="minorHAnsi"/>
          <w:i/>
        </w:rPr>
        <w:t>Informace je možné doplnit odkazem na internetové informační zdroje.</w:t>
      </w:r>
      <w:r w:rsidRPr="00DB5CE0">
        <w:rPr>
          <w:rFonts w:cstheme="minorHAnsi"/>
          <w:i/>
        </w:rPr>
        <w:t xml:space="preserve"> </w:t>
      </w:r>
    </w:p>
    <w:p w14:paraId="4362C873" w14:textId="6B1482EE" w:rsidR="00537E44" w:rsidRPr="009276FD" w:rsidRDefault="00537E44" w:rsidP="00B66839">
      <w:pPr>
        <w:pStyle w:val="Nadpis1rovn"/>
        <w:numPr>
          <w:ilvl w:val="0"/>
          <w:numId w:val="21"/>
        </w:numPr>
        <w:ind w:left="426" w:hanging="426"/>
      </w:pPr>
      <w:bookmarkStart w:id="21" w:name="_Toc170204089"/>
      <w:bookmarkStart w:id="22" w:name="_Toc233322891"/>
      <w:r w:rsidRPr="009276FD">
        <w:t>ODŮVODNĚNÍ POTŘEBY REALIZACE</w:t>
      </w:r>
      <w:r w:rsidR="007673E8" w:rsidRPr="009276FD">
        <w:t>, výchozí stav instituce žadatele</w:t>
      </w:r>
      <w:r w:rsidRPr="009276FD">
        <w:t xml:space="preserve"> </w:t>
      </w:r>
      <w:bookmarkEnd w:id="21"/>
      <w:r w:rsidR="0094712C" w:rsidRPr="009276FD">
        <w:t>a posun přinášený projektem</w:t>
      </w:r>
      <w:bookmarkEnd w:id="22"/>
      <w:r w:rsidRPr="009276FD">
        <w:t xml:space="preserve"> </w:t>
      </w:r>
    </w:p>
    <w:p w14:paraId="3FB0AE68" w14:textId="5D0A0AB0" w:rsidR="00537E44" w:rsidRPr="00E73233" w:rsidRDefault="00537E44" w:rsidP="00537E44">
      <w:pPr>
        <w:spacing w:line="240" w:lineRule="auto"/>
        <w:rPr>
          <w:rFonts w:eastAsia="Times New Roman" w:cstheme="minorHAnsi"/>
          <w:b/>
          <w:bCs/>
          <w:iCs/>
          <w:szCs w:val="20"/>
          <w:lang w:eastAsia="cs-CZ"/>
        </w:rPr>
      </w:pPr>
      <w:r w:rsidRPr="00E73233">
        <w:rPr>
          <w:rFonts w:eastAsia="Times New Roman" w:cstheme="minorHAnsi"/>
          <w:b/>
          <w:bCs/>
          <w:iCs/>
          <w:szCs w:val="20"/>
          <w:lang w:eastAsia="cs-CZ"/>
        </w:rPr>
        <w:t>Návaznost zejm</w:t>
      </w:r>
      <w:r w:rsidR="00787AEC" w:rsidRPr="00E73233">
        <w:rPr>
          <w:rFonts w:eastAsia="Times New Roman" w:cstheme="minorHAnsi"/>
          <w:b/>
          <w:bCs/>
          <w:iCs/>
          <w:szCs w:val="20"/>
          <w:lang w:eastAsia="cs-CZ"/>
        </w:rPr>
        <w:t>.</w:t>
      </w:r>
      <w:r w:rsidRPr="00E73233">
        <w:rPr>
          <w:rFonts w:eastAsia="Times New Roman" w:cstheme="minorHAnsi"/>
          <w:b/>
          <w:bCs/>
          <w:iCs/>
          <w:szCs w:val="20"/>
          <w:lang w:eastAsia="cs-CZ"/>
        </w:rPr>
        <w:t xml:space="preserve"> na </w:t>
      </w:r>
      <w:r w:rsidR="009A1D55" w:rsidRPr="00E73233">
        <w:rPr>
          <w:rFonts w:eastAsia="Times New Roman" w:cstheme="minorHAnsi"/>
          <w:b/>
          <w:bCs/>
          <w:iCs/>
          <w:szCs w:val="20"/>
          <w:lang w:eastAsia="cs-CZ"/>
        </w:rPr>
        <w:t>kritéri</w:t>
      </w:r>
      <w:r w:rsidR="009A1D55">
        <w:rPr>
          <w:rFonts w:eastAsia="Times New Roman" w:cstheme="minorHAnsi"/>
          <w:b/>
          <w:bCs/>
          <w:iCs/>
          <w:szCs w:val="20"/>
          <w:lang w:eastAsia="cs-CZ"/>
        </w:rPr>
        <w:t>a</w:t>
      </w:r>
      <w:r w:rsidR="009A1D55" w:rsidRPr="00E73233">
        <w:rPr>
          <w:rFonts w:eastAsia="Times New Roman" w:cstheme="minorHAnsi"/>
          <w:b/>
          <w:bCs/>
          <w:iCs/>
          <w:szCs w:val="20"/>
          <w:lang w:eastAsia="cs-CZ"/>
        </w:rPr>
        <w:t xml:space="preserve"> </w:t>
      </w:r>
      <w:r w:rsidRPr="00E73233">
        <w:rPr>
          <w:rFonts w:eastAsia="Times New Roman" w:cstheme="minorHAnsi"/>
          <w:b/>
          <w:bCs/>
          <w:iCs/>
          <w:szCs w:val="20"/>
          <w:lang w:eastAsia="cs-CZ"/>
        </w:rPr>
        <w:t>V</w:t>
      </w:r>
      <w:r w:rsidR="00A41589" w:rsidRPr="00E73233">
        <w:rPr>
          <w:rFonts w:eastAsia="Times New Roman" w:cstheme="minorHAnsi"/>
          <w:b/>
          <w:bCs/>
          <w:iCs/>
          <w:szCs w:val="20"/>
          <w:lang w:eastAsia="cs-CZ"/>
        </w:rPr>
        <w:t>1</w:t>
      </w:r>
      <w:r w:rsidR="00787AEC" w:rsidRPr="00E73233">
        <w:rPr>
          <w:rFonts w:eastAsia="Times New Roman" w:cstheme="minorHAnsi"/>
          <w:b/>
          <w:bCs/>
          <w:iCs/>
          <w:szCs w:val="20"/>
          <w:lang w:eastAsia="cs-CZ"/>
        </w:rPr>
        <w:t>, V2, V3, V4</w:t>
      </w:r>
      <w:r w:rsidR="00A41589" w:rsidRPr="00E73233">
        <w:rPr>
          <w:rFonts w:eastAsia="Times New Roman" w:cstheme="minorHAnsi"/>
          <w:b/>
          <w:bCs/>
          <w:iCs/>
          <w:szCs w:val="20"/>
          <w:lang w:eastAsia="cs-CZ"/>
        </w:rPr>
        <w:t xml:space="preserve"> (dle relevance </w:t>
      </w:r>
      <w:r w:rsidR="00787AEC" w:rsidRPr="00E73233">
        <w:rPr>
          <w:rFonts w:eastAsia="Times New Roman" w:cstheme="minorHAnsi"/>
          <w:b/>
          <w:bCs/>
          <w:iCs/>
          <w:szCs w:val="20"/>
          <w:lang w:eastAsia="cs-CZ"/>
        </w:rPr>
        <w:t xml:space="preserve">vzhledem </w:t>
      </w:r>
      <w:r w:rsidR="00A41589" w:rsidRPr="00E73233">
        <w:rPr>
          <w:rFonts w:eastAsia="Times New Roman" w:cstheme="minorHAnsi"/>
          <w:b/>
          <w:bCs/>
          <w:iCs/>
          <w:szCs w:val="20"/>
          <w:lang w:eastAsia="cs-CZ"/>
        </w:rPr>
        <w:t>ke zvoleným aktivitám)</w:t>
      </w:r>
      <w:r w:rsidRPr="00E73233">
        <w:rPr>
          <w:rFonts w:eastAsia="Times New Roman" w:cstheme="minorHAnsi"/>
          <w:b/>
          <w:bCs/>
          <w:iCs/>
          <w:szCs w:val="20"/>
          <w:lang w:eastAsia="cs-CZ"/>
        </w:rPr>
        <w:t>, V</w:t>
      </w:r>
      <w:r w:rsidR="00A41589" w:rsidRPr="00E73233">
        <w:rPr>
          <w:rFonts w:eastAsia="Times New Roman" w:cstheme="minorHAnsi"/>
          <w:b/>
          <w:bCs/>
          <w:iCs/>
          <w:szCs w:val="20"/>
          <w:lang w:eastAsia="cs-CZ"/>
        </w:rPr>
        <w:t>5</w:t>
      </w:r>
    </w:p>
    <w:p w14:paraId="5547C945" w14:textId="77777777" w:rsidR="00537E44" w:rsidRPr="006613ED" w:rsidRDefault="00537E44" w:rsidP="00537E44">
      <w:pPr>
        <w:pStyle w:val="Normlnpsmo"/>
        <w:rPr>
          <w:rFonts w:cstheme="minorHAnsi"/>
          <w:i/>
          <w:iCs/>
        </w:rPr>
      </w:pPr>
      <w:r w:rsidRPr="006613ED">
        <w:rPr>
          <w:rFonts w:cstheme="minorHAnsi"/>
          <w:i/>
          <w:iCs/>
        </w:rPr>
        <w:t>Návaznost na obrazovku žádosti o podporu v ISKP21+ Popis projektu.</w:t>
      </w:r>
    </w:p>
    <w:p w14:paraId="781FA252" w14:textId="5617CF18" w:rsidR="00537E44" w:rsidRDefault="00537E44" w:rsidP="00537E44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C37A76">
        <w:rPr>
          <w:rFonts w:eastAsia="Times New Roman" w:cstheme="minorHAnsi"/>
          <w:i/>
          <w:szCs w:val="20"/>
          <w:lang w:eastAsia="cs-CZ"/>
        </w:rPr>
        <w:t xml:space="preserve">Popište </w:t>
      </w:r>
      <w:r>
        <w:rPr>
          <w:rFonts w:eastAsia="Times New Roman" w:cstheme="minorHAnsi"/>
          <w:i/>
          <w:szCs w:val="20"/>
          <w:lang w:eastAsia="cs-CZ"/>
        </w:rPr>
        <w:t>o</w:t>
      </w:r>
      <w:r w:rsidRPr="00C37A76">
        <w:rPr>
          <w:rFonts w:eastAsia="Times New Roman" w:cstheme="minorHAnsi"/>
          <w:i/>
          <w:szCs w:val="20"/>
          <w:lang w:eastAsia="cs-CZ"/>
        </w:rPr>
        <w:t>důvodnění potřeby realizace projektu, včetně výchozího stavu</w:t>
      </w:r>
      <w:r w:rsidR="007673E8">
        <w:rPr>
          <w:rFonts w:eastAsia="Times New Roman" w:cstheme="minorHAnsi"/>
          <w:i/>
          <w:szCs w:val="20"/>
          <w:lang w:eastAsia="cs-CZ"/>
        </w:rPr>
        <w:t xml:space="preserve"> instituce žadatele</w:t>
      </w:r>
      <w:r w:rsidR="00F53286">
        <w:rPr>
          <w:rFonts w:eastAsia="Times New Roman" w:cstheme="minorHAnsi"/>
          <w:i/>
          <w:szCs w:val="20"/>
          <w:lang w:eastAsia="cs-CZ"/>
        </w:rPr>
        <w:t>. Popište zejména</w:t>
      </w:r>
      <w:r w:rsidR="0009777E">
        <w:rPr>
          <w:rFonts w:eastAsia="Times New Roman" w:cstheme="minorHAnsi"/>
          <w:i/>
          <w:szCs w:val="20"/>
          <w:lang w:eastAsia="cs-CZ"/>
        </w:rPr>
        <w:t>,</w:t>
      </w:r>
      <w:r w:rsidR="00F53286">
        <w:rPr>
          <w:rFonts w:eastAsia="Times New Roman" w:cstheme="minorHAnsi"/>
          <w:i/>
          <w:szCs w:val="20"/>
          <w:lang w:eastAsia="cs-CZ"/>
        </w:rPr>
        <w:t xml:space="preserve"> </w:t>
      </w:r>
      <w:r w:rsidR="00F53286" w:rsidRPr="00F53286">
        <w:rPr>
          <w:rFonts w:eastAsia="Times New Roman" w:cstheme="minorHAnsi"/>
          <w:i/>
          <w:szCs w:val="20"/>
          <w:lang w:eastAsia="cs-CZ"/>
        </w:rPr>
        <w:t xml:space="preserve">v jakém bodě připravenosti na správu výzkumných dat v souladu s principy FAIR a na napojení a využívání </w:t>
      </w:r>
      <w:r w:rsidR="00C82449">
        <w:rPr>
          <w:rFonts w:eastAsia="Times New Roman" w:cstheme="minorHAnsi"/>
          <w:i/>
          <w:szCs w:val="20"/>
          <w:lang w:eastAsia="cs-CZ"/>
        </w:rPr>
        <w:t xml:space="preserve">celostátně </w:t>
      </w:r>
      <w:r w:rsidR="00F53286" w:rsidRPr="00F53286">
        <w:rPr>
          <w:rFonts w:eastAsia="Times New Roman" w:cstheme="minorHAnsi"/>
          <w:i/>
          <w:szCs w:val="20"/>
          <w:lang w:eastAsia="cs-CZ"/>
        </w:rPr>
        <w:t>budované N</w:t>
      </w:r>
      <w:r w:rsidR="007673E8">
        <w:rPr>
          <w:rFonts w:eastAsia="Times New Roman" w:cstheme="minorHAnsi"/>
          <w:i/>
          <w:szCs w:val="20"/>
          <w:lang w:eastAsia="cs-CZ"/>
        </w:rPr>
        <w:t>árodní datové infrastruktury</w:t>
      </w:r>
      <w:r w:rsidR="00F53286" w:rsidRPr="00F53286">
        <w:rPr>
          <w:rFonts w:eastAsia="Times New Roman" w:cstheme="minorHAnsi"/>
          <w:i/>
          <w:szCs w:val="20"/>
          <w:lang w:eastAsia="cs-CZ"/>
        </w:rPr>
        <w:t xml:space="preserve"> se </w:t>
      </w:r>
      <w:r w:rsidR="007673E8">
        <w:rPr>
          <w:rFonts w:eastAsia="Times New Roman" w:cstheme="minorHAnsi"/>
          <w:i/>
          <w:szCs w:val="20"/>
          <w:lang w:eastAsia="cs-CZ"/>
        </w:rPr>
        <w:t>instituce (případně její nižší organizační celky</w:t>
      </w:r>
      <w:r w:rsidR="008861A7">
        <w:rPr>
          <w:rFonts w:eastAsia="Times New Roman" w:cstheme="minorHAnsi"/>
          <w:i/>
          <w:szCs w:val="20"/>
          <w:lang w:eastAsia="cs-CZ"/>
        </w:rPr>
        <w:t xml:space="preserve"> či konkrétní výzkumné týmy</w:t>
      </w:r>
      <w:r w:rsidR="007673E8">
        <w:rPr>
          <w:rFonts w:eastAsia="Times New Roman" w:cstheme="minorHAnsi"/>
          <w:i/>
          <w:szCs w:val="20"/>
          <w:lang w:eastAsia="cs-CZ"/>
        </w:rPr>
        <w:t xml:space="preserve">) </w:t>
      </w:r>
      <w:r w:rsidR="00F53286" w:rsidRPr="00F53286">
        <w:rPr>
          <w:rFonts w:eastAsia="Times New Roman" w:cstheme="minorHAnsi"/>
          <w:i/>
          <w:szCs w:val="20"/>
          <w:lang w:eastAsia="cs-CZ"/>
        </w:rPr>
        <w:t>aktuálně nachází</w:t>
      </w:r>
      <w:r w:rsidR="007673E8">
        <w:rPr>
          <w:rFonts w:eastAsia="Times New Roman" w:cstheme="minorHAnsi"/>
          <w:i/>
          <w:szCs w:val="20"/>
          <w:lang w:eastAsia="cs-CZ"/>
        </w:rPr>
        <w:t>.</w:t>
      </w:r>
      <w:r w:rsidRPr="00C37A76">
        <w:rPr>
          <w:rFonts w:eastAsia="Times New Roman" w:cstheme="minorHAnsi"/>
          <w:i/>
          <w:szCs w:val="20"/>
          <w:lang w:eastAsia="cs-CZ"/>
        </w:rPr>
        <w:t xml:space="preserve">  Vysvětle</w:t>
      </w:r>
      <w:r>
        <w:rPr>
          <w:rFonts w:eastAsia="Times New Roman" w:cstheme="minorHAnsi"/>
          <w:i/>
          <w:szCs w:val="20"/>
          <w:lang w:eastAsia="cs-CZ"/>
        </w:rPr>
        <w:t>te</w:t>
      </w:r>
      <w:r w:rsidRPr="00C37A76">
        <w:rPr>
          <w:rFonts w:eastAsia="Times New Roman" w:cstheme="minorHAnsi"/>
          <w:i/>
          <w:szCs w:val="20"/>
          <w:lang w:eastAsia="cs-CZ"/>
        </w:rPr>
        <w:t xml:space="preserve"> konkrétní problé</w:t>
      </w:r>
      <w:r>
        <w:rPr>
          <w:rFonts w:eastAsia="Times New Roman" w:cstheme="minorHAnsi"/>
          <w:i/>
          <w:szCs w:val="20"/>
          <w:lang w:eastAsia="cs-CZ"/>
        </w:rPr>
        <w:t>my</w:t>
      </w:r>
      <w:r w:rsidRPr="00C37A76">
        <w:rPr>
          <w:rFonts w:eastAsia="Times New Roman" w:cstheme="minorHAnsi"/>
          <w:i/>
          <w:szCs w:val="20"/>
          <w:lang w:eastAsia="cs-CZ"/>
        </w:rPr>
        <w:t xml:space="preserve">, které má projekt řešit a </w:t>
      </w:r>
      <w:r>
        <w:rPr>
          <w:rFonts w:eastAsia="Times New Roman" w:cstheme="minorHAnsi"/>
          <w:i/>
          <w:szCs w:val="20"/>
          <w:lang w:eastAsia="cs-CZ"/>
        </w:rPr>
        <w:t xml:space="preserve">uveďte </w:t>
      </w:r>
      <w:r w:rsidRPr="00C37A76">
        <w:rPr>
          <w:rFonts w:eastAsia="Times New Roman" w:cstheme="minorHAnsi"/>
          <w:i/>
          <w:szCs w:val="20"/>
          <w:lang w:eastAsia="cs-CZ"/>
        </w:rPr>
        <w:t>informace, jak</w:t>
      </w:r>
      <w:r w:rsidR="00003328">
        <w:rPr>
          <w:rFonts w:eastAsia="Times New Roman" w:cstheme="minorHAnsi"/>
          <w:i/>
          <w:szCs w:val="20"/>
          <w:lang w:eastAsia="cs-CZ"/>
        </w:rPr>
        <w:t xml:space="preserve"> </w:t>
      </w:r>
      <w:r w:rsidR="001233A1">
        <w:rPr>
          <w:rFonts w:eastAsia="Times New Roman" w:cstheme="minorHAnsi"/>
          <w:i/>
          <w:szCs w:val="20"/>
          <w:lang w:eastAsia="cs-CZ"/>
        </w:rPr>
        <w:t xml:space="preserve">je </w:t>
      </w:r>
      <w:r w:rsidR="00003328">
        <w:rPr>
          <w:rFonts w:eastAsia="Times New Roman" w:cstheme="minorHAnsi"/>
          <w:i/>
          <w:szCs w:val="20"/>
          <w:lang w:eastAsia="cs-CZ"/>
        </w:rPr>
        <w:t>jednotlivé</w:t>
      </w:r>
      <w:r w:rsidRPr="00C37A76">
        <w:rPr>
          <w:rFonts w:eastAsia="Times New Roman" w:cstheme="minorHAnsi"/>
          <w:i/>
          <w:szCs w:val="20"/>
          <w:lang w:eastAsia="cs-CZ"/>
        </w:rPr>
        <w:t xml:space="preserve"> </w:t>
      </w:r>
      <w:r w:rsidR="00812D73">
        <w:rPr>
          <w:rFonts w:eastAsia="Times New Roman" w:cstheme="minorHAnsi"/>
          <w:i/>
          <w:szCs w:val="20"/>
          <w:lang w:eastAsia="cs-CZ"/>
        </w:rPr>
        <w:t xml:space="preserve">aktivity </w:t>
      </w:r>
      <w:r w:rsidRPr="00C37A76">
        <w:rPr>
          <w:rFonts w:eastAsia="Times New Roman" w:cstheme="minorHAnsi"/>
          <w:i/>
          <w:szCs w:val="20"/>
          <w:lang w:eastAsia="cs-CZ"/>
        </w:rPr>
        <w:t xml:space="preserve">projektu pomohou řešit a jak naplní cíle výzvy </w:t>
      </w:r>
      <w:r w:rsidR="001233A1">
        <w:rPr>
          <w:rFonts w:eastAsia="Times New Roman" w:cstheme="minorHAnsi"/>
          <w:i/>
          <w:szCs w:val="20"/>
          <w:lang w:eastAsia="cs-CZ"/>
        </w:rPr>
        <w:t>Open Science III</w:t>
      </w:r>
      <w:r w:rsidR="001D26E7">
        <w:rPr>
          <w:rFonts w:eastAsia="Times New Roman" w:cstheme="minorHAnsi"/>
          <w:i/>
          <w:szCs w:val="20"/>
          <w:lang w:eastAsia="cs-CZ"/>
        </w:rPr>
        <w:t>. Zdůvodněte volbu volitelných aktivit (pokud relevantní pro projekt)</w:t>
      </w:r>
      <w:r w:rsidRPr="00C37A76">
        <w:rPr>
          <w:rFonts w:eastAsia="Times New Roman" w:cstheme="minorHAnsi"/>
          <w:i/>
          <w:szCs w:val="20"/>
          <w:lang w:eastAsia="cs-CZ"/>
        </w:rPr>
        <w:t>.</w:t>
      </w:r>
      <w:r w:rsidR="008B5EC6">
        <w:rPr>
          <w:rFonts w:eastAsia="Times New Roman" w:cstheme="minorHAnsi"/>
          <w:i/>
          <w:szCs w:val="20"/>
          <w:lang w:eastAsia="cs-CZ"/>
        </w:rPr>
        <w:t xml:space="preserve"> Potřebnost na úrovni jednotlivých výstupů popište až v kapitole 8.</w:t>
      </w:r>
    </w:p>
    <w:p w14:paraId="6A398269" w14:textId="3D4ADDCE" w:rsidR="00537E44" w:rsidRPr="00332CB7" w:rsidRDefault="00537E44" w:rsidP="00537E44">
      <w:pPr>
        <w:pStyle w:val="Normlnpsmo"/>
        <w:rPr>
          <w:rFonts w:cstheme="minorHAnsi"/>
          <w:i/>
        </w:rPr>
      </w:pPr>
      <w:r w:rsidRPr="00332CB7">
        <w:rPr>
          <w:rFonts w:cstheme="minorHAnsi"/>
          <w:i/>
        </w:rPr>
        <w:t>Uveďte, jak</w:t>
      </w:r>
      <w:r w:rsidR="00F61C62">
        <w:rPr>
          <w:rFonts w:cstheme="minorHAnsi"/>
          <w:i/>
        </w:rPr>
        <w:t>ým</w:t>
      </w:r>
      <w:r w:rsidRPr="00332CB7">
        <w:rPr>
          <w:rFonts w:cstheme="minorHAnsi"/>
          <w:i/>
        </w:rPr>
        <w:t xml:space="preserve"> způsob</w:t>
      </w:r>
      <w:r w:rsidR="00F61C62">
        <w:rPr>
          <w:rFonts w:cstheme="minorHAnsi"/>
          <w:i/>
        </w:rPr>
        <w:t>em</w:t>
      </w:r>
      <w:r w:rsidRPr="00332CB7">
        <w:rPr>
          <w:rFonts w:cstheme="minorHAnsi"/>
          <w:i/>
        </w:rPr>
        <w:t xml:space="preserve"> </w:t>
      </w:r>
      <w:r w:rsidR="00F61C62">
        <w:rPr>
          <w:rFonts w:cstheme="minorHAnsi"/>
          <w:i/>
        </w:rPr>
        <w:t>realizace</w:t>
      </w:r>
      <w:r w:rsidR="00F61C62" w:rsidRPr="00332CB7">
        <w:rPr>
          <w:rFonts w:cstheme="minorHAnsi"/>
          <w:i/>
        </w:rPr>
        <w:t xml:space="preserve"> </w:t>
      </w:r>
      <w:r w:rsidR="00F61C62">
        <w:rPr>
          <w:rFonts w:cstheme="minorHAnsi"/>
          <w:i/>
        </w:rPr>
        <w:t xml:space="preserve">projektu </w:t>
      </w:r>
      <w:r w:rsidRPr="00332CB7">
        <w:rPr>
          <w:rFonts w:cstheme="minorHAnsi"/>
          <w:i/>
        </w:rPr>
        <w:t xml:space="preserve">a naplnění </w:t>
      </w:r>
      <w:r w:rsidR="00F61C62">
        <w:rPr>
          <w:rFonts w:cstheme="minorHAnsi"/>
          <w:i/>
        </w:rPr>
        <w:t xml:space="preserve">jeho </w:t>
      </w:r>
      <w:r w:rsidRPr="00332CB7">
        <w:rPr>
          <w:rFonts w:cstheme="minorHAnsi"/>
          <w:i/>
        </w:rPr>
        <w:t>cílů</w:t>
      </w:r>
      <w:r w:rsidR="00F61C62">
        <w:rPr>
          <w:rFonts w:cstheme="minorHAnsi"/>
          <w:i/>
        </w:rPr>
        <w:t xml:space="preserve"> přispějí k rozvoji řešené oblasti a</w:t>
      </w:r>
      <w:r w:rsidRPr="00332CB7">
        <w:rPr>
          <w:rFonts w:cstheme="minorHAnsi"/>
          <w:i/>
        </w:rPr>
        <w:t xml:space="preserve"> </w:t>
      </w:r>
      <w:r w:rsidR="00F61C62">
        <w:rPr>
          <w:rFonts w:cstheme="minorHAnsi"/>
          <w:i/>
        </w:rPr>
        <w:t>jak</w:t>
      </w:r>
      <w:r w:rsidR="001D26E7">
        <w:rPr>
          <w:rFonts w:cstheme="minorHAnsi"/>
          <w:i/>
        </w:rPr>
        <w:t xml:space="preserve">é dopady </w:t>
      </w:r>
      <w:proofErr w:type="gramStart"/>
      <w:r w:rsidR="001D26E7">
        <w:rPr>
          <w:rFonts w:cstheme="minorHAnsi"/>
          <w:i/>
        </w:rPr>
        <w:t xml:space="preserve">a </w:t>
      </w:r>
      <w:r w:rsidR="00F61C62">
        <w:rPr>
          <w:rFonts w:cstheme="minorHAnsi"/>
          <w:i/>
        </w:rPr>
        <w:t xml:space="preserve"> </w:t>
      </w:r>
      <w:r w:rsidRPr="00332CB7">
        <w:rPr>
          <w:rFonts w:cstheme="minorHAnsi"/>
          <w:i/>
        </w:rPr>
        <w:t>přínos</w:t>
      </w:r>
      <w:proofErr w:type="gramEnd"/>
      <w:r w:rsidRPr="00332CB7">
        <w:rPr>
          <w:rFonts w:cstheme="minorHAnsi"/>
          <w:i/>
        </w:rPr>
        <w:t xml:space="preserve"> </w:t>
      </w:r>
      <w:r w:rsidR="00F61C62">
        <w:rPr>
          <w:rFonts w:cstheme="minorHAnsi"/>
          <w:i/>
        </w:rPr>
        <w:t xml:space="preserve">budou mít pro </w:t>
      </w:r>
      <w:r w:rsidRPr="00332CB7">
        <w:rPr>
          <w:rFonts w:cstheme="minorHAnsi"/>
          <w:i/>
        </w:rPr>
        <w:t xml:space="preserve">cílovou skupinu. </w:t>
      </w:r>
      <w:r w:rsidR="00C82449">
        <w:rPr>
          <w:rFonts w:cstheme="minorHAnsi"/>
          <w:i/>
        </w:rPr>
        <w:t>Popište</w:t>
      </w:r>
      <w:r w:rsidRPr="00332CB7">
        <w:rPr>
          <w:rFonts w:cstheme="minorHAnsi"/>
          <w:i/>
        </w:rPr>
        <w:t xml:space="preserve"> celkový </w:t>
      </w:r>
      <w:r w:rsidR="006E6AE2">
        <w:rPr>
          <w:rFonts w:cstheme="minorHAnsi"/>
          <w:i/>
        </w:rPr>
        <w:t xml:space="preserve">očekávaný </w:t>
      </w:r>
      <w:r w:rsidRPr="00332CB7">
        <w:rPr>
          <w:rFonts w:cstheme="minorHAnsi"/>
          <w:i/>
        </w:rPr>
        <w:t>posun řešené problematiky.</w:t>
      </w:r>
    </w:p>
    <w:p w14:paraId="3C8D89B3" w14:textId="251889F3" w:rsidR="00537E44" w:rsidRPr="009276FD" w:rsidRDefault="00537E44" w:rsidP="00B66839">
      <w:pPr>
        <w:pStyle w:val="Nadpis1rovn"/>
        <w:numPr>
          <w:ilvl w:val="0"/>
          <w:numId w:val="21"/>
        </w:numPr>
        <w:ind w:left="426" w:hanging="426"/>
      </w:pPr>
      <w:bookmarkStart w:id="23" w:name="_Toc170204090"/>
      <w:bookmarkStart w:id="24" w:name="_Toc233322892"/>
      <w:r w:rsidRPr="009276FD">
        <w:t>VAZBA NA JINÉ PROJEKTY</w:t>
      </w:r>
      <w:bookmarkEnd w:id="23"/>
      <w:bookmarkEnd w:id="24"/>
    </w:p>
    <w:p w14:paraId="1CE870DB" w14:textId="68A73987" w:rsidR="00537E44" w:rsidRPr="00B41983" w:rsidRDefault="00537E44" w:rsidP="00537E44">
      <w:pPr>
        <w:spacing w:line="240" w:lineRule="auto"/>
        <w:rPr>
          <w:rFonts w:cstheme="minorHAnsi"/>
          <w:b/>
          <w:bCs/>
          <w:iCs/>
        </w:rPr>
      </w:pPr>
      <w:r w:rsidRPr="00E73233">
        <w:rPr>
          <w:rFonts w:cstheme="minorHAnsi"/>
          <w:b/>
          <w:bCs/>
          <w:iCs/>
        </w:rPr>
        <w:t xml:space="preserve">Návaznost zejména na </w:t>
      </w:r>
      <w:r w:rsidR="009A1D55" w:rsidRPr="00E73233">
        <w:rPr>
          <w:rFonts w:cstheme="minorHAnsi"/>
          <w:b/>
          <w:bCs/>
          <w:iCs/>
        </w:rPr>
        <w:t>kritéri</w:t>
      </w:r>
      <w:r w:rsidR="009A1D55">
        <w:rPr>
          <w:rFonts w:cstheme="minorHAnsi"/>
          <w:b/>
          <w:bCs/>
          <w:iCs/>
        </w:rPr>
        <w:t>a</w:t>
      </w:r>
      <w:r w:rsidR="009A1D55" w:rsidRPr="00E73233">
        <w:rPr>
          <w:rFonts w:cstheme="minorHAnsi"/>
          <w:b/>
          <w:bCs/>
          <w:iCs/>
        </w:rPr>
        <w:t xml:space="preserve"> </w:t>
      </w:r>
      <w:r w:rsidR="00787AEC" w:rsidRPr="00E73233">
        <w:rPr>
          <w:rFonts w:eastAsia="Times New Roman" w:cstheme="minorHAnsi"/>
          <w:b/>
          <w:bCs/>
          <w:iCs/>
          <w:szCs w:val="20"/>
          <w:lang w:eastAsia="cs-CZ"/>
        </w:rPr>
        <w:t>V1, V2, V3, V4 (dle relevance vzhledem ke zvoleným aktivitám)</w:t>
      </w:r>
      <w:r w:rsidR="00A34F4D">
        <w:rPr>
          <w:rFonts w:cstheme="minorHAnsi"/>
          <w:b/>
          <w:bCs/>
          <w:iCs/>
        </w:rPr>
        <w:t xml:space="preserve"> </w:t>
      </w:r>
    </w:p>
    <w:p w14:paraId="1F4431C0" w14:textId="39174173" w:rsidR="00A34F4D" w:rsidRPr="00AA3E5B" w:rsidRDefault="00A34F4D" w:rsidP="00537E44">
      <w:pPr>
        <w:spacing w:line="240" w:lineRule="auto"/>
        <w:rPr>
          <w:rFonts w:cstheme="minorHAnsi"/>
          <w:iCs/>
        </w:rPr>
      </w:pPr>
      <w:r w:rsidRPr="00AA3E5B">
        <w:rPr>
          <w:rFonts w:cstheme="minorHAnsi"/>
          <w:iCs/>
        </w:rPr>
        <w:t xml:space="preserve">Tuto část popisuje žadatel ve zvláštní příloze žádosti </w:t>
      </w:r>
      <w:r w:rsidR="00476094" w:rsidRPr="00AA3E5B">
        <w:rPr>
          <w:rFonts w:cstheme="minorHAnsi"/>
          <w:iCs/>
        </w:rPr>
        <w:t xml:space="preserve">o podporu </w:t>
      </w:r>
      <w:r w:rsidRPr="00AA3E5B">
        <w:rPr>
          <w:rFonts w:cstheme="minorHAnsi"/>
          <w:iCs/>
        </w:rPr>
        <w:t>„</w:t>
      </w:r>
      <w:r w:rsidR="003920AA" w:rsidRPr="00AA3E5B">
        <w:rPr>
          <w:rFonts w:cstheme="minorHAnsi"/>
          <w:iCs/>
        </w:rPr>
        <w:t>Vazba na jiné projekty (jedinečnost výstupů)“.</w:t>
      </w:r>
    </w:p>
    <w:p w14:paraId="753AF002" w14:textId="13D96B9D" w:rsidR="00237369" w:rsidRPr="009276FD" w:rsidRDefault="00237369" w:rsidP="00B66839">
      <w:pPr>
        <w:pStyle w:val="Nadpis1rovn"/>
        <w:widowControl/>
        <w:numPr>
          <w:ilvl w:val="0"/>
          <w:numId w:val="21"/>
        </w:numPr>
        <w:ind w:left="426" w:hanging="426"/>
      </w:pPr>
      <w:bookmarkStart w:id="25" w:name="_Toc170204091"/>
      <w:bookmarkStart w:id="26" w:name="_Toc233322893"/>
      <w:r w:rsidRPr="009276FD">
        <w:lastRenderedPageBreak/>
        <w:t>CÍLE PROJEKTU</w:t>
      </w:r>
      <w:bookmarkEnd w:id="25"/>
      <w:bookmarkEnd w:id="26"/>
      <w:r w:rsidRPr="009276FD">
        <w:t xml:space="preserve"> </w:t>
      </w:r>
    </w:p>
    <w:p w14:paraId="71166639" w14:textId="774D4EAE" w:rsidR="00237369" w:rsidRPr="00237369" w:rsidRDefault="00237369" w:rsidP="00594DBC">
      <w:pPr>
        <w:keepNext/>
        <w:widowControl/>
        <w:adjustRightInd/>
        <w:spacing w:before="120" w:line="240" w:lineRule="auto"/>
        <w:textAlignment w:val="auto"/>
        <w:rPr>
          <w:rFonts w:eastAsia="Times New Roman" w:cstheme="minorHAnsi"/>
          <w:b/>
          <w:bCs/>
          <w:iCs/>
          <w:szCs w:val="20"/>
          <w:lang w:eastAsia="cs-CZ"/>
        </w:rPr>
      </w:pPr>
      <w:bookmarkStart w:id="27" w:name="_Hlk104985968"/>
      <w:r w:rsidRPr="00237369">
        <w:rPr>
          <w:rFonts w:eastAsia="Times New Roman" w:cstheme="minorHAnsi"/>
          <w:b/>
          <w:bCs/>
          <w:iCs/>
          <w:szCs w:val="20"/>
          <w:lang w:eastAsia="cs-CZ"/>
        </w:rPr>
        <w:t xml:space="preserve">Návaznost zejména na kritérium V5 </w:t>
      </w:r>
    </w:p>
    <w:p w14:paraId="035C8F53" w14:textId="77777777" w:rsidR="00237369" w:rsidRPr="00B36171" w:rsidRDefault="00237369" w:rsidP="00237369">
      <w:pPr>
        <w:widowControl/>
        <w:adjustRightInd/>
        <w:spacing w:before="120" w:line="240" w:lineRule="auto"/>
        <w:textAlignment w:val="auto"/>
        <w:rPr>
          <w:rFonts w:eastAsia="Times New Roman" w:cstheme="minorHAnsi"/>
          <w:i/>
          <w:szCs w:val="20"/>
          <w:lang w:eastAsia="cs-CZ"/>
        </w:rPr>
      </w:pPr>
      <w:bookmarkStart w:id="28" w:name="_Hlk124772704"/>
      <w:r w:rsidRPr="00B36171">
        <w:rPr>
          <w:rFonts w:eastAsia="Times New Roman" w:cstheme="minorHAnsi"/>
          <w:i/>
          <w:szCs w:val="20"/>
          <w:lang w:eastAsia="cs-CZ"/>
        </w:rPr>
        <w:t xml:space="preserve">Návaznost na záložku žádosti o podporu v ISKP21+: </w:t>
      </w:r>
      <w:bookmarkEnd w:id="28"/>
      <w:r w:rsidRPr="00B36171">
        <w:rPr>
          <w:rFonts w:eastAsia="Times New Roman" w:cstheme="minorHAnsi"/>
          <w:i/>
          <w:szCs w:val="20"/>
          <w:lang w:eastAsia="cs-CZ"/>
        </w:rPr>
        <w:t>Popis projektu – Co je cílem projektu? a Klíčové aktivity.</w:t>
      </w:r>
    </w:p>
    <w:bookmarkEnd w:id="27"/>
    <w:p w14:paraId="10F304F3" w14:textId="77777777" w:rsidR="00237369" w:rsidRPr="00B36171" w:rsidRDefault="00237369" w:rsidP="00237369">
      <w:pPr>
        <w:widowControl/>
        <w:adjustRightInd/>
        <w:spacing w:before="240" w:line="240" w:lineRule="auto"/>
        <w:textAlignment w:val="auto"/>
        <w:rPr>
          <w:rFonts w:eastAsia="Times New Roman" w:cstheme="minorHAnsi"/>
          <w:b/>
          <w:szCs w:val="20"/>
          <w:lang w:eastAsia="cs-CZ"/>
        </w:rPr>
      </w:pPr>
      <w:r w:rsidRPr="00B36171">
        <w:rPr>
          <w:rFonts w:eastAsia="Times New Roman" w:cstheme="minorHAnsi"/>
          <w:b/>
          <w:szCs w:val="20"/>
          <w:lang w:eastAsia="cs-CZ"/>
        </w:rPr>
        <w:t>Cíle projektu:</w:t>
      </w:r>
    </w:p>
    <w:p w14:paraId="56118EAE" w14:textId="77777777" w:rsidR="00237369" w:rsidRPr="00B36171" w:rsidRDefault="00237369" w:rsidP="00237369">
      <w:pPr>
        <w:widowControl/>
        <w:adjustRightInd/>
        <w:spacing w:line="240" w:lineRule="auto"/>
        <w:textAlignment w:val="auto"/>
        <w:rPr>
          <w:rFonts w:eastAsia="Times New Roman" w:cstheme="minorHAnsi"/>
          <w:i/>
          <w:szCs w:val="20"/>
          <w:lang w:eastAsia="cs-CZ"/>
        </w:rPr>
      </w:pPr>
      <w:r w:rsidRPr="00B36171">
        <w:rPr>
          <w:rFonts w:ascii="Calibri" w:hAnsi="Calibri" w:cs="Calibri"/>
          <w:i/>
        </w:rPr>
        <w:t xml:space="preserve">Popište očekávaný cílový stav problému řešeného projektem, případně k jaké změně dojde a jak konkrétně k ní projekt přispěje. Cíle musí být v souladu se zaměřením a cíli výzvy a musí jim odpovídat navržené aktivity, výstupy a výsledky projektu. </w:t>
      </w:r>
    </w:p>
    <w:p w14:paraId="7A9B9016" w14:textId="393D9BA7" w:rsidR="00237369" w:rsidRPr="00B36171" w:rsidRDefault="00237369" w:rsidP="00237369">
      <w:pPr>
        <w:widowControl/>
        <w:adjustRightInd/>
        <w:spacing w:before="240" w:line="240" w:lineRule="auto"/>
        <w:textAlignment w:val="auto"/>
        <w:rPr>
          <w:rFonts w:eastAsia="Times New Roman" w:cstheme="minorHAnsi"/>
          <w:b/>
          <w:szCs w:val="20"/>
          <w:lang w:eastAsia="cs-CZ"/>
        </w:rPr>
      </w:pPr>
      <w:r w:rsidRPr="00B36171">
        <w:rPr>
          <w:rFonts w:ascii="Calibri" w:hAnsi="Calibri" w:cs="Calibri"/>
          <w:i/>
        </w:rPr>
        <w:t>U každého cíle uveďte, prostřednictvím jakých klíčových aktivit projektu (KA) jich bude dosaženo. Cílů musí být dosaženo nejpozději do data ukončení realizace projektu. Detailní specifikace činností</w:t>
      </w:r>
      <w:r w:rsidR="00AC5EA6">
        <w:rPr>
          <w:rFonts w:ascii="Calibri" w:hAnsi="Calibri" w:cs="Calibri"/>
          <w:i/>
        </w:rPr>
        <w:t xml:space="preserve"> a</w:t>
      </w:r>
      <w:r w:rsidR="00476094">
        <w:rPr>
          <w:rFonts w:ascii="Calibri" w:hAnsi="Calibri" w:cs="Calibri"/>
          <w:i/>
        </w:rPr>
        <w:t> </w:t>
      </w:r>
      <w:r w:rsidRPr="00B36171">
        <w:rPr>
          <w:rFonts w:ascii="Calibri" w:hAnsi="Calibri" w:cs="Calibri"/>
          <w:i/>
        </w:rPr>
        <w:t xml:space="preserve">výstupů bude uvedena v rámci příslušné realizované aktivity níže ve Studii proveditelnosti. </w:t>
      </w:r>
    </w:p>
    <w:p w14:paraId="3CF384E4" w14:textId="77777777" w:rsidR="00237369" w:rsidRPr="00B36171" w:rsidRDefault="00237369" w:rsidP="00237369">
      <w:pPr>
        <w:widowControl/>
        <w:adjustRightInd/>
        <w:spacing w:line="240" w:lineRule="auto"/>
        <w:textAlignment w:val="auto"/>
        <w:rPr>
          <w:rFonts w:eastAsia="Times New Roman" w:cstheme="minorHAnsi"/>
          <w:i/>
          <w:szCs w:val="20"/>
          <w:lang w:eastAsia="cs-CZ"/>
        </w:rPr>
      </w:pPr>
    </w:p>
    <w:p w14:paraId="653E040E" w14:textId="77777777" w:rsidR="00237369" w:rsidRPr="00B36171" w:rsidRDefault="00237369" w:rsidP="00237369">
      <w:pPr>
        <w:widowControl/>
        <w:adjustRightInd/>
        <w:spacing w:line="240" w:lineRule="auto"/>
        <w:textAlignment w:val="auto"/>
        <w:rPr>
          <w:rFonts w:eastAsia="Times New Roman" w:cstheme="minorHAnsi"/>
          <w:i/>
          <w:szCs w:val="20"/>
          <w:lang w:eastAsia="cs-CZ"/>
        </w:rPr>
      </w:pPr>
      <w:r w:rsidRPr="00B36171">
        <w:rPr>
          <w:rFonts w:eastAsia="Times New Roman" w:cstheme="minorHAnsi"/>
          <w:b/>
          <w:i/>
          <w:szCs w:val="20"/>
          <w:lang w:eastAsia="cs-CZ"/>
        </w:rPr>
        <w:t>Text v této kapitole rozdělte na 2 části: text v rámečku a text nad rámečkem</w:t>
      </w:r>
      <w:r w:rsidRPr="00B36171">
        <w:rPr>
          <w:rFonts w:eastAsia="Times New Roman" w:cstheme="minorHAnsi"/>
          <w:i/>
          <w:szCs w:val="20"/>
          <w:lang w:eastAsia="cs-CZ"/>
        </w:rPr>
        <w:t>.</w:t>
      </w:r>
    </w:p>
    <w:p w14:paraId="172E7623" w14:textId="77777777" w:rsidR="00237369" w:rsidRPr="00B36171" w:rsidRDefault="00237369" w:rsidP="00237369">
      <w:pPr>
        <w:widowControl/>
        <w:adjustRightInd/>
        <w:spacing w:line="240" w:lineRule="auto"/>
        <w:textAlignment w:val="auto"/>
        <w:rPr>
          <w:rFonts w:eastAsia="Times New Roman" w:cstheme="minorHAnsi"/>
          <w:i/>
          <w:szCs w:val="20"/>
          <w:lang w:eastAsia="cs-CZ"/>
        </w:rPr>
      </w:pPr>
      <w:r w:rsidRPr="00B36171">
        <w:rPr>
          <w:rFonts w:eastAsia="Times New Roman" w:cstheme="minorHAnsi"/>
          <w:b/>
          <w:i/>
          <w:szCs w:val="20"/>
          <w:lang w:eastAsia="cs-CZ"/>
        </w:rPr>
        <w:t>Text uvedený nad rámečkem</w:t>
      </w:r>
      <w:r w:rsidRPr="00B36171">
        <w:rPr>
          <w:rFonts w:eastAsia="Times New Roman" w:cstheme="minorHAnsi"/>
          <w:i/>
          <w:szCs w:val="20"/>
          <w:lang w:eastAsia="cs-CZ"/>
        </w:rPr>
        <w:t xml:space="preserve"> slouží pro potřeby hodnocení – v této části je předpokládán detailnější popis souvislostí a podrobnější vnitřní strukturace cílů (než jsou informace uváděné v rámečku). </w:t>
      </w:r>
      <w:r w:rsidRPr="00B36171">
        <w:rPr>
          <w:rFonts w:ascii="Calibri" w:hAnsi="Calibri" w:cs="Calibri"/>
          <w:i/>
        </w:rPr>
        <w:t xml:space="preserve">Při popisu cílů v této části využijte </w:t>
      </w:r>
      <w:r w:rsidRPr="00B36171">
        <w:rPr>
          <w:rFonts w:ascii="Calibri" w:hAnsi="Calibri" w:cs="Calibri"/>
          <w:b/>
          <w:i/>
        </w:rPr>
        <w:t>zásadu SMART</w:t>
      </w:r>
      <w:r w:rsidRPr="00B36171">
        <w:rPr>
          <w:rFonts w:ascii="Calibri" w:hAnsi="Calibri" w:cs="Calibri"/>
          <w:i/>
        </w:rPr>
        <w:t xml:space="preserve"> (cíl musí být specifický, měřitelný, dosažitelný, realistický a časově sledovatelný).</w:t>
      </w:r>
      <w:r w:rsidRPr="00B36171">
        <w:rPr>
          <w:rFonts w:eastAsia="Times New Roman" w:cstheme="minorHAnsi"/>
          <w:i/>
          <w:szCs w:val="20"/>
          <w:lang w:eastAsia="cs-CZ"/>
        </w:rPr>
        <w:t xml:space="preserve"> </w:t>
      </w:r>
    </w:p>
    <w:p w14:paraId="6C76E984" w14:textId="0CD7704A" w:rsidR="00237369" w:rsidRPr="00B36171" w:rsidRDefault="00237369" w:rsidP="00237369">
      <w:pPr>
        <w:widowControl/>
        <w:adjustRightInd/>
        <w:spacing w:line="240" w:lineRule="auto"/>
        <w:textAlignment w:val="auto"/>
        <w:rPr>
          <w:rFonts w:ascii="Calibri" w:hAnsi="Calibri" w:cs="Calibri"/>
          <w:i/>
        </w:rPr>
      </w:pPr>
      <w:r w:rsidRPr="00B36171">
        <w:rPr>
          <w:rFonts w:ascii="Calibri" w:hAnsi="Calibri" w:cs="Calibri"/>
          <w:i/>
        </w:rPr>
        <w:t>Za účelem naplnění specifičnosti a měřitelnosti (SM</w:t>
      </w:r>
      <w:r w:rsidRPr="00B36171">
        <w:rPr>
          <w:rFonts w:ascii="Calibri" w:hAnsi="Calibri" w:cs="Calibri"/>
          <w:i/>
          <w:vertAlign w:val="subscript"/>
        </w:rPr>
        <w:t>ART</w:t>
      </w:r>
      <w:r w:rsidRPr="00B36171">
        <w:rPr>
          <w:rFonts w:ascii="Calibri" w:hAnsi="Calibri" w:cs="Calibri"/>
          <w:i/>
        </w:rPr>
        <w:t>) při nastavení cílů buďte konkrétní: např. posílení kompetencí cílových skupin XX v oblasti YY (na jakou úroveň / kvalitu?), rozšíření využívání postupů YY u cílových skupin XX (jak se to pozná / jak bude měřeno?), vznik nové</w:t>
      </w:r>
      <w:r w:rsidR="003920AA" w:rsidRPr="00B36171">
        <w:rPr>
          <w:rFonts w:ascii="Calibri" w:hAnsi="Calibri" w:cs="Calibri"/>
          <w:i/>
        </w:rPr>
        <w:t>ho SW řešení</w:t>
      </w:r>
      <w:r w:rsidRPr="00B36171">
        <w:rPr>
          <w:rFonts w:ascii="Calibri" w:hAnsi="Calibri" w:cs="Calibri"/>
          <w:i/>
        </w:rPr>
        <w:t xml:space="preserve"> (např. pro kolik uživatelů, pro jaké </w:t>
      </w:r>
      <w:r w:rsidR="003920AA" w:rsidRPr="00B36171">
        <w:rPr>
          <w:rFonts w:ascii="Calibri" w:hAnsi="Calibri" w:cs="Calibri"/>
          <w:i/>
        </w:rPr>
        <w:t xml:space="preserve">účely, </w:t>
      </w:r>
      <w:r w:rsidRPr="00B36171">
        <w:rPr>
          <w:rFonts w:ascii="Calibri" w:hAnsi="Calibri" w:cs="Calibri"/>
          <w:i/>
        </w:rPr>
        <w:t>objemy dat, jak bude měřeno?), upevnění pozice instituce XX v roli YY (jak se to pozná?). Za účelem naplnění časové sledovatelnosti (</w:t>
      </w:r>
      <w:r w:rsidRPr="00B36171">
        <w:rPr>
          <w:rFonts w:ascii="Calibri" w:hAnsi="Calibri" w:cs="Calibri"/>
          <w:i/>
          <w:vertAlign w:val="subscript"/>
        </w:rPr>
        <w:t>SMAR</w:t>
      </w:r>
      <w:r w:rsidRPr="00B36171">
        <w:rPr>
          <w:rFonts w:ascii="Calibri" w:hAnsi="Calibri" w:cs="Calibri"/>
          <w:i/>
        </w:rPr>
        <w:t>T) při nastavení cílů doplňte k</w:t>
      </w:r>
      <w:r w:rsidR="00F61C62">
        <w:rPr>
          <w:rFonts w:ascii="Calibri" w:hAnsi="Calibri" w:cs="Calibri"/>
          <w:i/>
        </w:rPr>
        <w:t>e</w:t>
      </w:r>
      <w:r w:rsidRPr="00B36171">
        <w:rPr>
          <w:rFonts w:ascii="Calibri" w:hAnsi="Calibri" w:cs="Calibri"/>
          <w:i/>
        </w:rPr>
        <w:t> </w:t>
      </w:r>
      <w:r w:rsidR="00F61C62">
        <w:rPr>
          <w:rFonts w:ascii="Calibri" w:hAnsi="Calibri" w:cs="Calibri"/>
          <w:i/>
        </w:rPr>
        <w:t xml:space="preserve">každému </w:t>
      </w:r>
      <w:r w:rsidRPr="00B36171">
        <w:rPr>
          <w:rFonts w:ascii="Calibri" w:hAnsi="Calibri" w:cs="Calibri"/>
          <w:i/>
        </w:rPr>
        <w:t>cíli nejzazší termín pro jeho naplnění.</w:t>
      </w:r>
    </w:p>
    <w:p w14:paraId="1958FF65" w14:textId="77777777" w:rsidR="00237369" w:rsidRPr="00B36171" w:rsidRDefault="00237369" w:rsidP="00237369">
      <w:pPr>
        <w:widowControl/>
        <w:adjustRightInd/>
        <w:spacing w:after="240" w:line="240" w:lineRule="auto"/>
        <w:textAlignment w:val="auto"/>
        <w:rPr>
          <w:rFonts w:eastAsia="Times New Roman" w:cstheme="minorHAnsi"/>
          <w:i/>
          <w:szCs w:val="20"/>
          <w:lang w:eastAsia="cs-CZ"/>
        </w:rPr>
      </w:pPr>
      <w:r w:rsidRPr="00B36171">
        <w:rPr>
          <w:rFonts w:eastAsia="Times New Roman" w:cstheme="minorHAnsi"/>
          <w:i/>
          <w:szCs w:val="20"/>
          <w:lang w:eastAsia="cs-CZ"/>
        </w:rPr>
        <w:t>Pro zvýšení přehlednosti se v případě potřeby doporučuje cíle specifikovat pro úroveň jednotlivých KA projektu.</w:t>
      </w:r>
    </w:p>
    <w:p w14:paraId="5F1D72E8" w14:textId="02F2F493" w:rsidR="00237369" w:rsidRPr="00237369" w:rsidRDefault="00237369" w:rsidP="00237369">
      <w:pPr>
        <w:widowControl/>
        <w:adjustRightInd/>
        <w:spacing w:before="120" w:after="240" w:line="240" w:lineRule="auto"/>
        <w:textAlignment w:val="auto"/>
        <w:rPr>
          <w:rFonts w:eastAsia="Times New Roman" w:cstheme="minorHAnsi"/>
          <w:b/>
          <w:bCs/>
          <w:i/>
          <w:szCs w:val="20"/>
          <w:lang w:eastAsia="cs-CZ"/>
        </w:rPr>
      </w:pPr>
      <w:r w:rsidRPr="00B36171">
        <w:rPr>
          <w:rFonts w:ascii="Calibri" w:hAnsi="Calibri" w:cs="Calibri"/>
          <w:b/>
          <w:i/>
        </w:rPr>
        <w:t>Text uvedený v rámečku níže</w:t>
      </w:r>
      <w:r w:rsidRPr="00B36171">
        <w:rPr>
          <w:rFonts w:ascii="Calibri" w:hAnsi="Calibri" w:cs="Calibri"/>
          <w:i/>
        </w:rPr>
        <w:t xml:space="preserve"> </w:t>
      </w:r>
      <w:r w:rsidRPr="00AA3E5B">
        <w:rPr>
          <w:rFonts w:ascii="Calibri" w:hAnsi="Calibri" w:cs="Calibri"/>
          <w:b/>
          <w:i/>
        </w:rPr>
        <w:t>se musí shodovat s textem v ISKP21+ na obrazovce Popis projektu</w:t>
      </w:r>
      <w:r w:rsidRPr="00B36171">
        <w:rPr>
          <w:rFonts w:ascii="Calibri" w:hAnsi="Calibri" w:cs="Calibri"/>
          <w:i/>
        </w:rPr>
        <w:t xml:space="preserve">. Tento text bude v případě úspěšné žádosti o podporu </w:t>
      </w:r>
      <w:r w:rsidRPr="00B36171">
        <w:rPr>
          <w:rFonts w:ascii="Calibri" w:hAnsi="Calibri" w:cs="Calibri"/>
          <w:b/>
          <w:i/>
        </w:rPr>
        <w:t>přenesen do ZPP</w:t>
      </w:r>
      <w:r w:rsidRPr="00B36171">
        <w:rPr>
          <w:rFonts w:ascii="Calibri" w:hAnsi="Calibri" w:cs="Calibri"/>
          <w:i/>
        </w:rPr>
        <w:t xml:space="preserve">, které jsou přílohou Rozhodnutí o poskytnutí dotace (více viz </w:t>
      </w:r>
      <w:proofErr w:type="spellStart"/>
      <w:r w:rsidRPr="00B36171">
        <w:rPr>
          <w:rFonts w:ascii="Calibri" w:hAnsi="Calibri" w:cs="Calibri"/>
          <w:i/>
        </w:rPr>
        <w:t>PpŽP</w:t>
      </w:r>
      <w:proofErr w:type="spellEnd"/>
      <w:r w:rsidRPr="00B36171">
        <w:rPr>
          <w:rFonts w:ascii="Calibri" w:hAnsi="Calibri" w:cs="Calibri"/>
          <w:i/>
        </w:rPr>
        <w:t xml:space="preserve"> – obecná část), musí být proto v žádosti o podporu i v této příloze v rámečku formulován stručně – s ohledem na vhodnou míru detailu. Daný text bude jako součást Rozhodnutí o poskytnutí dotace podléhat nejpřísnějšímu režimu schvalování změn a nenaplnění cílů bude předmětem správního uvážení o stanovení případných odvodů, </w:t>
      </w:r>
      <w:r w:rsidRPr="00B36171">
        <w:rPr>
          <w:rFonts w:ascii="Calibri" w:hAnsi="Calibri" w:cs="Calibri"/>
          <w:b/>
          <w:i/>
        </w:rPr>
        <w:t>proto musí být naformulován jako jasný a stručný závazek</w:t>
      </w:r>
      <w:r w:rsidR="006E6AE2">
        <w:rPr>
          <w:rFonts w:ascii="Calibri" w:hAnsi="Calibri" w:cs="Calibri"/>
          <w:b/>
          <w:i/>
        </w:rPr>
        <w:t xml:space="preserve"> </w:t>
      </w:r>
      <w:r w:rsidR="006E6AE2" w:rsidRPr="009F7ACD">
        <w:rPr>
          <w:rFonts w:ascii="Calibri" w:hAnsi="Calibri" w:cs="Calibri"/>
          <w:bCs/>
          <w:i/>
        </w:rPr>
        <w:t>a nedoporučuje se uvádět vysokou míru detailů, které by se tak stejně jako zbytek textu staly závazky s nejpřísnějším režimem schvalování změn</w:t>
      </w:r>
      <w:r w:rsidRPr="00B36171">
        <w:rPr>
          <w:rFonts w:ascii="Calibri" w:hAnsi="Calibri" w:cs="Calibri"/>
          <w:b/>
          <w:i/>
        </w:rPr>
        <w:t>.</w:t>
      </w:r>
    </w:p>
    <w:tbl>
      <w:tblPr>
        <w:tblStyle w:val="Mkatabulky17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9060"/>
      </w:tblGrid>
      <w:tr w:rsidR="00237369" w:rsidRPr="00237369" w14:paraId="7FF68A65" w14:textId="77777777" w:rsidTr="00C932C3">
        <w:trPr>
          <w:trHeight w:val="436"/>
        </w:trPr>
        <w:tc>
          <w:tcPr>
            <w:tcW w:w="8926" w:type="dxa"/>
            <w:shd w:val="clear" w:color="auto" w:fill="C00000"/>
          </w:tcPr>
          <w:p w14:paraId="63F9C48F" w14:textId="77777777" w:rsidR="00237369" w:rsidRPr="000B1A6B" w:rsidRDefault="00237369" w:rsidP="000B1A6B">
            <w:pPr>
              <w:pStyle w:val="Normlnpsmo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bookmarkStart w:id="29" w:name="_Toc170204092"/>
            <w:bookmarkStart w:id="30" w:name="_Hlk104989033"/>
            <w:r w:rsidRPr="000B1A6B">
              <w:rPr>
                <w:b/>
                <w:bCs/>
                <w:sz w:val="24"/>
                <w:szCs w:val="24"/>
              </w:rPr>
              <w:t xml:space="preserve">Cíle projektu </w:t>
            </w:r>
            <w:r w:rsidRPr="000B1A6B">
              <w:rPr>
                <w:b/>
                <w:bCs/>
              </w:rPr>
              <w:t>– text k převodu do ZPP:</w:t>
            </w:r>
            <w:bookmarkEnd w:id="29"/>
          </w:p>
        </w:tc>
      </w:tr>
      <w:tr w:rsidR="00237369" w:rsidRPr="00237369" w14:paraId="118922B8" w14:textId="77777777" w:rsidTr="00C932C3">
        <w:trPr>
          <w:trHeight w:val="850"/>
        </w:trPr>
        <w:tc>
          <w:tcPr>
            <w:tcW w:w="8926" w:type="dxa"/>
          </w:tcPr>
          <w:p w14:paraId="5768A1B5" w14:textId="77777777" w:rsidR="00237369" w:rsidRPr="00237369" w:rsidRDefault="00237369" w:rsidP="00237369">
            <w:pPr>
              <w:widowControl/>
              <w:adjustRightInd/>
              <w:spacing w:before="240" w:line="240" w:lineRule="auto"/>
              <w:textAlignment w:val="auto"/>
              <w:rPr>
                <w:i/>
                <w:iCs/>
              </w:rPr>
            </w:pPr>
            <w:r w:rsidRPr="00237369">
              <w:rPr>
                <w:i/>
                <w:iCs/>
              </w:rPr>
              <w:t>Při vyplňování tohoto pole dodržujte tato pravidla:</w:t>
            </w:r>
          </w:p>
          <w:p w14:paraId="64108C78" w14:textId="0A2015DD" w:rsidR="00237369" w:rsidRPr="000F3FCE" w:rsidRDefault="00237369" w:rsidP="00B66839">
            <w:pPr>
              <w:pStyle w:val="Odstavecseseznamem"/>
              <w:widowControl/>
              <w:numPr>
                <w:ilvl w:val="0"/>
                <w:numId w:val="22"/>
              </w:numPr>
              <w:adjustRightInd/>
              <w:spacing w:line="240" w:lineRule="auto"/>
              <w:ind w:left="310" w:hanging="284"/>
              <w:textAlignment w:val="auto"/>
              <w:rPr>
                <w:rFonts w:ascii="Calibri" w:hAnsi="Calibri" w:cs="Calibri"/>
                <w:i/>
                <w:iCs/>
              </w:rPr>
            </w:pPr>
            <w:r w:rsidRPr="000F3FCE">
              <w:rPr>
                <w:rFonts w:ascii="Calibri" w:hAnsi="Calibri" w:cs="Calibri"/>
                <w:i/>
                <w:iCs/>
              </w:rPr>
              <w:t>Níže uvedený text je závazným vzorem, žadatel vyplňuje POUZE šedě podbarvené texty</w:t>
            </w:r>
            <w:r w:rsidR="000F3FCE" w:rsidRPr="000F3FCE">
              <w:rPr>
                <w:rFonts w:ascii="Calibri" w:hAnsi="Calibri" w:cs="Calibri"/>
                <w:i/>
                <w:iCs/>
              </w:rPr>
              <w:t>.</w:t>
            </w:r>
          </w:p>
          <w:p w14:paraId="69E9D120" w14:textId="1D8ABE86" w:rsidR="00237369" w:rsidRPr="000F3FCE" w:rsidRDefault="000F3FCE" w:rsidP="00B66839">
            <w:pPr>
              <w:pStyle w:val="Odstavecseseznamem"/>
              <w:widowControl/>
              <w:numPr>
                <w:ilvl w:val="0"/>
                <w:numId w:val="22"/>
              </w:numPr>
              <w:adjustRightInd/>
              <w:spacing w:line="240" w:lineRule="auto"/>
              <w:ind w:left="310" w:hanging="284"/>
              <w:textAlignment w:val="auto"/>
              <w:rPr>
                <w:rFonts w:ascii="Calibri" w:hAnsi="Calibri" w:cs="Calibri"/>
                <w:i/>
                <w:iCs/>
              </w:rPr>
            </w:pPr>
            <w:r w:rsidRPr="000F3FCE">
              <w:rPr>
                <w:rFonts w:ascii="Calibri" w:hAnsi="Calibri" w:cs="Calibri"/>
                <w:i/>
                <w:iCs/>
              </w:rPr>
              <w:t>Z</w:t>
            </w:r>
            <w:r w:rsidR="00237369" w:rsidRPr="000F3FCE">
              <w:rPr>
                <w:rFonts w:ascii="Calibri" w:hAnsi="Calibri" w:cs="Calibri"/>
                <w:i/>
                <w:iCs/>
              </w:rPr>
              <w:t> </w:t>
            </w:r>
            <w:r>
              <w:rPr>
                <w:rFonts w:ascii="Calibri" w:hAnsi="Calibri" w:cs="Calibri"/>
                <w:i/>
                <w:iCs/>
              </w:rPr>
              <w:t>p</w:t>
            </w:r>
            <w:r w:rsidR="00237369" w:rsidRPr="000F3FCE">
              <w:rPr>
                <w:rFonts w:ascii="Calibri" w:hAnsi="Calibri" w:cs="Calibri"/>
                <w:i/>
                <w:iCs/>
              </w:rPr>
              <w:t>ovinně volitelných cílů vyberte pouze</w:t>
            </w:r>
            <w:r w:rsidR="00237369" w:rsidRPr="000F3FCE">
              <w:rPr>
                <w:rFonts w:ascii="Calibri" w:hAnsi="Calibri" w:cs="Calibri"/>
                <w:b/>
                <w:i/>
                <w:iCs/>
              </w:rPr>
              <w:t xml:space="preserve"> </w:t>
            </w:r>
            <w:r w:rsidR="00237369" w:rsidRPr="000F3FCE">
              <w:rPr>
                <w:rFonts w:ascii="Calibri" w:hAnsi="Calibri" w:cs="Calibri"/>
                <w:i/>
                <w:iCs/>
              </w:rPr>
              <w:t>relevantní cíle v souladu s výběrem volitelných aktivit výzvy</w:t>
            </w:r>
          </w:p>
          <w:p w14:paraId="4A08AA4A" w14:textId="59BD6B07" w:rsidR="00237369" w:rsidRPr="000F3FCE" w:rsidRDefault="000F3FCE" w:rsidP="00B66839">
            <w:pPr>
              <w:pStyle w:val="Odstavecseseznamem"/>
              <w:widowControl/>
              <w:numPr>
                <w:ilvl w:val="0"/>
                <w:numId w:val="22"/>
              </w:numPr>
              <w:adjustRightInd/>
              <w:spacing w:line="240" w:lineRule="auto"/>
              <w:ind w:left="310" w:hanging="284"/>
              <w:textAlignment w:val="auto"/>
              <w:rPr>
                <w:rFonts w:ascii="Calibri" w:hAnsi="Calibri" w:cs="Calibri"/>
                <w:i/>
                <w:iCs/>
              </w:rPr>
            </w:pPr>
            <w:r w:rsidRPr="000F3FCE">
              <w:rPr>
                <w:rFonts w:ascii="Calibri" w:hAnsi="Calibri" w:cs="Calibri"/>
                <w:i/>
                <w:iCs/>
              </w:rPr>
              <w:lastRenderedPageBreak/>
              <w:t>K</w:t>
            </w:r>
            <w:r w:rsidR="00237369" w:rsidRPr="000F3FCE">
              <w:rPr>
                <w:rFonts w:ascii="Calibri" w:hAnsi="Calibri" w:cs="Calibri"/>
                <w:i/>
                <w:iCs/>
              </w:rPr>
              <w:t xml:space="preserve">romě doplnění názvu projektu, specifikace minimálního počtu </w:t>
            </w:r>
            <w:proofErr w:type="spellStart"/>
            <w:r w:rsidR="00237369" w:rsidRPr="000F3FCE">
              <w:rPr>
                <w:rFonts w:ascii="Calibri" w:hAnsi="Calibri" w:cs="Calibri"/>
                <w:i/>
                <w:iCs/>
              </w:rPr>
              <w:t>datasetů</w:t>
            </w:r>
            <w:proofErr w:type="spellEnd"/>
            <w:r w:rsidR="00237369" w:rsidRPr="000F3FCE">
              <w:rPr>
                <w:rFonts w:ascii="Calibri" w:hAnsi="Calibri" w:cs="Calibri"/>
                <w:i/>
                <w:iCs/>
              </w:rPr>
              <w:t xml:space="preserve"> u povinného cíle a</w:t>
            </w:r>
            <w:r w:rsidR="00476094">
              <w:rPr>
                <w:rFonts w:ascii="Calibri" w:hAnsi="Calibri" w:cs="Calibri"/>
                <w:i/>
                <w:iCs/>
              </w:rPr>
              <w:t> </w:t>
            </w:r>
            <w:r w:rsidR="00237369" w:rsidRPr="000F3FCE">
              <w:rPr>
                <w:rFonts w:ascii="Calibri" w:hAnsi="Calibri" w:cs="Calibri"/>
                <w:i/>
                <w:iCs/>
              </w:rPr>
              <w:t xml:space="preserve">číselného označení relevantních klíčových aktivit projektu již nedoplňujte žádný další text (tzn. nedoplňujte ani žádné další cíle). </w:t>
            </w:r>
          </w:p>
          <w:p w14:paraId="4979C7C7" w14:textId="2359A04C" w:rsidR="00237369" w:rsidRPr="000F3FCE" w:rsidRDefault="00237369" w:rsidP="00B66839">
            <w:pPr>
              <w:pStyle w:val="Odstavecseseznamem"/>
              <w:widowControl/>
              <w:numPr>
                <w:ilvl w:val="0"/>
                <w:numId w:val="22"/>
              </w:numPr>
              <w:adjustRightInd/>
              <w:spacing w:line="240" w:lineRule="auto"/>
              <w:ind w:left="310" w:hanging="284"/>
              <w:textAlignment w:val="auto"/>
              <w:rPr>
                <w:rFonts w:ascii="Calibri" w:hAnsi="Calibri" w:cs="Calibri"/>
              </w:rPr>
            </w:pPr>
            <w:r w:rsidRPr="000F3FCE">
              <w:rPr>
                <w:rFonts w:ascii="Calibri" w:hAnsi="Calibri" w:cs="Calibri"/>
                <w:i/>
                <w:iCs/>
              </w:rPr>
              <w:t>Tyto instrukce psané kurzívou</w:t>
            </w:r>
            <w:r w:rsidR="00543669">
              <w:rPr>
                <w:rFonts w:ascii="Calibri" w:hAnsi="Calibri" w:cs="Calibri"/>
                <w:i/>
                <w:iCs/>
              </w:rPr>
              <w:t xml:space="preserve"> a</w:t>
            </w:r>
            <w:r w:rsidRPr="000F3FCE">
              <w:rPr>
                <w:rFonts w:ascii="Calibri" w:hAnsi="Calibri" w:cs="Calibri"/>
                <w:i/>
                <w:iCs/>
              </w:rPr>
              <w:t xml:space="preserve"> poznámk</w:t>
            </w:r>
            <w:r w:rsidR="00543669">
              <w:rPr>
                <w:rFonts w:ascii="Calibri" w:hAnsi="Calibri" w:cs="Calibri"/>
                <w:i/>
                <w:iCs/>
              </w:rPr>
              <w:t>y</w:t>
            </w:r>
            <w:r w:rsidRPr="000F3FCE">
              <w:rPr>
                <w:rFonts w:ascii="Calibri" w:hAnsi="Calibri" w:cs="Calibri"/>
                <w:i/>
                <w:iCs/>
              </w:rPr>
              <w:t xml:space="preserve"> pod čarou po vyplnění odstraňte.</w:t>
            </w:r>
          </w:p>
          <w:p w14:paraId="5FF1F089" w14:textId="77777777" w:rsidR="00237369" w:rsidRPr="00237369" w:rsidRDefault="00237369" w:rsidP="00237369">
            <w:pPr>
              <w:widowControl/>
              <w:adjustRightInd/>
              <w:spacing w:line="240" w:lineRule="auto"/>
              <w:ind w:left="502"/>
              <w:textAlignment w:val="auto"/>
              <w:rPr>
                <w:rFonts w:ascii="Calibri" w:hAnsi="Calibri" w:cs="Calibri"/>
              </w:rPr>
            </w:pPr>
          </w:p>
          <w:p w14:paraId="5FA5B067" w14:textId="77777777" w:rsidR="00237369" w:rsidRPr="00237369" w:rsidRDefault="00237369" w:rsidP="00237369">
            <w:pPr>
              <w:widowControl/>
              <w:autoSpaceDE w:val="0"/>
              <w:autoSpaceDN w:val="0"/>
              <w:spacing w:before="120" w:line="259" w:lineRule="auto"/>
              <w:textAlignment w:val="auto"/>
              <w:rPr>
                <w:rFonts w:ascii="Calibri" w:hAnsi="Calibri" w:cs="Calibri"/>
              </w:rPr>
            </w:pPr>
            <w:r w:rsidRPr="00237369">
              <w:rPr>
                <w:rFonts w:ascii="Calibri" w:hAnsi="Calibri" w:cs="Calibri"/>
              </w:rPr>
              <w:t xml:space="preserve">Cílem projektu </w:t>
            </w:r>
            <w:r w:rsidRPr="00237369">
              <w:rPr>
                <w:rFonts w:ascii="Calibri" w:hAnsi="Calibri" w:cs="Calibri"/>
                <w:b/>
                <w:i/>
                <w:shd w:val="clear" w:color="auto" w:fill="D9D9D9" w:themeFill="background1" w:themeFillShade="D9"/>
              </w:rPr>
              <w:t>uveďte název</w:t>
            </w:r>
            <w:r w:rsidRPr="00237369">
              <w:rPr>
                <w:rFonts w:ascii="Calibri" w:hAnsi="Calibri" w:cs="Calibri"/>
              </w:rPr>
              <w:t xml:space="preserve"> je:</w:t>
            </w:r>
          </w:p>
          <w:p w14:paraId="726D4A30" w14:textId="77777777" w:rsidR="00237369" w:rsidRPr="00237369" w:rsidRDefault="00237369" w:rsidP="00237369">
            <w:pPr>
              <w:widowControl/>
              <w:autoSpaceDE w:val="0"/>
              <w:autoSpaceDN w:val="0"/>
              <w:spacing w:before="120" w:line="259" w:lineRule="auto"/>
              <w:textAlignment w:val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237369">
              <w:rPr>
                <w:rFonts w:ascii="Calibri" w:hAnsi="Calibri" w:cs="Calibri"/>
                <w:b/>
                <w:bCs/>
                <w:i/>
                <w:iCs/>
              </w:rPr>
              <w:t>Povinný cíl:</w:t>
            </w:r>
          </w:p>
          <w:p w14:paraId="65C40D6B" w14:textId="398EDA98" w:rsidR="00237369" w:rsidRPr="00237369" w:rsidRDefault="00237369" w:rsidP="00237369">
            <w:pPr>
              <w:widowControl/>
              <w:autoSpaceDE w:val="0"/>
              <w:autoSpaceDN w:val="0"/>
              <w:spacing w:before="120" w:line="259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237369">
              <w:rPr>
                <w:rFonts w:ascii="Calibri" w:hAnsi="Calibri" w:cs="Calibri"/>
                <w:b/>
                <w:bCs/>
              </w:rPr>
              <w:t xml:space="preserve">ve vazbě na povinnou Aktivitu 1 – Tvorba </w:t>
            </w:r>
            <w:proofErr w:type="spellStart"/>
            <w:r w:rsidRPr="00237369">
              <w:rPr>
                <w:rFonts w:ascii="Calibri" w:hAnsi="Calibri" w:cs="Calibri"/>
                <w:b/>
                <w:bCs/>
              </w:rPr>
              <w:t>datasetu</w:t>
            </w:r>
            <w:proofErr w:type="spellEnd"/>
          </w:p>
          <w:p w14:paraId="2D43B6FC" w14:textId="738D05E5" w:rsidR="00237369" w:rsidRPr="00237369" w:rsidRDefault="00237369" w:rsidP="0023736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/>
              <w:spacing w:after="160" w:line="240" w:lineRule="auto"/>
              <w:ind w:left="501"/>
              <w:jc w:val="left"/>
              <w:textAlignment w:val="auto"/>
              <w:rPr>
                <w:rFonts w:ascii="Calibri" w:hAnsi="Calibri" w:cs="Calibri"/>
              </w:rPr>
            </w:pPr>
            <w:r w:rsidRPr="00237369">
              <w:rPr>
                <w:rFonts w:ascii="Calibri" w:hAnsi="Calibri" w:cs="Calibri"/>
              </w:rPr>
              <w:t xml:space="preserve">Zvyšování </w:t>
            </w:r>
            <w:r w:rsidRPr="00237369">
              <w:t xml:space="preserve">praktických dovedností a kompetencí v oblasti </w:t>
            </w:r>
            <w:proofErr w:type="spellStart"/>
            <w:r w:rsidRPr="00237369">
              <w:t>FAIRifikace</w:t>
            </w:r>
            <w:proofErr w:type="spellEnd"/>
            <w:r w:rsidRPr="00237369">
              <w:t xml:space="preserve"> výzkumných dat</w:t>
            </w:r>
            <w:r w:rsidRPr="00237369">
              <w:rPr>
                <w:color w:val="000000" w:themeColor="text1"/>
              </w:rPr>
              <w:t xml:space="preserve"> prostřednictvím tvorby min. </w:t>
            </w:r>
            <w:r w:rsidRPr="00237369">
              <w:rPr>
                <w:color w:val="000000" w:themeColor="text1"/>
                <w:highlight w:val="lightGray"/>
              </w:rPr>
              <w:t xml:space="preserve">1/2/3 </w:t>
            </w:r>
            <w:proofErr w:type="spellStart"/>
            <w:r w:rsidRPr="00237369">
              <w:rPr>
                <w:color w:val="000000" w:themeColor="text1"/>
                <w:highlight w:val="lightGray"/>
              </w:rPr>
              <w:t>datasetu</w:t>
            </w:r>
            <w:proofErr w:type="spellEnd"/>
            <w:r w:rsidRPr="00237369">
              <w:rPr>
                <w:color w:val="000000" w:themeColor="text1"/>
                <w:highlight w:val="lightGray"/>
              </w:rPr>
              <w:t>/ů</w:t>
            </w:r>
            <w:r w:rsidRPr="00237369">
              <w:rPr>
                <w:color w:val="000000" w:themeColor="text1"/>
                <w:highlight w:val="lightGray"/>
                <w:vertAlign w:val="superscript"/>
              </w:rPr>
              <w:footnoteReference w:id="2"/>
            </w:r>
            <w:r w:rsidRPr="00237369">
              <w:rPr>
                <w:color w:val="000000" w:themeColor="text1"/>
              </w:rPr>
              <w:t xml:space="preserve"> – prostřednictvím aktivity KA</w:t>
            </w:r>
            <w:r w:rsidR="00543669">
              <w:rPr>
                <w:color w:val="000000" w:themeColor="text1"/>
              </w:rPr>
              <w:t xml:space="preserve"> </w:t>
            </w:r>
            <w:r w:rsidRPr="00237369">
              <w:rPr>
                <w:color w:val="000000" w:themeColor="text1"/>
              </w:rPr>
              <w:t>1</w:t>
            </w:r>
          </w:p>
          <w:p w14:paraId="19CFB7B8" w14:textId="77777777" w:rsidR="00237369" w:rsidRPr="00237369" w:rsidRDefault="00237369" w:rsidP="00237369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i/>
                <w:iCs/>
              </w:rPr>
            </w:pPr>
            <w:r w:rsidRPr="00237369">
              <w:rPr>
                <w:rFonts w:ascii="Calibri" w:hAnsi="Calibri" w:cs="Calibri"/>
                <w:b/>
                <w:i/>
                <w:iCs/>
              </w:rPr>
              <w:t>Povinně volitelné cíle projektu (dle výběru volitelných aktivit výzvy):</w:t>
            </w:r>
            <w:r w:rsidRPr="00543669">
              <w:rPr>
                <w:rFonts w:ascii="Calibri" w:hAnsi="Calibri" w:cs="Calibri"/>
                <w:bCs/>
                <w:vertAlign w:val="superscript"/>
              </w:rPr>
              <w:footnoteReference w:id="3"/>
            </w:r>
          </w:p>
          <w:p w14:paraId="50C7BCF9" w14:textId="77777777" w:rsidR="00237369" w:rsidRPr="00237369" w:rsidRDefault="00237369" w:rsidP="00237369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</w:rPr>
            </w:pPr>
            <w:r w:rsidRPr="00237369">
              <w:rPr>
                <w:rFonts w:ascii="Calibri" w:hAnsi="Calibri" w:cs="Calibri"/>
                <w:b/>
                <w:bCs/>
              </w:rPr>
              <w:t>ve vazbě na volitelnou Aktivitu 2 – Tvorba/aktualizace Strategie</w:t>
            </w:r>
          </w:p>
          <w:p w14:paraId="19A97FF7" w14:textId="1FD22028" w:rsidR="00237369" w:rsidRPr="00237369" w:rsidRDefault="00237369" w:rsidP="0054366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/>
              <w:spacing w:line="240" w:lineRule="auto"/>
              <w:ind w:left="499" w:hanging="357"/>
              <w:jc w:val="left"/>
              <w:textAlignment w:val="auto"/>
              <w:rPr>
                <w:rFonts w:ascii="Calibri" w:hAnsi="Calibri" w:cs="Calibri"/>
              </w:rPr>
            </w:pPr>
            <w:r w:rsidRPr="00237369">
              <w:t xml:space="preserve">Nastavení institucionální podpory pro FAIR data, a to prostřednictvím vytvoření či aktualizace </w:t>
            </w:r>
            <w:r w:rsidRPr="00237369">
              <w:rPr>
                <w:rFonts w:ascii="Calibri" w:eastAsia="Times New Roman" w:hAnsi="Calibri" w:cs="Calibri"/>
                <w:color w:val="000000"/>
              </w:rPr>
              <w:t xml:space="preserve">Strategie pro nakládání s výzkumnými daty – prostřednictvím KA </w:t>
            </w:r>
            <w:r w:rsidRPr="00237369">
              <w:rPr>
                <w:rFonts w:ascii="Calibri" w:eastAsia="Times New Roman" w:hAnsi="Calibri" w:cs="Calibri"/>
                <w:color w:val="000000"/>
                <w:highlight w:val="lightGray"/>
              </w:rPr>
              <w:t>XX</w:t>
            </w:r>
            <w:r w:rsidRPr="00237369">
              <w:rPr>
                <w:rFonts w:ascii="Calibri" w:eastAsia="Times New Roman" w:hAnsi="Calibri" w:cs="Calibri"/>
                <w:color w:val="000000"/>
              </w:rPr>
              <w:t>*</w:t>
            </w:r>
          </w:p>
          <w:p w14:paraId="169EE29A" w14:textId="581D7CB5" w:rsidR="00237369" w:rsidRPr="00237369" w:rsidRDefault="00237369" w:rsidP="00543669">
            <w:pPr>
              <w:widowControl/>
              <w:autoSpaceDE w:val="0"/>
              <w:autoSpaceDN w:val="0"/>
              <w:spacing w:before="120" w:line="259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237369">
              <w:rPr>
                <w:rFonts w:ascii="Calibri" w:hAnsi="Calibri" w:cs="Calibri"/>
                <w:b/>
                <w:bCs/>
              </w:rPr>
              <w:t>ve vazbě na volitelnou Aktivitu 3 – Tvorba softwaru</w:t>
            </w:r>
          </w:p>
          <w:p w14:paraId="6867E670" w14:textId="4DAD53B2" w:rsidR="00237369" w:rsidRPr="00237369" w:rsidRDefault="008873C9" w:rsidP="0054366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/>
              <w:spacing w:line="240" w:lineRule="auto"/>
              <w:ind w:left="499" w:hanging="357"/>
              <w:jc w:val="left"/>
              <w:textAlignment w:val="auto"/>
              <w:rPr>
                <w:rFonts w:ascii="Calibri" w:hAnsi="Calibri" w:cs="Calibri"/>
              </w:rPr>
            </w:pPr>
            <w:r>
              <w:t>T</w:t>
            </w:r>
            <w:r w:rsidR="00237369" w:rsidRPr="00237369">
              <w:t>echnick</w:t>
            </w:r>
            <w:r w:rsidR="006E6AE2">
              <w:t>á</w:t>
            </w:r>
            <w:r w:rsidR="00237369" w:rsidRPr="00237369">
              <w:t xml:space="preserve"> implementace </w:t>
            </w:r>
            <w:r w:rsidR="00237369" w:rsidRPr="00237369">
              <w:rPr>
                <w:rFonts w:ascii="Calibri" w:eastAsia="Times New Roman" w:hAnsi="Calibri" w:cs="Calibri"/>
                <w:color w:val="000000"/>
              </w:rPr>
              <w:t>Strategie pro nakládání s výzkumnými daty</w:t>
            </w:r>
            <w:r w:rsidR="00237369" w:rsidRPr="00237369" w:rsidDel="00B0254C">
              <w:t xml:space="preserve"> </w:t>
            </w:r>
            <w:r w:rsidR="00237369" w:rsidRPr="00237369">
              <w:t xml:space="preserve">na instituci, prostřednictvím softwarových řešení umožňujících využívání, rozšiřování nebo integraci nástrojů, služeb a infrastruktury NRP/NDI </w:t>
            </w:r>
            <w:r w:rsidR="00237369" w:rsidRPr="00237369">
              <w:rPr>
                <w:rFonts w:ascii="Calibri" w:eastAsia="Times New Roman" w:hAnsi="Calibri" w:cs="Calibri"/>
                <w:color w:val="000000"/>
              </w:rPr>
              <w:t xml:space="preserve">– prostřednictvím KA </w:t>
            </w:r>
            <w:r w:rsidR="00237369" w:rsidRPr="00237369">
              <w:rPr>
                <w:rFonts w:ascii="Calibri" w:eastAsia="Times New Roman" w:hAnsi="Calibri" w:cs="Calibri"/>
                <w:color w:val="000000"/>
                <w:highlight w:val="lightGray"/>
              </w:rPr>
              <w:t>XX</w:t>
            </w:r>
            <w:r w:rsidR="00237369" w:rsidRPr="00237369">
              <w:rPr>
                <w:rFonts w:ascii="Calibri" w:eastAsia="Times New Roman" w:hAnsi="Calibri" w:cs="Calibri"/>
                <w:color w:val="000000"/>
              </w:rPr>
              <w:t>*</w:t>
            </w:r>
          </w:p>
          <w:p w14:paraId="7500553D" w14:textId="77777777" w:rsidR="00237369" w:rsidRPr="00237369" w:rsidRDefault="00237369" w:rsidP="00543669">
            <w:pPr>
              <w:widowControl/>
              <w:autoSpaceDE w:val="0"/>
              <w:autoSpaceDN w:val="0"/>
              <w:spacing w:before="120" w:line="259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237369">
              <w:rPr>
                <w:rFonts w:ascii="Calibri" w:hAnsi="Calibri" w:cs="Calibri"/>
                <w:b/>
                <w:bCs/>
              </w:rPr>
              <w:t>ve vazbě na volitelnou Aktivitu 4 – Vzdělávání</w:t>
            </w:r>
          </w:p>
          <w:p w14:paraId="28D2FD59" w14:textId="2AE8E379" w:rsidR="00237369" w:rsidRPr="00B36A18" w:rsidRDefault="008873C9" w:rsidP="0023736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/>
              <w:spacing w:after="160" w:line="240" w:lineRule="auto"/>
              <w:ind w:left="501"/>
              <w:contextualSpacing/>
              <w:jc w:val="left"/>
              <w:textAlignment w:val="auto"/>
              <w:rPr>
                <w:rFonts w:ascii="Calibri" w:hAnsi="Calibri" w:cs="Calibri"/>
                <w:bCs/>
              </w:rPr>
            </w:pPr>
            <w:r>
              <w:t>P</w:t>
            </w:r>
            <w:r w:rsidR="00237369" w:rsidRPr="00237369">
              <w:t xml:space="preserve">roškolení/vzdělání zaměstnanců instituce žadatele v </w:t>
            </w:r>
            <w:r w:rsidR="00237369" w:rsidRPr="00237369">
              <w:rPr>
                <w:bCs/>
              </w:rPr>
              <w:t xml:space="preserve">oblasti správy výzkumných dat dle FAIR principů </w:t>
            </w:r>
            <w:r w:rsidR="00237369" w:rsidRPr="00237369">
              <w:rPr>
                <w:rFonts w:ascii="Calibri" w:eastAsia="Times New Roman" w:hAnsi="Calibri" w:cs="Calibri"/>
                <w:color w:val="000000"/>
              </w:rPr>
              <w:t xml:space="preserve">– prostřednictvím KA </w:t>
            </w:r>
            <w:r w:rsidR="00237369" w:rsidRPr="00237369">
              <w:rPr>
                <w:rFonts w:ascii="Calibri" w:eastAsia="Times New Roman" w:hAnsi="Calibri" w:cs="Calibri"/>
                <w:color w:val="000000"/>
                <w:highlight w:val="lightGray"/>
              </w:rPr>
              <w:t>XX</w:t>
            </w:r>
            <w:r w:rsidR="00237369" w:rsidRPr="00237369">
              <w:rPr>
                <w:rFonts w:ascii="Calibri" w:eastAsia="Times New Roman" w:hAnsi="Calibri" w:cs="Calibri"/>
                <w:color w:val="000000"/>
              </w:rPr>
              <w:t>*</w:t>
            </w:r>
          </w:p>
          <w:p w14:paraId="462A5D7D" w14:textId="65631CE3" w:rsidR="00B36A18" w:rsidRPr="00237369" w:rsidRDefault="00B36A18" w:rsidP="00B36A18">
            <w:pPr>
              <w:widowControl/>
              <w:autoSpaceDE w:val="0"/>
              <w:autoSpaceDN w:val="0"/>
              <w:adjustRightInd/>
              <w:spacing w:after="160" w:line="240" w:lineRule="auto"/>
              <w:ind w:left="501"/>
              <w:contextualSpacing/>
              <w:jc w:val="left"/>
              <w:textAlignment w:val="auto"/>
              <w:rPr>
                <w:rFonts w:ascii="Calibri" w:hAnsi="Calibri" w:cs="Calibri"/>
                <w:bCs/>
              </w:rPr>
            </w:pPr>
          </w:p>
          <w:p w14:paraId="177C2AF8" w14:textId="0FC6D8A0" w:rsidR="00237369" w:rsidRPr="00B36A18" w:rsidRDefault="00237369" w:rsidP="00237369">
            <w:pPr>
              <w:widowControl/>
              <w:autoSpaceDE w:val="0"/>
              <w:autoSpaceDN w:val="0"/>
              <w:spacing w:line="259" w:lineRule="auto"/>
              <w:jc w:val="left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bookmarkStart w:id="31" w:name="_Hlk108609099"/>
            <w:r w:rsidRPr="00B36A18">
              <w:rPr>
                <w:rFonts w:cs="Calibri"/>
                <w:sz w:val="16"/>
                <w:szCs w:val="16"/>
                <w:vertAlign w:val="superscript"/>
              </w:rPr>
              <w:t>*)</w:t>
            </w:r>
            <w:bookmarkEnd w:id="31"/>
            <w:r w:rsidRPr="00B36A18">
              <w:rPr>
                <w:rFonts w:cs="Calibri"/>
                <w:sz w:val="16"/>
                <w:szCs w:val="16"/>
                <w:vertAlign w:val="superscript"/>
              </w:rPr>
              <w:t xml:space="preserve"> </w:t>
            </w:r>
            <w:r w:rsidRPr="00B36A18">
              <w:rPr>
                <w:rFonts w:cs="Calibri"/>
                <w:i/>
                <w:sz w:val="16"/>
                <w:szCs w:val="16"/>
              </w:rPr>
              <w:t>Uveďte číselné označení klíčových aktivit (KA), prostřednictvím kterých budou cíle plněny.</w:t>
            </w:r>
          </w:p>
        </w:tc>
      </w:tr>
    </w:tbl>
    <w:p w14:paraId="482C0009" w14:textId="17247D00" w:rsidR="00E54BD6" w:rsidRPr="009276FD" w:rsidRDefault="00E54BD6" w:rsidP="00B66839">
      <w:pPr>
        <w:pStyle w:val="Nadpis1rovn"/>
        <w:numPr>
          <w:ilvl w:val="0"/>
          <w:numId w:val="21"/>
        </w:numPr>
        <w:ind w:left="426" w:hanging="426"/>
      </w:pPr>
      <w:bookmarkStart w:id="32" w:name="_Toc413165502"/>
      <w:bookmarkStart w:id="33" w:name="_Toc71039147"/>
      <w:bookmarkStart w:id="34" w:name="_Toc71039190"/>
      <w:bookmarkStart w:id="35" w:name="_Toc71039816"/>
      <w:bookmarkStart w:id="36" w:name="_Toc71039861"/>
      <w:bookmarkStart w:id="37" w:name="_Toc85791245"/>
      <w:bookmarkStart w:id="38" w:name="_Toc106803206"/>
      <w:bookmarkStart w:id="39" w:name="_Toc170204094"/>
      <w:bookmarkStart w:id="40" w:name="_Toc233322894"/>
      <w:bookmarkEnd w:id="30"/>
      <w:r w:rsidRPr="009276FD">
        <w:lastRenderedPageBreak/>
        <w:t xml:space="preserve">CÍLOVÉ SKUPINY </w:t>
      </w:r>
      <w:bookmarkEnd w:id="32"/>
      <w:r w:rsidRPr="009276FD">
        <w:t>A UŽIVATELÉ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5B0A32BC" w14:textId="633FCBD1" w:rsidR="00E54BD6" w:rsidRPr="00B41983" w:rsidRDefault="00E54BD6" w:rsidP="00E54BD6">
      <w:pPr>
        <w:spacing w:before="120" w:after="0" w:line="276" w:lineRule="auto"/>
        <w:rPr>
          <w:rFonts w:cstheme="minorHAnsi"/>
          <w:b/>
          <w:bCs/>
          <w:iCs/>
        </w:rPr>
      </w:pPr>
      <w:r w:rsidRPr="00800AE2">
        <w:rPr>
          <w:rFonts w:cstheme="minorHAnsi"/>
          <w:b/>
          <w:bCs/>
          <w:iCs/>
        </w:rPr>
        <w:t xml:space="preserve">Návaznost zejména na </w:t>
      </w:r>
      <w:r w:rsidR="009A1D55" w:rsidRPr="00800AE2">
        <w:rPr>
          <w:rFonts w:cstheme="minorHAnsi"/>
          <w:b/>
          <w:bCs/>
          <w:iCs/>
        </w:rPr>
        <w:t>kritéri</w:t>
      </w:r>
      <w:r w:rsidR="009A1D55">
        <w:rPr>
          <w:rFonts w:cstheme="minorHAnsi"/>
          <w:b/>
          <w:bCs/>
          <w:iCs/>
        </w:rPr>
        <w:t>a</w:t>
      </w:r>
      <w:r w:rsidR="009A1D55" w:rsidRPr="00800AE2">
        <w:rPr>
          <w:rFonts w:cstheme="minorHAnsi"/>
          <w:b/>
          <w:bCs/>
          <w:iCs/>
        </w:rPr>
        <w:t xml:space="preserve"> </w:t>
      </w:r>
      <w:r w:rsidR="00CA59A2" w:rsidRPr="00800AE2">
        <w:rPr>
          <w:rFonts w:eastAsia="Times New Roman" w:cstheme="minorHAnsi"/>
          <w:b/>
          <w:bCs/>
          <w:iCs/>
          <w:szCs w:val="20"/>
          <w:lang w:eastAsia="cs-CZ"/>
        </w:rPr>
        <w:t>V1, V2, V3, V4 (dle relevance vzhledem ke zvoleným aktivitám) a</w:t>
      </w:r>
      <w:r w:rsidR="009A1D55">
        <w:rPr>
          <w:rFonts w:eastAsia="Times New Roman" w:cstheme="minorHAnsi"/>
          <w:b/>
          <w:bCs/>
          <w:iCs/>
          <w:szCs w:val="20"/>
          <w:lang w:eastAsia="cs-CZ"/>
        </w:rPr>
        <w:t> </w:t>
      </w:r>
      <w:r w:rsidR="00CA59A2" w:rsidRPr="00800AE2">
        <w:rPr>
          <w:rFonts w:eastAsia="Times New Roman" w:cstheme="minorHAnsi"/>
          <w:b/>
          <w:bCs/>
          <w:iCs/>
          <w:szCs w:val="20"/>
          <w:lang w:eastAsia="cs-CZ"/>
        </w:rPr>
        <w:t>kritérium</w:t>
      </w:r>
      <w:r w:rsidRPr="00800AE2">
        <w:rPr>
          <w:rFonts w:cstheme="minorHAnsi"/>
          <w:b/>
          <w:bCs/>
          <w:iCs/>
        </w:rPr>
        <w:t xml:space="preserve"> V5</w:t>
      </w:r>
    </w:p>
    <w:p w14:paraId="31492B7E" w14:textId="5AA451BF" w:rsidR="00E54BD6" w:rsidRPr="00520C63" w:rsidRDefault="00E54BD6" w:rsidP="00E54BD6">
      <w:pPr>
        <w:spacing w:before="120" w:after="0" w:line="276" w:lineRule="auto"/>
        <w:rPr>
          <w:rFonts w:cstheme="minorHAnsi"/>
          <w:i/>
        </w:rPr>
      </w:pPr>
      <w:r w:rsidRPr="00520C63">
        <w:rPr>
          <w:rFonts w:cstheme="minorHAnsi"/>
          <w:i/>
        </w:rPr>
        <w:t>Návaznost na záložk</w:t>
      </w:r>
      <w:r w:rsidR="00543669">
        <w:rPr>
          <w:rFonts w:cstheme="minorHAnsi"/>
          <w:i/>
        </w:rPr>
        <w:t>y</w:t>
      </w:r>
      <w:r w:rsidRPr="00520C63">
        <w:rPr>
          <w:rFonts w:cstheme="minorHAnsi"/>
          <w:i/>
        </w:rPr>
        <w:t xml:space="preserve"> žádosti o podporu v ISKP21+: Cílová skupina</w:t>
      </w:r>
      <w:r>
        <w:rPr>
          <w:rFonts w:cstheme="minorHAnsi"/>
          <w:i/>
        </w:rPr>
        <w:t xml:space="preserve"> a Klíčové aktivity.</w:t>
      </w:r>
    </w:p>
    <w:p w14:paraId="78BF3B0A" w14:textId="77777777" w:rsidR="00A20518" w:rsidRDefault="00E54BD6" w:rsidP="00E54BD6">
      <w:pPr>
        <w:spacing w:before="120" w:after="0" w:line="276" w:lineRule="auto"/>
        <w:rPr>
          <w:rFonts w:ascii="Calibri" w:eastAsia="Times New Roman" w:hAnsi="Calibri" w:cs="Times New Roman"/>
          <w:i/>
          <w:szCs w:val="24"/>
          <w:lang w:eastAsia="cs-CZ"/>
        </w:rPr>
        <w:sectPr w:rsidR="00A20518" w:rsidSect="00023AE0">
          <w:type w:val="continuous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  <w:r>
        <w:rPr>
          <w:rFonts w:ascii="Calibri" w:eastAsia="Times New Roman" w:hAnsi="Calibri" w:cs="Times New Roman"/>
          <w:i/>
          <w:szCs w:val="24"/>
          <w:lang w:eastAsia="cs-CZ"/>
        </w:rPr>
        <w:t>Uveďte v</w:t>
      </w:r>
      <w:r w:rsidRPr="00D970A1">
        <w:rPr>
          <w:rFonts w:ascii="Calibri" w:eastAsia="Times New Roman" w:hAnsi="Calibri" w:cs="Times New Roman"/>
          <w:i/>
          <w:szCs w:val="24"/>
          <w:lang w:eastAsia="cs-CZ"/>
        </w:rPr>
        <w:t xml:space="preserve">ýčet </w:t>
      </w:r>
      <w:r>
        <w:rPr>
          <w:rFonts w:ascii="Calibri" w:eastAsia="Times New Roman" w:hAnsi="Calibri" w:cs="Times New Roman"/>
          <w:i/>
          <w:szCs w:val="24"/>
          <w:lang w:eastAsia="cs-CZ"/>
        </w:rPr>
        <w:t>cílových skupin</w:t>
      </w:r>
      <w:r w:rsidRPr="00D970A1">
        <w:rPr>
          <w:rFonts w:ascii="Calibri" w:eastAsia="Times New Roman" w:hAnsi="Calibri" w:cs="Times New Roman"/>
          <w:i/>
          <w:szCs w:val="24"/>
          <w:lang w:eastAsia="cs-CZ"/>
        </w:rPr>
        <w:t>, kterým jsou výstupy</w:t>
      </w:r>
      <w:r>
        <w:rPr>
          <w:rFonts w:ascii="Calibri" w:eastAsia="Times New Roman" w:hAnsi="Calibri" w:cs="Times New Roman"/>
          <w:i/>
          <w:szCs w:val="24"/>
          <w:lang w:eastAsia="cs-CZ"/>
        </w:rPr>
        <w:t>/produkty</w:t>
      </w:r>
      <w:r w:rsidRPr="00D970A1">
        <w:rPr>
          <w:rFonts w:ascii="Calibri" w:eastAsia="Times New Roman" w:hAnsi="Calibri" w:cs="Times New Roman"/>
          <w:i/>
          <w:szCs w:val="24"/>
          <w:lang w:eastAsia="cs-CZ"/>
        </w:rPr>
        <w:t xml:space="preserve"> projektu určeny (kdo bude výstupy</w:t>
      </w:r>
      <w:r>
        <w:rPr>
          <w:rFonts w:ascii="Calibri" w:eastAsia="Times New Roman" w:hAnsi="Calibri" w:cs="Times New Roman"/>
          <w:i/>
          <w:szCs w:val="24"/>
          <w:lang w:eastAsia="cs-CZ"/>
        </w:rPr>
        <w:t>/produkty</w:t>
      </w:r>
      <w:r w:rsidRPr="00D970A1">
        <w:rPr>
          <w:rFonts w:ascii="Calibri" w:eastAsia="Times New Roman" w:hAnsi="Calibri" w:cs="Times New Roman"/>
          <w:i/>
          <w:szCs w:val="24"/>
          <w:lang w:eastAsia="cs-CZ"/>
        </w:rPr>
        <w:t xml:space="preserve"> projektu </w:t>
      </w:r>
      <w:r>
        <w:rPr>
          <w:rFonts w:ascii="Calibri" w:eastAsia="Times New Roman" w:hAnsi="Calibri" w:cs="Times New Roman"/>
          <w:i/>
          <w:szCs w:val="24"/>
          <w:lang w:eastAsia="cs-CZ"/>
        </w:rPr>
        <w:t>vy</w:t>
      </w:r>
      <w:r w:rsidRPr="00D970A1">
        <w:rPr>
          <w:rFonts w:ascii="Calibri" w:eastAsia="Times New Roman" w:hAnsi="Calibri" w:cs="Times New Roman"/>
          <w:i/>
          <w:szCs w:val="24"/>
          <w:lang w:eastAsia="cs-CZ"/>
        </w:rPr>
        <w:t xml:space="preserve">užívat). </w:t>
      </w:r>
      <w:r>
        <w:rPr>
          <w:rFonts w:ascii="Calibri" w:eastAsia="Times New Roman" w:hAnsi="Calibri" w:cs="Times New Roman"/>
          <w:i/>
          <w:szCs w:val="24"/>
          <w:lang w:eastAsia="cs-CZ"/>
        </w:rPr>
        <w:t xml:space="preserve">Uveďte, jakým způsobem jsou KA projektu zaměřeny na cílové skupiny, popište a zdůvodněte </w:t>
      </w:r>
      <w:r w:rsidRPr="00032FE2">
        <w:rPr>
          <w:rFonts w:ascii="Calibri" w:eastAsia="Times New Roman" w:hAnsi="Calibri" w:cs="Times New Roman"/>
          <w:i/>
          <w:szCs w:val="24"/>
          <w:lang w:eastAsia="cs-CZ"/>
        </w:rPr>
        <w:t>výběr a nastavení cílov</w:t>
      </w:r>
      <w:r>
        <w:rPr>
          <w:rFonts w:ascii="Calibri" w:eastAsia="Times New Roman" w:hAnsi="Calibri" w:cs="Times New Roman"/>
          <w:i/>
          <w:szCs w:val="24"/>
          <w:lang w:eastAsia="cs-CZ"/>
        </w:rPr>
        <w:t>ých</w:t>
      </w:r>
      <w:r w:rsidRPr="00032FE2">
        <w:rPr>
          <w:rFonts w:ascii="Calibri" w:eastAsia="Times New Roman" w:hAnsi="Calibri" w:cs="Times New Roman"/>
          <w:i/>
          <w:szCs w:val="24"/>
          <w:lang w:eastAsia="cs-CZ"/>
        </w:rPr>
        <w:t xml:space="preserve"> skupin</w:t>
      </w:r>
      <w:r>
        <w:rPr>
          <w:rFonts w:ascii="Calibri" w:eastAsia="Times New Roman" w:hAnsi="Calibri" w:cs="Times New Roman"/>
          <w:i/>
          <w:szCs w:val="24"/>
          <w:lang w:eastAsia="cs-CZ"/>
        </w:rPr>
        <w:t xml:space="preserve"> a popište způsob jejich zapojení do projektu a jakým způsobem budou z projektu </w:t>
      </w:r>
      <w:proofErr w:type="spellStart"/>
      <w:r>
        <w:rPr>
          <w:rFonts w:ascii="Calibri" w:eastAsia="Times New Roman" w:hAnsi="Calibri" w:cs="Times New Roman"/>
          <w:i/>
          <w:szCs w:val="24"/>
          <w:lang w:eastAsia="cs-CZ"/>
        </w:rPr>
        <w:t>benefitovat</w:t>
      </w:r>
      <w:proofErr w:type="spellEnd"/>
      <w:r>
        <w:rPr>
          <w:rFonts w:ascii="Calibri" w:eastAsia="Times New Roman" w:hAnsi="Calibri" w:cs="Times New Roman"/>
          <w:i/>
          <w:szCs w:val="24"/>
          <w:lang w:eastAsia="cs-CZ"/>
        </w:rPr>
        <w:t>.</w:t>
      </w:r>
    </w:p>
    <w:p w14:paraId="62730B98" w14:textId="72D2D91A" w:rsidR="00046419" w:rsidRPr="009276FD" w:rsidRDefault="00046419" w:rsidP="00B66839">
      <w:pPr>
        <w:pStyle w:val="Nadpis1rovn"/>
        <w:numPr>
          <w:ilvl w:val="0"/>
          <w:numId w:val="21"/>
        </w:numPr>
        <w:ind w:left="426" w:hanging="426"/>
      </w:pPr>
      <w:bookmarkStart w:id="41" w:name="_Toc71031495"/>
      <w:bookmarkStart w:id="42" w:name="_Toc71032267"/>
      <w:bookmarkStart w:id="43" w:name="_Toc71032552"/>
      <w:bookmarkStart w:id="44" w:name="_Toc71039148"/>
      <w:bookmarkStart w:id="45" w:name="_Toc71039191"/>
      <w:bookmarkStart w:id="46" w:name="_Toc71039817"/>
      <w:bookmarkStart w:id="47" w:name="_Toc71039862"/>
      <w:bookmarkStart w:id="48" w:name="_Toc85791246"/>
      <w:bookmarkStart w:id="49" w:name="_Toc106803207"/>
      <w:bookmarkStart w:id="50" w:name="_Toc170204102"/>
      <w:bookmarkStart w:id="51" w:name="_Toc233322895"/>
      <w:r w:rsidRPr="009276FD">
        <w:lastRenderedPageBreak/>
        <w:t>KLÍČOVÉ AKTIVITY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9276FD">
        <w:t xml:space="preserve"> </w:t>
      </w:r>
      <w:r w:rsidR="00961BCE">
        <w:t>A VÝSTUPY PROJEKTU</w:t>
      </w:r>
      <w:bookmarkEnd w:id="51"/>
    </w:p>
    <w:p w14:paraId="7290B0D7" w14:textId="3E3DB8C9" w:rsidR="00046419" w:rsidRPr="00E73233" w:rsidRDefault="00046419" w:rsidP="00046419">
      <w:pPr>
        <w:pStyle w:val="StyleFirstline0cm"/>
        <w:spacing w:line="240" w:lineRule="auto"/>
        <w:rPr>
          <w:rFonts w:asciiTheme="minorHAnsi" w:hAnsiTheme="minorHAnsi" w:cstheme="minorHAnsi"/>
          <w:b/>
          <w:bCs/>
          <w:iCs/>
        </w:rPr>
      </w:pPr>
      <w:r w:rsidRPr="00E73233">
        <w:rPr>
          <w:rFonts w:asciiTheme="minorHAnsi" w:hAnsiTheme="minorHAnsi" w:cstheme="minorHAnsi"/>
          <w:b/>
          <w:bCs/>
          <w:iCs/>
        </w:rPr>
        <w:t xml:space="preserve">Návaznost zejména na kritéria </w:t>
      </w:r>
      <w:r w:rsidR="00800AE2" w:rsidRPr="00E73233">
        <w:rPr>
          <w:rFonts w:asciiTheme="minorHAnsi" w:hAnsiTheme="minorHAnsi" w:cstheme="minorHAnsi"/>
          <w:b/>
          <w:bCs/>
          <w:iCs/>
        </w:rPr>
        <w:t>V1, V2, V3, V4 (dle relevance vzhledem ke zvoleným aktivitám) a kritérium V5</w:t>
      </w:r>
    </w:p>
    <w:p w14:paraId="33DD1427" w14:textId="77777777" w:rsidR="00046419" w:rsidRDefault="00046419" w:rsidP="00046419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 w:rsidRPr="00E73233">
        <w:rPr>
          <w:rFonts w:asciiTheme="minorHAnsi" w:hAnsiTheme="minorHAnsi" w:cstheme="minorHAnsi"/>
          <w:i/>
        </w:rPr>
        <w:t>Návaznost na obrazovku žádosti o podporu v ISKP21+: Cílové skupiny a Klíčové aktivity.</w:t>
      </w:r>
    </w:p>
    <w:p w14:paraId="5E4C61CD" w14:textId="77777777" w:rsidR="00046419" w:rsidRDefault="00046419" w:rsidP="00046419">
      <w:pPr>
        <w:spacing w:line="240" w:lineRule="auto"/>
        <w:rPr>
          <w:rFonts w:eastAsia="Times New Roman" w:cstheme="minorHAnsi"/>
          <w:b/>
          <w:bCs/>
          <w:i/>
          <w:szCs w:val="20"/>
          <w:lang w:eastAsia="cs-CZ"/>
        </w:rPr>
      </w:pPr>
    </w:p>
    <w:p w14:paraId="73764A61" w14:textId="5257629F" w:rsidR="00046419" w:rsidRDefault="00660D25" w:rsidP="00046419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E73233">
        <w:rPr>
          <w:rFonts w:eastAsia="Times New Roman" w:cstheme="minorHAnsi"/>
          <w:i/>
          <w:szCs w:val="20"/>
          <w:lang w:eastAsia="cs-CZ"/>
        </w:rPr>
        <w:t>Tato</w:t>
      </w:r>
      <w:r w:rsidR="00046419" w:rsidRPr="00E73233">
        <w:rPr>
          <w:rFonts w:eastAsia="Times New Roman" w:cstheme="minorHAnsi"/>
          <w:i/>
          <w:szCs w:val="20"/>
          <w:lang w:eastAsia="cs-CZ"/>
        </w:rPr>
        <w:t xml:space="preserve"> kapitol</w:t>
      </w:r>
      <w:r w:rsidRPr="00E73233">
        <w:rPr>
          <w:rFonts w:eastAsia="Times New Roman" w:cstheme="minorHAnsi"/>
          <w:i/>
          <w:szCs w:val="20"/>
          <w:lang w:eastAsia="cs-CZ"/>
        </w:rPr>
        <w:t>a</w:t>
      </w:r>
      <w:r w:rsidR="00046419" w:rsidRPr="00E73233">
        <w:rPr>
          <w:rFonts w:eastAsia="Times New Roman" w:cstheme="minorHAnsi"/>
          <w:i/>
          <w:szCs w:val="20"/>
          <w:lang w:eastAsia="cs-CZ"/>
        </w:rPr>
        <w:t xml:space="preserve"> </w:t>
      </w:r>
      <w:r w:rsidRPr="00E73233">
        <w:rPr>
          <w:rFonts w:eastAsia="Times New Roman" w:cstheme="minorHAnsi"/>
          <w:i/>
          <w:szCs w:val="20"/>
          <w:lang w:eastAsia="cs-CZ"/>
        </w:rPr>
        <w:t xml:space="preserve">obsahuje </w:t>
      </w:r>
      <w:r w:rsidR="00E73233" w:rsidRPr="00E73233">
        <w:rPr>
          <w:rFonts w:eastAsia="Times New Roman" w:cstheme="minorHAnsi"/>
          <w:i/>
          <w:szCs w:val="20"/>
          <w:lang w:eastAsia="cs-CZ"/>
        </w:rPr>
        <w:t xml:space="preserve">informace o jednotlivých klíčových aktivitách a jejich výstupech rozdělených vždy do </w:t>
      </w:r>
      <w:r w:rsidR="00046419" w:rsidRPr="00E73233">
        <w:rPr>
          <w:rFonts w:eastAsia="Times New Roman" w:cstheme="minorHAnsi"/>
          <w:i/>
          <w:szCs w:val="20"/>
          <w:lang w:eastAsia="cs-CZ"/>
        </w:rPr>
        <w:t>2 část</w:t>
      </w:r>
      <w:r w:rsidR="009B42ED">
        <w:rPr>
          <w:rFonts w:eastAsia="Times New Roman" w:cstheme="minorHAnsi"/>
          <w:i/>
          <w:szCs w:val="20"/>
          <w:lang w:eastAsia="cs-CZ"/>
        </w:rPr>
        <w:t>í</w:t>
      </w:r>
      <w:r w:rsidR="00046419" w:rsidRPr="00E73233">
        <w:rPr>
          <w:rFonts w:eastAsia="Times New Roman" w:cstheme="minorHAnsi"/>
          <w:i/>
          <w:szCs w:val="20"/>
          <w:lang w:eastAsia="cs-CZ"/>
        </w:rPr>
        <w:t>:</w:t>
      </w:r>
      <w:r w:rsidR="00046419" w:rsidRPr="006F72F7">
        <w:rPr>
          <w:rFonts w:eastAsia="Times New Roman" w:cstheme="minorHAnsi"/>
          <w:b/>
          <w:bCs/>
          <w:i/>
          <w:szCs w:val="20"/>
          <w:lang w:eastAsia="cs-CZ"/>
        </w:rPr>
        <w:t xml:space="preserve"> </w:t>
      </w:r>
      <w:r w:rsidR="00046419" w:rsidRPr="00E73233">
        <w:rPr>
          <w:rFonts w:eastAsia="Times New Roman" w:cstheme="minorHAnsi"/>
          <w:i/>
          <w:szCs w:val="20"/>
          <w:lang w:eastAsia="cs-CZ"/>
        </w:rPr>
        <w:t xml:space="preserve">text </w:t>
      </w:r>
      <w:r w:rsidRPr="00E73233">
        <w:rPr>
          <w:rFonts w:eastAsia="Times New Roman" w:cstheme="minorHAnsi"/>
          <w:i/>
          <w:szCs w:val="20"/>
          <w:lang w:eastAsia="cs-CZ"/>
        </w:rPr>
        <w:t>se</w:t>
      </w:r>
      <w:r>
        <w:rPr>
          <w:rFonts w:eastAsia="Times New Roman" w:cstheme="minorHAnsi"/>
          <w:b/>
          <w:bCs/>
          <w:i/>
          <w:szCs w:val="20"/>
          <w:lang w:eastAsia="cs-CZ"/>
        </w:rPr>
        <w:t xml:space="preserve"> slovním popisem klíčové aktivity </w:t>
      </w:r>
      <w:r w:rsidR="001144BD" w:rsidRPr="00E73233">
        <w:rPr>
          <w:rFonts w:eastAsia="Times New Roman" w:cstheme="minorHAnsi"/>
          <w:i/>
          <w:szCs w:val="20"/>
          <w:lang w:eastAsia="cs-CZ"/>
        </w:rPr>
        <w:t xml:space="preserve">a </w:t>
      </w:r>
      <w:r w:rsidRPr="00E73233">
        <w:rPr>
          <w:rFonts w:eastAsia="Times New Roman" w:cstheme="minorHAnsi"/>
          <w:i/>
          <w:szCs w:val="20"/>
          <w:lang w:eastAsia="cs-CZ"/>
        </w:rPr>
        <w:t>k ní příslušné</w:t>
      </w:r>
      <w:r>
        <w:rPr>
          <w:rFonts w:eastAsia="Times New Roman" w:cstheme="minorHAnsi"/>
          <w:b/>
          <w:bCs/>
          <w:i/>
          <w:szCs w:val="20"/>
          <w:lang w:eastAsia="cs-CZ"/>
        </w:rPr>
        <w:t xml:space="preserve"> </w:t>
      </w:r>
      <w:r w:rsidR="001144BD">
        <w:rPr>
          <w:rFonts w:eastAsia="Times New Roman" w:cstheme="minorHAnsi"/>
          <w:b/>
          <w:bCs/>
          <w:i/>
          <w:szCs w:val="20"/>
          <w:lang w:eastAsia="cs-CZ"/>
        </w:rPr>
        <w:t>tabul</w:t>
      </w:r>
      <w:r>
        <w:rPr>
          <w:rFonts w:eastAsia="Times New Roman" w:cstheme="minorHAnsi"/>
          <w:b/>
          <w:bCs/>
          <w:i/>
          <w:szCs w:val="20"/>
          <w:lang w:eastAsia="cs-CZ"/>
        </w:rPr>
        <w:t>ky výstupů</w:t>
      </w:r>
      <w:r w:rsidR="00046419">
        <w:rPr>
          <w:rFonts w:eastAsia="Times New Roman" w:cstheme="minorHAnsi"/>
          <w:i/>
          <w:szCs w:val="20"/>
          <w:lang w:eastAsia="cs-CZ"/>
        </w:rPr>
        <w:t>.</w:t>
      </w:r>
    </w:p>
    <w:p w14:paraId="1C105258" w14:textId="00DC489E" w:rsidR="00046419" w:rsidRPr="00B41983" w:rsidRDefault="00046419" w:rsidP="00046419">
      <w:pPr>
        <w:spacing w:line="240" w:lineRule="auto"/>
        <w:rPr>
          <w:rFonts w:cstheme="minorHAnsi"/>
          <w:b/>
          <w:i/>
        </w:rPr>
      </w:pPr>
      <w:r w:rsidRPr="006F72F7">
        <w:rPr>
          <w:rFonts w:eastAsia="Times New Roman" w:cstheme="minorHAnsi"/>
          <w:b/>
          <w:bCs/>
          <w:i/>
          <w:szCs w:val="20"/>
          <w:lang w:eastAsia="cs-CZ"/>
        </w:rPr>
        <w:t xml:space="preserve">Text </w:t>
      </w:r>
      <w:r>
        <w:rPr>
          <w:rFonts w:eastAsia="Times New Roman" w:cstheme="minorHAnsi"/>
          <w:b/>
          <w:bCs/>
          <w:i/>
          <w:szCs w:val="20"/>
          <w:lang w:eastAsia="cs-CZ"/>
        </w:rPr>
        <w:t xml:space="preserve">uvedený </w:t>
      </w:r>
      <w:r w:rsidRPr="006F72F7">
        <w:rPr>
          <w:rFonts w:eastAsia="Times New Roman" w:cstheme="minorHAnsi"/>
          <w:b/>
          <w:bCs/>
          <w:i/>
          <w:szCs w:val="20"/>
          <w:lang w:eastAsia="cs-CZ"/>
        </w:rPr>
        <w:t xml:space="preserve">nad </w:t>
      </w:r>
      <w:r w:rsidR="004A0C16">
        <w:rPr>
          <w:rFonts w:eastAsia="Times New Roman" w:cstheme="minorHAnsi"/>
          <w:b/>
          <w:bCs/>
          <w:i/>
          <w:szCs w:val="20"/>
          <w:lang w:eastAsia="cs-CZ"/>
        </w:rPr>
        <w:t>tabulk</w:t>
      </w:r>
      <w:r w:rsidR="00660D25">
        <w:rPr>
          <w:rFonts w:eastAsia="Times New Roman" w:cstheme="minorHAnsi"/>
          <w:b/>
          <w:bCs/>
          <w:i/>
          <w:szCs w:val="20"/>
          <w:lang w:eastAsia="cs-CZ"/>
        </w:rPr>
        <w:t>ami</w:t>
      </w:r>
      <w:r w:rsidR="004A0C16" w:rsidRPr="00B41983">
        <w:rPr>
          <w:rFonts w:eastAsia="Times New Roman" w:cstheme="minorHAnsi"/>
          <w:b/>
          <w:bCs/>
          <w:i/>
          <w:szCs w:val="20"/>
          <w:lang w:eastAsia="cs-CZ"/>
        </w:rPr>
        <w:t xml:space="preserve"> </w:t>
      </w:r>
      <w:r w:rsidRPr="00B41983">
        <w:rPr>
          <w:rFonts w:eastAsia="Times New Roman" w:cstheme="minorHAnsi"/>
          <w:i/>
          <w:szCs w:val="20"/>
          <w:lang w:eastAsia="cs-CZ"/>
        </w:rPr>
        <w:t>slouží pro potřeby hodnocení – v této části je předpokládán detailní popis</w:t>
      </w:r>
      <w:r>
        <w:rPr>
          <w:rFonts w:eastAsia="Times New Roman" w:cstheme="minorHAnsi"/>
          <w:i/>
          <w:szCs w:val="20"/>
          <w:lang w:eastAsia="cs-CZ"/>
        </w:rPr>
        <w:t xml:space="preserve"> aktivit</w:t>
      </w:r>
      <w:r w:rsidR="00B3462C">
        <w:rPr>
          <w:rFonts w:eastAsia="Times New Roman" w:cstheme="minorHAnsi"/>
          <w:i/>
          <w:szCs w:val="20"/>
          <w:lang w:eastAsia="cs-CZ"/>
        </w:rPr>
        <w:t>, výstupů</w:t>
      </w:r>
      <w:r>
        <w:rPr>
          <w:rFonts w:eastAsia="Times New Roman" w:cstheme="minorHAnsi"/>
          <w:i/>
          <w:szCs w:val="20"/>
          <w:lang w:eastAsia="cs-CZ"/>
        </w:rPr>
        <w:t xml:space="preserve"> a</w:t>
      </w:r>
      <w:r w:rsidRPr="00B41983">
        <w:rPr>
          <w:rFonts w:eastAsia="Times New Roman" w:cstheme="minorHAnsi"/>
          <w:i/>
          <w:szCs w:val="20"/>
          <w:lang w:eastAsia="cs-CZ"/>
        </w:rPr>
        <w:t xml:space="preserve"> souvislostí.</w:t>
      </w:r>
    </w:p>
    <w:p w14:paraId="3933AB0C" w14:textId="7BEB50A7" w:rsidR="00046419" w:rsidRDefault="00046419" w:rsidP="00046419">
      <w:pPr>
        <w:pStyle w:val="OM-Normln"/>
        <w:rPr>
          <w:i/>
          <w:iCs/>
        </w:rPr>
      </w:pPr>
      <w:r>
        <w:rPr>
          <w:i/>
          <w:iCs/>
        </w:rPr>
        <w:t>V této části textu uveďte podrobnou s</w:t>
      </w:r>
      <w:r w:rsidRPr="00D970A1">
        <w:rPr>
          <w:i/>
          <w:iCs/>
        </w:rPr>
        <w:t>pecifikac</w:t>
      </w:r>
      <w:r>
        <w:rPr>
          <w:i/>
          <w:iCs/>
        </w:rPr>
        <w:t>i</w:t>
      </w:r>
      <w:r w:rsidRPr="00D970A1">
        <w:rPr>
          <w:i/>
          <w:iCs/>
        </w:rPr>
        <w:t xml:space="preserve"> témat/činností, které budou prostřednictvím klíčových aktivit řešeny/realizován</w:t>
      </w:r>
      <w:r>
        <w:rPr>
          <w:i/>
          <w:iCs/>
        </w:rPr>
        <w:t>y</w:t>
      </w:r>
      <w:r w:rsidRPr="00A97805">
        <w:rPr>
          <w:b/>
          <w:bCs/>
          <w:i/>
          <w:iCs/>
        </w:rPr>
        <w:t xml:space="preserve">. </w:t>
      </w:r>
      <w:r w:rsidRPr="00D970A1">
        <w:rPr>
          <w:i/>
          <w:iCs/>
        </w:rPr>
        <w:t>V popisu klíčových aktivit zároveň uve</w:t>
      </w:r>
      <w:r>
        <w:rPr>
          <w:i/>
          <w:iCs/>
        </w:rPr>
        <w:t>ďte</w:t>
      </w:r>
      <w:r w:rsidRPr="00D970A1">
        <w:rPr>
          <w:i/>
          <w:iCs/>
        </w:rPr>
        <w:t xml:space="preserve"> </w:t>
      </w:r>
      <w:r>
        <w:rPr>
          <w:i/>
          <w:iCs/>
        </w:rPr>
        <w:t>výstupy</w:t>
      </w:r>
      <w:r w:rsidRPr="00D970A1">
        <w:rPr>
          <w:i/>
          <w:iCs/>
        </w:rPr>
        <w:t>, které budou v rámci KA vytvořeny</w:t>
      </w:r>
      <w:r w:rsidR="00042CA6">
        <w:rPr>
          <w:i/>
          <w:iCs/>
        </w:rPr>
        <w:t xml:space="preserve"> a jejich podrobnou specifikaci</w:t>
      </w:r>
      <w:r w:rsidRPr="00D970A1">
        <w:rPr>
          <w:i/>
          <w:iCs/>
        </w:rPr>
        <w:t>.</w:t>
      </w:r>
      <w:r>
        <w:rPr>
          <w:i/>
          <w:iCs/>
        </w:rPr>
        <w:t xml:space="preserve"> </w:t>
      </w:r>
    </w:p>
    <w:p w14:paraId="3FB5A8E1" w14:textId="77777777" w:rsidR="00046419" w:rsidRDefault="00046419" w:rsidP="00046419">
      <w:pPr>
        <w:pStyle w:val="OM-Normln"/>
        <w:rPr>
          <w:i/>
          <w:iCs/>
        </w:rPr>
      </w:pPr>
      <w:r w:rsidRPr="00E42EAC">
        <w:rPr>
          <w:i/>
          <w:iCs/>
        </w:rPr>
        <w:t>Neuvádějte duplicitně informace, které jsou (a věcně náleží) do jiných kapitol dokumentu. Na tyto kapitoly v případě potřeby odkazujte.</w:t>
      </w:r>
    </w:p>
    <w:p w14:paraId="0D007ECC" w14:textId="3628862B" w:rsidR="004A0C16" w:rsidRDefault="00660D25" w:rsidP="004A0C16">
      <w:pPr>
        <w:pStyle w:val="OM-Normln"/>
        <w:rPr>
          <w:rFonts w:cstheme="minorHAnsi"/>
          <w:b/>
          <w:i/>
        </w:rPr>
      </w:pPr>
      <w:r>
        <w:rPr>
          <w:rFonts w:cstheme="minorHAnsi"/>
          <w:b/>
          <w:i/>
        </w:rPr>
        <w:t>T</w:t>
      </w:r>
      <w:r w:rsidR="004A0C16" w:rsidRPr="00F56232">
        <w:rPr>
          <w:rFonts w:cstheme="minorHAnsi"/>
          <w:b/>
          <w:i/>
        </w:rPr>
        <w:t>abul</w:t>
      </w:r>
      <w:r>
        <w:rPr>
          <w:rFonts w:cstheme="minorHAnsi"/>
          <w:b/>
          <w:i/>
        </w:rPr>
        <w:t>ky</w:t>
      </w:r>
      <w:r w:rsidR="004A0C16" w:rsidRPr="00F56232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 xml:space="preserve">výstupů jednotlivých aktivit </w:t>
      </w:r>
      <w:r w:rsidR="004A0C16" w:rsidRPr="00F56232">
        <w:rPr>
          <w:rFonts w:cstheme="minorHAnsi"/>
          <w:b/>
          <w:i/>
        </w:rPr>
        <w:t>bud</w:t>
      </w:r>
      <w:r>
        <w:rPr>
          <w:rFonts w:cstheme="minorHAnsi"/>
          <w:b/>
          <w:i/>
        </w:rPr>
        <w:t>ou</w:t>
      </w:r>
      <w:r w:rsidR="004A0C16" w:rsidRPr="00F56232">
        <w:rPr>
          <w:rFonts w:cstheme="minorHAnsi"/>
          <w:b/>
          <w:i/>
        </w:rPr>
        <w:t xml:space="preserve"> v případě úspěšné žádosti o podporu přenesen</w:t>
      </w:r>
      <w:r>
        <w:rPr>
          <w:rFonts w:cstheme="minorHAnsi"/>
          <w:b/>
          <w:i/>
        </w:rPr>
        <w:t>y</w:t>
      </w:r>
      <w:r w:rsidR="004A0C16" w:rsidRPr="00F56232">
        <w:rPr>
          <w:rFonts w:cstheme="minorHAnsi"/>
          <w:b/>
          <w:i/>
        </w:rPr>
        <w:t xml:space="preserve"> do ZPP,</w:t>
      </w:r>
      <w:r w:rsidR="004A0C16" w:rsidRPr="00332CB7">
        <w:rPr>
          <w:rFonts w:cstheme="minorHAnsi"/>
          <w:i/>
        </w:rPr>
        <w:t xml:space="preserve"> které jsou přílohou Rozhodnutí o poskytnutí dotace (více viz </w:t>
      </w:r>
      <w:proofErr w:type="spellStart"/>
      <w:r w:rsidR="004A0C16" w:rsidRPr="00332CB7">
        <w:rPr>
          <w:rFonts w:cstheme="minorHAnsi"/>
          <w:i/>
        </w:rPr>
        <w:t>PpŽP</w:t>
      </w:r>
      <w:proofErr w:type="spellEnd"/>
      <w:r w:rsidR="004A0C16" w:rsidRPr="00332CB7">
        <w:rPr>
          <w:rFonts w:cstheme="minorHAnsi"/>
          <w:i/>
        </w:rPr>
        <w:t xml:space="preserve"> – obecná část)</w:t>
      </w:r>
      <w:r>
        <w:rPr>
          <w:rFonts w:cstheme="minorHAnsi"/>
          <w:i/>
        </w:rPr>
        <w:t>.</w:t>
      </w:r>
      <w:r w:rsidR="004A0C16" w:rsidRPr="00332CB7">
        <w:rPr>
          <w:rFonts w:cstheme="minorHAnsi"/>
          <w:i/>
        </w:rPr>
        <w:t xml:space="preserve"> </w:t>
      </w:r>
      <w:r w:rsidR="004A0C16" w:rsidRPr="00324636">
        <w:rPr>
          <w:rFonts w:cstheme="minorHAnsi"/>
          <w:b/>
          <w:i/>
        </w:rPr>
        <w:t xml:space="preserve">Jednotlivé výstupy musí být </w:t>
      </w:r>
      <w:r w:rsidR="004A0C16" w:rsidRPr="00F56232">
        <w:rPr>
          <w:rFonts w:cstheme="minorHAnsi"/>
          <w:b/>
          <w:i/>
        </w:rPr>
        <w:t>na základě informací uvedených v tabul</w:t>
      </w:r>
      <w:r>
        <w:rPr>
          <w:rFonts w:cstheme="minorHAnsi"/>
          <w:b/>
          <w:i/>
        </w:rPr>
        <w:t>kách</w:t>
      </w:r>
      <w:r w:rsidR="004A0C16" w:rsidRPr="00F56232">
        <w:rPr>
          <w:rFonts w:cstheme="minorHAnsi"/>
          <w:b/>
          <w:i/>
        </w:rPr>
        <w:t xml:space="preserve"> vzájemně</w:t>
      </w:r>
      <w:r w:rsidR="004A0C16" w:rsidRPr="00324636">
        <w:rPr>
          <w:rFonts w:cstheme="minorHAnsi"/>
          <w:b/>
          <w:i/>
        </w:rPr>
        <w:t xml:space="preserve"> jednoznačně rozlišitelné.</w:t>
      </w:r>
      <w:r w:rsidR="004A0C16">
        <w:rPr>
          <w:rFonts w:cstheme="minorHAnsi"/>
          <w:b/>
          <w:i/>
        </w:rPr>
        <w:t xml:space="preserve"> </w:t>
      </w:r>
    </w:p>
    <w:p w14:paraId="3808B8B7" w14:textId="21BD5027" w:rsidR="004A0C16" w:rsidRPr="00D970A1" w:rsidRDefault="004A0C16" w:rsidP="004A0C16">
      <w:pPr>
        <w:pStyle w:val="OM-Normln"/>
        <w:rPr>
          <w:i/>
          <w:iCs/>
        </w:rPr>
      </w:pPr>
      <w:r w:rsidRPr="007F7E55">
        <w:rPr>
          <w:b/>
          <w:bCs/>
          <w:i/>
          <w:iCs/>
        </w:rPr>
        <w:t>V tabul</w:t>
      </w:r>
      <w:r w:rsidR="00660D25">
        <w:rPr>
          <w:b/>
          <w:bCs/>
          <w:i/>
          <w:iCs/>
        </w:rPr>
        <w:t>kách</w:t>
      </w:r>
      <w:r w:rsidRPr="007F7E55">
        <w:rPr>
          <w:b/>
          <w:bCs/>
          <w:i/>
          <w:iCs/>
        </w:rPr>
        <w:t xml:space="preserve"> výstupů bude uvedeno</w:t>
      </w:r>
      <w:r w:rsidRPr="00D970A1">
        <w:rPr>
          <w:i/>
          <w:iCs/>
        </w:rPr>
        <w:t>:</w:t>
      </w:r>
    </w:p>
    <w:p w14:paraId="41A3090A" w14:textId="36B517A5" w:rsidR="004A0C16" w:rsidRPr="00C45674" w:rsidRDefault="00E73233" w:rsidP="00B66839">
      <w:pPr>
        <w:pStyle w:val="OM-odrky1rove"/>
        <w:numPr>
          <w:ilvl w:val="0"/>
          <w:numId w:val="18"/>
        </w:numPr>
        <w:rPr>
          <w:i/>
        </w:rPr>
      </w:pPr>
      <w:r>
        <w:rPr>
          <w:i/>
        </w:rPr>
        <w:t>n</w:t>
      </w:r>
      <w:r w:rsidR="004A0C16" w:rsidRPr="00C45674">
        <w:rPr>
          <w:i/>
        </w:rPr>
        <w:t>ázev</w:t>
      </w:r>
      <w:r w:rsidR="004A0C16">
        <w:rPr>
          <w:i/>
        </w:rPr>
        <w:t xml:space="preserve"> výstupu,</w:t>
      </w:r>
      <w:r w:rsidR="004A0C16" w:rsidRPr="00C45674">
        <w:rPr>
          <w:i/>
        </w:rPr>
        <w:t xml:space="preserve"> typ </w:t>
      </w:r>
      <w:r w:rsidR="004A0C16">
        <w:rPr>
          <w:i/>
        </w:rPr>
        <w:t xml:space="preserve">výstupu </w:t>
      </w:r>
      <w:r w:rsidR="00386661">
        <w:rPr>
          <w:i/>
        </w:rPr>
        <w:t xml:space="preserve">(např. </w:t>
      </w:r>
      <w:proofErr w:type="spellStart"/>
      <w:r w:rsidR="00386661">
        <w:rPr>
          <w:i/>
        </w:rPr>
        <w:t>Dataset</w:t>
      </w:r>
      <w:proofErr w:type="spellEnd"/>
      <w:r w:rsidR="00386661">
        <w:rPr>
          <w:i/>
        </w:rPr>
        <w:t xml:space="preserve">, Software B, Strategie) </w:t>
      </w:r>
      <w:r w:rsidR="004A0C16">
        <w:rPr>
          <w:i/>
        </w:rPr>
        <w:t>a jeho označení v</w:t>
      </w:r>
      <w:r w:rsidR="00386661">
        <w:rPr>
          <w:i/>
        </w:rPr>
        <w:t> </w:t>
      </w:r>
      <w:r w:rsidR="00660D25">
        <w:rPr>
          <w:i/>
        </w:rPr>
        <w:t>rozpočtu</w:t>
      </w:r>
      <w:r w:rsidR="00386661">
        <w:rPr>
          <w:i/>
        </w:rPr>
        <w:t>/kalkulačce jednorázových částek</w:t>
      </w:r>
      <w:r w:rsidR="004A0C16">
        <w:rPr>
          <w:i/>
        </w:rPr>
        <w:t xml:space="preserve"> (např. </w:t>
      </w:r>
      <w:proofErr w:type="spellStart"/>
      <w:r w:rsidR="004A0C16">
        <w:rPr>
          <w:i/>
        </w:rPr>
        <w:t>Dataset</w:t>
      </w:r>
      <w:proofErr w:type="spellEnd"/>
      <w:r w:rsidR="00FB01D8">
        <w:rPr>
          <w:i/>
        </w:rPr>
        <w:t xml:space="preserve"> </w:t>
      </w:r>
      <w:r w:rsidR="004A0C16">
        <w:rPr>
          <w:i/>
        </w:rPr>
        <w:t xml:space="preserve">1, </w:t>
      </w:r>
      <w:r w:rsidR="00E43BFB">
        <w:rPr>
          <w:i/>
        </w:rPr>
        <w:t xml:space="preserve">Strategie 1, </w:t>
      </w:r>
      <w:r w:rsidR="004A0C16">
        <w:rPr>
          <w:i/>
        </w:rPr>
        <w:t>Software</w:t>
      </w:r>
      <w:r w:rsidR="00FB01D8">
        <w:rPr>
          <w:i/>
        </w:rPr>
        <w:t xml:space="preserve"> </w:t>
      </w:r>
      <w:r w:rsidR="004A0C16">
        <w:rPr>
          <w:i/>
        </w:rPr>
        <w:t>1, apod.)</w:t>
      </w:r>
    </w:p>
    <w:p w14:paraId="4C7C908B" w14:textId="0DF5744B" w:rsidR="004A0C16" w:rsidRPr="00412EDC" w:rsidRDefault="00E73233" w:rsidP="00312841">
      <w:pPr>
        <w:pStyle w:val="OM-odrky1rove"/>
        <w:numPr>
          <w:ilvl w:val="0"/>
          <w:numId w:val="18"/>
        </w:numPr>
        <w:rPr>
          <w:i/>
          <w:iCs/>
        </w:rPr>
      </w:pPr>
      <w:r w:rsidRPr="00312841">
        <w:rPr>
          <w:i/>
        </w:rPr>
        <w:t>p</w:t>
      </w:r>
      <w:r w:rsidR="004A0C16" w:rsidRPr="00312841">
        <w:rPr>
          <w:i/>
        </w:rPr>
        <w:t xml:space="preserve">opis klíčových parametrů plánovaného výstupu umožňující posouzení jeho finální kvality </w:t>
      </w:r>
      <w:r w:rsidR="00614906">
        <w:rPr>
          <w:i/>
          <w:lang w:val="en-US"/>
        </w:rPr>
        <w:t>[</w:t>
      </w:r>
      <w:r w:rsidR="004A0C16" w:rsidRPr="00312841">
        <w:rPr>
          <w:i/>
        </w:rPr>
        <w:t xml:space="preserve">např. </w:t>
      </w:r>
      <w:r w:rsidR="00312841" w:rsidRPr="00412EDC">
        <w:rPr>
          <w:b/>
          <w:bCs/>
          <w:i/>
        </w:rPr>
        <w:t xml:space="preserve">pro </w:t>
      </w:r>
      <w:proofErr w:type="spellStart"/>
      <w:r w:rsidR="00312841" w:rsidRPr="00412EDC">
        <w:rPr>
          <w:b/>
          <w:bCs/>
          <w:i/>
        </w:rPr>
        <w:t>datasety</w:t>
      </w:r>
      <w:proofErr w:type="spellEnd"/>
      <w:r w:rsidR="00312841" w:rsidRPr="00412EDC">
        <w:rPr>
          <w:i/>
        </w:rPr>
        <w:t xml:space="preserve"> očekávaný rozsah (počet záznamů, velikost v GB), struktura a typ dat, jejich formát, původ/obor/tematické zaměření, pro koho bude </w:t>
      </w:r>
      <w:proofErr w:type="spellStart"/>
      <w:r w:rsidR="00312841" w:rsidRPr="00412EDC">
        <w:rPr>
          <w:i/>
        </w:rPr>
        <w:t>dataset</w:t>
      </w:r>
      <w:proofErr w:type="spellEnd"/>
      <w:r w:rsidR="00312841" w:rsidRPr="00412EDC">
        <w:rPr>
          <w:i/>
        </w:rPr>
        <w:t xml:space="preserve"> určen/jaké využití umožní, způsob zveřejnění (který </w:t>
      </w:r>
      <w:proofErr w:type="spellStart"/>
      <w:r w:rsidR="00312841" w:rsidRPr="00412EDC">
        <w:rPr>
          <w:i/>
        </w:rPr>
        <w:t>repozitář</w:t>
      </w:r>
      <w:proofErr w:type="spellEnd"/>
      <w:r w:rsidR="00312841" w:rsidRPr="00412EDC">
        <w:rPr>
          <w:i/>
        </w:rPr>
        <w:t xml:space="preserve"> nebo jaký typ </w:t>
      </w:r>
      <w:proofErr w:type="spellStart"/>
      <w:r w:rsidR="00312841" w:rsidRPr="00412EDC">
        <w:rPr>
          <w:i/>
        </w:rPr>
        <w:t>repozitáře</w:t>
      </w:r>
      <w:proofErr w:type="spellEnd"/>
      <w:r w:rsidR="00312841" w:rsidRPr="00412EDC">
        <w:rPr>
          <w:i/>
        </w:rPr>
        <w:t xml:space="preserve">), jaké metadatové standardy budou použity apod.; </w:t>
      </w:r>
      <w:r w:rsidR="00312841" w:rsidRPr="00412EDC">
        <w:rPr>
          <w:b/>
          <w:bCs/>
          <w:i/>
        </w:rPr>
        <w:t>pro software</w:t>
      </w:r>
      <w:r w:rsidR="00312841" w:rsidRPr="00412EDC">
        <w:rPr>
          <w:i/>
        </w:rPr>
        <w:t xml:space="preserve"> jakým způsobem bude integrován s NRP/NDI, jaká je jeho funkcionalita, jaký bude jeho přínos koncovým uživatelům apod., </w:t>
      </w:r>
      <w:r w:rsidR="004A0C16" w:rsidRPr="00614906">
        <w:rPr>
          <w:b/>
          <w:bCs/>
          <w:i/>
        </w:rPr>
        <w:t>či jiné parametry – zvolené dle charakteru výstupu</w:t>
      </w:r>
      <w:r w:rsidR="00614906">
        <w:rPr>
          <w:i/>
        </w:rPr>
        <w:t>]</w:t>
      </w:r>
      <w:r w:rsidR="009A1D55" w:rsidRPr="00412EDC">
        <w:rPr>
          <w:i/>
        </w:rPr>
        <w:t>.</w:t>
      </w:r>
    </w:p>
    <w:p w14:paraId="413CDBD4" w14:textId="77777777" w:rsidR="004A0C16" w:rsidRDefault="004A0C16" w:rsidP="00046419">
      <w:pPr>
        <w:pStyle w:val="OM-Normln"/>
        <w:rPr>
          <w:i/>
          <w:iCs/>
        </w:rPr>
      </w:pPr>
    </w:p>
    <w:p w14:paraId="40EEB9B8" w14:textId="43765FCF" w:rsidR="00B3462C" w:rsidRDefault="00B3462C" w:rsidP="00046419">
      <w:pPr>
        <w:pStyle w:val="OM-Normln"/>
        <w:rPr>
          <w:i/>
          <w:iCs/>
        </w:rPr>
      </w:pPr>
      <w:r>
        <w:rPr>
          <w:i/>
          <w:iCs/>
        </w:rPr>
        <w:t>Vyberte dle relevance KA, které budou v projektu realizovány</w:t>
      </w:r>
      <w:r w:rsidR="0036221F">
        <w:rPr>
          <w:i/>
          <w:iCs/>
        </w:rPr>
        <w:t>:</w:t>
      </w:r>
    </w:p>
    <w:p w14:paraId="6172DAF5" w14:textId="3B222348" w:rsidR="00046419" w:rsidRPr="000E7D64" w:rsidRDefault="00046419" w:rsidP="000E7D64">
      <w:pPr>
        <w:pStyle w:val="Normlnpsmo"/>
        <w:keepNext/>
        <w:rPr>
          <w:b/>
          <w:bCs/>
          <w:color w:val="173271"/>
        </w:rPr>
      </w:pPr>
      <w:bookmarkStart w:id="52" w:name="_Toc170204103"/>
      <w:r w:rsidRPr="000E7D64">
        <w:rPr>
          <w:b/>
          <w:bCs/>
          <w:color w:val="173271"/>
        </w:rPr>
        <w:lastRenderedPageBreak/>
        <w:t xml:space="preserve">KA 1 </w:t>
      </w:r>
      <w:r w:rsidR="00543669" w:rsidRPr="000E7D64">
        <w:rPr>
          <w:b/>
          <w:bCs/>
          <w:color w:val="173271"/>
        </w:rPr>
        <w:t>–</w:t>
      </w:r>
      <w:r w:rsidR="00E93489" w:rsidRPr="000E7D64">
        <w:rPr>
          <w:b/>
          <w:bCs/>
          <w:color w:val="173271"/>
        </w:rPr>
        <w:t xml:space="preserve"> </w:t>
      </w:r>
      <w:r w:rsidR="00B3462C" w:rsidRPr="000E7D64">
        <w:rPr>
          <w:b/>
          <w:bCs/>
          <w:color w:val="173271"/>
        </w:rPr>
        <w:t xml:space="preserve">Tvorba </w:t>
      </w:r>
      <w:proofErr w:type="spellStart"/>
      <w:r w:rsidR="00B3462C" w:rsidRPr="000E7D64">
        <w:rPr>
          <w:b/>
          <w:bCs/>
          <w:color w:val="173271"/>
        </w:rPr>
        <w:t>datasetu</w:t>
      </w:r>
      <w:bookmarkEnd w:id="52"/>
      <w:proofErr w:type="spellEnd"/>
    </w:p>
    <w:p w14:paraId="20E47D5A" w14:textId="56BA7385" w:rsidR="00042CA6" w:rsidRPr="00B36171" w:rsidRDefault="00260976" w:rsidP="000E7D64">
      <w:pPr>
        <w:pStyle w:val="Normlnpsmo"/>
        <w:keepNext/>
        <w:rPr>
          <w:i/>
          <w:iCs/>
        </w:rPr>
      </w:pPr>
      <w:r>
        <w:rPr>
          <w:i/>
          <w:iCs/>
        </w:rPr>
        <w:t>Stručně popište realizaci klíčové aktivity</w:t>
      </w:r>
      <w:r w:rsidR="00042CA6" w:rsidRPr="00B36171">
        <w:rPr>
          <w:i/>
          <w:iCs/>
        </w:rPr>
        <w:t>.</w:t>
      </w:r>
    </w:p>
    <w:p w14:paraId="6EB1EEBB" w14:textId="11637B72" w:rsidR="00042CA6" w:rsidRPr="00B36171" w:rsidRDefault="00042CA6" w:rsidP="009759E2">
      <w:pPr>
        <w:pStyle w:val="Normlnpsmo"/>
        <w:rPr>
          <w:b/>
          <w:bCs/>
        </w:rPr>
      </w:pPr>
      <w:r w:rsidRPr="00B36171">
        <w:rPr>
          <w:b/>
          <w:bCs/>
        </w:rPr>
        <w:t>Výstupy KA 1</w:t>
      </w:r>
    </w:p>
    <w:p w14:paraId="406BBF4E" w14:textId="6542CF2B" w:rsidR="009759E2" w:rsidRPr="00B36171" w:rsidRDefault="009759E2" w:rsidP="00B36171">
      <w:pPr>
        <w:pStyle w:val="Normlnpsmo"/>
        <w:rPr>
          <w:i/>
          <w:iCs/>
        </w:rPr>
      </w:pPr>
      <w:r w:rsidRPr="00B36171">
        <w:rPr>
          <w:i/>
          <w:iCs/>
        </w:rPr>
        <w:t xml:space="preserve">Popis </w:t>
      </w:r>
      <w:r w:rsidR="00042CA6" w:rsidRPr="00B36171">
        <w:rPr>
          <w:i/>
          <w:iCs/>
        </w:rPr>
        <w:t xml:space="preserve">informací níže strukturujte v </w:t>
      </w:r>
      <w:r w:rsidRPr="00B36171">
        <w:rPr>
          <w:i/>
          <w:iCs/>
        </w:rPr>
        <w:t>rozpadu na jednotlivé výstupy (</w:t>
      </w:r>
      <w:r w:rsidR="00042CA6" w:rsidRPr="00B36171">
        <w:rPr>
          <w:i/>
          <w:iCs/>
        </w:rPr>
        <w:t xml:space="preserve">= jednotlivé </w:t>
      </w:r>
      <w:proofErr w:type="spellStart"/>
      <w:r w:rsidRPr="00B36171">
        <w:rPr>
          <w:i/>
          <w:iCs/>
        </w:rPr>
        <w:t>datasety</w:t>
      </w:r>
      <w:proofErr w:type="spellEnd"/>
      <w:r w:rsidRPr="00B36171">
        <w:rPr>
          <w:i/>
          <w:iCs/>
        </w:rPr>
        <w:t>). Popisované informace musí odpovídat informacím a číselným údajům v</w:t>
      </w:r>
      <w:r w:rsidR="00042CA6" w:rsidRPr="00B36171">
        <w:rPr>
          <w:i/>
          <w:iCs/>
        </w:rPr>
        <w:t> </w:t>
      </w:r>
      <w:r w:rsidRPr="00B36171">
        <w:rPr>
          <w:i/>
          <w:iCs/>
        </w:rPr>
        <w:t>kalkulač</w:t>
      </w:r>
      <w:r w:rsidR="00042CA6" w:rsidRPr="00B36171">
        <w:rPr>
          <w:i/>
          <w:iCs/>
        </w:rPr>
        <w:t xml:space="preserve">ce </w:t>
      </w:r>
      <w:r w:rsidRPr="00B36171">
        <w:rPr>
          <w:i/>
          <w:iCs/>
        </w:rPr>
        <w:t xml:space="preserve">jednorázových částek (co </w:t>
      </w:r>
      <w:r w:rsidR="00FB35BD" w:rsidRPr="00B36171">
        <w:rPr>
          <w:i/>
          <w:iCs/>
        </w:rPr>
        <w:t>výstup</w:t>
      </w:r>
      <w:r w:rsidRPr="00B36171">
        <w:rPr>
          <w:i/>
          <w:iCs/>
        </w:rPr>
        <w:t>,</w:t>
      </w:r>
      <w:r w:rsidR="00042CA6" w:rsidRPr="00B36171">
        <w:rPr>
          <w:i/>
          <w:iCs/>
        </w:rPr>
        <w:t xml:space="preserve"> to</w:t>
      </w:r>
      <w:r w:rsidR="001F1CF9">
        <w:rPr>
          <w:i/>
          <w:iCs/>
        </w:rPr>
        <w:t xml:space="preserve"> samostatný řádek v</w:t>
      </w:r>
      <w:r w:rsidR="00FB35BD" w:rsidRPr="00FB35BD">
        <w:rPr>
          <w:i/>
          <w:iCs/>
        </w:rPr>
        <w:t xml:space="preserve"> </w:t>
      </w:r>
      <w:r w:rsidR="00FB35BD" w:rsidRPr="00B36171">
        <w:rPr>
          <w:i/>
          <w:iCs/>
        </w:rPr>
        <w:t>kalkulač</w:t>
      </w:r>
      <w:r w:rsidR="001F1CF9">
        <w:rPr>
          <w:i/>
          <w:iCs/>
        </w:rPr>
        <w:t>ce</w:t>
      </w:r>
      <w:r w:rsidR="00043EE7" w:rsidRPr="00B36171">
        <w:rPr>
          <w:i/>
          <w:iCs/>
        </w:rPr>
        <w:t>,</w:t>
      </w:r>
      <w:r w:rsidRPr="00B36171">
        <w:rPr>
          <w:i/>
          <w:iCs/>
        </w:rPr>
        <w:t xml:space="preserve"> to jednorázová částka, to odstavec v této kapitole, to řádek v rozpočtu v kap. </w:t>
      </w:r>
      <w:r w:rsidR="00327757">
        <w:rPr>
          <w:i/>
          <w:iCs/>
        </w:rPr>
        <w:t>1.1.1.1</w:t>
      </w:r>
      <w:r w:rsidRPr="00B36171">
        <w:rPr>
          <w:i/>
          <w:iCs/>
        </w:rPr>
        <w:t xml:space="preserve"> </w:t>
      </w:r>
      <w:r w:rsidR="00090636">
        <w:rPr>
          <w:i/>
          <w:iCs/>
        </w:rPr>
        <w:t>–</w:t>
      </w:r>
      <w:r w:rsidRPr="00B36171">
        <w:rPr>
          <w:i/>
          <w:iCs/>
        </w:rPr>
        <w:t xml:space="preserve"> </w:t>
      </w:r>
      <w:r w:rsidR="00090636">
        <w:rPr>
          <w:i/>
          <w:iCs/>
        </w:rPr>
        <w:t>„</w:t>
      </w:r>
      <w:r w:rsidR="00327757">
        <w:rPr>
          <w:i/>
          <w:iCs/>
        </w:rPr>
        <w:t xml:space="preserve">Aktivita 1 – Tvorba </w:t>
      </w:r>
      <w:proofErr w:type="spellStart"/>
      <w:r w:rsidR="00327757">
        <w:rPr>
          <w:i/>
          <w:iCs/>
        </w:rPr>
        <w:t>datasetu</w:t>
      </w:r>
      <w:proofErr w:type="spellEnd"/>
      <w:r w:rsidR="00090636">
        <w:rPr>
          <w:i/>
          <w:iCs/>
        </w:rPr>
        <w:t>“</w:t>
      </w:r>
      <w:r w:rsidRPr="00B36171">
        <w:rPr>
          <w:i/>
          <w:iCs/>
        </w:rPr>
        <w:t>)</w:t>
      </w:r>
    </w:p>
    <w:p w14:paraId="0D2C1C51" w14:textId="07EDB841" w:rsidR="00043EE7" w:rsidRPr="00B36171" w:rsidRDefault="00043EE7" w:rsidP="00C44FEC">
      <w:pPr>
        <w:pStyle w:val="Normlnpsmo"/>
        <w:rPr>
          <w:b/>
          <w:bCs/>
        </w:rPr>
      </w:pPr>
      <w:proofErr w:type="spellStart"/>
      <w:r w:rsidRPr="00B36171">
        <w:rPr>
          <w:b/>
          <w:bCs/>
        </w:rPr>
        <w:t>Dataset</w:t>
      </w:r>
      <w:proofErr w:type="spellEnd"/>
      <w:r w:rsidRPr="00B36171">
        <w:rPr>
          <w:b/>
          <w:bCs/>
        </w:rPr>
        <w:t xml:space="preserve"> </w:t>
      </w:r>
      <w:r>
        <w:rPr>
          <w:b/>
          <w:bCs/>
        </w:rPr>
        <w:t>1</w:t>
      </w:r>
      <w:r w:rsidRPr="00B36171">
        <w:rPr>
          <w:b/>
          <w:bCs/>
        </w:rPr>
        <w:t xml:space="preserve"> – </w:t>
      </w:r>
      <w:r>
        <w:rPr>
          <w:b/>
          <w:bCs/>
        </w:rPr>
        <w:t xml:space="preserve">Název </w:t>
      </w:r>
      <w:r w:rsidRPr="00D046A7">
        <w:rPr>
          <w:b/>
          <w:bCs/>
          <w:highlight w:val="lightGray"/>
        </w:rPr>
        <w:t>XX</w:t>
      </w:r>
      <w:r w:rsidRPr="00B36171">
        <w:rPr>
          <w:b/>
          <w:bCs/>
        </w:rPr>
        <w:t xml:space="preserve"> </w:t>
      </w:r>
    </w:p>
    <w:p w14:paraId="65295D32" w14:textId="029AC1C2" w:rsidR="009759E2" w:rsidRPr="00B36171" w:rsidRDefault="00043EE7" w:rsidP="00C44FEC">
      <w:pPr>
        <w:pStyle w:val="Normlnpsmo"/>
        <w:rPr>
          <w:i/>
          <w:iCs/>
        </w:rPr>
      </w:pPr>
      <w:r w:rsidRPr="00B36171">
        <w:rPr>
          <w:i/>
          <w:iCs/>
        </w:rPr>
        <w:t>(</w:t>
      </w:r>
      <w:r w:rsidR="00E73233">
        <w:rPr>
          <w:i/>
          <w:iCs/>
        </w:rPr>
        <w:t>od</w:t>
      </w:r>
      <w:r w:rsidR="00CC7ABE">
        <w:rPr>
          <w:i/>
          <w:iCs/>
        </w:rPr>
        <w:t>sta</w:t>
      </w:r>
      <w:r w:rsidR="00E73233">
        <w:rPr>
          <w:i/>
          <w:iCs/>
        </w:rPr>
        <w:t>vec</w:t>
      </w:r>
      <w:r w:rsidRPr="00B36171">
        <w:rPr>
          <w:i/>
          <w:iCs/>
        </w:rPr>
        <w:t xml:space="preserve"> nakopírujte níže tolikrát, kolik </w:t>
      </w:r>
      <w:proofErr w:type="spellStart"/>
      <w:r w:rsidRPr="00B36171">
        <w:rPr>
          <w:i/>
          <w:iCs/>
        </w:rPr>
        <w:t>datasetů</w:t>
      </w:r>
      <w:proofErr w:type="spellEnd"/>
      <w:r w:rsidRPr="00B36171">
        <w:rPr>
          <w:i/>
          <w:iCs/>
        </w:rPr>
        <w:t xml:space="preserve"> je v žádosti plánováno)</w:t>
      </w:r>
    </w:p>
    <w:p w14:paraId="4DC70058" w14:textId="4683E265" w:rsidR="0036221F" w:rsidRPr="00B36171" w:rsidRDefault="0036221F" w:rsidP="004F655D">
      <w:pPr>
        <w:pStyle w:val="Normlnpsmo"/>
        <w:spacing w:after="60"/>
        <w:rPr>
          <w:i/>
          <w:iCs/>
        </w:rPr>
      </w:pPr>
      <w:r w:rsidRPr="00B36171">
        <w:rPr>
          <w:i/>
          <w:iCs/>
        </w:rPr>
        <w:t xml:space="preserve">Popis </w:t>
      </w:r>
      <w:r w:rsidR="00043EE7">
        <w:rPr>
          <w:i/>
          <w:iCs/>
        </w:rPr>
        <w:t xml:space="preserve">ke každému </w:t>
      </w:r>
      <w:proofErr w:type="spellStart"/>
      <w:r w:rsidR="00043EE7">
        <w:rPr>
          <w:i/>
          <w:iCs/>
        </w:rPr>
        <w:t>datasetu</w:t>
      </w:r>
      <w:proofErr w:type="spellEnd"/>
      <w:r w:rsidRPr="00B36171">
        <w:rPr>
          <w:i/>
          <w:iCs/>
        </w:rPr>
        <w:t xml:space="preserve"> musí zahrnovat:</w:t>
      </w:r>
    </w:p>
    <w:p w14:paraId="3FB43F28" w14:textId="59A0F644" w:rsidR="00B3462C" w:rsidRPr="00B36171" w:rsidRDefault="00B3462C" w:rsidP="00841E98">
      <w:pPr>
        <w:pStyle w:val="Normlnpsmo"/>
        <w:numPr>
          <w:ilvl w:val="0"/>
          <w:numId w:val="19"/>
        </w:numPr>
        <w:ind w:left="721" w:hanging="437"/>
        <w:rPr>
          <w:i/>
          <w:iCs/>
        </w:rPr>
      </w:pPr>
      <w:r w:rsidRPr="00B36171">
        <w:rPr>
          <w:i/>
          <w:iCs/>
        </w:rPr>
        <w:t xml:space="preserve">zdůvodnění potřebnosti </w:t>
      </w:r>
      <w:r w:rsidR="00043EE7">
        <w:rPr>
          <w:i/>
          <w:iCs/>
        </w:rPr>
        <w:t xml:space="preserve">konkrétního </w:t>
      </w:r>
      <w:proofErr w:type="spellStart"/>
      <w:r w:rsidR="00043EE7">
        <w:rPr>
          <w:i/>
          <w:iCs/>
        </w:rPr>
        <w:t>datasetu</w:t>
      </w:r>
      <w:proofErr w:type="spellEnd"/>
      <w:r w:rsidRPr="00B36171">
        <w:rPr>
          <w:i/>
          <w:iCs/>
        </w:rPr>
        <w:t xml:space="preserve"> s ohledem na potřeby žadatele</w:t>
      </w:r>
      <w:r w:rsidR="009759E2" w:rsidRPr="00B36171">
        <w:rPr>
          <w:i/>
          <w:iCs/>
        </w:rPr>
        <w:t xml:space="preserve"> a</w:t>
      </w:r>
      <w:r w:rsidRPr="00B36171">
        <w:rPr>
          <w:i/>
          <w:iCs/>
        </w:rPr>
        <w:t xml:space="preserve"> aktuální stav žadatele</w:t>
      </w:r>
      <w:r w:rsidR="0036221F" w:rsidRPr="00B36171">
        <w:rPr>
          <w:i/>
          <w:iCs/>
        </w:rPr>
        <w:t xml:space="preserve"> </w:t>
      </w:r>
      <w:r w:rsidR="00BB6580" w:rsidRPr="00B36171">
        <w:rPr>
          <w:i/>
          <w:iCs/>
        </w:rPr>
        <w:t>(</w:t>
      </w:r>
      <w:r w:rsidR="0036221F" w:rsidRPr="00B36171">
        <w:rPr>
          <w:i/>
          <w:iCs/>
        </w:rPr>
        <w:t>popsan</w:t>
      </w:r>
      <w:r w:rsidR="00BB6580" w:rsidRPr="00B36171">
        <w:rPr>
          <w:i/>
          <w:iCs/>
        </w:rPr>
        <w:t>é</w:t>
      </w:r>
      <w:r w:rsidR="0036221F" w:rsidRPr="00B36171">
        <w:rPr>
          <w:i/>
          <w:iCs/>
        </w:rPr>
        <w:t xml:space="preserve"> v </w:t>
      </w:r>
      <w:r w:rsidR="0036221F" w:rsidRPr="00FB01D8">
        <w:rPr>
          <w:i/>
          <w:iCs/>
        </w:rPr>
        <w:t xml:space="preserve">kap. </w:t>
      </w:r>
      <w:r w:rsidR="00E73233" w:rsidRPr="00FB01D8">
        <w:rPr>
          <w:i/>
          <w:iCs/>
        </w:rPr>
        <w:t>4</w:t>
      </w:r>
      <w:r w:rsidR="00BB6580" w:rsidRPr="00B36171">
        <w:rPr>
          <w:i/>
          <w:iCs/>
        </w:rPr>
        <w:t xml:space="preserve"> – Odůvodnění potřeby realizace, výchozí stav instituce žadatele a posun přinášený projektem)</w:t>
      </w:r>
      <w:r w:rsidR="00543669">
        <w:rPr>
          <w:i/>
          <w:iCs/>
        </w:rPr>
        <w:t>,</w:t>
      </w:r>
      <w:r w:rsidR="00BB6580" w:rsidRPr="00B36171">
        <w:rPr>
          <w:b/>
          <w:bCs/>
          <w:i/>
          <w:iCs/>
        </w:rPr>
        <w:t xml:space="preserve"> </w:t>
      </w:r>
    </w:p>
    <w:p w14:paraId="331E7115" w14:textId="0FB85CCF" w:rsidR="00043EE7" w:rsidRPr="00090636" w:rsidRDefault="00043EE7" w:rsidP="00841E98">
      <w:pPr>
        <w:pStyle w:val="Normlnpsmo"/>
        <w:numPr>
          <w:ilvl w:val="0"/>
          <w:numId w:val="19"/>
        </w:numPr>
        <w:ind w:left="721" w:hanging="437"/>
        <w:rPr>
          <w:i/>
          <w:iCs/>
        </w:rPr>
      </w:pPr>
      <w:r w:rsidRPr="00090636">
        <w:rPr>
          <w:i/>
          <w:iCs/>
        </w:rPr>
        <w:t xml:space="preserve">popis plánovaného </w:t>
      </w:r>
      <w:proofErr w:type="spellStart"/>
      <w:r w:rsidRPr="00090636">
        <w:rPr>
          <w:i/>
          <w:iCs/>
        </w:rPr>
        <w:t>datasetu</w:t>
      </w:r>
      <w:proofErr w:type="spellEnd"/>
      <w:r w:rsidRPr="00090636">
        <w:rPr>
          <w:i/>
          <w:iCs/>
        </w:rPr>
        <w:t xml:space="preserve"> (ve vazbě na cíle </w:t>
      </w:r>
      <w:r w:rsidRPr="00FB01D8">
        <w:rPr>
          <w:i/>
          <w:iCs/>
        </w:rPr>
        <w:t xml:space="preserve">stanovené v kap. </w:t>
      </w:r>
      <w:r w:rsidR="00090636" w:rsidRPr="00FB01D8">
        <w:rPr>
          <w:i/>
          <w:iCs/>
        </w:rPr>
        <w:t>6</w:t>
      </w:r>
      <w:r w:rsidRPr="00FB01D8">
        <w:rPr>
          <w:i/>
          <w:iCs/>
        </w:rPr>
        <w:t xml:space="preserve"> </w:t>
      </w:r>
      <w:r w:rsidR="00090636" w:rsidRPr="00FB01D8">
        <w:rPr>
          <w:i/>
          <w:iCs/>
        </w:rPr>
        <w:t>–</w:t>
      </w:r>
      <w:r w:rsidRPr="00090636">
        <w:rPr>
          <w:i/>
          <w:iCs/>
        </w:rPr>
        <w:t xml:space="preserve"> </w:t>
      </w:r>
      <w:r w:rsidR="00090636">
        <w:rPr>
          <w:i/>
          <w:iCs/>
        </w:rPr>
        <w:t xml:space="preserve">Cíle projektu a splnění podmínek </w:t>
      </w:r>
      <w:proofErr w:type="spellStart"/>
      <w:r w:rsidR="00090636">
        <w:rPr>
          <w:i/>
          <w:iCs/>
        </w:rPr>
        <w:t>SPpŽP</w:t>
      </w:r>
      <w:proofErr w:type="spellEnd"/>
      <w:r w:rsidR="00090636">
        <w:rPr>
          <w:i/>
          <w:iCs/>
        </w:rPr>
        <w:t>)</w:t>
      </w:r>
      <w:r w:rsidR="00543669">
        <w:rPr>
          <w:i/>
          <w:iCs/>
        </w:rPr>
        <w:t>,</w:t>
      </w:r>
    </w:p>
    <w:p w14:paraId="42531D97" w14:textId="33D8687A" w:rsidR="006B074A" w:rsidRPr="00090636" w:rsidRDefault="006B074A" w:rsidP="00841E98">
      <w:pPr>
        <w:pStyle w:val="Normlnpsmo"/>
        <w:numPr>
          <w:ilvl w:val="0"/>
          <w:numId w:val="19"/>
        </w:numPr>
        <w:ind w:left="721" w:hanging="437"/>
        <w:rPr>
          <w:i/>
          <w:iCs/>
        </w:rPr>
      </w:pPr>
      <w:r>
        <w:rPr>
          <w:i/>
          <w:iCs/>
        </w:rPr>
        <w:t xml:space="preserve">stručné objasnění a konkretizace </w:t>
      </w:r>
      <w:r w:rsidRPr="006B074A">
        <w:rPr>
          <w:i/>
          <w:iCs/>
        </w:rPr>
        <w:t>návaznost</w:t>
      </w:r>
      <w:r>
        <w:rPr>
          <w:i/>
          <w:iCs/>
        </w:rPr>
        <w:t>i</w:t>
      </w:r>
      <w:r w:rsidRPr="006B074A">
        <w:rPr>
          <w:i/>
          <w:iCs/>
        </w:rPr>
        <w:t xml:space="preserve"> </w:t>
      </w:r>
      <w:proofErr w:type="spellStart"/>
      <w:r>
        <w:rPr>
          <w:i/>
          <w:iCs/>
        </w:rPr>
        <w:t>datasetu</w:t>
      </w:r>
      <w:proofErr w:type="spellEnd"/>
      <w:r w:rsidRPr="006B074A">
        <w:rPr>
          <w:i/>
          <w:iCs/>
        </w:rPr>
        <w:t xml:space="preserve"> na existující/budovaný ekosystém NDI</w:t>
      </w:r>
      <w:r>
        <w:rPr>
          <w:i/>
          <w:iCs/>
        </w:rPr>
        <w:t xml:space="preserve"> (kap. 5.7</w:t>
      </w:r>
      <w:r w:rsidR="00862F0F">
        <w:rPr>
          <w:i/>
          <w:iCs/>
        </w:rPr>
        <w:t xml:space="preserve"> </w:t>
      </w:r>
      <w:proofErr w:type="spellStart"/>
      <w:r w:rsidR="00862F0F">
        <w:rPr>
          <w:i/>
          <w:iCs/>
        </w:rPr>
        <w:t>SPpŽP</w:t>
      </w:r>
      <w:proofErr w:type="spellEnd"/>
      <w:r>
        <w:rPr>
          <w:i/>
          <w:iCs/>
        </w:rPr>
        <w:t>),</w:t>
      </w:r>
    </w:p>
    <w:p w14:paraId="039CE946" w14:textId="244812D9" w:rsidR="00A20518" w:rsidRPr="00AA3E5B" w:rsidRDefault="00B76E07" w:rsidP="00AA3E5B">
      <w:pPr>
        <w:widowControl/>
        <w:numPr>
          <w:ilvl w:val="0"/>
          <w:numId w:val="19"/>
        </w:numPr>
        <w:spacing w:before="120" w:line="240" w:lineRule="auto"/>
        <w:ind w:left="714" w:hanging="357"/>
        <w:rPr>
          <w:rFonts w:cs="Arial"/>
          <w:lang w:eastAsia="cs-CZ"/>
        </w:rPr>
      </w:pPr>
      <w:r w:rsidRPr="00B76E07">
        <w:rPr>
          <w:rFonts w:cs="Arial"/>
          <w:i/>
          <w:iCs/>
          <w:lang w:eastAsia="cs-CZ"/>
        </w:rPr>
        <w:t xml:space="preserve">výběr pozic z katalogu typových pozic (kap. 8.2.1 </w:t>
      </w:r>
      <w:proofErr w:type="spellStart"/>
      <w:r w:rsidRPr="00B76E07">
        <w:rPr>
          <w:rFonts w:cs="Arial"/>
          <w:i/>
          <w:iCs/>
          <w:lang w:eastAsia="cs-CZ"/>
        </w:rPr>
        <w:t>SPpŽP</w:t>
      </w:r>
      <w:proofErr w:type="spellEnd"/>
      <w:r w:rsidRPr="00B76E07">
        <w:rPr>
          <w:rFonts w:cs="Arial"/>
          <w:i/>
          <w:iCs/>
          <w:lang w:eastAsia="cs-CZ"/>
        </w:rPr>
        <w:t xml:space="preserve">) nezbytných k vytvoření výstupu, tj. zdůvodnění zapojení jednotlivých pozic, výše jejich úvazků a délky jejich zapojení (v měsících), a to s ohledem na stanovené cíle a charakter/komplexitu daného </w:t>
      </w:r>
      <w:proofErr w:type="gramStart"/>
      <w:r w:rsidRPr="00B76E07">
        <w:rPr>
          <w:rFonts w:cs="Arial"/>
          <w:i/>
          <w:iCs/>
          <w:lang w:eastAsia="cs-CZ"/>
        </w:rPr>
        <w:t>výstupu</w:t>
      </w:r>
      <w:r w:rsidR="00E64E58">
        <w:rPr>
          <w:rFonts w:cs="Arial"/>
          <w:i/>
          <w:iCs/>
          <w:lang w:eastAsia="cs-CZ"/>
        </w:rPr>
        <w:t>;</w:t>
      </w:r>
      <w:r w:rsidR="000C7D63">
        <w:rPr>
          <w:rFonts w:cs="Arial"/>
          <w:i/>
          <w:iCs/>
          <w:lang w:eastAsia="cs-CZ"/>
        </w:rPr>
        <w:t xml:space="preserve"> </w:t>
      </w:r>
      <w:r w:rsidRPr="00B76E07">
        <w:rPr>
          <w:rFonts w:cs="Arial"/>
          <w:i/>
          <w:iCs/>
          <w:lang w:eastAsia="cs-CZ"/>
        </w:rPr>
        <w:t xml:space="preserve"> v</w:t>
      </w:r>
      <w:proofErr w:type="gramEnd"/>
      <w:r w:rsidRPr="00B76E07">
        <w:rPr>
          <w:rFonts w:cs="Arial"/>
          <w:i/>
          <w:iCs/>
          <w:lang w:eastAsia="cs-CZ"/>
        </w:rPr>
        <w:t xml:space="preserve"> případě rozporu mezi údaji v kalkulačce a v rozpočtu zde uveďte důvod,</w:t>
      </w:r>
    </w:p>
    <w:p w14:paraId="3D1F1ED4" w14:textId="24187798" w:rsidR="00E73233" w:rsidRDefault="00E73233" w:rsidP="00841E98">
      <w:pPr>
        <w:pStyle w:val="Normlnpsmo"/>
        <w:numPr>
          <w:ilvl w:val="0"/>
          <w:numId w:val="19"/>
        </w:numPr>
        <w:ind w:left="721" w:hanging="437"/>
        <w:rPr>
          <w:i/>
          <w:iCs/>
        </w:rPr>
      </w:pPr>
      <w:r w:rsidRPr="00A20518">
        <w:rPr>
          <w:i/>
          <w:iCs/>
        </w:rPr>
        <w:t xml:space="preserve">popis klíčových parametrů plánovaného </w:t>
      </w:r>
      <w:proofErr w:type="spellStart"/>
      <w:r w:rsidRPr="00A20518">
        <w:rPr>
          <w:i/>
          <w:iCs/>
        </w:rPr>
        <w:t>datasetu</w:t>
      </w:r>
      <w:proofErr w:type="spellEnd"/>
      <w:r w:rsidR="00A20518" w:rsidRPr="00A20518">
        <w:rPr>
          <w:i/>
          <w:iCs/>
        </w:rPr>
        <w:t xml:space="preserve"> </w:t>
      </w:r>
      <w:r w:rsidRPr="00A20518">
        <w:rPr>
          <w:i/>
          <w:iCs/>
        </w:rPr>
        <w:t>(= popis parametrů v červeném rámečku</w:t>
      </w:r>
      <w:r w:rsidR="00A20518" w:rsidRPr="00A20518">
        <w:rPr>
          <w:i/>
          <w:iCs/>
        </w:rPr>
        <w:t xml:space="preserve"> tabulky</w:t>
      </w:r>
      <w:r w:rsidRPr="00A20518">
        <w:rPr>
          <w:i/>
          <w:iCs/>
        </w:rPr>
        <w:t>).</w:t>
      </w:r>
      <w:r w:rsidR="00AA71C0">
        <w:rPr>
          <w:i/>
          <w:iCs/>
        </w:rPr>
        <w:t xml:space="preserve"> </w:t>
      </w:r>
      <w:r w:rsidR="00AA71C0" w:rsidRPr="00AA71C0">
        <w:rPr>
          <w:b/>
          <w:bCs/>
          <w:i/>
          <w:iCs/>
        </w:rPr>
        <w:t>Text uvedený v rámečku níže</w:t>
      </w:r>
      <w:r w:rsidR="00AA71C0" w:rsidRPr="00AA71C0">
        <w:rPr>
          <w:i/>
          <w:iCs/>
        </w:rPr>
        <w:t xml:space="preserve"> bude v případě úspěšné žádosti o podporu </w:t>
      </w:r>
      <w:r w:rsidR="00AA71C0" w:rsidRPr="00AA71C0">
        <w:rPr>
          <w:b/>
          <w:bCs/>
          <w:i/>
          <w:iCs/>
        </w:rPr>
        <w:t>přenesen do ZPP</w:t>
      </w:r>
      <w:r w:rsidR="00AA71C0" w:rsidRPr="00AA71C0">
        <w:rPr>
          <w:i/>
          <w:iCs/>
        </w:rPr>
        <w:t xml:space="preserve">, které jsou přílohou Rozhodnutí o poskytnutí dotace (více viz </w:t>
      </w:r>
      <w:proofErr w:type="spellStart"/>
      <w:r w:rsidR="00AA71C0" w:rsidRPr="00AA71C0">
        <w:rPr>
          <w:i/>
          <w:iCs/>
        </w:rPr>
        <w:t>PpŽP</w:t>
      </w:r>
      <w:proofErr w:type="spellEnd"/>
      <w:r w:rsidR="00AA71C0" w:rsidRPr="00AA71C0">
        <w:rPr>
          <w:i/>
          <w:iCs/>
        </w:rPr>
        <w:t xml:space="preserve"> – Obecná část), </w:t>
      </w:r>
      <w:r w:rsidR="00D91CD7">
        <w:rPr>
          <w:i/>
          <w:iCs/>
        </w:rPr>
        <w:t xml:space="preserve">a bude sloužit jako </w:t>
      </w:r>
      <w:r w:rsidR="00D91CD7" w:rsidRPr="00D91CD7">
        <w:rPr>
          <w:i/>
          <w:iCs/>
        </w:rPr>
        <w:t>podklad pro hodnocení splnění výstupu</w:t>
      </w:r>
      <w:r w:rsidR="00AA3D60">
        <w:rPr>
          <w:i/>
          <w:iCs/>
        </w:rPr>
        <w:t xml:space="preserve"> (viz kap. 5.7</w:t>
      </w:r>
      <w:r w:rsidR="00862F0F">
        <w:rPr>
          <w:i/>
          <w:iCs/>
        </w:rPr>
        <w:t xml:space="preserve"> </w:t>
      </w:r>
      <w:proofErr w:type="spellStart"/>
      <w:r w:rsidR="00862F0F">
        <w:rPr>
          <w:i/>
          <w:iCs/>
        </w:rPr>
        <w:t>SPpŽP</w:t>
      </w:r>
      <w:proofErr w:type="spellEnd"/>
      <w:r w:rsidR="00AA3D60">
        <w:rPr>
          <w:i/>
          <w:iCs/>
        </w:rPr>
        <w:t>)</w:t>
      </w:r>
      <w:r w:rsidR="00D91CD7" w:rsidRPr="00D91CD7">
        <w:rPr>
          <w:i/>
          <w:iCs/>
        </w:rPr>
        <w:t>.</w:t>
      </w:r>
      <w:r w:rsidR="00D91CD7">
        <w:t xml:space="preserve"> </w:t>
      </w:r>
      <w:r w:rsidR="00D91CD7" w:rsidRPr="00D91CD7">
        <w:rPr>
          <w:b/>
          <w:bCs/>
          <w:i/>
          <w:iCs/>
        </w:rPr>
        <w:t>F</w:t>
      </w:r>
      <w:r w:rsidR="00AA71C0" w:rsidRPr="00AA71C0">
        <w:rPr>
          <w:b/>
          <w:bCs/>
          <w:i/>
          <w:iCs/>
        </w:rPr>
        <w:t>ormulujte jej</w:t>
      </w:r>
      <w:r w:rsidR="00AA71C0" w:rsidRPr="00AA71C0">
        <w:rPr>
          <w:i/>
          <w:iCs/>
        </w:rPr>
        <w:t xml:space="preserve"> proto v rámečku </w:t>
      </w:r>
      <w:r w:rsidR="00AA71C0" w:rsidRPr="00AA71C0">
        <w:rPr>
          <w:b/>
          <w:bCs/>
          <w:i/>
          <w:iCs/>
        </w:rPr>
        <w:t>stručně</w:t>
      </w:r>
      <w:r w:rsidR="00DB7071" w:rsidRPr="00AA71C0">
        <w:rPr>
          <w:b/>
          <w:bCs/>
          <w:i/>
          <w:iCs/>
        </w:rPr>
        <w:t xml:space="preserve"> a</w:t>
      </w:r>
      <w:r w:rsidR="00AA71C0" w:rsidRPr="00AA71C0">
        <w:rPr>
          <w:b/>
          <w:bCs/>
          <w:i/>
          <w:iCs/>
        </w:rPr>
        <w:t xml:space="preserve"> </w:t>
      </w:r>
      <w:r w:rsidR="00862F0F">
        <w:rPr>
          <w:b/>
          <w:bCs/>
          <w:i/>
          <w:iCs/>
        </w:rPr>
        <w:t>s</w:t>
      </w:r>
      <w:r w:rsidR="00DB7071" w:rsidRPr="00AA71C0">
        <w:rPr>
          <w:b/>
          <w:bCs/>
          <w:i/>
          <w:iCs/>
        </w:rPr>
        <w:t> ohledem na vhodnou míru detailu</w:t>
      </w:r>
      <w:r w:rsidR="00AA71C0" w:rsidRPr="00AA71C0">
        <w:rPr>
          <w:i/>
          <w:iCs/>
        </w:rPr>
        <w:t>. Daný text bude jako součást Rozhodnutí o poskytnutí dotace podléhat nejpřísnějšímu režimu schvalování změn.</w:t>
      </w:r>
    </w:p>
    <w:p w14:paraId="246A319C" w14:textId="6D4B3A52" w:rsidR="001C4768" w:rsidRDefault="001C4768">
      <w:pPr>
        <w:widowControl/>
        <w:adjustRightInd/>
        <w:spacing w:after="160" w:line="259" w:lineRule="auto"/>
        <w:jc w:val="left"/>
        <w:textAlignment w:val="auto"/>
        <w:rPr>
          <w:rFonts w:cs="Arial"/>
          <w:i/>
          <w:iCs/>
          <w:lang w:eastAsia="cs-CZ"/>
        </w:rPr>
      </w:pPr>
      <w:r>
        <w:rPr>
          <w:i/>
          <w:iCs/>
        </w:rPr>
        <w:br w:type="page"/>
      </w:r>
    </w:p>
    <w:tbl>
      <w:tblPr>
        <w:tblStyle w:val="Mkatabulky114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3103"/>
        <w:gridCol w:w="1240"/>
        <w:gridCol w:w="2314"/>
        <w:gridCol w:w="7335"/>
      </w:tblGrid>
      <w:tr w:rsidR="00FF0FDA" w:rsidRPr="00FF0FDA" w14:paraId="3F69F1AB" w14:textId="77777777" w:rsidTr="00FF0FDA">
        <w:trPr>
          <w:trHeight w:val="481"/>
        </w:trPr>
        <w:tc>
          <w:tcPr>
            <w:tcW w:w="5000" w:type="pct"/>
            <w:gridSpan w:val="4"/>
            <w:shd w:val="clear" w:color="auto" w:fill="C00000"/>
            <w:vAlign w:val="center"/>
          </w:tcPr>
          <w:p w14:paraId="1304EFA3" w14:textId="3EEC09DA" w:rsidR="00FF0FDA" w:rsidRPr="00E93489" w:rsidRDefault="00FF0FDA" w:rsidP="00E93489">
            <w:pPr>
              <w:spacing w:after="0" w:line="240" w:lineRule="auto"/>
              <w:jc w:val="left"/>
              <w:rPr>
                <w:rFonts w:eastAsia="Times New Roman" w:cstheme="minorHAnsi"/>
                <w:b/>
                <w:color w:val="FF0000"/>
                <w:lang w:eastAsia="cs-CZ"/>
              </w:rPr>
            </w:pPr>
            <w:r w:rsidRPr="00E93489">
              <w:rPr>
                <w:b/>
                <w:bCs/>
                <w:color w:val="FFFFFF" w:themeColor="background1"/>
              </w:rPr>
              <w:lastRenderedPageBreak/>
              <w:t>Text k převodu do ZPP:</w:t>
            </w:r>
          </w:p>
        </w:tc>
      </w:tr>
      <w:tr w:rsidR="00FB35BD" w:rsidRPr="00B36A18" w14:paraId="07951618" w14:textId="77777777" w:rsidTr="0069471B">
        <w:trPr>
          <w:trHeight w:val="909"/>
        </w:trPr>
        <w:tc>
          <w:tcPr>
            <w:tcW w:w="1109" w:type="pct"/>
            <w:shd w:val="clear" w:color="auto" w:fill="C00000"/>
            <w:vAlign w:val="center"/>
          </w:tcPr>
          <w:p w14:paraId="5E1ABB25" w14:textId="77777777" w:rsidR="00FB35BD" w:rsidRPr="00B36A18" w:rsidRDefault="00FB35BD" w:rsidP="00A2051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36A18">
              <w:rPr>
                <w:rFonts w:eastAsia="Times New Roman" w:cstheme="minorHAnsi"/>
                <w:b/>
                <w:lang w:eastAsia="cs-CZ"/>
              </w:rPr>
              <w:t>Název výstupu</w:t>
            </w:r>
          </w:p>
        </w:tc>
        <w:tc>
          <w:tcPr>
            <w:tcW w:w="443" w:type="pct"/>
            <w:shd w:val="clear" w:color="auto" w:fill="C00000"/>
            <w:vAlign w:val="center"/>
          </w:tcPr>
          <w:p w14:paraId="428A6BE2" w14:textId="77777777" w:rsidR="00FB35BD" w:rsidRPr="00B36A18" w:rsidRDefault="00FB35BD" w:rsidP="00A2051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36A18">
              <w:rPr>
                <w:rFonts w:eastAsia="Times New Roman" w:cstheme="minorHAnsi"/>
                <w:b/>
                <w:lang w:eastAsia="cs-CZ"/>
              </w:rPr>
              <w:t>Typ výstupu</w:t>
            </w:r>
          </w:p>
        </w:tc>
        <w:tc>
          <w:tcPr>
            <w:tcW w:w="827" w:type="pct"/>
            <w:shd w:val="clear" w:color="auto" w:fill="C00000"/>
            <w:vAlign w:val="center"/>
          </w:tcPr>
          <w:p w14:paraId="53599717" w14:textId="57717B58" w:rsidR="00FB35BD" w:rsidRPr="00B36A18" w:rsidRDefault="00FB35BD" w:rsidP="00A2051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36A18">
              <w:rPr>
                <w:rFonts w:eastAsia="Times New Roman" w:cstheme="minorHAnsi"/>
                <w:b/>
                <w:lang w:eastAsia="cs-CZ"/>
              </w:rPr>
              <w:t>Označení výstupu v</w:t>
            </w:r>
            <w:r w:rsidR="00AC5E9E">
              <w:rPr>
                <w:rFonts w:eastAsia="Times New Roman" w:cstheme="minorHAnsi"/>
                <w:b/>
                <w:lang w:eastAsia="cs-CZ"/>
              </w:rPr>
              <w:t> </w:t>
            </w:r>
            <w:r w:rsidRPr="00B36A18">
              <w:rPr>
                <w:rFonts w:eastAsia="Times New Roman" w:cstheme="minorHAnsi"/>
                <w:b/>
                <w:lang w:eastAsia="cs-CZ"/>
              </w:rPr>
              <w:t>rozpočtu</w:t>
            </w:r>
            <w:r w:rsidR="00AC5E9E">
              <w:rPr>
                <w:rFonts w:eastAsia="Times New Roman" w:cstheme="minorHAnsi"/>
                <w:b/>
                <w:lang w:eastAsia="cs-CZ"/>
              </w:rPr>
              <w:t>/kalkulačce jednorázových částek</w:t>
            </w:r>
          </w:p>
        </w:tc>
        <w:tc>
          <w:tcPr>
            <w:tcW w:w="2621" w:type="pct"/>
            <w:shd w:val="clear" w:color="auto" w:fill="C00000"/>
            <w:vAlign w:val="center"/>
          </w:tcPr>
          <w:p w14:paraId="1AF7D0E1" w14:textId="203A8F2C" w:rsidR="00FB35BD" w:rsidRPr="00B36A18" w:rsidRDefault="00FB35BD" w:rsidP="00A2051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36A18">
              <w:rPr>
                <w:rFonts w:eastAsia="Times New Roman" w:cstheme="minorHAnsi"/>
                <w:b/>
                <w:lang w:eastAsia="cs-CZ"/>
              </w:rPr>
              <w:t>Klíčové parametry výstupu</w:t>
            </w:r>
          </w:p>
        </w:tc>
      </w:tr>
      <w:tr w:rsidR="00FB35BD" w:rsidRPr="00B36A18" w14:paraId="1379CB53" w14:textId="77777777" w:rsidTr="0069471B">
        <w:trPr>
          <w:trHeight w:val="528"/>
        </w:trPr>
        <w:tc>
          <w:tcPr>
            <w:tcW w:w="1109" w:type="pct"/>
            <w:vAlign w:val="center"/>
          </w:tcPr>
          <w:p w14:paraId="671755C1" w14:textId="1459AFB9" w:rsidR="00FB35BD" w:rsidRPr="00B36A18" w:rsidRDefault="002D2A48" w:rsidP="00A2051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highlight w:val="yellow"/>
                <w:lang w:eastAsia="cs-CZ"/>
              </w:rPr>
            </w:pPr>
            <w:r w:rsidRPr="009F7ACD">
              <w:rPr>
                <w:rFonts w:eastAsia="Times New Roman" w:cstheme="minorHAnsi"/>
                <w:i/>
                <w:iCs/>
                <w:highlight w:val="lightGray"/>
                <w:lang w:eastAsia="cs-CZ"/>
              </w:rPr>
              <w:t>Název</w:t>
            </w:r>
          </w:p>
        </w:tc>
        <w:tc>
          <w:tcPr>
            <w:tcW w:w="443" w:type="pct"/>
            <w:vAlign w:val="center"/>
          </w:tcPr>
          <w:p w14:paraId="0541B9B0" w14:textId="3470E49F" w:rsidR="00FB35BD" w:rsidRPr="00FB01D8" w:rsidRDefault="00FB35BD" w:rsidP="00A2051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proofErr w:type="spellStart"/>
            <w:r w:rsidRPr="00FB01D8">
              <w:rPr>
                <w:rFonts w:eastAsia="Times New Roman" w:cstheme="minorHAnsi"/>
                <w:lang w:eastAsia="cs-CZ"/>
              </w:rPr>
              <w:t>Dataset</w:t>
            </w:r>
            <w:proofErr w:type="spellEnd"/>
          </w:p>
        </w:tc>
        <w:tc>
          <w:tcPr>
            <w:tcW w:w="827" w:type="pct"/>
            <w:vAlign w:val="center"/>
          </w:tcPr>
          <w:p w14:paraId="457D4FFB" w14:textId="66B40827" w:rsidR="00FB35BD" w:rsidRPr="00FB01D8" w:rsidRDefault="00FB35BD" w:rsidP="00A2051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proofErr w:type="spellStart"/>
            <w:r w:rsidRPr="00FB01D8">
              <w:rPr>
                <w:rFonts w:eastAsia="Times New Roman" w:cstheme="minorHAnsi"/>
                <w:lang w:eastAsia="cs-CZ"/>
              </w:rPr>
              <w:t>Dataset</w:t>
            </w:r>
            <w:proofErr w:type="spellEnd"/>
            <w:r w:rsidR="0069471B" w:rsidRPr="00FB01D8">
              <w:rPr>
                <w:rFonts w:eastAsia="Times New Roman" w:cstheme="minorHAnsi"/>
                <w:lang w:eastAsia="cs-CZ"/>
              </w:rPr>
              <w:t xml:space="preserve"> </w:t>
            </w:r>
            <w:r w:rsidRPr="00FB01D8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2621" w:type="pct"/>
            <w:vAlign w:val="center"/>
          </w:tcPr>
          <w:p w14:paraId="73722F1D" w14:textId="6E9D9C88" w:rsidR="00FB35BD" w:rsidRPr="00D046A7" w:rsidRDefault="0069471B" w:rsidP="0069471B">
            <w:pPr>
              <w:spacing w:after="0" w:line="240" w:lineRule="auto"/>
              <w:jc w:val="left"/>
              <w:rPr>
                <w:rFonts w:eastAsia="Times New Roman" w:cstheme="minorHAnsi"/>
                <w:highlight w:val="lightGray"/>
                <w:lang w:eastAsia="cs-CZ"/>
              </w:rPr>
            </w:pPr>
            <w:r w:rsidRPr="00D046A7">
              <w:rPr>
                <w:rFonts w:eastAsia="Times New Roman" w:cstheme="minorHAnsi"/>
                <w:highlight w:val="lightGray"/>
                <w:lang w:eastAsia="cs-CZ"/>
              </w:rPr>
              <w:t>…</w:t>
            </w:r>
          </w:p>
        </w:tc>
      </w:tr>
      <w:tr w:rsidR="00D046A7" w:rsidRPr="00B36A18" w14:paraId="6114B253" w14:textId="77777777" w:rsidTr="0069471B">
        <w:trPr>
          <w:trHeight w:val="528"/>
        </w:trPr>
        <w:tc>
          <w:tcPr>
            <w:tcW w:w="1109" w:type="pct"/>
            <w:vAlign w:val="center"/>
          </w:tcPr>
          <w:p w14:paraId="69F23448" w14:textId="5188FE2B" w:rsidR="00D046A7" w:rsidRPr="00D046A7" w:rsidRDefault="00D046A7" w:rsidP="00A2051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highlight w:val="lightGray"/>
                <w:lang w:eastAsia="cs-CZ"/>
              </w:rPr>
            </w:pPr>
            <w:r w:rsidRPr="00D046A7">
              <w:rPr>
                <w:rFonts w:eastAsia="Times New Roman" w:cstheme="minorHAnsi"/>
                <w:i/>
                <w:iCs/>
                <w:highlight w:val="lightGray"/>
                <w:lang w:eastAsia="cs-CZ"/>
              </w:rPr>
              <w:t>…</w:t>
            </w:r>
          </w:p>
        </w:tc>
        <w:tc>
          <w:tcPr>
            <w:tcW w:w="443" w:type="pct"/>
            <w:vAlign w:val="center"/>
          </w:tcPr>
          <w:p w14:paraId="0BCC9C3B" w14:textId="17D3AF2D" w:rsidR="00D046A7" w:rsidRPr="00D046A7" w:rsidRDefault="00D046A7" w:rsidP="00A20518">
            <w:pPr>
              <w:spacing w:after="0" w:line="240" w:lineRule="auto"/>
              <w:jc w:val="center"/>
              <w:rPr>
                <w:rFonts w:eastAsia="Times New Roman" w:cstheme="minorHAnsi"/>
                <w:highlight w:val="lightGray"/>
                <w:lang w:eastAsia="cs-CZ"/>
              </w:rPr>
            </w:pPr>
            <w:r w:rsidRPr="00D046A7">
              <w:rPr>
                <w:rFonts w:eastAsia="Times New Roman" w:cstheme="minorHAnsi"/>
                <w:highlight w:val="lightGray"/>
                <w:lang w:eastAsia="cs-CZ"/>
              </w:rPr>
              <w:t>…</w:t>
            </w:r>
          </w:p>
        </w:tc>
        <w:tc>
          <w:tcPr>
            <w:tcW w:w="827" w:type="pct"/>
            <w:vAlign w:val="center"/>
          </w:tcPr>
          <w:p w14:paraId="43923064" w14:textId="5C6D84F8" w:rsidR="00D046A7" w:rsidRPr="00D046A7" w:rsidRDefault="00D046A7" w:rsidP="00A20518">
            <w:pPr>
              <w:spacing w:after="0" w:line="240" w:lineRule="auto"/>
              <w:jc w:val="center"/>
              <w:rPr>
                <w:rFonts w:eastAsia="Times New Roman" w:cstheme="minorHAnsi"/>
                <w:highlight w:val="lightGray"/>
                <w:lang w:eastAsia="cs-CZ"/>
              </w:rPr>
            </w:pPr>
            <w:r w:rsidRPr="00D046A7">
              <w:rPr>
                <w:rFonts w:eastAsia="Times New Roman" w:cstheme="minorHAnsi"/>
                <w:highlight w:val="lightGray"/>
                <w:lang w:eastAsia="cs-CZ"/>
              </w:rPr>
              <w:t>…</w:t>
            </w:r>
          </w:p>
        </w:tc>
        <w:tc>
          <w:tcPr>
            <w:tcW w:w="2621" w:type="pct"/>
            <w:vAlign w:val="center"/>
          </w:tcPr>
          <w:p w14:paraId="5A574591" w14:textId="0D09D06C" w:rsidR="00D046A7" w:rsidRPr="00D046A7" w:rsidRDefault="00D046A7" w:rsidP="0069471B">
            <w:pPr>
              <w:spacing w:after="0" w:line="240" w:lineRule="auto"/>
              <w:jc w:val="left"/>
              <w:rPr>
                <w:rFonts w:eastAsia="Times New Roman" w:cstheme="minorHAnsi"/>
                <w:highlight w:val="lightGray"/>
                <w:lang w:eastAsia="cs-CZ"/>
              </w:rPr>
            </w:pPr>
            <w:r>
              <w:rPr>
                <w:rFonts w:eastAsia="Times New Roman" w:cstheme="minorHAnsi"/>
                <w:highlight w:val="lightGray"/>
                <w:lang w:eastAsia="cs-CZ"/>
              </w:rPr>
              <w:t>…</w:t>
            </w:r>
          </w:p>
        </w:tc>
      </w:tr>
    </w:tbl>
    <w:p w14:paraId="664DB0EF" w14:textId="77777777" w:rsidR="00AA3E5B" w:rsidRDefault="00AA3E5B" w:rsidP="00841E98">
      <w:pPr>
        <w:pStyle w:val="Normlnpsmo"/>
        <w:rPr>
          <w:b/>
          <w:bCs/>
          <w:color w:val="173271"/>
        </w:rPr>
      </w:pPr>
      <w:bookmarkStart w:id="53" w:name="_Toc170204104"/>
    </w:p>
    <w:p w14:paraId="32182F9C" w14:textId="77777777" w:rsidR="00220EB7" w:rsidRDefault="00220EB7" w:rsidP="00841E98">
      <w:pPr>
        <w:pStyle w:val="Normlnpsmo"/>
        <w:rPr>
          <w:b/>
          <w:bCs/>
          <w:color w:val="173271"/>
        </w:rPr>
      </w:pPr>
    </w:p>
    <w:p w14:paraId="506D936F" w14:textId="1992DC40" w:rsidR="00046419" w:rsidRPr="00841E98" w:rsidRDefault="00046419" w:rsidP="00841E98">
      <w:pPr>
        <w:pStyle w:val="Normlnpsmo"/>
        <w:rPr>
          <w:b/>
          <w:bCs/>
          <w:color w:val="173271"/>
        </w:rPr>
      </w:pPr>
      <w:r w:rsidRPr="00841E98">
        <w:rPr>
          <w:b/>
          <w:bCs/>
          <w:color w:val="173271"/>
        </w:rPr>
        <w:t xml:space="preserve">KA </w:t>
      </w:r>
      <w:r w:rsidR="0001686E" w:rsidRPr="00841E98">
        <w:rPr>
          <w:b/>
          <w:bCs/>
          <w:color w:val="173271"/>
          <w:highlight w:val="lightGray"/>
        </w:rPr>
        <w:t>X</w:t>
      </w:r>
      <w:r w:rsidRPr="00841E98">
        <w:rPr>
          <w:b/>
          <w:bCs/>
          <w:color w:val="173271"/>
        </w:rPr>
        <w:t xml:space="preserve"> </w:t>
      </w:r>
      <w:r w:rsidR="001E3AE2" w:rsidRPr="00841E98">
        <w:rPr>
          <w:b/>
          <w:bCs/>
          <w:color w:val="173271"/>
        </w:rPr>
        <w:t xml:space="preserve">– </w:t>
      </w:r>
      <w:r w:rsidR="0001686E" w:rsidRPr="00841E98">
        <w:rPr>
          <w:b/>
          <w:bCs/>
          <w:color w:val="173271"/>
        </w:rPr>
        <w:t>Tvorba/aktualizace Strategie</w:t>
      </w:r>
      <w:bookmarkEnd w:id="53"/>
    </w:p>
    <w:p w14:paraId="315CA9AB" w14:textId="6FE4047C" w:rsidR="0001686E" w:rsidRPr="00B36171" w:rsidRDefault="00E04C2D" w:rsidP="0001686E">
      <w:pPr>
        <w:pStyle w:val="Normlnpsmo"/>
        <w:rPr>
          <w:i/>
          <w:iCs/>
        </w:rPr>
      </w:pPr>
      <w:r>
        <w:rPr>
          <w:i/>
          <w:iCs/>
        </w:rPr>
        <w:t>Stručně popište realizaci klíčové aktivity</w:t>
      </w:r>
      <w:r w:rsidR="0001686E" w:rsidRPr="00B36171">
        <w:rPr>
          <w:i/>
          <w:iCs/>
        </w:rPr>
        <w:t>.</w:t>
      </w:r>
      <w:r w:rsidR="0001686E">
        <w:rPr>
          <w:i/>
          <w:iCs/>
        </w:rPr>
        <w:t xml:space="preserve"> Pokud daná aktivita výzvy není realizována, celý </w:t>
      </w:r>
      <w:r w:rsidR="00FB35BD">
        <w:rPr>
          <w:i/>
          <w:iCs/>
        </w:rPr>
        <w:t xml:space="preserve">text určený této aktivitě </w:t>
      </w:r>
      <w:r w:rsidR="0001686E">
        <w:rPr>
          <w:i/>
          <w:iCs/>
        </w:rPr>
        <w:t>pouze odstraňte a nedoplňujte žádný text.</w:t>
      </w:r>
    </w:p>
    <w:p w14:paraId="4AE5DA8A" w14:textId="0915BC7E" w:rsidR="0001686E" w:rsidRPr="00B36171" w:rsidRDefault="0001686E" w:rsidP="0001686E">
      <w:pPr>
        <w:pStyle w:val="Normlnpsmo"/>
        <w:rPr>
          <w:b/>
          <w:bCs/>
        </w:rPr>
      </w:pPr>
      <w:r w:rsidRPr="00B36171">
        <w:rPr>
          <w:b/>
          <w:bCs/>
        </w:rPr>
        <w:t>Výstup KA</w:t>
      </w:r>
      <w:r>
        <w:rPr>
          <w:b/>
          <w:bCs/>
        </w:rPr>
        <w:t>:</w:t>
      </w:r>
    </w:p>
    <w:p w14:paraId="6EFDBCAB" w14:textId="516F912C" w:rsidR="0001686E" w:rsidRDefault="0001686E" w:rsidP="0001686E">
      <w:pPr>
        <w:pStyle w:val="Normlnpsmo"/>
        <w:rPr>
          <w:i/>
          <w:iCs/>
        </w:rPr>
      </w:pPr>
      <w:r w:rsidRPr="00B36171">
        <w:rPr>
          <w:i/>
          <w:iCs/>
        </w:rPr>
        <w:t>Popisované informace musí odpovídat informacím a číselným údajům v kalkulačce jednorázových částek (</w:t>
      </w:r>
      <w:r w:rsidR="008448A9">
        <w:rPr>
          <w:i/>
          <w:iCs/>
        </w:rPr>
        <w:t xml:space="preserve">v dané aktivitě je výstup pouze jeden: Strategie </w:t>
      </w:r>
      <w:r w:rsidR="008448A9" w:rsidRPr="008448A9">
        <w:rPr>
          <w:i/>
          <w:iCs/>
        </w:rPr>
        <w:sym w:font="Wingdings" w:char="F0E0"/>
      </w:r>
      <w:r w:rsidR="008448A9">
        <w:rPr>
          <w:i/>
          <w:iCs/>
        </w:rPr>
        <w:t xml:space="preserve"> 1 výstup – 1</w:t>
      </w:r>
      <w:r w:rsidR="00327757">
        <w:rPr>
          <w:i/>
          <w:iCs/>
        </w:rPr>
        <w:t xml:space="preserve"> list v kalkulačce</w:t>
      </w:r>
      <w:r w:rsidR="008448A9">
        <w:rPr>
          <w:i/>
          <w:iCs/>
        </w:rPr>
        <w:t xml:space="preserve">, 1 </w:t>
      </w:r>
      <w:r w:rsidRPr="00B36171">
        <w:rPr>
          <w:i/>
          <w:iCs/>
        </w:rPr>
        <w:t>jednorázová částka</w:t>
      </w:r>
      <w:r w:rsidR="008448A9">
        <w:rPr>
          <w:i/>
          <w:iCs/>
        </w:rPr>
        <w:t>, 1</w:t>
      </w:r>
      <w:r w:rsidRPr="00B36171">
        <w:rPr>
          <w:i/>
          <w:iCs/>
        </w:rPr>
        <w:t xml:space="preserve"> odstavec v této kapitole, </w:t>
      </w:r>
      <w:r w:rsidR="008448A9">
        <w:rPr>
          <w:i/>
          <w:iCs/>
        </w:rPr>
        <w:t xml:space="preserve">1 </w:t>
      </w:r>
      <w:r w:rsidRPr="00B36171">
        <w:rPr>
          <w:i/>
          <w:iCs/>
        </w:rPr>
        <w:t xml:space="preserve">řádek v rozpočtu v kap. </w:t>
      </w:r>
      <w:r w:rsidR="00327757">
        <w:rPr>
          <w:i/>
          <w:iCs/>
        </w:rPr>
        <w:t>1.1.1.2</w:t>
      </w:r>
      <w:r w:rsidRPr="00B36171">
        <w:rPr>
          <w:i/>
          <w:iCs/>
        </w:rPr>
        <w:t xml:space="preserve"> </w:t>
      </w:r>
      <w:r>
        <w:rPr>
          <w:i/>
          <w:iCs/>
        </w:rPr>
        <w:t>–</w:t>
      </w:r>
      <w:r w:rsidRPr="00B36171">
        <w:rPr>
          <w:i/>
          <w:iCs/>
        </w:rPr>
        <w:t xml:space="preserve"> </w:t>
      </w:r>
      <w:r w:rsidR="00327757">
        <w:rPr>
          <w:i/>
          <w:iCs/>
        </w:rPr>
        <w:t>Aktivita 2 – Tvorba/aktualizace Strategie</w:t>
      </w:r>
      <w:r w:rsidRPr="00B36171">
        <w:rPr>
          <w:i/>
          <w:iCs/>
        </w:rPr>
        <w:t>)</w:t>
      </w:r>
    </w:p>
    <w:p w14:paraId="04D5EA60" w14:textId="12DB8832" w:rsidR="008448A9" w:rsidRPr="00B36171" w:rsidRDefault="008448A9" w:rsidP="008448A9">
      <w:pPr>
        <w:pStyle w:val="Normlnpsmo"/>
        <w:rPr>
          <w:i/>
          <w:iCs/>
        </w:rPr>
      </w:pPr>
      <w:r w:rsidRPr="00B36171">
        <w:rPr>
          <w:i/>
          <w:iCs/>
        </w:rPr>
        <w:t xml:space="preserve">Popis </w:t>
      </w:r>
      <w:r>
        <w:rPr>
          <w:i/>
          <w:iCs/>
        </w:rPr>
        <w:t>ke Strategii</w:t>
      </w:r>
      <w:r w:rsidRPr="00B36171">
        <w:rPr>
          <w:i/>
          <w:iCs/>
        </w:rPr>
        <w:t xml:space="preserve"> musí zahrnovat:</w:t>
      </w:r>
    </w:p>
    <w:p w14:paraId="1D8D1761" w14:textId="3AC23023" w:rsidR="008448A9" w:rsidRPr="00B36171" w:rsidRDefault="008448A9" w:rsidP="00841E98">
      <w:pPr>
        <w:pStyle w:val="Normlnpsmo"/>
        <w:numPr>
          <w:ilvl w:val="0"/>
          <w:numId w:val="19"/>
        </w:numPr>
        <w:ind w:left="714" w:hanging="357"/>
        <w:rPr>
          <w:i/>
          <w:iCs/>
        </w:rPr>
      </w:pPr>
      <w:r w:rsidRPr="00B36171">
        <w:rPr>
          <w:i/>
          <w:iCs/>
        </w:rPr>
        <w:t xml:space="preserve">zdůvodnění potřebnosti </w:t>
      </w:r>
      <w:r>
        <w:rPr>
          <w:i/>
          <w:iCs/>
        </w:rPr>
        <w:t>tvorby či aktualizace Strategie</w:t>
      </w:r>
      <w:r w:rsidRPr="00B36171">
        <w:rPr>
          <w:i/>
          <w:iCs/>
        </w:rPr>
        <w:t xml:space="preserve"> s ohledem na potřeby žadatele a aktuální </w:t>
      </w:r>
      <w:r w:rsidRPr="0069471B">
        <w:rPr>
          <w:i/>
          <w:iCs/>
        </w:rPr>
        <w:t xml:space="preserve">stav žadatele (popsané v kap. </w:t>
      </w:r>
      <w:r w:rsidR="00214E54" w:rsidRPr="0069471B">
        <w:rPr>
          <w:i/>
          <w:iCs/>
        </w:rPr>
        <w:t>4</w:t>
      </w:r>
      <w:r w:rsidRPr="0069471B">
        <w:rPr>
          <w:i/>
          <w:iCs/>
        </w:rPr>
        <w:t xml:space="preserve"> – Odůvodnění</w:t>
      </w:r>
      <w:r w:rsidRPr="00B36171">
        <w:rPr>
          <w:i/>
          <w:iCs/>
        </w:rPr>
        <w:t xml:space="preserve"> potřeby realizace, výchozí stav instituce žadatele a posun přinášený projektem)</w:t>
      </w:r>
      <w:r w:rsidR="001E3AE2">
        <w:rPr>
          <w:i/>
          <w:iCs/>
        </w:rPr>
        <w:t>,</w:t>
      </w:r>
      <w:r w:rsidRPr="00B36171">
        <w:rPr>
          <w:b/>
          <w:bCs/>
          <w:i/>
          <w:iCs/>
        </w:rPr>
        <w:t xml:space="preserve"> </w:t>
      </w:r>
    </w:p>
    <w:p w14:paraId="48C6A80C" w14:textId="214B9A6A" w:rsidR="008448A9" w:rsidRPr="00090636" w:rsidRDefault="008448A9" w:rsidP="00841E98">
      <w:pPr>
        <w:pStyle w:val="Normlnpsmo"/>
        <w:numPr>
          <w:ilvl w:val="0"/>
          <w:numId w:val="19"/>
        </w:numPr>
        <w:ind w:left="714" w:hanging="357"/>
        <w:rPr>
          <w:i/>
          <w:iCs/>
        </w:rPr>
      </w:pPr>
      <w:r w:rsidRPr="00090636">
        <w:rPr>
          <w:i/>
          <w:iCs/>
        </w:rPr>
        <w:t>popis plánovan</w:t>
      </w:r>
      <w:r>
        <w:rPr>
          <w:i/>
          <w:iCs/>
        </w:rPr>
        <w:t>é Strategie</w:t>
      </w:r>
      <w:r w:rsidR="00E04C2D">
        <w:rPr>
          <w:i/>
          <w:iCs/>
        </w:rPr>
        <w:t>, včetně případných dílčích částí typu Akční plán a/nebo Politika</w:t>
      </w:r>
      <w:r w:rsidR="00214E54">
        <w:rPr>
          <w:i/>
          <w:iCs/>
        </w:rPr>
        <w:t xml:space="preserve"> </w:t>
      </w:r>
      <w:r w:rsidRPr="00090636">
        <w:rPr>
          <w:i/>
          <w:iCs/>
        </w:rPr>
        <w:t xml:space="preserve">(ve vazbě na cíle stanovené </w:t>
      </w:r>
      <w:r w:rsidRPr="0069471B">
        <w:rPr>
          <w:i/>
          <w:iCs/>
        </w:rPr>
        <w:t>v kap. 6 – Cíle</w:t>
      </w:r>
      <w:r>
        <w:rPr>
          <w:i/>
          <w:iCs/>
        </w:rPr>
        <w:t xml:space="preserve"> projektu a splnění podmínek </w:t>
      </w:r>
      <w:proofErr w:type="spellStart"/>
      <w:r>
        <w:rPr>
          <w:i/>
          <w:iCs/>
        </w:rPr>
        <w:t>SPpŽP</w:t>
      </w:r>
      <w:proofErr w:type="spellEnd"/>
      <w:r>
        <w:rPr>
          <w:i/>
          <w:iCs/>
        </w:rPr>
        <w:t>)</w:t>
      </w:r>
      <w:r w:rsidR="001E3AE2">
        <w:rPr>
          <w:i/>
          <w:iCs/>
        </w:rPr>
        <w:t>,</w:t>
      </w:r>
      <w:r w:rsidR="00AA3D60">
        <w:rPr>
          <w:i/>
          <w:iCs/>
        </w:rPr>
        <w:t xml:space="preserve"> v případě aktualizace stávající </w:t>
      </w:r>
      <w:r w:rsidR="00BF04CE">
        <w:rPr>
          <w:i/>
          <w:iCs/>
        </w:rPr>
        <w:t>S</w:t>
      </w:r>
      <w:r w:rsidR="00AA3D60">
        <w:rPr>
          <w:i/>
          <w:iCs/>
        </w:rPr>
        <w:t>trategie vysvětlete, v čem spočívá podstata aktualizace, případně jakých dílčích částí se aktualizace týká</w:t>
      </w:r>
      <w:r w:rsidR="004633C4">
        <w:rPr>
          <w:i/>
          <w:iCs/>
        </w:rPr>
        <w:t>,</w:t>
      </w:r>
    </w:p>
    <w:p w14:paraId="5A77C40A" w14:textId="1ABA6756" w:rsidR="006B074A" w:rsidRPr="006B074A" w:rsidRDefault="006B074A" w:rsidP="006B074A">
      <w:pPr>
        <w:pStyle w:val="Odstavecseseznamem"/>
        <w:numPr>
          <w:ilvl w:val="0"/>
          <w:numId w:val="19"/>
        </w:numPr>
        <w:rPr>
          <w:rFonts w:cs="Arial"/>
          <w:i/>
          <w:iCs/>
          <w:szCs w:val="22"/>
          <w:lang w:eastAsia="cs-CZ"/>
        </w:rPr>
      </w:pPr>
      <w:r w:rsidRPr="006B074A">
        <w:rPr>
          <w:rFonts w:cs="Arial"/>
          <w:i/>
          <w:iCs/>
          <w:szCs w:val="22"/>
          <w:lang w:eastAsia="cs-CZ"/>
        </w:rPr>
        <w:t xml:space="preserve">stručné objasnění a konkretizace návaznosti </w:t>
      </w:r>
      <w:r>
        <w:rPr>
          <w:rFonts w:cs="Arial"/>
          <w:i/>
          <w:iCs/>
          <w:szCs w:val="22"/>
          <w:lang w:eastAsia="cs-CZ"/>
        </w:rPr>
        <w:t xml:space="preserve">strategie </w:t>
      </w:r>
      <w:r w:rsidRPr="006B074A">
        <w:rPr>
          <w:rFonts w:cs="Arial"/>
          <w:i/>
          <w:iCs/>
          <w:szCs w:val="22"/>
          <w:lang w:eastAsia="cs-CZ"/>
        </w:rPr>
        <w:t>na existující/budovaný ekosystém NDI (kap. 5.7</w:t>
      </w:r>
      <w:r w:rsidR="00B76E07">
        <w:rPr>
          <w:rFonts w:cs="Arial"/>
          <w:i/>
          <w:iCs/>
          <w:szCs w:val="22"/>
          <w:lang w:eastAsia="cs-CZ"/>
        </w:rPr>
        <w:t xml:space="preserve"> </w:t>
      </w:r>
      <w:proofErr w:type="spellStart"/>
      <w:r w:rsidR="00B76E07" w:rsidRPr="00D046A7">
        <w:rPr>
          <w:i/>
          <w:iCs/>
        </w:rPr>
        <w:t>SPpŽP</w:t>
      </w:r>
      <w:proofErr w:type="spellEnd"/>
      <w:r w:rsidRPr="006B074A">
        <w:rPr>
          <w:rFonts w:cs="Arial"/>
          <w:i/>
          <w:iCs/>
          <w:szCs w:val="22"/>
          <w:lang w:eastAsia="cs-CZ"/>
        </w:rPr>
        <w:t>),</w:t>
      </w:r>
    </w:p>
    <w:p w14:paraId="0829BCF7" w14:textId="6E4E4DB9" w:rsidR="008448A9" w:rsidRPr="006260ED" w:rsidRDefault="00FB35BD" w:rsidP="00841E98">
      <w:pPr>
        <w:pStyle w:val="Normlnpsmo"/>
        <w:numPr>
          <w:ilvl w:val="0"/>
          <w:numId w:val="19"/>
        </w:numPr>
        <w:ind w:left="714" w:hanging="357"/>
      </w:pPr>
      <w:r w:rsidRPr="00FB35BD">
        <w:rPr>
          <w:i/>
          <w:iCs/>
        </w:rPr>
        <w:t>výběr pozic z ka</w:t>
      </w:r>
      <w:r>
        <w:rPr>
          <w:i/>
          <w:iCs/>
        </w:rPr>
        <w:t>t</w:t>
      </w:r>
      <w:r w:rsidRPr="00FB35BD">
        <w:rPr>
          <w:i/>
          <w:iCs/>
        </w:rPr>
        <w:t>a</w:t>
      </w:r>
      <w:r>
        <w:rPr>
          <w:i/>
          <w:iCs/>
        </w:rPr>
        <w:t>l</w:t>
      </w:r>
      <w:r w:rsidRPr="00FB35BD">
        <w:rPr>
          <w:i/>
          <w:iCs/>
        </w:rPr>
        <w:t xml:space="preserve">ogu </w:t>
      </w:r>
      <w:r w:rsidR="00B07C93">
        <w:rPr>
          <w:i/>
          <w:iCs/>
        </w:rPr>
        <w:t>typových pozic</w:t>
      </w:r>
      <w:r w:rsidR="00D046A7">
        <w:rPr>
          <w:i/>
          <w:iCs/>
        </w:rPr>
        <w:t xml:space="preserve"> (</w:t>
      </w:r>
      <w:r w:rsidR="00D046A7" w:rsidRPr="00D046A7">
        <w:rPr>
          <w:i/>
          <w:iCs/>
        </w:rPr>
        <w:t xml:space="preserve">kap. 8.2.1 </w:t>
      </w:r>
      <w:proofErr w:type="spellStart"/>
      <w:r w:rsidR="00D046A7" w:rsidRPr="00D046A7">
        <w:rPr>
          <w:i/>
          <w:iCs/>
        </w:rPr>
        <w:t>SPpŽP</w:t>
      </w:r>
      <w:proofErr w:type="spellEnd"/>
      <w:r w:rsidR="00D046A7">
        <w:rPr>
          <w:i/>
          <w:iCs/>
        </w:rPr>
        <w:t>)</w:t>
      </w:r>
      <w:r w:rsidR="00B07C93">
        <w:rPr>
          <w:i/>
          <w:iCs/>
        </w:rPr>
        <w:t xml:space="preserve"> </w:t>
      </w:r>
      <w:r w:rsidR="00B76E07">
        <w:rPr>
          <w:i/>
          <w:iCs/>
        </w:rPr>
        <w:t>nezbytných k vytvoření</w:t>
      </w:r>
      <w:r w:rsidRPr="00FB35BD">
        <w:rPr>
          <w:i/>
          <w:iCs/>
        </w:rPr>
        <w:t xml:space="preserve"> výstupu</w:t>
      </w:r>
      <w:r w:rsidR="008448A9" w:rsidRPr="002144C6">
        <w:rPr>
          <w:i/>
          <w:iCs/>
        </w:rPr>
        <w:t xml:space="preserve">, tj. zdůvodnění zapojení jednotlivých pozic, výše </w:t>
      </w:r>
      <w:r w:rsidR="00862F0F">
        <w:rPr>
          <w:i/>
          <w:iCs/>
        </w:rPr>
        <w:t xml:space="preserve">jejich </w:t>
      </w:r>
      <w:r w:rsidR="008448A9" w:rsidRPr="002144C6">
        <w:rPr>
          <w:i/>
          <w:iCs/>
        </w:rPr>
        <w:t xml:space="preserve">úvazků a </w:t>
      </w:r>
      <w:r w:rsidR="00862F0F">
        <w:rPr>
          <w:i/>
          <w:iCs/>
        </w:rPr>
        <w:t>délky jejich</w:t>
      </w:r>
      <w:r w:rsidR="008448A9" w:rsidRPr="002144C6">
        <w:rPr>
          <w:i/>
          <w:iCs/>
        </w:rPr>
        <w:t xml:space="preserve"> zapojení</w:t>
      </w:r>
      <w:r w:rsidR="00862F0F">
        <w:rPr>
          <w:i/>
          <w:iCs/>
        </w:rPr>
        <w:t xml:space="preserve"> (v měsících)</w:t>
      </w:r>
      <w:r w:rsidR="008448A9" w:rsidRPr="002144C6">
        <w:rPr>
          <w:i/>
          <w:iCs/>
        </w:rPr>
        <w:t>, a to s ohledem na stanovené cíle a charakter</w:t>
      </w:r>
      <w:r w:rsidR="008448A9">
        <w:rPr>
          <w:i/>
          <w:iCs/>
        </w:rPr>
        <w:t>/komplexitu daného výstupu</w:t>
      </w:r>
      <w:r w:rsidR="00C84F31">
        <w:rPr>
          <w:i/>
          <w:iCs/>
        </w:rPr>
        <w:t>;</w:t>
      </w:r>
      <w:r w:rsidR="00D046A7" w:rsidRPr="00D046A7">
        <w:rPr>
          <w:i/>
          <w:iCs/>
        </w:rPr>
        <w:t xml:space="preserve"> </w:t>
      </w:r>
      <w:r w:rsidR="00D046A7">
        <w:rPr>
          <w:i/>
          <w:iCs/>
        </w:rPr>
        <w:t>v případě rozporu mezi údaji v kalkulačce a v rozpočtu</w:t>
      </w:r>
      <w:r w:rsidR="00D046A7" w:rsidRPr="00D046A7">
        <w:rPr>
          <w:i/>
          <w:iCs/>
        </w:rPr>
        <w:t xml:space="preserve"> </w:t>
      </w:r>
      <w:r w:rsidR="00D046A7">
        <w:rPr>
          <w:i/>
          <w:iCs/>
        </w:rPr>
        <w:t xml:space="preserve">zde </w:t>
      </w:r>
      <w:r w:rsidR="00163277">
        <w:rPr>
          <w:i/>
          <w:iCs/>
        </w:rPr>
        <w:t>uveďte</w:t>
      </w:r>
      <w:r w:rsidR="00D046A7">
        <w:rPr>
          <w:i/>
          <w:iCs/>
        </w:rPr>
        <w:t xml:space="preserve"> důvod,</w:t>
      </w:r>
    </w:p>
    <w:p w14:paraId="4442F2B9" w14:textId="35752DBA" w:rsidR="008448A9" w:rsidRPr="001C4768" w:rsidRDefault="00414C0F" w:rsidP="00841E98">
      <w:pPr>
        <w:pStyle w:val="Normlnpsmo"/>
        <w:numPr>
          <w:ilvl w:val="0"/>
          <w:numId w:val="19"/>
        </w:numPr>
        <w:ind w:left="714" w:hanging="357"/>
      </w:pPr>
      <w:r>
        <w:rPr>
          <w:b/>
          <w:bCs/>
          <w:i/>
          <w:iCs/>
        </w:rPr>
        <w:lastRenderedPageBreak/>
        <w:t>t</w:t>
      </w:r>
      <w:r w:rsidR="00FF0FDA" w:rsidRPr="00AA71C0">
        <w:rPr>
          <w:b/>
          <w:bCs/>
          <w:i/>
          <w:iCs/>
        </w:rPr>
        <w:t>ext uvedený v rámečku níže</w:t>
      </w:r>
      <w:r w:rsidR="00FF0FDA" w:rsidRPr="00AA71C0">
        <w:rPr>
          <w:i/>
          <w:iCs/>
        </w:rPr>
        <w:t xml:space="preserve"> bude v případě úspěšné žádosti o podporu </w:t>
      </w:r>
      <w:r w:rsidR="00FF0FDA" w:rsidRPr="00AA71C0">
        <w:rPr>
          <w:b/>
          <w:bCs/>
          <w:i/>
          <w:iCs/>
        </w:rPr>
        <w:t>přenesen do ZPP</w:t>
      </w:r>
      <w:r w:rsidR="00FF0FDA" w:rsidRPr="00AA71C0">
        <w:rPr>
          <w:i/>
          <w:iCs/>
        </w:rPr>
        <w:t xml:space="preserve">, které jsou přílohou Rozhodnutí o poskytnutí dotace (více viz </w:t>
      </w:r>
      <w:proofErr w:type="spellStart"/>
      <w:r w:rsidR="00FF0FDA" w:rsidRPr="00AA71C0">
        <w:rPr>
          <w:i/>
          <w:iCs/>
        </w:rPr>
        <w:t>PpŽP</w:t>
      </w:r>
      <w:proofErr w:type="spellEnd"/>
      <w:r w:rsidR="00FF0FDA" w:rsidRPr="00AA71C0">
        <w:rPr>
          <w:i/>
          <w:iCs/>
        </w:rPr>
        <w:t xml:space="preserve"> – Obecná část), </w:t>
      </w:r>
      <w:r w:rsidR="00FF0FDA" w:rsidRPr="00AA71C0">
        <w:rPr>
          <w:b/>
          <w:bCs/>
          <w:i/>
          <w:iCs/>
        </w:rPr>
        <w:t>formulujte jej</w:t>
      </w:r>
      <w:r w:rsidR="00FF0FDA" w:rsidRPr="00AA71C0">
        <w:rPr>
          <w:i/>
          <w:iCs/>
        </w:rPr>
        <w:t xml:space="preserve"> proto v rámečku </w:t>
      </w:r>
      <w:r w:rsidR="00FF0FDA" w:rsidRPr="00AA71C0">
        <w:rPr>
          <w:b/>
          <w:bCs/>
          <w:i/>
          <w:iCs/>
        </w:rPr>
        <w:t>stručně a s ohledem na vhodnou míru detailu</w:t>
      </w:r>
      <w:r w:rsidR="00FF0FDA" w:rsidRPr="00AA71C0">
        <w:rPr>
          <w:i/>
          <w:iCs/>
        </w:rPr>
        <w:t>. Daný text bude jako součást Rozhodnutí o</w:t>
      </w:r>
      <w:r w:rsidR="00325414">
        <w:rPr>
          <w:i/>
          <w:iCs/>
        </w:rPr>
        <w:t> </w:t>
      </w:r>
      <w:r w:rsidR="00FF0FDA" w:rsidRPr="00AA71C0">
        <w:rPr>
          <w:i/>
          <w:iCs/>
        </w:rPr>
        <w:t>poskytnutí dotace podléhat nejpřísnějšímu režimu schvalování změn.</w:t>
      </w:r>
    </w:p>
    <w:p w14:paraId="138E5E97" w14:textId="77777777" w:rsidR="001C4768" w:rsidRDefault="001C4768" w:rsidP="001C4768">
      <w:pPr>
        <w:pStyle w:val="Normlnpsmo"/>
        <w:ind w:left="714"/>
      </w:pPr>
    </w:p>
    <w:tbl>
      <w:tblPr>
        <w:tblStyle w:val="Mkatabulky114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3069"/>
        <w:gridCol w:w="1159"/>
        <w:gridCol w:w="2429"/>
        <w:gridCol w:w="7335"/>
      </w:tblGrid>
      <w:tr w:rsidR="00FF0FDA" w:rsidRPr="00FF0FDA" w14:paraId="6121D0CA" w14:textId="77777777" w:rsidTr="000D1FD1">
        <w:trPr>
          <w:trHeight w:val="481"/>
        </w:trPr>
        <w:tc>
          <w:tcPr>
            <w:tcW w:w="5000" w:type="pct"/>
            <w:gridSpan w:val="4"/>
            <w:shd w:val="clear" w:color="auto" w:fill="C00000"/>
            <w:vAlign w:val="center"/>
          </w:tcPr>
          <w:p w14:paraId="473BEDE2" w14:textId="77777777" w:rsidR="00FF0FDA" w:rsidRPr="000D1FD1" w:rsidRDefault="00FF0FDA" w:rsidP="000D1FD1">
            <w:pPr>
              <w:spacing w:after="0" w:line="240" w:lineRule="auto"/>
              <w:jc w:val="left"/>
              <w:rPr>
                <w:rFonts w:eastAsia="Times New Roman" w:cstheme="minorHAnsi"/>
                <w:b/>
                <w:color w:val="FF0000"/>
                <w:lang w:eastAsia="cs-CZ"/>
              </w:rPr>
            </w:pPr>
            <w:r w:rsidRPr="000D1FD1">
              <w:rPr>
                <w:b/>
                <w:bCs/>
                <w:color w:val="FFFFFF" w:themeColor="background1"/>
              </w:rPr>
              <w:t>Text k převodu do ZPP:</w:t>
            </w:r>
          </w:p>
        </w:tc>
      </w:tr>
      <w:tr w:rsidR="00FB35BD" w:rsidRPr="00B36A18" w14:paraId="2A1AB1D5" w14:textId="77777777" w:rsidTr="007628A9">
        <w:trPr>
          <w:trHeight w:val="866"/>
        </w:trPr>
        <w:tc>
          <w:tcPr>
            <w:tcW w:w="1097" w:type="pct"/>
            <w:shd w:val="clear" w:color="auto" w:fill="C00000"/>
            <w:vAlign w:val="center"/>
          </w:tcPr>
          <w:p w14:paraId="0EBB8CF1" w14:textId="3D9AF999" w:rsidR="00FB35BD" w:rsidRPr="00B36A18" w:rsidRDefault="00FB35BD" w:rsidP="006753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36A18">
              <w:rPr>
                <w:rFonts w:eastAsia="Times New Roman" w:cstheme="minorHAnsi"/>
                <w:b/>
                <w:lang w:eastAsia="cs-CZ"/>
              </w:rPr>
              <w:t>Název výstupu</w:t>
            </w:r>
          </w:p>
        </w:tc>
        <w:tc>
          <w:tcPr>
            <w:tcW w:w="414" w:type="pct"/>
            <w:shd w:val="clear" w:color="auto" w:fill="C00000"/>
            <w:vAlign w:val="center"/>
          </w:tcPr>
          <w:p w14:paraId="4C1AB6EB" w14:textId="582E35A0" w:rsidR="00FB35BD" w:rsidRPr="00B36A18" w:rsidRDefault="00FB35BD" w:rsidP="006753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36A18">
              <w:rPr>
                <w:rFonts w:eastAsia="Times New Roman" w:cstheme="minorHAnsi"/>
                <w:b/>
                <w:lang w:eastAsia="cs-CZ"/>
              </w:rPr>
              <w:t>Typ výstupu</w:t>
            </w:r>
          </w:p>
        </w:tc>
        <w:tc>
          <w:tcPr>
            <w:tcW w:w="868" w:type="pct"/>
            <w:shd w:val="clear" w:color="auto" w:fill="C00000"/>
            <w:vAlign w:val="center"/>
          </w:tcPr>
          <w:p w14:paraId="37E82625" w14:textId="7077206C" w:rsidR="00FB35BD" w:rsidRPr="00B36A18" w:rsidRDefault="00FB35BD" w:rsidP="006753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36A18">
              <w:rPr>
                <w:rFonts w:eastAsia="Times New Roman" w:cstheme="minorHAnsi"/>
                <w:b/>
                <w:lang w:eastAsia="cs-CZ"/>
              </w:rPr>
              <w:t>Označení výstupu v</w:t>
            </w:r>
            <w:r w:rsidR="00DD690E">
              <w:rPr>
                <w:rFonts w:eastAsia="Times New Roman" w:cstheme="minorHAnsi"/>
                <w:b/>
                <w:lang w:eastAsia="cs-CZ"/>
              </w:rPr>
              <w:t> </w:t>
            </w:r>
            <w:r w:rsidRPr="00B36A18">
              <w:rPr>
                <w:rFonts w:eastAsia="Times New Roman" w:cstheme="minorHAnsi"/>
                <w:b/>
                <w:lang w:eastAsia="cs-CZ"/>
              </w:rPr>
              <w:t>rozpočtu</w:t>
            </w:r>
            <w:r w:rsidR="00DD690E">
              <w:rPr>
                <w:rFonts w:eastAsia="Times New Roman" w:cstheme="minorHAnsi"/>
                <w:b/>
                <w:lang w:eastAsia="cs-CZ"/>
              </w:rPr>
              <w:t>/kalkulačce jednorázových částek</w:t>
            </w:r>
          </w:p>
        </w:tc>
        <w:tc>
          <w:tcPr>
            <w:tcW w:w="2621" w:type="pct"/>
            <w:shd w:val="clear" w:color="auto" w:fill="C00000"/>
            <w:vAlign w:val="center"/>
          </w:tcPr>
          <w:p w14:paraId="4DFE6F80" w14:textId="6F93EF0B" w:rsidR="00FB35BD" w:rsidRPr="00B36A18" w:rsidRDefault="006A7506" w:rsidP="006753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Upřesnění </w:t>
            </w:r>
            <w:r w:rsidR="007628A9">
              <w:rPr>
                <w:rFonts w:eastAsia="Times New Roman" w:cstheme="minorHAnsi"/>
                <w:b/>
                <w:lang w:eastAsia="cs-CZ"/>
              </w:rPr>
              <w:t>podstaty výstupu</w:t>
            </w:r>
            <w:r>
              <w:rPr>
                <w:rFonts w:eastAsia="Times New Roman" w:cstheme="minorHAnsi"/>
                <w:b/>
                <w:lang w:eastAsia="cs-CZ"/>
              </w:rPr>
              <w:br/>
            </w:r>
            <w:r w:rsidRPr="007628A9">
              <w:rPr>
                <w:rFonts w:eastAsia="Times New Roman" w:cstheme="minorHAnsi"/>
                <w:b/>
                <w:i/>
                <w:iCs/>
                <w:lang w:eastAsia="cs-CZ"/>
              </w:rPr>
              <w:t xml:space="preserve">(např. </w:t>
            </w:r>
            <w:r w:rsidR="007628A9">
              <w:rPr>
                <w:rFonts w:eastAsia="Times New Roman" w:cstheme="minorHAnsi"/>
                <w:b/>
                <w:i/>
                <w:iCs/>
                <w:lang w:eastAsia="cs-CZ"/>
              </w:rPr>
              <w:t>tvorba</w:t>
            </w:r>
            <w:r w:rsidR="007628A9" w:rsidRPr="007628A9">
              <w:rPr>
                <w:rFonts w:eastAsia="Times New Roman" w:cstheme="minorHAnsi"/>
                <w:b/>
                <w:i/>
                <w:iCs/>
                <w:lang w:eastAsia="cs-CZ"/>
              </w:rPr>
              <w:t xml:space="preserve"> </w:t>
            </w:r>
            <w:r w:rsidRPr="007628A9">
              <w:rPr>
                <w:rFonts w:eastAsia="Times New Roman" w:cstheme="minorHAnsi"/>
                <w:b/>
                <w:i/>
                <w:iCs/>
                <w:lang w:eastAsia="cs-CZ"/>
              </w:rPr>
              <w:t xml:space="preserve">Strategie, </w:t>
            </w:r>
            <w:r w:rsidR="007628A9">
              <w:rPr>
                <w:rFonts w:eastAsia="Times New Roman" w:cstheme="minorHAnsi"/>
                <w:b/>
                <w:i/>
                <w:iCs/>
                <w:lang w:eastAsia="cs-CZ"/>
              </w:rPr>
              <w:t xml:space="preserve">aktualizace </w:t>
            </w:r>
            <w:r w:rsidRPr="007628A9">
              <w:rPr>
                <w:rFonts w:eastAsia="Times New Roman" w:cstheme="minorHAnsi"/>
                <w:b/>
                <w:i/>
                <w:iCs/>
                <w:lang w:eastAsia="cs-CZ"/>
              </w:rPr>
              <w:t xml:space="preserve">Strategie </w:t>
            </w:r>
            <w:r w:rsidR="00414C0F">
              <w:rPr>
                <w:rFonts w:eastAsia="Times New Roman" w:cstheme="minorHAnsi"/>
                <w:b/>
                <w:i/>
                <w:iCs/>
                <w:lang w:eastAsia="cs-CZ"/>
              </w:rPr>
              <w:t>prostřednictvím tvorby</w:t>
            </w:r>
            <w:r w:rsidRPr="007628A9">
              <w:rPr>
                <w:rFonts w:eastAsia="Times New Roman" w:cstheme="minorHAnsi"/>
                <w:b/>
                <w:i/>
                <w:iCs/>
                <w:lang w:eastAsia="cs-CZ"/>
              </w:rPr>
              <w:t xml:space="preserve"> Akčního plánu, </w:t>
            </w:r>
            <w:r w:rsidR="007628A9">
              <w:rPr>
                <w:rFonts w:eastAsia="Times New Roman" w:cstheme="minorHAnsi"/>
                <w:b/>
                <w:i/>
                <w:iCs/>
                <w:lang w:eastAsia="cs-CZ"/>
              </w:rPr>
              <w:t>tvorba</w:t>
            </w:r>
            <w:r w:rsidRPr="007628A9">
              <w:rPr>
                <w:rFonts w:eastAsia="Times New Roman" w:cstheme="minorHAnsi"/>
                <w:b/>
                <w:i/>
                <w:iCs/>
                <w:lang w:eastAsia="cs-CZ"/>
              </w:rPr>
              <w:t xml:space="preserve"> </w:t>
            </w:r>
            <w:r w:rsidR="00414C0F">
              <w:rPr>
                <w:rFonts w:eastAsia="Times New Roman" w:cstheme="minorHAnsi"/>
                <w:b/>
                <w:i/>
                <w:iCs/>
                <w:lang w:eastAsia="cs-CZ"/>
              </w:rPr>
              <w:t xml:space="preserve">nové </w:t>
            </w:r>
            <w:r w:rsidRPr="007628A9">
              <w:rPr>
                <w:rFonts w:eastAsia="Times New Roman" w:cstheme="minorHAnsi"/>
                <w:b/>
                <w:i/>
                <w:iCs/>
                <w:lang w:eastAsia="cs-CZ"/>
              </w:rPr>
              <w:t>Politik</w:t>
            </w:r>
            <w:r w:rsidR="007628A9">
              <w:rPr>
                <w:rFonts w:eastAsia="Times New Roman" w:cstheme="minorHAnsi"/>
                <w:b/>
                <w:i/>
                <w:iCs/>
                <w:lang w:eastAsia="cs-CZ"/>
              </w:rPr>
              <w:t>y</w:t>
            </w:r>
            <w:r w:rsidR="00414C0F">
              <w:rPr>
                <w:rFonts w:eastAsia="Times New Roman" w:cstheme="minorHAnsi"/>
                <w:b/>
                <w:i/>
                <w:iCs/>
                <w:lang w:eastAsia="cs-CZ"/>
              </w:rPr>
              <w:t>, aktualizace stávajícího Akčního plánu</w:t>
            </w:r>
            <w:r w:rsidRPr="007628A9">
              <w:rPr>
                <w:rFonts w:eastAsia="Times New Roman" w:cstheme="minorHAnsi"/>
                <w:b/>
                <w:i/>
                <w:iCs/>
                <w:lang w:eastAsia="cs-CZ"/>
              </w:rPr>
              <w:t xml:space="preserve"> atd.)</w:t>
            </w:r>
          </w:p>
        </w:tc>
      </w:tr>
      <w:tr w:rsidR="00FB35BD" w:rsidRPr="00B36A18" w14:paraId="3A5EBF0E" w14:textId="77777777" w:rsidTr="00414C0F">
        <w:trPr>
          <w:trHeight w:val="473"/>
        </w:trPr>
        <w:tc>
          <w:tcPr>
            <w:tcW w:w="1097" w:type="pct"/>
          </w:tcPr>
          <w:p w14:paraId="6EC367D8" w14:textId="77953EA8" w:rsidR="00FB35BD" w:rsidRPr="00B36A18" w:rsidRDefault="002D2A48" w:rsidP="0067539A">
            <w:pPr>
              <w:spacing w:after="0" w:line="240" w:lineRule="auto"/>
              <w:jc w:val="left"/>
              <w:rPr>
                <w:rFonts w:eastAsia="Times New Roman" w:cstheme="minorHAnsi"/>
                <w:i/>
                <w:iCs/>
                <w:highlight w:val="yellow"/>
                <w:lang w:eastAsia="cs-CZ"/>
              </w:rPr>
            </w:pPr>
            <w:r w:rsidRPr="002E3C91">
              <w:rPr>
                <w:rFonts w:eastAsia="Times New Roman" w:cstheme="minorHAnsi"/>
                <w:i/>
                <w:highlight w:val="lightGray"/>
                <w:lang w:eastAsia="cs-CZ"/>
              </w:rPr>
              <w:t>Název</w:t>
            </w:r>
          </w:p>
        </w:tc>
        <w:tc>
          <w:tcPr>
            <w:tcW w:w="414" w:type="pct"/>
          </w:tcPr>
          <w:p w14:paraId="5973CC84" w14:textId="5F3F4E6C" w:rsidR="00FB35BD" w:rsidRPr="002E3C91" w:rsidRDefault="00FB35BD" w:rsidP="0067539A">
            <w:pPr>
              <w:spacing w:after="0" w:line="240" w:lineRule="auto"/>
              <w:rPr>
                <w:rFonts w:eastAsia="Times New Roman" w:cstheme="minorHAnsi"/>
                <w:iCs/>
                <w:lang w:eastAsia="cs-CZ"/>
              </w:rPr>
            </w:pPr>
            <w:r w:rsidRPr="002E3C91">
              <w:rPr>
                <w:rFonts w:eastAsia="Times New Roman" w:cstheme="minorHAnsi"/>
                <w:iCs/>
                <w:lang w:eastAsia="cs-CZ"/>
              </w:rPr>
              <w:t>Strategie</w:t>
            </w:r>
          </w:p>
        </w:tc>
        <w:tc>
          <w:tcPr>
            <w:tcW w:w="868" w:type="pct"/>
          </w:tcPr>
          <w:p w14:paraId="4A79D851" w14:textId="003BCE57" w:rsidR="00FB35BD" w:rsidRPr="002E3C91" w:rsidRDefault="00FB35BD" w:rsidP="0067539A">
            <w:pPr>
              <w:spacing w:after="0" w:line="240" w:lineRule="auto"/>
              <w:rPr>
                <w:rFonts w:eastAsia="Times New Roman" w:cstheme="minorHAnsi"/>
                <w:iCs/>
                <w:lang w:eastAsia="cs-CZ"/>
              </w:rPr>
            </w:pPr>
            <w:r w:rsidRPr="002E3C91">
              <w:rPr>
                <w:rFonts w:eastAsia="Times New Roman" w:cstheme="minorHAnsi"/>
                <w:iCs/>
                <w:lang w:eastAsia="cs-CZ"/>
              </w:rPr>
              <w:t>Strategie</w:t>
            </w:r>
            <w:r w:rsidR="0069471B" w:rsidRPr="002E3C91">
              <w:rPr>
                <w:rFonts w:eastAsia="Times New Roman" w:cstheme="minorHAnsi"/>
                <w:iCs/>
                <w:lang w:eastAsia="cs-CZ"/>
              </w:rPr>
              <w:t xml:space="preserve"> </w:t>
            </w:r>
            <w:r w:rsidRPr="002E3C91">
              <w:rPr>
                <w:rFonts w:eastAsia="Times New Roman" w:cstheme="minorHAnsi"/>
                <w:iCs/>
                <w:lang w:eastAsia="cs-CZ"/>
              </w:rPr>
              <w:t>1</w:t>
            </w:r>
          </w:p>
        </w:tc>
        <w:tc>
          <w:tcPr>
            <w:tcW w:w="2621" w:type="pct"/>
          </w:tcPr>
          <w:p w14:paraId="3F6C78A3" w14:textId="6AC5E14F" w:rsidR="00FB35BD" w:rsidRPr="00B36A18" w:rsidRDefault="002D2A48" w:rsidP="0067539A">
            <w:pPr>
              <w:spacing w:after="0" w:line="240" w:lineRule="auto"/>
              <w:jc w:val="left"/>
              <w:rPr>
                <w:rFonts w:eastAsia="Times New Roman" w:cstheme="minorHAnsi"/>
                <w:i/>
                <w:iCs/>
                <w:lang w:eastAsia="cs-CZ"/>
              </w:rPr>
            </w:pPr>
            <w:r w:rsidRPr="00414C0F">
              <w:rPr>
                <w:rFonts w:eastAsia="Times New Roman" w:cstheme="minorHAnsi"/>
                <w:i/>
                <w:highlight w:val="lightGray"/>
                <w:lang w:eastAsia="cs-CZ"/>
              </w:rPr>
              <w:t>…</w:t>
            </w:r>
          </w:p>
        </w:tc>
      </w:tr>
    </w:tbl>
    <w:p w14:paraId="68BB0F6C" w14:textId="77777777" w:rsidR="003E1554" w:rsidRDefault="003E1554" w:rsidP="003E1554">
      <w:pPr>
        <w:pStyle w:val="Normlnpsmo"/>
      </w:pPr>
    </w:p>
    <w:p w14:paraId="715F4DC8" w14:textId="509A4F51" w:rsidR="007A4EF3" w:rsidRPr="004F655D" w:rsidRDefault="007A4EF3" w:rsidP="004F655D">
      <w:pPr>
        <w:pStyle w:val="Normlnpsmo"/>
        <w:keepNext/>
        <w:rPr>
          <w:b/>
          <w:bCs/>
          <w:color w:val="173271"/>
        </w:rPr>
      </w:pPr>
      <w:r w:rsidRPr="004F655D">
        <w:rPr>
          <w:b/>
          <w:bCs/>
          <w:color w:val="173271"/>
        </w:rPr>
        <w:t xml:space="preserve">KA </w:t>
      </w:r>
      <w:r w:rsidRPr="004F655D">
        <w:rPr>
          <w:b/>
          <w:bCs/>
          <w:color w:val="173271"/>
          <w:highlight w:val="lightGray"/>
        </w:rPr>
        <w:t>Y</w:t>
      </w:r>
      <w:r w:rsidRPr="004F655D">
        <w:rPr>
          <w:b/>
          <w:bCs/>
          <w:color w:val="173271"/>
        </w:rPr>
        <w:t xml:space="preserve"> </w:t>
      </w:r>
      <w:r w:rsidR="001E3AE2" w:rsidRPr="004F655D">
        <w:rPr>
          <w:b/>
          <w:bCs/>
          <w:color w:val="173271"/>
        </w:rPr>
        <w:t xml:space="preserve">– </w:t>
      </w:r>
      <w:r w:rsidRPr="004F655D">
        <w:rPr>
          <w:b/>
          <w:bCs/>
          <w:color w:val="173271"/>
        </w:rPr>
        <w:t>Tvorba softwaru</w:t>
      </w:r>
    </w:p>
    <w:p w14:paraId="7037EC16" w14:textId="3869AF26" w:rsidR="007A4EF3" w:rsidRPr="00B36171" w:rsidRDefault="00E04C2D" w:rsidP="004F655D">
      <w:pPr>
        <w:pStyle w:val="Normlnpsmo"/>
        <w:keepNext/>
        <w:rPr>
          <w:i/>
          <w:iCs/>
        </w:rPr>
      </w:pPr>
      <w:r>
        <w:rPr>
          <w:i/>
          <w:iCs/>
        </w:rPr>
        <w:t>Stručně popište realizaci klíčové aktivity</w:t>
      </w:r>
      <w:r w:rsidR="007A4EF3" w:rsidRPr="00B36171">
        <w:rPr>
          <w:i/>
          <w:iCs/>
        </w:rPr>
        <w:t>.</w:t>
      </w:r>
      <w:r w:rsidR="008448A9">
        <w:rPr>
          <w:i/>
          <w:iCs/>
        </w:rPr>
        <w:t xml:space="preserve"> Pokud daná aktivita výzvy není realizována, </w:t>
      </w:r>
      <w:r w:rsidR="00FB35BD">
        <w:rPr>
          <w:i/>
          <w:iCs/>
        </w:rPr>
        <w:t xml:space="preserve">celý text určený této aktivitě pouze </w:t>
      </w:r>
      <w:r w:rsidR="008448A9">
        <w:rPr>
          <w:i/>
          <w:iCs/>
        </w:rPr>
        <w:t>odstraňte a nedoplňujte žádný text.</w:t>
      </w:r>
    </w:p>
    <w:p w14:paraId="2C6900B4" w14:textId="14AF9B03" w:rsidR="007A4EF3" w:rsidRPr="00B36171" w:rsidRDefault="007A4EF3" w:rsidP="007A4EF3">
      <w:pPr>
        <w:pStyle w:val="Normlnpsmo"/>
        <w:rPr>
          <w:b/>
          <w:bCs/>
        </w:rPr>
      </w:pPr>
      <w:r w:rsidRPr="00B36171">
        <w:rPr>
          <w:b/>
          <w:bCs/>
        </w:rPr>
        <w:t xml:space="preserve">Výstupy KA </w:t>
      </w:r>
      <w:r w:rsidR="00214E54" w:rsidRPr="00D046A7">
        <w:rPr>
          <w:b/>
          <w:bCs/>
          <w:highlight w:val="lightGray"/>
        </w:rPr>
        <w:t>Y</w:t>
      </w:r>
    </w:p>
    <w:p w14:paraId="534CC4D8" w14:textId="6149D794" w:rsidR="007A4EF3" w:rsidRPr="00B36171" w:rsidRDefault="007A4EF3" w:rsidP="007A4EF3">
      <w:pPr>
        <w:pStyle w:val="Normlnpsmo"/>
        <w:rPr>
          <w:i/>
          <w:iCs/>
        </w:rPr>
      </w:pPr>
      <w:r w:rsidRPr="00B36171">
        <w:rPr>
          <w:i/>
          <w:iCs/>
        </w:rPr>
        <w:t xml:space="preserve">Popis informací níže strukturujte v rozpadu na jednotlivé výstupy (= jednotlivé </w:t>
      </w:r>
      <w:r w:rsidR="008448A9">
        <w:rPr>
          <w:i/>
          <w:iCs/>
        </w:rPr>
        <w:t>SW</w:t>
      </w:r>
      <w:r w:rsidRPr="00B36171">
        <w:rPr>
          <w:i/>
          <w:iCs/>
        </w:rPr>
        <w:t>). Popisované informace musí odpovídat informacím a číselným údajům v kalkulačce/kalkulačkách jednorázových částek (</w:t>
      </w:r>
      <w:r w:rsidR="00327757">
        <w:rPr>
          <w:i/>
          <w:iCs/>
        </w:rPr>
        <w:t>c</w:t>
      </w:r>
      <w:r w:rsidRPr="00B36171">
        <w:rPr>
          <w:i/>
          <w:iCs/>
        </w:rPr>
        <w:t xml:space="preserve">o výstup, </w:t>
      </w:r>
      <w:r w:rsidR="00327757">
        <w:rPr>
          <w:i/>
          <w:iCs/>
        </w:rPr>
        <w:t xml:space="preserve">to samostatný řádek v kalkulačce, </w:t>
      </w:r>
      <w:r w:rsidRPr="00B36171">
        <w:rPr>
          <w:i/>
          <w:iCs/>
        </w:rPr>
        <w:t xml:space="preserve">to jednorázová částka, to odstavec v této kapitole, to řádek v rozpočtu v kap. </w:t>
      </w:r>
      <w:r w:rsidR="00327757">
        <w:rPr>
          <w:i/>
          <w:iCs/>
        </w:rPr>
        <w:t>1.1.1.3</w:t>
      </w:r>
      <w:r w:rsidRPr="00B36171">
        <w:rPr>
          <w:i/>
          <w:iCs/>
        </w:rPr>
        <w:t xml:space="preserve"> </w:t>
      </w:r>
      <w:r>
        <w:rPr>
          <w:i/>
          <w:iCs/>
        </w:rPr>
        <w:t>–</w:t>
      </w:r>
      <w:r w:rsidRPr="00B36171">
        <w:rPr>
          <w:i/>
          <w:iCs/>
        </w:rPr>
        <w:t xml:space="preserve"> </w:t>
      </w:r>
      <w:r w:rsidR="00327757">
        <w:rPr>
          <w:i/>
          <w:iCs/>
        </w:rPr>
        <w:t>Tvorba softwaru</w:t>
      </w:r>
      <w:r w:rsidRPr="00B36171">
        <w:rPr>
          <w:i/>
          <w:iCs/>
        </w:rPr>
        <w:t>)</w:t>
      </w:r>
    </w:p>
    <w:p w14:paraId="432868F0" w14:textId="4A9314FB" w:rsidR="007A4EF3" w:rsidRPr="00B36171" w:rsidRDefault="002144C6" w:rsidP="007A4EF3">
      <w:pPr>
        <w:pStyle w:val="Normlnpsmo"/>
        <w:rPr>
          <w:b/>
          <w:bCs/>
        </w:rPr>
      </w:pPr>
      <w:r>
        <w:rPr>
          <w:b/>
          <w:bCs/>
        </w:rPr>
        <w:t>S</w:t>
      </w:r>
      <w:r w:rsidR="00214E54">
        <w:rPr>
          <w:b/>
          <w:bCs/>
        </w:rPr>
        <w:t>oftware</w:t>
      </w:r>
      <w:r w:rsidR="007A4EF3" w:rsidRPr="00B36171">
        <w:rPr>
          <w:b/>
          <w:bCs/>
        </w:rPr>
        <w:t xml:space="preserve"> </w:t>
      </w:r>
      <w:r w:rsidR="007A4EF3">
        <w:rPr>
          <w:b/>
          <w:bCs/>
        </w:rPr>
        <w:t>1</w:t>
      </w:r>
      <w:r w:rsidR="007A4EF3" w:rsidRPr="00B36171">
        <w:rPr>
          <w:b/>
          <w:bCs/>
        </w:rPr>
        <w:t xml:space="preserve"> – </w:t>
      </w:r>
      <w:r w:rsidR="007A4EF3" w:rsidRPr="00D046A7">
        <w:rPr>
          <w:b/>
          <w:bCs/>
          <w:highlight w:val="lightGray"/>
        </w:rPr>
        <w:t>Název XX</w:t>
      </w:r>
      <w:r w:rsidR="007A4EF3" w:rsidRPr="00B36171">
        <w:rPr>
          <w:b/>
          <w:bCs/>
        </w:rPr>
        <w:t xml:space="preserve"> </w:t>
      </w:r>
    </w:p>
    <w:p w14:paraId="004E8A32" w14:textId="3AD4971F" w:rsidR="007A4EF3" w:rsidRPr="00B36171" w:rsidRDefault="007A4EF3" w:rsidP="007A4EF3">
      <w:pPr>
        <w:pStyle w:val="Normlnpsmo"/>
        <w:rPr>
          <w:i/>
          <w:iCs/>
        </w:rPr>
      </w:pPr>
      <w:r w:rsidRPr="00B36171">
        <w:rPr>
          <w:i/>
          <w:iCs/>
        </w:rPr>
        <w:t>(</w:t>
      </w:r>
      <w:r w:rsidR="00214E54">
        <w:rPr>
          <w:i/>
          <w:iCs/>
        </w:rPr>
        <w:t>O</w:t>
      </w:r>
      <w:r w:rsidRPr="00B36171">
        <w:rPr>
          <w:i/>
          <w:iCs/>
        </w:rPr>
        <w:t>dstave</w:t>
      </w:r>
      <w:r w:rsidR="00214E54">
        <w:rPr>
          <w:i/>
          <w:iCs/>
        </w:rPr>
        <w:t>c</w:t>
      </w:r>
      <w:r w:rsidRPr="00B36171">
        <w:rPr>
          <w:i/>
          <w:iCs/>
        </w:rPr>
        <w:t xml:space="preserve"> nakopírujte níže tolikrát, kolik</w:t>
      </w:r>
      <w:r w:rsidR="002144C6">
        <w:rPr>
          <w:i/>
          <w:iCs/>
        </w:rPr>
        <w:t xml:space="preserve"> </w:t>
      </w:r>
      <w:r w:rsidR="00214E54">
        <w:rPr>
          <w:i/>
          <w:iCs/>
        </w:rPr>
        <w:t>výstupů typu software</w:t>
      </w:r>
      <w:r w:rsidRPr="00B36171">
        <w:rPr>
          <w:i/>
          <w:iCs/>
        </w:rPr>
        <w:t xml:space="preserve"> je v žádosti plánováno tvořit)</w:t>
      </w:r>
    </w:p>
    <w:p w14:paraId="60184CD2" w14:textId="6B5CD953" w:rsidR="007A4EF3" w:rsidRPr="00B36171" w:rsidRDefault="007A4EF3" w:rsidP="007A4EF3">
      <w:pPr>
        <w:pStyle w:val="Normlnpsmo"/>
        <w:rPr>
          <w:i/>
          <w:iCs/>
        </w:rPr>
      </w:pPr>
      <w:r w:rsidRPr="00B36171">
        <w:rPr>
          <w:i/>
          <w:iCs/>
        </w:rPr>
        <w:t xml:space="preserve">Popis </w:t>
      </w:r>
      <w:r>
        <w:rPr>
          <w:i/>
          <w:iCs/>
        </w:rPr>
        <w:t xml:space="preserve">ke každému </w:t>
      </w:r>
      <w:r w:rsidR="00214E54">
        <w:rPr>
          <w:i/>
          <w:iCs/>
        </w:rPr>
        <w:t>softwaru</w:t>
      </w:r>
      <w:r w:rsidRPr="00B36171">
        <w:rPr>
          <w:i/>
          <w:iCs/>
        </w:rPr>
        <w:t xml:space="preserve"> musí zahrnovat:</w:t>
      </w:r>
    </w:p>
    <w:p w14:paraId="1F47F806" w14:textId="373AEF79" w:rsidR="007A4EF3" w:rsidRPr="00B36171" w:rsidRDefault="007A4EF3" w:rsidP="004F655D">
      <w:pPr>
        <w:pStyle w:val="Normlnpsmo"/>
        <w:numPr>
          <w:ilvl w:val="0"/>
          <w:numId w:val="19"/>
        </w:numPr>
        <w:spacing w:before="60" w:after="60"/>
        <w:ind w:left="714" w:hanging="357"/>
        <w:rPr>
          <w:i/>
          <w:iCs/>
        </w:rPr>
      </w:pPr>
      <w:r w:rsidRPr="00B36171">
        <w:rPr>
          <w:i/>
          <w:iCs/>
        </w:rPr>
        <w:t xml:space="preserve">zdůvodnění potřebnosti </w:t>
      </w:r>
      <w:r>
        <w:rPr>
          <w:i/>
          <w:iCs/>
        </w:rPr>
        <w:t xml:space="preserve">konkrétního </w:t>
      </w:r>
      <w:r w:rsidR="00214E54">
        <w:rPr>
          <w:i/>
          <w:iCs/>
        </w:rPr>
        <w:t>softwaru</w:t>
      </w:r>
      <w:r w:rsidRPr="00B36171">
        <w:rPr>
          <w:i/>
          <w:iCs/>
        </w:rPr>
        <w:t xml:space="preserve"> s ohledem na potřeby žadatele a aktuální stav žadatele (</w:t>
      </w:r>
      <w:r w:rsidRPr="0069471B">
        <w:rPr>
          <w:i/>
          <w:iCs/>
        </w:rPr>
        <w:t xml:space="preserve">popsané v kap. </w:t>
      </w:r>
      <w:r w:rsidR="00214E54" w:rsidRPr="0069471B">
        <w:rPr>
          <w:i/>
          <w:iCs/>
        </w:rPr>
        <w:t>4</w:t>
      </w:r>
      <w:r w:rsidRPr="0069471B">
        <w:rPr>
          <w:i/>
          <w:iCs/>
        </w:rPr>
        <w:t xml:space="preserve"> –</w:t>
      </w:r>
      <w:r w:rsidRPr="00B36171">
        <w:rPr>
          <w:i/>
          <w:iCs/>
        </w:rPr>
        <w:t xml:space="preserve"> Odůvodnění potřeby realizace, výchozí stav instituce žadatele a posun přinášený projektem)</w:t>
      </w:r>
      <w:r w:rsidR="001E3AE2">
        <w:rPr>
          <w:i/>
          <w:iCs/>
        </w:rPr>
        <w:t>,</w:t>
      </w:r>
      <w:r w:rsidRPr="00B36171">
        <w:rPr>
          <w:b/>
          <w:bCs/>
          <w:i/>
          <w:iCs/>
        </w:rPr>
        <w:t xml:space="preserve"> </w:t>
      </w:r>
    </w:p>
    <w:p w14:paraId="2702B6FA" w14:textId="69E36973" w:rsidR="007A4EF3" w:rsidRPr="00090636" w:rsidRDefault="007A4EF3" w:rsidP="004F655D">
      <w:pPr>
        <w:pStyle w:val="Normlnpsmo"/>
        <w:numPr>
          <w:ilvl w:val="0"/>
          <w:numId w:val="19"/>
        </w:numPr>
        <w:spacing w:before="60" w:after="60"/>
        <w:ind w:left="714" w:hanging="357"/>
        <w:rPr>
          <w:i/>
          <w:iCs/>
        </w:rPr>
      </w:pPr>
      <w:r w:rsidRPr="00090636">
        <w:rPr>
          <w:i/>
          <w:iCs/>
        </w:rPr>
        <w:t xml:space="preserve">popis plánovaného </w:t>
      </w:r>
      <w:r w:rsidR="00214E54">
        <w:rPr>
          <w:i/>
          <w:iCs/>
        </w:rPr>
        <w:t>softwaru</w:t>
      </w:r>
      <w:r w:rsidRPr="00090636">
        <w:rPr>
          <w:i/>
          <w:iCs/>
        </w:rPr>
        <w:t xml:space="preserve"> (ve vazbě na cíle </w:t>
      </w:r>
      <w:r w:rsidRPr="0069471B">
        <w:rPr>
          <w:i/>
          <w:iCs/>
        </w:rPr>
        <w:t>stanovené v kap. 6 –</w:t>
      </w:r>
      <w:r w:rsidRPr="00090636">
        <w:rPr>
          <w:i/>
          <w:iCs/>
        </w:rPr>
        <w:t xml:space="preserve"> </w:t>
      </w:r>
      <w:r>
        <w:rPr>
          <w:i/>
          <w:iCs/>
        </w:rPr>
        <w:t xml:space="preserve">Cíle projektu a splnění podmínek </w:t>
      </w:r>
      <w:proofErr w:type="spellStart"/>
      <w:r>
        <w:rPr>
          <w:i/>
          <w:iCs/>
        </w:rPr>
        <w:t>SPpŽP</w:t>
      </w:r>
      <w:proofErr w:type="spellEnd"/>
      <w:r>
        <w:rPr>
          <w:i/>
          <w:iCs/>
        </w:rPr>
        <w:t>)</w:t>
      </w:r>
      <w:r w:rsidR="001E3AE2">
        <w:rPr>
          <w:i/>
          <w:iCs/>
        </w:rPr>
        <w:t>,</w:t>
      </w:r>
      <w:r w:rsidR="00FF4DAD">
        <w:rPr>
          <w:i/>
          <w:iCs/>
        </w:rPr>
        <w:t xml:space="preserve"> </w:t>
      </w:r>
    </w:p>
    <w:p w14:paraId="66B20A34" w14:textId="539819DC" w:rsidR="006B074A" w:rsidRPr="002E3E29" w:rsidRDefault="002E3E29" w:rsidP="00AA3E5B">
      <w:pPr>
        <w:pStyle w:val="Odstavecseseznamem"/>
        <w:numPr>
          <w:ilvl w:val="0"/>
          <w:numId w:val="19"/>
        </w:numPr>
        <w:spacing w:line="240" w:lineRule="auto"/>
        <w:ind w:left="714" w:hanging="357"/>
        <w:rPr>
          <w:rFonts w:cs="Arial"/>
          <w:i/>
          <w:iCs/>
          <w:szCs w:val="22"/>
          <w:lang w:eastAsia="cs-CZ"/>
        </w:rPr>
      </w:pPr>
      <w:r w:rsidRPr="002E3E29">
        <w:rPr>
          <w:rFonts w:cs="Arial"/>
          <w:i/>
          <w:iCs/>
          <w:szCs w:val="22"/>
          <w:lang w:eastAsia="cs-CZ"/>
        </w:rPr>
        <w:t xml:space="preserve">stručné objasnění a konkretizace návaznosti </w:t>
      </w:r>
      <w:r>
        <w:rPr>
          <w:rFonts w:cs="Arial"/>
          <w:i/>
          <w:iCs/>
          <w:szCs w:val="22"/>
          <w:lang w:eastAsia="cs-CZ"/>
        </w:rPr>
        <w:t>softwaru</w:t>
      </w:r>
      <w:r w:rsidRPr="002E3E29">
        <w:rPr>
          <w:rFonts w:cs="Arial"/>
          <w:i/>
          <w:iCs/>
          <w:szCs w:val="22"/>
          <w:lang w:eastAsia="cs-CZ"/>
        </w:rPr>
        <w:t xml:space="preserve"> na existující/budovaný ekosystém NDI (</w:t>
      </w:r>
      <w:r w:rsidR="00CA4C64">
        <w:rPr>
          <w:rFonts w:cs="Arial"/>
          <w:i/>
          <w:iCs/>
          <w:szCs w:val="22"/>
          <w:lang w:eastAsia="cs-CZ"/>
        </w:rPr>
        <w:t xml:space="preserve">dle </w:t>
      </w:r>
      <w:r w:rsidRPr="002E3E29">
        <w:rPr>
          <w:rFonts w:cs="Arial"/>
          <w:i/>
          <w:iCs/>
          <w:szCs w:val="22"/>
          <w:lang w:eastAsia="cs-CZ"/>
        </w:rPr>
        <w:t>kap. 5.7</w:t>
      </w:r>
      <w:r w:rsidR="00CA4C64">
        <w:rPr>
          <w:rFonts w:cs="Arial"/>
          <w:i/>
          <w:iCs/>
          <w:szCs w:val="22"/>
          <w:lang w:eastAsia="cs-CZ"/>
        </w:rPr>
        <w:t xml:space="preserve"> </w:t>
      </w:r>
      <w:proofErr w:type="spellStart"/>
      <w:r w:rsidR="00CA4C64">
        <w:rPr>
          <w:rFonts w:cs="Arial"/>
          <w:i/>
          <w:iCs/>
          <w:szCs w:val="22"/>
          <w:lang w:eastAsia="cs-CZ"/>
        </w:rPr>
        <w:t>SPpŽP</w:t>
      </w:r>
      <w:proofErr w:type="spellEnd"/>
      <w:r w:rsidRPr="002E3E29">
        <w:rPr>
          <w:rFonts w:cs="Arial"/>
          <w:i/>
          <w:iCs/>
          <w:szCs w:val="22"/>
          <w:lang w:eastAsia="cs-CZ"/>
        </w:rPr>
        <w:t>),</w:t>
      </w:r>
      <w:r w:rsidRPr="002E3E29">
        <w:rPr>
          <w:i/>
          <w:iCs/>
        </w:rPr>
        <w:t xml:space="preserve"> </w:t>
      </w:r>
      <w:r>
        <w:rPr>
          <w:i/>
          <w:iCs/>
        </w:rPr>
        <w:t xml:space="preserve">v případě tvorby softwaru typu B uveďte, jakým </w:t>
      </w:r>
      <w:r w:rsidRPr="00FF4DAD">
        <w:rPr>
          <w:i/>
          <w:iCs/>
        </w:rPr>
        <w:t>způsobem dojde k integraci/propojení s prostředím NRP/NDI, aktuální stav relevantní části prostředí NRP/NDI a její technick</w:t>
      </w:r>
      <w:r>
        <w:rPr>
          <w:i/>
          <w:iCs/>
        </w:rPr>
        <w:t>ou</w:t>
      </w:r>
      <w:r w:rsidRPr="00FF4DAD">
        <w:rPr>
          <w:i/>
          <w:iCs/>
        </w:rPr>
        <w:t xml:space="preserve"> připravenost na plánovanou integraci </w:t>
      </w:r>
      <w:proofErr w:type="spellStart"/>
      <w:r w:rsidRPr="00FF4DAD">
        <w:rPr>
          <w:i/>
          <w:iCs/>
        </w:rPr>
        <w:t>repozitáře</w:t>
      </w:r>
      <w:proofErr w:type="spellEnd"/>
      <w:r>
        <w:rPr>
          <w:i/>
          <w:iCs/>
        </w:rPr>
        <w:t>,</w:t>
      </w:r>
    </w:p>
    <w:p w14:paraId="4284CC6B" w14:textId="77777777" w:rsidR="00B76E07" w:rsidRPr="00B76E07" w:rsidRDefault="00B76E07" w:rsidP="00B76E07">
      <w:pPr>
        <w:widowControl/>
        <w:numPr>
          <w:ilvl w:val="0"/>
          <w:numId w:val="19"/>
        </w:numPr>
        <w:spacing w:before="120" w:line="240" w:lineRule="auto"/>
        <w:ind w:left="714" w:hanging="357"/>
        <w:rPr>
          <w:rFonts w:cs="Arial"/>
          <w:lang w:eastAsia="cs-CZ"/>
        </w:rPr>
      </w:pPr>
      <w:r w:rsidRPr="00B76E07">
        <w:rPr>
          <w:rFonts w:cs="Arial"/>
          <w:i/>
          <w:iCs/>
          <w:lang w:eastAsia="cs-CZ"/>
        </w:rPr>
        <w:lastRenderedPageBreak/>
        <w:t xml:space="preserve">výběr pozic z katalogu typových pozic (kap. 8.2.1 </w:t>
      </w:r>
      <w:proofErr w:type="spellStart"/>
      <w:r w:rsidRPr="00B76E07">
        <w:rPr>
          <w:rFonts w:cs="Arial"/>
          <w:i/>
          <w:iCs/>
          <w:lang w:eastAsia="cs-CZ"/>
        </w:rPr>
        <w:t>SPpŽP</w:t>
      </w:r>
      <w:proofErr w:type="spellEnd"/>
      <w:r w:rsidRPr="00B76E07">
        <w:rPr>
          <w:rFonts w:cs="Arial"/>
          <w:i/>
          <w:iCs/>
          <w:lang w:eastAsia="cs-CZ"/>
        </w:rPr>
        <w:t>) nezbytných k vytvoření výstupu, tj. zdůvodnění zapojení jednotlivých pozic, výše jejich úvazků a délky jejich zapojení (v měsících), a to s ohledem na stanovené cíle a charakter/komplexitu daného výstupu, v případě rozporu mezi údaji v kalkulačce a v rozpočtu zde uveďte důvod,</w:t>
      </w:r>
    </w:p>
    <w:p w14:paraId="1E81388E" w14:textId="6A1AFA91" w:rsidR="0001686E" w:rsidRPr="00BF464E" w:rsidRDefault="007A4EF3" w:rsidP="004F655D">
      <w:pPr>
        <w:pStyle w:val="Normlnpsmo"/>
        <w:numPr>
          <w:ilvl w:val="0"/>
          <w:numId w:val="19"/>
        </w:numPr>
        <w:spacing w:before="60"/>
        <w:ind w:left="714" w:hanging="357"/>
      </w:pPr>
      <w:r w:rsidRPr="002144C6">
        <w:rPr>
          <w:i/>
          <w:iCs/>
        </w:rPr>
        <w:t xml:space="preserve">popis klíčových parametrů </w:t>
      </w:r>
      <w:r w:rsidR="002144C6">
        <w:rPr>
          <w:i/>
          <w:iCs/>
        </w:rPr>
        <w:t xml:space="preserve">plánovaného </w:t>
      </w:r>
      <w:r w:rsidR="00214E54">
        <w:rPr>
          <w:i/>
          <w:iCs/>
        </w:rPr>
        <w:t>softwaru</w:t>
      </w:r>
      <w:r w:rsidR="00214E54" w:rsidRPr="002144C6">
        <w:rPr>
          <w:i/>
          <w:iCs/>
        </w:rPr>
        <w:t xml:space="preserve"> </w:t>
      </w:r>
      <w:r w:rsidRPr="002144C6">
        <w:rPr>
          <w:i/>
          <w:iCs/>
        </w:rPr>
        <w:t xml:space="preserve">(= popis parametrů v červeném rámečku). </w:t>
      </w:r>
      <w:r w:rsidR="00FF0FDA" w:rsidRPr="00AA71C0">
        <w:rPr>
          <w:b/>
          <w:bCs/>
          <w:i/>
          <w:iCs/>
        </w:rPr>
        <w:t>Text uvedený v rámečku níže</w:t>
      </w:r>
      <w:r w:rsidR="00FF0FDA" w:rsidRPr="00AA71C0">
        <w:rPr>
          <w:i/>
          <w:iCs/>
        </w:rPr>
        <w:t xml:space="preserve"> bude v případě úspěšné žádosti o podporu </w:t>
      </w:r>
      <w:r w:rsidR="00FF0FDA" w:rsidRPr="00AA71C0">
        <w:rPr>
          <w:b/>
          <w:bCs/>
          <w:i/>
          <w:iCs/>
        </w:rPr>
        <w:t>přenesen do ZPP</w:t>
      </w:r>
      <w:r w:rsidR="00FF0FDA" w:rsidRPr="00AA71C0">
        <w:rPr>
          <w:i/>
          <w:iCs/>
        </w:rPr>
        <w:t xml:space="preserve">, které jsou přílohou Rozhodnutí o poskytnutí dotace (více viz </w:t>
      </w:r>
      <w:proofErr w:type="spellStart"/>
      <w:r w:rsidR="00FF0FDA" w:rsidRPr="00AA71C0">
        <w:rPr>
          <w:i/>
          <w:iCs/>
        </w:rPr>
        <w:t>PpŽP</w:t>
      </w:r>
      <w:proofErr w:type="spellEnd"/>
      <w:r w:rsidR="00FF0FDA" w:rsidRPr="00AA71C0">
        <w:rPr>
          <w:i/>
          <w:iCs/>
        </w:rPr>
        <w:t xml:space="preserve"> – Obecná část)</w:t>
      </w:r>
      <w:r w:rsidR="008B24BD">
        <w:rPr>
          <w:i/>
          <w:iCs/>
        </w:rPr>
        <w:t>,</w:t>
      </w:r>
      <w:r w:rsidR="008B24BD" w:rsidRPr="008B24BD">
        <w:t xml:space="preserve"> </w:t>
      </w:r>
      <w:r w:rsidR="008B24BD" w:rsidRPr="008B24BD">
        <w:rPr>
          <w:i/>
          <w:iCs/>
        </w:rPr>
        <w:t>a bude sloužit jako podklad pro hodnocení splnění výstupu (viz kap. 5.7)</w:t>
      </w:r>
      <w:r w:rsidR="00FF0FDA" w:rsidRPr="00AA71C0">
        <w:rPr>
          <w:i/>
          <w:iCs/>
        </w:rPr>
        <w:t xml:space="preserve">, </w:t>
      </w:r>
      <w:r w:rsidR="00FF0FDA" w:rsidRPr="00AA71C0">
        <w:rPr>
          <w:b/>
          <w:bCs/>
          <w:i/>
          <w:iCs/>
        </w:rPr>
        <w:t>formulujte jej</w:t>
      </w:r>
      <w:r w:rsidR="00FF0FDA" w:rsidRPr="00AA71C0">
        <w:rPr>
          <w:i/>
          <w:iCs/>
        </w:rPr>
        <w:t xml:space="preserve"> proto v rámečku </w:t>
      </w:r>
      <w:r w:rsidR="00FF0FDA" w:rsidRPr="00AA71C0">
        <w:rPr>
          <w:b/>
          <w:bCs/>
          <w:i/>
          <w:iCs/>
        </w:rPr>
        <w:t>stručně a s ohledem na vhodnou míru detailu</w:t>
      </w:r>
      <w:r w:rsidR="00FF0FDA" w:rsidRPr="00AA71C0">
        <w:rPr>
          <w:i/>
          <w:iCs/>
        </w:rPr>
        <w:t>. Daný text bude jako součást Rozhodnutí o poskytnutí dotace podléhat nejpřísnějšímu režimu schvalování změn.</w:t>
      </w:r>
    </w:p>
    <w:p w14:paraId="20876F17" w14:textId="77777777" w:rsidR="00BF464E" w:rsidRDefault="00BF464E" w:rsidP="00BF464E">
      <w:pPr>
        <w:pStyle w:val="Normlnpsmo"/>
        <w:spacing w:before="60"/>
        <w:ind w:left="714"/>
      </w:pPr>
    </w:p>
    <w:tbl>
      <w:tblPr>
        <w:tblStyle w:val="Mkatabulky114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2267"/>
        <w:gridCol w:w="7477"/>
      </w:tblGrid>
      <w:tr w:rsidR="00FF0FDA" w:rsidRPr="00FF0FDA" w14:paraId="73AF3BD2" w14:textId="77777777" w:rsidTr="000D1FD1">
        <w:trPr>
          <w:trHeight w:val="481"/>
        </w:trPr>
        <w:tc>
          <w:tcPr>
            <w:tcW w:w="5000" w:type="pct"/>
            <w:gridSpan w:val="4"/>
            <w:shd w:val="clear" w:color="auto" w:fill="C00000"/>
            <w:vAlign w:val="center"/>
          </w:tcPr>
          <w:p w14:paraId="6E0FEACA" w14:textId="77777777" w:rsidR="00FF0FDA" w:rsidRPr="000D1FD1" w:rsidRDefault="00FF0FDA" w:rsidP="000D1FD1">
            <w:pPr>
              <w:spacing w:after="0" w:line="240" w:lineRule="auto"/>
              <w:jc w:val="left"/>
              <w:rPr>
                <w:rFonts w:eastAsia="Times New Roman" w:cstheme="minorHAnsi"/>
                <w:b/>
                <w:color w:val="FF0000"/>
                <w:lang w:eastAsia="cs-CZ"/>
              </w:rPr>
            </w:pPr>
            <w:r w:rsidRPr="000D1FD1">
              <w:rPr>
                <w:b/>
                <w:bCs/>
                <w:color w:val="FFFFFF" w:themeColor="background1"/>
              </w:rPr>
              <w:t>Text k převodu do ZPP:</w:t>
            </w:r>
          </w:p>
        </w:tc>
      </w:tr>
      <w:tr w:rsidR="00FB35BD" w:rsidRPr="000905BD" w14:paraId="4EEEB49C" w14:textId="77777777" w:rsidTr="006A7506">
        <w:trPr>
          <w:trHeight w:val="732"/>
        </w:trPr>
        <w:tc>
          <w:tcPr>
            <w:tcW w:w="910" w:type="pct"/>
            <w:shd w:val="clear" w:color="auto" w:fill="C00000"/>
            <w:vAlign w:val="center"/>
          </w:tcPr>
          <w:p w14:paraId="6A963B9C" w14:textId="04A1980C" w:rsidR="00FB35BD" w:rsidRPr="000905BD" w:rsidRDefault="00FB35BD" w:rsidP="006753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0905BD">
              <w:rPr>
                <w:rFonts w:eastAsia="Times New Roman" w:cstheme="minorHAnsi"/>
                <w:b/>
                <w:lang w:eastAsia="cs-CZ"/>
              </w:rPr>
              <w:t>Název výstupu</w:t>
            </w:r>
          </w:p>
        </w:tc>
        <w:tc>
          <w:tcPr>
            <w:tcW w:w="608" w:type="pct"/>
            <w:shd w:val="clear" w:color="auto" w:fill="C00000"/>
            <w:vAlign w:val="center"/>
          </w:tcPr>
          <w:p w14:paraId="2079D160" w14:textId="71239EBA" w:rsidR="00FB35BD" w:rsidRPr="000905BD" w:rsidRDefault="00FB35BD" w:rsidP="006753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0905BD">
              <w:rPr>
                <w:rFonts w:eastAsia="Times New Roman" w:cstheme="minorHAnsi"/>
                <w:b/>
                <w:lang w:eastAsia="cs-CZ"/>
              </w:rPr>
              <w:t>Typ výstupu</w:t>
            </w:r>
          </w:p>
        </w:tc>
        <w:tc>
          <w:tcPr>
            <w:tcW w:w="810" w:type="pct"/>
            <w:shd w:val="clear" w:color="auto" w:fill="C00000"/>
            <w:vAlign w:val="center"/>
          </w:tcPr>
          <w:p w14:paraId="7C621375" w14:textId="67BA0358" w:rsidR="00FB35BD" w:rsidRPr="000905BD" w:rsidRDefault="00FB35BD" w:rsidP="006753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0905BD">
              <w:rPr>
                <w:rFonts w:eastAsia="Times New Roman" w:cstheme="minorHAnsi"/>
                <w:b/>
                <w:lang w:eastAsia="cs-CZ"/>
              </w:rPr>
              <w:t>Označení výstupu v</w:t>
            </w:r>
            <w:r w:rsidR="00DD690E">
              <w:rPr>
                <w:rFonts w:eastAsia="Times New Roman" w:cstheme="minorHAnsi"/>
                <w:b/>
                <w:lang w:eastAsia="cs-CZ"/>
              </w:rPr>
              <w:t> </w:t>
            </w:r>
            <w:r w:rsidRPr="000905BD">
              <w:rPr>
                <w:rFonts w:eastAsia="Times New Roman" w:cstheme="minorHAnsi"/>
                <w:b/>
                <w:lang w:eastAsia="cs-CZ"/>
              </w:rPr>
              <w:t>rozpočtu</w:t>
            </w:r>
            <w:r w:rsidR="00DD690E">
              <w:rPr>
                <w:rFonts w:eastAsia="Times New Roman" w:cstheme="minorHAnsi"/>
                <w:b/>
                <w:lang w:eastAsia="cs-CZ"/>
              </w:rPr>
              <w:t>/ kalkulačce jednorázových částek</w:t>
            </w:r>
          </w:p>
        </w:tc>
        <w:tc>
          <w:tcPr>
            <w:tcW w:w="2672" w:type="pct"/>
            <w:shd w:val="clear" w:color="auto" w:fill="C00000"/>
            <w:vAlign w:val="center"/>
          </w:tcPr>
          <w:p w14:paraId="3A8B8F1B" w14:textId="1F875BA2" w:rsidR="00FB35BD" w:rsidRPr="000905BD" w:rsidRDefault="00FB35BD" w:rsidP="006753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905BD">
              <w:rPr>
                <w:rFonts w:eastAsia="Times New Roman" w:cstheme="minorHAnsi"/>
                <w:b/>
                <w:bCs/>
                <w:lang w:eastAsia="cs-CZ"/>
              </w:rPr>
              <w:t>Klíčové parametry výstupu</w:t>
            </w:r>
          </w:p>
        </w:tc>
      </w:tr>
      <w:tr w:rsidR="00FB35BD" w:rsidRPr="000905BD" w14:paraId="2EEB3619" w14:textId="77777777" w:rsidTr="006A7506">
        <w:trPr>
          <w:trHeight w:val="597"/>
        </w:trPr>
        <w:tc>
          <w:tcPr>
            <w:tcW w:w="910" w:type="pct"/>
          </w:tcPr>
          <w:p w14:paraId="5BE96E95" w14:textId="32CC664F" w:rsidR="00FB35BD" w:rsidRPr="0069471B" w:rsidRDefault="006A7506" w:rsidP="0067539A">
            <w:pPr>
              <w:spacing w:after="0" w:line="240" w:lineRule="auto"/>
              <w:rPr>
                <w:rFonts w:eastAsia="Times New Roman" w:cstheme="minorHAnsi"/>
                <w:i/>
                <w:iCs/>
                <w:highlight w:val="yellow"/>
                <w:lang w:eastAsia="cs-CZ"/>
              </w:rPr>
            </w:pPr>
            <w:r>
              <w:rPr>
                <w:rFonts w:eastAsia="Times New Roman" w:cstheme="minorHAnsi"/>
                <w:i/>
                <w:iCs/>
                <w:highlight w:val="lightGray"/>
                <w:lang w:eastAsia="cs-CZ"/>
              </w:rPr>
              <w:t>Název</w:t>
            </w:r>
          </w:p>
        </w:tc>
        <w:tc>
          <w:tcPr>
            <w:tcW w:w="608" w:type="pct"/>
          </w:tcPr>
          <w:p w14:paraId="254438A6" w14:textId="55BACEE7" w:rsidR="00FB35BD" w:rsidRPr="00D046A7" w:rsidRDefault="00FB35BD" w:rsidP="0067539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E3C91">
              <w:rPr>
                <w:rFonts w:eastAsia="Times New Roman" w:cstheme="minorHAnsi"/>
                <w:highlight w:val="lightGray"/>
                <w:lang w:eastAsia="cs-CZ"/>
              </w:rPr>
              <w:t xml:space="preserve">Software </w:t>
            </w:r>
            <w:r w:rsidR="006A7506" w:rsidRPr="006A7506">
              <w:rPr>
                <w:rFonts w:eastAsia="Times New Roman" w:cstheme="minorHAnsi"/>
                <w:i/>
                <w:iCs/>
                <w:highlight w:val="lightGray"/>
                <w:lang w:eastAsia="cs-CZ"/>
              </w:rPr>
              <w:t>A/B/C</w:t>
            </w:r>
          </w:p>
        </w:tc>
        <w:tc>
          <w:tcPr>
            <w:tcW w:w="810" w:type="pct"/>
          </w:tcPr>
          <w:p w14:paraId="453E0F12" w14:textId="61A35B16" w:rsidR="00FB35BD" w:rsidRPr="00D046A7" w:rsidRDefault="00FB35BD" w:rsidP="0067539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E3C91">
              <w:rPr>
                <w:rFonts w:eastAsia="Times New Roman" w:cstheme="minorHAnsi"/>
                <w:highlight w:val="lightGray"/>
                <w:lang w:eastAsia="cs-CZ"/>
              </w:rPr>
              <w:t>Software</w:t>
            </w:r>
            <w:r w:rsidR="00203EB3" w:rsidRPr="002E3C91">
              <w:rPr>
                <w:rFonts w:eastAsia="Times New Roman" w:cstheme="minorHAnsi"/>
                <w:highlight w:val="lightGray"/>
                <w:lang w:eastAsia="cs-CZ"/>
              </w:rPr>
              <w:t xml:space="preserve"> </w:t>
            </w:r>
            <w:r w:rsidRPr="002E3C91">
              <w:rPr>
                <w:rFonts w:eastAsia="Times New Roman" w:cstheme="minorHAnsi"/>
                <w:highlight w:val="lightGray"/>
                <w:lang w:eastAsia="cs-CZ"/>
              </w:rPr>
              <w:t>1</w:t>
            </w:r>
          </w:p>
        </w:tc>
        <w:tc>
          <w:tcPr>
            <w:tcW w:w="2672" w:type="pct"/>
          </w:tcPr>
          <w:p w14:paraId="78D50C6A" w14:textId="464FA55E" w:rsidR="00FB35BD" w:rsidRPr="0069471B" w:rsidRDefault="0069471B" w:rsidP="0067539A">
            <w:pPr>
              <w:spacing w:after="0" w:line="240" w:lineRule="auto"/>
              <w:rPr>
                <w:rFonts w:eastAsia="Times New Roman" w:cstheme="minorHAnsi"/>
                <w:i/>
                <w:iCs/>
                <w:lang w:eastAsia="cs-CZ"/>
              </w:rPr>
            </w:pPr>
            <w:r w:rsidRPr="00D046A7">
              <w:rPr>
                <w:rFonts w:eastAsia="Times New Roman" w:cstheme="minorHAnsi"/>
                <w:i/>
                <w:iCs/>
                <w:highlight w:val="lightGray"/>
                <w:lang w:eastAsia="cs-CZ"/>
              </w:rPr>
              <w:t>…</w:t>
            </w:r>
          </w:p>
        </w:tc>
      </w:tr>
    </w:tbl>
    <w:p w14:paraId="03EF2146" w14:textId="77777777" w:rsidR="00B76E07" w:rsidRDefault="00B76E07" w:rsidP="004F655D">
      <w:pPr>
        <w:pStyle w:val="Normlnpsmo"/>
        <w:spacing w:before="0"/>
        <w:rPr>
          <w:b/>
          <w:bCs/>
          <w:color w:val="173271"/>
        </w:rPr>
      </w:pPr>
      <w:bookmarkStart w:id="54" w:name="_Toc85791248"/>
      <w:bookmarkStart w:id="55" w:name="_Toc106803209"/>
      <w:bookmarkStart w:id="56" w:name="_Toc170204110"/>
    </w:p>
    <w:p w14:paraId="091A9D06" w14:textId="4FAEE760" w:rsidR="00D24417" w:rsidRPr="004F655D" w:rsidRDefault="00D24417" w:rsidP="004F655D">
      <w:pPr>
        <w:pStyle w:val="Normlnpsmo"/>
        <w:spacing w:before="0"/>
        <w:rPr>
          <w:b/>
          <w:bCs/>
          <w:color w:val="173271"/>
        </w:rPr>
      </w:pPr>
      <w:r w:rsidRPr="004F655D">
        <w:rPr>
          <w:b/>
          <w:bCs/>
          <w:color w:val="173271"/>
        </w:rPr>
        <w:t xml:space="preserve">KA </w:t>
      </w:r>
      <w:r w:rsidRPr="004F655D">
        <w:rPr>
          <w:b/>
          <w:bCs/>
          <w:color w:val="173271"/>
          <w:highlight w:val="lightGray"/>
        </w:rPr>
        <w:t>XYZ</w:t>
      </w:r>
      <w:r w:rsidRPr="004F655D">
        <w:rPr>
          <w:b/>
          <w:bCs/>
          <w:color w:val="173271"/>
        </w:rPr>
        <w:t xml:space="preserve"> – Vzdělávání</w:t>
      </w:r>
    </w:p>
    <w:p w14:paraId="074772F8" w14:textId="69D6B774" w:rsidR="00D24417" w:rsidRPr="00B36171" w:rsidRDefault="00B76E07" w:rsidP="00D24417">
      <w:pPr>
        <w:pStyle w:val="Normlnpsmo"/>
        <w:rPr>
          <w:i/>
          <w:iCs/>
        </w:rPr>
      </w:pPr>
      <w:r>
        <w:rPr>
          <w:i/>
          <w:iCs/>
        </w:rPr>
        <w:t>Stručně popište realizaci klíčové aktivity</w:t>
      </w:r>
      <w:r w:rsidRPr="00B36171">
        <w:rPr>
          <w:i/>
          <w:iCs/>
        </w:rPr>
        <w:t>.</w:t>
      </w:r>
      <w:r>
        <w:rPr>
          <w:i/>
          <w:iCs/>
        </w:rPr>
        <w:t xml:space="preserve"> </w:t>
      </w:r>
      <w:r w:rsidR="00D24417">
        <w:rPr>
          <w:i/>
          <w:iCs/>
        </w:rPr>
        <w:t xml:space="preserve">Pokud daná aktivita výzvy není realizována, </w:t>
      </w:r>
      <w:r w:rsidR="00FB35BD">
        <w:rPr>
          <w:i/>
          <w:iCs/>
        </w:rPr>
        <w:t xml:space="preserve">celý text určený této aktivitě </w:t>
      </w:r>
      <w:r w:rsidR="00CD1EDD">
        <w:rPr>
          <w:i/>
          <w:iCs/>
        </w:rPr>
        <w:t>(včetně červeného rámečku)</w:t>
      </w:r>
      <w:r w:rsidR="00FB35BD">
        <w:rPr>
          <w:i/>
          <w:iCs/>
        </w:rPr>
        <w:t xml:space="preserve"> pouze </w:t>
      </w:r>
      <w:r w:rsidR="00D24417">
        <w:rPr>
          <w:i/>
          <w:iCs/>
        </w:rPr>
        <w:t>odstraňte a nedoplňujte žádný text.</w:t>
      </w:r>
    </w:p>
    <w:p w14:paraId="2B67C4FF" w14:textId="2444C1AC" w:rsidR="00FF0FDA" w:rsidRPr="00B36171" w:rsidRDefault="00FF0FDA" w:rsidP="00FF0FDA">
      <w:pPr>
        <w:pStyle w:val="Normlnpsmo"/>
        <w:rPr>
          <w:i/>
          <w:iCs/>
        </w:rPr>
      </w:pPr>
      <w:r w:rsidRPr="00B36171">
        <w:rPr>
          <w:i/>
          <w:iCs/>
        </w:rPr>
        <w:t xml:space="preserve">Popis </w:t>
      </w:r>
      <w:r>
        <w:rPr>
          <w:i/>
          <w:iCs/>
        </w:rPr>
        <w:t>k aktivitě Vzdělávání</w:t>
      </w:r>
      <w:r w:rsidRPr="00B36171">
        <w:rPr>
          <w:i/>
          <w:iCs/>
        </w:rPr>
        <w:t xml:space="preserve"> musí zahrnovat:</w:t>
      </w:r>
    </w:p>
    <w:p w14:paraId="451AF9B6" w14:textId="411A7A1F" w:rsidR="00CD1EDD" w:rsidRDefault="00FF0FDA" w:rsidP="00B66839">
      <w:pPr>
        <w:pStyle w:val="Normlnpsmo"/>
        <w:numPr>
          <w:ilvl w:val="0"/>
          <w:numId w:val="24"/>
        </w:numPr>
        <w:rPr>
          <w:i/>
          <w:iCs/>
        </w:rPr>
      </w:pPr>
      <w:r>
        <w:rPr>
          <w:i/>
          <w:iCs/>
        </w:rPr>
        <w:t>p</w:t>
      </w:r>
      <w:r w:rsidRPr="00FF0FDA">
        <w:rPr>
          <w:i/>
          <w:iCs/>
        </w:rPr>
        <w:t xml:space="preserve">opis a zdůvodnění </w:t>
      </w:r>
      <w:r w:rsidR="00780075" w:rsidRPr="00780075">
        <w:rPr>
          <w:i/>
          <w:iCs/>
        </w:rPr>
        <w:t>na které pracovníky a v jakých počtech bude vzdělávání zaměřeno, obsahové zaměření vzdělávání, jeho rozsah, formu vzdělávání a očekávaný výsledek vzdělávání ve smyslu získaných kompetencí</w:t>
      </w:r>
      <w:r w:rsidR="00386661">
        <w:rPr>
          <w:i/>
          <w:iCs/>
        </w:rPr>
        <w:t>.</w:t>
      </w:r>
      <w:r w:rsidR="002E3E29">
        <w:rPr>
          <w:i/>
          <w:iCs/>
        </w:rPr>
        <w:t xml:space="preserve"> </w:t>
      </w:r>
      <w:r w:rsidR="00CA702B">
        <w:rPr>
          <w:i/>
          <w:iCs/>
        </w:rPr>
        <w:t xml:space="preserve">V případě komplexněji pojatého vzdělávání je text vhodné vnitřně strukturovat do bloků pro lepší přehlednost </w:t>
      </w:r>
      <w:r w:rsidR="006E1BEF">
        <w:rPr>
          <w:i/>
          <w:iCs/>
        </w:rPr>
        <w:t xml:space="preserve">- </w:t>
      </w:r>
      <w:r w:rsidR="00CA702B">
        <w:rPr>
          <w:i/>
          <w:iCs/>
        </w:rPr>
        <w:t>např. podle obsahového zaměření vzdělávání</w:t>
      </w:r>
      <w:r w:rsidR="00CD1EDD">
        <w:rPr>
          <w:i/>
          <w:iCs/>
        </w:rPr>
        <w:t xml:space="preserve"> </w:t>
      </w:r>
      <w:r w:rsidR="00CA702B">
        <w:rPr>
          <w:i/>
          <w:iCs/>
        </w:rPr>
        <w:t xml:space="preserve">nebo podle podrobnějšího dělení cílové skupiny – tj. podle typu pracovníků, kterým je vzdělávání určeno (např. </w:t>
      </w:r>
      <w:proofErr w:type="spellStart"/>
      <w:r w:rsidR="00CA702B">
        <w:rPr>
          <w:i/>
          <w:iCs/>
        </w:rPr>
        <w:t>datastewardi</w:t>
      </w:r>
      <w:proofErr w:type="spellEnd"/>
      <w:r w:rsidR="00841E98">
        <w:rPr>
          <w:i/>
          <w:iCs/>
        </w:rPr>
        <w:t xml:space="preserve"> </w:t>
      </w:r>
      <w:r w:rsidR="00CA702B">
        <w:rPr>
          <w:i/>
          <w:iCs/>
        </w:rPr>
        <w:t>/</w:t>
      </w:r>
      <w:r w:rsidR="00841E98">
        <w:rPr>
          <w:i/>
          <w:iCs/>
        </w:rPr>
        <w:t xml:space="preserve"> </w:t>
      </w:r>
      <w:r w:rsidR="00CA702B">
        <w:rPr>
          <w:i/>
          <w:iCs/>
        </w:rPr>
        <w:t>data kurátoři či jiní datoví experti; výzkumní pracovníci; SW/IT pracovníci apod.) s tím, že každý takovýto blok bude obsahovat povinně všechny informace specifikované v prvním bodě výše</w:t>
      </w:r>
      <w:r w:rsidR="002E3E29">
        <w:rPr>
          <w:i/>
          <w:iCs/>
        </w:rPr>
        <w:t>;</w:t>
      </w:r>
    </w:p>
    <w:p w14:paraId="5A77F4E4" w14:textId="60384257" w:rsidR="002E3E29" w:rsidRPr="00AA3E5B" w:rsidRDefault="002E3E29" w:rsidP="00AA3E5B">
      <w:pPr>
        <w:pStyle w:val="Odstavecseseznamem"/>
        <w:numPr>
          <w:ilvl w:val="0"/>
          <w:numId w:val="24"/>
        </w:numPr>
        <w:rPr>
          <w:i/>
          <w:iCs/>
        </w:rPr>
      </w:pPr>
      <w:r w:rsidRPr="002E3E29">
        <w:rPr>
          <w:rFonts w:cs="Arial"/>
          <w:i/>
          <w:iCs/>
          <w:szCs w:val="22"/>
          <w:lang w:eastAsia="cs-CZ"/>
        </w:rPr>
        <w:t xml:space="preserve">stručné objasnění a konkretizace návaznosti </w:t>
      </w:r>
      <w:r>
        <w:rPr>
          <w:rFonts w:cs="Arial"/>
          <w:i/>
          <w:iCs/>
          <w:szCs w:val="22"/>
          <w:lang w:eastAsia="cs-CZ"/>
        </w:rPr>
        <w:t xml:space="preserve">aktivity </w:t>
      </w:r>
      <w:r w:rsidRPr="002E3E29">
        <w:rPr>
          <w:rFonts w:cs="Arial"/>
          <w:i/>
          <w:iCs/>
          <w:szCs w:val="22"/>
          <w:lang w:eastAsia="cs-CZ"/>
        </w:rPr>
        <w:t>na existující/budovaný ekosystém NDI (kap. 5.7</w:t>
      </w:r>
      <w:r w:rsidR="00B76E07">
        <w:rPr>
          <w:rFonts w:cs="Arial"/>
          <w:i/>
          <w:iCs/>
          <w:szCs w:val="22"/>
          <w:lang w:eastAsia="cs-CZ"/>
        </w:rPr>
        <w:t xml:space="preserve"> </w:t>
      </w:r>
      <w:proofErr w:type="spellStart"/>
      <w:r w:rsidR="00B76E07" w:rsidRPr="00D046A7">
        <w:rPr>
          <w:i/>
          <w:iCs/>
        </w:rPr>
        <w:t>SPpŽP</w:t>
      </w:r>
      <w:proofErr w:type="spellEnd"/>
      <w:r w:rsidRPr="002E3E29">
        <w:rPr>
          <w:rFonts w:cs="Arial"/>
          <w:i/>
          <w:iCs/>
          <w:szCs w:val="22"/>
          <w:lang w:eastAsia="cs-CZ"/>
        </w:rPr>
        <w:t>),</w:t>
      </w:r>
    </w:p>
    <w:p w14:paraId="213AE6E0" w14:textId="592598E1" w:rsidR="00FF0FDA" w:rsidRDefault="00FF0FDA" w:rsidP="00B66839">
      <w:pPr>
        <w:pStyle w:val="Normlnpsmo"/>
        <w:numPr>
          <w:ilvl w:val="0"/>
          <w:numId w:val="24"/>
        </w:numPr>
        <w:rPr>
          <w:i/>
          <w:iCs/>
        </w:rPr>
      </w:pPr>
      <w:r w:rsidRPr="00CD1EDD">
        <w:rPr>
          <w:i/>
          <w:iCs/>
        </w:rPr>
        <w:t xml:space="preserve">popis </w:t>
      </w:r>
      <w:r w:rsidR="00B76E07">
        <w:rPr>
          <w:i/>
          <w:iCs/>
        </w:rPr>
        <w:t>stěžejního obsahového zaměření vzdělávání a vzdělávaných pracovníků</w:t>
      </w:r>
      <w:r w:rsidR="00CD1EDD" w:rsidRPr="00CD1EDD">
        <w:rPr>
          <w:i/>
          <w:iCs/>
        </w:rPr>
        <w:t xml:space="preserve"> (= popis v červeném rámečku tabulky). </w:t>
      </w:r>
      <w:r w:rsidRPr="00CD1EDD">
        <w:rPr>
          <w:b/>
          <w:bCs/>
          <w:i/>
          <w:iCs/>
        </w:rPr>
        <w:t>Text uvedený v rámečku níže</w:t>
      </w:r>
      <w:r w:rsidRPr="00CD1EDD">
        <w:rPr>
          <w:i/>
          <w:iCs/>
        </w:rPr>
        <w:t xml:space="preserve"> bude v případě úspěšné žádosti o podporu </w:t>
      </w:r>
      <w:r w:rsidRPr="00CD1EDD">
        <w:rPr>
          <w:b/>
          <w:bCs/>
          <w:i/>
          <w:iCs/>
        </w:rPr>
        <w:t>přenesen do ZPP</w:t>
      </w:r>
      <w:r w:rsidRPr="00CD1EDD">
        <w:rPr>
          <w:i/>
          <w:iCs/>
        </w:rPr>
        <w:t xml:space="preserve">, které jsou přílohou Rozhodnutí o poskytnutí dotace (více viz </w:t>
      </w:r>
      <w:proofErr w:type="spellStart"/>
      <w:r w:rsidRPr="00CD1EDD">
        <w:rPr>
          <w:i/>
          <w:iCs/>
        </w:rPr>
        <w:t>PpŽP</w:t>
      </w:r>
      <w:proofErr w:type="spellEnd"/>
      <w:r w:rsidRPr="00CD1EDD">
        <w:rPr>
          <w:i/>
          <w:iCs/>
        </w:rPr>
        <w:t xml:space="preserve"> – Obecná část), </w:t>
      </w:r>
      <w:r w:rsidRPr="00CD1EDD">
        <w:rPr>
          <w:b/>
          <w:bCs/>
          <w:i/>
          <w:iCs/>
        </w:rPr>
        <w:lastRenderedPageBreak/>
        <w:t>formulujte jej</w:t>
      </w:r>
      <w:r w:rsidRPr="00CD1EDD">
        <w:rPr>
          <w:i/>
          <w:iCs/>
        </w:rPr>
        <w:t xml:space="preserve"> proto v rámečku </w:t>
      </w:r>
      <w:r w:rsidRPr="00CD1EDD">
        <w:rPr>
          <w:b/>
          <w:bCs/>
          <w:i/>
          <w:iCs/>
        </w:rPr>
        <w:t>stručně a s ohledem na vhodnou míru detailu</w:t>
      </w:r>
      <w:r w:rsidRPr="00CD1EDD">
        <w:rPr>
          <w:i/>
          <w:iCs/>
        </w:rPr>
        <w:t>. Daný text bude jako součást Rozhodnutí o poskytnutí dotace podléhat nejpřísnějšímu režimu schvalování změn.</w:t>
      </w:r>
    </w:p>
    <w:p w14:paraId="4DC5BE5A" w14:textId="77777777" w:rsidR="001C4768" w:rsidRPr="00CD1EDD" w:rsidRDefault="001C4768" w:rsidP="001C4768">
      <w:pPr>
        <w:pStyle w:val="Normlnpsmo"/>
        <w:ind w:left="720"/>
        <w:rPr>
          <w:i/>
          <w:iCs/>
        </w:rPr>
      </w:pPr>
    </w:p>
    <w:tbl>
      <w:tblPr>
        <w:tblStyle w:val="Mkatabulky114"/>
        <w:tblW w:w="5013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6944"/>
        <w:gridCol w:w="5387"/>
      </w:tblGrid>
      <w:tr w:rsidR="00FF0FDA" w:rsidRPr="00FF0FDA" w14:paraId="61C1AD9D" w14:textId="77777777" w:rsidTr="001D6012">
        <w:trPr>
          <w:trHeight w:val="481"/>
        </w:trPr>
        <w:tc>
          <w:tcPr>
            <w:tcW w:w="5000" w:type="pct"/>
            <w:gridSpan w:val="3"/>
            <w:shd w:val="clear" w:color="auto" w:fill="C00000"/>
            <w:vAlign w:val="center"/>
          </w:tcPr>
          <w:p w14:paraId="334B106B" w14:textId="77777777" w:rsidR="00FF0FDA" w:rsidRPr="000D1FD1" w:rsidRDefault="00FF0FDA" w:rsidP="000D1FD1">
            <w:pPr>
              <w:spacing w:after="0" w:line="240" w:lineRule="auto"/>
              <w:jc w:val="left"/>
              <w:rPr>
                <w:rFonts w:eastAsia="Times New Roman" w:cstheme="minorHAnsi"/>
                <w:b/>
                <w:color w:val="FF0000"/>
                <w:lang w:eastAsia="cs-CZ"/>
              </w:rPr>
            </w:pPr>
            <w:r w:rsidRPr="000D1FD1">
              <w:rPr>
                <w:b/>
                <w:bCs/>
                <w:color w:val="FFFFFF" w:themeColor="background1"/>
              </w:rPr>
              <w:t>Text k převodu do ZPP:</w:t>
            </w:r>
          </w:p>
        </w:tc>
      </w:tr>
      <w:tr w:rsidR="001B0D34" w:rsidRPr="000905BD" w14:paraId="4A3A08AF" w14:textId="77777777" w:rsidTr="0069471B">
        <w:trPr>
          <w:trHeight w:val="765"/>
        </w:trPr>
        <w:tc>
          <w:tcPr>
            <w:tcW w:w="605" w:type="pct"/>
            <w:shd w:val="clear" w:color="auto" w:fill="C00000"/>
            <w:vAlign w:val="center"/>
          </w:tcPr>
          <w:p w14:paraId="0D58129B" w14:textId="3F1DC95A" w:rsidR="001B0D34" w:rsidRPr="000905BD" w:rsidRDefault="001D6012" w:rsidP="006101E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Typ v</w:t>
            </w:r>
            <w:r w:rsidR="001B0D34">
              <w:rPr>
                <w:rFonts w:eastAsia="Times New Roman" w:cstheme="minorHAnsi"/>
                <w:b/>
                <w:lang w:eastAsia="cs-CZ"/>
              </w:rPr>
              <w:t>zdělávání</w:t>
            </w:r>
          </w:p>
        </w:tc>
        <w:tc>
          <w:tcPr>
            <w:tcW w:w="2475" w:type="pct"/>
            <w:shd w:val="clear" w:color="auto" w:fill="C00000"/>
            <w:vAlign w:val="center"/>
          </w:tcPr>
          <w:p w14:paraId="06CE7132" w14:textId="6CDF43DD" w:rsidR="001B0D34" w:rsidRPr="000905BD" w:rsidRDefault="001B0D34" w:rsidP="006101E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Stěžejní o</w:t>
            </w:r>
            <w:r w:rsidRPr="00144D7E">
              <w:rPr>
                <w:rFonts w:eastAsia="Times New Roman" w:cstheme="minorHAnsi"/>
                <w:b/>
                <w:bCs/>
                <w:lang w:eastAsia="cs-CZ"/>
              </w:rPr>
              <w:t>bsahové zaměření vzdělávání</w:t>
            </w:r>
          </w:p>
        </w:tc>
        <w:tc>
          <w:tcPr>
            <w:tcW w:w="1920" w:type="pct"/>
            <w:shd w:val="clear" w:color="auto" w:fill="C00000"/>
            <w:vAlign w:val="center"/>
          </w:tcPr>
          <w:p w14:paraId="38D93713" w14:textId="5C3C6587" w:rsidR="001B0D34" w:rsidRPr="000905BD" w:rsidRDefault="001B0D34" w:rsidP="006101E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144D7E">
              <w:rPr>
                <w:rFonts w:eastAsia="Times New Roman" w:cstheme="minorHAnsi"/>
                <w:b/>
                <w:bCs/>
                <w:lang w:eastAsia="cs-CZ"/>
              </w:rPr>
              <w:t xml:space="preserve">Na 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>jaké</w:t>
            </w:r>
            <w:r w:rsidRPr="00144D7E">
              <w:rPr>
                <w:rFonts w:eastAsia="Times New Roman" w:cstheme="minorHAnsi"/>
                <w:b/>
                <w:bCs/>
                <w:lang w:eastAsia="cs-CZ"/>
              </w:rPr>
              <w:t xml:space="preserve"> pracovníky bude vzdělávání 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 xml:space="preserve">převážně </w:t>
            </w:r>
            <w:r w:rsidRPr="00144D7E">
              <w:rPr>
                <w:rFonts w:eastAsia="Times New Roman" w:cstheme="minorHAnsi"/>
                <w:b/>
                <w:bCs/>
                <w:lang w:eastAsia="cs-CZ"/>
              </w:rPr>
              <w:t>zaměřeno</w:t>
            </w:r>
          </w:p>
        </w:tc>
      </w:tr>
      <w:tr w:rsidR="001B0D34" w:rsidRPr="000905BD" w14:paraId="0023DA90" w14:textId="77777777" w:rsidTr="0069471B">
        <w:trPr>
          <w:trHeight w:val="483"/>
        </w:trPr>
        <w:tc>
          <w:tcPr>
            <w:tcW w:w="605" w:type="pct"/>
          </w:tcPr>
          <w:p w14:paraId="2F6BF054" w14:textId="31A4E63E" w:rsidR="001B0D34" w:rsidRPr="00144D7E" w:rsidRDefault="001D6012" w:rsidP="00144D7E">
            <w:pPr>
              <w:spacing w:after="0" w:line="240" w:lineRule="auto"/>
              <w:jc w:val="left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Interní</w:t>
            </w:r>
            <w:r w:rsidR="001B0D34" w:rsidRPr="00144D7E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</w:p>
        </w:tc>
        <w:tc>
          <w:tcPr>
            <w:tcW w:w="2475" w:type="pct"/>
          </w:tcPr>
          <w:p w14:paraId="5AEF84B4" w14:textId="20C46E4F" w:rsidR="001B0D34" w:rsidRPr="00D046A7" w:rsidRDefault="001B0D34" w:rsidP="006101E8">
            <w:pPr>
              <w:spacing w:after="0" w:line="240" w:lineRule="auto"/>
              <w:rPr>
                <w:rFonts w:eastAsia="Times New Roman" w:cstheme="minorHAnsi"/>
                <w:highlight w:val="lightGray"/>
                <w:lang w:eastAsia="cs-CZ"/>
              </w:rPr>
            </w:pPr>
            <w:r w:rsidRPr="00D046A7">
              <w:rPr>
                <w:rFonts w:eastAsia="Times New Roman" w:cstheme="minorHAnsi"/>
                <w:highlight w:val="lightGray"/>
                <w:lang w:eastAsia="cs-CZ"/>
              </w:rPr>
              <w:t>…</w:t>
            </w:r>
          </w:p>
        </w:tc>
        <w:tc>
          <w:tcPr>
            <w:tcW w:w="1920" w:type="pct"/>
          </w:tcPr>
          <w:p w14:paraId="31C2E474" w14:textId="12F6C242" w:rsidR="001B0D34" w:rsidRPr="00D046A7" w:rsidRDefault="001B0D34" w:rsidP="006101E8">
            <w:pPr>
              <w:spacing w:after="0" w:line="240" w:lineRule="auto"/>
              <w:rPr>
                <w:rFonts w:eastAsia="Times New Roman" w:cstheme="minorHAnsi"/>
                <w:highlight w:val="lightGray"/>
                <w:lang w:eastAsia="cs-CZ"/>
              </w:rPr>
            </w:pPr>
            <w:r w:rsidRPr="00D046A7">
              <w:rPr>
                <w:rFonts w:eastAsia="Times New Roman" w:cstheme="minorHAnsi"/>
                <w:highlight w:val="lightGray"/>
                <w:lang w:eastAsia="cs-CZ"/>
              </w:rPr>
              <w:t>…</w:t>
            </w:r>
          </w:p>
        </w:tc>
      </w:tr>
      <w:tr w:rsidR="001D6012" w:rsidRPr="000905BD" w14:paraId="005DC06D" w14:textId="77777777" w:rsidTr="0069471B">
        <w:trPr>
          <w:trHeight w:val="483"/>
        </w:trPr>
        <w:tc>
          <w:tcPr>
            <w:tcW w:w="605" w:type="pct"/>
          </w:tcPr>
          <w:p w14:paraId="1487AD15" w14:textId="20FB2B34" w:rsidR="001D6012" w:rsidRDefault="001D6012" w:rsidP="001D6012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Externí</w:t>
            </w:r>
          </w:p>
        </w:tc>
        <w:tc>
          <w:tcPr>
            <w:tcW w:w="2475" w:type="pct"/>
          </w:tcPr>
          <w:p w14:paraId="3407BC25" w14:textId="4802475B" w:rsidR="001D6012" w:rsidRPr="00D046A7" w:rsidRDefault="001D6012" w:rsidP="001D6012">
            <w:pPr>
              <w:spacing w:after="0" w:line="240" w:lineRule="auto"/>
              <w:rPr>
                <w:rFonts w:eastAsia="Times New Roman" w:cstheme="minorHAnsi"/>
                <w:highlight w:val="lightGray"/>
                <w:lang w:eastAsia="cs-CZ"/>
              </w:rPr>
            </w:pPr>
            <w:r w:rsidRPr="00D046A7">
              <w:rPr>
                <w:rFonts w:eastAsia="Times New Roman" w:cstheme="minorHAnsi"/>
                <w:highlight w:val="lightGray"/>
                <w:lang w:eastAsia="cs-CZ"/>
              </w:rPr>
              <w:t>…</w:t>
            </w:r>
          </w:p>
        </w:tc>
        <w:tc>
          <w:tcPr>
            <w:tcW w:w="1920" w:type="pct"/>
          </w:tcPr>
          <w:p w14:paraId="27C9B627" w14:textId="1A785516" w:rsidR="001D6012" w:rsidRPr="00D046A7" w:rsidRDefault="001D6012" w:rsidP="001D6012">
            <w:pPr>
              <w:spacing w:after="0" w:line="240" w:lineRule="auto"/>
              <w:rPr>
                <w:rFonts w:eastAsia="Times New Roman" w:cstheme="minorHAnsi"/>
                <w:highlight w:val="lightGray"/>
                <w:lang w:eastAsia="cs-CZ"/>
              </w:rPr>
            </w:pPr>
            <w:r w:rsidRPr="00D046A7">
              <w:rPr>
                <w:rFonts w:eastAsia="Times New Roman" w:cstheme="minorHAnsi"/>
                <w:highlight w:val="lightGray"/>
                <w:lang w:eastAsia="cs-CZ"/>
              </w:rPr>
              <w:t>…</w:t>
            </w:r>
          </w:p>
        </w:tc>
      </w:tr>
    </w:tbl>
    <w:p w14:paraId="06B7ABDE" w14:textId="0AF902E7" w:rsidR="00780075" w:rsidRPr="00780075" w:rsidRDefault="00780075" w:rsidP="00D24417">
      <w:pPr>
        <w:pStyle w:val="Normlnpsmo"/>
        <w:rPr>
          <w:i/>
          <w:iCs/>
        </w:rPr>
        <w:sectPr w:rsidR="00780075" w:rsidRPr="00780075" w:rsidSect="00D41106">
          <w:pgSz w:w="16838" w:h="11906" w:orient="landscape" w:code="9"/>
          <w:pgMar w:top="1418" w:right="1418" w:bottom="1418" w:left="1418" w:header="709" w:footer="397" w:gutter="0"/>
          <w:cols w:space="708"/>
          <w:titlePg/>
          <w:docGrid w:linePitch="360"/>
        </w:sectPr>
      </w:pPr>
    </w:p>
    <w:p w14:paraId="474FC1DD" w14:textId="77777777" w:rsidR="0067539A" w:rsidRPr="0067539A" w:rsidRDefault="0067539A" w:rsidP="00B66839">
      <w:pPr>
        <w:pStyle w:val="Odstavecseseznamem"/>
        <w:keepNext/>
        <w:numPr>
          <w:ilvl w:val="0"/>
          <w:numId w:val="20"/>
        </w:numPr>
        <w:spacing w:before="480" w:after="480" w:line="240" w:lineRule="auto"/>
        <w:outlineLvl w:val="0"/>
        <w:rPr>
          <w:rFonts w:cs="Arial"/>
          <w:b/>
          <w:bCs/>
          <w:caps/>
          <w:vanish/>
          <w:color w:val="173271"/>
          <w:kern w:val="32"/>
          <w:sz w:val="28"/>
          <w:szCs w:val="32"/>
        </w:rPr>
      </w:pPr>
      <w:bookmarkStart w:id="57" w:name="_Toc229729619"/>
      <w:bookmarkStart w:id="58" w:name="_Toc229987023"/>
      <w:bookmarkStart w:id="59" w:name="_Toc230076942"/>
      <w:bookmarkStart w:id="60" w:name="_Toc232425569"/>
      <w:bookmarkStart w:id="61" w:name="_Toc233275413"/>
      <w:bookmarkStart w:id="62" w:name="_Toc233289588"/>
      <w:bookmarkStart w:id="63" w:name="_Toc233289905"/>
      <w:bookmarkStart w:id="64" w:name="_Toc233291254"/>
      <w:bookmarkStart w:id="65" w:name="_Toc23332289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2DB2C726" w14:textId="77777777" w:rsidR="0067539A" w:rsidRPr="0067539A" w:rsidRDefault="0067539A" w:rsidP="00B66839">
      <w:pPr>
        <w:pStyle w:val="Odstavecseseznamem"/>
        <w:keepNext/>
        <w:numPr>
          <w:ilvl w:val="0"/>
          <w:numId w:val="20"/>
        </w:numPr>
        <w:spacing w:before="480" w:after="480" w:line="240" w:lineRule="auto"/>
        <w:outlineLvl w:val="0"/>
        <w:rPr>
          <w:rFonts w:cs="Arial"/>
          <w:b/>
          <w:bCs/>
          <w:caps/>
          <w:vanish/>
          <w:color w:val="173271"/>
          <w:kern w:val="32"/>
          <w:sz w:val="28"/>
          <w:szCs w:val="32"/>
        </w:rPr>
      </w:pPr>
      <w:bookmarkStart w:id="66" w:name="_Toc229729620"/>
      <w:bookmarkStart w:id="67" w:name="_Toc229987024"/>
      <w:bookmarkStart w:id="68" w:name="_Toc230076943"/>
      <w:bookmarkStart w:id="69" w:name="_Toc232425570"/>
      <w:bookmarkStart w:id="70" w:name="_Toc233275414"/>
      <w:bookmarkStart w:id="71" w:name="_Toc233289589"/>
      <w:bookmarkStart w:id="72" w:name="_Toc233289906"/>
      <w:bookmarkStart w:id="73" w:name="_Toc233291255"/>
      <w:bookmarkStart w:id="74" w:name="_Toc233322897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076BB986" w14:textId="77777777" w:rsidR="0067539A" w:rsidRPr="0067539A" w:rsidRDefault="0067539A" w:rsidP="00B66839">
      <w:pPr>
        <w:pStyle w:val="Odstavecseseznamem"/>
        <w:keepNext/>
        <w:numPr>
          <w:ilvl w:val="0"/>
          <w:numId w:val="20"/>
        </w:numPr>
        <w:spacing w:before="480" w:after="480" w:line="240" w:lineRule="auto"/>
        <w:outlineLvl w:val="0"/>
        <w:rPr>
          <w:rFonts w:cs="Arial"/>
          <w:b/>
          <w:bCs/>
          <w:caps/>
          <w:vanish/>
          <w:color w:val="173271"/>
          <w:kern w:val="32"/>
          <w:sz w:val="28"/>
          <w:szCs w:val="32"/>
        </w:rPr>
      </w:pPr>
      <w:bookmarkStart w:id="75" w:name="_Toc229729621"/>
      <w:bookmarkStart w:id="76" w:name="_Toc229987025"/>
      <w:bookmarkStart w:id="77" w:name="_Toc230076944"/>
      <w:bookmarkStart w:id="78" w:name="_Toc232425571"/>
      <w:bookmarkStart w:id="79" w:name="_Toc233275415"/>
      <w:bookmarkStart w:id="80" w:name="_Toc233289590"/>
      <w:bookmarkStart w:id="81" w:name="_Toc233289907"/>
      <w:bookmarkStart w:id="82" w:name="_Toc233291256"/>
      <w:bookmarkStart w:id="83" w:name="_Toc233322898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36FCCBE2" w14:textId="77777777" w:rsidR="0067539A" w:rsidRPr="0067539A" w:rsidRDefault="0067539A" w:rsidP="00B66839">
      <w:pPr>
        <w:pStyle w:val="Odstavecseseznamem"/>
        <w:keepNext/>
        <w:numPr>
          <w:ilvl w:val="0"/>
          <w:numId w:val="20"/>
        </w:numPr>
        <w:spacing w:before="480" w:after="480" w:line="240" w:lineRule="auto"/>
        <w:outlineLvl w:val="0"/>
        <w:rPr>
          <w:rFonts w:cs="Arial"/>
          <w:b/>
          <w:bCs/>
          <w:caps/>
          <w:vanish/>
          <w:color w:val="173271"/>
          <w:kern w:val="32"/>
          <w:sz w:val="28"/>
          <w:szCs w:val="32"/>
        </w:rPr>
      </w:pPr>
      <w:bookmarkStart w:id="84" w:name="_Toc229729622"/>
      <w:bookmarkStart w:id="85" w:name="_Toc229987026"/>
      <w:bookmarkStart w:id="86" w:name="_Toc230076945"/>
      <w:bookmarkStart w:id="87" w:name="_Toc232425572"/>
      <w:bookmarkStart w:id="88" w:name="_Toc233275416"/>
      <w:bookmarkStart w:id="89" w:name="_Toc233289591"/>
      <w:bookmarkStart w:id="90" w:name="_Toc233289908"/>
      <w:bookmarkStart w:id="91" w:name="_Toc233291257"/>
      <w:bookmarkStart w:id="92" w:name="_Toc233322899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2D3DB245" w14:textId="77777777" w:rsidR="0067539A" w:rsidRPr="0067539A" w:rsidRDefault="0067539A" w:rsidP="00B66839">
      <w:pPr>
        <w:pStyle w:val="Odstavecseseznamem"/>
        <w:keepNext/>
        <w:numPr>
          <w:ilvl w:val="0"/>
          <w:numId w:val="20"/>
        </w:numPr>
        <w:spacing w:before="480" w:after="480" w:line="240" w:lineRule="auto"/>
        <w:outlineLvl w:val="0"/>
        <w:rPr>
          <w:rFonts w:cs="Arial"/>
          <w:b/>
          <w:bCs/>
          <w:caps/>
          <w:vanish/>
          <w:color w:val="173271"/>
          <w:kern w:val="32"/>
          <w:sz w:val="28"/>
          <w:szCs w:val="32"/>
        </w:rPr>
      </w:pPr>
      <w:bookmarkStart w:id="93" w:name="_Toc229729623"/>
      <w:bookmarkStart w:id="94" w:name="_Toc229987027"/>
      <w:bookmarkStart w:id="95" w:name="_Toc230076946"/>
      <w:bookmarkStart w:id="96" w:name="_Toc232425573"/>
      <w:bookmarkStart w:id="97" w:name="_Toc233275417"/>
      <w:bookmarkStart w:id="98" w:name="_Toc233289592"/>
      <w:bookmarkStart w:id="99" w:name="_Toc233289909"/>
      <w:bookmarkStart w:id="100" w:name="_Toc233291258"/>
      <w:bookmarkStart w:id="101" w:name="_Toc233322900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3EDC9E66" w14:textId="77777777" w:rsidR="0067539A" w:rsidRPr="0067539A" w:rsidRDefault="0067539A" w:rsidP="00B66839">
      <w:pPr>
        <w:pStyle w:val="Odstavecseseznamem"/>
        <w:keepNext/>
        <w:numPr>
          <w:ilvl w:val="0"/>
          <w:numId w:val="20"/>
        </w:numPr>
        <w:spacing w:before="480" w:after="480" w:line="240" w:lineRule="auto"/>
        <w:outlineLvl w:val="0"/>
        <w:rPr>
          <w:rFonts w:cs="Arial"/>
          <w:b/>
          <w:bCs/>
          <w:caps/>
          <w:vanish/>
          <w:color w:val="173271"/>
          <w:kern w:val="32"/>
          <w:sz w:val="28"/>
          <w:szCs w:val="32"/>
        </w:rPr>
      </w:pPr>
      <w:bookmarkStart w:id="102" w:name="_Toc229729624"/>
      <w:bookmarkStart w:id="103" w:name="_Toc229987028"/>
      <w:bookmarkStart w:id="104" w:name="_Toc230076947"/>
      <w:bookmarkStart w:id="105" w:name="_Toc232425574"/>
      <w:bookmarkStart w:id="106" w:name="_Toc233275418"/>
      <w:bookmarkStart w:id="107" w:name="_Toc233289593"/>
      <w:bookmarkStart w:id="108" w:name="_Toc233289910"/>
      <w:bookmarkStart w:id="109" w:name="_Toc233291259"/>
      <w:bookmarkStart w:id="110" w:name="_Toc2333229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408ADCC4" w14:textId="77777777" w:rsidR="0067539A" w:rsidRPr="0067539A" w:rsidRDefault="0067539A" w:rsidP="00B66839">
      <w:pPr>
        <w:pStyle w:val="Odstavecseseznamem"/>
        <w:keepNext/>
        <w:numPr>
          <w:ilvl w:val="0"/>
          <w:numId w:val="20"/>
        </w:numPr>
        <w:spacing w:before="480" w:after="480" w:line="240" w:lineRule="auto"/>
        <w:outlineLvl w:val="0"/>
        <w:rPr>
          <w:rFonts w:cs="Arial"/>
          <w:b/>
          <w:bCs/>
          <w:caps/>
          <w:vanish/>
          <w:color w:val="173271"/>
          <w:kern w:val="32"/>
          <w:sz w:val="28"/>
          <w:szCs w:val="32"/>
        </w:rPr>
      </w:pPr>
      <w:bookmarkStart w:id="111" w:name="_Toc229729625"/>
      <w:bookmarkStart w:id="112" w:name="_Toc229987029"/>
      <w:bookmarkStart w:id="113" w:name="_Toc230076948"/>
      <w:bookmarkStart w:id="114" w:name="_Toc232425575"/>
      <w:bookmarkStart w:id="115" w:name="_Toc233275419"/>
      <w:bookmarkStart w:id="116" w:name="_Toc233289594"/>
      <w:bookmarkStart w:id="117" w:name="_Toc233289911"/>
      <w:bookmarkStart w:id="118" w:name="_Toc233291260"/>
      <w:bookmarkStart w:id="119" w:name="_Toc233322902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14E8F62D" w14:textId="77777777" w:rsidR="0067539A" w:rsidRPr="0067539A" w:rsidRDefault="0067539A" w:rsidP="00B66839">
      <w:pPr>
        <w:pStyle w:val="Odstavecseseznamem"/>
        <w:keepNext/>
        <w:numPr>
          <w:ilvl w:val="0"/>
          <w:numId w:val="20"/>
        </w:numPr>
        <w:spacing w:before="480" w:after="480" w:line="240" w:lineRule="auto"/>
        <w:outlineLvl w:val="0"/>
        <w:rPr>
          <w:rFonts w:cs="Arial"/>
          <w:b/>
          <w:bCs/>
          <w:caps/>
          <w:vanish/>
          <w:color w:val="173271"/>
          <w:kern w:val="32"/>
          <w:sz w:val="28"/>
          <w:szCs w:val="32"/>
        </w:rPr>
      </w:pPr>
      <w:bookmarkStart w:id="120" w:name="_Toc229729626"/>
      <w:bookmarkStart w:id="121" w:name="_Toc229987030"/>
      <w:bookmarkStart w:id="122" w:name="_Toc230076949"/>
      <w:bookmarkStart w:id="123" w:name="_Toc232425576"/>
      <w:bookmarkStart w:id="124" w:name="_Toc233275420"/>
      <w:bookmarkStart w:id="125" w:name="_Toc233289595"/>
      <w:bookmarkStart w:id="126" w:name="_Toc233289912"/>
      <w:bookmarkStart w:id="127" w:name="_Toc233291261"/>
      <w:bookmarkStart w:id="128" w:name="_Toc233322903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24EA5DC9" w14:textId="3E6E8AC2" w:rsidR="00E56134" w:rsidRPr="0067539A" w:rsidRDefault="00961BCE" w:rsidP="00B66839">
      <w:pPr>
        <w:pStyle w:val="Nadpis1rovn"/>
        <w:numPr>
          <w:ilvl w:val="0"/>
          <w:numId w:val="20"/>
        </w:numPr>
        <w:ind w:left="426" w:hanging="426"/>
      </w:pPr>
      <w:bookmarkStart w:id="129" w:name="_Toc233322904"/>
      <w:r>
        <w:t>HARMONOGRAM AKTIVIT A VÝSTUPŮ</w:t>
      </w:r>
      <w:bookmarkEnd w:id="129"/>
    </w:p>
    <w:p w14:paraId="19F1C64C" w14:textId="1E8D5205" w:rsidR="00645354" w:rsidRPr="00645354" w:rsidRDefault="00645354" w:rsidP="00661241">
      <w:pPr>
        <w:pStyle w:val="StyleFirstline0cm"/>
        <w:spacing w:line="240" w:lineRule="auto"/>
        <w:rPr>
          <w:rFonts w:asciiTheme="minorHAnsi" w:hAnsiTheme="minorHAnsi" w:cstheme="minorHAnsi"/>
          <w:b/>
          <w:bCs/>
          <w:iCs/>
        </w:rPr>
      </w:pPr>
      <w:r w:rsidRPr="00645354">
        <w:rPr>
          <w:rFonts w:asciiTheme="minorHAnsi" w:hAnsiTheme="minorHAnsi" w:cstheme="minorHAnsi"/>
          <w:b/>
          <w:bCs/>
          <w:iCs/>
        </w:rPr>
        <w:t>Návaznost zejm</w:t>
      </w:r>
      <w:r w:rsidR="002031F2">
        <w:rPr>
          <w:rFonts w:asciiTheme="minorHAnsi" w:hAnsiTheme="minorHAnsi" w:cstheme="minorHAnsi"/>
          <w:b/>
          <w:bCs/>
          <w:iCs/>
        </w:rPr>
        <w:t>éna</w:t>
      </w:r>
      <w:r w:rsidRPr="00645354">
        <w:rPr>
          <w:rFonts w:asciiTheme="minorHAnsi" w:hAnsiTheme="minorHAnsi" w:cstheme="minorHAnsi"/>
          <w:b/>
          <w:bCs/>
          <w:iCs/>
        </w:rPr>
        <w:t xml:space="preserve"> na </w:t>
      </w:r>
      <w:r w:rsidR="002031F2" w:rsidRPr="00645354">
        <w:rPr>
          <w:rFonts w:asciiTheme="minorHAnsi" w:hAnsiTheme="minorHAnsi" w:cstheme="minorHAnsi"/>
          <w:b/>
          <w:bCs/>
          <w:iCs/>
        </w:rPr>
        <w:t>kritéri</w:t>
      </w:r>
      <w:r w:rsidR="002031F2">
        <w:rPr>
          <w:rFonts w:asciiTheme="minorHAnsi" w:hAnsiTheme="minorHAnsi" w:cstheme="minorHAnsi"/>
          <w:b/>
          <w:bCs/>
          <w:iCs/>
        </w:rPr>
        <w:t>a</w:t>
      </w:r>
      <w:r w:rsidR="002031F2" w:rsidRPr="00645354">
        <w:rPr>
          <w:rFonts w:asciiTheme="minorHAnsi" w:hAnsiTheme="minorHAnsi" w:cstheme="minorHAnsi"/>
          <w:b/>
          <w:bCs/>
          <w:iCs/>
        </w:rPr>
        <w:t xml:space="preserve"> </w:t>
      </w:r>
      <w:r w:rsidRPr="00645354">
        <w:rPr>
          <w:rFonts w:asciiTheme="minorHAnsi" w:hAnsiTheme="minorHAnsi" w:cstheme="minorHAnsi"/>
          <w:b/>
          <w:bCs/>
          <w:iCs/>
        </w:rPr>
        <w:t>V1, V2, V3, V4 (dle relevance vzhledem ke zvoleným aktivitám)</w:t>
      </w:r>
    </w:p>
    <w:p w14:paraId="42D10712" w14:textId="77777777" w:rsidR="004D0479" w:rsidRDefault="00645354" w:rsidP="00661241">
      <w:pPr>
        <w:spacing w:line="240" w:lineRule="auto"/>
        <w:rPr>
          <w:rFonts w:cstheme="minorHAnsi"/>
          <w:iCs/>
        </w:rPr>
      </w:pPr>
      <w:r w:rsidRPr="00AA3E5B">
        <w:rPr>
          <w:rFonts w:cstheme="minorHAnsi"/>
          <w:iCs/>
        </w:rPr>
        <w:t xml:space="preserve">Tuto část popisuje žadatel ve zvláštní příloze žádosti </w:t>
      </w:r>
      <w:r w:rsidR="00E92220" w:rsidRPr="00AA3E5B">
        <w:rPr>
          <w:rFonts w:cstheme="minorHAnsi"/>
          <w:iCs/>
        </w:rPr>
        <w:t>o podporu</w:t>
      </w:r>
      <w:r w:rsidRPr="00AA3E5B">
        <w:rPr>
          <w:rFonts w:cstheme="minorHAnsi"/>
          <w:iCs/>
        </w:rPr>
        <w:t xml:space="preserve"> „Harmonogram projektu“.</w:t>
      </w:r>
      <w:r w:rsidR="00283633" w:rsidRPr="00AA3E5B">
        <w:rPr>
          <w:rFonts w:cstheme="minorHAnsi"/>
          <w:iCs/>
        </w:rPr>
        <w:t xml:space="preserve"> </w:t>
      </w:r>
    </w:p>
    <w:p w14:paraId="6B51030F" w14:textId="31130C71" w:rsidR="00645354" w:rsidRPr="00661241" w:rsidRDefault="00283633" w:rsidP="00661241">
      <w:pPr>
        <w:spacing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Je možné použít vzor, </w:t>
      </w:r>
      <w:r w:rsidR="009B75BC">
        <w:rPr>
          <w:rFonts w:cstheme="minorHAnsi"/>
          <w:i/>
        </w:rPr>
        <w:t xml:space="preserve">který je k nalezení na webu mezi vzory pro přílohy žádosti </w:t>
      </w:r>
      <w:r w:rsidR="00E92220">
        <w:rPr>
          <w:rFonts w:cstheme="minorHAnsi"/>
          <w:i/>
        </w:rPr>
        <w:t>o podporu</w:t>
      </w:r>
      <w:r w:rsidR="009B75BC">
        <w:rPr>
          <w:rFonts w:cstheme="minorHAnsi"/>
          <w:i/>
        </w:rPr>
        <w:t xml:space="preserve"> pro tuto výzvu</w:t>
      </w:r>
      <w:r>
        <w:rPr>
          <w:rFonts w:cstheme="minorHAnsi"/>
          <w:i/>
        </w:rPr>
        <w:t>, nebo harmonogram přiložit ve vlastním formátu dodržujícím věcný obsah vzoru.</w:t>
      </w:r>
    </w:p>
    <w:p w14:paraId="108D5AEA" w14:textId="6E25627E" w:rsidR="009E4453" w:rsidRPr="00024B4E" w:rsidRDefault="009E4453" w:rsidP="00B66839">
      <w:pPr>
        <w:pStyle w:val="Nadpis1rovn"/>
        <w:numPr>
          <w:ilvl w:val="0"/>
          <w:numId w:val="20"/>
        </w:numPr>
        <w:ind w:left="426" w:hanging="426"/>
      </w:pPr>
      <w:bookmarkStart w:id="130" w:name="_Toc233322905"/>
      <w:r w:rsidRPr="00024B4E">
        <w:t>INDIKÁTORY</w:t>
      </w:r>
      <w:bookmarkEnd w:id="54"/>
      <w:bookmarkEnd w:id="55"/>
      <w:bookmarkEnd w:id="56"/>
      <w:bookmarkEnd w:id="130"/>
      <w:r w:rsidRPr="00024B4E">
        <w:t xml:space="preserve"> </w:t>
      </w:r>
    </w:p>
    <w:p w14:paraId="19E56CE5" w14:textId="3D454E90" w:rsidR="009E4453" w:rsidRPr="00B41983" w:rsidRDefault="009E4453" w:rsidP="009E4453">
      <w:pPr>
        <w:pStyle w:val="StyleFirstline0cm"/>
        <w:spacing w:before="0" w:line="240" w:lineRule="auto"/>
        <w:rPr>
          <w:rFonts w:asciiTheme="minorHAnsi" w:hAnsiTheme="minorHAnsi" w:cstheme="minorHAnsi"/>
          <w:b/>
          <w:bCs/>
          <w:iCs/>
        </w:rPr>
      </w:pPr>
      <w:r w:rsidRPr="00B41983">
        <w:rPr>
          <w:rFonts w:asciiTheme="minorHAnsi" w:hAnsiTheme="minorHAnsi" w:cstheme="minorHAnsi"/>
          <w:b/>
          <w:bCs/>
          <w:iCs/>
        </w:rPr>
        <w:t xml:space="preserve">Návaznost </w:t>
      </w:r>
      <w:r>
        <w:rPr>
          <w:rFonts w:asciiTheme="minorHAnsi" w:hAnsiTheme="minorHAnsi" w:cstheme="minorHAnsi"/>
          <w:b/>
          <w:bCs/>
          <w:iCs/>
        </w:rPr>
        <w:t xml:space="preserve">zejména </w:t>
      </w:r>
      <w:r w:rsidRPr="00B41983">
        <w:rPr>
          <w:rFonts w:asciiTheme="minorHAnsi" w:hAnsiTheme="minorHAnsi" w:cstheme="minorHAnsi"/>
          <w:b/>
          <w:bCs/>
          <w:iCs/>
        </w:rPr>
        <w:t>na kritérium V</w:t>
      </w:r>
      <w:r w:rsidR="004A0C16">
        <w:rPr>
          <w:rFonts w:asciiTheme="minorHAnsi" w:hAnsiTheme="minorHAnsi" w:cstheme="minorHAnsi"/>
          <w:b/>
          <w:bCs/>
          <w:iCs/>
        </w:rPr>
        <w:t>1, V2, V3, V4</w:t>
      </w:r>
    </w:p>
    <w:p w14:paraId="118F5547" w14:textId="77777777" w:rsidR="009E4453" w:rsidRDefault="009E4453" w:rsidP="009E4453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 w:rsidRPr="006703C7">
        <w:rPr>
          <w:rFonts w:asciiTheme="minorHAnsi" w:hAnsiTheme="minorHAnsi" w:cstheme="minorHAnsi"/>
          <w:i/>
        </w:rPr>
        <w:t>Návaznost na obrazovku žádosti o podporu v ISKP21+:</w:t>
      </w:r>
      <w:r>
        <w:rPr>
          <w:rFonts w:asciiTheme="minorHAnsi" w:hAnsiTheme="minorHAnsi" w:cstheme="minorHAnsi"/>
          <w:i/>
        </w:rPr>
        <w:t xml:space="preserve"> Indikátory.</w:t>
      </w:r>
    </w:p>
    <w:p w14:paraId="42C72E3A" w14:textId="64FA7081" w:rsidR="009E4453" w:rsidRDefault="009E4453" w:rsidP="009E4453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 w:rsidRPr="00B41983">
        <w:rPr>
          <w:rFonts w:asciiTheme="minorHAnsi" w:hAnsiTheme="minorHAnsi" w:cstheme="minorHAnsi"/>
          <w:i/>
        </w:rPr>
        <w:t xml:space="preserve">U každého indikátoru uveďte, </w:t>
      </w:r>
      <w:r w:rsidRPr="0067539A">
        <w:rPr>
          <w:rFonts w:asciiTheme="minorHAnsi" w:hAnsiTheme="minorHAnsi" w:cstheme="minorHAnsi"/>
          <w:i/>
        </w:rPr>
        <w:t xml:space="preserve">jakým </w:t>
      </w:r>
      <w:r w:rsidRPr="0067539A">
        <w:rPr>
          <w:rFonts w:asciiTheme="minorHAnsi" w:hAnsiTheme="minorHAnsi" w:cstheme="minorHAnsi"/>
          <w:b/>
          <w:bCs/>
          <w:i/>
        </w:rPr>
        <w:t>způsobem byla stanovena cílová hodnota</w:t>
      </w:r>
      <w:r w:rsidRPr="0067539A">
        <w:rPr>
          <w:rFonts w:asciiTheme="minorHAnsi" w:hAnsiTheme="minorHAnsi" w:cstheme="minorHAnsi"/>
          <w:i/>
        </w:rPr>
        <w:t xml:space="preserve"> / blíže specifikujte, </w:t>
      </w:r>
      <w:r w:rsidRPr="0067539A">
        <w:rPr>
          <w:rFonts w:asciiTheme="minorHAnsi" w:hAnsiTheme="minorHAnsi" w:cstheme="minorHAnsi"/>
          <w:b/>
          <w:bCs/>
          <w:i/>
        </w:rPr>
        <w:t>z čeho se hodnota skládá</w:t>
      </w:r>
      <w:r w:rsidR="00163277">
        <w:rPr>
          <w:rFonts w:asciiTheme="minorHAnsi" w:hAnsiTheme="minorHAnsi" w:cstheme="minorHAnsi"/>
          <w:b/>
          <w:bCs/>
          <w:i/>
        </w:rPr>
        <w:t xml:space="preserve"> </w:t>
      </w:r>
      <w:r w:rsidR="00163277" w:rsidRPr="002E3C91">
        <w:rPr>
          <w:rFonts w:asciiTheme="minorHAnsi" w:hAnsiTheme="minorHAnsi" w:cstheme="minorHAnsi"/>
          <w:i/>
        </w:rPr>
        <w:t>a jak jste k výši cílové hodnoty dospěli</w:t>
      </w:r>
      <w:r w:rsidRPr="0067539A">
        <w:rPr>
          <w:rFonts w:asciiTheme="minorHAnsi" w:hAnsiTheme="minorHAnsi" w:cstheme="minorHAnsi"/>
          <w:i/>
        </w:rPr>
        <w:t>. Vycházejte z definice indikátoru a jeho specifikace pro výzvu uvedené v </w:t>
      </w:r>
      <w:proofErr w:type="spellStart"/>
      <w:r w:rsidRPr="0067539A">
        <w:rPr>
          <w:rFonts w:asciiTheme="minorHAnsi" w:hAnsiTheme="minorHAnsi" w:cstheme="minorHAnsi"/>
          <w:i/>
        </w:rPr>
        <w:t>SPpŽP</w:t>
      </w:r>
      <w:proofErr w:type="spellEnd"/>
      <w:r w:rsidRPr="0067539A">
        <w:rPr>
          <w:rFonts w:asciiTheme="minorHAnsi" w:hAnsiTheme="minorHAnsi" w:cstheme="minorHAnsi"/>
          <w:i/>
        </w:rPr>
        <w:t xml:space="preserve">. </w:t>
      </w:r>
      <w:r w:rsidR="00283633" w:rsidRPr="00283633">
        <w:rPr>
          <w:rFonts w:asciiTheme="minorHAnsi" w:hAnsiTheme="minorHAnsi" w:cstheme="minorHAnsi"/>
          <w:i/>
        </w:rPr>
        <w:t>V případě nerelevantního indikátoru napište do pole „Stanovení cílové hodnoty“ text „nerelevantní“.</w:t>
      </w:r>
    </w:p>
    <w:p w14:paraId="1A678106" w14:textId="004C6AB3" w:rsidR="00562ADD" w:rsidRPr="00283633" w:rsidRDefault="009E4453" w:rsidP="00283633">
      <w:pPr>
        <w:pStyle w:val="StyleFirstline0cm"/>
        <w:spacing w:before="0" w:line="240" w:lineRule="auto"/>
        <w:rPr>
          <w:rFonts w:asciiTheme="minorHAnsi" w:hAnsiTheme="minorHAnsi" w:cstheme="minorHAnsi"/>
          <w:b/>
          <w:bCs/>
          <w:i/>
        </w:rPr>
      </w:pPr>
      <w:r w:rsidRPr="00B41983">
        <w:rPr>
          <w:rFonts w:asciiTheme="minorHAnsi" w:hAnsiTheme="minorHAnsi" w:cstheme="minorHAnsi"/>
          <w:b/>
          <w:bCs/>
          <w:i/>
        </w:rPr>
        <w:t>Informace v této kapitole musí být v souladu s informacemi na obrazovce ISKP21+ Indikátory,</w:t>
      </w:r>
      <w:r>
        <w:rPr>
          <w:rFonts w:asciiTheme="minorHAnsi" w:hAnsiTheme="minorHAnsi" w:cstheme="minorHAnsi"/>
          <w:b/>
          <w:bCs/>
          <w:i/>
        </w:rPr>
        <w:t xml:space="preserve"> ze které jsou informace</w:t>
      </w:r>
      <w:r w:rsidRPr="00B41983">
        <w:rPr>
          <w:rFonts w:asciiTheme="minorHAnsi" w:hAnsiTheme="minorHAnsi" w:cstheme="minorHAnsi"/>
          <w:b/>
          <w:bCs/>
          <w:i/>
        </w:rPr>
        <w:t xml:space="preserve"> přenášeny do ZPP.</w:t>
      </w:r>
    </w:p>
    <w:tbl>
      <w:tblPr>
        <w:tblStyle w:val="Mkatabulky"/>
        <w:tblW w:w="0" w:type="auto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9058"/>
      </w:tblGrid>
      <w:tr w:rsidR="009E4453" w:rsidRPr="00562ADD" w14:paraId="52E9D315" w14:textId="77777777" w:rsidTr="00E72BE7">
        <w:tc>
          <w:tcPr>
            <w:tcW w:w="9058" w:type="dxa"/>
            <w:tcBorders>
              <w:top w:val="nil"/>
              <w:left w:val="nil"/>
              <w:right w:val="nil"/>
            </w:tcBorders>
          </w:tcPr>
          <w:p w14:paraId="723AC022" w14:textId="79DDEEE1" w:rsidR="009E4453" w:rsidRPr="00562ADD" w:rsidRDefault="009E4453" w:rsidP="0026764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62ADD">
              <w:rPr>
                <w:rFonts w:asciiTheme="minorHAnsi" w:hAnsiTheme="minorHAnsi" w:cstheme="minorHAnsi"/>
                <w:b/>
                <w:color w:val="173271"/>
                <w:sz w:val="28"/>
                <w:szCs w:val="28"/>
              </w:rPr>
              <w:t>INDIKÁTORY VÝSTUPU</w:t>
            </w:r>
            <w:r w:rsidR="00E72BE7" w:rsidRPr="00562ADD">
              <w:rPr>
                <w:rFonts w:asciiTheme="minorHAnsi" w:hAnsiTheme="minorHAnsi" w:cstheme="minorHAnsi"/>
                <w:b/>
                <w:color w:val="173271"/>
                <w:sz w:val="28"/>
                <w:szCs w:val="28"/>
              </w:rPr>
              <w:t>:</w:t>
            </w:r>
          </w:p>
        </w:tc>
      </w:tr>
      <w:tr w:rsidR="009E4453" w:rsidRPr="00562ADD" w14:paraId="7A33F816" w14:textId="77777777" w:rsidTr="00E72BE7">
        <w:tc>
          <w:tcPr>
            <w:tcW w:w="9058" w:type="dxa"/>
            <w:shd w:val="clear" w:color="auto" w:fill="173271"/>
          </w:tcPr>
          <w:p w14:paraId="6F53BAD9" w14:textId="77777777" w:rsidR="009E4453" w:rsidRPr="00562ADD" w:rsidRDefault="009E4453" w:rsidP="002676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244 001 Počet podpořených výzkumných organizací</w:t>
            </w:r>
          </w:p>
        </w:tc>
      </w:tr>
      <w:tr w:rsidR="009E4453" w:rsidRPr="00562ADD" w14:paraId="5E0E06AF" w14:textId="77777777" w:rsidTr="00E72BE7">
        <w:tc>
          <w:tcPr>
            <w:tcW w:w="9058" w:type="dxa"/>
            <w:shd w:val="clear" w:color="auto" w:fill="D9D9D9" w:themeFill="background1" w:themeFillShade="D9"/>
          </w:tcPr>
          <w:p w14:paraId="36C15B81" w14:textId="4ABB3722" w:rsidR="009E4453" w:rsidRPr="00562ADD" w:rsidRDefault="009E4453" w:rsidP="00267644">
            <w:pPr>
              <w:widowControl/>
              <w:adjustRightInd/>
              <w:spacing w:before="60" w:after="60" w:line="240" w:lineRule="auto"/>
              <w:jc w:val="left"/>
              <w:textAlignment w:val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562AD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Definice:</w:t>
            </w:r>
            <w:r w:rsidRPr="00562AD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Počet výzkumných organizací, které získaly podporu.</w:t>
            </w:r>
          </w:p>
          <w:p w14:paraId="32E032EA" w14:textId="77777777" w:rsidR="009E4453" w:rsidRPr="00562ADD" w:rsidRDefault="009E4453" w:rsidP="00267644">
            <w:pPr>
              <w:spacing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62A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Specifikace:</w:t>
            </w:r>
            <w:r w:rsidRPr="00562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Započítávány jsou subjekty finančně podpořené z projektu, tj. příjemce splňující definici organizace pro výzkum a šíření znalostí dle Rámce pro státní podporu výzkumu, vývoje a inovací.</w:t>
            </w:r>
          </w:p>
        </w:tc>
      </w:tr>
      <w:tr w:rsidR="009E4453" w:rsidRPr="00562ADD" w14:paraId="7531F2EA" w14:textId="77777777" w:rsidTr="00E72BE7">
        <w:tc>
          <w:tcPr>
            <w:tcW w:w="9058" w:type="dxa"/>
            <w:vAlign w:val="center"/>
          </w:tcPr>
          <w:p w14:paraId="5B2352F2" w14:textId="329B8A15" w:rsidR="009E4453" w:rsidRPr="00562ADD" w:rsidRDefault="00513A88" w:rsidP="00267644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9E4453"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ílov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á</w:t>
            </w:r>
            <w:r w:rsidR="009E4453"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hodnot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9E4453"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283633" w:rsidRPr="00562ADD" w14:paraId="70048C80" w14:textId="77777777" w:rsidTr="00E72BE7">
        <w:tc>
          <w:tcPr>
            <w:tcW w:w="9058" w:type="dxa"/>
            <w:vAlign w:val="center"/>
          </w:tcPr>
          <w:p w14:paraId="7A42CECD" w14:textId="00C07B32" w:rsidR="00283633" w:rsidRPr="00562ADD" w:rsidRDefault="00283633" w:rsidP="00267644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Zdůvodnění</w:t>
            </w:r>
            <w:r w:rsid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způsob stanovení cílové hodnoty:</w:t>
            </w:r>
          </w:p>
        </w:tc>
      </w:tr>
    </w:tbl>
    <w:p w14:paraId="1840F585" w14:textId="77777777" w:rsidR="009E4453" w:rsidRPr="00562ADD" w:rsidRDefault="009E4453" w:rsidP="009E4453">
      <w:pPr>
        <w:rPr>
          <w:rFonts w:cstheme="minorHAnsi"/>
        </w:rPr>
      </w:pPr>
    </w:p>
    <w:tbl>
      <w:tblPr>
        <w:tblStyle w:val="Mkatabulky"/>
        <w:tblW w:w="0" w:type="auto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9058"/>
      </w:tblGrid>
      <w:tr w:rsidR="009E4453" w:rsidRPr="00562ADD" w14:paraId="18B61875" w14:textId="77777777" w:rsidTr="00562ADD">
        <w:tc>
          <w:tcPr>
            <w:tcW w:w="9058" w:type="dxa"/>
            <w:shd w:val="clear" w:color="auto" w:fill="173271"/>
          </w:tcPr>
          <w:p w14:paraId="0F17A232" w14:textId="085836DB" w:rsidR="009E4453" w:rsidRPr="00562ADD" w:rsidRDefault="009E4453" w:rsidP="002676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215</w:t>
            </w:r>
            <w:r w:rsidR="00D35D4E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012</w:t>
            </w:r>
            <w:r w:rsidR="00D35D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Počet nově vytvořených produktů strategického řízení </w:t>
            </w:r>
            <w:proofErr w:type="spellStart"/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VaVaI</w:t>
            </w:r>
            <w:proofErr w:type="spellEnd"/>
          </w:p>
        </w:tc>
      </w:tr>
      <w:tr w:rsidR="009E4453" w:rsidRPr="00562ADD" w14:paraId="5837DCD5" w14:textId="77777777" w:rsidTr="00562ADD">
        <w:tc>
          <w:tcPr>
            <w:tcW w:w="9058" w:type="dxa"/>
            <w:shd w:val="clear" w:color="auto" w:fill="D9D9D9" w:themeFill="background1" w:themeFillShade="D9"/>
          </w:tcPr>
          <w:p w14:paraId="1CD4EE23" w14:textId="0E363F2B" w:rsidR="009E4453" w:rsidRPr="00562ADD" w:rsidRDefault="009E4453" w:rsidP="00D35D4E">
            <w:pPr>
              <w:widowControl/>
              <w:adjustRightInd/>
              <w:spacing w:before="60" w:after="60" w:line="240" w:lineRule="auto"/>
              <w:jc w:val="left"/>
              <w:textAlignment w:val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562AD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Definice:</w:t>
            </w:r>
            <w:r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Jedná se o počet nově vytvořených produktů v oblasti strategického řízení výzkumu, vývoje a inovací na národní, regionální či institucionální úrovni. Produktem je chápán nástroj, pomocí kterého dochází k</w:t>
            </w:r>
            <w:r w:rsidR="00562ADD"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ovlivnění procesů / nastavení na příslušné (institucionální, regionální či národní) úrovni. Nově vytvořeným produktem je chápán produkt, který v daném prostředí (dané instituci / daném regionu / na národní úrovni) dosud neexistoval, nebo produkt, který již existoval, ale byl inovován.</w:t>
            </w:r>
          </w:p>
          <w:p w14:paraId="2FC07FF2" w14:textId="77777777" w:rsidR="009E4453" w:rsidRPr="00562ADD" w:rsidRDefault="009E4453" w:rsidP="00D35D4E">
            <w:pPr>
              <w:widowControl/>
              <w:adjustRightInd/>
              <w:spacing w:before="60" w:after="60" w:line="240" w:lineRule="auto"/>
              <w:jc w:val="left"/>
              <w:textAlignment w:val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62AD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Specifikace:</w:t>
            </w:r>
            <w:r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Pro účely této výzvy se jedná o počet nově vytvořených produktů v oblasti strategického řízení výzkumu, vývoje a inovací na institucionální úrovni. Produktem je chápán nástroj, pomocí kterého dochází k ovlivnění procesů/nastavení na institucionální úrovni. Nově vytvořeným produktem je chápán produkt, který v dané instituci dosud neexistoval, nebo produkt, který již existoval, ale byl inovován.</w:t>
            </w:r>
          </w:p>
          <w:p w14:paraId="06F9287B" w14:textId="3658A0B5" w:rsidR="009E4453" w:rsidRPr="00562ADD" w:rsidRDefault="009E4453" w:rsidP="00D35D4E">
            <w:pPr>
              <w:widowControl/>
              <w:adjustRightInd/>
              <w:spacing w:before="60" w:after="60" w:line="240" w:lineRule="auto"/>
              <w:jc w:val="left"/>
              <w:textAlignment w:val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lastRenderedPageBreak/>
              <w:t>Žadatel/příjemce je povinen podrobněji specifikovat tento indikátor v žádosti o podporu projektu v</w:t>
            </w:r>
            <w:r w:rsidR="00D35D4E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záložce Indikátory – popis hodnoty a ve Studii proveditelnosti.</w:t>
            </w:r>
          </w:p>
          <w:p w14:paraId="1F92A7B0" w14:textId="77777777" w:rsidR="009E4453" w:rsidRPr="00562ADD" w:rsidRDefault="009E4453" w:rsidP="00D35D4E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Dílčí výstupy projektu (jednotlivé směrnice atp.) jsou agregovány do věcných logických vyšších celků dle charakteru výstupu. Do cílové hodnoty indikátoru jsou načítány agregované vyšší celky, např.: akční plán; strategie (dle realizovaných projektových aktivit); další soubory provázaných metodik či standardy pro určitou oblast atd.</w:t>
            </w:r>
          </w:p>
        </w:tc>
      </w:tr>
      <w:tr w:rsidR="009E4453" w:rsidRPr="00562ADD" w14:paraId="406BF612" w14:textId="77777777" w:rsidTr="00562ADD">
        <w:tc>
          <w:tcPr>
            <w:tcW w:w="9058" w:type="dxa"/>
          </w:tcPr>
          <w:p w14:paraId="47EF3FB6" w14:textId="031DEB80" w:rsidR="009E4453" w:rsidRPr="00562ADD" w:rsidRDefault="00513A88" w:rsidP="002676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</w:t>
            </w:r>
            <w:r w:rsidR="009E4453"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ílov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á</w:t>
            </w:r>
            <w:r w:rsidR="009E4453"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hodnot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9E4453"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283633" w:rsidRPr="00562ADD" w14:paraId="06DEB810" w14:textId="77777777" w:rsidTr="00562ADD">
        <w:tc>
          <w:tcPr>
            <w:tcW w:w="9058" w:type="dxa"/>
          </w:tcPr>
          <w:p w14:paraId="7DD8F292" w14:textId="6868BCF9" w:rsidR="00283633" w:rsidRPr="00562ADD" w:rsidRDefault="00283633" w:rsidP="002836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Zdůvodnění</w:t>
            </w:r>
            <w:r w:rsid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způsob stanovení cílové hodnoty:</w:t>
            </w:r>
          </w:p>
        </w:tc>
      </w:tr>
    </w:tbl>
    <w:p w14:paraId="08CBD8EC" w14:textId="77777777" w:rsidR="009E4453" w:rsidRPr="00562ADD" w:rsidRDefault="009E4453" w:rsidP="009E4453">
      <w:pPr>
        <w:rPr>
          <w:rFonts w:cstheme="minorHAnsi"/>
        </w:rPr>
      </w:pPr>
    </w:p>
    <w:tbl>
      <w:tblPr>
        <w:tblStyle w:val="Mkatabulky"/>
        <w:tblW w:w="0" w:type="auto"/>
        <w:tblInd w:w="-5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9058"/>
      </w:tblGrid>
      <w:tr w:rsidR="009E4453" w:rsidRPr="00562ADD" w14:paraId="2F41CF83" w14:textId="77777777" w:rsidTr="00562ADD">
        <w:tc>
          <w:tcPr>
            <w:tcW w:w="9058" w:type="dxa"/>
            <w:shd w:val="clear" w:color="auto" w:fill="173271"/>
          </w:tcPr>
          <w:p w14:paraId="0F4D9B0C" w14:textId="77777777" w:rsidR="009E4453" w:rsidRPr="00562ADD" w:rsidRDefault="009E4453" w:rsidP="002676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212 031 Počet účastí na EFRR aktivitách</w:t>
            </w:r>
          </w:p>
        </w:tc>
      </w:tr>
      <w:tr w:rsidR="009E4453" w:rsidRPr="00562ADD" w14:paraId="4C1E479B" w14:textId="77777777" w:rsidTr="00562ADD">
        <w:tc>
          <w:tcPr>
            <w:tcW w:w="9058" w:type="dxa"/>
            <w:shd w:val="clear" w:color="auto" w:fill="D9D9D9" w:themeFill="background1" w:themeFillShade="D9"/>
          </w:tcPr>
          <w:p w14:paraId="0AC29841" w14:textId="77777777" w:rsidR="009E4453" w:rsidRPr="00562ADD" w:rsidRDefault="009E4453" w:rsidP="00D35D4E">
            <w:pPr>
              <w:spacing w:line="240" w:lineRule="auto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62A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Definice:</w:t>
            </w:r>
            <w:r w:rsidRPr="00562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hAnsiTheme="minorHAnsi" w:cstheme="minorHAnsi"/>
                <w:sz w:val="22"/>
                <w:szCs w:val="22"/>
              </w:rPr>
              <w:t>Počty účastí osob zapojených do projektu podpořeného z OP JAK na akcích různého typu a další formy zapojení. Účast těchto osob se v rámci projektu započítává opakovaně.</w:t>
            </w:r>
          </w:p>
          <w:p w14:paraId="6657A9E9" w14:textId="2DFF098A" w:rsidR="009E4453" w:rsidRPr="00562ADD" w:rsidRDefault="009E4453" w:rsidP="00D35D4E">
            <w:pPr>
              <w:spacing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62A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Specifikace:</w:t>
            </w:r>
            <w:r w:rsidRPr="00562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Započítávány jsou účasti zástupců cílových skupin: např. osoby účastnící se vzdělávacího programu / školení / konference / workshopu a dalších akcí organizovaných s pomocí realizovaného projektu a vykazovaných v indikátoru 210</w:t>
            </w:r>
            <w:r w:rsidR="001E3AE2"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171. Každá osoba se započítá tolikrát, kolik obdržela různých na sebe nenavazujících podpor.</w:t>
            </w:r>
          </w:p>
        </w:tc>
      </w:tr>
      <w:tr w:rsidR="009E4453" w:rsidRPr="00562ADD" w14:paraId="1236DC8A" w14:textId="77777777" w:rsidTr="00562ADD">
        <w:tc>
          <w:tcPr>
            <w:tcW w:w="9058" w:type="dxa"/>
          </w:tcPr>
          <w:p w14:paraId="6839F347" w14:textId="20CBE792" w:rsidR="009E4453" w:rsidRPr="00562ADD" w:rsidRDefault="00513A88" w:rsidP="002676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9E4453"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ílov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á</w:t>
            </w:r>
            <w:r w:rsidR="009E4453"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hodnot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283633"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283633" w:rsidRPr="00562ADD" w14:paraId="594AA220" w14:textId="77777777" w:rsidTr="00562ADD">
        <w:tc>
          <w:tcPr>
            <w:tcW w:w="9058" w:type="dxa"/>
          </w:tcPr>
          <w:p w14:paraId="47065729" w14:textId="67613B5D" w:rsidR="00283633" w:rsidRPr="00562ADD" w:rsidRDefault="00283633" w:rsidP="002676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Zdůvodnění</w:t>
            </w:r>
            <w:r w:rsid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/způsob stanovení cílové hodnoty:</w:t>
            </w:r>
          </w:p>
        </w:tc>
      </w:tr>
      <w:tr w:rsidR="009E4453" w:rsidRPr="00562ADD" w14:paraId="427218D8" w14:textId="77777777" w:rsidTr="00562ADD">
        <w:tc>
          <w:tcPr>
            <w:tcW w:w="9058" w:type="dxa"/>
            <w:tcBorders>
              <w:top w:val="nil"/>
              <w:left w:val="nil"/>
              <w:right w:val="nil"/>
            </w:tcBorders>
          </w:tcPr>
          <w:p w14:paraId="38EBA051" w14:textId="44A5546D" w:rsidR="009E4453" w:rsidRPr="00562ADD" w:rsidDel="00B4170D" w:rsidRDefault="009E4453" w:rsidP="00562ADD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62ADD">
              <w:rPr>
                <w:rFonts w:asciiTheme="minorHAnsi" w:hAnsiTheme="minorHAnsi" w:cstheme="minorHAnsi"/>
                <w:b/>
                <w:color w:val="173271"/>
                <w:sz w:val="28"/>
                <w:szCs w:val="28"/>
              </w:rPr>
              <w:t>INDIKÁTORY VÝSLEDKU</w:t>
            </w:r>
            <w:r w:rsidR="00562ADD" w:rsidRPr="00562ADD">
              <w:rPr>
                <w:rFonts w:asciiTheme="minorHAnsi" w:hAnsiTheme="minorHAnsi" w:cstheme="minorHAnsi"/>
                <w:b/>
                <w:color w:val="173271"/>
                <w:sz w:val="28"/>
                <w:szCs w:val="28"/>
              </w:rPr>
              <w:t>:</w:t>
            </w:r>
          </w:p>
        </w:tc>
      </w:tr>
      <w:tr w:rsidR="009E4453" w:rsidRPr="00562ADD" w14:paraId="008A53B8" w14:textId="77777777" w:rsidTr="00562ADD">
        <w:tc>
          <w:tcPr>
            <w:tcW w:w="9058" w:type="dxa"/>
            <w:shd w:val="clear" w:color="auto" w:fill="173271"/>
          </w:tcPr>
          <w:p w14:paraId="2E2FF302" w14:textId="77777777" w:rsidR="009E4453" w:rsidRPr="00562ADD" w:rsidRDefault="009E4453" w:rsidP="002676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244 011 Počet institucí ovlivněných intervencí</w:t>
            </w:r>
          </w:p>
        </w:tc>
      </w:tr>
      <w:tr w:rsidR="009E4453" w:rsidRPr="00562ADD" w14:paraId="27259CF2" w14:textId="77777777" w:rsidTr="00562ADD">
        <w:tc>
          <w:tcPr>
            <w:tcW w:w="9058" w:type="dxa"/>
            <w:shd w:val="clear" w:color="auto" w:fill="D9D9D9" w:themeFill="background1" w:themeFillShade="D9"/>
          </w:tcPr>
          <w:p w14:paraId="55BA71F7" w14:textId="77777777" w:rsidR="009E4453" w:rsidRPr="00562ADD" w:rsidRDefault="009E4453" w:rsidP="00D35D4E">
            <w:pPr>
              <w:widowControl/>
              <w:adjustRightInd/>
              <w:spacing w:before="60" w:after="60" w:line="240" w:lineRule="auto"/>
              <w:jc w:val="left"/>
              <w:textAlignment w:val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562A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Definice:</w:t>
            </w:r>
            <w:r w:rsidRPr="00562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Počet institucí, na které má intervence prostřednictvím realizovaného projektu dopad.</w:t>
            </w:r>
          </w:p>
          <w:p w14:paraId="6CB2EC71" w14:textId="77777777" w:rsidR="009E4453" w:rsidRPr="00562ADD" w:rsidRDefault="009E4453" w:rsidP="00D35D4E">
            <w:pPr>
              <w:spacing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62A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Specifikace:</w:t>
            </w:r>
            <w:r w:rsidRPr="00562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Započítávány jsou subjekty projektu, tzn. v této výzvě se jedná o subjekt žadatele/příjemce.</w:t>
            </w:r>
          </w:p>
        </w:tc>
      </w:tr>
      <w:tr w:rsidR="009E4453" w:rsidRPr="00562ADD" w14:paraId="44578524" w14:textId="77777777" w:rsidTr="00562ADD">
        <w:tc>
          <w:tcPr>
            <w:tcW w:w="9058" w:type="dxa"/>
          </w:tcPr>
          <w:p w14:paraId="25CCFECB" w14:textId="0476BF17" w:rsidR="009E4453" w:rsidRPr="00562ADD" w:rsidRDefault="00513A88" w:rsidP="002676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9E4453"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ílov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á</w:t>
            </w:r>
            <w:r w:rsidR="009E4453"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hodnot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9E4453"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83633"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</w:p>
        </w:tc>
      </w:tr>
      <w:tr w:rsidR="00283633" w:rsidRPr="00562ADD" w14:paraId="035B7538" w14:textId="77777777" w:rsidTr="00562ADD">
        <w:tc>
          <w:tcPr>
            <w:tcW w:w="9058" w:type="dxa"/>
          </w:tcPr>
          <w:p w14:paraId="08C4DCE8" w14:textId="6B05E7F9" w:rsidR="00283633" w:rsidRPr="00562ADD" w:rsidRDefault="00283633" w:rsidP="00283633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Zdůvodnění</w:t>
            </w:r>
            <w:r w:rsid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způsob stanovení cílové hodnoty: </w:t>
            </w:r>
            <w:r w:rsidRPr="00562ADD">
              <w:rPr>
                <w:rFonts w:asciiTheme="minorHAnsi" w:hAnsiTheme="minorHAnsi" w:cstheme="minorHAnsi"/>
                <w:bCs/>
                <w:sz w:val="22"/>
                <w:szCs w:val="22"/>
              </w:rPr>
              <w:t>Započítávány jsou subjekty projektu, tj. v této výzvě příjemce.</w:t>
            </w:r>
          </w:p>
        </w:tc>
      </w:tr>
    </w:tbl>
    <w:p w14:paraId="6C9B9649" w14:textId="77777777" w:rsidR="009E4453" w:rsidRPr="00562ADD" w:rsidRDefault="009E4453" w:rsidP="009E4453">
      <w:pPr>
        <w:rPr>
          <w:rFonts w:cstheme="minorHAnsi"/>
        </w:rPr>
      </w:pPr>
    </w:p>
    <w:tbl>
      <w:tblPr>
        <w:tblStyle w:val="Mkatabulky"/>
        <w:tblW w:w="0" w:type="auto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9058"/>
      </w:tblGrid>
      <w:tr w:rsidR="009E4453" w:rsidRPr="00562ADD" w14:paraId="1A748E76" w14:textId="77777777" w:rsidTr="00562ADD">
        <w:tc>
          <w:tcPr>
            <w:tcW w:w="9058" w:type="dxa"/>
            <w:shd w:val="clear" w:color="auto" w:fill="173271"/>
          </w:tcPr>
          <w:p w14:paraId="31796DC3" w14:textId="77777777" w:rsidR="009E4453" w:rsidRPr="00562ADD" w:rsidRDefault="009E4453" w:rsidP="002676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215 102 Implementované nové produkty strategického řízení </w:t>
            </w:r>
            <w:proofErr w:type="spellStart"/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VaVaI</w:t>
            </w:r>
            <w:proofErr w:type="spellEnd"/>
          </w:p>
        </w:tc>
      </w:tr>
      <w:tr w:rsidR="009E4453" w:rsidRPr="00562ADD" w14:paraId="647E6FFF" w14:textId="77777777" w:rsidTr="00562ADD">
        <w:tc>
          <w:tcPr>
            <w:tcW w:w="9058" w:type="dxa"/>
            <w:shd w:val="clear" w:color="auto" w:fill="D9D9D9" w:themeFill="background1" w:themeFillShade="D9"/>
          </w:tcPr>
          <w:p w14:paraId="0489F653" w14:textId="77777777" w:rsidR="009E4453" w:rsidRPr="00562ADD" w:rsidRDefault="009E4453" w:rsidP="00D35D4E">
            <w:pPr>
              <w:widowControl/>
              <w:adjustRightInd/>
              <w:spacing w:before="60" w:after="60" w:line="240" w:lineRule="auto"/>
              <w:jc w:val="left"/>
              <w:textAlignment w:val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562A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Definice:</w:t>
            </w:r>
            <w:r w:rsidRPr="00562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Počet implementovaných nově vytvořených či inovovaných produktů v oblasti strategického řízení výzkumu, vývoje a inovací na národní, regionální či institucionální úrovni. Produktem je chápán nástroj, jehož pomocí dochází k ovlivnění procesů/nastavení na příslušné (institucionální, regionální či národní) úrovni. Nově vytvořeným produktem je chápán produkt, který v daném prostředí (dané instituci/ daném regionu/na národní úrovni) dosud neexistoval, nebo produkt, který již existoval, ale byl inovován. Implementovaný produkt je takový, který je platný a/nebo účinný dle charakteru produktu.</w:t>
            </w:r>
          </w:p>
          <w:p w14:paraId="3BBB7D22" w14:textId="77777777" w:rsidR="009E4453" w:rsidRPr="00562ADD" w:rsidRDefault="009E4453" w:rsidP="00D35D4E">
            <w:pPr>
              <w:widowControl/>
              <w:adjustRightInd/>
              <w:spacing w:before="60" w:after="60" w:line="240" w:lineRule="auto"/>
              <w:jc w:val="left"/>
              <w:textAlignment w:val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62A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Specifikace:</w:t>
            </w:r>
            <w:r w:rsidRPr="00562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Pro účely této výzvy se jedná o počet implementovaných nově vytvořených či inovovaných produktů v oblasti strategického řízení výzkumu, vývoje a inovací na institucionální úrovni.</w:t>
            </w:r>
          </w:p>
          <w:p w14:paraId="22BC56EC" w14:textId="77777777" w:rsidR="009E4453" w:rsidRPr="00562ADD" w:rsidRDefault="009E4453" w:rsidP="00D35D4E">
            <w:pPr>
              <w:widowControl/>
              <w:adjustRightInd/>
              <w:spacing w:before="60" w:after="60" w:line="240" w:lineRule="auto"/>
              <w:jc w:val="left"/>
              <w:textAlignment w:val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Produktem je chápán nástroj, pomocí kterého dochází k ovlivnění procesů/ nastavení na institucionální úrovni.</w:t>
            </w:r>
          </w:p>
          <w:p w14:paraId="2E5F5FD8" w14:textId="77777777" w:rsidR="009E4453" w:rsidRPr="00562ADD" w:rsidRDefault="009E4453" w:rsidP="00D35D4E">
            <w:pPr>
              <w:widowControl/>
              <w:adjustRightInd/>
              <w:spacing w:before="60" w:after="60" w:line="240" w:lineRule="auto"/>
              <w:jc w:val="left"/>
              <w:textAlignment w:val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Nově vytvořeným produktem je chápán produkt, který v dané instituci dosud neexistoval, nebo produkt, který již existoval, ale byl inovován.</w:t>
            </w:r>
          </w:p>
          <w:p w14:paraId="1BECBF95" w14:textId="77777777" w:rsidR="009E4453" w:rsidRPr="00562ADD" w:rsidRDefault="009E4453" w:rsidP="00D35D4E">
            <w:pPr>
              <w:spacing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62AD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Do indikátoru se započítávají implementované typově agregované celky výstupů, např. implementace schváleného akčního plánu; implementované strategie (dle realizovaných projektových aktivit); implementace dalších souborů metodik, standardů pro určitou oblast do struktur organizace atp.</w:t>
            </w:r>
          </w:p>
        </w:tc>
      </w:tr>
      <w:tr w:rsidR="009E4453" w:rsidRPr="00562ADD" w14:paraId="1F25F73B" w14:textId="77777777" w:rsidTr="00562ADD">
        <w:tc>
          <w:tcPr>
            <w:tcW w:w="9058" w:type="dxa"/>
          </w:tcPr>
          <w:p w14:paraId="263D77B4" w14:textId="4D515FDC" w:rsidR="009E4453" w:rsidRPr="00562ADD" w:rsidRDefault="00513A88" w:rsidP="002676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</w:t>
            </w:r>
            <w:r w:rsidR="009E4453"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ílov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á</w:t>
            </w:r>
            <w:r w:rsidR="009E4453"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hodnot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9E4453"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283633" w:rsidRPr="00562ADD" w14:paraId="518BEA6C" w14:textId="77777777" w:rsidTr="00562ADD">
        <w:tc>
          <w:tcPr>
            <w:tcW w:w="9058" w:type="dxa"/>
          </w:tcPr>
          <w:p w14:paraId="67B623E5" w14:textId="2DCE72EC" w:rsidR="00283633" w:rsidRPr="00562ADD" w:rsidRDefault="00283633" w:rsidP="002836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Zdůvodnění</w:t>
            </w:r>
            <w:r w:rsid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62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způsob stanovení cílové hodnoty: </w:t>
            </w:r>
          </w:p>
        </w:tc>
      </w:tr>
    </w:tbl>
    <w:p w14:paraId="669C78E6" w14:textId="788BDD5F" w:rsidR="009E4453" w:rsidRPr="00332CB7" w:rsidRDefault="00961BCE" w:rsidP="00B66839">
      <w:pPr>
        <w:pStyle w:val="Nadpis1rovn"/>
        <w:numPr>
          <w:ilvl w:val="0"/>
          <w:numId w:val="20"/>
        </w:numPr>
        <w:ind w:left="426" w:hanging="426"/>
      </w:pPr>
      <w:bookmarkStart w:id="131" w:name="_Toc115422950"/>
      <w:bookmarkStart w:id="132" w:name="_Toc169182016"/>
      <w:bookmarkStart w:id="133" w:name="_Toc233322906"/>
      <w:r>
        <w:t>ANALÝZA RIZIK</w:t>
      </w:r>
      <w:bookmarkEnd w:id="131"/>
      <w:bookmarkEnd w:id="132"/>
      <w:bookmarkEnd w:id="133"/>
    </w:p>
    <w:p w14:paraId="1BD70498" w14:textId="4439F06C" w:rsidR="009E4453" w:rsidRPr="00767A5A" w:rsidRDefault="009E4453" w:rsidP="009E4453">
      <w:pPr>
        <w:pStyle w:val="Normlnpsmo"/>
        <w:rPr>
          <w:rFonts w:cstheme="minorHAnsi"/>
          <w:b/>
          <w:bCs/>
        </w:rPr>
      </w:pPr>
      <w:r w:rsidRPr="00767A5A">
        <w:rPr>
          <w:rFonts w:cstheme="minorHAnsi"/>
          <w:b/>
          <w:bCs/>
        </w:rPr>
        <w:t xml:space="preserve">Návaznost </w:t>
      </w:r>
      <w:r w:rsidRPr="00767A5A">
        <w:rPr>
          <w:rFonts w:cstheme="minorHAnsi"/>
          <w:b/>
          <w:bCs/>
          <w:iCs/>
        </w:rPr>
        <w:t xml:space="preserve">zejména </w:t>
      </w:r>
      <w:r w:rsidRPr="00767A5A">
        <w:rPr>
          <w:rFonts w:cstheme="minorHAnsi"/>
          <w:b/>
          <w:bCs/>
        </w:rPr>
        <w:t xml:space="preserve">na kritérium </w:t>
      </w:r>
      <w:r w:rsidRPr="00767A5A">
        <w:rPr>
          <w:rFonts w:cstheme="minorHAnsi"/>
          <w:b/>
          <w:bCs/>
          <w:iCs/>
        </w:rPr>
        <w:t>V</w:t>
      </w:r>
      <w:r w:rsidR="00930870" w:rsidRPr="00767A5A">
        <w:rPr>
          <w:rFonts w:cstheme="minorHAnsi"/>
          <w:b/>
          <w:bCs/>
          <w:iCs/>
        </w:rPr>
        <w:t>6</w:t>
      </w:r>
    </w:p>
    <w:p w14:paraId="22D80A6C" w14:textId="77777777" w:rsidR="009E4453" w:rsidRPr="00F56232" w:rsidRDefault="009E4453" w:rsidP="009E4453">
      <w:pPr>
        <w:pStyle w:val="Normlnpsmo"/>
        <w:rPr>
          <w:rFonts w:cstheme="minorHAnsi"/>
        </w:rPr>
      </w:pPr>
      <w:r w:rsidRPr="00767A5A">
        <w:rPr>
          <w:rFonts w:cstheme="minorHAnsi"/>
        </w:rPr>
        <w:t>Návaznost na obrazovku žádosti o podporu v ISKP21+ Popis projektu.</w:t>
      </w:r>
    </w:p>
    <w:p w14:paraId="0F2B6C2E" w14:textId="35A3F2E2" w:rsidR="009E4453" w:rsidRDefault="009E4453" w:rsidP="009E4453">
      <w:pPr>
        <w:pStyle w:val="Normlnpsmo"/>
        <w:rPr>
          <w:rFonts w:cstheme="minorHAnsi"/>
          <w:i/>
        </w:rPr>
      </w:pPr>
      <w:r w:rsidRPr="00332CB7">
        <w:rPr>
          <w:rFonts w:cstheme="minorHAnsi"/>
          <w:i/>
        </w:rPr>
        <w:t>Uveďte, jaká rizika předpokládáte při realizaci aktivit</w:t>
      </w:r>
      <w:r w:rsidR="0041117A">
        <w:rPr>
          <w:rFonts w:cstheme="minorHAnsi"/>
          <w:i/>
        </w:rPr>
        <w:t xml:space="preserve"> a</w:t>
      </w:r>
      <w:r w:rsidRPr="00332CB7">
        <w:rPr>
          <w:rFonts w:cstheme="minorHAnsi"/>
          <w:i/>
        </w:rPr>
        <w:t xml:space="preserve"> při finančním a provozním řízení projektu. Ke každému riziku uveďte jeho popis, pravděpodobnost výskytu, dopad, význam a plán opatření na minimalizaci rizika. </w:t>
      </w:r>
      <w:r w:rsidRPr="003C07FA">
        <w:rPr>
          <w:rFonts w:cstheme="minorHAnsi"/>
          <w:i/>
          <w:iCs/>
        </w:rPr>
        <w:t>Počet</w:t>
      </w:r>
      <w:r w:rsidRPr="00332CB7">
        <w:rPr>
          <w:rFonts w:cstheme="minorHAnsi"/>
          <w:i/>
        </w:rPr>
        <w:t xml:space="preserve"> rizik není omezen.</w:t>
      </w:r>
    </w:p>
    <w:p w14:paraId="0E466640" w14:textId="03A6ECFE" w:rsidR="002C49CC" w:rsidRPr="002C49CC" w:rsidRDefault="002C49CC" w:rsidP="009E4453">
      <w:pPr>
        <w:pStyle w:val="Normlnpsmo"/>
        <w:rPr>
          <w:rFonts w:cstheme="minorHAnsi"/>
          <w:i/>
        </w:rPr>
      </w:pPr>
      <w:r w:rsidRPr="00024B4E">
        <w:rPr>
          <w:rFonts w:cstheme="minorHAnsi"/>
          <w:b/>
          <w:bCs/>
          <w:i/>
        </w:rPr>
        <w:t>Povinně volitelné části analýzy rizik</w:t>
      </w:r>
      <w:r w:rsidRPr="00024B4E">
        <w:rPr>
          <w:rFonts w:cstheme="minorHAnsi"/>
          <w:i/>
        </w:rPr>
        <w:t>:</w:t>
      </w:r>
    </w:p>
    <w:p w14:paraId="3F5CAA12" w14:textId="615C0A0A" w:rsidR="002C49CC" w:rsidRDefault="002C49CC" w:rsidP="00B66839">
      <w:pPr>
        <w:pStyle w:val="Normlnpsmo"/>
        <w:numPr>
          <w:ilvl w:val="0"/>
          <w:numId w:val="25"/>
        </w:numPr>
        <w:rPr>
          <w:i/>
        </w:rPr>
      </w:pPr>
      <w:r w:rsidRPr="006F1756">
        <w:rPr>
          <w:i/>
          <w:color w:val="000000" w:themeColor="text1"/>
        </w:rPr>
        <w:t xml:space="preserve">Pokud je </w:t>
      </w:r>
      <w:r>
        <w:rPr>
          <w:i/>
          <w:color w:val="000000" w:themeColor="text1"/>
        </w:rPr>
        <w:t>„</w:t>
      </w:r>
      <w:r w:rsidRPr="006F1756">
        <w:rPr>
          <w:i/>
          <w:color w:val="000000" w:themeColor="text1"/>
        </w:rPr>
        <w:t>Strategie</w:t>
      </w:r>
      <w:r>
        <w:rPr>
          <w:i/>
          <w:color w:val="000000" w:themeColor="text1"/>
        </w:rPr>
        <w:t xml:space="preserve"> pro nakládání s výzkumnými daty“</w:t>
      </w:r>
      <w:r w:rsidRPr="006F1756">
        <w:rPr>
          <w:i/>
          <w:color w:val="000000" w:themeColor="text1"/>
        </w:rPr>
        <w:t xml:space="preserve"> výstupem činnosti žadatele realizované mimo projekt OS III, např. v rámci projektu z výzvy OP JAK </w:t>
      </w:r>
      <w:r w:rsidRPr="006F1756">
        <w:rPr>
          <w:rFonts w:ascii="Calibri" w:hAnsi="Calibri" w:cs="Calibri"/>
          <w:i/>
        </w:rPr>
        <w:t>č. 02_23_026 Výzkumné prostředí</w:t>
      </w:r>
      <w:r w:rsidRPr="006F1756">
        <w:rPr>
          <w:i/>
          <w:color w:val="000000" w:themeColor="text1"/>
        </w:rPr>
        <w:t xml:space="preserve">, žadatel </w:t>
      </w:r>
      <w:r w:rsidRPr="006F1756">
        <w:rPr>
          <w:i/>
        </w:rPr>
        <w:t xml:space="preserve">nese riziko spojené s povinností včasného doložení Strategie (nejpozději v předposlední </w:t>
      </w:r>
      <w:proofErr w:type="spellStart"/>
      <w:r w:rsidRPr="006F1756">
        <w:rPr>
          <w:i/>
        </w:rPr>
        <w:t>ZoR</w:t>
      </w:r>
      <w:proofErr w:type="spellEnd"/>
      <w:r>
        <w:rPr>
          <w:i/>
        </w:rPr>
        <w:t xml:space="preserve">, dle </w:t>
      </w:r>
      <w:proofErr w:type="spellStart"/>
      <w:r w:rsidR="009A1D55">
        <w:rPr>
          <w:i/>
        </w:rPr>
        <w:t>S</w:t>
      </w:r>
      <w:r>
        <w:rPr>
          <w:i/>
        </w:rPr>
        <w:t>PpŽP</w:t>
      </w:r>
      <w:proofErr w:type="spellEnd"/>
      <w:r w:rsidR="00E879AB">
        <w:rPr>
          <w:i/>
        </w:rPr>
        <w:t>)</w:t>
      </w:r>
      <w:r w:rsidRPr="006F1756">
        <w:rPr>
          <w:i/>
        </w:rPr>
        <w:t xml:space="preserve">. Danou </w:t>
      </w:r>
      <w:proofErr w:type="spellStart"/>
      <w:r w:rsidRPr="006F1756">
        <w:rPr>
          <w:i/>
        </w:rPr>
        <w:t>dokladovací</w:t>
      </w:r>
      <w:proofErr w:type="spellEnd"/>
      <w:r w:rsidRPr="006F1756">
        <w:rPr>
          <w:i/>
        </w:rPr>
        <w:t xml:space="preserve"> povinnost je v projektu OS III nutné splnit bez ohledu na to, kdy přesně je výstup v</w:t>
      </w:r>
      <w:r w:rsidDel="00E93489">
        <w:rPr>
          <w:i/>
        </w:rPr>
        <w:t> </w:t>
      </w:r>
      <w:r w:rsidR="00E93489">
        <w:rPr>
          <w:i/>
        </w:rPr>
        <w:t xml:space="preserve">jiném </w:t>
      </w:r>
      <w:r w:rsidRPr="006F1756">
        <w:rPr>
          <w:i/>
        </w:rPr>
        <w:t>projektu naplánován. Toto riziko je žadatel povinen zahrnout do analýzy rizik a náležitě ošetřit.</w:t>
      </w:r>
    </w:p>
    <w:p w14:paraId="0FE1E01B" w14:textId="1F8434CA" w:rsidR="009E4453" w:rsidRPr="002D49C7" w:rsidRDefault="00DC7718" w:rsidP="00B66839">
      <w:pPr>
        <w:pStyle w:val="Normlnpsmo"/>
        <w:numPr>
          <w:ilvl w:val="0"/>
          <w:numId w:val="25"/>
        </w:numPr>
        <w:rPr>
          <w:rFonts w:cstheme="minorHAnsi"/>
          <w:i/>
        </w:rPr>
      </w:pPr>
      <w:r>
        <w:rPr>
          <w:i/>
        </w:rPr>
        <w:t>V případě</w:t>
      </w:r>
      <w:r w:rsidR="002C49CC">
        <w:rPr>
          <w:i/>
        </w:rPr>
        <w:t xml:space="preserve"> zahrnutí </w:t>
      </w:r>
      <w:r>
        <w:rPr>
          <w:i/>
        </w:rPr>
        <w:t>výstupu typu „Software 2: Integrace existující</w:t>
      </w:r>
      <w:r w:rsidR="002031F2">
        <w:rPr>
          <w:i/>
        </w:rPr>
        <w:t>ch</w:t>
      </w:r>
      <w:r>
        <w:rPr>
          <w:i/>
        </w:rPr>
        <w:t xml:space="preserve"> oborových </w:t>
      </w:r>
      <w:proofErr w:type="spellStart"/>
      <w:r>
        <w:rPr>
          <w:i/>
        </w:rPr>
        <w:t>repozitářů</w:t>
      </w:r>
      <w:proofErr w:type="spellEnd"/>
      <w:r>
        <w:rPr>
          <w:i/>
        </w:rPr>
        <w:t xml:space="preserve"> do prostředí NRP/NDI“</w:t>
      </w:r>
      <w:r w:rsidR="002C49CC">
        <w:rPr>
          <w:i/>
        </w:rPr>
        <w:t xml:space="preserve"> </w:t>
      </w:r>
      <w:r>
        <w:rPr>
          <w:i/>
        </w:rPr>
        <w:t xml:space="preserve">(v rámci Aktivity 3 – „Tvorba softwaru“) </w:t>
      </w:r>
      <w:r w:rsidR="002C49CC">
        <w:rPr>
          <w:i/>
        </w:rPr>
        <w:t xml:space="preserve">do projektu, </w:t>
      </w:r>
      <w:r>
        <w:rPr>
          <w:i/>
        </w:rPr>
        <w:t xml:space="preserve">situace typu b) </w:t>
      </w:r>
      <w:r w:rsidR="00E879AB">
        <w:rPr>
          <w:i/>
        </w:rPr>
        <w:t xml:space="preserve">dle </w:t>
      </w:r>
      <w:proofErr w:type="spellStart"/>
      <w:r w:rsidR="009A1D55">
        <w:rPr>
          <w:i/>
        </w:rPr>
        <w:t>S</w:t>
      </w:r>
      <w:r w:rsidR="00E879AB">
        <w:rPr>
          <w:i/>
        </w:rPr>
        <w:t>PpŽP</w:t>
      </w:r>
      <w:proofErr w:type="spellEnd"/>
      <w:r w:rsidR="009A1D55">
        <w:rPr>
          <w:i/>
        </w:rPr>
        <w:t xml:space="preserve"> </w:t>
      </w:r>
      <w:r>
        <w:rPr>
          <w:i/>
        </w:rPr>
        <w:t xml:space="preserve">„technická </w:t>
      </w:r>
      <w:r w:rsidRPr="006F1756">
        <w:rPr>
          <w:i/>
        </w:rPr>
        <w:t>připravenost NRP/NDI je předpokládána až v době finalizace plánovaného SW“</w:t>
      </w:r>
      <w:r>
        <w:rPr>
          <w:i/>
          <w:iCs/>
        </w:rPr>
        <w:t xml:space="preserve"> </w:t>
      </w:r>
      <w:r w:rsidR="00E879AB" w:rsidRPr="006F1756">
        <w:rPr>
          <w:i/>
          <w:iCs/>
        </w:rPr>
        <w:t xml:space="preserve">nese </w:t>
      </w:r>
      <w:r w:rsidRPr="006F1756">
        <w:rPr>
          <w:i/>
        </w:rPr>
        <w:t>žadatel v daném případě riziko, že v době odevzdávání výstupu připravenost NRP/NDI nebude naplňovat očekávání. Toto riziko je žadatel v případě situace b) povinen zahrnout do analýzy rizik a náležitě ošetřit.</w:t>
      </w:r>
      <w:r>
        <w:t xml:space="preserve"> </w:t>
      </w:r>
    </w:p>
    <w:tbl>
      <w:tblPr>
        <w:tblStyle w:val="Mkatabulky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9E4453" w:rsidRPr="00813CE8" w14:paraId="45575B2D" w14:textId="77777777" w:rsidTr="00813CE8">
        <w:trPr>
          <w:trHeight w:val="467"/>
        </w:trPr>
        <w:tc>
          <w:tcPr>
            <w:tcW w:w="9060" w:type="dxa"/>
            <w:gridSpan w:val="3"/>
            <w:shd w:val="clear" w:color="auto" w:fill="173271"/>
            <w:vAlign w:val="center"/>
          </w:tcPr>
          <w:p w14:paraId="675F128B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13CE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Postup při hodnocení rizik</w:t>
            </w:r>
          </w:p>
        </w:tc>
      </w:tr>
      <w:tr w:rsidR="009E4453" w:rsidRPr="00813CE8" w14:paraId="241B197E" w14:textId="77777777" w:rsidTr="00813CE8">
        <w:trPr>
          <w:trHeight w:val="416"/>
        </w:trPr>
        <w:tc>
          <w:tcPr>
            <w:tcW w:w="3020" w:type="dxa"/>
            <w:shd w:val="clear" w:color="auto" w:fill="173271"/>
            <w:vAlign w:val="center"/>
          </w:tcPr>
          <w:p w14:paraId="4351B0C7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13CE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Pravděpodobnost výskytu (P)</w:t>
            </w:r>
          </w:p>
        </w:tc>
        <w:tc>
          <w:tcPr>
            <w:tcW w:w="3020" w:type="dxa"/>
            <w:shd w:val="clear" w:color="auto" w:fill="173271"/>
            <w:vAlign w:val="center"/>
          </w:tcPr>
          <w:p w14:paraId="2FF79D8F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13CE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Dopad rizika (D)</w:t>
            </w:r>
          </w:p>
        </w:tc>
        <w:tc>
          <w:tcPr>
            <w:tcW w:w="3020" w:type="dxa"/>
            <w:shd w:val="clear" w:color="auto" w:fill="173271"/>
            <w:vAlign w:val="center"/>
          </w:tcPr>
          <w:p w14:paraId="49643391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13CE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Význam rizika (P x D)</w:t>
            </w:r>
          </w:p>
        </w:tc>
      </w:tr>
      <w:tr w:rsidR="009E4453" w:rsidRPr="00813CE8" w14:paraId="6108B32A" w14:textId="77777777" w:rsidTr="00813CE8">
        <w:trPr>
          <w:trHeight w:val="1217"/>
        </w:trPr>
        <w:tc>
          <w:tcPr>
            <w:tcW w:w="3020" w:type="dxa"/>
            <w:shd w:val="clear" w:color="auto" w:fill="FFFFFF" w:themeFill="background1"/>
          </w:tcPr>
          <w:p w14:paraId="3EADCC1E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13CE8">
              <w:rPr>
                <w:rFonts w:asciiTheme="minorHAnsi" w:eastAsia="Calibri" w:hAnsiTheme="minorHAnsi" w:cstheme="minorHAnsi"/>
                <w:sz w:val="22"/>
                <w:szCs w:val="22"/>
              </w:rPr>
              <w:t>1 – téměř nemožná</w:t>
            </w:r>
          </w:p>
          <w:p w14:paraId="2C7C7078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13CE8">
              <w:rPr>
                <w:rFonts w:asciiTheme="minorHAnsi" w:eastAsia="Calibri" w:hAnsiTheme="minorHAnsi" w:cstheme="minorHAnsi"/>
                <w:sz w:val="22"/>
                <w:szCs w:val="22"/>
              </w:rPr>
              <w:t>2 – výjimečně možná</w:t>
            </w:r>
          </w:p>
          <w:p w14:paraId="3CF36FB4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13CE8">
              <w:rPr>
                <w:rFonts w:asciiTheme="minorHAnsi" w:eastAsia="Calibri" w:hAnsiTheme="minorHAnsi" w:cstheme="minorHAnsi"/>
                <w:sz w:val="22"/>
                <w:szCs w:val="22"/>
              </w:rPr>
              <w:t>3 – běžně možná</w:t>
            </w:r>
          </w:p>
          <w:p w14:paraId="62112A80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13CE8">
              <w:rPr>
                <w:rFonts w:asciiTheme="minorHAnsi" w:eastAsia="Calibri" w:hAnsiTheme="minorHAnsi" w:cstheme="minorHAnsi"/>
                <w:sz w:val="22"/>
                <w:szCs w:val="22"/>
              </w:rPr>
              <w:t>4 – pravděpodobná</w:t>
            </w:r>
          </w:p>
          <w:p w14:paraId="47984FBC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13CE8">
              <w:rPr>
                <w:rFonts w:asciiTheme="minorHAnsi" w:eastAsia="Calibri" w:hAnsiTheme="minorHAnsi" w:cstheme="minorHAnsi"/>
                <w:sz w:val="22"/>
                <w:szCs w:val="22"/>
              </w:rPr>
              <w:t>5 – hraničící s jistotou</w:t>
            </w:r>
          </w:p>
        </w:tc>
        <w:tc>
          <w:tcPr>
            <w:tcW w:w="3020" w:type="dxa"/>
            <w:shd w:val="clear" w:color="auto" w:fill="FFFFFF" w:themeFill="background1"/>
          </w:tcPr>
          <w:p w14:paraId="3937B3F7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13CE8">
              <w:rPr>
                <w:rFonts w:asciiTheme="minorHAnsi" w:eastAsia="Calibri" w:hAnsiTheme="minorHAnsi" w:cstheme="minorHAnsi"/>
                <w:sz w:val="22"/>
                <w:szCs w:val="22"/>
              </w:rPr>
              <w:t>1 – téměř neznatelný</w:t>
            </w:r>
          </w:p>
          <w:p w14:paraId="28FFEE50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13CE8">
              <w:rPr>
                <w:rFonts w:asciiTheme="minorHAnsi" w:eastAsia="Calibri" w:hAnsiTheme="minorHAnsi" w:cstheme="minorHAnsi"/>
                <w:sz w:val="22"/>
                <w:szCs w:val="22"/>
              </w:rPr>
              <w:t>2 – drobný (malý)</w:t>
            </w:r>
          </w:p>
          <w:p w14:paraId="7D6635E5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13CE8">
              <w:rPr>
                <w:rFonts w:asciiTheme="minorHAnsi" w:eastAsia="Calibri" w:hAnsiTheme="minorHAnsi" w:cstheme="minorHAnsi"/>
                <w:sz w:val="22"/>
                <w:szCs w:val="22"/>
              </w:rPr>
              <w:t>3 – významný (střední)</w:t>
            </w:r>
          </w:p>
          <w:p w14:paraId="552E934B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13CE8">
              <w:rPr>
                <w:rFonts w:asciiTheme="minorHAnsi" w:eastAsia="Calibri" w:hAnsiTheme="minorHAnsi" w:cstheme="minorHAnsi"/>
                <w:sz w:val="22"/>
                <w:szCs w:val="22"/>
              </w:rPr>
              <w:t>4 – velmi významný –(vysoký)</w:t>
            </w:r>
          </w:p>
          <w:p w14:paraId="76D57CE2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13CE8">
              <w:rPr>
                <w:rFonts w:asciiTheme="minorHAnsi" w:eastAsia="Calibri" w:hAnsiTheme="minorHAnsi" w:cstheme="minorHAnsi"/>
                <w:sz w:val="22"/>
                <w:szCs w:val="22"/>
              </w:rPr>
              <w:t>5 – kritický (velmi vysoký)</w:t>
            </w:r>
          </w:p>
        </w:tc>
        <w:tc>
          <w:tcPr>
            <w:tcW w:w="3020" w:type="dxa"/>
            <w:shd w:val="clear" w:color="auto" w:fill="FFFFFF" w:themeFill="background1"/>
          </w:tcPr>
          <w:p w14:paraId="7724E5BB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13CE8">
              <w:rPr>
                <w:rFonts w:asciiTheme="minorHAnsi" w:eastAsia="Calibri" w:hAnsiTheme="minorHAnsi" w:cstheme="minorHAnsi"/>
                <w:sz w:val="22"/>
                <w:szCs w:val="22"/>
              </w:rPr>
              <w:t>1 až 7 – malý význam</w:t>
            </w:r>
          </w:p>
          <w:p w14:paraId="5D8E2C0C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13CE8">
              <w:rPr>
                <w:rFonts w:asciiTheme="minorHAnsi" w:eastAsia="Calibri" w:hAnsiTheme="minorHAnsi" w:cstheme="minorHAnsi"/>
                <w:sz w:val="22"/>
                <w:szCs w:val="22"/>
              </w:rPr>
              <w:t>8 až 12 – střední význam</w:t>
            </w:r>
          </w:p>
          <w:p w14:paraId="323C9E9A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13CE8">
              <w:rPr>
                <w:rFonts w:asciiTheme="minorHAnsi" w:eastAsia="Calibri" w:hAnsiTheme="minorHAnsi" w:cstheme="minorHAnsi"/>
                <w:sz w:val="22"/>
                <w:szCs w:val="22"/>
              </w:rPr>
              <w:t>13 až 25 – významný až velmi významný</w:t>
            </w:r>
          </w:p>
          <w:p w14:paraId="5A9D5668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5CE34DE" w14:textId="77777777" w:rsidR="009E4453" w:rsidRPr="00332CB7" w:rsidRDefault="009E4453" w:rsidP="009E4453">
      <w:pPr>
        <w:pStyle w:val="Normlnpsmo"/>
        <w:rPr>
          <w:rFonts w:cstheme="minorHAnsi"/>
        </w:rPr>
      </w:pPr>
    </w:p>
    <w:tbl>
      <w:tblPr>
        <w:tblStyle w:val="Mkatabulky"/>
        <w:tblW w:w="0" w:type="auto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4106"/>
        <w:gridCol w:w="4952"/>
      </w:tblGrid>
      <w:tr w:rsidR="009E4453" w:rsidRPr="00813CE8" w14:paraId="2C2347F7" w14:textId="77777777" w:rsidTr="00813CE8">
        <w:tc>
          <w:tcPr>
            <w:tcW w:w="4106" w:type="dxa"/>
            <w:shd w:val="clear" w:color="auto" w:fill="173271"/>
          </w:tcPr>
          <w:p w14:paraId="72CEDD9F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Číslo rizika</w:t>
            </w:r>
          </w:p>
        </w:tc>
        <w:tc>
          <w:tcPr>
            <w:tcW w:w="4952" w:type="dxa"/>
          </w:tcPr>
          <w:p w14:paraId="051906B7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iCs/>
                <w:sz w:val="22"/>
                <w:szCs w:val="22"/>
              </w:rPr>
              <w:t>1</w:t>
            </w:r>
          </w:p>
        </w:tc>
      </w:tr>
      <w:tr w:rsidR="009E4453" w:rsidRPr="00813CE8" w14:paraId="7CDB1929" w14:textId="77777777" w:rsidTr="00813CE8">
        <w:tc>
          <w:tcPr>
            <w:tcW w:w="4106" w:type="dxa"/>
            <w:shd w:val="clear" w:color="auto" w:fill="173271"/>
          </w:tcPr>
          <w:p w14:paraId="608C8C05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Popis rizika</w:t>
            </w:r>
          </w:p>
        </w:tc>
        <w:tc>
          <w:tcPr>
            <w:tcW w:w="4952" w:type="dxa"/>
          </w:tcPr>
          <w:p w14:paraId="0AE48BFD" w14:textId="4D1BD38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13CE8">
              <w:rPr>
                <w:rStyle w:val="Zdraznnjemn"/>
                <w:rFonts w:asciiTheme="minorHAnsi" w:hAnsiTheme="minorHAnsi" w:cstheme="minorHAnsi"/>
                <w:sz w:val="22"/>
                <w:szCs w:val="22"/>
              </w:rPr>
              <w:t>zajištění dostatečné administrativní kapacity</w:t>
            </w:r>
          </w:p>
        </w:tc>
      </w:tr>
      <w:tr w:rsidR="009E4453" w:rsidRPr="00813CE8" w14:paraId="706C88C2" w14:textId="77777777" w:rsidTr="00813CE8">
        <w:tc>
          <w:tcPr>
            <w:tcW w:w="4106" w:type="dxa"/>
            <w:shd w:val="clear" w:color="auto" w:fill="173271"/>
          </w:tcPr>
          <w:p w14:paraId="7C613932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Pravděpodobnost výskytu (P)</w:t>
            </w:r>
          </w:p>
        </w:tc>
        <w:tc>
          <w:tcPr>
            <w:tcW w:w="4952" w:type="dxa"/>
          </w:tcPr>
          <w:p w14:paraId="38DC2462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652EDE95" w14:textId="77777777" w:rsidTr="00813CE8">
        <w:tc>
          <w:tcPr>
            <w:tcW w:w="4106" w:type="dxa"/>
            <w:shd w:val="clear" w:color="auto" w:fill="173271"/>
          </w:tcPr>
          <w:p w14:paraId="0EC76D6B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Dopad (D)</w:t>
            </w:r>
          </w:p>
        </w:tc>
        <w:tc>
          <w:tcPr>
            <w:tcW w:w="4952" w:type="dxa"/>
          </w:tcPr>
          <w:p w14:paraId="13BD6DED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18F1BC64" w14:textId="77777777" w:rsidTr="00813CE8">
        <w:tc>
          <w:tcPr>
            <w:tcW w:w="4106" w:type="dxa"/>
            <w:shd w:val="clear" w:color="auto" w:fill="173271"/>
          </w:tcPr>
          <w:p w14:paraId="521DF0E4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Popis dopadu rizika na plnění cílů projektu</w:t>
            </w:r>
          </w:p>
        </w:tc>
        <w:tc>
          <w:tcPr>
            <w:tcW w:w="4952" w:type="dxa"/>
          </w:tcPr>
          <w:p w14:paraId="61AF30D8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7F64337B" w14:textId="77777777" w:rsidTr="00813CE8">
        <w:tc>
          <w:tcPr>
            <w:tcW w:w="4106" w:type="dxa"/>
            <w:shd w:val="clear" w:color="auto" w:fill="173271"/>
          </w:tcPr>
          <w:p w14:paraId="0CD50DB7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Význam rizika (P x D)</w:t>
            </w:r>
          </w:p>
        </w:tc>
        <w:tc>
          <w:tcPr>
            <w:tcW w:w="4952" w:type="dxa"/>
          </w:tcPr>
          <w:p w14:paraId="647BE099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32F3B13A" w14:textId="77777777" w:rsidTr="00813CE8">
        <w:tc>
          <w:tcPr>
            <w:tcW w:w="4106" w:type="dxa"/>
            <w:tcBorders>
              <w:bottom w:val="single" w:sz="4" w:space="0" w:color="5B9BD5" w:themeColor="accent5"/>
            </w:tcBorders>
            <w:shd w:val="clear" w:color="auto" w:fill="173271"/>
          </w:tcPr>
          <w:p w14:paraId="4217F716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Plán opatření na minimalizaci rizika</w:t>
            </w:r>
          </w:p>
        </w:tc>
        <w:tc>
          <w:tcPr>
            <w:tcW w:w="4952" w:type="dxa"/>
            <w:tcBorders>
              <w:bottom w:val="single" w:sz="4" w:space="0" w:color="5B9BD5" w:themeColor="accent5"/>
            </w:tcBorders>
          </w:tcPr>
          <w:p w14:paraId="2C6ED525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766C5207" w14:textId="77777777" w:rsidTr="00813CE8">
        <w:tc>
          <w:tcPr>
            <w:tcW w:w="4106" w:type="dxa"/>
            <w:tcBorders>
              <w:left w:val="nil"/>
              <w:right w:val="nil"/>
            </w:tcBorders>
          </w:tcPr>
          <w:p w14:paraId="49E2CE2B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952" w:type="dxa"/>
            <w:tcBorders>
              <w:left w:val="nil"/>
              <w:right w:val="nil"/>
            </w:tcBorders>
          </w:tcPr>
          <w:p w14:paraId="1D0C2822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0062B99F" w14:textId="77777777" w:rsidTr="00813CE8">
        <w:tc>
          <w:tcPr>
            <w:tcW w:w="4106" w:type="dxa"/>
            <w:shd w:val="clear" w:color="auto" w:fill="173271"/>
          </w:tcPr>
          <w:p w14:paraId="3493C0CB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Číslo rizika</w:t>
            </w:r>
          </w:p>
        </w:tc>
        <w:tc>
          <w:tcPr>
            <w:tcW w:w="4952" w:type="dxa"/>
          </w:tcPr>
          <w:p w14:paraId="2357F51A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iCs/>
                <w:sz w:val="22"/>
                <w:szCs w:val="22"/>
              </w:rPr>
              <w:t>2</w:t>
            </w:r>
          </w:p>
        </w:tc>
      </w:tr>
      <w:tr w:rsidR="009E4453" w:rsidRPr="00813CE8" w14:paraId="40F7315E" w14:textId="77777777" w:rsidTr="00813CE8">
        <w:tc>
          <w:tcPr>
            <w:tcW w:w="4106" w:type="dxa"/>
            <w:shd w:val="clear" w:color="auto" w:fill="173271"/>
          </w:tcPr>
          <w:p w14:paraId="6677ADB3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Popis rizika</w:t>
            </w:r>
          </w:p>
        </w:tc>
        <w:tc>
          <w:tcPr>
            <w:tcW w:w="4952" w:type="dxa"/>
          </w:tcPr>
          <w:p w14:paraId="184F9AED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32A5788F" w14:textId="77777777" w:rsidTr="00813CE8">
        <w:tc>
          <w:tcPr>
            <w:tcW w:w="4106" w:type="dxa"/>
            <w:shd w:val="clear" w:color="auto" w:fill="173271"/>
          </w:tcPr>
          <w:p w14:paraId="662DB09F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Pravděpodobnost výskytu (P)</w:t>
            </w:r>
          </w:p>
        </w:tc>
        <w:tc>
          <w:tcPr>
            <w:tcW w:w="4952" w:type="dxa"/>
          </w:tcPr>
          <w:p w14:paraId="01DDBCED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16FD0FF7" w14:textId="77777777" w:rsidTr="00813CE8">
        <w:tc>
          <w:tcPr>
            <w:tcW w:w="4106" w:type="dxa"/>
            <w:shd w:val="clear" w:color="auto" w:fill="173271"/>
          </w:tcPr>
          <w:p w14:paraId="110EE317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Dopad (D)</w:t>
            </w:r>
          </w:p>
        </w:tc>
        <w:tc>
          <w:tcPr>
            <w:tcW w:w="4952" w:type="dxa"/>
          </w:tcPr>
          <w:p w14:paraId="032AAB5F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61ADB979" w14:textId="77777777" w:rsidTr="00813CE8">
        <w:tc>
          <w:tcPr>
            <w:tcW w:w="4106" w:type="dxa"/>
            <w:shd w:val="clear" w:color="auto" w:fill="173271"/>
          </w:tcPr>
          <w:p w14:paraId="055A2FE8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Popis dopadu rizika na plnění cílů projektu</w:t>
            </w:r>
          </w:p>
        </w:tc>
        <w:tc>
          <w:tcPr>
            <w:tcW w:w="4952" w:type="dxa"/>
          </w:tcPr>
          <w:p w14:paraId="6FEC9219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1F18173F" w14:textId="77777777" w:rsidTr="00813CE8">
        <w:tc>
          <w:tcPr>
            <w:tcW w:w="4106" w:type="dxa"/>
            <w:shd w:val="clear" w:color="auto" w:fill="173271"/>
          </w:tcPr>
          <w:p w14:paraId="60B1427A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Význam rizika (P x D)</w:t>
            </w:r>
          </w:p>
        </w:tc>
        <w:tc>
          <w:tcPr>
            <w:tcW w:w="4952" w:type="dxa"/>
          </w:tcPr>
          <w:p w14:paraId="0B503544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36299FDC" w14:textId="77777777" w:rsidTr="00813CE8">
        <w:tc>
          <w:tcPr>
            <w:tcW w:w="4106" w:type="dxa"/>
            <w:tcBorders>
              <w:bottom w:val="single" w:sz="4" w:space="0" w:color="5B9BD5" w:themeColor="accent5"/>
            </w:tcBorders>
            <w:shd w:val="clear" w:color="auto" w:fill="173271"/>
          </w:tcPr>
          <w:p w14:paraId="7A407F6F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Plán opatření na minimalizaci rizika</w:t>
            </w:r>
          </w:p>
        </w:tc>
        <w:tc>
          <w:tcPr>
            <w:tcW w:w="4952" w:type="dxa"/>
            <w:tcBorders>
              <w:bottom w:val="single" w:sz="4" w:space="0" w:color="5B9BD5" w:themeColor="accent5"/>
            </w:tcBorders>
          </w:tcPr>
          <w:p w14:paraId="1765C455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6282BD49" w14:textId="77777777" w:rsidTr="00813CE8">
        <w:tc>
          <w:tcPr>
            <w:tcW w:w="4106" w:type="dxa"/>
            <w:tcBorders>
              <w:left w:val="nil"/>
              <w:right w:val="nil"/>
            </w:tcBorders>
          </w:tcPr>
          <w:p w14:paraId="75E6907D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52" w:type="dxa"/>
            <w:tcBorders>
              <w:left w:val="nil"/>
              <w:right w:val="nil"/>
            </w:tcBorders>
          </w:tcPr>
          <w:p w14:paraId="2941F5E3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5D244C11" w14:textId="77777777" w:rsidTr="00813CE8">
        <w:tc>
          <w:tcPr>
            <w:tcW w:w="4106" w:type="dxa"/>
            <w:shd w:val="clear" w:color="auto" w:fill="173271"/>
          </w:tcPr>
          <w:p w14:paraId="4CA47FB9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Číslo rizika</w:t>
            </w:r>
          </w:p>
        </w:tc>
        <w:tc>
          <w:tcPr>
            <w:tcW w:w="4952" w:type="dxa"/>
          </w:tcPr>
          <w:p w14:paraId="5DC4ACC1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iCs/>
                <w:sz w:val="22"/>
                <w:szCs w:val="22"/>
              </w:rPr>
              <w:t>3</w:t>
            </w:r>
          </w:p>
        </w:tc>
      </w:tr>
      <w:tr w:rsidR="009E4453" w:rsidRPr="00813CE8" w14:paraId="04C370BE" w14:textId="77777777" w:rsidTr="00813CE8">
        <w:tc>
          <w:tcPr>
            <w:tcW w:w="4106" w:type="dxa"/>
            <w:shd w:val="clear" w:color="auto" w:fill="173271"/>
          </w:tcPr>
          <w:p w14:paraId="54870DDA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Popis rizika</w:t>
            </w:r>
          </w:p>
        </w:tc>
        <w:tc>
          <w:tcPr>
            <w:tcW w:w="4952" w:type="dxa"/>
          </w:tcPr>
          <w:p w14:paraId="5C2B50B1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55A90DED" w14:textId="77777777" w:rsidTr="00813CE8">
        <w:tc>
          <w:tcPr>
            <w:tcW w:w="4106" w:type="dxa"/>
            <w:shd w:val="clear" w:color="auto" w:fill="173271"/>
          </w:tcPr>
          <w:p w14:paraId="58C8E5B7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Pravděpodobnost výskytu (P)</w:t>
            </w:r>
          </w:p>
        </w:tc>
        <w:tc>
          <w:tcPr>
            <w:tcW w:w="4952" w:type="dxa"/>
          </w:tcPr>
          <w:p w14:paraId="2E217C44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39603CFF" w14:textId="77777777" w:rsidTr="00813CE8">
        <w:tc>
          <w:tcPr>
            <w:tcW w:w="4106" w:type="dxa"/>
            <w:shd w:val="clear" w:color="auto" w:fill="173271"/>
          </w:tcPr>
          <w:p w14:paraId="5188130A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Dopad (D)</w:t>
            </w:r>
          </w:p>
        </w:tc>
        <w:tc>
          <w:tcPr>
            <w:tcW w:w="4952" w:type="dxa"/>
          </w:tcPr>
          <w:p w14:paraId="6C4F4D95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09D243F4" w14:textId="77777777" w:rsidTr="00813CE8">
        <w:tc>
          <w:tcPr>
            <w:tcW w:w="4106" w:type="dxa"/>
            <w:shd w:val="clear" w:color="auto" w:fill="173271"/>
          </w:tcPr>
          <w:p w14:paraId="3C10E3D2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Popis dopadu rizika na plnění cílů projektu</w:t>
            </w:r>
          </w:p>
        </w:tc>
        <w:tc>
          <w:tcPr>
            <w:tcW w:w="4952" w:type="dxa"/>
          </w:tcPr>
          <w:p w14:paraId="6F00B951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5539B0AC" w14:textId="77777777" w:rsidTr="00813CE8">
        <w:tc>
          <w:tcPr>
            <w:tcW w:w="4106" w:type="dxa"/>
            <w:shd w:val="clear" w:color="auto" w:fill="173271"/>
          </w:tcPr>
          <w:p w14:paraId="62858DED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Význam rizika (P x D)</w:t>
            </w:r>
          </w:p>
        </w:tc>
        <w:tc>
          <w:tcPr>
            <w:tcW w:w="4952" w:type="dxa"/>
          </w:tcPr>
          <w:p w14:paraId="38A2B655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E4453" w:rsidRPr="00813CE8" w14:paraId="770C983E" w14:textId="77777777" w:rsidTr="00813CE8">
        <w:tc>
          <w:tcPr>
            <w:tcW w:w="4106" w:type="dxa"/>
            <w:shd w:val="clear" w:color="auto" w:fill="173271"/>
          </w:tcPr>
          <w:p w14:paraId="213B8F80" w14:textId="77777777" w:rsidR="009E4453" w:rsidRPr="00813CE8" w:rsidRDefault="009E4453" w:rsidP="00813CE8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sz w:val="22"/>
                <w:szCs w:val="22"/>
              </w:rPr>
              <w:t>Plán opatření na minimalizaci rizika</w:t>
            </w:r>
          </w:p>
        </w:tc>
        <w:tc>
          <w:tcPr>
            <w:tcW w:w="4952" w:type="dxa"/>
          </w:tcPr>
          <w:p w14:paraId="04FCF340" w14:textId="77777777" w:rsidR="009E4453" w:rsidRPr="00813CE8" w:rsidRDefault="009E4453" w:rsidP="00813CE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393972FE" w14:textId="77777777" w:rsidR="009E4453" w:rsidRPr="00813CE8" w:rsidRDefault="009E4453" w:rsidP="00813CE8">
      <w:pPr>
        <w:pStyle w:val="Normlnpsmo"/>
        <w:spacing w:before="60" w:after="60"/>
        <w:rPr>
          <w:rFonts w:cstheme="minorHAnsi"/>
        </w:rPr>
      </w:pPr>
    </w:p>
    <w:tbl>
      <w:tblPr>
        <w:tblStyle w:val="Mkatabulky"/>
        <w:tblW w:w="5007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1905"/>
        <w:gridCol w:w="1207"/>
        <w:gridCol w:w="924"/>
        <w:gridCol w:w="1063"/>
        <w:gridCol w:w="1063"/>
        <w:gridCol w:w="1065"/>
      </w:tblGrid>
      <w:tr w:rsidR="002C49CC" w:rsidRPr="00263CA1" w14:paraId="186BCDFB" w14:textId="77777777" w:rsidTr="000D1FD1">
        <w:trPr>
          <w:trHeight w:hRule="exact" w:val="454"/>
        </w:trPr>
        <w:tc>
          <w:tcPr>
            <w:tcW w:w="2067" w:type="pct"/>
            <w:gridSpan w:val="2"/>
            <w:vMerge w:val="restart"/>
            <w:shd w:val="clear" w:color="auto" w:fill="1F3864" w:themeFill="accent1" w:themeFillShade="80"/>
            <w:vAlign w:val="center"/>
          </w:tcPr>
          <w:p w14:paraId="71430F05" w14:textId="77777777" w:rsidR="002C49CC" w:rsidRPr="00421C1C" w:rsidRDefault="002C49CC" w:rsidP="000D1FD1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Matice rizik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PxD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33" w:type="pct"/>
            <w:gridSpan w:val="5"/>
            <w:shd w:val="clear" w:color="auto" w:fill="1F3864" w:themeFill="accent1" w:themeFillShade="80"/>
            <w:vAlign w:val="center"/>
          </w:tcPr>
          <w:p w14:paraId="34A426A8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Dopad rizika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(D)</w:t>
            </w:r>
          </w:p>
        </w:tc>
      </w:tr>
      <w:tr w:rsidR="002C49CC" w:rsidRPr="00263CA1" w14:paraId="54F82724" w14:textId="77777777" w:rsidTr="000D1FD1">
        <w:trPr>
          <w:trHeight w:hRule="exact" w:val="873"/>
        </w:trPr>
        <w:tc>
          <w:tcPr>
            <w:tcW w:w="2067" w:type="pct"/>
            <w:gridSpan w:val="2"/>
            <w:vMerge/>
            <w:shd w:val="clear" w:color="auto" w:fill="1F3864" w:themeFill="accent1" w:themeFillShade="80"/>
            <w:vAlign w:val="center"/>
          </w:tcPr>
          <w:p w14:paraId="7AC9CC94" w14:textId="77777777" w:rsidR="002C49CC" w:rsidRPr="00762347" w:rsidRDefault="002C49CC" w:rsidP="000D1FD1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5" w:type="pct"/>
            <w:vAlign w:val="center"/>
          </w:tcPr>
          <w:p w14:paraId="2ABA4506" w14:textId="77777777" w:rsidR="002C49CC" w:rsidRPr="00762347" w:rsidRDefault="002C49CC" w:rsidP="000D1FD1">
            <w:pPr>
              <w:pStyle w:val="OM-Normln"/>
              <w:spacing w:before="20" w:after="20"/>
              <w:ind w:left="-38" w:right="-107" w:hanging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347">
              <w:rPr>
                <w:rFonts w:asciiTheme="minorHAnsi" w:eastAsia="Calibri" w:hAnsiTheme="minorHAnsi" w:cstheme="minorHAnsi"/>
                <w:sz w:val="22"/>
                <w:szCs w:val="22"/>
              </w:rPr>
              <w:t>téměř neznatelný</w:t>
            </w:r>
          </w:p>
        </w:tc>
        <w:tc>
          <w:tcPr>
            <w:tcW w:w="509" w:type="pct"/>
            <w:vAlign w:val="center"/>
          </w:tcPr>
          <w:p w14:paraId="46F6C960" w14:textId="77777777" w:rsidR="002C49CC" w:rsidRPr="00762347" w:rsidRDefault="002C49CC" w:rsidP="000D1FD1">
            <w:pPr>
              <w:pStyle w:val="OM-Normln"/>
              <w:spacing w:before="20" w:after="20"/>
              <w:ind w:left="-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347">
              <w:rPr>
                <w:rFonts w:asciiTheme="minorHAnsi" w:eastAsia="Calibri" w:hAnsiTheme="minorHAnsi" w:cstheme="minorHAnsi"/>
                <w:sz w:val="22"/>
                <w:szCs w:val="22"/>
              </w:rPr>
              <w:t>drobný (malý)</w:t>
            </w:r>
          </w:p>
        </w:tc>
        <w:tc>
          <w:tcPr>
            <w:tcW w:w="586" w:type="pct"/>
            <w:vAlign w:val="center"/>
          </w:tcPr>
          <w:p w14:paraId="04984BAF" w14:textId="77777777" w:rsidR="002C49CC" w:rsidRPr="00762347" w:rsidRDefault="002C49CC" w:rsidP="000D1FD1">
            <w:pPr>
              <w:pStyle w:val="OM-Normln"/>
              <w:spacing w:before="20" w:after="20"/>
              <w:ind w:left="-180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347">
              <w:rPr>
                <w:rFonts w:asciiTheme="minorHAnsi" w:eastAsia="Calibri" w:hAnsiTheme="minorHAnsi" w:cstheme="minorHAnsi"/>
                <w:sz w:val="22"/>
                <w:szCs w:val="22"/>
              </w:rPr>
              <w:t>významný (střední)</w:t>
            </w:r>
          </w:p>
        </w:tc>
        <w:tc>
          <w:tcPr>
            <w:tcW w:w="586" w:type="pct"/>
            <w:vAlign w:val="center"/>
          </w:tcPr>
          <w:p w14:paraId="619C29F3" w14:textId="77777777" w:rsidR="002C49CC" w:rsidRPr="00762347" w:rsidRDefault="002C49CC" w:rsidP="000D1FD1">
            <w:pPr>
              <w:pStyle w:val="OM-Normln"/>
              <w:spacing w:before="20" w:after="20"/>
              <w:ind w:left="-180" w:right="-17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347">
              <w:rPr>
                <w:rFonts w:asciiTheme="minorHAnsi" w:eastAsia="Calibri" w:hAnsiTheme="minorHAnsi" w:cstheme="minorHAnsi"/>
                <w:sz w:val="22"/>
                <w:szCs w:val="22"/>
              </w:rPr>
              <w:t>velmi významný (vysoký)</w:t>
            </w:r>
          </w:p>
        </w:tc>
        <w:tc>
          <w:tcPr>
            <w:tcW w:w="587" w:type="pct"/>
            <w:vAlign w:val="center"/>
          </w:tcPr>
          <w:p w14:paraId="3F024404" w14:textId="77777777" w:rsidR="002C49CC" w:rsidRPr="00762347" w:rsidRDefault="002C49CC" w:rsidP="000D1FD1">
            <w:pPr>
              <w:pStyle w:val="OM-Normln"/>
              <w:spacing w:before="20" w:after="20"/>
              <w:ind w:left="-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347">
              <w:rPr>
                <w:rFonts w:asciiTheme="minorHAnsi" w:eastAsia="Calibri" w:hAnsiTheme="minorHAnsi" w:cstheme="minorHAnsi"/>
                <w:sz w:val="22"/>
                <w:szCs w:val="22"/>
              </w:rPr>
              <w:t>kritický (velmi vysoký)</w:t>
            </w:r>
          </w:p>
        </w:tc>
      </w:tr>
      <w:tr w:rsidR="002C49CC" w:rsidRPr="00263CA1" w14:paraId="4C9ED6DE" w14:textId="77777777" w:rsidTr="000D1FD1">
        <w:trPr>
          <w:trHeight w:hRule="exact" w:val="454"/>
        </w:trPr>
        <w:tc>
          <w:tcPr>
            <w:tcW w:w="1017" w:type="pct"/>
            <w:vMerge w:val="restart"/>
            <w:shd w:val="clear" w:color="auto" w:fill="1F3864" w:themeFill="accent1" w:themeFillShade="80"/>
            <w:vAlign w:val="center"/>
          </w:tcPr>
          <w:p w14:paraId="4F027A2D" w14:textId="77777777" w:rsidR="002C49CC" w:rsidRPr="00421C1C" w:rsidRDefault="002C49CC" w:rsidP="000D1FD1">
            <w:pPr>
              <w:pStyle w:val="OM-Normln"/>
              <w:spacing w:before="20" w:after="20"/>
              <w:ind w:right="-245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Pravděpodobnost výskytu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(P)</w:t>
            </w:r>
          </w:p>
        </w:tc>
        <w:tc>
          <w:tcPr>
            <w:tcW w:w="1050" w:type="pct"/>
            <w:vAlign w:val="center"/>
          </w:tcPr>
          <w:p w14:paraId="2D15F1FB" w14:textId="77777777" w:rsidR="002C49CC" w:rsidRPr="00421C1C" w:rsidRDefault="002C49CC" w:rsidP="000D1FD1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eastAsia="Calibri" w:hAnsiTheme="minorHAnsi" w:cstheme="minorHAnsi"/>
                <w:sz w:val="22"/>
                <w:szCs w:val="22"/>
              </w:rPr>
              <w:t>téměř nemožná</w:t>
            </w:r>
          </w:p>
        </w:tc>
        <w:tc>
          <w:tcPr>
            <w:tcW w:w="665" w:type="pct"/>
            <w:vAlign w:val="center"/>
          </w:tcPr>
          <w:p w14:paraId="3DF0F7A9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09" w:type="pct"/>
            <w:vAlign w:val="center"/>
          </w:tcPr>
          <w:p w14:paraId="6059E130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6" w:type="pct"/>
            <w:vAlign w:val="center"/>
          </w:tcPr>
          <w:p w14:paraId="7320E39F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86" w:type="pct"/>
            <w:vAlign w:val="center"/>
          </w:tcPr>
          <w:p w14:paraId="4FC94E43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78CC31C9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2C49CC" w:rsidRPr="00263CA1" w14:paraId="32D7B18E" w14:textId="77777777" w:rsidTr="000D1FD1">
        <w:trPr>
          <w:trHeight w:hRule="exact" w:val="454"/>
        </w:trPr>
        <w:tc>
          <w:tcPr>
            <w:tcW w:w="1017" w:type="pct"/>
            <w:vMerge/>
            <w:shd w:val="clear" w:color="auto" w:fill="1F3864" w:themeFill="accent1" w:themeFillShade="80"/>
            <w:vAlign w:val="center"/>
          </w:tcPr>
          <w:p w14:paraId="04A5DD64" w14:textId="77777777" w:rsidR="002C49CC" w:rsidRPr="00762347" w:rsidRDefault="002C49CC" w:rsidP="000D1FD1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14:paraId="6A2AF787" w14:textId="77777777" w:rsidR="002C49CC" w:rsidRPr="00421C1C" w:rsidRDefault="002C49CC" w:rsidP="000D1FD1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eastAsia="Calibri" w:hAnsiTheme="minorHAnsi" w:cstheme="minorHAnsi"/>
                <w:sz w:val="22"/>
                <w:szCs w:val="22"/>
              </w:rPr>
              <w:t>výjimečně možná</w:t>
            </w:r>
          </w:p>
        </w:tc>
        <w:tc>
          <w:tcPr>
            <w:tcW w:w="665" w:type="pct"/>
            <w:vAlign w:val="center"/>
          </w:tcPr>
          <w:p w14:paraId="0D66EAB6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09" w:type="pct"/>
            <w:vAlign w:val="center"/>
          </w:tcPr>
          <w:p w14:paraId="4046F47A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7D1DB42C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86" w:type="pct"/>
            <w:shd w:val="clear" w:color="auto" w:fill="FFC000"/>
            <w:vAlign w:val="center"/>
          </w:tcPr>
          <w:p w14:paraId="7796039A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87" w:type="pct"/>
            <w:shd w:val="clear" w:color="auto" w:fill="FFC000"/>
            <w:vAlign w:val="center"/>
          </w:tcPr>
          <w:p w14:paraId="51152275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2C49CC" w:rsidRPr="00263CA1" w14:paraId="5CFC14C0" w14:textId="77777777" w:rsidTr="000D1FD1">
        <w:trPr>
          <w:trHeight w:hRule="exact" w:val="454"/>
        </w:trPr>
        <w:tc>
          <w:tcPr>
            <w:tcW w:w="1017" w:type="pct"/>
            <w:vMerge/>
            <w:shd w:val="clear" w:color="auto" w:fill="1F3864" w:themeFill="accent1" w:themeFillShade="80"/>
            <w:vAlign w:val="center"/>
          </w:tcPr>
          <w:p w14:paraId="17C36044" w14:textId="77777777" w:rsidR="002C49CC" w:rsidRPr="00762347" w:rsidRDefault="002C49CC" w:rsidP="000D1FD1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14:paraId="3D50D5B6" w14:textId="77777777" w:rsidR="002C49CC" w:rsidRPr="00421C1C" w:rsidRDefault="002C49CC" w:rsidP="000D1FD1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eastAsia="Calibri" w:hAnsiTheme="minorHAnsi" w:cstheme="minorHAnsi"/>
                <w:sz w:val="22"/>
                <w:szCs w:val="22"/>
              </w:rPr>
              <w:t>běžně možná</w:t>
            </w:r>
          </w:p>
        </w:tc>
        <w:tc>
          <w:tcPr>
            <w:tcW w:w="665" w:type="pct"/>
            <w:vAlign w:val="center"/>
          </w:tcPr>
          <w:p w14:paraId="61238C1E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2BC35568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86" w:type="pct"/>
            <w:shd w:val="clear" w:color="auto" w:fill="FFC000"/>
            <w:vAlign w:val="center"/>
          </w:tcPr>
          <w:p w14:paraId="7FB04FF1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86" w:type="pct"/>
            <w:shd w:val="clear" w:color="auto" w:fill="FFC000"/>
            <w:vAlign w:val="center"/>
          </w:tcPr>
          <w:p w14:paraId="29F7D699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87" w:type="pct"/>
            <w:shd w:val="clear" w:color="auto" w:fill="FFC000"/>
            <w:vAlign w:val="center"/>
          </w:tcPr>
          <w:p w14:paraId="23F083C6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2C49CC" w:rsidRPr="00263CA1" w14:paraId="4D8807F3" w14:textId="77777777" w:rsidTr="000D1FD1">
        <w:trPr>
          <w:trHeight w:hRule="exact" w:val="454"/>
        </w:trPr>
        <w:tc>
          <w:tcPr>
            <w:tcW w:w="1017" w:type="pct"/>
            <w:vMerge/>
            <w:shd w:val="clear" w:color="auto" w:fill="1F3864" w:themeFill="accent1" w:themeFillShade="80"/>
            <w:vAlign w:val="center"/>
          </w:tcPr>
          <w:p w14:paraId="4DB4F113" w14:textId="77777777" w:rsidR="002C49CC" w:rsidRPr="00762347" w:rsidRDefault="002C49CC" w:rsidP="000D1FD1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14:paraId="31915240" w14:textId="77777777" w:rsidR="002C49CC" w:rsidRPr="00421C1C" w:rsidRDefault="002C49CC" w:rsidP="000D1FD1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eastAsia="Calibri" w:hAnsiTheme="minorHAnsi" w:cstheme="minorHAnsi"/>
                <w:sz w:val="22"/>
                <w:szCs w:val="22"/>
              </w:rPr>
              <w:t>pravděpodobná</w:t>
            </w:r>
          </w:p>
        </w:tc>
        <w:tc>
          <w:tcPr>
            <w:tcW w:w="665" w:type="pct"/>
            <w:vAlign w:val="center"/>
          </w:tcPr>
          <w:p w14:paraId="2F0D2DC1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09" w:type="pct"/>
            <w:shd w:val="clear" w:color="auto" w:fill="FFC000"/>
            <w:vAlign w:val="center"/>
          </w:tcPr>
          <w:p w14:paraId="27A10A0D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86" w:type="pct"/>
            <w:shd w:val="clear" w:color="auto" w:fill="FFC000"/>
            <w:vAlign w:val="center"/>
          </w:tcPr>
          <w:p w14:paraId="680B4C64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86" w:type="pct"/>
            <w:shd w:val="clear" w:color="auto" w:fill="FFC000"/>
            <w:vAlign w:val="center"/>
          </w:tcPr>
          <w:p w14:paraId="147E96F6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587" w:type="pct"/>
            <w:shd w:val="clear" w:color="auto" w:fill="E74F4F"/>
            <w:vAlign w:val="center"/>
          </w:tcPr>
          <w:p w14:paraId="57720DCB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2C49CC" w:rsidRPr="00263CA1" w14:paraId="11AF2B4E" w14:textId="77777777" w:rsidTr="000D1FD1">
        <w:trPr>
          <w:trHeight w:hRule="exact" w:val="523"/>
        </w:trPr>
        <w:tc>
          <w:tcPr>
            <w:tcW w:w="1017" w:type="pct"/>
            <w:vMerge/>
            <w:shd w:val="clear" w:color="auto" w:fill="1F3864" w:themeFill="accent1" w:themeFillShade="80"/>
            <w:vAlign w:val="center"/>
          </w:tcPr>
          <w:p w14:paraId="76A5E1FF" w14:textId="77777777" w:rsidR="002C49CC" w:rsidRPr="00762347" w:rsidRDefault="002C49CC" w:rsidP="000D1FD1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14:paraId="54DBE2FB" w14:textId="77777777" w:rsidR="002C49CC" w:rsidRPr="00421C1C" w:rsidRDefault="002C49CC" w:rsidP="000D1FD1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eastAsia="Calibri" w:hAnsiTheme="minorHAnsi" w:cstheme="minorHAnsi"/>
                <w:sz w:val="22"/>
                <w:szCs w:val="22"/>
              </w:rPr>
              <w:t>hraničící s jistotou</w:t>
            </w:r>
          </w:p>
        </w:tc>
        <w:tc>
          <w:tcPr>
            <w:tcW w:w="665" w:type="pct"/>
            <w:shd w:val="clear" w:color="auto" w:fill="FFFFFF" w:themeFill="background1"/>
            <w:vAlign w:val="center"/>
          </w:tcPr>
          <w:p w14:paraId="129F8E07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09" w:type="pct"/>
            <w:shd w:val="clear" w:color="auto" w:fill="FFC000"/>
            <w:vAlign w:val="center"/>
          </w:tcPr>
          <w:p w14:paraId="0E186A07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86" w:type="pct"/>
            <w:shd w:val="clear" w:color="auto" w:fill="FFC000"/>
            <w:vAlign w:val="center"/>
          </w:tcPr>
          <w:p w14:paraId="59A84CF5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586" w:type="pct"/>
            <w:shd w:val="clear" w:color="auto" w:fill="E74F4F"/>
            <w:vAlign w:val="center"/>
          </w:tcPr>
          <w:p w14:paraId="289D389C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87" w:type="pct"/>
            <w:shd w:val="clear" w:color="auto" w:fill="E74F4F"/>
            <w:vAlign w:val="center"/>
          </w:tcPr>
          <w:p w14:paraId="329177D6" w14:textId="77777777" w:rsidR="002C49CC" w:rsidRPr="00421C1C" w:rsidRDefault="002C49CC" w:rsidP="000D1FD1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</w:tbl>
    <w:p w14:paraId="081D0BA8" w14:textId="77777777" w:rsidR="002C49CC" w:rsidRPr="00762347" w:rsidRDefault="002C49CC" w:rsidP="002C49CC">
      <w:pPr>
        <w:pStyle w:val="OM-Normln"/>
        <w:spacing w:after="240"/>
        <w:rPr>
          <w:i/>
          <w:iCs/>
        </w:rPr>
      </w:pPr>
      <w:r w:rsidRPr="00762347">
        <w:rPr>
          <w:i/>
          <w:iCs/>
        </w:rPr>
        <w:lastRenderedPageBreak/>
        <w:t>Rizikový profil je barevně odlišen v</w:t>
      </w:r>
      <w:r>
        <w:rPr>
          <w:i/>
          <w:iCs/>
        </w:rPr>
        <w:t xml:space="preserve"> </w:t>
      </w:r>
      <w:r w:rsidRPr="00762347">
        <w:rPr>
          <w:i/>
          <w:iCs/>
        </w:rPr>
        <w:t>matici rizik. Rizika nesoucí hodnotu součinu 20 a výše jsou považována za kritická, 8</w:t>
      </w:r>
      <w:r w:rsidRPr="00B22EC0">
        <w:rPr>
          <w:i/>
        </w:rPr>
        <w:t>–</w:t>
      </w:r>
      <w:r w:rsidRPr="00762347">
        <w:rPr>
          <w:i/>
          <w:iCs/>
        </w:rPr>
        <w:t>16 nežádoucí a do 6 přijatelná. Charakteristika profilů je zaznamenána v tabulce níže.</w:t>
      </w:r>
    </w:p>
    <w:tbl>
      <w:tblPr>
        <w:tblStyle w:val="Mkatabulky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2C49CC" w:rsidRPr="00263CA1" w14:paraId="283E0567" w14:textId="77777777" w:rsidTr="000D1FD1">
        <w:trPr>
          <w:trHeight w:hRule="exact" w:val="454"/>
        </w:trPr>
        <w:tc>
          <w:tcPr>
            <w:tcW w:w="1797" w:type="pct"/>
            <w:shd w:val="clear" w:color="auto" w:fill="1F3864" w:themeFill="accent1" w:themeFillShade="80"/>
            <w:vAlign w:val="center"/>
          </w:tcPr>
          <w:p w14:paraId="2B65E098" w14:textId="77777777" w:rsidR="002C49CC" w:rsidRPr="00CB4F2B" w:rsidRDefault="002C49CC" w:rsidP="000D1FD1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Rizikový profil</w:t>
            </w:r>
          </w:p>
        </w:tc>
        <w:tc>
          <w:tcPr>
            <w:tcW w:w="3203" w:type="pct"/>
            <w:shd w:val="clear" w:color="auto" w:fill="1F3864" w:themeFill="accent1" w:themeFillShade="80"/>
            <w:vAlign w:val="center"/>
          </w:tcPr>
          <w:p w14:paraId="7E65F391" w14:textId="77777777" w:rsidR="002C49CC" w:rsidRPr="00CB4F2B" w:rsidRDefault="002C49CC" w:rsidP="000D1FD1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1C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Reakce</w:t>
            </w:r>
          </w:p>
        </w:tc>
      </w:tr>
      <w:tr w:rsidR="002C49CC" w:rsidRPr="00263CA1" w14:paraId="20DD9A75" w14:textId="77777777" w:rsidTr="000D1FD1">
        <w:trPr>
          <w:trHeight w:val="689"/>
        </w:trPr>
        <w:tc>
          <w:tcPr>
            <w:tcW w:w="1797" w:type="pct"/>
            <w:vAlign w:val="center"/>
          </w:tcPr>
          <w:p w14:paraId="6E62007B" w14:textId="77777777" w:rsidR="002C49CC" w:rsidRPr="00CB4F2B" w:rsidRDefault="002C49CC" w:rsidP="000D1FD1">
            <w:pPr>
              <w:pStyle w:val="OM-Normln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B4F2B">
              <w:rPr>
                <w:rFonts w:asciiTheme="minorHAnsi" w:hAnsiTheme="minorHAnsi" w:cstheme="minorHAnsi"/>
                <w:sz w:val="22"/>
                <w:szCs w:val="22"/>
              </w:rPr>
              <w:t>Přijatelné riziko – hodnoty 1–6</w:t>
            </w:r>
          </w:p>
        </w:tc>
        <w:tc>
          <w:tcPr>
            <w:tcW w:w="3203" w:type="pct"/>
            <w:vAlign w:val="center"/>
          </w:tcPr>
          <w:p w14:paraId="40B95423" w14:textId="77777777" w:rsidR="002C49CC" w:rsidRPr="00CB4F2B" w:rsidRDefault="002C49CC" w:rsidP="000D1FD1">
            <w:pPr>
              <w:pStyle w:val="OM-Normln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B4F2B">
              <w:rPr>
                <w:rFonts w:asciiTheme="minorHAnsi" w:hAnsiTheme="minorHAnsi" w:cstheme="minorHAnsi"/>
                <w:sz w:val="22"/>
                <w:szCs w:val="22"/>
              </w:rPr>
              <w:t>Riziko je třeba sledovat a v případě potřeby přijmout opatření ke snížení rizika.</w:t>
            </w:r>
          </w:p>
        </w:tc>
      </w:tr>
      <w:tr w:rsidR="002C49CC" w:rsidRPr="00263CA1" w14:paraId="718174C5" w14:textId="77777777" w:rsidTr="000D1FD1">
        <w:trPr>
          <w:trHeight w:val="689"/>
        </w:trPr>
        <w:tc>
          <w:tcPr>
            <w:tcW w:w="1797" w:type="pct"/>
            <w:shd w:val="clear" w:color="auto" w:fill="FFC000"/>
            <w:vAlign w:val="center"/>
          </w:tcPr>
          <w:p w14:paraId="707B48E0" w14:textId="77777777" w:rsidR="002C49CC" w:rsidRPr="00CB4F2B" w:rsidRDefault="002C49CC" w:rsidP="000D1FD1">
            <w:pPr>
              <w:pStyle w:val="OM-Normln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B4F2B">
              <w:rPr>
                <w:rFonts w:asciiTheme="minorHAnsi" w:hAnsiTheme="minorHAnsi" w:cstheme="minorHAnsi"/>
                <w:sz w:val="22"/>
                <w:szCs w:val="22"/>
              </w:rPr>
              <w:t>Nežádoucí riziko – hodnoty 8–16</w:t>
            </w:r>
          </w:p>
        </w:tc>
        <w:tc>
          <w:tcPr>
            <w:tcW w:w="3203" w:type="pct"/>
            <w:vAlign w:val="center"/>
          </w:tcPr>
          <w:p w14:paraId="44A7B96D" w14:textId="77777777" w:rsidR="002C49CC" w:rsidRPr="00CB4F2B" w:rsidRDefault="002C49CC" w:rsidP="000D1FD1">
            <w:pPr>
              <w:pStyle w:val="OM-Normln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B4F2B">
              <w:rPr>
                <w:rFonts w:asciiTheme="minorHAnsi" w:hAnsiTheme="minorHAnsi" w:cstheme="minorHAnsi"/>
                <w:sz w:val="22"/>
                <w:szCs w:val="22"/>
              </w:rPr>
              <w:t>Je nutno přijmout opatření ke snížení rizika.</w:t>
            </w:r>
          </w:p>
        </w:tc>
      </w:tr>
      <w:tr w:rsidR="002C49CC" w:rsidRPr="00263CA1" w14:paraId="7B77FDFD" w14:textId="77777777" w:rsidTr="000D1FD1">
        <w:trPr>
          <w:trHeight w:val="689"/>
        </w:trPr>
        <w:tc>
          <w:tcPr>
            <w:tcW w:w="1797" w:type="pct"/>
            <w:shd w:val="clear" w:color="auto" w:fill="E74F4F"/>
            <w:vAlign w:val="center"/>
          </w:tcPr>
          <w:p w14:paraId="0E69922B" w14:textId="77777777" w:rsidR="002C49CC" w:rsidRPr="00CB4F2B" w:rsidRDefault="002C49CC" w:rsidP="000D1FD1">
            <w:pPr>
              <w:pStyle w:val="OM-Normln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B4F2B">
              <w:rPr>
                <w:rFonts w:asciiTheme="minorHAnsi" w:hAnsiTheme="minorHAnsi" w:cstheme="minorHAnsi"/>
                <w:sz w:val="22"/>
                <w:szCs w:val="22"/>
              </w:rPr>
              <w:t>Kritické riziko – hodnoty 20–25</w:t>
            </w:r>
          </w:p>
        </w:tc>
        <w:tc>
          <w:tcPr>
            <w:tcW w:w="3203" w:type="pct"/>
            <w:vAlign w:val="center"/>
          </w:tcPr>
          <w:p w14:paraId="031944FB" w14:textId="77777777" w:rsidR="002C49CC" w:rsidRPr="00CB4F2B" w:rsidRDefault="002C49CC" w:rsidP="000D1FD1">
            <w:pPr>
              <w:pStyle w:val="OM-Normln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B4F2B">
              <w:rPr>
                <w:rFonts w:asciiTheme="minorHAnsi" w:hAnsiTheme="minorHAnsi" w:cstheme="minorHAnsi"/>
                <w:sz w:val="22"/>
                <w:szCs w:val="22"/>
              </w:rPr>
              <w:t>Riziko ohrožuje projekt jako celek, vyžaduje urychlené provedení systémových a organizačních opatření.</w:t>
            </w:r>
          </w:p>
        </w:tc>
      </w:tr>
    </w:tbl>
    <w:p w14:paraId="44ACBEDA" w14:textId="77777777" w:rsidR="002C49CC" w:rsidRDefault="002C49CC" w:rsidP="00813CE8">
      <w:pPr>
        <w:pStyle w:val="Normlnpsmo"/>
        <w:spacing w:before="60" w:after="60"/>
        <w:rPr>
          <w:rFonts w:cstheme="minorHAnsi"/>
        </w:rPr>
      </w:pPr>
    </w:p>
    <w:tbl>
      <w:tblPr>
        <w:tblStyle w:val="Mkatabulky"/>
        <w:tblpPr w:leftFromText="141" w:rightFromText="141" w:vertAnchor="page" w:horzAnchor="margin" w:tblpY="7477"/>
        <w:tblW w:w="0" w:type="auto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9058"/>
      </w:tblGrid>
      <w:tr w:rsidR="00024B4E" w:rsidRPr="00813CE8" w14:paraId="319C4CA0" w14:textId="77777777" w:rsidTr="00024B4E">
        <w:tc>
          <w:tcPr>
            <w:tcW w:w="9058" w:type="dxa"/>
            <w:shd w:val="clear" w:color="auto" w:fill="173271"/>
          </w:tcPr>
          <w:p w14:paraId="3D639D74" w14:textId="77777777" w:rsidR="00024B4E" w:rsidRPr="00813CE8" w:rsidRDefault="00024B4E" w:rsidP="00024B4E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Řízení rizik</w:t>
            </w:r>
          </w:p>
        </w:tc>
      </w:tr>
      <w:tr w:rsidR="00024B4E" w:rsidRPr="00813CE8" w14:paraId="5367A12F" w14:textId="77777777" w:rsidTr="00024B4E">
        <w:trPr>
          <w:trHeight w:val="2024"/>
        </w:trPr>
        <w:tc>
          <w:tcPr>
            <w:tcW w:w="9058" w:type="dxa"/>
          </w:tcPr>
          <w:p w14:paraId="543455AA" w14:textId="77777777" w:rsidR="00024B4E" w:rsidRPr="00813CE8" w:rsidRDefault="00024B4E" w:rsidP="00024B4E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3C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Uveďte, jak bude nastaven vnitřní kontrolní systém, tj. jak budou rizika monitorována v průběhu realizace projektu, jak a kdy se bude aktualizovat analýza rizik, jak bude docházet ke kontrole plnění opatření předcházení rizik a jejich minimalizace. </w:t>
            </w:r>
          </w:p>
          <w:p w14:paraId="76C735CB" w14:textId="77777777" w:rsidR="00024B4E" w:rsidRPr="00813CE8" w:rsidRDefault="00024B4E" w:rsidP="00024B4E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6BD5639F" w14:textId="74E12E81" w:rsidR="000D2F41" w:rsidRPr="00770190" w:rsidRDefault="000D2F41" w:rsidP="009F58C4">
      <w:pPr>
        <w:rPr>
          <w:i/>
          <w:iCs/>
        </w:rPr>
      </w:pPr>
    </w:p>
    <w:sectPr w:rsidR="000D2F41" w:rsidRPr="00770190" w:rsidSect="00A17AE9">
      <w:pgSz w:w="11906" w:h="16838" w:code="9"/>
      <w:pgMar w:top="1418" w:right="1418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A966" w14:textId="77777777" w:rsidR="006179F0" w:rsidRDefault="006179F0" w:rsidP="00E44482">
      <w:pPr>
        <w:spacing w:after="0" w:line="240" w:lineRule="auto"/>
      </w:pPr>
      <w:r>
        <w:separator/>
      </w:r>
    </w:p>
  </w:endnote>
  <w:endnote w:type="continuationSeparator" w:id="0">
    <w:p w14:paraId="7F2E68F2" w14:textId="77777777" w:rsidR="006179F0" w:rsidRDefault="006179F0" w:rsidP="00E44482">
      <w:pPr>
        <w:spacing w:after="0" w:line="240" w:lineRule="auto"/>
      </w:pPr>
      <w:r>
        <w:continuationSeparator/>
      </w:r>
    </w:p>
  </w:endnote>
  <w:endnote w:type="continuationNotice" w:id="1">
    <w:p w14:paraId="01BCB2DB" w14:textId="77777777" w:rsidR="006179F0" w:rsidRDefault="006179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 New Roman Gras 01172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390097"/>
      <w:docPartObj>
        <w:docPartGallery w:val="Page Numbers (Bottom of Page)"/>
        <w:docPartUnique/>
      </w:docPartObj>
    </w:sdtPr>
    <w:sdtEndPr/>
    <w:sdtContent>
      <w:p w14:paraId="42738E25" w14:textId="77777777" w:rsidR="00C45DBD" w:rsidRDefault="00C45DB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148</w:t>
        </w:r>
        <w:r>
          <w:fldChar w:fldCharType="end"/>
        </w:r>
      </w:p>
    </w:sdtContent>
  </w:sdt>
  <w:p w14:paraId="6620EE2A" w14:textId="77777777" w:rsidR="00C45DBD" w:rsidRPr="00180809" w:rsidRDefault="00C45DBD" w:rsidP="001070EA">
    <w:pPr>
      <w:pStyle w:val="Zp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E7B2" w14:textId="7ACAA01A" w:rsidR="00F80EF0" w:rsidRDefault="000B15CA">
    <w:pPr>
      <w:pStyle w:val="Zpa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C91FDC3" wp14:editId="31156B7F">
          <wp:simplePos x="0" y="0"/>
          <wp:positionH relativeFrom="margin">
            <wp:posOffset>1270</wp:posOffset>
          </wp:positionH>
          <wp:positionV relativeFrom="paragraph">
            <wp:posOffset>-121920</wp:posOffset>
          </wp:positionV>
          <wp:extent cx="2594610" cy="363220"/>
          <wp:effectExtent l="0" t="0" r="0" b="0"/>
          <wp:wrapNone/>
          <wp:docPr id="1978720237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21C93E6" wp14:editId="406916A9">
              <wp:simplePos x="0" y="0"/>
              <wp:positionH relativeFrom="column">
                <wp:posOffset>4357370</wp:posOffset>
              </wp:positionH>
              <wp:positionV relativeFrom="paragraph">
                <wp:posOffset>-219882</wp:posOffset>
              </wp:positionV>
              <wp:extent cx="1495425" cy="6572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4A2C0F" w14:textId="53CD1B03" w:rsidR="00A71B2E" w:rsidRPr="000B15CA" w:rsidRDefault="00A71B2E" w:rsidP="00A71B2E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/>
                              <w:b/>
                              <w:color w:val="173271"/>
                              <w:sz w:val="24"/>
                              <w:szCs w:val="20"/>
                            </w:rPr>
                          </w:pPr>
                          <w:r w:rsidRPr="000B15CA">
                            <w:rPr>
                              <w:rFonts w:ascii="Montserrat" w:hAnsi="Montserrat"/>
                              <w:b/>
                              <w:color w:val="173271"/>
                              <w:sz w:val="24"/>
                              <w:szCs w:val="20"/>
                            </w:rPr>
                            <w:t>OPJAK.cz</w:t>
                          </w:r>
                        </w:p>
                        <w:p w14:paraId="7E92134F" w14:textId="1DBBAA34" w:rsidR="00A71B2E" w:rsidRPr="000B15CA" w:rsidRDefault="00A71B2E" w:rsidP="00A71B2E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/>
                              <w:b/>
                              <w:color w:val="173271"/>
                              <w:sz w:val="24"/>
                              <w:szCs w:val="20"/>
                            </w:rPr>
                          </w:pPr>
                          <w:r w:rsidRPr="000B15CA">
                            <w:rPr>
                              <w:rFonts w:ascii="Montserrat" w:hAnsi="Montserrat"/>
                              <w:b/>
                              <w:color w:val="173271"/>
                              <w:sz w:val="24"/>
                              <w:szCs w:val="20"/>
                            </w:rPr>
                            <w:t>MSMT.</w:t>
                          </w:r>
                          <w:r w:rsidR="008D7042" w:rsidRPr="000B15CA">
                            <w:rPr>
                              <w:rFonts w:ascii="Montserrat" w:hAnsi="Montserrat"/>
                              <w:b/>
                              <w:color w:val="173271"/>
                              <w:sz w:val="24"/>
                              <w:szCs w:val="20"/>
                            </w:rPr>
                            <w:t>gov.</w:t>
                          </w:r>
                          <w:r w:rsidRPr="000B15CA">
                            <w:rPr>
                              <w:rFonts w:ascii="Montserrat" w:hAnsi="Montserrat"/>
                              <w:b/>
                              <w:color w:val="173271"/>
                              <w:sz w:val="24"/>
                              <w:szCs w:val="20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C93E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3.1pt;margin-top:-17.3pt;width:117.75pt;height:51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" filled="f" stroked="f">
              <v:textbox>
                <w:txbxContent>
                  <w:p w14:paraId="2D4A2C0F" w14:textId="53CD1B03" w:rsidR="00A71B2E" w:rsidRPr="000B15CA" w:rsidRDefault="00A71B2E" w:rsidP="00A71B2E">
                    <w:pPr>
                      <w:spacing w:after="0" w:line="240" w:lineRule="auto"/>
                      <w:jc w:val="right"/>
                      <w:rPr>
                        <w:rFonts w:ascii="Montserrat" w:hAnsi="Montserrat"/>
                        <w:b/>
                        <w:color w:val="173271"/>
                        <w:sz w:val="24"/>
                        <w:szCs w:val="20"/>
                      </w:rPr>
                    </w:pPr>
                    <w:r w:rsidRPr="000B15CA">
                      <w:rPr>
                        <w:rFonts w:ascii="Montserrat" w:hAnsi="Montserrat"/>
                        <w:b/>
                        <w:color w:val="173271"/>
                        <w:sz w:val="24"/>
                        <w:szCs w:val="20"/>
                      </w:rPr>
                      <w:t>OPJAK.cz</w:t>
                    </w:r>
                  </w:p>
                  <w:p w14:paraId="7E92134F" w14:textId="1DBBAA34" w:rsidR="00A71B2E" w:rsidRPr="000B15CA" w:rsidRDefault="00A71B2E" w:rsidP="00A71B2E">
                    <w:pPr>
                      <w:spacing w:after="0" w:line="240" w:lineRule="auto"/>
                      <w:jc w:val="right"/>
                      <w:rPr>
                        <w:rFonts w:ascii="Montserrat" w:hAnsi="Montserrat"/>
                        <w:b/>
                        <w:color w:val="173271"/>
                        <w:sz w:val="24"/>
                        <w:szCs w:val="20"/>
                      </w:rPr>
                    </w:pPr>
                    <w:r w:rsidRPr="000B15CA">
                      <w:rPr>
                        <w:rFonts w:ascii="Montserrat" w:hAnsi="Montserrat"/>
                        <w:b/>
                        <w:color w:val="173271"/>
                        <w:sz w:val="24"/>
                        <w:szCs w:val="20"/>
                      </w:rPr>
                      <w:t>MSMT.</w:t>
                    </w:r>
                    <w:r w:rsidR="008D7042" w:rsidRPr="000B15CA">
                      <w:rPr>
                        <w:rFonts w:ascii="Montserrat" w:hAnsi="Montserrat"/>
                        <w:b/>
                        <w:color w:val="173271"/>
                        <w:sz w:val="24"/>
                        <w:szCs w:val="20"/>
                      </w:rPr>
                      <w:t>gov.</w:t>
                    </w:r>
                    <w:r w:rsidRPr="000B15CA">
                      <w:rPr>
                        <w:rFonts w:ascii="Montserrat" w:hAnsi="Montserrat"/>
                        <w:b/>
                        <w:color w:val="173271"/>
                        <w:sz w:val="24"/>
                        <w:szCs w:val="20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913245"/>
      <w:docPartObj>
        <w:docPartGallery w:val="Page Numbers (Bottom of Page)"/>
        <w:docPartUnique/>
      </w:docPartObj>
    </w:sdtPr>
    <w:sdtEndPr/>
    <w:sdtContent>
      <w:p w14:paraId="4B793960" w14:textId="5757A043" w:rsidR="008A0A40" w:rsidRDefault="008A0A4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76F6E2" w14:textId="02FE78E4" w:rsidR="00F80EF0" w:rsidRDefault="00F80E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37ED" w14:textId="77777777" w:rsidR="006179F0" w:rsidRDefault="006179F0" w:rsidP="00E44482">
      <w:pPr>
        <w:spacing w:after="0" w:line="240" w:lineRule="auto"/>
      </w:pPr>
      <w:r>
        <w:separator/>
      </w:r>
    </w:p>
  </w:footnote>
  <w:footnote w:type="continuationSeparator" w:id="0">
    <w:p w14:paraId="71B37E87" w14:textId="77777777" w:rsidR="006179F0" w:rsidRDefault="006179F0" w:rsidP="00E44482">
      <w:pPr>
        <w:spacing w:after="0" w:line="240" w:lineRule="auto"/>
      </w:pPr>
      <w:r>
        <w:continuationSeparator/>
      </w:r>
    </w:p>
  </w:footnote>
  <w:footnote w:type="continuationNotice" w:id="1">
    <w:p w14:paraId="312F1C03" w14:textId="77777777" w:rsidR="006179F0" w:rsidRDefault="006179F0">
      <w:pPr>
        <w:spacing w:after="0" w:line="240" w:lineRule="auto"/>
      </w:pPr>
    </w:p>
  </w:footnote>
  <w:footnote w:id="2">
    <w:p w14:paraId="686E2997" w14:textId="43EB36D3" w:rsidR="00237369" w:rsidRPr="00B36A18" w:rsidRDefault="00237369" w:rsidP="00B36A18">
      <w:pPr>
        <w:pStyle w:val="Textpoznpodarou"/>
        <w:ind w:left="142" w:hanging="142"/>
        <w:rPr>
          <w:rFonts w:asciiTheme="minorHAnsi" w:hAnsiTheme="minorHAnsi" w:cstheme="minorHAnsi"/>
          <w:sz w:val="16"/>
          <w:szCs w:val="16"/>
        </w:rPr>
      </w:pPr>
      <w:r w:rsidRPr="00B36A1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36A18">
        <w:rPr>
          <w:rFonts w:asciiTheme="minorHAnsi" w:hAnsiTheme="minorHAnsi" w:cstheme="minorHAnsi"/>
          <w:sz w:val="16"/>
          <w:szCs w:val="16"/>
        </w:rPr>
        <w:t xml:space="preserve"> </w:t>
      </w:r>
      <w:r w:rsidR="00B36A18" w:rsidRPr="00B36A18">
        <w:rPr>
          <w:rFonts w:asciiTheme="minorHAnsi" w:hAnsiTheme="minorHAnsi" w:cstheme="minorHAnsi"/>
          <w:sz w:val="16"/>
          <w:szCs w:val="16"/>
        </w:rPr>
        <w:tab/>
      </w:r>
      <w:r w:rsidRPr="00B36A18">
        <w:rPr>
          <w:rFonts w:asciiTheme="minorHAnsi" w:hAnsiTheme="minorHAnsi" w:cstheme="minorHAnsi"/>
          <w:sz w:val="16"/>
          <w:szCs w:val="16"/>
        </w:rPr>
        <w:t xml:space="preserve">Vyberte relevantní minimální počet datasetů dle pravidel v kap. 5.7.1 </w:t>
      </w:r>
      <w:r w:rsidR="009A1D55">
        <w:rPr>
          <w:rFonts w:asciiTheme="minorHAnsi" w:hAnsiTheme="minorHAnsi" w:cstheme="minorHAnsi"/>
          <w:sz w:val="16"/>
          <w:szCs w:val="16"/>
        </w:rPr>
        <w:t>SPpŽP</w:t>
      </w:r>
      <w:r w:rsidRPr="00B36A18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653E78B8" w14:textId="26BEC273" w:rsidR="00237369" w:rsidRPr="00E4655E" w:rsidRDefault="00237369" w:rsidP="00B36A18">
      <w:pPr>
        <w:pStyle w:val="Textpoznpodarou"/>
        <w:spacing w:line="0" w:lineRule="atLeast"/>
        <w:ind w:left="142" w:hanging="142"/>
        <w:rPr>
          <w:rFonts w:asciiTheme="minorHAnsi" w:hAnsiTheme="minorHAnsi" w:cstheme="minorHAnsi"/>
          <w:i/>
          <w:sz w:val="16"/>
          <w:szCs w:val="16"/>
          <w:lang w:eastAsia="en-US"/>
        </w:rPr>
      </w:pPr>
      <w:r w:rsidRPr="00B36A1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36A18">
        <w:rPr>
          <w:rFonts w:asciiTheme="minorHAnsi" w:hAnsiTheme="minorHAnsi" w:cstheme="minorHAnsi"/>
          <w:sz w:val="16"/>
          <w:szCs w:val="16"/>
        </w:rPr>
        <w:t xml:space="preserve"> </w:t>
      </w:r>
      <w:r w:rsidRPr="00B36A18">
        <w:rPr>
          <w:rFonts w:asciiTheme="minorHAnsi" w:hAnsiTheme="minorHAnsi" w:cstheme="minorHAnsi"/>
          <w:sz w:val="16"/>
          <w:szCs w:val="16"/>
        </w:rPr>
        <w:tab/>
        <w:t>Vyberte pouze cíle ve vazbě na aktivity, které v projek</w:t>
      </w:r>
      <w:r w:rsidR="00543669">
        <w:rPr>
          <w:rFonts w:asciiTheme="minorHAnsi" w:hAnsiTheme="minorHAnsi" w:cstheme="minorHAnsi"/>
          <w:sz w:val="16"/>
          <w:szCs w:val="16"/>
        </w:rPr>
        <w:t>t</w:t>
      </w:r>
      <w:r w:rsidRPr="00B36A18">
        <w:rPr>
          <w:rFonts w:asciiTheme="minorHAnsi" w:hAnsiTheme="minorHAnsi" w:cstheme="minorHAnsi"/>
          <w:sz w:val="16"/>
          <w:szCs w:val="16"/>
        </w:rPr>
        <w:t>u OS III plánujete realizovat.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2860" w14:textId="77777777" w:rsidR="00C45DBD" w:rsidRPr="00707E3B" w:rsidRDefault="00C45DBD" w:rsidP="001070EA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FE31" w14:textId="4B7DF979" w:rsidR="00A71B2E" w:rsidRDefault="00A71B2E" w:rsidP="00A71B2E">
    <w:pPr>
      <w:pStyle w:val="Zhlav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143626B" wp14:editId="37359B51">
          <wp:simplePos x="0" y="0"/>
          <wp:positionH relativeFrom="page">
            <wp:posOffset>28575</wp:posOffset>
          </wp:positionH>
          <wp:positionV relativeFrom="paragraph">
            <wp:posOffset>-450215</wp:posOffset>
          </wp:positionV>
          <wp:extent cx="7553325" cy="10668000"/>
          <wp:effectExtent l="0" t="0" r="9525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D6A9" w14:textId="36AF4AB5" w:rsidR="00F80EF0" w:rsidRDefault="00F80EF0" w:rsidP="00A71B2E">
    <w:pPr>
      <w:pStyle w:val="Zhlav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0EAD"/>
    <w:multiLevelType w:val="hybridMultilevel"/>
    <w:tmpl w:val="6A861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48FB4">
      <w:start w:val="1"/>
      <w:numFmt w:val="bullet"/>
      <w:pStyle w:val="OM-odrky3rov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19AA"/>
    <w:multiLevelType w:val="hybridMultilevel"/>
    <w:tmpl w:val="8DBA8A4E"/>
    <w:lvl w:ilvl="0" w:tplc="F9ACDC0C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41600F"/>
    <w:multiLevelType w:val="hybridMultilevel"/>
    <w:tmpl w:val="BFACB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C180C"/>
    <w:multiLevelType w:val="hybridMultilevel"/>
    <w:tmpl w:val="91B65B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F613910"/>
    <w:multiLevelType w:val="multilevel"/>
    <w:tmpl w:val="9356D056"/>
    <w:lvl w:ilvl="0">
      <w:start w:val="11"/>
      <w:numFmt w:val="decimal"/>
      <w:pStyle w:val="Headline1proM11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Headline2proM11"/>
      <w:suff w:val="space"/>
      <w:lvlText w:val="%1.%2"/>
      <w:lvlJc w:val="left"/>
      <w:pPr>
        <w:ind w:left="142"/>
      </w:pPr>
      <w:rPr>
        <w:rFonts w:ascii="Times New Roman" w:hAnsi="Times New Roman" w:cs="Times New Roman" w:hint="default"/>
        <w:b/>
        <w:bCs/>
        <w:i/>
        <w:iCs/>
        <w:sz w:val="32"/>
        <w:szCs w:val="32"/>
      </w:rPr>
    </w:lvl>
    <w:lvl w:ilvl="2">
      <w:start w:val="1"/>
      <w:numFmt w:val="decimal"/>
      <w:pStyle w:val="Headline3proM11"/>
      <w:suff w:val="space"/>
      <w:lvlText w:val="%1.%2.%3"/>
      <w:lvlJc w:val="left"/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04015AB"/>
    <w:multiLevelType w:val="hybridMultilevel"/>
    <w:tmpl w:val="82CC6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0102"/>
    <w:multiLevelType w:val="hybridMultilevel"/>
    <w:tmpl w:val="8AC2A484"/>
    <w:name w:val="OM -  přílohy2"/>
    <w:lvl w:ilvl="0" w:tplc="30601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815FD"/>
    <w:multiLevelType w:val="multilevel"/>
    <w:tmpl w:val="9838459E"/>
    <w:styleLink w:val="LFO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B17E9"/>
    <w:multiLevelType w:val="multilevel"/>
    <w:tmpl w:val="FCDE66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70C55"/>
    <w:multiLevelType w:val="hybridMultilevel"/>
    <w:tmpl w:val="B3844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86F35"/>
    <w:multiLevelType w:val="multilevel"/>
    <w:tmpl w:val="74EE6680"/>
    <w:lvl w:ilvl="0">
      <w:start w:val="1"/>
      <w:numFmt w:val="decimal"/>
      <w:lvlText w:val="%1"/>
      <w:lvlJc w:val="left"/>
      <w:pPr>
        <w:tabs>
          <w:tab w:val="num" w:pos="432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7F1A79"/>
    <w:multiLevelType w:val="hybridMultilevel"/>
    <w:tmpl w:val="0F3AA30C"/>
    <w:lvl w:ilvl="0" w:tplc="AD366DA6">
      <w:start w:val="31"/>
      <w:numFmt w:val="bullet"/>
      <w:pStyle w:val="OM-odrky1rove"/>
      <w:lvlText w:val="-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111FE5"/>
    <w:multiLevelType w:val="multilevel"/>
    <w:tmpl w:val="B3763000"/>
    <w:name w:val="OM"/>
    <w:lvl w:ilvl="0">
      <w:start w:val="3"/>
      <w:numFmt w:val="decimal"/>
      <w:pStyle w:val="Nadpisploh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196760"/>
    <w:multiLevelType w:val="hybridMultilevel"/>
    <w:tmpl w:val="495251F0"/>
    <w:lvl w:ilvl="0" w:tplc="1994BC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82DB7"/>
    <w:multiLevelType w:val="multilevel"/>
    <w:tmpl w:val="A100FC34"/>
    <w:name w:val="OM"/>
    <w:lvl w:ilvl="0">
      <w:start w:val="1"/>
      <w:numFmt w:val="decimal"/>
      <w:pStyle w:val="OM-Nadpis1"/>
      <w:isLgl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D3271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M-Nadpis2"/>
      <w:isLgl/>
      <w:suff w:val="space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4"/>
      </w:rPr>
    </w:lvl>
    <w:lvl w:ilvl="2">
      <w:start w:val="1"/>
      <w:numFmt w:val="decimal"/>
      <w:pStyle w:val="OM-nadpis3"/>
      <w:isLgl/>
      <w:suff w:val="space"/>
      <w:lvlText w:val="%1.%2.%3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3">
      <w:start w:val="1"/>
      <w:numFmt w:val="decimal"/>
      <w:pStyle w:val="OM-Nadpis4"/>
      <w:isLgl/>
      <w:suff w:val="space"/>
      <w:lvlText w:val="%1.%2.%3.%4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4">
      <w:start w:val="1"/>
      <w:numFmt w:val="decimal"/>
      <w:pStyle w:val="OM-nadpis5"/>
      <w:isLgl/>
      <w:suff w:val="space"/>
      <w:lvlText w:val="%1.%2.%3.%4.%5"/>
      <w:lvlJc w:val="left"/>
      <w:pPr>
        <w:ind w:left="567" w:hanging="567"/>
      </w:pPr>
      <w:rPr>
        <w:rFonts w:ascii="Calibri" w:hAnsi="Calibri" w:hint="default"/>
        <w:b w:val="0"/>
        <w:i w:val="0"/>
        <w:color w:val="0D3271"/>
        <w:sz w:val="22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4CC325F0"/>
    <w:multiLevelType w:val="multilevel"/>
    <w:tmpl w:val="B4C8F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0"/>
      <w:lvlText w:val="%1.%2.%3.%4."/>
      <w:lvlJc w:val="left"/>
      <w:pPr>
        <w:ind w:left="2066" w:hanging="64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4580278"/>
    <w:multiLevelType w:val="hybridMultilevel"/>
    <w:tmpl w:val="CCA8CF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D1072D"/>
    <w:multiLevelType w:val="hybridMultilevel"/>
    <w:tmpl w:val="6D04AB22"/>
    <w:lvl w:ilvl="0" w:tplc="C1E2B658">
      <w:start w:val="31"/>
      <w:numFmt w:val="bullet"/>
      <w:lvlText w:val="-"/>
      <w:lvlJc w:val="left"/>
      <w:pPr>
        <w:ind w:left="928" w:hanging="360"/>
      </w:pPr>
      <w:rPr>
        <w:rFonts w:ascii="Calibri" w:eastAsia="Times New Roman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B4EEDE4">
      <w:start w:val="1"/>
      <w:numFmt w:val="decimal"/>
      <w:pStyle w:val="OM-slovn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7272DBC"/>
    <w:multiLevelType w:val="hybridMultilevel"/>
    <w:tmpl w:val="F2EE5E16"/>
    <w:lvl w:ilvl="0" w:tplc="E544E5DA">
      <w:start w:val="1"/>
      <w:numFmt w:val="lowerLetter"/>
      <w:pStyle w:val="OM-slovnpsmena"/>
      <w:lvlText w:val="%1)"/>
      <w:lvlJc w:val="left"/>
      <w:pPr>
        <w:ind w:left="720" w:hanging="360"/>
      </w:pPr>
      <w:rPr>
        <w:rFonts w:ascii="Montserrat" w:hAnsi="Montserra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E002C"/>
    <w:multiLevelType w:val="multilevel"/>
    <w:tmpl w:val="C03C420A"/>
    <w:styleLink w:val="Styl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24164B"/>
    <w:multiLevelType w:val="hybridMultilevel"/>
    <w:tmpl w:val="E4D8D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686A"/>
    <w:multiLevelType w:val="hybridMultilevel"/>
    <w:tmpl w:val="1E1687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02621"/>
    <w:multiLevelType w:val="multilevel"/>
    <w:tmpl w:val="C03C420A"/>
    <w:styleLink w:val="Sty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B410AC"/>
    <w:multiLevelType w:val="hybridMultilevel"/>
    <w:tmpl w:val="B3DC8878"/>
    <w:name w:val="OM -  přílohy"/>
    <w:lvl w:ilvl="0" w:tplc="306018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90C7D"/>
    <w:multiLevelType w:val="hybridMultilevel"/>
    <w:tmpl w:val="52BA1F40"/>
    <w:lvl w:ilvl="0" w:tplc="C1E2B658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1DA48F34">
      <w:start w:val="1"/>
      <w:numFmt w:val="bullet"/>
      <w:pStyle w:val="OM-odrky2rove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6D6922"/>
    <w:multiLevelType w:val="hybridMultilevel"/>
    <w:tmpl w:val="E4369CEA"/>
    <w:lvl w:ilvl="0" w:tplc="D3C6CE26">
      <w:numFmt w:val="bullet"/>
      <w:pStyle w:val="MPtextsodrazkami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9C58DB"/>
    <w:multiLevelType w:val="hybridMultilevel"/>
    <w:tmpl w:val="E7F6756C"/>
    <w:lvl w:ilvl="0" w:tplc="B852D532">
      <w:start w:val="1"/>
      <w:numFmt w:val="decimal"/>
      <w:pStyle w:val="Odstavec-innosti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88971832">
    <w:abstractNumId w:val="10"/>
  </w:num>
  <w:num w:numId="2" w16cid:durableId="595134187">
    <w:abstractNumId w:val="1"/>
  </w:num>
  <w:num w:numId="3" w16cid:durableId="419524318">
    <w:abstractNumId w:val="23"/>
  </w:num>
  <w:num w:numId="4" w16cid:durableId="1809592155">
    <w:abstractNumId w:val="19"/>
  </w:num>
  <w:num w:numId="5" w16cid:durableId="1028335137">
    <w:abstractNumId w:val="4"/>
  </w:num>
  <w:num w:numId="6" w16cid:durableId="1695617680">
    <w:abstractNumId w:val="26"/>
  </w:num>
  <w:num w:numId="7" w16cid:durableId="697849415">
    <w:abstractNumId w:val="27"/>
    <w:lvlOverride w:ilvl="0">
      <w:startOverride w:val="1"/>
    </w:lvlOverride>
  </w:num>
  <w:num w:numId="8" w16cid:durableId="1354763431">
    <w:abstractNumId w:val="7"/>
  </w:num>
  <w:num w:numId="9" w16cid:durableId="622689132">
    <w:abstractNumId w:val="11"/>
  </w:num>
  <w:num w:numId="10" w16cid:durableId="1215965155">
    <w:abstractNumId w:val="25"/>
  </w:num>
  <w:num w:numId="11" w16cid:durableId="1727098083">
    <w:abstractNumId w:val="14"/>
  </w:num>
  <w:num w:numId="12" w16cid:durableId="2123500531">
    <w:abstractNumId w:val="22"/>
  </w:num>
  <w:num w:numId="13" w16cid:durableId="260994898">
    <w:abstractNumId w:val="0"/>
  </w:num>
  <w:num w:numId="14" w16cid:durableId="1756782112">
    <w:abstractNumId w:val="17"/>
  </w:num>
  <w:num w:numId="15" w16cid:durableId="1935935906">
    <w:abstractNumId w:val="15"/>
  </w:num>
  <w:num w:numId="16" w16cid:durableId="1169516597">
    <w:abstractNumId w:val="12"/>
  </w:num>
  <w:num w:numId="17" w16cid:durableId="232082694">
    <w:abstractNumId w:val="18"/>
  </w:num>
  <w:num w:numId="18" w16cid:durableId="577056791">
    <w:abstractNumId w:val="16"/>
  </w:num>
  <w:num w:numId="19" w16cid:durableId="1725519847">
    <w:abstractNumId w:val="2"/>
  </w:num>
  <w:num w:numId="20" w16cid:durableId="674764894">
    <w:abstractNumId w:val="21"/>
  </w:num>
  <w:num w:numId="21" w16cid:durableId="437528648">
    <w:abstractNumId w:val="5"/>
  </w:num>
  <w:num w:numId="22" w16cid:durableId="1110393166">
    <w:abstractNumId w:val="3"/>
  </w:num>
  <w:num w:numId="23" w16cid:durableId="1057825638">
    <w:abstractNumId w:val="13"/>
  </w:num>
  <w:num w:numId="24" w16cid:durableId="1852142110">
    <w:abstractNumId w:val="9"/>
  </w:num>
  <w:num w:numId="25" w16cid:durableId="1149054611">
    <w:abstractNumId w:val="20"/>
  </w:num>
  <w:num w:numId="26" w16cid:durableId="114446583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82"/>
    <w:rsid w:val="000007B9"/>
    <w:rsid w:val="00000AB7"/>
    <w:rsid w:val="00000DA6"/>
    <w:rsid w:val="00001048"/>
    <w:rsid w:val="00001261"/>
    <w:rsid w:val="00001DE0"/>
    <w:rsid w:val="00001E7E"/>
    <w:rsid w:val="0000213B"/>
    <w:rsid w:val="00002337"/>
    <w:rsid w:val="000026B4"/>
    <w:rsid w:val="00002940"/>
    <w:rsid w:val="00002ED1"/>
    <w:rsid w:val="00003011"/>
    <w:rsid w:val="000032A4"/>
    <w:rsid w:val="000032ED"/>
    <w:rsid w:val="00003328"/>
    <w:rsid w:val="000038CE"/>
    <w:rsid w:val="00003F68"/>
    <w:rsid w:val="00004087"/>
    <w:rsid w:val="00004434"/>
    <w:rsid w:val="00004794"/>
    <w:rsid w:val="00004827"/>
    <w:rsid w:val="00005474"/>
    <w:rsid w:val="0000566A"/>
    <w:rsid w:val="000056D1"/>
    <w:rsid w:val="00005ADA"/>
    <w:rsid w:val="00005E09"/>
    <w:rsid w:val="00005E46"/>
    <w:rsid w:val="00006288"/>
    <w:rsid w:val="00006453"/>
    <w:rsid w:val="00006586"/>
    <w:rsid w:val="00006857"/>
    <w:rsid w:val="00006BEC"/>
    <w:rsid w:val="00006E7B"/>
    <w:rsid w:val="00007756"/>
    <w:rsid w:val="000078B6"/>
    <w:rsid w:val="00007BF3"/>
    <w:rsid w:val="00010043"/>
    <w:rsid w:val="000100DD"/>
    <w:rsid w:val="000102C1"/>
    <w:rsid w:val="0001045A"/>
    <w:rsid w:val="000106E9"/>
    <w:rsid w:val="00010920"/>
    <w:rsid w:val="00010D05"/>
    <w:rsid w:val="00010DE6"/>
    <w:rsid w:val="0001149F"/>
    <w:rsid w:val="0001180B"/>
    <w:rsid w:val="00011B31"/>
    <w:rsid w:val="00011D46"/>
    <w:rsid w:val="000123D0"/>
    <w:rsid w:val="00013632"/>
    <w:rsid w:val="00013945"/>
    <w:rsid w:val="00013AE4"/>
    <w:rsid w:val="00013D84"/>
    <w:rsid w:val="00013E99"/>
    <w:rsid w:val="000142A4"/>
    <w:rsid w:val="000142D2"/>
    <w:rsid w:val="00014757"/>
    <w:rsid w:val="00014765"/>
    <w:rsid w:val="00014896"/>
    <w:rsid w:val="00014936"/>
    <w:rsid w:val="00014B25"/>
    <w:rsid w:val="00014D7F"/>
    <w:rsid w:val="000152B8"/>
    <w:rsid w:val="00015374"/>
    <w:rsid w:val="000153C7"/>
    <w:rsid w:val="00015F0F"/>
    <w:rsid w:val="0001613D"/>
    <w:rsid w:val="0001618E"/>
    <w:rsid w:val="00016659"/>
    <w:rsid w:val="0001686E"/>
    <w:rsid w:val="00016887"/>
    <w:rsid w:val="000170C6"/>
    <w:rsid w:val="000171B0"/>
    <w:rsid w:val="000174E3"/>
    <w:rsid w:val="00017618"/>
    <w:rsid w:val="0001764E"/>
    <w:rsid w:val="000178A4"/>
    <w:rsid w:val="00017DF4"/>
    <w:rsid w:val="00020022"/>
    <w:rsid w:val="000201D7"/>
    <w:rsid w:val="00020532"/>
    <w:rsid w:val="00020F60"/>
    <w:rsid w:val="00020FBD"/>
    <w:rsid w:val="00021220"/>
    <w:rsid w:val="000219A7"/>
    <w:rsid w:val="00021AEA"/>
    <w:rsid w:val="00021BE4"/>
    <w:rsid w:val="00021D0F"/>
    <w:rsid w:val="00021DE1"/>
    <w:rsid w:val="00021FA5"/>
    <w:rsid w:val="00022007"/>
    <w:rsid w:val="00022484"/>
    <w:rsid w:val="0002252C"/>
    <w:rsid w:val="000229EE"/>
    <w:rsid w:val="00022E76"/>
    <w:rsid w:val="00023034"/>
    <w:rsid w:val="0002306E"/>
    <w:rsid w:val="00023222"/>
    <w:rsid w:val="00023782"/>
    <w:rsid w:val="0002383E"/>
    <w:rsid w:val="00023AD4"/>
    <w:rsid w:val="00023AE0"/>
    <w:rsid w:val="000240B5"/>
    <w:rsid w:val="00024129"/>
    <w:rsid w:val="00024446"/>
    <w:rsid w:val="00024771"/>
    <w:rsid w:val="000247CD"/>
    <w:rsid w:val="00024B4E"/>
    <w:rsid w:val="000250B6"/>
    <w:rsid w:val="00025A98"/>
    <w:rsid w:val="00025C84"/>
    <w:rsid w:val="00025D27"/>
    <w:rsid w:val="00025EA4"/>
    <w:rsid w:val="000263A0"/>
    <w:rsid w:val="0002642D"/>
    <w:rsid w:val="00026D86"/>
    <w:rsid w:val="00026FA6"/>
    <w:rsid w:val="000270C0"/>
    <w:rsid w:val="000275CC"/>
    <w:rsid w:val="00030070"/>
    <w:rsid w:val="00031240"/>
    <w:rsid w:val="000315C0"/>
    <w:rsid w:val="00031689"/>
    <w:rsid w:val="00031710"/>
    <w:rsid w:val="00031CBA"/>
    <w:rsid w:val="00031F9F"/>
    <w:rsid w:val="00032450"/>
    <w:rsid w:val="0003258B"/>
    <w:rsid w:val="000325C5"/>
    <w:rsid w:val="000325E1"/>
    <w:rsid w:val="00032933"/>
    <w:rsid w:val="00032D77"/>
    <w:rsid w:val="00032F67"/>
    <w:rsid w:val="0003313D"/>
    <w:rsid w:val="000335D6"/>
    <w:rsid w:val="0003387D"/>
    <w:rsid w:val="00033988"/>
    <w:rsid w:val="00033BFB"/>
    <w:rsid w:val="00033F98"/>
    <w:rsid w:val="000342F7"/>
    <w:rsid w:val="000344D2"/>
    <w:rsid w:val="000346F8"/>
    <w:rsid w:val="0003498E"/>
    <w:rsid w:val="00034B6D"/>
    <w:rsid w:val="00035544"/>
    <w:rsid w:val="000358DF"/>
    <w:rsid w:val="00035C4B"/>
    <w:rsid w:val="00035E0D"/>
    <w:rsid w:val="000360B8"/>
    <w:rsid w:val="0003645E"/>
    <w:rsid w:val="000373C6"/>
    <w:rsid w:val="00037532"/>
    <w:rsid w:val="000375DA"/>
    <w:rsid w:val="000377C8"/>
    <w:rsid w:val="00037A17"/>
    <w:rsid w:val="00037ED1"/>
    <w:rsid w:val="0004048F"/>
    <w:rsid w:val="00040505"/>
    <w:rsid w:val="00041357"/>
    <w:rsid w:val="00041793"/>
    <w:rsid w:val="00041CEB"/>
    <w:rsid w:val="00041E51"/>
    <w:rsid w:val="000429E7"/>
    <w:rsid w:val="00042C59"/>
    <w:rsid w:val="00042CA6"/>
    <w:rsid w:val="00042EA0"/>
    <w:rsid w:val="0004389C"/>
    <w:rsid w:val="00043E60"/>
    <w:rsid w:val="00043EE7"/>
    <w:rsid w:val="00043F07"/>
    <w:rsid w:val="00044003"/>
    <w:rsid w:val="00044315"/>
    <w:rsid w:val="0004441E"/>
    <w:rsid w:val="00045AF4"/>
    <w:rsid w:val="00045D82"/>
    <w:rsid w:val="00046419"/>
    <w:rsid w:val="0004658D"/>
    <w:rsid w:val="0004659A"/>
    <w:rsid w:val="000467A0"/>
    <w:rsid w:val="000468D5"/>
    <w:rsid w:val="00046ED3"/>
    <w:rsid w:val="0004769B"/>
    <w:rsid w:val="00047A70"/>
    <w:rsid w:val="00047B39"/>
    <w:rsid w:val="00050434"/>
    <w:rsid w:val="00050576"/>
    <w:rsid w:val="00050636"/>
    <w:rsid w:val="000506E9"/>
    <w:rsid w:val="00050ED2"/>
    <w:rsid w:val="00050F9C"/>
    <w:rsid w:val="00051683"/>
    <w:rsid w:val="000516B8"/>
    <w:rsid w:val="00051BDD"/>
    <w:rsid w:val="00052041"/>
    <w:rsid w:val="0005244E"/>
    <w:rsid w:val="000526C1"/>
    <w:rsid w:val="000528CE"/>
    <w:rsid w:val="00052908"/>
    <w:rsid w:val="00052DFE"/>
    <w:rsid w:val="00052E52"/>
    <w:rsid w:val="00052F01"/>
    <w:rsid w:val="00053ABF"/>
    <w:rsid w:val="00053CAD"/>
    <w:rsid w:val="000540AC"/>
    <w:rsid w:val="000543ED"/>
    <w:rsid w:val="000547DC"/>
    <w:rsid w:val="00055549"/>
    <w:rsid w:val="000555EB"/>
    <w:rsid w:val="00055EFF"/>
    <w:rsid w:val="0005618F"/>
    <w:rsid w:val="0005632F"/>
    <w:rsid w:val="000564EE"/>
    <w:rsid w:val="00056728"/>
    <w:rsid w:val="00056E7B"/>
    <w:rsid w:val="00057445"/>
    <w:rsid w:val="000575A2"/>
    <w:rsid w:val="00057666"/>
    <w:rsid w:val="0005791C"/>
    <w:rsid w:val="000608DB"/>
    <w:rsid w:val="000608FF"/>
    <w:rsid w:val="00060CA6"/>
    <w:rsid w:val="00060FAD"/>
    <w:rsid w:val="000612CF"/>
    <w:rsid w:val="00061339"/>
    <w:rsid w:val="00061AD3"/>
    <w:rsid w:val="00061B2E"/>
    <w:rsid w:val="00061C97"/>
    <w:rsid w:val="00061F42"/>
    <w:rsid w:val="00061FBC"/>
    <w:rsid w:val="00062116"/>
    <w:rsid w:val="0006225F"/>
    <w:rsid w:val="000623EA"/>
    <w:rsid w:val="00062D1A"/>
    <w:rsid w:val="00063230"/>
    <w:rsid w:val="0006323F"/>
    <w:rsid w:val="000632B9"/>
    <w:rsid w:val="000636F5"/>
    <w:rsid w:val="0006413E"/>
    <w:rsid w:val="00064225"/>
    <w:rsid w:val="000644B6"/>
    <w:rsid w:val="00064DBB"/>
    <w:rsid w:val="00064FF7"/>
    <w:rsid w:val="00065080"/>
    <w:rsid w:val="00065811"/>
    <w:rsid w:val="000659CD"/>
    <w:rsid w:val="000660D9"/>
    <w:rsid w:val="0006699D"/>
    <w:rsid w:val="000669E6"/>
    <w:rsid w:val="00066A2A"/>
    <w:rsid w:val="00066A97"/>
    <w:rsid w:val="00066AE4"/>
    <w:rsid w:val="00066D1C"/>
    <w:rsid w:val="00066E4E"/>
    <w:rsid w:val="00066F62"/>
    <w:rsid w:val="00066F64"/>
    <w:rsid w:val="000670F3"/>
    <w:rsid w:val="000671A5"/>
    <w:rsid w:val="00067884"/>
    <w:rsid w:val="0007031F"/>
    <w:rsid w:val="000703B7"/>
    <w:rsid w:val="000704BD"/>
    <w:rsid w:val="00070600"/>
    <w:rsid w:val="0007079A"/>
    <w:rsid w:val="00070956"/>
    <w:rsid w:val="00070BD2"/>
    <w:rsid w:val="00070FD1"/>
    <w:rsid w:val="0007114C"/>
    <w:rsid w:val="00071232"/>
    <w:rsid w:val="0007130C"/>
    <w:rsid w:val="000714FA"/>
    <w:rsid w:val="000715E6"/>
    <w:rsid w:val="00071611"/>
    <w:rsid w:val="000716E2"/>
    <w:rsid w:val="0007281D"/>
    <w:rsid w:val="000728C3"/>
    <w:rsid w:val="00072E9C"/>
    <w:rsid w:val="000732A6"/>
    <w:rsid w:val="00073647"/>
    <w:rsid w:val="00073F70"/>
    <w:rsid w:val="00074112"/>
    <w:rsid w:val="00074285"/>
    <w:rsid w:val="00074560"/>
    <w:rsid w:val="0007474E"/>
    <w:rsid w:val="00074A13"/>
    <w:rsid w:val="00074F72"/>
    <w:rsid w:val="00075048"/>
    <w:rsid w:val="00075145"/>
    <w:rsid w:val="00075BD0"/>
    <w:rsid w:val="00075D6D"/>
    <w:rsid w:val="0007621D"/>
    <w:rsid w:val="000765F7"/>
    <w:rsid w:val="00076A0E"/>
    <w:rsid w:val="00076A2E"/>
    <w:rsid w:val="00077298"/>
    <w:rsid w:val="00077B22"/>
    <w:rsid w:val="00077C1A"/>
    <w:rsid w:val="00080A24"/>
    <w:rsid w:val="00080AE4"/>
    <w:rsid w:val="00080E3A"/>
    <w:rsid w:val="00081329"/>
    <w:rsid w:val="0008135B"/>
    <w:rsid w:val="000816F0"/>
    <w:rsid w:val="000818EB"/>
    <w:rsid w:val="00081F7F"/>
    <w:rsid w:val="0008216B"/>
    <w:rsid w:val="0008256D"/>
    <w:rsid w:val="00082B2C"/>
    <w:rsid w:val="00083357"/>
    <w:rsid w:val="000840A6"/>
    <w:rsid w:val="00084D40"/>
    <w:rsid w:val="00084D94"/>
    <w:rsid w:val="00084F69"/>
    <w:rsid w:val="00086025"/>
    <w:rsid w:val="000862AC"/>
    <w:rsid w:val="00086438"/>
    <w:rsid w:val="000867F9"/>
    <w:rsid w:val="000868F7"/>
    <w:rsid w:val="00086C56"/>
    <w:rsid w:val="00087229"/>
    <w:rsid w:val="00087323"/>
    <w:rsid w:val="00087565"/>
    <w:rsid w:val="00087A70"/>
    <w:rsid w:val="00087AC1"/>
    <w:rsid w:val="000902AA"/>
    <w:rsid w:val="000902F7"/>
    <w:rsid w:val="000905BD"/>
    <w:rsid w:val="00090636"/>
    <w:rsid w:val="00090876"/>
    <w:rsid w:val="00090FEF"/>
    <w:rsid w:val="00091365"/>
    <w:rsid w:val="000913CF"/>
    <w:rsid w:val="00091A2E"/>
    <w:rsid w:val="00091CE0"/>
    <w:rsid w:val="0009214C"/>
    <w:rsid w:val="000924D2"/>
    <w:rsid w:val="0009252E"/>
    <w:rsid w:val="0009252F"/>
    <w:rsid w:val="000925C9"/>
    <w:rsid w:val="00092A04"/>
    <w:rsid w:val="00092BE4"/>
    <w:rsid w:val="00092C30"/>
    <w:rsid w:val="00092D40"/>
    <w:rsid w:val="00092FD1"/>
    <w:rsid w:val="0009318D"/>
    <w:rsid w:val="00093751"/>
    <w:rsid w:val="00093A80"/>
    <w:rsid w:val="00093AD4"/>
    <w:rsid w:val="000944BB"/>
    <w:rsid w:val="00094A31"/>
    <w:rsid w:val="00094AD2"/>
    <w:rsid w:val="00094F78"/>
    <w:rsid w:val="00094F87"/>
    <w:rsid w:val="00095240"/>
    <w:rsid w:val="000961CB"/>
    <w:rsid w:val="000964E6"/>
    <w:rsid w:val="000969D0"/>
    <w:rsid w:val="00096C36"/>
    <w:rsid w:val="00096CC6"/>
    <w:rsid w:val="00096E21"/>
    <w:rsid w:val="00097371"/>
    <w:rsid w:val="0009740B"/>
    <w:rsid w:val="000974B7"/>
    <w:rsid w:val="00097601"/>
    <w:rsid w:val="0009777E"/>
    <w:rsid w:val="000977CD"/>
    <w:rsid w:val="00097804"/>
    <w:rsid w:val="00097AD5"/>
    <w:rsid w:val="00097B8C"/>
    <w:rsid w:val="00097D96"/>
    <w:rsid w:val="00097E2B"/>
    <w:rsid w:val="00097FB1"/>
    <w:rsid w:val="000A01D9"/>
    <w:rsid w:val="000A0404"/>
    <w:rsid w:val="000A09B6"/>
    <w:rsid w:val="000A0A98"/>
    <w:rsid w:val="000A1241"/>
    <w:rsid w:val="000A12D6"/>
    <w:rsid w:val="000A16F6"/>
    <w:rsid w:val="000A1DA4"/>
    <w:rsid w:val="000A1E52"/>
    <w:rsid w:val="000A2573"/>
    <w:rsid w:val="000A2AB5"/>
    <w:rsid w:val="000A2FA0"/>
    <w:rsid w:val="000A390E"/>
    <w:rsid w:val="000A3DD1"/>
    <w:rsid w:val="000A3FBA"/>
    <w:rsid w:val="000A40A3"/>
    <w:rsid w:val="000A417E"/>
    <w:rsid w:val="000A4459"/>
    <w:rsid w:val="000A4485"/>
    <w:rsid w:val="000A4A4E"/>
    <w:rsid w:val="000A5012"/>
    <w:rsid w:val="000A552B"/>
    <w:rsid w:val="000A59FC"/>
    <w:rsid w:val="000A5C52"/>
    <w:rsid w:val="000A60E8"/>
    <w:rsid w:val="000A6C6D"/>
    <w:rsid w:val="000A6F57"/>
    <w:rsid w:val="000A70A8"/>
    <w:rsid w:val="000A70D2"/>
    <w:rsid w:val="000A71F8"/>
    <w:rsid w:val="000A7379"/>
    <w:rsid w:val="000A7638"/>
    <w:rsid w:val="000A77A5"/>
    <w:rsid w:val="000A79A5"/>
    <w:rsid w:val="000A79F9"/>
    <w:rsid w:val="000A7C46"/>
    <w:rsid w:val="000A7F71"/>
    <w:rsid w:val="000B0299"/>
    <w:rsid w:val="000B04C7"/>
    <w:rsid w:val="000B06A8"/>
    <w:rsid w:val="000B06E0"/>
    <w:rsid w:val="000B0B57"/>
    <w:rsid w:val="000B0C5D"/>
    <w:rsid w:val="000B1491"/>
    <w:rsid w:val="000B15CA"/>
    <w:rsid w:val="000B1794"/>
    <w:rsid w:val="000B1A6B"/>
    <w:rsid w:val="000B1D41"/>
    <w:rsid w:val="000B1D67"/>
    <w:rsid w:val="000B1DDF"/>
    <w:rsid w:val="000B1F13"/>
    <w:rsid w:val="000B1FB2"/>
    <w:rsid w:val="000B205D"/>
    <w:rsid w:val="000B2756"/>
    <w:rsid w:val="000B2F1E"/>
    <w:rsid w:val="000B30AA"/>
    <w:rsid w:val="000B3697"/>
    <w:rsid w:val="000B3C61"/>
    <w:rsid w:val="000B3CDF"/>
    <w:rsid w:val="000B411C"/>
    <w:rsid w:val="000B45D7"/>
    <w:rsid w:val="000B4AE6"/>
    <w:rsid w:val="000B4FF4"/>
    <w:rsid w:val="000B5315"/>
    <w:rsid w:val="000B5446"/>
    <w:rsid w:val="000B5771"/>
    <w:rsid w:val="000B60F7"/>
    <w:rsid w:val="000B655B"/>
    <w:rsid w:val="000B66E4"/>
    <w:rsid w:val="000B6F1F"/>
    <w:rsid w:val="000B78E9"/>
    <w:rsid w:val="000C0051"/>
    <w:rsid w:val="000C0131"/>
    <w:rsid w:val="000C0190"/>
    <w:rsid w:val="000C0354"/>
    <w:rsid w:val="000C0693"/>
    <w:rsid w:val="000C07AA"/>
    <w:rsid w:val="000C0B25"/>
    <w:rsid w:val="000C0FF8"/>
    <w:rsid w:val="000C16A1"/>
    <w:rsid w:val="000C19BB"/>
    <w:rsid w:val="000C1B42"/>
    <w:rsid w:val="000C1DFD"/>
    <w:rsid w:val="000C1EDC"/>
    <w:rsid w:val="000C2374"/>
    <w:rsid w:val="000C2582"/>
    <w:rsid w:val="000C297C"/>
    <w:rsid w:val="000C2BA8"/>
    <w:rsid w:val="000C2BD3"/>
    <w:rsid w:val="000C2F16"/>
    <w:rsid w:val="000C2F3F"/>
    <w:rsid w:val="000C3922"/>
    <w:rsid w:val="000C3AE4"/>
    <w:rsid w:val="000C3D11"/>
    <w:rsid w:val="000C3EFB"/>
    <w:rsid w:val="000C3F9E"/>
    <w:rsid w:val="000C44B3"/>
    <w:rsid w:val="000C4711"/>
    <w:rsid w:val="000C4AF4"/>
    <w:rsid w:val="000C4D39"/>
    <w:rsid w:val="000C527B"/>
    <w:rsid w:val="000C59B3"/>
    <w:rsid w:val="000C5AA4"/>
    <w:rsid w:val="000C5BAF"/>
    <w:rsid w:val="000C5D76"/>
    <w:rsid w:val="000C5F67"/>
    <w:rsid w:val="000C5FD0"/>
    <w:rsid w:val="000C6282"/>
    <w:rsid w:val="000C640E"/>
    <w:rsid w:val="000C6D8F"/>
    <w:rsid w:val="000C7109"/>
    <w:rsid w:val="000C7261"/>
    <w:rsid w:val="000C741C"/>
    <w:rsid w:val="000C77CF"/>
    <w:rsid w:val="000C7A7D"/>
    <w:rsid w:val="000C7D63"/>
    <w:rsid w:val="000C7F89"/>
    <w:rsid w:val="000D03CA"/>
    <w:rsid w:val="000D0585"/>
    <w:rsid w:val="000D07A3"/>
    <w:rsid w:val="000D083B"/>
    <w:rsid w:val="000D09A8"/>
    <w:rsid w:val="000D0AF9"/>
    <w:rsid w:val="000D0B02"/>
    <w:rsid w:val="000D0BC0"/>
    <w:rsid w:val="000D0C0B"/>
    <w:rsid w:val="000D0FA9"/>
    <w:rsid w:val="000D1930"/>
    <w:rsid w:val="000D1AFD"/>
    <w:rsid w:val="000D1F8A"/>
    <w:rsid w:val="000D27D6"/>
    <w:rsid w:val="000D291B"/>
    <w:rsid w:val="000D298D"/>
    <w:rsid w:val="000D2BE6"/>
    <w:rsid w:val="000D2C3B"/>
    <w:rsid w:val="000D2DF4"/>
    <w:rsid w:val="000D2F41"/>
    <w:rsid w:val="000D3153"/>
    <w:rsid w:val="000D345D"/>
    <w:rsid w:val="000D3772"/>
    <w:rsid w:val="000D3934"/>
    <w:rsid w:val="000D3FBF"/>
    <w:rsid w:val="000D3FE9"/>
    <w:rsid w:val="000D414A"/>
    <w:rsid w:val="000D45DD"/>
    <w:rsid w:val="000D4649"/>
    <w:rsid w:val="000D481D"/>
    <w:rsid w:val="000D4D83"/>
    <w:rsid w:val="000D53BB"/>
    <w:rsid w:val="000D5612"/>
    <w:rsid w:val="000D5D6E"/>
    <w:rsid w:val="000D5E94"/>
    <w:rsid w:val="000D612B"/>
    <w:rsid w:val="000D6581"/>
    <w:rsid w:val="000D69A6"/>
    <w:rsid w:val="000D6AFD"/>
    <w:rsid w:val="000D7301"/>
    <w:rsid w:val="000D7332"/>
    <w:rsid w:val="000D73B5"/>
    <w:rsid w:val="000D76D9"/>
    <w:rsid w:val="000D772D"/>
    <w:rsid w:val="000D7CEB"/>
    <w:rsid w:val="000E00B6"/>
    <w:rsid w:val="000E0203"/>
    <w:rsid w:val="000E08B2"/>
    <w:rsid w:val="000E0A02"/>
    <w:rsid w:val="000E0A11"/>
    <w:rsid w:val="000E1929"/>
    <w:rsid w:val="000E1ADC"/>
    <w:rsid w:val="000E1B51"/>
    <w:rsid w:val="000E1D21"/>
    <w:rsid w:val="000E1EEE"/>
    <w:rsid w:val="000E1F7F"/>
    <w:rsid w:val="000E246D"/>
    <w:rsid w:val="000E2652"/>
    <w:rsid w:val="000E2933"/>
    <w:rsid w:val="000E29E1"/>
    <w:rsid w:val="000E2C7C"/>
    <w:rsid w:val="000E2E89"/>
    <w:rsid w:val="000E333C"/>
    <w:rsid w:val="000E356A"/>
    <w:rsid w:val="000E35DE"/>
    <w:rsid w:val="000E35EB"/>
    <w:rsid w:val="000E36CB"/>
    <w:rsid w:val="000E3AC4"/>
    <w:rsid w:val="000E46BC"/>
    <w:rsid w:val="000E4DBF"/>
    <w:rsid w:val="000E51FC"/>
    <w:rsid w:val="000E531B"/>
    <w:rsid w:val="000E53FF"/>
    <w:rsid w:val="000E6306"/>
    <w:rsid w:val="000E6891"/>
    <w:rsid w:val="000E6A7C"/>
    <w:rsid w:val="000E7059"/>
    <w:rsid w:val="000E713D"/>
    <w:rsid w:val="000E720D"/>
    <w:rsid w:val="000E7252"/>
    <w:rsid w:val="000E74FE"/>
    <w:rsid w:val="000E7654"/>
    <w:rsid w:val="000E7C10"/>
    <w:rsid w:val="000E7D64"/>
    <w:rsid w:val="000E7EA7"/>
    <w:rsid w:val="000F00C8"/>
    <w:rsid w:val="000F0648"/>
    <w:rsid w:val="000F0649"/>
    <w:rsid w:val="000F0ADC"/>
    <w:rsid w:val="000F103C"/>
    <w:rsid w:val="000F1294"/>
    <w:rsid w:val="000F14AC"/>
    <w:rsid w:val="000F16A7"/>
    <w:rsid w:val="000F1912"/>
    <w:rsid w:val="000F1ECD"/>
    <w:rsid w:val="000F1FD7"/>
    <w:rsid w:val="000F2596"/>
    <w:rsid w:val="000F2A1C"/>
    <w:rsid w:val="000F2E40"/>
    <w:rsid w:val="000F2F7B"/>
    <w:rsid w:val="000F34CA"/>
    <w:rsid w:val="000F3634"/>
    <w:rsid w:val="000F3950"/>
    <w:rsid w:val="000F3A0E"/>
    <w:rsid w:val="000F3B9D"/>
    <w:rsid w:val="000F3FCE"/>
    <w:rsid w:val="000F448B"/>
    <w:rsid w:val="000F484D"/>
    <w:rsid w:val="000F4CAC"/>
    <w:rsid w:val="000F51E4"/>
    <w:rsid w:val="000F57D8"/>
    <w:rsid w:val="000F63A8"/>
    <w:rsid w:val="000F6671"/>
    <w:rsid w:val="000F67E7"/>
    <w:rsid w:val="000F6C5E"/>
    <w:rsid w:val="000F6C68"/>
    <w:rsid w:val="000F6F59"/>
    <w:rsid w:val="000F702F"/>
    <w:rsid w:val="000F7218"/>
    <w:rsid w:val="000F741E"/>
    <w:rsid w:val="000F77BD"/>
    <w:rsid w:val="000F7BF2"/>
    <w:rsid w:val="000F7DC3"/>
    <w:rsid w:val="000F7DC6"/>
    <w:rsid w:val="000F7E13"/>
    <w:rsid w:val="00100165"/>
    <w:rsid w:val="0010095A"/>
    <w:rsid w:val="001011F9"/>
    <w:rsid w:val="00101217"/>
    <w:rsid w:val="0010142D"/>
    <w:rsid w:val="001014DC"/>
    <w:rsid w:val="00101748"/>
    <w:rsid w:val="00101BF3"/>
    <w:rsid w:val="0010287E"/>
    <w:rsid w:val="00102909"/>
    <w:rsid w:val="00102984"/>
    <w:rsid w:val="001029AC"/>
    <w:rsid w:val="00102C87"/>
    <w:rsid w:val="001038C5"/>
    <w:rsid w:val="00103BF8"/>
    <w:rsid w:val="001041D9"/>
    <w:rsid w:val="00104701"/>
    <w:rsid w:val="00104771"/>
    <w:rsid w:val="001048D9"/>
    <w:rsid w:val="00105122"/>
    <w:rsid w:val="001051E9"/>
    <w:rsid w:val="001062C5"/>
    <w:rsid w:val="00106385"/>
    <w:rsid w:val="001064DC"/>
    <w:rsid w:val="001066A3"/>
    <w:rsid w:val="00106D08"/>
    <w:rsid w:val="00106FB4"/>
    <w:rsid w:val="00106FEE"/>
    <w:rsid w:val="00107098"/>
    <w:rsid w:val="001070EA"/>
    <w:rsid w:val="00107DB9"/>
    <w:rsid w:val="001109F2"/>
    <w:rsid w:val="00110A28"/>
    <w:rsid w:val="00110AE1"/>
    <w:rsid w:val="00110B86"/>
    <w:rsid w:val="00111025"/>
    <w:rsid w:val="00111189"/>
    <w:rsid w:val="001114E4"/>
    <w:rsid w:val="00111578"/>
    <w:rsid w:val="0011184C"/>
    <w:rsid w:val="001118C9"/>
    <w:rsid w:val="0011199D"/>
    <w:rsid w:val="00111C69"/>
    <w:rsid w:val="00112122"/>
    <w:rsid w:val="00112315"/>
    <w:rsid w:val="0011231E"/>
    <w:rsid w:val="001123C3"/>
    <w:rsid w:val="00112DF3"/>
    <w:rsid w:val="00113037"/>
    <w:rsid w:val="001139CB"/>
    <w:rsid w:val="001139D0"/>
    <w:rsid w:val="00113A98"/>
    <w:rsid w:val="0011406F"/>
    <w:rsid w:val="0011407A"/>
    <w:rsid w:val="001144BD"/>
    <w:rsid w:val="0011452F"/>
    <w:rsid w:val="0011465C"/>
    <w:rsid w:val="00114755"/>
    <w:rsid w:val="0011483A"/>
    <w:rsid w:val="00114BC8"/>
    <w:rsid w:val="00114D69"/>
    <w:rsid w:val="001152A3"/>
    <w:rsid w:val="0011538A"/>
    <w:rsid w:val="00115982"/>
    <w:rsid w:val="00115C91"/>
    <w:rsid w:val="00115DC2"/>
    <w:rsid w:val="00116594"/>
    <w:rsid w:val="001165AF"/>
    <w:rsid w:val="001165C4"/>
    <w:rsid w:val="00116892"/>
    <w:rsid w:val="00116974"/>
    <w:rsid w:val="00116AB5"/>
    <w:rsid w:val="00116FFD"/>
    <w:rsid w:val="001171AB"/>
    <w:rsid w:val="00117383"/>
    <w:rsid w:val="001173C3"/>
    <w:rsid w:val="00117ACB"/>
    <w:rsid w:val="00117BFD"/>
    <w:rsid w:val="0012040C"/>
    <w:rsid w:val="001209F3"/>
    <w:rsid w:val="00120CAF"/>
    <w:rsid w:val="00120F54"/>
    <w:rsid w:val="001215D2"/>
    <w:rsid w:val="00121601"/>
    <w:rsid w:val="0012187D"/>
    <w:rsid w:val="00121C7D"/>
    <w:rsid w:val="00121D10"/>
    <w:rsid w:val="00121E96"/>
    <w:rsid w:val="001221CC"/>
    <w:rsid w:val="001226D4"/>
    <w:rsid w:val="001227C9"/>
    <w:rsid w:val="00122E5D"/>
    <w:rsid w:val="00123147"/>
    <w:rsid w:val="0012314A"/>
    <w:rsid w:val="001233A1"/>
    <w:rsid w:val="001234AA"/>
    <w:rsid w:val="001238BB"/>
    <w:rsid w:val="00123A9F"/>
    <w:rsid w:val="00123B15"/>
    <w:rsid w:val="00123CE1"/>
    <w:rsid w:val="00124B46"/>
    <w:rsid w:val="001250B9"/>
    <w:rsid w:val="00125133"/>
    <w:rsid w:val="00125D30"/>
    <w:rsid w:val="00125E9F"/>
    <w:rsid w:val="00125EEB"/>
    <w:rsid w:val="0012631E"/>
    <w:rsid w:val="00126364"/>
    <w:rsid w:val="00126637"/>
    <w:rsid w:val="0012684F"/>
    <w:rsid w:val="00126C5B"/>
    <w:rsid w:val="001272CA"/>
    <w:rsid w:val="001276AE"/>
    <w:rsid w:val="00127F70"/>
    <w:rsid w:val="001302D1"/>
    <w:rsid w:val="001306CB"/>
    <w:rsid w:val="00130E01"/>
    <w:rsid w:val="00130F18"/>
    <w:rsid w:val="001311E6"/>
    <w:rsid w:val="001318AC"/>
    <w:rsid w:val="001318E2"/>
    <w:rsid w:val="00131B8C"/>
    <w:rsid w:val="00131F52"/>
    <w:rsid w:val="0013213C"/>
    <w:rsid w:val="00132427"/>
    <w:rsid w:val="0013244D"/>
    <w:rsid w:val="001324AD"/>
    <w:rsid w:val="001329AB"/>
    <w:rsid w:val="00132CB7"/>
    <w:rsid w:val="0013317C"/>
    <w:rsid w:val="001333C7"/>
    <w:rsid w:val="0013393F"/>
    <w:rsid w:val="001339A8"/>
    <w:rsid w:val="00133AA7"/>
    <w:rsid w:val="00134185"/>
    <w:rsid w:val="001346BF"/>
    <w:rsid w:val="0013497F"/>
    <w:rsid w:val="001349F3"/>
    <w:rsid w:val="00134C01"/>
    <w:rsid w:val="001351BB"/>
    <w:rsid w:val="001351ED"/>
    <w:rsid w:val="00135585"/>
    <w:rsid w:val="00135BCF"/>
    <w:rsid w:val="00135BE8"/>
    <w:rsid w:val="00135CAF"/>
    <w:rsid w:val="00135FBD"/>
    <w:rsid w:val="00136051"/>
    <w:rsid w:val="00136661"/>
    <w:rsid w:val="00136725"/>
    <w:rsid w:val="00136DC4"/>
    <w:rsid w:val="00136E15"/>
    <w:rsid w:val="00136FFF"/>
    <w:rsid w:val="00137146"/>
    <w:rsid w:val="001372FF"/>
    <w:rsid w:val="00137764"/>
    <w:rsid w:val="00140060"/>
    <w:rsid w:val="001401D8"/>
    <w:rsid w:val="00140825"/>
    <w:rsid w:val="00140D50"/>
    <w:rsid w:val="001412DF"/>
    <w:rsid w:val="00141409"/>
    <w:rsid w:val="001417EE"/>
    <w:rsid w:val="00141926"/>
    <w:rsid w:val="00141AE5"/>
    <w:rsid w:val="00141D9C"/>
    <w:rsid w:val="00141DC7"/>
    <w:rsid w:val="00141FCD"/>
    <w:rsid w:val="00142200"/>
    <w:rsid w:val="0014254A"/>
    <w:rsid w:val="00142677"/>
    <w:rsid w:val="0014295F"/>
    <w:rsid w:val="00142D06"/>
    <w:rsid w:val="00142D5B"/>
    <w:rsid w:val="00142E31"/>
    <w:rsid w:val="00143254"/>
    <w:rsid w:val="001432C6"/>
    <w:rsid w:val="001435AC"/>
    <w:rsid w:val="00143A74"/>
    <w:rsid w:val="00143E53"/>
    <w:rsid w:val="0014423A"/>
    <w:rsid w:val="0014464F"/>
    <w:rsid w:val="00144767"/>
    <w:rsid w:val="00144D7E"/>
    <w:rsid w:val="00144ED7"/>
    <w:rsid w:val="00145329"/>
    <w:rsid w:val="001453C1"/>
    <w:rsid w:val="001460E2"/>
    <w:rsid w:val="00146136"/>
    <w:rsid w:val="00146639"/>
    <w:rsid w:val="00146D84"/>
    <w:rsid w:val="00146EED"/>
    <w:rsid w:val="00147895"/>
    <w:rsid w:val="001479DD"/>
    <w:rsid w:val="00147C65"/>
    <w:rsid w:val="00147E99"/>
    <w:rsid w:val="0015033B"/>
    <w:rsid w:val="0015049A"/>
    <w:rsid w:val="0015050D"/>
    <w:rsid w:val="00150BA9"/>
    <w:rsid w:val="00150D2A"/>
    <w:rsid w:val="00151521"/>
    <w:rsid w:val="00151557"/>
    <w:rsid w:val="001516C8"/>
    <w:rsid w:val="00151758"/>
    <w:rsid w:val="00151BF4"/>
    <w:rsid w:val="0015223A"/>
    <w:rsid w:val="001523A4"/>
    <w:rsid w:val="00152AC7"/>
    <w:rsid w:val="00152D17"/>
    <w:rsid w:val="00153378"/>
    <w:rsid w:val="00153543"/>
    <w:rsid w:val="0015370A"/>
    <w:rsid w:val="001537DA"/>
    <w:rsid w:val="00153A0A"/>
    <w:rsid w:val="001540DE"/>
    <w:rsid w:val="0015427D"/>
    <w:rsid w:val="00154626"/>
    <w:rsid w:val="00154630"/>
    <w:rsid w:val="0015492A"/>
    <w:rsid w:val="00155099"/>
    <w:rsid w:val="001554BD"/>
    <w:rsid w:val="00155A5F"/>
    <w:rsid w:val="00155FA5"/>
    <w:rsid w:val="0015612D"/>
    <w:rsid w:val="00156C07"/>
    <w:rsid w:val="00157016"/>
    <w:rsid w:val="00157491"/>
    <w:rsid w:val="00157764"/>
    <w:rsid w:val="00157AA9"/>
    <w:rsid w:val="00157B3F"/>
    <w:rsid w:val="00157CB3"/>
    <w:rsid w:val="00157FB1"/>
    <w:rsid w:val="00160028"/>
    <w:rsid w:val="0016027C"/>
    <w:rsid w:val="001602D1"/>
    <w:rsid w:val="00160400"/>
    <w:rsid w:val="001604B3"/>
    <w:rsid w:val="001605B1"/>
    <w:rsid w:val="00160B9C"/>
    <w:rsid w:val="00161335"/>
    <w:rsid w:val="00161623"/>
    <w:rsid w:val="00161AEA"/>
    <w:rsid w:val="00161AF2"/>
    <w:rsid w:val="00161B11"/>
    <w:rsid w:val="001621BB"/>
    <w:rsid w:val="001623BE"/>
    <w:rsid w:val="001626CE"/>
    <w:rsid w:val="00162951"/>
    <w:rsid w:val="00163066"/>
    <w:rsid w:val="00163277"/>
    <w:rsid w:val="00163DE9"/>
    <w:rsid w:val="00163EEA"/>
    <w:rsid w:val="00164138"/>
    <w:rsid w:val="0016426F"/>
    <w:rsid w:val="00164604"/>
    <w:rsid w:val="00164AB1"/>
    <w:rsid w:val="00164EAD"/>
    <w:rsid w:val="00165529"/>
    <w:rsid w:val="00165707"/>
    <w:rsid w:val="001659FA"/>
    <w:rsid w:val="00165AAA"/>
    <w:rsid w:val="00165C34"/>
    <w:rsid w:val="0016658D"/>
    <w:rsid w:val="001666BB"/>
    <w:rsid w:val="00166D47"/>
    <w:rsid w:val="00166D68"/>
    <w:rsid w:val="00166EF3"/>
    <w:rsid w:val="00167389"/>
    <w:rsid w:val="0016771C"/>
    <w:rsid w:val="001700B9"/>
    <w:rsid w:val="001709CE"/>
    <w:rsid w:val="001710D8"/>
    <w:rsid w:val="0017195C"/>
    <w:rsid w:val="00171DEF"/>
    <w:rsid w:val="00171F05"/>
    <w:rsid w:val="001720CE"/>
    <w:rsid w:val="00172929"/>
    <w:rsid w:val="00173041"/>
    <w:rsid w:val="00173347"/>
    <w:rsid w:val="001733A6"/>
    <w:rsid w:val="001734A2"/>
    <w:rsid w:val="00173616"/>
    <w:rsid w:val="0017364D"/>
    <w:rsid w:val="0017369C"/>
    <w:rsid w:val="00173C34"/>
    <w:rsid w:val="00173E26"/>
    <w:rsid w:val="00173E3B"/>
    <w:rsid w:val="00174AAB"/>
    <w:rsid w:val="00174D4B"/>
    <w:rsid w:val="00174DD8"/>
    <w:rsid w:val="0017560D"/>
    <w:rsid w:val="00175A3C"/>
    <w:rsid w:val="00175EA9"/>
    <w:rsid w:val="00175EF9"/>
    <w:rsid w:val="00175FE5"/>
    <w:rsid w:val="00176D78"/>
    <w:rsid w:val="00176DE4"/>
    <w:rsid w:val="001770C1"/>
    <w:rsid w:val="0017770A"/>
    <w:rsid w:val="00180106"/>
    <w:rsid w:val="0018061A"/>
    <w:rsid w:val="00180740"/>
    <w:rsid w:val="0018074C"/>
    <w:rsid w:val="00180CAF"/>
    <w:rsid w:val="001810EF"/>
    <w:rsid w:val="00181104"/>
    <w:rsid w:val="0018116F"/>
    <w:rsid w:val="0018195D"/>
    <w:rsid w:val="00181FDC"/>
    <w:rsid w:val="00182213"/>
    <w:rsid w:val="00182B7D"/>
    <w:rsid w:val="00182E78"/>
    <w:rsid w:val="00182F9A"/>
    <w:rsid w:val="00183200"/>
    <w:rsid w:val="0018324D"/>
    <w:rsid w:val="00183342"/>
    <w:rsid w:val="00183770"/>
    <w:rsid w:val="001837E1"/>
    <w:rsid w:val="00185965"/>
    <w:rsid w:val="001859C3"/>
    <w:rsid w:val="00185FDD"/>
    <w:rsid w:val="00186197"/>
    <w:rsid w:val="0018638B"/>
    <w:rsid w:val="001864F1"/>
    <w:rsid w:val="00186845"/>
    <w:rsid w:val="00186E7A"/>
    <w:rsid w:val="00186EB8"/>
    <w:rsid w:val="001872BA"/>
    <w:rsid w:val="0018747D"/>
    <w:rsid w:val="001875B2"/>
    <w:rsid w:val="0018762B"/>
    <w:rsid w:val="0018765C"/>
    <w:rsid w:val="00187F1A"/>
    <w:rsid w:val="001900EA"/>
    <w:rsid w:val="001904CC"/>
    <w:rsid w:val="0019083F"/>
    <w:rsid w:val="001910F7"/>
    <w:rsid w:val="001917B9"/>
    <w:rsid w:val="001917DA"/>
    <w:rsid w:val="00191C28"/>
    <w:rsid w:val="00191FC4"/>
    <w:rsid w:val="0019239D"/>
    <w:rsid w:val="00192A21"/>
    <w:rsid w:val="00192BF8"/>
    <w:rsid w:val="00192DA0"/>
    <w:rsid w:val="0019363B"/>
    <w:rsid w:val="001939A5"/>
    <w:rsid w:val="00193C5C"/>
    <w:rsid w:val="00194042"/>
    <w:rsid w:val="001948B3"/>
    <w:rsid w:val="00194C9D"/>
    <w:rsid w:val="0019501F"/>
    <w:rsid w:val="001950F6"/>
    <w:rsid w:val="001952C9"/>
    <w:rsid w:val="001956A6"/>
    <w:rsid w:val="001957D4"/>
    <w:rsid w:val="001958F9"/>
    <w:rsid w:val="00195F22"/>
    <w:rsid w:val="001961CD"/>
    <w:rsid w:val="00196CA6"/>
    <w:rsid w:val="00196CCF"/>
    <w:rsid w:val="00196E28"/>
    <w:rsid w:val="001975EC"/>
    <w:rsid w:val="00197866"/>
    <w:rsid w:val="00197B44"/>
    <w:rsid w:val="00197F00"/>
    <w:rsid w:val="001A03C6"/>
    <w:rsid w:val="001A0435"/>
    <w:rsid w:val="001A0A8F"/>
    <w:rsid w:val="001A0ED9"/>
    <w:rsid w:val="001A0FDE"/>
    <w:rsid w:val="001A103F"/>
    <w:rsid w:val="001A113A"/>
    <w:rsid w:val="001A14D9"/>
    <w:rsid w:val="001A154E"/>
    <w:rsid w:val="001A1DE3"/>
    <w:rsid w:val="001A1DEB"/>
    <w:rsid w:val="001A1F10"/>
    <w:rsid w:val="001A1FB4"/>
    <w:rsid w:val="001A23A0"/>
    <w:rsid w:val="001A2CE2"/>
    <w:rsid w:val="001A30FC"/>
    <w:rsid w:val="001A341D"/>
    <w:rsid w:val="001A47F7"/>
    <w:rsid w:val="001A4DAF"/>
    <w:rsid w:val="001A4F38"/>
    <w:rsid w:val="001A4FA0"/>
    <w:rsid w:val="001A5555"/>
    <w:rsid w:val="001A5897"/>
    <w:rsid w:val="001A5D51"/>
    <w:rsid w:val="001A5E3B"/>
    <w:rsid w:val="001A609F"/>
    <w:rsid w:val="001A7337"/>
    <w:rsid w:val="001A76F3"/>
    <w:rsid w:val="001A79B9"/>
    <w:rsid w:val="001B0379"/>
    <w:rsid w:val="001B051C"/>
    <w:rsid w:val="001B080D"/>
    <w:rsid w:val="001B0A92"/>
    <w:rsid w:val="001B0B5E"/>
    <w:rsid w:val="001B0B81"/>
    <w:rsid w:val="001B0C6B"/>
    <w:rsid w:val="001B0D34"/>
    <w:rsid w:val="001B0D44"/>
    <w:rsid w:val="001B0FEB"/>
    <w:rsid w:val="001B1117"/>
    <w:rsid w:val="001B15B7"/>
    <w:rsid w:val="001B173C"/>
    <w:rsid w:val="001B1B2B"/>
    <w:rsid w:val="001B1E35"/>
    <w:rsid w:val="001B25DA"/>
    <w:rsid w:val="001B2833"/>
    <w:rsid w:val="001B289F"/>
    <w:rsid w:val="001B2A1C"/>
    <w:rsid w:val="001B2AD1"/>
    <w:rsid w:val="001B2C4F"/>
    <w:rsid w:val="001B3030"/>
    <w:rsid w:val="001B327E"/>
    <w:rsid w:val="001B38F1"/>
    <w:rsid w:val="001B3AAB"/>
    <w:rsid w:val="001B3D3C"/>
    <w:rsid w:val="001B4178"/>
    <w:rsid w:val="001B4189"/>
    <w:rsid w:val="001B420F"/>
    <w:rsid w:val="001B47B0"/>
    <w:rsid w:val="001B4D6A"/>
    <w:rsid w:val="001B51A1"/>
    <w:rsid w:val="001B52D8"/>
    <w:rsid w:val="001B5671"/>
    <w:rsid w:val="001B5D21"/>
    <w:rsid w:val="001B5E9B"/>
    <w:rsid w:val="001B658F"/>
    <w:rsid w:val="001B65C5"/>
    <w:rsid w:val="001B681C"/>
    <w:rsid w:val="001B68DD"/>
    <w:rsid w:val="001B7089"/>
    <w:rsid w:val="001B7733"/>
    <w:rsid w:val="001B7DDD"/>
    <w:rsid w:val="001C0149"/>
    <w:rsid w:val="001C03C5"/>
    <w:rsid w:val="001C043A"/>
    <w:rsid w:val="001C07B4"/>
    <w:rsid w:val="001C08D9"/>
    <w:rsid w:val="001C093C"/>
    <w:rsid w:val="001C0A1D"/>
    <w:rsid w:val="001C11C9"/>
    <w:rsid w:val="001C11EC"/>
    <w:rsid w:val="001C133B"/>
    <w:rsid w:val="001C14E3"/>
    <w:rsid w:val="001C16F5"/>
    <w:rsid w:val="001C1D50"/>
    <w:rsid w:val="001C2056"/>
    <w:rsid w:val="001C2185"/>
    <w:rsid w:val="001C2238"/>
    <w:rsid w:val="001C230B"/>
    <w:rsid w:val="001C244E"/>
    <w:rsid w:val="001C24CC"/>
    <w:rsid w:val="001C2AAF"/>
    <w:rsid w:val="001C2BD5"/>
    <w:rsid w:val="001C2E6C"/>
    <w:rsid w:val="001C2ECE"/>
    <w:rsid w:val="001C32E1"/>
    <w:rsid w:val="001C3367"/>
    <w:rsid w:val="001C3747"/>
    <w:rsid w:val="001C3966"/>
    <w:rsid w:val="001C4300"/>
    <w:rsid w:val="001C44B2"/>
    <w:rsid w:val="001C455C"/>
    <w:rsid w:val="001C45AE"/>
    <w:rsid w:val="001C4768"/>
    <w:rsid w:val="001C5031"/>
    <w:rsid w:val="001C51D4"/>
    <w:rsid w:val="001C564C"/>
    <w:rsid w:val="001C5F01"/>
    <w:rsid w:val="001C60E2"/>
    <w:rsid w:val="001C631F"/>
    <w:rsid w:val="001C6522"/>
    <w:rsid w:val="001C6B82"/>
    <w:rsid w:val="001C6F3A"/>
    <w:rsid w:val="001C77F0"/>
    <w:rsid w:val="001C78B5"/>
    <w:rsid w:val="001C7CC1"/>
    <w:rsid w:val="001C7E8C"/>
    <w:rsid w:val="001D0070"/>
    <w:rsid w:val="001D09AB"/>
    <w:rsid w:val="001D0CFE"/>
    <w:rsid w:val="001D0DC4"/>
    <w:rsid w:val="001D0FE0"/>
    <w:rsid w:val="001D1294"/>
    <w:rsid w:val="001D1905"/>
    <w:rsid w:val="001D1912"/>
    <w:rsid w:val="001D1B6A"/>
    <w:rsid w:val="001D24E1"/>
    <w:rsid w:val="001D26E7"/>
    <w:rsid w:val="001D28F0"/>
    <w:rsid w:val="001D2B5B"/>
    <w:rsid w:val="001D36D8"/>
    <w:rsid w:val="001D3A0E"/>
    <w:rsid w:val="001D3C00"/>
    <w:rsid w:val="001D3E6D"/>
    <w:rsid w:val="001D424E"/>
    <w:rsid w:val="001D460B"/>
    <w:rsid w:val="001D47BC"/>
    <w:rsid w:val="001D4DAD"/>
    <w:rsid w:val="001D4FC8"/>
    <w:rsid w:val="001D5BE9"/>
    <w:rsid w:val="001D5DA9"/>
    <w:rsid w:val="001D5FFC"/>
    <w:rsid w:val="001D6012"/>
    <w:rsid w:val="001D60DB"/>
    <w:rsid w:val="001D6576"/>
    <w:rsid w:val="001D6E08"/>
    <w:rsid w:val="001D6FF4"/>
    <w:rsid w:val="001D7654"/>
    <w:rsid w:val="001D769C"/>
    <w:rsid w:val="001D76A6"/>
    <w:rsid w:val="001D79C3"/>
    <w:rsid w:val="001D79DE"/>
    <w:rsid w:val="001D7A80"/>
    <w:rsid w:val="001E0389"/>
    <w:rsid w:val="001E04A4"/>
    <w:rsid w:val="001E04A9"/>
    <w:rsid w:val="001E057D"/>
    <w:rsid w:val="001E0650"/>
    <w:rsid w:val="001E1063"/>
    <w:rsid w:val="001E17B4"/>
    <w:rsid w:val="001E17C7"/>
    <w:rsid w:val="001E1BD0"/>
    <w:rsid w:val="001E1BE4"/>
    <w:rsid w:val="001E1DC2"/>
    <w:rsid w:val="001E21E9"/>
    <w:rsid w:val="001E25EE"/>
    <w:rsid w:val="001E2BA9"/>
    <w:rsid w:val="001E2BEF"/>
    <w:rsid w:val="001E3AE2"/>
    <w:rsid w:val="001E3B67"/>
    <w:rsid w:val="001E3BBB"/>
    <w:rsid w:val="001E3DCB"/>
    <w:rsid w:val="001E4021"/>
    <w:rsid w:val="001E4642"/>
    <w:rsid w:val="001E46AA"/>
    <w:rsid w:val="001E47E7"/>
    <w:rsid w:val="001E4985"/>
    <w:rsid w:val="001E4C80"/>
    <w:rsid w:val="001E4DF0"/>
    <w:rsid w:val="001E4ED3"/>
    <w:rsid w:val="001E551E"/>
    <w:rsid w:val="001E5CAE"/>
    <w:rsid w:val="001E5CC1"/>
    <w:rsid w:val="001E617B"/>
    <w:rsid w:val="001E695B"/>
    <w:rsid w:val="001E6B37"/>
    <w:rsid w:val="001E7497"/>
    <w:rsid w:val="001E7530"/>
    <w:rsid w:val="001E7A99"/>
    <w:rsid w:val="001F038B"/>
    <w:rsid w:val="001F03C9"/>
    <w:rsid w:val="001F04BA"/>
    <w:rsid w:val="001F0B13"/>
    <w:rsid w:val="001F11D1"/>
    <w:rsid w:val="001F15E7"/>
    <w:rsid w:val="001F19CC"/>
    <w:rsid w:val="001F1C32"/>
    <w:rsid w:val="001F1C99"/>
    <w:rsid w:val="001F1CF9"/>
    <w:rsid w:val="001F228C"/>
    <w:rsid w:val="001F22BC"/>
    <w:rsid w:val="001F2388"/>
    <w:rsid w:val="001F2806"/>
    <w:rsid w:val="001F2AC6"/>
    <w:rsid w:val="001F2CDC"/>
    <w:rsid w:val="001F2E4B"/>
    <w:rsid w:val="001F2EF0"/>
    <w:rsid w:val="001F313F"/>
    <w:rsid w:val="001F3490"/>
    <w:rsid w:val="001F36F3"/>
    <w:rsid w:val="001F398A"/>
    <w:rsid w:val="001F3CD2"/>
    <w:rsid w:val="001F41E2"/>
    <w:rsid w:val="001F4A2A"/>
    <w:rsid w:val="001F546D"/>
    <w:rsid w:val="001F5753"/>
    <w:rsid w:val="001F578D"/>
    <w:rsid w:val="001F5AEE"/>
    <w:rsid w:val="001F654B"/>
    <w:rsid w:val="001F678C"/>
    <w:rsid w:val="001F69B2"/>
    <w:rsid w:val="001F6D14"/>
    <w:rsid w:val="001F715C"/>
    <w:rsid w:val="001F75B6"/>
    <w:rsid w:val="001F7959"/>
    <w:rsid w:val="001F7D97"/>
    <w:rsid w:val="001F7E46"/>
    <w:rsid w:val="001F7F5D"/>
    <w:rsid w:val="001F7FE6"/>
    <w:rsid w:val="002005FB"/>
    <w:rsid w:val="002009B2"/>
    <w:rsid w:val="0020111B"/>
    <w:rsid w:val="00201187"/>
    <w:rsid w:val="00201C25"/>
    <w:rsid w:val="0020217B"/>
    <w:rsid w:val="00202379"/>
    <w:rsid w:val="0020285C"/>
    <w:rsid w:val="00202E97"/>
    <w:rsid w:val="002031F2"/>
    <w:rsid w:val="00203C9A"/>
    <w:rsid w:val="00203E79"/>
    <w:rsid w:val="00203EB3"/>
    <w:rsid w:val="002041BF"/>
    <w:rsid w:val="00204C52"/>
    <w:rsid w:val="00204EC9"/>
    <w:rsid w:val="002050B7"/>
    <w:rsid w:val="0020522C"/>
    <w:rsid w:val="0020551F"/>
    <w:rsid w:val="00205572"/>
    <w:rsid w:val="002056FF"/>
    <w:rsid w:val="00205CB1"/>
    <w:rsid w:val="002061C9"/>
    <w:rsid w:val="002063F2"/>
    <w:rsid w:val="002067A7"/>
    <w:rsid w:val="002067E7"/>
    <w:rsid w:val="00206CA7"/>
    <w:rsid w:val="00206EF0"/>
    <w:rsid w:val="00207317"/>
    <w:rsid w:val="0020734E"/>
    <w:rsid w:val="00207402"/>
    <w:rsid w:val="002075DA"/>
    <w:rsid w:val="00207840"/>
    <w:rsid w:val="00210045"/>
    <w:rsid w:val="002104DF"/>
    <w:rsid w:val="002104F9"/>
    <w:rsid w:val="00210515"/>
    <w:rsid w:val="00210F45"/>
    <w:rsid w:val="0021102E"/>
    <w:rsid w:val="00211168"/>
    <w:rsid w:val="0021154F"/>
    <w:rsid w:val="00211A89"/>
    <w:rsid w:val="00211AE9"/>
    <w:rsid w:val="002121B5"/>
    <w:rsid w:val="0021234C"/>
    <w:rsid w:val="00212618"/>
    <w:rsid w:val="00212773"/>
    <w:rsid w:val="00213286"/>
    <w:rsid w:val="0021363C"/>
    <w:rsid w:val="00213892"/>
    <w:rsid w:val="0021391A"/>
    <w:rsid w:val="00213AAF"/>
    <w:rsid w:val="00213CC3"/>
    <w:rsid w:val="00213F41"/>
    <w:rsid w:val="002140B7"/>
    <w:rsid w:val="002140BC"/>
    <w:rsid w:val="0021421D"/>
    <w:rsid w:val="002144C6"/>
    <w:rsid w:val="00214945"/>
    <w:rsid w:val="00214E54"/>
    <w:rsid w:val="00214FE5"/>
    <w:rsid w:val="00215341"/>
    <w:rsid w:val="002157D7"/>
    <w:rsid w:val="002158E9"/>
    <w:rsid w:val="0021667D"/>
    <w:rsid w:val="002167E6"/>
    <w:rsid w:val="0021689D"/>
    <w:rsid w:val="00216B73"/>
    <w:rsid w:val="002172F8"/>
    <w:rsid w:val="00217DBC"/>
    <w:rsid w:val="00217E01"/>
    <w:rsid w:val="00217F95"/>
    <w:rsid w:val="0022041E"/>
    <w:rsid w:val="00220E02"/>
    <w:rsid w:val="00220E6F"/>
    <w:rsid w:val="00220EB7"/>
    <w:rsid w:val="00221537"/>
    <w:rsid w:val="002217D1"/>
    <w:rsid w:val="00221F44"/>
    <w:rsid w:val="00222044"/>
    <w:rsid w:val="002224A9"/>
    <w:rsid w:val="002224E3"/>
    <w:rsid w:val="00222738"/>
    <w:rsid w:val="00223791"/>
    <w:rsid w:val="00223C9E"/>
    <w:rsid w:val="00224179"/>
    <w:rsid w:val="002241BB"/>
    <w:rsid w:val="00224560"/>
    <w:rsid w:val="0022489C"/>
    <w:rsid w:val="00224ADE"/>
    <w:rsid w:val="00225060"/>
    <w:rsid w:val="002252C8"/>
    <w:rsid w:val="00225503"/>
    <w:rsid w:val="00225586"/>
    <w:rsid w:val="002255FE"/>
    <w:rsid w:val="00225924"/>
    <w:rsid w:val="0022595D"/>
    <w:rsid w:val="002260B8"/>
    <w:rsid w:val="002265BC"/>
    <w:rsid w:val="00226732"/>
    <w:rsid w:val="00226930"/>
    <w:rsid w:val="00226D0F"/>
    <w:rsid w:val="00227104"/>
    <w:rsid w:val="00227328"/>
    <w:rsid w:val="002273A9"/>
    <w:rsid w:val="00227F04"/>
    <w:rsid w:val="002300F5"/>
    <w:rsid w:val="00230352"/>
    <w:rsid w:val="00230505"/>
    <w:rsid w:val="0023108F"/>
    <w:rsid w:val="002310C2"/>
    <w:rsid w:val="0023137E"/>
    <w:rsid w:val="002314A9"/>
    <w:rsid w:val="002315D9"/>
    <w:rsid w:val="002316CB"/>
    <w:rsid w:val="00231862"/>
    <w:rsid w:val="002318AF"/>
    <w:rsid w:val="00231DA1"/>
    <w:rsid w:val="00232003"/>
    <w:rsid w:val="00232286"/>
    <w:rsid w:val="002323F2"/>
    <w:rsid w:val="00232443"/>
    <w:rsid w:val="00232F8F"/>
    <w:rsid w:val="00232FE5"/>
    <w:rsid w:val="002330CF"/>
    <w:rsid w:val="0023311A"/>
    <w:rsid w:val="002332A8"/>
    <w:rsid w:val="002333E9"/>
    <w:rsid w:val="00233CC9"/>
    <w:rsid w:val="00233F42"/>
    <w:rsid w:val="00234010"/>
    <w:rsid w:val="00234337"/>
    <w:rsid w:val="00234984"/>
    <w:rsid w:val="00234AD2"/>
    <w:rsid w:val="00234CDA"/>
    <w:rsid w:val="00234D6F"/>
    <w:rsid w:val="00235004"/>
    <w:rsid w:val="00235217"/>
    <w:rsid w:val="002355E6"/>
    <w:rsid w:val="00235DF9"/>
    <w:rsid w:val="00236BC3"/>
    <w:rsid w:val="00237182"/>
    <w:rsid w:val="0023735E"/>
    <w:rsid w:val="00237369"/>
    <w:rsid w:val="00237526"/>
    <w:rsid w:val="00237637"/>
    <w:rsid w:val="00237C3B"/>
    <w:rsid w:val="00237CC5"/>
    <w:rsid w:val="00237EB1"/>
    <w:rsid w:val="00240379"/>
    <w:rsid w:val="002404A6"/>
    <w:rsid w:val="00240DFC"/>
    <w:rsid w:val="00240E84"/>
    <w:rsid w:val="00240F1A"/>
    <w:rsid w:val="0024112A"/>
    <w:rsid w:val="00241829"/>
    <w:rsid w:val="00241B4E"/>
    <w:rsid w:val="00241DAB"/>
    <w:rsid w:val="00241F80"/>
    <w:rsid w:val="00242067"/>
    <w:rsid w:val="002420BA"/>
    <w:rsid w:val="00242A64"/>
    <w:rsid w:val="00243651"/>
    <w:rsid w:val="002439CB"/>
    <w:rsid w:val="00243B28"/>
    <w:rsid w:val="00243B5C"/>
    <w:rsid w:val="00243BF3"/>
    <w:rsid w:val="002440A4"/>
    <w:rsid w:val="0024468D"/>
    <w:rsid w:val="002446CF"/>
    <w:rsid w:val="00245078"/>
    <w:rsid w:val="00245727"/>
    <w:rsid w:val="00245852"/>
    <w:rsid w:val="00245D8F"/>
    <w:rsid w:val="00245DB7"/>
    <w:rsid w:val="002460B3"/>
    <w:rsid w:val="002460DA"/>
    <w:rsid w:val="00246468"/>
    <w:rsid w:val="002466AE"/>
    <w:rsid w:val="00246A38"/>
    <w:rsid w:val="00246B2F"/>
    <w:rsid w:val="00246C8A"/>
    <w:rsid w:val="00247D76"/>
    <w:rsid w:val="00247FEF"/>
    <w:rsid w:val="00250450"/>
    <w:rsid w:val="00251653"/>
    <w:rsid w:val="002516F3"/>
    <w:rsid w:val="00251D35"/>
    <w:rsid w:val="00251F68"/>
    <w:rsid w:val="00252238"/>
    <w:rsid w:val="00252394"/>
    <w:rsid w:val="00252830"/>
    <w:rsid w:val="00252C3A"/>
    <w:rsid w:val="00252CAB"/>
    <w:rsid w:val="00252EAD"/>
    <w:rsid w:val="00253502"/>
    <w:rsid w:val="00253615"/>
    <w:rsid w:val="0025369F"/>
    <w:rsid w:val="00253757"/>
    <w:rsid w:val="002543E1"/>
    <w:rsid w:val="00254437"/>
    <w:rsid w:val="00254494"/>
    <w:rsid w:val="002549BD"/>
    <w:rsid w:val="00254F16"/>
    <w:rsid w:val="0025519D"/>
    <w:rsid w:val="00255AE1"/>
    <w:rsid w:val="00256C4D"/>
    <w:rsid w:val="00256E47"/>
    <w:rsid w:val="00256E96"/>
    <w:rsid w:val="00257397"/>
    <w:rsid w:val="00257849"/>
    <w:rsid w:val="00257970"/>
    <w:rsid w:val="0026002D"/>
    <w:rsid w:val="00260149"/>
    <w:rsid w:val="00260169"/>
    <w:rsid w:val="00260548"/>
    <w:rsid w:val="00260827"/>
    <w:rsid w:val="00260976"/>
    <w:rsid w:val="002612CE"/>
    <w:rsid w:val="002612EA"/>
    <w:rsid w:val="00261B69"/>
    <w:rsid w:val="00261BD2"/>
    <w:rsid w:val="00261C91"/>
    <w:rsid w:val="0026285F"/>
    <w:rsid w:val="00262F38"/>
    <w:rsid w:val="00262FFD"/>
    <w:rsid w:val="0026374D"/>
    <w:rsid w:val="00264110"/>
    <w:rsid w:val="00264133"/>
    <w:rsid w:val="002641A4"/>
    <w:rsid w:val="00264599"/>
    <w:rsid w:val="002645CE"/>
    <w:rsid w:val="0026460D"/>
    <w:rsid w:val="002653FE"/>
    <w:rsid w:val="00266087"/>
    <w:rsid w:val="002661F7"/>
    <w:rsid w:val="00266541"/>
    <w:rsid w:val="00266B6D"/>
    <w:rsid w:val="00266FF6"/>
    <w:rsid w:val="002673C9"/>
    <w:rsid w:val="002678CE"/>
    <w:rsid w:val="00267CCF"/>
    <w:rsid w:val="0027016A"/>
    <w:rsid w:val="00270268"/>
    <w:rsid w:val="00270284"/>
    <w:rsid w:val="00270770"/>
    <w:rsid w:val="00270781"/>
    <w:rsid w:val="002707CD"/>
    <w:rsid w:val="00270889"/>
    <w:rsid w:val="00270BFB"/>
    <w:rsid w:val="00271311"/>
    <w:rsid w:val="00271377"/>
    <w:rsid w:val="00271436"/>
    <w:rsid w:val="00271C69"/>
    <w:rsid w:val="00271DFD"/>
    <w:rsid w:val="00271EA5"/>
    <w:rsid w:val="002722D9"/>
    <w:rsid w:val="0027233D"/>
    <w:rsid w:val="002727B2"/>
    <w:rsid w:val="00272A5C"/>
    <w:rsid w:val="0027307E"/>
    <w:rsid w:val="0027337F"/>
    <w:rsid w:val="002734B7"/>
    <w:rsid w:val="00273A61"/>
    <w:rsid w:val="00273CB4"/>
    <w:rsid w:val="0027400C"/>
    <w:rsid w:val="00274204"/>
    <w:rsid w:val="0027435F"/>
    <w:rsid w:val="002744D0"/>
    <w:rsid w:val="00274618"/>
    <w:rsid w:val="00274621"/>
    <w:rsid w:val="00274725"/>
    <w:rsid w:val="00274930"/>
    <w:rsid w:val="00274CF4"/>
    <w:rsid w:val="00275168"/>
    <w:rsid w:val="002751FD"/>
    <w:rsid w:val="002752FC"/>
    <w:rsid w:val="0027540B"/>
    <w:rsid w:val="002757A8"/>
    <w:rsid w:val="0027595B"/>
    <w:rsid w:val="002759FB"/>
    <w:rsid w:val="00275DAC"/>
    <w:rsid w:val="00276345"/>
    <w:rsid w:val="0027669C"/>
    <w:rsid w:val="00276A77"/>
    <w:rsid w:val="00276BCB"/>
    <w:rsid w:val="00276CB4"/>
    <w:rsid w:val="002771B1"/>
    <w:rsid w:val="0027722F"/>
    <w:rsid w:val="00277294"/>
    <w:rsid w:val="00277B71"/>
    <w:rsid w:val="00277EB5"/>
    <w:rsid w:val="002806B8"/>
    <w:rsid w:val="00280B1B"/>
    <w:rsid w:val="0028115F"/>
    <w:rsid w:val="002814C1"/>
    <w:rsid w:val="002815EE"/>
    <w:rsid w:val="0028161B"/>
    <w:rsid w:val="0028176A"/>
    <w:rsid w:val="00281B08"/>
    <w:rsid w:val="00281FEE"/>
    <w:rsid w:val="0028230E"/>
    <w:rsid w:val="002826D9"/>
    <w:rsid w:val="00282A5E"/>
    <w:rsid w:val="00282CE7"/>
    <w:rsid w:val="002832B7"/>
    <w:rsid w:val="002834FA"/>
    <w:rsid w:val="00283633"/>
    <w:rsid w:val="002838A4"/>
    <w:rsid w:val="00283C26"/>
    <w:rsid w:val="00283F59"/>
    <w:rsid w:val="002841B1"/>
    <w:rsid w:val="002847EA"/>
    <w:rsid w:val="00284B79"/>
    <w:rsid w:val="00284E1F"/>
    <w:rsid w:val="002850AC"/>
    <w:rsid w:val="00285A48"/>
    <w:rsid w:val="0028624C"/>
    <w:rsid w:val="002871E9"/>
    <w:rsid w:val="00287769"/>
    <w:rsid w:val="00287AE3"/>
    <w:rsid w:val="00290391"/>
    <w:rsid w:val="002903DC"/>
    <w:rsid w:val="00290BA9"/>
    <w:rsid w:val="00290E14"/>
    <w:rsid w:val="002914F9"/>
    <w:rsid w:val="00291E45"/>
    <w:rsid w:val="00292174"/>
    <w:rsid w:val="00292CA4"/>
    <w:rsid w:val="0029337E"/>
    <w:rsid w:val="00293F6E"/>
    <w:rsid w:val="00293FEB"/>
    <w:rsid w:val="002940EC"/>
    <w:rsid w:val="002942AA"/>
    <w:rsid w:val="00294347"/>
    <w:rsid w:val="002943D6"/>
    <w:rsid w:val="00294DBB"/>
    <w:rsid w:val="0029516E"/>
    <w:rsid w:val="002951F4"/>
    <w:rsid w:val="00295296"/>
    <w:rsid w:val="002953D0"/>
    <w:rsid w:val="0029547F"/>
    <w:rsid w:val="002959EF"/>
    <w:rsid w:val="00295AA2"/>
    <w:rsid w:val="00296C94"/>
    <w:rsid w:val="00296E17"/>
    <w:rsid w:val="002970B4"/>
    <w:rsid w:val="00297112"/>
    <w:rsid w:val="00297C03"/>
    <w:rsid w:val="00297F14"/>
    <w:rsid w:val="002A018C"/>
    <w:rsid w:val="002A025A"/>
    <w:rsid w:val="002A0340"/>
    <w:rsid w:val="002A0700"/>
    <w:rsid w:val="002A0840"/>
    <w:rsid w:val="002A0B99"/>
    <w:rsid w:val="002A0FC4"/>
    <w:rsid w:val="002A1288"/>
    <w:rsid w:val="002A14F1"/>
    <w:rsid w:val="002A1DE5"/>
    <w:rsid w:val="002A22AE"/>
    <w:rsid w:val="002A29A6"/>
    <w:rsid w:val="002A2AB1"/>
    <w:rsid w:val="002A2FF9"/>
    <w:rsid w:val="002A359E"/>
    <w:rsid w:val="002A3712"/>
    <w:rsid w:val="002A373A"/>
    <w:rsid w:val="002A38EA"/>
    <w:rsid w:val="002A39BA"/>
    <w:rsid w:val="002A3AD2"/>
    <w:rsid w:val="002A3EED"/>
    <w:rsid w:val="002A4055"/>
    <w:rsid w:val="002A49A3"/>
    <w:rsid w:val="002A4B24"/>
    <w:rsid w:val="002A56BA"/>
    <w:rsid w:val="002A576A"/>
    <w:rsid w:val="002A5977"/>
    <w:rsid w:val="002A5E97"/>
    <w:rsid w:val="002A61DE"/>
    <w:rsid w:val="002A69DF"/>
    <w:rsid w:val="002A7839"/>
    <w:rsid w:val="002A7A49"/>
    <w:rsid w:val="002B0025"/>
    <w:rsid w:val="002B08DE"/>
    <w:rsid w:val="002B0AB5"/>
    <w:rsid w:val="002B0E5C"/>
    <w:rsid w:val="002B102C"/>
    <w:rsid w:val="002B1121"/>
    <w:rsid w:val="002B1DD0"/>
    <w:rsid w:val="002B1E0F"/>
    <w:rsid w:val="002B1E8D"/>
    <w:rsid w:val="002B244A"/>
    <w:rsid w:val="002B2A3D"/>
    <w:rsid w:val="002B3178"/>
    <w:rsid w:val="002B3912"/>
    <w:rsid w:val="002B3B7A"/>
    <w:rsid w:val="002B44E2"/>
    <w:rsid w:val="002B4746"/>
    <w:rsid w:val="002B480F"/>
    <w:rsid w:val="002B4BC4"/>
    <w:rsid w:val="002B4C37"/>
    <w:rsid w:val="002B4E3D"/>
    <w:rsid w:val="002B4E8A"/>
    <w:rsid w:val="002B51AA"/>
    <w:rsid w:val="002B5744"/>
    <w:rsid w:val="002B5ACB"/>
    <w:rsid w:val="002B5C1E"/>
    <w:rsid w:val="002B6123"/>
    <w:rsid w:val="002B6136"/>
    <w:rsid w:val="002B647F"/>
    <w:rsid w:val="002B671E"/>
    <w:rsid w:val="002B69DA"/>
    <w:rsid w:val="002B6E6A"/>
    <w:rsid w:val="002B70D4"/>
    <w:rsid w:val="002B7227"/>
    <w:rsid w:val="002B754E"/>
    <w:rsid w:val="002B7759"/>
    <w:rsid w:val="002B79DF"/>
    <w:rsid w:val="002B7A71"/>
    <w:rsid w:val="002B7C99"/>
    <w:rsid w:val="002C01CF"/>
    <w:rsid w:val="002C0902"/>
    <w:rsid w:val="002C0B05"/>
    <w:rsid w:val="002C0CD4"/>
    <w:rsid w:val="002C0DAA"/>
    <w:rsid w:val="002C1006"/>
    <w:rsid w:val="002C1288"/>
    <w:rsid w:val="002C13B2"/>
    <w:rsid w:val="002C1A58"/>
    <w:rsid w:val="002C1E12"/>
    <w:rsid w:val="002C244C"/>
    <w:rsid w:val="002C246E"/>
    <w:rsid w:val="002C25A2"/>
    <w:rsid w:val="002C2AD1"/>
    <w:rsid w:val="002C2CA3"/>
    <w:rsid w:val="002C33AB"/>
    <w:rsid w:val="002C36A9"/>
    <w:rsid w:val="002C3DEF"/>
    <w:rsid w:val="002C49CC"/>
    <w:rsid w:val="002C4EEB"/>
    <w:rsid w:val="002C50A3"/>
    <w:rsid w:val="002C511C"/>
    <w:rsid w:val="002C51BE"/>
    <w:rsid w:val="002C552E"/>
    <w:rsid w:val="002C5E35"/>
    <w:rsid w:val="002C66F7"/>
    <w:rsid w:val="002C694A"/>
    <w:rsid w:val="002C6D2E"/>
    <w:rsid w:val="002C70AE"/>
    <w:rsid w:val="002C7324"/>
    <w:rsid w:val="002C7425"/>
    <w:rsid w:val="002C749F"/>
    <w:rsid w:val="002C765C"/>
    <w:rsid w:val="002C7FEA"/>
    <w:rsid w:val="002C7FF7"/>
    <w:rsid w:val="002D01A2"/>
    <w:rsid w:val="002D0440"/>
    <w:rsid w:val="002D0721"/>
    <w:rsid w:val="002D0AD2"/>
    <w:rsid w:val="002D0DE0"/>
    <w:rsid w:val="002D0FE8"/>
    <w:rsid w:val="002D10E5"/>
    <w:rsid w:val="002D1163"/>
    <w:rsid w:val="002D1490"/>
    <w:rsid w:val="002D15AB"/>
    <w:rsid w:val="002D1C7C"/>
    <w:rsid w:val="002D2061"/>
    <w:rsid w:val="002D224D"/>
    <w:rsid w:val="002D258A"/>
    <w:rsid w:val="002D2A48"/>
    <w:rsid w:val="002D2B0E"/>
    <w:rsid w:val="002D2D80"/>
    <w:rsid w:val="002D30C9"/>
    <w:rsid w:val="002D389A"/>
    <w:rsid w:val="002D3CE5"/>
    <w:rsid w:val="002D3EAC"/>
    <w:rsid w:val="002D4117"/>
    <w:rsid w:val="002D44C7"/>
    <w:rsid w:val="002D4873"/>
    <w:rsid w:val="002D49C7"/>
    <w:rsid w:val="002D4C5F"/>
    <w:rsid w:val="002D5B6D"/>
    <w:rsid w:val="002D5C54"/>
    <w:rsid w:val="002D5D70"/>
    <w:rsid w:val="002D5E97"/>
    <w:rsid w:val="002D6086"/>
    <w:rsid w:val="002D611F"/>
    <w:rsid w:val="002D631E"/>
    <w:rsid w:val="002D63EC"/>
    <w:rsid w:val="002D6468"/>
    <w:rsid w:val="002D6AB1"/>
    <w:rsid w:val="002D6E79"/>
    <w:rsid w:val="002D6E82"/>
    <w:rsid w:val="002D6EA9"/>
    <w:rsid w:val="002D6FFD"/>
    <w:rsid w:val="002D7230"/>
    <w:rsid w:val="002D77D5"/>
    <w:rsid w:val="002D7863"/>
    <w:rsid w:val="002D79D3"/>
    <w:rsid w:val="002D7BE7"/>
    <w:rsid w:val="002D7C09"/>
    <w:rsid w:val="002E0088"/>
    <w:rsid w:val="002E023B"/>
    <w:rsid w:val="002E06AF"/>
    <w:rsid w:val="002E0D21"/>
    <w:rsid w:val="002E0F1D"/>
    <w:rsid w:val="002E0FED"/>
    <w:rsid w:val="002E118B"/>
    <w:rsid w:val="002E185B"/>
    <w:rsid w:val="002E1D35"/>
    <w:rsid w:val="002E22F2"/>
    <w:rsid w:val="002E2469"/>
    <w:rsid w:val="002E26DC"/>
    <w:rsid w:val="002E325D"/>
    <w:rsid w:val="002E34C1"/>
    <w:rsid w:val="002E359B"/>
    <w:rsid w:val="002E365D"/>
    <w:rsid w:val="002E3662"/>
    <w:rsid w:val="002E3C45"/>
    <w:rsid w:val="002E3C70"/>
    <w:rsid w:val="002E3C91"/>
    <w:rsid w:val="002E3E16"/>
    <w:rsid w:val="002E3E29"/>
    <w:rsid w:val="002E426E"/>
    <w:rsid w:val="002E4418"/>
    <w:rsid w:val="002E45E7"/>
    <w:rsid w:val="002E47E4"/>
    <w:rsid w:val="002E4B5A"/>
    <w:rsid w:val="002E4DEF"/>
    <w:rsid w:val="002E548C"/>
    <w:rsid w:val="002E5681"/>
    <w:rsid w:val="002E58A2"/>
    <w:rsid w:val="002E5ACB"/>
    <w:rsid w:val="002E5AF3"/>
    <w:rsid w:val="002E5C18"/>
    <w:rsid w:val="002E612A"/>
    <w:rsid w:val="002E620F"/>
    <w:rsid w:val="002E6C92"/>
    <w:rsid w:val="002E6CB4"/>
    <w:rsid w:val="002E6F68"/>
    <w:rsid w:val="002E76D2"/>
    <w:rsid w:val="002F0164"/>
    <w:rsid w:val="002F034C"/>
    <w:rsid w:val="002F0648"/>
    <w:rsid w:val="002F078E"/>
    <w:rsid w:val="002F07BC"/>
    <w:rsid w:val="002F081F"/>
    <w:rsid w:val="002F08AD"/>
    <w:rsid w:val="002F135A"/>
    <w:rsid w:val="002F14ED"/>
    <w:rsid w:val="002F1EEF"/>
    <w:rsid w:val="002F2ABF"/>
    <w:rsid w:val="002F2B3F"/>
    <w:rsid w:val="002F2DC0"/>
    <w:rsid w:val="002F3234"/>
    <w:rsid w:val="002F32BA"/>
    <w:rsid w:val="002F3610"/>
    <w:rsid w:val="002F39B2"/>
    <w:rsid w:val="002F3A7B"/>
    <w:rsid w:val="002F3F9B"/>
    <w:rsid w:val="002F4043"/>
    <w:rsid w:val="002F408A"/>
    <w:rsid w:val="002F4643"/>
    <w:rsid w:val="002F4D5A"/>
    <w:rsid w:val="002F522B"/>
    <w:rsid w:val="002F5489"/>
    <w:rsid w:val="002F565F"/>
    <w:rsid w:val="002F5A5E"/>
    <w:rsid w:val="002F5A68"/>
    <w:rsid w:val="002F5FD7"/>
    <w:rsid w:val="002F6079"/>
    <w:rsid w:val="002F6318"/>
    <w:rsid w:val="002F64CB"/>
    <w:rsid w:val="002F6738"/>
    <w:rsid w:val="002F6ED4"/>
    <w:rsid w:val="002F73DB"/>
    <w:rsid w:val="002F7435"/>
    <w:rsid w:val="002F791C"/>
    <w:rsid w:val="002F7E5F"/>
    <w:rsid w:val="00300070"/>
    <w:rsid w:val="00300169"/>
    <w:rsid w:val="003006E6"/>
    <w:rsid w:val="00300C94"/>
    <w:rsid w:val="00300CD3"/>
    <w:rsid w:val="00301876"/>
    <w:rsid w:val="00301940"/>
    <w:rsid w:val="00301D3D"/>
    <w:rsid w:val="0030291F"/>
    <w:rsid w:val="00302CD1"/>
    <w:rsid w:val="00302CDF"/>
    <w:rsid w:val="00302DD9"/>
    <w:rsid w:val="00303135"/>
    <w:rsid w:val="003033D9"/>
    <w:rsid w:val="003035E5"/>
    <w:rsid w:val="003042F3"/>
    <w:rsid w:val="003044CD"/>
    <w:rsid w:val="00304B29"/>
    <w:rsid w:val="00304B87"/>
    <w:rsid w:val="0030530F"/>
    <w:rsid w:val="00305C5B"/>
    <w:rsid w:val="00305C79"/>
    <w:rsid w:val="003063EF"/>
    <w:rsid w:val="003064AD"/>
    <w:rsid w:val="00306775"/>
    <w:rsid w:val="003067EE"/>
    <w:rsid w:val="003069CB"/>
    <w:rsid w:val="00306B6A"/>
    <w:rsid w:val="00307422"/>
    <w:rsid w:val="00307452"/>
    <w:rsid w:val="0030759F"/>
    <w:rsid w:val="0030773E"/>
    <w:rsid w:val="003100EA"/>
    <w:rsid w:val="00310752"/>
    <w:rsid w:val="00310B17"/>
    <w:rsid w:val="00310BB1"/>
    <w:rsid w:val="003110BD"/>
    <w:rsid w:val="00311A77"/>
    <w:rsid w:val="00311B5C"/>
    <w:rsid w:val="00311FBC"/>
    <w:rsid w:val="00312051"/>
    <w:rsid w:val="003122C9"/>
    <w:rsid w:val="003123B3"/>
    <w:rsid w:val="00312841"/>
    <w:rsid w:val="003128BE"/>
    <w:rsid w:val="00313079"/>
    <w:rsid w:val="00313655"/>
    <w:rsid w:val="003138F4"/>
    <w:rsid w:val="0031391C"/>
    <w:rsid w:val="00313B57"/>
    <w:rsid w:val="00313DC1"/>
    <w:rsid w:val="003141DF"/>
    <w:rsid w:val="003145C6"/>
    <w:rsid w:val="00314717"/>
    <w:rsid w:val="00314754"/>
    <w:rsid w:val="00314974"/>
    <w:rsid w:val="00314AAF"/>
    <w:rsid w:val="00314AD4"/>
    <w:rsid w:val="00314B00"/>
    <w:rsid w:val="00314F4E"/>
    <w:rsid w:val="00315401"/>
    <w:rsid w:val="00315699"/>
    <w:rsid w:val="00315842"/>
    <w:rsid w:val="00315883"/>
    <w:rsid w:val="00315887"/>
    <w:rsid w:val="003162A9"/>
    <w:rsid w:val="00316363"/>
    <w:rsid w:val="003164F4"/>
    <w:rsid w:val="00316725"/>
    <w:rsid w:val="0031687F"/>
    <w:rsid w:val="00316B3F"/>
    <w:rsid w:val="00317B07"/>
    <w:rsid w:val="00317CE1"/>
    <w:rsid w:val="00317FEA"/>
    <w:rsid w:val="0032042C"/>
    <w:rsid w:val="003204DB"/>
    <w:rsid w:val="00320D1C"/>
    <w:rsid w:val="00320DA0"/>
    <w:rsid w:val="003210D3"/>
    <w:rsid w:val="0032134F"/>
    <w:rsid w:val="0032157B"/>
    <w:rsid w:val="0032189B"/>
    <w:rsid w:val="00321D25"/>
    <w:rsid w:val="00322330"/>
    <w:rsid w:val="00322A55"/>
    <w:rsid w:val="00323274"/>
    <w:rsid w:val="00323459"/>
    <w:rsid w:val="00323B0F"/>
    <w:rsid w:val="00323BE5"/>
    <w:rsid w:val="00323DC8"/>
    <w:rsid w:val="00323DFB"/>
    <w:rsid w:val="00324DB3"/>
    <w:rsid w:val="003250F1"/>
    <w:rsid w:val="003252CA"/>
    <w:rsid w:val="00325414"/>
    <w:rsid w:val="00325C29"/>
    <w:rsid w:val="00325F20"/>
    <w:rsid w:val="003261EA"/>
    <w:rsid w:val="00326510"/>
    <w:rsid w:val="00326AC4"/>
    <w:rsid w:val="00326B29"/>
    <w:rsid w:val="0032700D"/>
    <w:rsid w:val="003275BF"/>
    <w:rsid w:val="00327757"/>
    <w:rsid w:val="00327837"/>
    <w:rsid w:val="003279B1"/>
    <w:rsid w:val="00327A79"/>
    <w:rsid w:val="00327C0F"/>
    <w:rsid w:val="00327E4B"/>
    <w:rsid w:val="00330DB4"/>
    <w:rsid w:val="0033180A"/>
    <w:rsid w:val="00331AEE"/>
    <w:rsid w:val="00331E08"/>
    <w:rsid w:val="00331F34"/>
    <w:rsid w:val="00332140"/>
    <w:rsid w:val="00332B12"/>
    <w:rsid w:val="00333486"/>
    <w:rsid w:val="003337C5"/>
    <w:rsid w:val="00333866"/>
    <w:rsid w:val="003338F6"/>
    <w:rsid w:val="00333BDE"/>
    <w:rsid w:val="0033455C"/>
    <w:rsid w:val="003349C7"/>
    <w:rsid w:val="00334F67"/>
    <w:rsid w:val="003352F5"/>
    <w:rsid w:val="00335741"/>
    <w:rsid w:val="003359E4"/>
    <w:rsid w:val="00335B70"/>
    <w:rsid w:val="00335D79"/>
    <w:rsid w:val="00335F99"/>
    <w:rsid w:val="003361D4"/>
    <w:rsid w:val="003361FC"/>
    <w:rsid w:val="0033631C"/>
    <w:rsid w:val="003365B6"/>
    <w:rsid w:val="003366D8"/>
    <w:rsid w:val="003368F1"/>
    <w:rsid w:val="00337629"/>
    <w:rsid w:val="00340018"/>
    <w:rsid w:val="003403AC"/>
    <w:rsid w:val="0034094F"/>
    <w:rsid w:val="00340A0A"/>
    <w:rsid w:val="00340CA1"/>
    <w:rsid w:val="00340F62"/>
    <w:rsid w:val="00341292"/>
    <w:rsid w:val="00341502"/>
    <w:rsid w:val="00341A42"/>
    <w:rsid w:val="00341B29"/>
    <w:rsid w:val="00341CBE"/>
    <w:rsid w:val="00341F10"/>
    <w:rsid w:val="00341FF5"/>
    <w:rsid w:val="00342015"/>
    <w:rsid w:val="00342A2E"/>
    <w:rsid w:val="0034378D"/>
    <w:rsid w:val="0034383B"/>
    <w:rsid w:val="00343876"/>
    <w:rsid w:val="00343DBA"/>
    <w:rsid w:val="00343F3E"/>
    <w:rsid w:val="003440A9"/>
    <w:rsid w:val="00344105"/>
    <w:rsid w:val="00344284"/>
    <w:rsid w:val="00344328"/>
    <w:rsid w:val="00344816"/>
    <w:rsid w:val="00344EFB"/>
    <w:rsid w:val="00345161"/>
    <w:rsid w:val="00345635"/>
    <w:rsid w:val="0034566B"/>
    <w:rsid w:val="00345873"/>
    <w:rsid w:val="003459D9"/>
    <w:rsid w:val="00345CD3"/>
    <w:rsid w:val="0034614D"/>
    <w:rsid w:val="003465F4"/>
    <w:rsid w:val="0034667D"/>
    <w:rsid w:val="00347277"/>
    <w:rsid w:val="003475E0"/>
    <w:rsid w:val="00347761"/>
    <w:rsid w:val="00347A6F"/>
    <w:rsid w:val="00347E07"/>
    <w:rsid w:val="003502A5"/>
    <w:rsid w:val="003503E8"/>
    <w:rsid w:val="00350617"/>
    <w:rsid w:val="0035092F"/>
    <w:rsid w:val="00350FC1"/>
    <w:rsid w:val="003518CD"/>
    <w:rsid w:val="0035194B"/>
    <w:rsid w:val="00351AA5"/>
    <w:rsid w:val="00351AB7"/>
    <w:rsid w:val="00351EA1"/>
    <w:rsid w:val="00352443"/>
    <w:rsid w:val="00352625"/>
    <w:rsid w:val="0035267B"/>
    <w:rsid w:val="00352A10"/>
    <w:rsid w:val="0035319A"/>
    <w:rsid w:val="0035371A"/>
    <w:rsid w:val="00353A6E"/>
    <w:rsid w:val="00353C4E"/>
    <w:rsid w:val="00354024"/>
    <w:rsid w:val="00354422"/>
    <w:rsid w:val="0035454C"/>
    <w:rsid w:val="0035463B"/>
    <w:rsid w:val="0035465C"/>
    <w:rsid w:val="00354952"/>
    <w:rsid w:val="00354DEB"/>
    <w:rsid w:val="00355266"/>
    <w:rsid w:val="00355377"/>
    <w:rsid w:val="00355ED8"/>
    <w:rsid w:val="0035636B"/>
    <w:rsid w:val="00356A09"/>
    <w:rsid w:val="00356EC4"/>
    <w:rsid w:val="00356F1C"/>
    <w:rsid w:val="0035733D"/>
    <w:rsid w:val="003573D0"/>
    <w:rsid w:val="0035747A"/>
    <w:rsid w:val="0036001E"/>
    <w:rsid w:val="00360373"/>
    <w:rsid w:val="00360661"/>
    <w:rsid w:val="00360D4E"/>
    <w:rsid w:val="00360DA3"/>
    <w:rsid w:val="00360EB9"/>
    <w:rsid w:val="003614AF"/>
    <w:rsid w:val="00361509"/>
    <w:rsid w:val="003616DD"/>
    <w:rsid w:val="00362145"/>
    <w:rsid w:val="0036221F"/>
    <w:rsid w:val="0036226C"/>
    <w:rsid w:val="003624A8"/>
    <w:rsid w:val="00362BE6"/>
    <w:rsid w:val="00362E00"/>
    <w:rsid w:val="00363047"/>
    <w:rsid w:val="003648AF"/>
    <w:rsid w:val="00364962"/>
    <w:rsid w:val="00364C22"/>
    <w:rsid w:val="0036561A"/>
    <w:rsid w:val="00366174"/>
    <w:rsid w:val="0036652D"/>
    <w:rsid w:val="00366AE8"/>
    <w:rsid w:val="00366BAB"/>
    <w:rsid w:val="00367572"/>
    <w:rsid w:val="00367753"/>
    <w:rsid w:val="003678B2"/>
    <w:rsid w:val="003679EF"/>
    <w:rsid w:val="00367B2D"/>
    <w:rsid w:val="003700EA"/>
    <w:rsid w:val="00370C7C"/>
    <w:rsid w:val="00370DA1"/>
    <w:rsid w:val="003715D6"/>
    <w:rsid w:val="00371C60"/>
    <w:rsid w:val="0037211E"/>
    <w:rsid w:val="00372169"/>
    <w:rsid w:val="003722D0"/>
    <w:rsid w:val="003723F1"/>
    <w:rsid w:val="00372580"/>
    <w:rsid w:val="00372769"/>
    <w:rsid w:val="00372818"/>
    <w:rsid w:val="00372D5C"/>
    <w:rsid w:val="00373199"/>
    <w:rsid w:val="003733FF"/>
    <w:rsid w:val="00373614"/>
    <w:rsid w:val="00373819"/>
    <w:rsid w:val="00373F58"/>
    <w:rsid w:val="00374026"/>
    <w:rsid w:val="003742DD"/>
    <w:rsid w:val="00374DE0"/>
    <w:rsid w:val="00375971"/>
    <w:rsid w:val="00375C88"/>
    <w:rsid w:val="003760D5"/>
    <w:rsid w:val="003763AF"/>
    <w:rsid w:val="00376A64"/>
    <w:rsid w:val="00376E6D"/>
    <w:rsid w:val="003771FC"/>
    <w:rsid w:val="00377963"/>
    <w:rsid w:val="00377B92"/>
    <w:rsid w:val="00377CF0"/>
    <w:rsid w:val="00377E97"/>
    <w:rsid w:val="00377F76"/>
    <w:rsid w:val="003800D3"/>
    <w:rsid w:val="0038021B"/>
    <w:rsid w:val="00380348"/>
    <w:rsid w:val="00380372"/>
    <w:rsid w:val="0038068E"/>
    <w:rsid w:val="003818D0"/>
    <w:rsid w:val="00382091"/>
    <w:rsid w:val="003826F9"/>
    <w:rsid w:val="003827D4"/>
    <w:rsid w:val="00382F35"/>
    <w:rsid w:val="003830C6"/>
    <w:rsid w:val="003831C7"/>
    <w:rsid w:val="0038350B"/>
    <w:rsid w:val="00383760"/>
    <w:rsid w:val="00383784"/>
    <w:rsid w:val="003838E3"/>
    <w:rsid w:val="00383D66"/>
    <w:rsid w:val="00383DAB"/>
    <w:rsid w:val="00384532"/>
    <w:rsid w:val="00384567"/>
    <w:rsid w:val="00384CCE"/>
    <w:rsid w:val="00384E6A"/>
    <w:rsid w:val="003856F4"/>
    <w:rsid w:val="00385C8A"/>
    <w:rsid w:val="00385F50"/>
    <w:rsid w:val="00386571"/>
    <w:rsid w:val="00386661"/>
    <w:rsid w:val="00386DC8"/>
    <w:rsid w:val="00386F37"/>
    <w:rsid w:val="00387879"/>
    <w:rsid w:val="00387A73"/>
    <w:rsid w:val="00387B00"/>
    <w:rsid w:val="00387C13"/>
    <w:rsid w:val="00387C5C"/>
    <w:rsid w:val="00387FD2"/>
    <w:rsid w:val="00390116"/>
    <w:rsid w:val="00390EAC"/>
    <w:rsid w:val="00390FD1"/>
    <w:rsid w:val="0039106B"/>
    <w:rsid w:val="00391182"/>
    <w:rsid w:val="0039160F"/>
    <w:rsid w:val="0039178D"/>
    <w:rsid w:val="003918A7"/>
    <w:rsid w:val="003920AA"/>
    <w:rsid w:val="003925DD"/>
    <w:rsid w:val="00392EB0"/>
    <w:rsid w:val="00393294"/>
    <w:rsid w:val="00393338"/>
    <w:rsid w:val="00393449"/>
    <w:rsid w:val="003935C8"/>
    <w:rsid w:val="003936AD"/>
    <w:rsid w:val="00393FEB"/>
    <w:rsid w:val="0039405D"/>
    <w:rsid w:val="003940CD"/>
    <w:rsid w:val="0039413E"/>
    <w:rsid w:val="00394327"/>
    <w:rsid w:val="003945B6"/>
    <w:rsid w:val="003949CE"/>
    <w:rsid w:val="00394A86"/>
    <w:rsid w:val="00394FE4"/>
    <w:rsid w:val="003950CD"/>
    <w:rsid w:val="00395183"/>
    <w:rsid w:val="0039557E"/>
    <w:rsid w:val="0039561A"/>
    <w:rsid w:val="0039587C"/>
    <w:rsid w:val="00395B2F"/>
    <w:rsid w:val="00395E37"/>
    <w:rsid w:val="003960B2"/>
    <w:rsid w:val="00396296"/>
    <w:rsid w:val="003963F8"/>
    <w:rsid w:val="003965E2"/>
    <w:rsid w:val="0039675E"/>
    <w:rsid w:val="00396962"/>
    <w:rsid w:val="00396E85"/>
    <w:rsid w:val="00397047"/>
    <w:rsid w:val="0039745A"/>
    <w:rsid w:val="003979A7"/>
    <w:rsid w:val="00397C70"/>
    <w:rsid w:val="00397CBA"/>
    <w:rsid w:val="00397DAA"/>
    <w:rsid w:val="00397FC9"/>
    <w:rsid w:val="003A0891"/>
    <w:rsid w:val="003A0BC2"/>
    <w:rsid w:val="003A0E6B"/>
    <w:rsid w:val="003A0F23"/>
    <w:rsid w:val="003A189E"/>
    <w:rsid w:val="003A1934"/>
    <w:rsid w:val="003A196E"/>
    <w:rsid w:val="003A1B1F"/>
    <w:rsid w:val="003A1C1A"/>
    <w:rsid w:val="003A1C3D"/>
    <w:rsid w:val="003A1C80"/>
    <w:rsid w:val="003A1DBA"/>
    <w:rsid w:val="003A209E"/>
    <w:rsid w:val="003A2340"/>
    <w:rsid w:val="003A27AD"/>
    <w:rsid w:val="003A2B49"/>
    <w:rsid w:val="003A2E4F"/>
    <w:rsid w:val="003A2FAE"/>
    <w:rsid w:val="003A31EE"/>
    <w:rsid w:val="003A3507"/>
    <w:rsid w:val="003A353C"/>
    <w:rsid w:val="003A356A"/>
    <w:rsid w:val="003A35C7"/>
    <w:rsid w:val="003A3742"/>
    <w:rsid w:val="003A3755"/>
    <w:rsid w:val="003A3773"/>
    <w:rsid w:val="003A37CA"/>
    <w:rsid w:val="003A38B1"/>
    <w:rsid w:val="003A39F2"/>
    <w:rsid w:val="003A3A99"/>
    <w:rsid w:val="003A3B60"/>
    <w:rsid w:val="003A3CC3"/>
    <w:rsid w:val="003A3F38"/>
    <w:rsid w:val="003A41A5"/>
    <w:rsid w:val="003A46CE"/>
    <w:rsid w:val="003A4E01"/>
    <w:rsid w:val="003A5078"/>
    <w:rsid w:val="003A588C"/>
    <w:rsid w:val="003A5B9E"/>
    <w:rsid w:val="003A5D09"/>
    <w:rsid w:val="003A603A"/>
    <w:rsid w:val="003A74B3"/>
    <w:rsid w:val="003A79C7"/>
    <w:rsid w:val="003A7B63"/>
    <w:rsid w:val="003A7F31"/>
    <w:rsid w:val="003B04A6"/>
    <w:rsid w:val="003B056F"/>
    <w:rsid w:val="003B058E"/>
    <w:rsid w:val="003B066B"/>
    <w:rsid w:val="003B145C"/>
    <w:rsid w:val="003B1C67"/>
    <w:rsid w:val="003B1E8D"/>
    <w:rsid w:val="003B1F0E"/>
    <w:rsid w:val="003B25CE"/>
    <w:rsid w:val="003B26B1"/>
    <w:rsid w:val="003B2972"/>
    <w:rsid w:val="003B2B9C"/>
    <w:rsid w:val="003B3246"/>
    <w:rsid w:val="003B3B6C"/>
    <w:rsid w:val="003B3D22"/>
    <w:rsid w:val="003B3E37"/>
    <w:rsid w:val="003B406B"/>
    <w:rsid w:val="003B4745"/>
    <w:rsid w:val="003B4A96"/>
    <w:rsid w:val="003B4EB2"/>
    <w:rsid w:val="003B4F3B"/>
    <w:rsid w:val="003B5158"/>
    <w:rsid w:val="003B51C3"/>
    <w:rsid w:val="003B5233"/>
    <w:rsid w:val="003B523D"/>
    <w:rsid w:val="003B55B3"/>
    <w:rsid w:val="003B5852"/>
    <w:rsid w:val="003B5C83"/>
    <w:rsid w:val="003B5D88"/>
    <w:rsid w:val="003B5E67"/>
    <w:rsid w:val="003B5F61"/>
    <w:rsid w:val="003B5FBB"/>
    <w:rsid w:val="003B62B8"/>
    <w:rsid w:val="003B6784"/>
    <w:rsid w:val="003B7119"/>
    <w:rsid w:val="003B728B"/>
    <w:rsid w:val="003B72D5"/>
    <w:rsid w:val="003B745C"/>
    <w:rsid w:val="003B74EE"/>
    <w:rsid w:val="003B7D3E"/>
    <w:rsid w:val="003B7FE8"/>
    <w:rsid w:val="003C010C"/>
    <w:rsid w:val="003C13B1"/>
    <w:rsid w:val="003C19DC"/>
    <w:rsid w:val="003C1AA5"/>
    <w:rsid w:val="003C1B32"/>
    <w:rsid w:val="003C1DDA"/>
    <w:rsid w:val="003C2515"/>
    <w:rsid w:val="003C252A"/>
    <w:rsid w:val="003C28D6"/>
    <w:rsid w:val="003C2EF2"/>
    <w:rsid w:val="003C2F16"/>
    <w:rsid w:val="003C3C62"/>
    <w:rsid w:val="003C3FF6"/>
    <w:rsid w:val="003C44E9"/>
    <w:rsid w:val="003C45DF"/>
    <w:rsid w:val="003C4AA3"/>
    <w:rsid w:val="003C4BA2"/>
    <w:rsid w:val="003C50F3"/>
    <w:rsid w:val="003C5171"/>
    <w:rsid w:val="003C5B25"/>
    <w:rsid w:val="003C6002"/>
    <w:rsid w:val="003C64A5"/>
    <w:rsid w:val="003C6855"/>
    <w:rsid w:val="003C6C60"/>
    <w:rsid w:val="003C6CD4"/>
    <w:rsid w:val="003C6EB8"/>
    <w:rsid w:val="003C6FB7"/>
    <w:rsid w:val="003C73AC"/>
    <w:rsid w:val="003C772C"/>
    <w:rsid w:val="003C7994"/>
    <w:rsid w:val="003C79BE"/>
    <w:rsid w:val="003C7E64"/>
    <w:rsid w:val="003D00ED"/>
    <w:rsid w:val="003D0192"/>
    <w:rsid w:val="003D01B3"/>
    <w:rsid w:val="003D0933"/>
    <w:rsid w:val="003D0D6E"/>
    <w:rsid w:val="003D130B"/>
    <w:rsid w:val="003D193C"/>
    <w:rsid w:val="003D19FC"/>
    <w:rsid w:val="003D1CC0"/>
    <w:rsid w:val="003D1CD8"/>
    <w:rsid w:val="003D20AB"/>
    <w:rsid w:val="003D2506"/>
    <w:rsid w:val="003D251F"/>
    <w:rsid w:val="003D265B"/>
    <w:rsid w:val="003D276D"/>
    <w:rsid w:val="003D2929"/>
    <w:rsid w:val="003D2FE7"/>
    <w:rsid w:val="003D33EE"/>
    <w:rsid w:val="003D3E89"/>
    <w:rsid w:val="003D3FCE"/>
    <w:rsid w:val="003D4720"/>
    <w:rsid w:val="003D4E18"/>
    <w:rsid w:val="003D5155"/>
    <w:rsid w:val="003D5EE0"/>
    <w:rsid w:val="003D6193"/>
    <w:rsid w:val="003D646D"/>
    <w:rsid w:val="003D6C8B"/>
    <w:rsid w:val="003D6CB7"/>
    <w:rsid w:val="003D6EE5"/>
    <w:rsid w:val="003D714E"/>
    <w:rsid w:val="003D72E2"/>
    <w:rsid w:val="003D7AF9"/>
    <w:rsid w:val="003D7C9A"/>
    <w:rsid w:val="003D7CD0"/>
    <w:rsid w:val="003D7D4B"/>
    <w:rsid w:val="003D7FCF"/>
    <w:rsid w:val="003E0263"/>
    <w:rsid w:val="003E02DB"/>
    <w:rsid w:val="003E03AC"/>
    <w:rsid w:val="003E06B4"/>
    <w:rsid w:val="003E0932"/>
    <w:rsid w:val="003E09B8"/>
    <w:rsid w:val="003E1400"/>
    <w:rsid w:val="003E1554"/>
    <w:rsid w:val="003E1917"/>
    <w:rsid w:val="003E1F42"/>
    <w:rsid w:val="003E255B"/>
    <w:rsid w:val="003E2D37"/>
    <w:rsid w:val="003E3211"/>
    <w:rsid w:val="003E33A8"/>
    <w:rsid w:val="003E39F7"/>
    <w:rsid w:val="003E3C74"/>
    <w:rsid w:val="003E4053"/>
    <w:rsid w:val="003E4EAD"/>
    <w:rsid w:val="003E5055"/>
    <w:rsid w:val="003E52A9"/>
    <w:rsid w:val="003E5400"/>
    <w:rsid w:val="003E5E7D"/>
    <w:rsid w:val="003E5E89"/>
    <w:rsid w:val="003E5F7F"/>
    <w:rsid w:val="003E62A1"/>
    <w:rsid w:val="003E6729"/>
    <w:rsid w:val="003E67BA"/>
    <w:rsid w:val="003E6804"/>
    <w:rsid w:val="003E7251"/>
    <w:rsid w:val="003E727B"/>
    <w:rsid w:val="003E739F"/>
    <w:rsid w:val="003E74AF"/>
    <w:rsid w:val="003E778A"/>
    <w:rsid w:val="003E77B9"/>
    <w:rsid w:val="003E7CD4"/>
    <w:rsid w:val="003F03A1"/>
    <w:rsid w:val="003F085C"/>
    <w:rsid w:val="003F0AD5"/>
    <w:rsid w:val="003F1064"/>
    <w:rsid w:val="003F1200"/>
    <w:rsid w:val="003F18A4"/>
    <w:rsid w:val="003F18F0"/>
    <w:rsid w:val="003F1DEF"/>
    <w:rsid w:val="003F1F96"/>
    <w:rsid w:val="003F24DF"/>
    <w:rsid w:val="003F2606"/>
    <w:rsid w:val="003F281F"/>
    <w:rsid w:val="003F28DE"/>
    <w:rsid w:val="003F2BF1"/>
    <w:rsid w:val="003F2CAD"/>
    <w:rsid w:val="003F3396"/>
    <w:rsid w:val="003F3933"/>
    <w:rsid w:val="003F3B57"/>
    <w:rsid w:val="003F404D"/>
    <w:rsid w:val="003F417B"/>
    <w:rsid w:val="003F43CC"/>
    <w:rsid w:val="003F5256"/>
    <w:rsid w:val="003F5296"/>
    <w:rsid w:val="003F5691"/>
    <w:rsid w:val="003F5757"/>
    <w:rsid w:val="003F5848"/>
    <w:rsid w:val="003F5AAE"/>
    <w:rsid w:val="003F5C9A"/>
    <w:rsid w:val="003F67B5"/>
    <w:rsid w:val="003F69AB"/>
    <w:rsid w:val="003F6A8C"/>
    <w:rsid w:val="003F7073"/>
    <w:rsid w:val="003F76E0"/>
    <w:rsid w:val="003F76EB"/>
    <w:rsid w:val="003F7A42"/>
    <w:rsid w:val="003F7E6B"/>
    <w:rsid w:val="00400255"/>
    <w:rsid w:val="00400268"/>
    <w:rsid w:val="00400373"/>
    <w:rsid w:val="0040058C"/>
    <w:rsid w:val="00400D70"/>
    <w:rsid w:val="004015BE"/>
    <w:rsid w:val="00401675"/>
    <w:rsid w:val="0040189D"/>
    <w:rsid w:val="00401C65"/>
    <w:rsid w:val="00401DBB"/>
    <w:rsid w:val="00401EA0"/>
    <w:rsid w:val="00401FFE"/>
    <w:rsid w:val="00402108"/>
    <w:rsid w:val="004021CD"/>
    <w:rsid w:val="004022EE"/>
    <w:rsid w:val="004023AB"/>
    <w:rsid w:val="0040271F"/>
    <w:rsid w:val="004028FB"/>
    <w:rsid w:val="00402970"/>
    <w:rsid w:val="00402A13"/>
    <w:rsid w:val="00402A43"/>
    <w:rsid w:val="004039B1"/>
    <w:rsid w:val="004039D8"/>
    <w:rsid w:val="00403A3B"/>
    <w:rsid w:val="00403C50"/>
    <w:rsid w:val="00403EE9"/>
    <w:rsid w:val="00403FB7"/>
    <w:rsid w:val="004040C4"/>
    <w:rsid w:val="00404846"/>
    <w:rsid w:val="004048AF"/>
    <w:rsid w:val="004048CF"/>
    <w:rsid w:val="00404EA7"/>
    <w:rsid w:val="0040604F"/>
    <w:rsid w:val="0040613B"/>
    <w:rsid w:val="004068E0"/>
    <w:rsid w:val="00406C45"/>
    <w:rsid w:val="00406C6B"/>
    <w:rsid w:val="0040741B"/>
    <w:rsid w:val="004077FA"/>
    <w:rsid w:val="00407E0B"/>
    <w:rsid w:val="004108C2"/>
    <w:rsid w:val="0041117A"/>
    <w:rsid w:val="00411A57"/>
    <w:rsid w:val="00411C17"/>
    <w:rsid w:val="00411C35"/>
    <w:rsid w:val="004123A4"/>
    <w:rsid w:val="004124CD"/>
    <w:rsid w:val="00412EBB"/>
    <w:rsid w:val="00412EDC"/>
    <w:rsid w:val="00412F7F"/>
    <w:rsid w:val="004133DB"/>
    <w:rsid w:val="0041389F"/>
    <w:rsid w:val="00413E1B"/>
    <w:rsid w:val="00414000"/>
    <w:rsid w:val="004142A9"/>
    <w:rsid w:val="00414C0F"/>
    <w:rsid w:val="00414C61"/>
    <w:rsid w:val="00415288"/>
    <w:rsid w:val="004153B7"/>
    <w:rsid w:val="00415426"/>
    <w:rsid w:val="00415719"/>
    <w:rsid w:val="00415752"/>
    <w:rsid w:val="0041585A"/>
    <w:rsid w:val="004158CC"/>
    <w:rsid w:val="00415A36"/>
    <w:rsid w:val="00415C20"/>
    <w:rsid w:val="00415E0D"/>
    <w:rsid w:val="00415F5F"/>
    <w:rsid w:val="00416E8E"/>
    <w:rsid w:val="004177A7"/>
    <w:rsid w:val="00417DCA"/>
    <w:rsid w:val="0042030C"/>
    <w:rsid w:val="004205FD"/>
    <w:rsid w:val="00420BAE"/>
    <w:rsid w:val="00420EB0"/>
    <w:rsid w:val="004212A3"/>
    <w:rsid w:val="00421D64"/>
    <w:rsid w:val="00421DBA"/>
    <w:rsid w:val="00422124"/>
    <w:rsid w:val="00422689"/>
    <w:rsid w:val="0042271C"/>
    <w:rsid w:val="00423134"/>
    <w:rsid w:val="0042345F"/>
    <w:rsid w:val="00423692"/>
    <w:rsid w:val="0042374D"/>
    <w:rsid w:val="00423772"/>
    <w:rsid w:val="00423879"/>
    <w:rsid w:val="0042387B"/>
    <w:rsid w:val="00423B32"/>
    <w:rsid w:val="00423CCB"/>
    <w:rsid w:val="00423E76"/>
    <w:rsid w:val="00423F48"/>
    <w:rsid w:val="0042407E"/>
    <w:rsid w:val="00424353"/>
    <w:rsid w:val="004243D8"/>
    <w:rsid w:val="004243F4"/>
    <w:rsid w:val="00424C55"/>
    <w:rsid w:val="00425321"/>
    <w:rsid w:val="004255A0"/>
    <w:rsid w:val="0042561A"/>
    <w:rsid w:val="004257D4"/>
    <w:rsid w:val="00425C97"/>
    <w:rsid w:val="004260C7"/>
    <w:rsid w:val="0042649D"/>
    <w:rsid w:val="00426528"/>
    <w:rsid w:val="0042658F"/>
    <w:rsid w:val="00426744"/>
    <w:rsid w:val="004268A1"/>
    <w:rsid w:val="00426D3C"/>
    <w:rsid w:val="00427E56"/>
    <w:rsid w:val="00430192"/>
    <w:rsid w:val="00430420"/>
    <w:rsid w:val="0043054C"/>
    <w:rsid w:val="00430928"/>
    <w:rsid w:val="00430B53"/>
    <w:rsid w:val="00430BB2"/>
    <w:rsid w:val="00431134"/>
    <w:rsid w:val="00431B1E"/>
    <w:rsid w:val="00431B45"/>
    <w:rsid w:val="00431F40"/>
    <w:rsid w:val="00432090"/>
    <w:rsid w:val="004321B1"/>
    <w:rsid w:val="0043238F"/>
    <w:rsid w:val="004326A1"/>
    <w:rsid w:val="004329E2"/>
    <w:rsid w:val="00432C91"/>
    <w:rsid w:val="00433220"/>
    <w:rsid w:val="00433263"/>
    <w:rsid w:val="004333FD"/>
    <w:rsid w:val="004337F2"/>
    <w:rsid w:val="00433FCE"/>
    <w:rsid w:val="0043406A"/>
    <w:rsid w:val="0043408D"/>
    <w:rsid w:val="00434567"/>
    <w:rsid w:val="00434FCE"/>
    <w:rsid w:val="00435271"/>
    <w:rsid w:val="0043561F"/>
    <w:rsid w:val="00435928"/>
    <w:rsid w:val="00435C65"/>
    <w:rsid w:val="00435D49"/>
    <w:rsid w:val="004361B1"/>
    <w:rsid w:val="00436510"/>
    <w:rsid w:val="00436885"/>
    <w:rsid w:val="00436A47"/>
    <w:rsid w:val="00436EE9"/>
    <w:rsid w:val="004373DA"/>
    <w:rsid w:val="00437881"/>
    <w:rsid w:val="0043791A"/>
    <w:rsid w:val="00437A04"/>
    <w:rsid w:val="00437D63"/>
    <w:rsid w:val="00437FCD"/>
    <w:rsid w:val="004402FE"/>
    <w:rsid w:val="0044035A"/>
    <w:rsid w:val="004408E5"/>
    <w:rsid w:val="00440E5B"/>
    <w:rsid w:val="004410C2"/>
    <w:rsid w:val="004411A3"/>
    <w:rsid w:val="004412AA"/>
    <w:rsid w:val="00441745"/>
    <w:rsid w:val="00441FF9"/>
    <w:rsid w:val="004420B3"/>
    <w:rsid w:val="00442410"/>
    <w:rsid w:val="00442461"/>
    <w:rsid w:val="004425CC"/>
    <w:rsid w:val="00442B0C"/>
    <w:rsid w:val="00442B95"/>
    <w:rsid w:val="0044348F"/>
    <w:rsid w:val="00444281"/>
    <w:rsid w:val="00444438"/>
    <w:rsid w:val="00444BC1"/>
    <w:rsid w:val="004451D2"/>
    <w:rsid w:val="004456E0"/>
    <w:rsid w:val="004458E4"/>
    <w:rsid w:val="00445C30"/>
    <w:rsid w:val="00445DE1"/>
    <w:rsid w:val="00445FFF"/>
    <w:rsid w:val="004468B6"/>
    <w:rsid w:val="00446BCB"/>
    <w:rsid w:val="00446BE4"/>
    <w:rsid w:val="00446C2F"/>
    <w:rsid w:val="0044715D"/>
    <w:rsid w:val="00447651"/>
    <w:rsid w:val="00447BD3"/>
    <w:rsid w:val="00447D21"/>
    <w:rsid w:val="00447DA1"/>
    <w:rsid w:val="00447FC5"/>
    <w:rsid w:val="00450537"/>
    <w:rsid w:val="00450989"/>
    <w:rsid w:val="0045098A"/>
    <w:rsid w:val="00450BBB"/>
    <w:rsid w:val="0045110E"/>
    <w:rsid w:val="00451498"/>
    <w:rsid w:val="00451946"/>
    <w:rsid w:val="00451958"/>
    <w:rsid w:val="004519D0"/>
    <w:rsid w:val="00451DCC"/>
    <w:rsid w:val="00451E67"/>
    <w:rsid w:val="00451ED8"/>
    <w:rsid w:val="00452003"/>
    <w:rsid w:val="00452C1D"/>
    <w:rsid w:val="00452CFA"/>
    <w:rsid w:val="00453311"/>
    <w:rsid w:val="004533FD"/>
    <w:rsid w:val="00453451"/>
    <w:rsid w:val="00453458"/>
    <w:rsid w:val="004534E6"/>
    <w:rsid w:val="004539F5"/>
    <w:rsid w:val="00453A9E"/>
    <w:rsid w:val="0045408C"/>
    <w:rsid w:val="004543F9"/>
    <w:rsid w:val="00454A48"/>
    <w:rsid w:val="00454BA3"/>
    <w:rsid w:val="00454BD4"/>
    <w:rsid w:val="00454E15"/>
    <w:rsid w:val="00454FAE"/>
    <w:rsid w:val="004554EE"/>
    <w:rsid w:val="00455D72"/>
    <w:rsid w:val="00455D79"/>
    <w:rsid w:val="004568A7"/>
    <w:rsid w:val="00457226"/>
    <w:rsid w:val="004572D0"/>
    <w:rsid w:val="00457347"/>
    <w:rsid w:val="00457366"/>
    <w:rsid w:val="004573A3"/>
    <w:rsid w:val="004576C7"/>
    <w:rsid w:val="004577EC"/>
    <w:rsid w:val="0045780A"/>
    <w:rsid w:val="0045785E"/>
    <w:rsid w:val="00457A03"/>
    <w:rsid w:val="00457A70"/>
    <w:rsid w:val="00457CCC"/>
    <w:rsid w:val="00460328"/>
    <w:rsid w:val="00460723"/>
    <w:rsid w:val="00460A0B"/>
    <w:rsid w:val="00460B0A"/>
    <w:rsid w:val="00460B91"/>
    <w:rsid w:val="00460D22"/>
    <w:rsid w:val="00460D69"/>
    <w:rsid w:val="00460E81"/>
    <w:rsid w:val="00460EEC"/>
    <w:rsid w:val="00461591"/>
    <w:rsid w:val="00461832"/>
    <w:rsid w:val="00461DC9"/>
    <w:rsid w:val="00462204"/>
    <w:rsid w:val="004627C5"/>
    <w:rsid w:val="00462B69"/>
    <w:rsid w:val="00462C03"/>
    <w:rsid w:val="00462CEF"/>
    <w:rsid w:val="0046319F"/>
    <w:rsid w:val="004633C4"/>
    <w:rsid w:val="004633FB"/>
    <w:rsid w:val="00463449"/>
    <w:rsid w:val="00463523"/>
    <w:rsid w:val="00463570"/>
    <w:rsid w:val="004635E6"/>
    <w:rsid w:val="004637A2"/>
    <w:rsid w:val="00463C9A"/>
    <w:rsid w:val="0046415D"/>
    <w:rsid w:val="00464D37"/>
    <w:rsid w:val="004651F3"/>
    <w:rsid w:val="004657D4"/>
    <w:rsid w:val="00465842"/>
    <w:rsid w:val="00465898"/>
    <w:rsid w:val="00465967"/>
    <w:rsid w:val="00466057"/>
    <w:rsid w:val="00466567"/>
    <w:rsid w:val="004670FB"/>
    <w:rsid w:val="00467331"/>
    <w:rsid w:val="00467346"/>
    <w:rsid w:val="004679E1"/>
    <w:rsid w:val="00467D49"/>
    <w:rsid w:val="00467DA2"/>
    <w:rsid w:val="00470205"/>
    <w:rsid w:val="00470B28"/>
    <w:rsid w:val="00470D2F"/>
    <w:rsid w:val="00470DF3"/>
    <w:rsid w:val="0047165A"/>
    <w:rsid w:val="00471744"/>
    <w:rsid w:val="00472A4F"/>
    <w:rsid w:val="00472A8B"/>
    <w:rsid w:val="00472C72"/>
    <w:rsid w:val="00473357"/>
    <w:rsid w:val="00473372"/>
    <w:rsid w:val="00473837"/>
    <w:rsid w:val="00473CF5"/>
    <w:rsid w:val="004742DC"/>
    <w:rsid w:val="00474D77"/>
    <w:rsid w:val="00474DB0"/>
    <w:rsid w:val="004750ED"/>
    <w:rsid w:val="00475235"/>
    <w:rsid w:val="00475396"/>
    <w:rsid w:val="0047570B"/>
    <w:rsid w:val="0047586A"/>
    <w:rsid w:val="00475BED"/>
    <w:rsid w:val="0047602C"/>
    <w:rsid w:val="00476094"/>
    <w:rsid w:val="00476469"/>
    <w:rsid w:val="00476E6E"/>
    <w:rsid w:val="00476F25"/>
    <w:rsid w:val="0047724C"/>
    <w:rsid w:val="0047728B"/>
    <w:rsid w:val="0047788D"/>
    <w:rsid w:val="00477D50"/>
    <w:rsid w:val="00477DCC"/>
    <w:rsid w:val="0048036D"/>
    <w:rsid w:val="004807C3"/>
    <w:rsid w:val="00480DB0"/>
    <w:rsid w:val="00481CBA"/>
    <w:rsid w:val="00481DED"/>
    <w:rsid w:val="00481F91"/>
    <w:rsid w:val="004822F7"/>
    <w:rsid w:val="0048242B"/>
    <w:rsid w:val="00482A7D"/>
    <w:rsid w:val="00482CBF"/>
    <w:rsid w:val="00483497"/>
    <w:rsid w:val="0048366D"/>
    <w:rsid w:val="00484327"/>
    <w:rsid w:val="00484522"/>
    <w:rsid w:val="00484CF0"/>
    <w:rsid w:val="004851BD"/>
    <w:rsid w:val="004859E2"/>
    <w:rsid w:val="00485A89"/>
    <w:rsid w:val="004860AA"/>
    <w:rsid w:val="004861BB"/>
    <w:rsid w:val="00486AB9"/>
    <w:rsid w:val="00486DA6"/>
    <w:rsid w:val="00486EE8"/>
    <w:rsid w:val="004872F8"/>
    <w:rsid w:val="00490020"/>
    <w:rsid w:val="0049010D"/>
    <w:rsid w:val="00490504"/>
    <w:rsid w:val="004906B3"/>
    <w:rsid w:val="00490910"/>
    <w:rsid w:val="00490B14"/>
    <w:rsid w:val="00491008"/>
    <w:rsid w:val="0049142B"/>
    <w:rsid w:val="004915B4"/>
    <w:rsid w:val="0049197B"/>
    <w:rsid w:val="00491AE6"/>
    <w:rsid w:val="00491D74"/>
    <w:rsid w:val="00491E04"/>
    <w:rsid w:val="0049203E"/>
    <w:rsid w:val="00492401"/>
    <w:rsid w:val="00492657"/>
    <w:rsid w:val="00492CF4"/>
    <w:rsid w:val="00492DD3"/>
    <w:rsid w:val="00493A11"/>
    <w:rsid w:val="00493AF3"/>
    <w:rsid w:val="0049416A"/>
    <w:rsid w:val="004947F6"/>
    <w:rsid w:val="004948CA"/>
    <w:rsid w:val="004948CF"/>
    <w:rsid w:val="00494A91"/>
    <w:rsid w:val="004950C7"/>
    <w:rsid w:val="0049537A"/>
    <w:rsid w:val="004959FD"/>
    <w:rsid w:val="00495A2A"/>
    <w:rsid w:val="00495C94"/>
    <w:rsid w:val="00495D3B"/>
    <w:rsid w:val="00496270"/>
    <w:rsid w:val="004964E9"/>
    <w:rsid w:val="00496556"/>
    <w:rsid w:val="00496817"/>
    <w:rsid w:val="00496893"/>
    <w:rsid w:val="00496904"/>
    <w:rsid w:val="00496C68"/>
    <w:rsid w:val="00496CB1"/>
    <w:rsid w:val="004971B1"/>
    <w:rsid w:val="0049745B"/>
    <w:rsid w:val="00497A4A"/>
    <w:rsid w:val="004A0131"/>
    <w:rsid w:val="004A018A"/>
    <w:rsid w:val="004A05D5"/>
    <w:rsid w:val="004A072B"/>
    <w:rsid w:val="004A074A"/>
    <w:rsid w:val="004A08CC"/>
    <w:rsid w:val="004A09BC"/>
    <w:rsid w:val="004A0C16"/>
    <w:rsid w:val="004A0EB7"/>
    <w:rsid w:val="004A0EF0"/>
    <w:rsid w:val="004A10E0"/>
    <w:rsid w:val="004A10F7"/>
    <w:rsid w:val="004A11B0"/>
    <w:rsid w:val="004A173F"/>
    <w:rsid w:val="004A1804"/>
    <w:rsid w:val="004A1A20"/>
    <w:rsid w:val="004A1F1F"/>
    <w:rsid w:val="004A2119"/>
    <w:rsid w:val="004A22FC"/>
    <w:rsid w:val="004A24F4"/>
    <w:rsid w:val="004A255E"/>
    <w:rsid w:val="004A27FE"/>
    <w:rsid w:val="004A2914"/>
    <w:rsid w:val="004A2DF0"/>
    <w:rsid w:val="004A33DB"/>
    <w:rsid w:val="004A3692"/>
    <w:rsid w:val="004A3AF7"/>
    <w:rsid w:val="004A3BF3"/>
    <w:rsid w:val="004A3CB4"/>
    <w:rsid w:val="004A3DE4"/>
    <w:rsid w:val="004A456A"/>
    <w:rsid w:val="004A456D"/>
    <w:rsid w:val="004A4D80"/>
    <w:rsid w:val="004A4F38"/>
    <w:rsid w:val="004A5451"/>
    <w:rsid w:val="004A54DF"/>
    <w:rsid w:val="004A5723"/>
    <w:rsid w:val="004A5BDE"/>
    <w:rsid w:val="004A6051"/>
    <w:rsid w:val="004A654C"/>
    <w:rsid w:val="004A6972"/>
    <w:rsid w:val="004A719A"/>
    <w:rsid w:val="004A71A6"/>
    <w:rsid w:val="004A7323"/>
    <w:rsid w:val="004A74C5"/>
    <w:rsid w:val="004A75C8"/>
    <w:rsid w:val="004A7738"/>
    <w:rsid w:val="004A7E1B"/>
    <w:rsid w:val="004A7F98"/>
    <w:rsid w:val="004B0397"/>
    <w:rsid w:val="004B0414"/>
    <w:rsid w:val="004B0623"/>
    <w:rsid w:val="004B0A1C"/>
    <w:rsid w:val="004B0DB2"/>
    <w:rsid w:val="004B0DBF"/>
    <w:rsid w:val="004B1B4A"/>
    <w:rsid w:val="004B20AD"/>
    <w:rsid w:val="004B22DE"/>
    <w:rsid w:val="004B2728"/>
    <w:rsid w:val="004B28CB"/>
    <w:rsid w:val="004B29BE"/>
    <w:rsid w:val="004B2B4A"/>
    <w:rsid w:val="004B2D3E"/>
    <w:rsid w:val="004B321C"/>
    <w:rsid w:val="004B32A5"/>
    <w:rsid w:val="004B348A"/>
    <w:rsid w:val="004B3A44"/>
    <w:rsid w:val="004B3BE1"/>
    <w:rsid w:val="004B3D42"/>
    <w:rsid w:val="004B3EFE"/>
    <w:rsid w:val="004B40DC"/>
    <w:rsid w:val="004B4535"/>
    <w:rsid w:val="004B4563"/>
    <w:rsid w:val="004B4886"/>
    <w:rsid w:val="004B4DA8"/>
    <w:rsid w:val="004B51C3"/>
    <w:rsid w:val="004B57B5"/>
    <w:rsid w:val="004B60DB"/>
    <w:rsid w:val="004B69CA"/>
    <w:rsid w:val="004B6A5E"/>
    <w:rsid w:val="004B7016"/>
    <w:rsid w:val="004B7065"/>
    <w:rsid w:val="004B72F5"/>
    <w:rsid w:val="004B7388"/>
    <w:rsid w:val="004B7EE5"/>
    <w:rsid w:val="004C0934"/>
    <w:rsid w:val="004C0B2A"/>
    <w:rsid w:val="004C121D"/>
    <w:rsid w:val="004C13E7"/>
    <w:rsid w:val="004C1485"/>
    <w:rsid w:val="004C1712"/>
    <w:rsid w:val="004C1A13"/>
    <w:rsid w:val="004C1DC3"/>
    <w:rsid w:val="004C1FD3"/>
    <w:rsid w:val="004C24C8"/>
    <w:rsid w:val="004C24CE"/>
    <w:rsid w:val="004C2968"/>
    <w:rsid w:val="004C29BC"/>
    <w:rsid w:val="004C2D7D"/>
    <w:rsid w:val="004C304C"/>
    <w:rsid w:val="004C3221"/>
    <w:rsid w:val="004C3704"/>
    <w:rsid w:val="004C379F"/>
    <w:rsid w:val="004C4149"/>
    <w:rsid w:val="004C41D2"/>
    <w:rsid w:val="004C4795"/>
    <w:rsid w:val="004C4DC3"/>
    <w:rsid w:val="004C53DC"/>
    <w:rsid w:val="004C5458"/>
    <w:rsid w:val="004C5E90"/>
    <w:rsid w:val="004C5FE0"/>
    <w:rsid w:val="004C60C4"/>
    <w:rsid w:val="004C7457"/>
    <w:rsid w:val="004C752E"/>
    <w:rsid w:val="004D0479"/>
    <w:rsid w:val="004D0487"/>
    <w:rsid w:val="004D0564"/>
    <w:rsid w:val="004D0F72"/>
    <w:rsid w:val="004D11F0"/>
    <w:rsid w:val="004D1634"/>
    <w:rsid w:val="004D1B78"/>
    <w:rsid w:val="004D1C15"/>
    <w:rsid w:val="004D1C8A"/>
    <w:rsid w:val="004D1D51"/>
    <w:rsid w:val="004D1F8A"/>
    <w:rsid w:val="004D2059"/>
    <w:rsid w:val="004D23C6"/>
    <w:rsid w:val="004D27AB"/>
    <w:rsid w:val="004D2935"/>
    <w:rsid w:val="004D2BAD"/>
    <w:rsid w:val="004D2C3D"/>
    <w:rsid w:val="004D2D21"/>
    <w:rsid w:val="004D2ED7"/>
    <w:rsid w:val="004D30FD"/>
    <w:rsid w:val="004D31B0"/>
    <w:rsid w:val="004D31C4"/>
    <w:rsid w:val="004D3455"/>
    <w:rsid w:val="004D37F4"/>
    <w:rsid w:val="004D3ADA"/>
    <w:rsid w:val="004D3B51"/>
    <w:rsid w:val="004D44C6"/>
    <w:rsid w:val="004D44DA"/>
    <w:rsid w:val="004D4667"/>
    <w:rsid w:val="004D470C"/>
    <w:rsid w:val="004D4D1C"/>
    <w:rsid w:val="004D5158"/>
    <w:rsid w:val="004D5769"/>
    <w:rsid w:val="004D61B5"/>
    <w:rsid w:val="004D6597"/>
    <w:rsid w:val="004D6A23"/>
    <w:rsid w:val="004D6C22"/>
    <w:rsid w:val="004D6E58"/>
    <w:rsid w:val="004D7241"/>
    <w:rsid w:val="004D7836"/>
    <w:rsid w:val="004D798C"/>
    <w:rsid w:val="004D799E"/>
    <w:rsid w:val="004E09B9"/>
    <w:rsid w:val="004E166B"/>
    <w:rsid w:val="004E18DB"/>
    <w:rsid w:val="004E1AB7"/>
    <w:rsid w:val="004E1B63"/>
    <w:rsid w:val="004E1C87"/>
    <w:rsid w:val="004E23EA"/>
    <w:rsid w:val="004E247E"/>
    <w:rsid w:val="004E256A"/>
    <w:rsid w:val="004E2978"/>
    <w:rsid w:val="004E2B6F"/>
    <w:rsid w:val="004E2BB0"/>
    <w:rsid w:val="004E2EAC"/>
    <w:rsid w:val="004E3C83"/>
    <w:rsid w:val="004E3ECA"/>
    <w:rsid w:val="004E3EDD"/>
    <w:rsid w:val="004E3F36"/>
    <w:rsid w:val="004E41A6"/>
    <w:rsid w:val="004E4290"/>
    <w:rsid w:val="004E4907"/>
    <w:rsid w:val="004E4D64"/>
    <w:rsid w:val="004E4EF7"/>
    <w:rsid w:val="004E4F17"/>
    <w:rsid w:val="004E5180"/>
    <w:rsid w:val="004E5436"/>
    <w:rsid w:val="004E584D"/>
    <w:rsid w:val="004E5869"/>
    <w:rsid w:val="004E5B8A"/>
    <w:rsid w:val="004E696D"/>
    <w:rsid w:val="004E7374"/>
    <w:rsid w:val="004E7556"/>
    <w:rsid w:val="004F046B"/>
    <w:rsid w:val="004F0609"/>
    <w:rsid w:val="004F0640"/>
    <w:rsid w:val="004F0DF6"/>
    <w:rsid w:val="004F0ED2"/>
    <w:rsid w:val="004F1059"/>
    <w:rsid w:val="004F1449"/>
    <w:rsid w:val="004F1549"/>
    <w:rsid w:val="004F1AD8"/>
    <w:rsid w:val="004F1C4A"/>
    <w:rsid w:val="004F1D59"/>
    <w:rsid w:val="004F25A9"/>
    <w:rsid w:val="004F31F8"/>
    <w:rsid w:val="004F331C"/>
    <w:rsid w:val="004F34F1"/>
    <w:rsid w:val="004F37C7"/>
    <w:rsid w:val="004F38A9"/>
    <w:rsid w:val="004F38F1"/>
    <w:rsid w:val="004F3A59"/>
    <w:rsid w:val="004F3F6F"/>
    <w:rsid w:val="004F41A0"/>
    <w:rsid w:val="004F43DA"/>
    <w:rsid w:val="004F4632"/>
    <w:rsid w:val="004F46A7"/>
    <w:rsid w:val="004F4A10"/>
    <w:rsid w:val="004F4AB8"/>
    <w:rsid w:val="004F4BBD"/>
    <w:rsid w:val="004F517F"/>
    <w:rsid w:val="004F5A61"/>
    <w:rsid w:val="004F6086"/>
    <w:rsid w:val="004F655D"/>
    <w:rsid w:val="004F6A4F"/>
    <w:rsid w:val="004F6D6E"/>
    <w:rsid w:val="004F760C"/>
    <w:rsid w:val="004F7C1E"/>
    <w:rsid w:val="004F7E42"/>
    <w:rsid w:val="00500ADA"/>
    <w:rsid w:val="00500BAD"/>
    <w:rsid w:val="00500C9B"/>
    <w:rsid w:val="0050148F"/>
    <w:rsid w:val="0050168D"/>
    <w:rsid w:val="00501BAD"/>
    <w:rsid w:val="00501E36"/>
    <w:rsid w:val="00501EC8"/>
    <w:rsid w:val="00501F53"/>
    <w:rsid w:val="0050201B"/>
    <w:rsid w:val="00502403"/>
    <w:rsid w:val="00502CC8"/>
    <w:rsid w:val="00502D1D"/>
    <w:rsid w:val="00502E39"/>
    <w:rsid w:val="00502F72"/>
    <w:rsid w:val="005030FC"/>
    <w:rsid w:val="005033BB"/>
    <w:rsid w:val="005035F5"/>
    <w:rsid w:val="005037D1"/>
    <w:rsid w:val="00503B9D"/>
    <w:rsid w:val="00503DBA"/>
    <w:rsid w:val="005040C6"/>
    <w:rsid w:val="005041C0"/>
    <w:rsid w:val="00504504"/>
    <w:rsid w:val="0050485A"/>
    <w:rsid w:val="00504C92"/>
    <w:rsid w:val="00504FB5"/>
    <w:rsid w:val="005057C3"/>
    <w:rsid w:val="00505CCF"/>
    <w:rsid w:val="00505E79"/>
    <w:rsid w:val="00505EFA"/>
    <w:rsid w:val="0050618E"/>
    <w:rsid w:val="00506DCF"/>
    <w:rsid w:val="00506E59"/>
    <w:rsid w:val="00506F44"/>
    <w:rsid w:val="0050704E"/>
    <w:rsid w:val="00507355"/>
    <w:rsid w:val="00507705"/>
    <w:rsid w:val="00507929"/>
    <w:rsid w:val="00507A27"/>
    <w:rsid w:val="00507C41"/>
    <w:rsid w:val="00507ED2"/>
    <w:rsid w:val="005100C2"/>
    <w:rsid w:val="0051027B"/>
    <w:rsid w:val="005104C4"/>
    <w:rsid w:val="00510F6C"/>
    <w:rsid w:val="00511238"/>
    <w:rsid w:val="00511247"/>
    <w:rsid w:val="00511802"/>
    <w:rsid w:val="0051266B"/>
    <w:rsid w:val="00512B2D"/>
    <w:rsid w:val="00512FE8"/>
    <w:rsid w:val="005130EC"/>
    <w:rsid w:val="00513649"/>
    <w:rsid w:val="00513796"/>
    <w:rsid w:val="005138C9"/>
    <w:rsid w:val="00513923"/>
    <w:rsid w:val="00513A88"/>
    <w:rsid w:val="00513E46"/>
    <w:rsid w:val="005141FB"/>
    <w:rsid w:val="005145DD"/>
    <w:rsid w:val="005146FF"/>
    <w:rsid w:val="005148B8"/>
    <w:rsid w:val="00514ACE"/>
    <w:rsid w:val="00515093"/>
    <w:rsid w:val="005157D6"/>
    <w:rsid w:val="005159B5"/>
    <w:rsid w:val="00515C3A"/>
    <w:rsid w:val="00516189"/>
    <w:rsid w:val="0051666F"/>
    <w:rsid w:val="005171F8"/>
    <w:rsid w:val="005173A7"/>
    <w:rsid w:val="00517F14"/>
    <w:rsid w:val="00517F24"/>
    <w:rsid w:val="00520350"/>
    <w:rsid w:val="005207B9"/>
    <w:rsid w:val="00520B11"/>
    <w:rsid w:val="0052109E"/>
    <w:rsid w:val="005210C0"/>
    <w:rsid w:val="00521246"/>
    <w:rsid w:val="00521629"/>
    <w:rsid w:val="00521AFF"/>
    <w:rsid w:val="00521C1D"/>
    <w:rsid w:val="00521C97"/>
    <w:rsid w:val="00522146"/>
    <w:rsid w:val="00522644"/>
    <w:rsid w:val="00522DB0"/>
    <w:rsid w:val="00522DCD"/>
    <w:rsid w:val="00522FE0"/>
    <w:rsid w:val="0052322E"/>
    <w:rsid w:val="00523420"/>
    <w:rsid w:val="00523C3A"/>
    <w:rsid w:val="00524720"/>
    <w:rsid w:val="00524749"/>
    <w:rsid w:val="00524B83"/>
    <w:rsid w:val="005250A3"/>
    <w:rsid w:val="0052566A"/>
    <w:rsid w:val="00525AC3"/>
    <w:rsid w:val="00525E9D"/>
    <w:rsid w:val="00525FAC"/>
    <w:rsid w:val="005267B4"/>
    <w:rsid w:val="00526BA0"/>
    <w:rsid w:val="00526F49"/>
    <w:rsid w:val="005270C4"/>
    <w:rsid w:val="00527374"/>
    <w:rsid w:val="00527938"/>
    <w:rsid w:val="00527CC5"/>
    <w:rsid w:val="0053042D"/>
    <w:rsid w:val="0053096D"/>
    <w:rsid w:val="00530A9B"/>
    <w:rsid w:val="00531386"/>
    <w:rsid w:val="005313E7"/>
    <w:rsid w:val="005314C4"/>
    <w:rsid w:val="005315CF"/>
    <w:rsid w:val="00531661"/>
    <w:rsid w:val="005319CC"/>
    <w:rsid w:val="00531C63"/>
    <w:rsid w:val="00531EE1"/>
    <w:rsid w:val="00532102"/>
    <w:rsid w:val="00532648"/>
    <w:rsid w:val="005326E0"/>
    <w:rsid w:val="005328F5"/>
    <w:rsid w:val="00532996"/>
    <w:rsid w:val="0053304E"/>
    <w:rsid w:val="0053309C"/>
    <w:rsid w:val="00533107"/>
    <w:rsid w:val="00533238"/>
    <w:rsid w:val="00533ABB"/>
    <w:rsid w:val="005341F1"/>
    <w:rsid w:val="0053420B"/>
    <w:rsid w:val="00534295"/>
    <w:rsid w:val="00534451"/>
    <w:rsid w:val="0053447C"/>
    <w:rsid w:val="00534744"/>
    <w:rsid w:val="00534758"/>
    <w:rsid w:val="0053544A"/>
    <w:rsid w:val="005355F7"/>
    <w:rsid w:val="0053598F"/>
    <w:rsid w:val="00535A45"/>
    <w:rsid w:val="00535AC5"/>
    <w:rsid w:val="00535C53"/>
    <w:rsid w:val="00536065"/>
    <w:rsid w:val="005367CA"/>
    <w:rsid w:val="00537035"/>
    <w:rsid w:val="005373D8"/>
    <w:rsid w:val="00537639"/>
    <w:rsid w:val="0053775B"/>
    <w:rsid w:val="0053776E"/>
    <w:rsid w:val="005379A7"/>
    <w:rsid w:val="00537B40"/>
    <w:rsid w:val="00537CD0"/>
    <w:rsid w:val="00537E44"/>
    <w:rsid w:val="00540188"/>
    <w:rsid w:val="005401B1"/>
    <w:rsid w:val="00540737"/>
    <w:rsid w:val="005409D1"/>
    <w:rsid w:val="00540D9B"/>
    <w:rsid w:val="00541202"/>
    <w:rsid w:val="00541215"/>
    <w:rsid w:val="005414C3"/>
    <w:rsid w:val="00541B98"/>
    <w:rsid w:val="00541B9E"/>
    <w:rsid w:val="00541D2D"/>
    <w:rsid w:val="00541DA7"/>
    <w:rsid w:val="005420A0"/>
    <w:rsid w:val="005423D0"/>
    <w:rsid w:val="005428E9"/>
    <w:rsid w:val="005428F6"/>
    <w:rsid w:val="00542923"/>
    <w:rsid w:val="00542C5B"/>
    <w:rsid w:val="005431A5"/>
    <w:rsid w:val="00543445"/>
    <w:rsid w:val="00543669"/>
    <w:rsid w:val="00543785"/>
    <w:rsid w:val="0054391C"/>
    <w:rsid w:val="00543CD0"/>
    <w:rsid w:val="005440EF"/>
    <w:rsid w:val="00544D27"/>
    <w:rsid w:val="005450A6"/>
    <w:rsid w:val="005450DA"/>
    <w:rsid w:val="005451AF"/>
    <w:rsid w:val="0054588D"/>
    <w:rsid w:val="00545A31"/>
    <w:rsid w:val="00545AE4"/>
    <w:rsid w:val="00545C95"/>
    <w:rsid w:val="00546285"/>
    <w:rsid w:val="00546846"/>
    <w:rsid w:val="00546A8C"/>
    <w:rsid w:val="00546E77"/>
    <w:rsid w:val="00547608"/>
    <w:rsid w:val="0054792A"/>
    <w:rsid w:val="0054796D"/>
    <w:rsid w:val="00550234"/>
    <w:rsid w:val="0055072C"/>
    <w:rsid w:val="00550AC7"/>
    <w:rsid w:val="00550E23"/>
    <w:rsid w:val="0055173A"/>
    <w:rsid w:val="00552660"/>
    <w:rsid w:val="00552BE4"/>
    <w:rsid w:val="00552D56"/>
    <w:rsid w:val="00552FD7"/>
    <w:rsid w:val="005530D2"/>
    <w:rsid w:val="0055334C"/>
    <w:rsid w:val="00553A34"/>
    <w:rsid w:val="00553F1B"/>
    <w:rsid w:val="0055468F"/>
    <w:rsid w:val="00554AF7"/>
    <w:rsid w:val="00554F39"/>
    <w:rsid w:val="00555515"/>
    <w:rsid w:val="00555701"/>
    <w:rsid w:val="00555EBE"/>
    <w:rsid w:val="00555F7B"/>
    <w:rsid w:val="005566A9"/>
    <w:rsid w:val="00556F08"/>
    <w:rsid w:val="00557297"/>
    <w:rsid w:val="005579CF"/>
    <w:rsid w:val="00557A94"/>
    <w:rsid w:val="00557B7D"/>
    <w:rsid w:val="00560095"/>
    <w:rsid w:val="00560327"/>
    <w:rsid w:val="00560F3B"/>
    <w:rsid w:val="00561954"/>
    <w:rsid w:val="005619EF"/>
    <w:rsid w:val="00561B61"/>
    <w:rsid w:val="005623CA"/>
    <w:rsid w:val="00562722"/>
    <w:rsid w:val="005629B1"/>
    <w:rsid w:val="00562ADD"/>
    <w:rsid w:val="00562B33"/>
    <w:rsid w:val="00562CD3"/>
    <w:rsid w:val="0056338C"/>
    <w:rsid w:val="00563440"/>
    <w:rsid w:val="00563447"/>
    <w:rsid w:val="00563D38"/>
    <w:rsid w:val="00563D58"/>
    <w:rsid w:val="00563E3D"/>
    <w:rsid w:val="005645C7"/>
    <w:rsid w:val="00564731"/>
    <w:rsid w:val="00565532"/>
    <w:rsid w:val="005666B2"/>
    <w:rsid w:val="00566844"/>
    <w:rsid w:val="00566B6B"/>
    <w:rsid w:val="00566B88"/>
    <w:rsid w:val="00566DBC"/>
    <w:rsid w:val="005670FA"/>
    <w:rsid w:val="00567230"/>
    <w:rsid w:val="0056767B"/>
    <w:rsid w:val="00567A96"/>
    <w:rsid w:val="00567B37"/>
    <w:rsid w:val="00567DE9"/>
    <w:rsid w:val="00567E48"/>
    <w:rsid w:val="00567FF9"/>
    <w:rsid w:val="00570275"/>
    <w:rsid w:val="005704F8"/>
    <w:rsid w:val="00570C66"/>
    <w:rsid w:val="00570F24"/>
    <w:rsid w:val="005716AC"/>
    <w:rsid w:val="00571749"/>
    <w:rsid w:val="00571951"/>
    <w:rsid w:val="00571F30"/>
    <w:rsid w:val="0057229C"/>
    <w:rsid w:val="00572327"/>
    <w:rsid w:val="0057232E"/>
    <w:rsid w:val="005723BC"/>
    <w:rsid w:val="005723FB"/>
    <w:rsid w:val="00572466"/>
    <w:rsid w:val="005724F9"/>
    <w:rsid w:val="00572A8E"/>
    <w:rsid w:val="005735A3"/>
    <w:rsid w:val="00573832"/>
    <w:rsid w:val="005741C0"/>
    <w:rsid w:val="0057420E"/>
    <w:rsid w:val="00574436"/>
    <w:rsid w:val="005746D1"/>
    <w:rsid w:val="00574B2B"/>
    <w:rsid w:val="00574FCE"/>
    <w:rsid w:val="005756C0"/>
    <w:rsid w:val="0057575C"/>
    <w:rsid w:val="00575B70"/>
    <w:rsid w:val="00575CC9"/>
    <w:rsid w:val="00575F83"/>
    <w:rsid w:val="0057616B"/>
    <w:rsid w:val="005763FE"/>
    <w:rsid w:val="00576702"/>
    <w:rsid w:val="0057681B"/>
    <w:rsid w:val="00576CC2"/>
    <w:rsid w:val="00577164"/>
    <w:rsid w:val="0057739E"/>
    <w:rsid w:val="005777C3"/>
    <w:rsid w:val="00577E24"/>
    <w:rsid w:val="0058015D"/>
    <w:rsid w:val="00580360"/>
    <w:rsid w:val="00580437"/>
    <w:rsid w:val="00580772"/>
    <w:rsid w:val="005807D1"/>
    <w:rsid w:val="00581093"/>
    <w:rsid w:val="0058130B"/>
    <w:rsid w:val="00581553"/>
    <w:rsid w:val="0058155B"/>
    <w:rsid w:val="005815AD"/>
    <w:rsid w:val="00581B09"/>
    <w:rsid w:val="005820A7"/>
    <w:rsid w:val="005824B7"/>
    <w:rsid w:val="00582724"/>
    <w:rsid w:val="0058287E"/>
    <w:rsid w:val="00582A2F"/>
    <w:rsid w:val="00582DCE"/>
    <w:rsid w:val="0058307D"/>
    <w:rsid w:val="00583430"/>
    <w:rsid w:val="00583858"/>
    <w:rsid w:val="00583C91"/>
    <w:rsid w:val="00583D99"/>
    <w:rsid w:val="005847F0"/>
    <w:rsid w:val="00584C4E"/>
    <w:rsid w:val="00584CCD"/>
    <w:rsid w:val="00585326"/>
    <w:rsid w:val="00585BEB"/>
    <w:rsid w:val="00585DD2"/>
    <w:rsid w:val="0058664F"/>
    <w:rsid w:val="005869D0"/>
    <w:rsid w:val="00586DF5"/>
    <w:rsid w:val="00587176"/>
    <w:rsid w:val="00587958"/>
    <w:rsid w:val="0059040C"/>
    <w:rsid w:val="00590A30"/>
    <w:rsid w:val="00590BCB"/>
    <w:rsid w:val="00590D12"/>
    <w:rsid w:val="00590F5B"/>
    <w:rsid w:val="00591184"/>
    <w:rsid w:val="00591416"/>
    <w:rsid w:val="005918A6"/>
    <w:rsid w:val="00591C9A"/>
    <w:rsid w:val="00591EFB"/>
    <w:rsid w:val="00591F95"/>
    <w:rsid w:val="00592B4C"/>
    <w:rsid w:val="00593081"/>
    <w:rsid w:val="005933DA"/>
    <w:rsid w:val="00593549"/>
    <w:rsid w:val="005935B4"/>
    <w:rsid w:val="00593774"/>
    <w:rsid w:val="005938DC"/>
    <w:rsid w:val="005938FC"/>
    <w:rsid w:val="00593EE7"/>
    <w:rsid w:val="0059487D"/>
    <w:rsid w:val="00594A5D"/>
    <w:rsid w:val="00594DBC"/>
    <w:rsid w:val="005950C8"/>
    <w:rsid w:val="00595240"/>
    <w:rsid w:val="005953BE"/>
    <w:rsid w:val="00595633"/>
    <w:rsid w:val="005957C3"/>
    <w:rsid w:val="00595B62"/>
    <w:rsid w:val="00595EBD"/>
    <w:rsid w:val="00596142"/>
    <w:rsid w:val="00596319"/>
    <w:rsid w:val="00597318"/>
    <w:rsid w:val="0059754C"/>
    <w:rsid w:val="0059754E"/>
    <w:rsid w:val="005975EA"/>
    <w:rsid w:val="005976E5"/>
    <w:rsid w:val="00597D37"/>
    <w:rsid w:val="005A04E9"/>
    <w:rsid w:val="005A091E"/>
    <w:rsid w:val="005A0928"/>
    <w:rsid w:val="005A1023"/>
    <w:rsid w:val="005A1115"/>
    <w:rsid w:val="005A18C9"/>
    <w:rsid w:val="005A217E"/>
    <w:rsid w:val="005A21D9"/>
    <w:rsid w:val="005A22B4"/>
    <w:rsid w:val="005A2635"/>
    <w:rsid w:val="005A27CD"/>
    <w:rsid w:val="005A2C1F"/>
    <w:rsid w:val="005A2F73"/>
    <w:rsid w:val="005A3442"/>
    <w:rsid w:val="005A345D"/>
    <w:rsid w:val="005A349B"/>
    <w:rsid w:val="005A37A2"/>
    <w:rsid w:val="005A3E7F"/>
    <w:rsid w:val="005A46C5"/>
    <w:rsid w:val="005A4D1B"/>
    <w:rsid w:val="005A4D6E"/>
    <w:rsid w:val="005A5027"/>
    <w:rsid w:val="005A5715"/>
    <w:rsid w:val="005A57D8"/>
    <w:rsid w:val="005A57F6"/>
    <w:rsid w:val="005A5D23"/>
    <w:rsid w:val="005A5FB1"/>
    <w:rsid w:val="005A6042"/>
    <w:rsid w:val="005A6518"/>
    <w:rsid w:val="005A6620"/>
    <w:rsid w:val="005A697F"/>
    <w:rsid w:val="005A6CE9"/>
    <w:rsid w:val="005A6E1A"/>
    <w:rsid w:val="005A6E5B"/>
    <w:rsid w:val="005B013C"/>
    <w:rsid w:val="005B014C"/>
    <w:rsid w:val="005B05E3"/>
    <w:rsid w:val="005B0905"/>
    <w:rsid w:val="005B0BF8"/>
    <w:rsid w:val="005B1087"/>
    <w:rsid w:val="005B1102"/>
    <w:rsid w:val="005B119E"/>
    <w:rsid w:val="005B1401"/>
    <w:rsid w:val="005B1537"/>
    <w:rsid w:val="005B1836"/>
    <w:rsid w:val="005B184B"/>
    <w:rsid w:val="005B1B41"/>
    <w:rsid w:val="005B2411"/>
    <w:rsid w:val="005B256F"/>
    <w:rsid w:val="005B263B"/>
    <w:rsid w:val="005B27FC"/>
    <w:rsid w:val="005B2AC5"/>
    <w:rsid w:val="005B2BA5"/>
    <w:rsid w:val="005B2C44"/>
    <w:rsid w:val="005B3303"/>
    <w:rsid w:val="005B33F6"/>
    <w:rsid w:val="005B3500"/>
    <w:rsid w:val="005B3593"/>
    <w:rsid w:val="005B359F"/>
    <w:rsid w:val="005B3E06"/>
    <w:rsid w:val="005B4621"/>
    <w:rsid w:val="005B46AA"/>
    <w:rsid w:val="005B4DF6"/>
    <w:rsid w:val="005B4E4D"/>
    <w:rsid w:val="005B4E94"/>
    <w:rsid w:val="005B4EDA"/>
    <w:rsid w:val="005B55DA"/>
    <w:rsid w:val="005B5CEB"/>
    <w:rsid w:val="005B68F9"/>
    <w:rsid w:val="005B6BD7"/>
    <w:rsid w:val="005B6EA7"/>
    <w:rsid w:val="005B73B4"/>
    <w:rsid w:val="005B7D9C"/>
    <w:rsid w:val="005C01AC"/>
    <w:rsid w:val="005C0736"/>
    <w:rsid w:val="005C0995"/>
    <w:rsid w:val="005C10F4"/>
    <w:rsid w:val="005C11C6"/>
    <w:rsid w:val="005C1B9B"/>
    <w:rsid w:val="005C1BE0"/>
    <w:rsid w:val="005C1D4B"/>
    <w:rsid w:val="005C1F51"/>
    <w:rsid w:val="005C2586"/>
    <w:rsid w:val="005C2895"/>
    <w:rsid w:val="005C31EA"/>
    <w:rsid w:val="005C322D"/>
    <w:rsid w:val="005C3471"/>
    <w:rsid w:val="005C3602"/>
    <w:rsid w:val="005C3604"/>
    <w:rsid w:val="005C365A"/>
    <w:rsid w:val="005C37F5"/>
    <w:rsid w:val="005C3A03"/>
    <w:rsid w:val="005C3B31"/>
    <w:rsid w:val="005C3E95"/>
    <w:rsid w:val="005C44CA"/>
    <w:rsid w:val="005C4934"/>
    <w:rsid w:val="005C4B08"/>
    <w:rsid w:val="005C4CBF"/>
    <w:rsid w:val="005C4FCF"/>
    <w:rsid w:val="005C5A12"/>
    <w:rsid w:val="005C5AF6"/>
    <w:rsid w:val="005C5B8A"/>
    <w:rsid w:val="005C5C54"/>
    <w:rsid w:val="005C5DCB"/>
    <w:rsid w:val="005C65F5"/>
    <w:rsid w:val="005C68AE"/>
    <w:rsid w:val="005C6D92"/>
    <w:rsid w:val="005C6DD0"/>
    <w:rsid w:val="005C6F74"/>
    <w:rsid w:val="005C7A40"/>
    <w:rsid w:val="005C7DD2"/>
    <w:rsid w:val="005D00B6"/>
    <w:rsid w:val="005D0215"/>
    <w:rsid w:val="005D07D2"/>
    <w:rsid w:val="005D08D9"/>
    <w:rsid w:val="005D0C52"/>
    <w:rsid w:val="005D0C82"/>
    <w:rsid w:val="005D0D2B"/>
    <w:rsid w:val="005D0E69"/>
    <w:rsid w:val="005D0F79"/>
    <w:rsid w:val="005D115C"/>
    <w:rsid w:val="005D1235"/>
    <w:rsid w:val="005D124E"/>
    <w:rsid w:val="005D1266"/>
    <w:rsid w:val="005D1362"/>
    <w:rsid w:val="005D16CA"/>
    <w:rsid w:val="005D1713"/>
    <w:rsid w:val="005D1A61"/>
    <w:rsid w:val="005D1A97"/>
    <w:rsid w:val="005D1CED"/>
    <w:rsid w:val="005D20A7"/>
    <w:rsid w:val="005D2454"/>
    <w:rsid w:val="005D2A4E"/>
    <w:rsid w:val="005D2BFB"/>
    <w:rsid w:val="005D3D67"/>
    <w:rsid w:val="005D40BF"/>
    <w:rsid w:val="005D4233"/>
    <w:rsid w:val="005D4364"/>
    <w:rsid w:val="005D4CC5"/>
    <w:rsid w:val="005D5228"/>
    <w:rsid w:val="005D5D09"/>
    <w:rsid w:val="005D63A9"/>
    <w:rsid w:val="005D67AE"/>
    <w:rsid w:val="005D720F"/>
    <w:rsid w:val="005D72B2"/>
    <w:rsid w:val="005D731C"/>
    <w:rsid w:val="005D7553"/>
    <w:rsid w:val="005D7C15"/>
    <w:rsid w:val="005E0791"/>
    <w:rsid w:val="005E079A"/>
    <w:rsid w:val="005E0A36"/>
    <w:rsid w:val="005E0B08"/>
    <w:rsid w:val="005E0E42"/>
    <w:rsid w:val="005E1134"/>
    <w:rsid w:val="005E127C"/>
    <w:rsid w:val="005E1306"/>
    <w:rsid w:val="005E15AD"/>
    <w:rsid w:val="005E1AE9"/>
    <w:rsid w:val="005E2349"/>
    <w:rsid w:val="005E298C"/>
    <w:rsid w:val="005E2B9A"/>
    <w:rsid w:val="005E2DBE"/>
    <w:rsid w:val="005E32A0"/>
    <w:rsid w:val="005E35E6"/>
    <w:rsid w:val="005E370A"/>
    <w:rsid w:val="005E374E"/>
    <w:rsid w:val="005E379E"/>
    <w:rsid w:val="005E39EB"/>
    <w:rsid w:val="005E3D00"/>
    <w:rsid w:val="005E5724"/>
    <w:rsid w:val="005E58B7"/>
    <w:rsid w:val="005E599E"/>
    <w:rsid w:val="005E61A0"/>
    <w:rsid w:val="005E64F0"/>
    <w:rsid w:val="005E73DD"/>
    <w:rsid w:val="005E75B5"/>
    <w:rsid w:val="005E77AF"/>
    <w:rsid w:val="005E7889"/>
    <w:rsid w:val="005E7CC3"/>
    <w:rsid w:val="005F00F7"/>
    <w:rsid w:val="005F05FE"/>
    <w:rsid w:val="005F071F"/>
    <w:rsid w:val="005F0778"/>
    <w:rsid w:val="005F1569"/>
    <w:rsid w:val="005F2134"/>
    <w:rsid w:val="005F2681"/>
    <w:rsid w:val="005F2696"/>
    <w:rsid w:val="005F2719"/>
    <w:rsid w:val="005F2864"/>
    <w:rsid w:val="005F2E0E"/>
    <w:rsid w:val="005F2F3D"/>
    <w:rsid w:val="005F314D"/>
    <w:rsid w:val="005F35EA"/>
    <w:rsid w:val="005F403E"/>
    <w:rsid w:val="005F41B9"/>
    <w:rsid w:val="005F45DB"/>
    <w:rsid w:val="005F4695"/>
    <w:rsid w:val="005F489B"/>
    <w:rsid w:val="005F4A6C"/>
    <w:rsid w:val="005F5126"/>
    <w:rsid w:val="005F5837"/>
    <w:rsid w:val="005F58AE"/>
    <w:rsid w:val="005F58C5"/>
    <w:rsid w:val="005F5CB1"/>
    <w:rsid w:val="005F5D92"/>
    <w:rsid w:val="005F5F53"/>
    <w:rsid w:val="005F5F6F"/>
    <w:rsid w:val="005F603A"/>
    <w:rsid w:val="005F62CC"/>
    <w:rsid w:val="005F6322"/>
    <w:rsid w:val="005F63AB"/>
    <w:rsid w:val="005F63EC"/>
    <w:rsid w:val="005F73BD"/>
    <w:rsid w:val="005F788C"/>
    <w:rsid w:val="005F7B42"/>
    <w:rsid w:val="006004C2"/>
    <w:rsid w:val="00600A14"/>
    <w:rsid w:val="00600C2B"/>
    <w:rsid w:val="00600CC3"/>
    <w:rsid w:val="0060117E"/>
    <w:rsid w:val="00601343"/>
    <w:rsid w:val="00601EC5"/>
    <w:rsid w:val="006025C8"/>
    <w:rsid w:val="00602648"/>
    <w:rsid w:val="006027E8"/>
    <w:rsid w:val="00603428"/>
    <w:rsid w:val="006034D9"/>
    <w:rsid w:val="006034EC"/>
    <w:rsid w:val="006035DC"/>
    <w:rsid w:val="0060386A"/>
    <w:rsid w:val="00603B01"/>
    <w:rsid w:val="006043B3"/>
    <w:rsid w:val="006046B8"/>
    <w:rsid w:val="006047EA"/>
    <w:rsid w:val="00604866"/>
    <w:rsid w:val="00604B3A"/>
    <w:rsid w:val="00604BFE"/>
    <w:rsid w:val="00604E2B"/>
    <w:rsid w:val="00604F81"/>
    <w:rsid w:val="00605109"/>
    <w:rsid w:val="006058CC"/>
    <w:rsid w:val="0060594C"/>
    <w:rsid w:val="00605AA0"/>
    <w:rsid w:val="00605E3D"/>
    <w:rsid w:val="00606259"/>
    <w:rsid w:val="006062C2"/>
    <w:rsid w:val="00606623"/>
    <w:rsid w:val="006066CD"/>
    <w:rsid w:val="00606A1B"/>
    <w:rsid w:val="00606D4F"/>
    <w:rsid w:val="00607049"/>
    <w:rsid w:val="006079C3"/>
    <w:rsid w:val="00607F8C"/>
    <w:rsid w:val="00607FAE"/>
    <w:rsid w:val="0061080D"/>
    <w:rsid w:val="00610901"/>
    <w:rsid w:val="00610B20"/>
    <w:rsid w:val="00610BAE"/>
    <w:rsid w:val="0061117F"/>
    <w:rsid w:val="006113A3"/>
    <w:rsid w:val="006116D0"/>
    <w:rsid w:val="00611842"/>
    <w:rsid w:val="00612629"/>
    <w:rsid w:val="00613004"/>
    <w:rsid w:val="006132FB"/>
    <w:rsid w:val="006133A3"/>
    <w:rsid w:val="006134EF"/>
    <w:rsid w:val="00613555"/>
    <w:rsid w:val="006136F6"/>
    <w:rsid w:val="00613A53"/>
    <w:rsid w:val="00613C94"/>
    <w:rsid w:val="00613EF0"/>
    <w:rsid w:val="00613F6F"/>
    <w:rsid w:val="00614021"/>
    <w:rsid w:val="006140B5"/>
    <w:rsid w:val="006142E6"/>
    <w:rsid w:val="006143A9"/>
    <w:rsid w:val="006143C5"/>
    <w:rsid w:val="006146B9"/>
    <w:rsid w:val="006147CD"/>
    <w:rsid w:val="00614906"/>
    <w:rsid w:val="006149EC"/>
    <w:rsid w:val="00614BCC"/>
    <w:rsid w:val="00614D75"/>
    <w:rsid w:val="00614DCF"/>
    <w:rsid w:val="00614E01"/>
    <w:rsid w:val="00614E45"/>
    <w:rsid w:val="0061533B"/>
    <w:rsid w:val="00615495"/>
    <w:rsid w:val="00615583"/>
    <w:rsid w:val="00615831"/>
    <w:rsid w:val="006159A0"/>
    <w:rsid w:val="006159D8"/>
    <w:rsid w:val="00615BED"/>
    <w:rsid w:val="006162C8"/>
    <w:rsid w:val="00616405"/>
    <w:rsid w:val="00616FBD"/>
    <w:rsid w:val="00616FC5"/>
    <w:rsid w:val="00617004"/>
    <w:rsid w:val="00617119"/>
    <w:rsid w:val="006176AB"/>
    <w:rsid w:val="00617880"/>
    <w:rsid w:val="006179F0"/>
    <w:rsid w:val="00617C1F"/>
    <w:rsid w:val="00620084"/>
    <w:rsid w:val="00620138"/>
    <w:rsid w:val="006208F4"/>
    <w:rsid w:val="00621674"/>
    <w:rsid w:val="006217A5"/>
    <w:rsid w:val="00621AE8"/>
    <w:rsid w:val="00621CAA"/>
    <w:rsid w:val="00621D7F"/>
    <w:rsid w:val="00621FE5"/>
    <w:rsid w:val="00622046"/>
    <w:rsid w:val="00622174"/>
    <w:rsid w:val="00622428"/>
    <w:rsid w:val="006226E6"/>
    <w:rsid w:val="00622A33"/>
    <w:rsid w:val="00622A67"/>
    <w:rsid w:val="00622BAB"/>
    <w:rsid w:val="006230E9"/>
    <w:rsid w:val="00623AB0"/>
    <w:rsid w:val="00624352"/>
    <w:rsid w:val="00624A1F"/>
    <w:rsid w:val="0062525C"/>
    <w:rsid w:val="006252D8"/>
    <w:rsid w:val="0062547D"/>
    <w:rsid w:val="0062607C"/>
    <w:rsid w:val="006265CE"/>
    <w:rsid w:val="00626B20"/>
    <w:rsid w:val="00626C81"/>
    <w:rsid w:val="0062722E"/>
    <w:rsid w:val="006272B0"/>
    <w:rsid w:val="006273BE"/>
    <w:rsid w:val="006274FD"/>
    <w:rsid w:val="00627965"/>
    <w:rsid w:val="00627D14"/>
    <w:rsid w:val="00627E5B"/>
    <w:rsid w:val="00627FD1"/>
    <w:rsid w:val="00630195"/>
    <w:rsid w:val="006303BF"/>
    <w:rsid w:val="006303D3"/>
    <w:rsid w:val="00630779"/>
    <w:rsid w:val="006308CE"/>
    <w:rsid w:val="00630BBF"/>
    <w:rsid w:val="00630C32"/>
    <w:rsid w:val="00630C34"/>
    <w:rsid w:val="00631208"/>
    <w:rsid w:val="0063134D"/>
    <w:rsid w:val="0063145D"/>
    <w:rsid w:val="006314AD"/>
    <w:rsid w:val="00631550"/>
    <w:rsid w:val="00631D25"/>
    <w:rsid w:val="00631D42"/>
    <w:rsid w:val="00631EFB"/>
    <w:rsid w:val="006320DC"/>
    <w:rsid w:val="0063211F"/>
    <w:rsid w:val="0063236A"/>
    <w:rsid w:val="006323FA"/>
    <w:rsid w:val="006325B1"/>
    <w:rsid w:val="0063292C"/>
    <w:rsid w:val="00632B9A"/>
    <w:rsid w:val="00632D42"/>
    <w:rsid w:val="00633109"/>
    <w:rsid w:val="0063350F"/>
    <w:rsid w:val="0063381E"/>
    <w:rsid w:val="00633C4F"/>
    <w:rsid w:val="00633E5A"/>
    <w:rsid w:val="00633EE7"/>
    <w:rsid w:val="006342B3"/>
    <w:rsid w:val="00634322"/>
    <w:rsid w:val="00634385"/>
    <w:rsid w:val="006347C1"/>
    <w:rsid w:val="006348F9"/>
    <w:rsid w:val="00634961"/>
    <w:rsid w:val="00634F74"/>
    <w:rsid w:val="006352CA"/>
    <w:rsid w:val="006354B4"/>
    <w:rsid w:val="006355BC"/>
    <w:rsid w:val="00636718"/>
    <w:rsid w:val="0063684C"/>
    <w:rsid w:val="00636941"/>
    <w:rsid w:val="00636BE0"/>
    <w:rsid w:val="00637459"/>
    <w:rsid w:val="00637695"/>
    <w:rsid w:val="006378DC"/>
    <w:rsid w:val="006379CA"/>
    <w:rsid w:val="00637A6F"/>
    <w:rsid w:val="00637E25"/>
    <w:rsid w:val="0064003B"/>
    <w:rsid w:val="00640494"/>
    <w:rsid w:val="00640613"/>
    <w:rsid w:val="00640621"/>
    <w:rsid w:val="00640933"/>
    <w:rsid w:val="00640E67"/>
    <w:rsid w:val="00641221"/>
    <w:rsid w:val="00641298"/>
    <w:rsid w:val="006412AA"/>
    <w:rsid w:val="006415F0"/>
    <w:rsid w:val="006416AE"/>
    <w:rsid w:val="0064172E"/>
    <w:rsid w:val="0064183C"/>
    <w:rsid w:val="0064192B"/>
    <w:rsid w:val="00641DC3"/>
    <w:rsid w:val="006424CD"/>
    <w:rsid w:val="006427B1"/>
    <w:rsid w:val="00642D1D"/>
    <w:rsid w:val="00642D6B"/>
    <w:rsid w:val="00642EB6"/>
    <w:rsid w:val="00643340"/>
    <w:rsid w:val="00643671"/>
    <w:rsid w:val="00643836"/>
    <w:rsid w:val="00643959"/>
    <w:rsid w:val="00643A43"/>
    <w:rsid w:val="00643C9C"/>
    <w:rsid w:val="00643E39"/>
    <w:rsid w:val="006440DF"/>
    <w:rsid w:val="006441D4"/>
    <w:rsid w:val="0064443F"/>
    <w:rsid w:val="00644B48"/>
    <w:rsid w:val="0064503F"/>
    <w:rsid w:val="00645354"/>
    <w:rsid w:val="00645601"/>
    <w:rsid w:val="0064595A"/>
    <w:rsid w:val="006459B3"/>
    <w:rsid w:val="00645DE4"/>
    <w:rsid w:val="00645F6E"/>
    <w:rsid w:val="0064678D"/>
    <w:rsid w:val="00646E0E"/>
    <w:rsid w:val="00647004"/>
    <w:rsid w:val="00647130"/>
    <w:rsid w:val="00647192"/>
    <w:rsid w:val="006472DA"/>
    <w:rsid w:val="00647308"/>
    <w:rsid w:val="00647383"/>
    <w:rsid w:val="00647433"/>
    <w:rsid w:val="0064763A"/>
    <w:rsid w:val="00647866"/>
    <w:rsid w:val="0064786C"/>
    <w:rsid w:val="00647AC8"/>
    <w:rsid w:val="00650CAA"/>
    <w:rsid w:val="00651108"/>
    <w:rsid w:val="00651454"/>
    <w:rsid w:val="006514C2"/>
    <w:rsid w:val="00651599"/>
    <w:rsid w:val="006515BC"/>
    <w:rsid w:val="0065161B"/>
    <w:rsid w:val="00651994"/>
    <w:rsid w:val="006519FF"/>
    <w:rsid w:val="00651A3A"/>
    <w:rsid w:val="00651CC8"/>
    <w:rsid w:val="00651E62"/>
    <w:rsid w:val="0065223B"/>
    <w:rsid w:val="00652720"/>
    <w:rsid w:val="00652943"/>
    <w:rsid w:val="00652C43"/>
    <w:rsid w:val="00652FF6"/>
    <w:rsid w:val="006530EB"/>
    <w:rsid w:val="00653168"/>
    <w:rsid w:val="0065326C"/>
    <w:rsid w:val="00653B07"/>
    <w:rsid w:val="006546BD"/>
    <w:rsid w:val="006553E9"/>
    <w:rsid w:val="00655883"/>
    <w:rsid w:val="00655A0A"/>
    <w:rsid w:val="0065622A"/>
    <w:rsid w:val="00656307"/>
    <w:rsid w:val="00656581"/>
    <w:rsid w:val="00657406"/>
    <w:rsid w:val="006577D0"/>
    <w:rsid w:val="00657847"/>
    <w:rsid w:val="00657BE2"/>
    <w:rsid w:val="00657EF7"/>
    <w:rsid w:val="00660C1B"/>
    <w:rsid w:val="00660CDA"/>
    <w:rsid w:val="00660D25"/>
    <w:rsid w:val="00660DD9"/>
    <w:rsid w:val="00660FE8"/>
    <w:rsid w:val="00661241"/>
    <w:rsid w:val="00661305"/>
    <w:rsid w:val="006613ED"/>
    <w:rsid w:val="00661410"/>
    <w:rsid w:val="0066157F"/>
    <w:rsid w:val="00661670"/>
    <w:rsid w:val="00661AFA"/>
    <w:rsid w:val="00661D9B"/>
    <w:rsid w:val="00661EEA"/>
    <w:rsid w:val="00661F1F"/>
    <w:rsid w:val="006625B1"/>
    <w:rsid w:val="00662E98"/>
    <w:rsid w:val="00663403"/>
    <w:rsid w:val="006636D2"/>
    <w:rsid w:val="00664461"/>
    <w:rsid w:val="00664466"/>
    <w:rsid w:val="00664AC3"/>
    <w:rsid w:val="00664D73"/>
    <w:rsid w:val="00665228"/>
    <w:rsid w:val="00665241"/>
    <w:rsid w:val="0066563F"/>
    <w:rsid w:val="00665CE5"/>
    <w:rsid w:val="00665CF2"/>
    <w:rsid w:val="00665F17"/>
    <w:rsid w:val="006661BD"/>
    <w:rsid w:val="0066624D"/>
    <w:rsid w:val="0066626B"/>
    <w:rsid w:val="00666CDC"/>
    <w:rsid w:val="006670C6"/>
    <w:rsid w:val="006673DA"/>
    <w:rsid w:val="006677EB"/>
    <w:rsid w:val="00667D77"/>
    <w:rsid w:val="00670EBB"/>
    <w:rsid w:val="00670EFB"/>
    <w:rsid w:val="0067101D"/>
    <w:rsid w:val="006711B1"/>
    <w:rsid w:val="006712FE"/>
    <w:rsid w:val="006713C0"/>
    <w:rsid w:val="006713E7"/>
    <w:rsid w:val="00671639"/>
    <w:rsid w:val="006718F2"/>
    <w:rsid w:val="00671A8F"/>
    <w:rsid w:val="00671AB2"/>
    <w:rsid w:val="00671B25"/>
    <w:rsid w:val="00671C08"/>
    <w:rsid w:val="00671DBB"/>
    <w:rsid w:val="00672252"/>
    <w:rsid w:val="0067241C"/>
    <w:rsid w:val="00672541"/>
    <w:rsid w:val="0067258A"/>
    <w:rsid w:val="0067283B"/>
    <w:rsid w:val="006729D9"/>
    <w:rsid w:val="00672AAF"/>
    <w:rsid w:val="00672C96"/>
    <w:rsid w:val="00672CAD"/>
    <w:rsid w:val="006733CD"/>
    <w:rsid w:val="0067380D"/>
    <w:rsid w:val="00673CEE"/>
    <w:rsid w:val="00673CF2"/>
    <w:rsid w:val="00673E0F"/>
    <w:rsid w:val="00673ED4"/>
    <w:rsid w:val="0067441E"/>
    <w:rsid w:val="0067454E"/>
    <w:rsid w:val="00674794"/>
    <w:rsid w:val="00674851"/>
    <w:rsid w:val="0067525F"/>
    <w:rsid w:val="0067539A"/>
    <w:rsid w:val="00675717"/>
    <w:rsid w:val="00675BB6"/>
    <w:rsid w:val="0067671E"/>
    <w:rsid w:val="00677115"/>
    <w:rsid w:val="00677220"/>
    <w:rsid w:val="00677773"/>
    <w:rsid w:val="00677A30"/>
    <w:rsid w:val="00677ADC"/>
    <w:rsid w:val="00677D54"/>
    <w:rsid w:val="00680427"/>
    <w:rsid w:val="0068055A"/>
    <w:rsid w:val="006805DC"/>
    <w:rsid w:val="00680D04"/>
    <w:rsid w:val="00680D3B"/>
    <w:rsid w:val="00681014"/>
    <w:rsid w:val="00681046"/>
    <w:rsid w:val="0068104C"/>
    <w:rsid w:val="00681078"/>
    <w:rsid w:val="006811C8"/>
    <w:rsid w:val="00681296"/>
    <w:rsid w:val="00681786"/>
    <w:rsid w:val="00681A62"/>
    <w:rsid w:val="00681B9C"/>
    <w:rsid w:val="00681FC1"/>
    <w:rsid w:val="006821D9"/>
    <w:rsid w:val="00682315"/>
    <w:rsid w:val="0068253B"/>
    <w:rsid w:val="00682B76"/>
    <w:rsid w:val="00682F7F"/>
    <w:rsid w:val="006838C6"/>
    <w:rsid w:val="00683BDD"/>
    <w:rsid w:val="00683CD8"/>
    <w:rsid w:val="00683DAC"/>
    <w:rsid w:val="00683E59"/>
    <w:rsid w:val="00684090"/>
    <w:rsid w:val="006840D3"/>
    <w:rsid w:val="00684138"/>
    <w:rsid w:val="006844F5"/>
    <w:rsid w:val="00684827"/>
    <w:rsid w:val="00684829"/>
    <w:rsid w:val="00684DA3"/>
    <w:rsid w:val="006852F1"/>
    <w:rsid w:val="00685C1F"/>
    <w:rsid w:val="00686573"/>
    <w:rsid w:val="006871FD"/>
    <w:rsid w:val="006873D1"/>
    <w:rsid w:val="0068795C"/>
    <w:rsid w:val="00687A51"/>
    <w:rsid w:val="00687E4D"/>
    <w:rsid w:val="00690091"/>
    <w:rsid w:val="00690370"/>
    <w:rsid w:val="00690600"/>
    <w:rsid w:val="00690774"/>
    <w:rsid w:val="00690A89"/>
    <w:rsid w:val="00690C24"/>
    <w:rsid w:val="00690C95"/>
    <w:rsid w:val="00690CAD"/>
    <w:rsid w:val="006911AD"/>
    <w:rsid w:val="00691BDC"/>
    <w:rsid w:val="00691C28"/>
    <w:rsid w:val="00691DBB"/>
    <w:rsid w:val="006920A7"/>
    <w:rsid w:val="00692674"/>
    <w:rsid w:val="00692807"/>
    <w:rsid w:val="006929EF"/>
    <w:rsid w:val="0069454F"/>
    <w:rsid w:val="0069471B"/>
    <w:rsid w:val="006949C0"/>
    <w:rsid w:val="00694BEF"/>
    <w:rsid w:val="00694CF1"/>
    <w:rsid w:val="00695002"/>
    <w:rsid w:val="0069568E"/>
    <w:rsid w:val="006957B7"/>
    <w:rsid w:val="00695C1F"/>
    <w:rsid w:val="0069609F"/>
    <w:rsid w:val="0069646C"/>
    <w:rsid w:val="00696665"/>
    <w:rsid w:val="0069691C"/>
    <w:rsid w:val="00696C4B"/>
    <w:rsid w:val="00696EBC"/>
    <w:rsid w:val="00697439"/>
    <w:rsid w:val="00697967"/>
    <w:rsid w:val="006979D8"/>
    <w:rsid w:val="00697CD3"/>
    <w:rsid w:val="00697E55"/>
    <w:rsid w:val="00697E5E"/>
    <w:rsid w:val="00697E98"/>
    <w:rsid w:val="00697EC4"/>
    <w:rsid w:val="006A017F"/>
    <w:rsid w:val="006A0427"/>
    <w:rsid w:val="006A0AD7"/>
    <w:rsid w:val="006A0DFF"/>
    <w:rsid w:val="006A0F41"/>
    <w:rsid w:val="006A1296"/>
    <w:rsid w:val="006A1511"/>
    <w:rsid w:val="006A16F6"/>
    <w:rsid w:val="006A181F"/>
    <w:rsid w:val="006A1C81"/>
    <w:rsid w:val="006A240D"/>
    <w:rsid w:val="006A2622"/>
    <w:rsid w:val="006A2644"/>
    <w:rsid w:val="006A2883"/>
    <w:rsid w:val="006A2D7D"/>
    <w:rsid w:val="006A2D80"/>
    <w:rsid w:val="006A3D65"/>
    <w:rsid w:val="006A492E"/>
    <w:rsid w:val="006A49F6"/>
    <w:rsid w:val="006A4DA4"/>
    <w:rsid w:val="006A500D"/>
    <w:rsid w:val="006A5402"/>
    <w:rsid w:val="006A561C"/>
    <w:rsid w:val="006A5860"/>
    <w:rsid w:val="006A5BED"/>
    <w:rsid w:val="006A6140"/>
    <w:rsid w:val="006A6BC9"/>
    <w:rsid w:val="006A6CC5"/>
    <w:rsid w:val="006A7376"/>
    <w:rsid w:val="006A7506"/>
    <w:rsid w:val="006A7701"/>
    <w:rsid w:val="006A7943"/>
    <w:rsid w:val="006A7B33"/>
    <w:rsid w:val="006A7FB6"/>
    <w:rsid w:val="006B0101"/>
    <w:rsid w:val="006B0273"/>
    <w:rsid w:val="006B03E4"/>
    <w:rsid w:val="006B074A"/>
    <w:rsid w:val="006B0B20"/>
    <w:rsid w:val="006B0C94"/>
    <w:rsid w:val="006B0CF3"/>
    <w:rsid w:val="006B102E"/>
    <w:rsid w:val="006B11F5"/>
    <w:rsid w:val="006B12A0"/>
    <w:rsid w:val="006B146F"/>
    <w:rsid w:val="006B1932"/>
    <w:rsid w:val="006B1AE0"/>
    <w:rsid w:val="006B1DFB"/>
    <w:rsid w:val="006B21E0"/>
    <w:rsid w:val="006B275F"/>
    <w:rsid w:val="006B2A20"/>
    <w:rsid w:val="006B34AE"/>
    <w:rsid w:val="006B3CDB"/>
    <w:rsid w:val="006B3D6C"/>
    <w:rsid w:val="006B4200"/>
    <w:rsid w:val="006B4226"/>
    <w:rsid w:val="006B44F6"/>
    <w:rsid w:val="006B460D"/>
    <w:rsid w:val="006B519B"/>
    <w:rsid w:val="006B5246"/>
    <w:rsid w:val="006B5613"/>
    <w:rsid w:val="006B59E8"/>
    <w:rsid w:val="006B5E8A"/>
    <w:rsid w:val="006B6384"/>
    <w:rsid w:val="006B6772"/>
    <w:rsid w:val="006B7070"/>
    <w:rsid w:val="006B70AC"/>
    <w:rsid w:val="006B71B9"/>
    <w:rsid w:val="006B72F7"/>
    <w:rsid w:val="006B7A10"/>
    <w:rsid w:val="006B7AB7"/>
    <w:rsid w:val="006B7EB3"/>
    <w:rsid w:val="006C0442"/>
    <w:rsid w:val="006C07AB"/>
    <w:rsid w:val="006C09E9"/>
    <w:rsid w:val="006C18E3"/>
    <w:rsid w:val="006C2197"/>
    <w:rsid w:val="006C2853"/>
    <w:rsid w:val="006C28C7"/>
    <w:rsid w:val="006C293F"/>
    <w:rsid w:val="006C29C4"/>
    <w:rsid w:val="006C338D"/>
    <w:rsid w:val="006C36F5"/>
    <w:rsid w:val="006C3914"/>
    <w:rsid w:val="006C3AC8"/>
    <w:rsid w:val="006C3CA8"/>
    <w:rsid w:val="006C3FA9"/>
    <w:rsid w:val="006C43EC"/>
    <w:rsid w:val="006C51B8"/>
    <w:rsid w:val="006C5C04"/>
    <w:rsid w:val="006C5EBE"/>
    <w:rsid w:val="006C5FE2"/>
    <w:rsid w:val="006C6032"/>
    <w:rsid w:val="006C621C"/>
    <w:rsid w:val="006C6365"/>
    <w:rsid w:val="006C6C95"/>
    <w:rsid w:val="006C76B5"/>
    <w:rsid w:val="006C77FF"/>
    <w:rsid w:val="006C7933"/>
    <w:rsid w:val="006C7A33"/>
    <w:rsid w:val="006C7FF5"/>
    <w:rsid w:val="006D010F"/>
    <w:rsid w:val="006D0358"/>
    <w:rsid w:val="006D0945"/>
    <w:rsid w:val="006D0AF7"/>
    <w:rsid w:val="006D0E4D"/>
    <w:rsid w:val="006D123E"/>
    <w:rsid w:val="006D1279"/>
    <w:rsid w:val="006D15EC"/>
    <w:rsid w:val="006D18DC"/>
    <w:rsid w:val="006D1A81"/>
    <w:rsid w:val="006D1DE2"/>
    <w:rsid w:val="006D21AD"/>
    <w:rsid w:val="006D264A"/>
    <w:rsid w:val="006D26FC"/>
    <w:rsid w:val="006D2961"/>
    <w:rsid w:val="006D2A3A"/>
    <w:rsid w:val="006D3145"/>
    <w:rsid w:val="006D362D"/>
    <w:rsid w:val="006D36DF"/>
    <w:rsid w:val="006D3AEA"/>
    <w:rsid w:val="006D3B64"/>
    <w:rsid w:val="006D3D25"/>
    <w:rsid w:val="006D3F3E"/>
    <w:rsid w:val="006D4091"/>
    <w:rsid w:val="006D465D"/>
    <w:rsid w:val="006D51B8"/>
    <w:rsid w:val="006D54EC"/>
    <w:rsid w:val="006D55F1"/>
    <w:rsid w:val="006D58A6"/>
    <w:rsid w:val="006D5C78"/>
    <w:rsid w:val="006D76CD"/>
    <w:rsid w:val="006D7A7F"/>
    <w:rsid w:val="006D7EED"/>
    <w:rsid w:val="006D7F98"/>
    <w:rsid w:val="006E04B9"/>
    <w:rsid w:val="006E0753"/>
    <w:rsid w:val="006E0E7F"/>
    <w:rsid w:val="006E0F8F"/>
    <w:rsid w:val="006E1048"/>
    <w:rsid w:val="006E111A"/>
    <w:rsid w:val="006E16A1"/>
    <w:rsid w:val="006E1BEF"/>
    <w:rsid w:val="006E2188"/>
    <w:rsid w:val="006E21A0"/>
    <w:rsid w:val="006E2429"/>
    <w:rsid w:val="006E2490"/>
    <w:rsid w:val="006E26A8"/>
    <w:rsid w:val="006E2A3D"/>
    <w:rsid w:val="006E322A"/>
    <w:rsid w:val="006E329C"/>
    <w:rsid w:val="006E355B"/>
    <w:rsid w:val="006E37E0"/>
    <w:rsid w:val="006E3B29"/>
    <w:rsid w:val="006E4510"/>
    <w:rsid w:val="006E4543"/>
    <w:rsid w:val="006E47CD"/>
    <w:rsid w:val="006E4824"/>
    <w:rsid w:val="006E48BE"/>
    <w:rsid w:val="006E4C4D"/>
    <w:rsid w:val="006E5B4A"/>
    <w:rsid w:val="006E5CF6"/>
    <w:rsid w:val="006E5DED"/>
    <w:rsid w:val="006E5E26"/>
    <w:rsid w:val="006E61FB"/>
    <w:rsid w:val="006E6AE2"/>
    <w:rsid w:val="006E6D11"/>
    <w:rsid w:val="006E7164"/>
    <w:rsid w:val="006E71C0"/>
    <w:rsid w:val="006E77FE"/>
    <w:rsid w:val="006E7CCD"/>
    <w:rsid w:val="006F0337"/>
    <w:rsid w:val="006F03B7"/>
    <w:rsid w:val="006F06E4"/>
    <w:rsid w:val="006F0763"/>
    <w:rsid w:val="006F07D2"/>
    <w:rsid w:val="006F0B01"/>
    <w:rsid w:val="006F0C9E"/>
    <w:rsid w:val="006F0E21"/>
    <w:rsid w:val="006F1414"/>
    <w:rsid w:val="006F1756"/>
    <w:rsid w:val="006F24F7"/>
    <w:rsid w:val="006F2888"/>
    <w:rsid w:val="006F2990"/>
    <w:rsid w:val="006F29EA"/>
    <w:rsid w:val="006F2A92"/>
    <w:rsid w:val="006F3329"/>
    <w:rsid w:val="006F3576"/>
    <w:rsid w:val="006F389A"/>
    <w:rsid w:val="006F3D1D"/>
    <w:rsid w:val="006F4089"/>
    <w:rsid w:val="006F41AB"/>
    <w:rsid w:val="006F456B"/>
    <w:rsid w:val="006F4937"/>
    <w:rsid w:val="006F4BBF"/>
    <w:rsid w:val="006F559F"/>
    <w:rsid w:val="006F5E7C"/>
    <w:rsid w:val="006F601D"/>
    <w:rsid w:val="006F6808"/>
    <w:rsid w:val="006F6A2E"/>
    <w:rsid w:val="006F6BB4"/>
    <w:rsid w:val="006F6C5E"/>
    <w:rsid w:val="006F7CA7"/>
    <w:rsid w:val="006F7E12"/>
    <w:rsid w:val="006F7F3D"/>
    <w:rsid w:val="00700147"/>
    <w:rsid w:val="00700321"/>
    <w:rsid w:val="00700391"/>
    <w:rsid w:val="00700456"/>
    <w:rsid w:val="007004C2"/>
    <w:rsid w:val="00700828"/>
    <w:rsid w:val="007009E0"/>
    <w:rsid w:val="00700BD1"/>
    <w:rsid w:val="00700D7A"/>
    <w:rsid w:val="007011FE"/>
    <w:rsid w:val="00701597"/>
    <w:rsid w:val="007015F3"/>
    <w:rsid w:val="00701655"/>
    <w:rsid w:val="00701957"/>
    <w:rsid w:val="00701B6E"/>
    <w:rsid w:val="00701DE1"/>
    <w:rsid w:val="00702612"/>
    <w:rsid w:val="00702B1E"/>
    <w:rsid w:val="00702D76"/>
    <w:rsid w:val="00702E42"/>
    <w:rsid w:val="00703364"/>
    <w:rsid w:val="00703521"/>
    <w:rsid w:val="007039CC"/>
    <w:rsid w:val="007039CE"/>
    <w:rsid w:val="00703D7C"/>
    <w:rsid w:val="0070416D"/>
    <w:rsid w:val="007041F6"/>
    <w:rsid w:val="00704269"/>
    <w:rsid w:val="007045EC"/>
    <w:rsid w:val="00704666"/>
    <w:rsid w:val="00704891"/>
    <w:rsid w:val="00704D5B"/>
    <w:rsid w:val="0070559B"/>
    <w:rsid w:val="007056B6"/>
    <w:rsid w:val="0070640A"/>
    <w:rsid w:val="00706943"/>
    <w:rsid w:val="00707605"/>
    <w:rsid w:val="007077E2"/>
    <w:rsid w:val="0070787A"/>
    <w:rsid w:val="00707B15"/>
    <w:rsid w:val="007107FD"/>
    <w:rsid w:val="00710D39"/>
    <w:rsid w:val="00710DBA"/>
    <w:rsid w:val="00711010"/>
    <w:rsid w:val="007112B6"/>
    <w:rsid w:val="00711481"/>
    <w:rsid w:val="00711485"/>
    <w:rsid w:val="0071192D"/>
    <w:rsid w:val="00711AE5"/>
    <w:rsid w:val="00711BA4"/>
    <w:rsid w:val="00711F67"/>
    <w:rsid w:val="00711FD4"/>
    <w:rsid w:val="007127B0"/>
    <w:rsid w:val="00712A89"/>
    <w:rsid w:val="00712D36"/>
    <w:rsid w:val="00712ECC"/>
    <w:rsid w:val="00713124"/>
    <w:rsid w:val="00713348"/>
    <w:rsid w:val="0071337E"/>
    <w:rsid w:val="007134FA"/>
    <w:rsid w:val="00713509"/>
    <w:rsid w:val="0071351E"/>
    <w:rsid w:val="007135CB"/>
    <w:rsid w:val="007137A3"/>
    <w:rsid w:val="00713AB9"/>
    <w:rsid w:val="00713C79"/>
    <w:rsid w:val="00713CF2"/>
    <w:rsid w:val="00713F31"/>
    <w:rsid w:val="00714063"/>
    <w:rsid w:val="0071413D"/>
    <w:rsid w:val="00714287"/>
    <w:rsid w:val="00714883"/>
    <w:rsid w:val="00714B4A"/>
    <w:rsid w:val="00714D57"/>
    <w:rsid w:val="0071501A"/>
    <w:rsid w:val="0071532F"/>
    <w:rsid w:val="00715473"/>
    <w:rsid w:val="00715497"/>
    <w:rsid w:val="007155A7"/>
    <w:rsid w:val="00715BF2"/>
    <w:rsid w:val="00715DCA"/>
    <w:rsid w:val="0071626E"/>
    <w:rsid w:val="0071637D"/>
    <w:rsid w:val="0071652F"/>
    <w:rsid w:val="00716EA2"/>
    <w:rsid w:val="00716FB9"/>
    <w:rsid w:val="007171B5"/>
    <w:rsid w:val="007175FB"/>
    <w:rsid w:val="00717756"/>
    <w:rsid w:val="007177A0"/>
    <w:rsid w:val="0071780B"/>
    <w:rsid w:val="00717966"/>
    <w:rsid w:val="00717A10"/>
    <w:rsid w:val="00717E25"/>
    <w:rsid w:val="0072064A"/>
    <w:rsid w:val="007208B3"/>
    <w:rsid w:val="007209B4"/>
    <w:rsid w:val="00720C09"/>
    <w:rsid w:val="00721170"/>
    <w:rsid w:val="007215B0"/>
    <w:rsid w:val="0072221C"/>
    <w:rsid w:val="00722D43"/>
    <w:rsid w:val="007234EB"/>
    <w:rsid w:val="00723CD3"/>
    <w:rsid w:val="00723D99"/>
    <w:rsid w:val="007241CE"/>
    <w:rsid w:val="0072428E"/>
    <w:rsid w:val="00725107"/>
    <w:rsid w:val="007253C2"/>
    <w:rsid w:val="0072591C"/>
    <w:rsid w:val="00725971"/>
    <w:rsid w:val="0072623A"/>
    <w:rsid w:val="00726334"/>
    <w:rsid w:val="00726937"/>
    <w:rsid w:val="00726EF7"/>
    <w:rsid w:val="007271D2"/>
    <w:rsid w:val="007274A6"/>
    <w:rsid w:val="007274B2"/>
    <w:rsid w:val="0072755F"/>
    <w:rsid w:val="00727A6B"/>
    <w:rsid w:val="00727B80"/>
    <w:rsid w:val="00727C7F"/>
    <w:rsid w:val="00727D05"/>
    <w:rsid w:val="00730465"/>
    <w:rsid w:val="007308AA"/>
    <w:rsid w:val="00730B88"/>
    <w:rsid w:val="00731F54"/>
    <w:rsid w:val="00732068"/>
    <w:rsid w:val="00732446"/>
    <w:rsid w:val="00732C1F"/>
    <w:rsid w:val="00732FE5"/>
    <w:rsid w:val="007330C2"/>
    <w:rsid w:val="007331CF"/>
    <w:rsid w:val="00733548"/>
    <w:rsid w:val="00733DFC"/>
    <w:rsid w:val="0073486A"/>
    <w:rsid w:val="0073501D"/>
    <w:rsid w:val="00735215"/>
    <w:rsid w:val="007352EB"/>
    <w:rsid w:val="00735349"/>
    <w:rsid w:val="00735D6A"/>
    <w:rsid w:val="00736082"/>
    <w:rsid w:val="0073621D"/>
    <w:rsid w:val="00736474"/>
    <w:rsid w:val="007364B1"/>
    <w:rsid w:val="007367D9"/>
    <w:rsid w:val="00736F4A"/>
    <w:rsid w:val="007370AE"/>
    <w:rsid w:val="007374B5"/>
    <w:rsid w:val="0073778E"/>
    <w:rsid w:val="00737854"/>
    <w:rsid w:val="00737CE2"/>
    <w:rsid w:val="00737F8F"/>
    <w:rsid w:val="007400C6"/>
    <w:rsid w:val="00740282"/>
    <w:rsid w:val="00740467"/>
    <w:rsid w:val="00740643"/>
    <w:rsid w:val="00740873"/>
    <w:rsid w:val="0074104C"/>
    <w:rsid w:val="007412FA"/>
    <w:rsid w:val="00741B19"/>
    <w:rsid w:val="00741DE5"/>
    <w:rsid w:val="00741F23"/>
    <w:rsid w:val="007420D9"/>
    <w:rsid w:val="0074214D"/>
    <w:rsid w:val="007421F8"/>
    <w:rsid w:val="00742287"/>
    <w:rsid w:val="007422AA"/>
    <w:rsid w:val="0074232A"/>
    <w:rsid w:val="007429E8"/>
    <w:rsid w:val="007435A7"/>
    <w:rsid w:val="0074368F"/>
    <w:rsid w:val="00743911"/>
    <w:rsid w:val="00743FFB"/>
    <w:rsid w:val="00744135"/>
    <w:rsid w:val="007441AC"/>
    <w:rsid w:val="00744407"/>
    <w:rsid w:val="0074440F"/>
    <w:rsid w:val="007446D7"/>
    <w:rsid w:val="007450C8"/>
    <w:rsid w:val="0074536D"/>
    <w:rsid w:val="0074552B"/>
    <w:rsid w:val="007458C2"/>
    <w:rsid w:val="00745D6D"/>
    <w:rsid w:val="00745F52"/>
    <w:rsid w:val="007461A9"/>
    <w:rsid w:val="0074689B"/>
    <w:rsid w:val="00747041"/>
    <w:rsid w:val="00747E2B"/>
    <w:rsid w:val="0075040E"/>
    <w:rsid w:val="007504A7"/>
    <w:rsid w:val="00750572"/>
    <w:rsid w:val="007506D8"/>
    <w:rsid w:val="007508C7"/>
    <w:rsid w:val="00750AC0"/>
    <w:rsid w:val="00750B7F"/>
    <w:rsid w:val="00750BA1"/>
    <w:rsid w:val="00750C67"/>
    <w:rsid w:val="0075140F"/>
    <w:rsid w:val="0075186B"/>
    <w:rsid w:val="00751C32"/>
    <w:rsid w:val="00751DA6"/>
    <w:rsid w:val="00751F98"/>
    <w:rsid w:val="007520B4"/>
    <w:rsid w:val="007522FB"/>
    <w:rsid w:val="0075279D"/>
    <w:rsid w:val="007528F2"/>
    <w:rsid w:val="007529AD"/>
    <w:rsid w:val="00752A8B"/>
    <w:rsid w:val="00752CF4"/>
    <w:rsid w:val="007539A5"/>
    <w:rsid w:val="00753CA3"/>
    <w:rsid w:val="00754000"/>
    <w:rsid w:val="0075404B"/>
    <w:rsid w:val="00754494"/>
    <w:rsid w:val="00754907"/>
    <w:rsid w:val="00754EE8"/>
    <w:rsid w:val="007554F9"/>
    <w:rsid w:val="007556B5"/>
    <w:rsid w:val="00755744"/>
    <w:rsid w:val="00755854"/>
    <w:rsid w:val="0075586C"/>
    <w:rsid w:val="00755D6D"/>
    <w:rsid w:val="00755DBF"/>
    <w:rsid w:val="00755DCF"/>
    <w:rsid w:val="00755FFB"/>
    <w:rsid w:val="00756179"/>
    <w:rsid w:val="0075650C"/>
    <w:rsid w:val="007568C2"/>
    <w:rsid w:val="00756EC9"/>
    <w:rsid w:val="00757173"/>
    <w:rsid w:val="00757236"/>
    <w:rsid w:val="00757308"/>
    <w:rsid w:val="007576E5"/>
    <w:rsid w:val="007579D7"/>
    <w:rsid w:val="007579E2"/>
    <w:rsid w:val="007579FD"/>
    <w:rsid w:val="00757A56"/>
    <w:rsid w:val="00757C4F"/>
    <w:rsid w:val="00757E9A"/>
    <w:rsid w:val="00757F7F"/>
    <w:rsid w:val="00757FCA"/>
    <w:rsid w:val="00760105"/>
    <w:rsid w:val="00760159"/>
    <w:rsid w:val="0076020A"/>
    <w:rsid w:val="007608F5"/>
    <w:rsid w:val="0076092D"/>
    <w:rsid w:val="00760B81"/>
    <w:rsid w:val="0076207E"/>
    <w:rsid w:val="007622EF"/>
    <w:rsid w:val="00762750"/>
    <w:rsid w:val="007628A9"/>
    <w:rsid w:val="0076293C"/>
    <w:rsid w:val="00762E59"/>
    <w:rsid w:val="00762F92"/>
    <w:rsid w:val="007631A4"/>
    <w:rsid w:val="007633A7"/>
    <w:rsid w:val="00763A8B"/>
    <w:rsid w:val="00763D50"/>
    <w:rsid w:val="00763E58"/>
    <w:rsid w:val="007642F6"/>
    <w:rsid w:val="0076500D"/>
    <w:rsid w:val="007655EE"/>
    <w:rsid w:val="00765775"/>
    <w:rsid w:val="00765E00"/>
    <w:rsid w:val="00765F9B"/>
    <w:rsid w:val="0076601B"/>
    <w:rsid w:val="00766FE0"/>
    <w:rsid w:val="007670BC"/>
    <w:rsid w:val="00767108"/>
    <w:rsid w:val="007673E8"/>
    <w:rsid w:val="0076755F"/>
    <w:rsid w:val="0076787A"/>
    <w:rsid w:val="00767A5A"/>
    <w:rsid w:val="00767D80"/>
    <w:rsid w:val="00767FBE"/>
    <w:rsid w:val="00770190"/>
    <w:rsid w:val="007706CE"/>
    <w:rsid w:val="00770EE9"/>
    <w:rsid w:val="00771212"/>
    <w:rsid w:val="0077123D"/>
    <w:rsid w:val="00771313"/>
    <w:rsid w:val="007714AF"/>
    <w:rsid w:val="0077150C"/>
    <w:rsid w:val="007716BE"/>
    <w:rsid w:val="00771AFA"/>
    <w:rsid w:val="00771CFA"/>
    <w:rsid w:val="0077263A"/>
    <w:rsid w:val="007726BD"/>
    <w:rsid w:val="00772B3B"/>
    <w:rsid w:val="0077305B"/>
    <w:rsid w:val="007731BC"/>
    <w:rsid w:val="00773362"/>
    <w:rsid w:val="00773627"/>
    <w:rsid w:val="00773A02"/>
    <w:rsid w:val="00773FFC"/>
    <w:rsid w:val="007743DB"/>
    <w:rsid w:val="00774524"/>
    <w:rsid w:val="007747D3"/>
    <w:rsid w:val="007749F1"/>
    <w:rsid w:val="00774A02"/>
    <w:rsid w:val="0077505B"/>
    <w:rsid w:val="0077568C"/>
    <w:rsid w:val="00775818"/>
    <w:rsid w:val="007759B0"/>
    <w:rsid w:val="00775CA5"/>
    <w:rsid w:val="00775F2B"/>
    <w:rsid w:val="007766E6"/>
    <w:rsid w:val="00776A1A"/>
    <w:rsid w:val="00777042"/>
    <w:rsid w:val="007770F9"/>
    <w:rsid w:val="007774E4"/>
    <w:rsid w:val="007777D6"/>
    <w:rsid w:val="00777E93"/>
    <w:rsid w:val="00780075"/>
    <w:rsid w:val="007800F8"/>
    <w:rsid w:val="00780281"/>
    <w:rsid w:val="00780559"/>
    <w:rsid w:val="00780654"/>
    <w:rsid w:val="00780721"/>
    <w:rsid w:val="00780E5F"/>
    <w:rsid w:val="00781088"/>
    <w:rsid w:val="0078116E"/>
    <w:rsid w:val="0078135A"/>
    <w:rsid w:val="00781540"/>
    <w:rsid w:val="00781570"/>
    <w:rsid w:val="00782018"/>
    <w:rsid w:val="007822B1"/>
    <w:rsid w:val="007825E8"/>
    <w:rsid w:val="0078264C"/>
    <w:rsid w:val="00782782"/>
    <w:rsid w:val="007831E6"/>
    <w:rsid w:val="007831EE"/>
    <w:rsid w:val="00783358"/>
    <w:rsid w:val="00783470"/>
    <w:rsid w:val="00783871"/>
    <w:rsid w:val="007838C0"/>
    <w:rsid w:val="00783C7F"/>
    <w:rsid w:val="00783E10"/>
    <w:rsid w:val="00783FD1"/>
    <w:rsid w:val="007846AF"/>
    <w:rsid w:val="007848A7"/>
    <w:rsid w:val="00784D83"/>
    <w:rsid w:val="00784D92"/>
    <w:rsid w:val="00785489"/>
    <w:rsid w:val="007859D3"/>
    <w:rsid w:val="00785C68"/>
    <w:rsid w:val="00785CC1"/>
    <w:rsid w:val="0078613A"/>
    <w:rsid w:val="00786283"/>
    <w:rsid w:val="00786636"/>
    <w:rsid w:val="00786953"/>
    <w:rsid w:val="00786ADD"/>
    <w:rsid w:val="00786D03"/>
    <w:rsid w:val="00787291"/>
    <w:rsid w:val="00787570"/>
    <w:rsid w:val="00787AEC"/>
    <w:rsid w:val="00787C06"/>
    <w:rsid w:val="00787DFF"/>
    <w:rsid w:val="00787FB8"/>
    <w:rsid w:val="00787FDD"/>
    <w:rsid w:val="00790901"/>
    <w:rsid w:val="00790DE0"/>
    <w:rsid w:val="00790F50"/>
    <w:rsid w:val="0079116C"/>
    <w:rsid w:val="00791249"/>
    <w:rsid w:val="00791451"/>
    <w:rsid w:val="00791B35"/>
    <w:rsid w:val="00791D94"/>
    <w:rsid w:val="00791F2E"/>
    <w:rsid w:val="00791F65"/>
    <w:rsid w:val="00792183"/>
    <w:rsid w:val="00792248"/>
    <w:rsid w:val="00792317"/>
    <w:rsid w:val="007924A2"/>
    <w:rsid w:val="007925AF"/>
    <w:rsid w:val="0079269A"/>
    <w:rsid w:val="00792702"/>
    <w:rsid w:val="00792C15"/>
    <w:rsid w:val="00792FFD"/>
    <w:rsid w:val="007931A4"/>
    <w:rsid w:val="00793361"/>
    <w:rsid w:val="00793545"/>
    <w:rsid w:val="0079356A"/>
    <w:rsid w:val="007939F4"/>
    <w:rsid w:val="00793BA9"/>
    <w:rsid w:val="00793CA4"/>
    <w:rsid w:val="00793D52"/>
    <w:rsid w:val="00793E10"/>
    <w:rsid w:val="00793FD5"/>
    <w:rsid w:val="00793FF4"/>
    <w:rsid w:val="00794534"/>
    <w:rsid w:val="007945E1"/>
    <w:rsid w:val="00794769"/>
    <w:rsid w:val="00794A06"/>
    <w:rsid w:val="007953B7"/>
    <w:rsid w:val="00795D4E"/>
    <w:rsid w:val="00795E77"/>
    <w:rsid w:val="00796680"/>
    <w:rsid w:val="007973C5"/>
    <w:rsid w:val="007979BD"/>
    <w:rsid w:val="00797AAD"/>
    <w:rsid w:val="00797D39"/>
    <w:rsid w:val="00797E78"/>
    <w:rsid w:val="007A0B41"/>
    <w:rsid w:val="007A0C75"/>
    <w:rsid w:val="007A190A"/>
    <w:rsid w:val="007A1AE7"/>
    <w:rsid w:val="007A20C2"/>
    <w:rsid w:val="007A2AE5"/>
    <w:rsid w:val="007A2BB8"/>
    <w:rsid w:val="007A2C29"/>
    <w:rsid w:val="007A2CD8"/>
    <w:rsid w:val="007A2E8F"/>
    <w:rsid w:val="007A384D"/>
    <w:rsid w:val="007A3D73"/>
    <w:rsid w:val="007A3FCF"/>
    <w:rsid w:val="007A4309"/>
    <w:rsid w:val="007A4CCB"/>
    <w:rsid w:val="007A4E07"/>
    <w:rsid w:val="007A4EF3"/>
    <w:rsid w:val="007A509A"/>
    <w:rsid w:val="007A51F0"/>
    <w:rsid w:val="007A5215"/>
    <w:rsid w:val="007A53C1"/>
    <w:rsid w:val="007A54A4"/>
    <w:rsid w:val="007A5591"/>
    <w:rsid w:val="007A5745"/>
    <w:rsid w:val="007A5D88"/>
    <w:rsid w:val="007A5E85"/>
    <w:rsid w:val="007A5EB7"/>
    <w:rsid w:val="007A6040"/>
    <w:rsid w:val="007A63C6"/>
    <w:rsid w:val="007A650D"/>
    <w:rsid w:val="007A662B"/>
    <w:rsid w:val="007A6E37"/>
    <w:rsid w:val="007A6ED5"/>
    <w:rsid w:val="007A6EEE"/>
    <w:rsid w:val="007A71EE"/>
    <w:rsid w:val="007A75C5"/>
    <w:rsid w:val="007A7766"/>
    <w:rsid w:val="007A7E1A"/>
    <w:rsid w:val="007B02C7"/>
    <w:rsid w:val="007B0562"/>
    <w:rsid w:val="007B0616"/>
    <w:rsid w:val="007B07AC"/>
    <w:rsid w:val="007B084A"/>
    <w:rsid w:val="007B0EEE"/>
    <w:rsid w:val="007B1288"/>
    <w:rsid w:val="007B12CD"/>
    <w:rsid w:val="007B145D"/>
    <w:rsid w:val="007B17A6"/>
    <w:rsid w:val="007B1857"/>
    <w:rsid w:val="007B205B"/>
    <w:rsid w:val="007B2067"/>
    <w:rsid w:val="007B22E9"/>
    <w:rsid w:val="007B2550"/>
    <w:rsid w:val="007B2844"/>
    <w:rsid w:val="007B2932"/>
    <w:rsid w:val="007B2A72"/>
    <w:rsid w:val="007B2B3B"/>
    <w:rsid w:val="007B2DFE"/>
    <w:rsid w:val="007B3612"/>
    <w:rsid w:val="007B36D9"/>
    <w:rsid w:val="007B3F19"/>
    <w:rsid w:val="007B41F6"/>
    <w:rsid w:val="007B47C8"/>
    <w:rsid w:val="007B49F8"/>
    <w:rsid w:val="007B4ACE"/>
    <w:rsid w:val="007B4BB3"/>
    <w:rsid w:val="007B4EA9"/>
    <w:rsid w:val="007B4FF1"/>
    <w:rsid w:val="007B53C3"/>
    <w:rsid w:val="007B5734"/>
    <w:rsid w:val="007B59B7"/>
    <w:rsid w:val="007B59E4"/>
    <w:rsid w:val="007B5AC5"/>
    <w:rsid w:val="007B61DA"/>
    <w:rsid w:val="007B62E2"/>
    <w:rsid w:val="007B644A"/>
    <w:rsid w:val="007B6776"/>
    <w:rsid w:val="007B679A"/>
    <w:rsid w:val="007B67CA"/>
    <w:rsid w:val="007B6827"/>
    <w:rsid w:val="007B6A52"/>
    <w:rsid w:val="007B6FE2"/>
    <w:rsid w:val="007B72D0"/>
    <w:rsid w:val="007B7399"/>
    <w:rsid w:val="007B7F50"/>
    <w:rsid w:val="007C0095"/>
    <w:rsid w:val="007C00BA"/>
    <w:rsid w:val="007C03DC"/>
    <w:rsid w:val="007C0400"/>
    <w:rsid w:val="007C1138"/>
    <w:rsid w:val="007C11F8"/>
    <w:rsid w:val="007C1304"/>
    <w:rsid w:val="007C149A"/>
    <w:rsid w:val="007C15D2"/>
    <w:rsid w:val="007C16BF"/>
    <w:rsid w:val="007C1A81"/>
    <w:rsid w:val="007C1C7F"/>
    <w:rsid w:val="007C1D1D"/>
    <w:rsid w:val="007C1D39"/>
    <w:rsid w:val="007C2276"/>
    <w:rsid w:val="007C292B"/>
    <w:rsid w:val="007C35AA"/>
    <w:rsid w:val="007C39E8"/>
    <w:rsid w:val="007C3ACF"/>
    <w:rsid w:val="007C3C27"/>
    <w:rsid w:val="007C3F69"/>
    <w:rsid w:val="007C4175"/>
    <w:rsid w:val="007C4370"/>
    <w:rsid w:val="007C45CC"/>
    <w:rsid w:val="007C4AAF"/>
    <w:rsid w:val="007C4F59"/>
    <w:rsid w:val="007C4FFE"/>
    <w:rsid w:val="007C508A"/>
    <w:rsid w:val="007C51A9"/>
    <w:rsid w:val="007C5389"/>
    <w:rsid w:val="007C55A3"/>
    <w:rsid w:val="007C5B8E"/>
    <w:rsid w:val="007C5E8E"/>
    <w:rsid w:val="007C631E"/>
    <w:rsid w:val="007C6633"/>
    <w:rsid w:val="007C6842"/>
    <w:rsid w:val="007C6B7D"/>
    <w:rsid w:val="007C6CB1"/>
    <w:rsid w:val="007C6E43"/>
    <w:rsid w:val="007C6FAE"/>
    <w:rsid w:val="007C71C8"/>
    <w:rsid w:val="007C788B"/>
    <w:rsid w:val="007C7C64"/>
    <w:rsid w:val="007D0805"/>
    <w:rsid w:val="007D0D8E"/>
    <w:rsid w:val="007D11F0"/>
    <w:rsid w:val="007D144F"/>
    <w:rsid w:val="007D1468"/>
    <w:rsid w:val="007D1ADB"/>
    <w:rsid w:val="007D21F9"/>
    <w:rsid w:val="007D2EA5"/>
    <w:rsid w:val="007D2F0E"/>
    <w:rsid w:val="007D302E"/>
    <w:rsid w:val="007D368E"/>
    <w:rsid w:val="007D3789"/>
    <w:rsid w:val="007D3805"/>
    <w:rsid w:val="007D386C"/>
    <w:rsid w:val="007D388F"/>
    <w:rsid w:val="007D3B49"/>
    <w:rsid w:val="007D3CDF"/>
    <w:rsid w:val="007D3E7D"/>
    <w:rsid w:val="007D4908"/>
    <w:rsid w:val="007D542C"/>
    <w:rsid w:val="007D586D"/>
    <w:rsid w:val="007D62FD"/>
    <w:rsid w:val="007D638B"/>
    <w:rsid w:val="007D6483"/>
    <w:rsid w:val="007D69C0"/>
    <w:rsid w:val="007D6DDB"/>
    <w:rsid w:val="007D7311"/>
    <w:rsid w:val="007D768D"/>
    <w:rsid w:val="007D7E38"/>
    <w:rsid w:val="007E01D7"/>
    <w:rsid w:val="007E040C"/>
    <w:rsid w:val="007E04A5"/>
    <w:rsid w:val="007E0840"/>
    <w:rsid w:val="007E0929"/>
    <w:rsid w:val="007E0F44"/>
    <w:rsid w:val="007E2194"/>
    <w:rsid w:val="007E21B8"/>
    <w:rsid w:val="007E2266"/>
    <w:rsid w:val="007E26AD"/>
    <w:rsid w:val="007E282A"/>
    <w:rsid w:val="007E2991"/>
    <w:rsid w:val="007E2E44"/>
    <w:rsid w:val="007E35C6"/>
    <w:rsid w:val="007E3929"/>
    <w:rsid w:val="007E3E8E"/>
    <w:rsid w:val="007E3F14"/>
    <w:rsid w:val="007E44E0"/>
    <w:rsid w:val="007E4678"/>
    <w:rsid w:val="007E49B1"/>
    <w:rsid w:val="007E4A47"/>
    <w:rsid w:val="007E5050"/>
    <w:rsid w:val="007E5428"/>
    <w:rsid w:val="007E5527"/>
    <w:rsid w:val="007E553E"/>
    <w:rsid w:val="007E557E"/>
    <w:rsid w:val="007E5609"/>
    <w:rsid w:val="007E5652"/>
    <w:rsid w:val="007E57C3"/>
    <w:rsid w:val="007E584C"/>
    <w:rsid w:val="007E5972"/>
    <w:rsid w:val="007E5D55"/>
    <w:rsid w:val="007E5D5C"/>
    <w:rsid w:val="007E7044"/>
    <w:rsid w:val="007E714D"/>
    <w:rsid w:val="007E7529"/>
    <w:rsid w:val="007E7699"/>
    <w:rsid w:val="007E76BD"/>
    <w:rsid w:val="007E7C64"/>
    <w:rsid w:val="007E7D1D"/>
    <w:rsid w:val="007F0073"/>
    <w:rsid w:val="007F00DD"/>
    <w:rsid w:val="007F01F7"/>
    <w:rsid w:val="007F021B"/>
    <w:rsid w:val="007F0766"/>
    <w:rsid w:val="007F0779"/>
    <w:rsid w:val="007F0977"/>
    <w:rsid w:val="007F0BD9"/>
    <w:rsid w:val="007F1177"/>
    <w:rsid w:val="007F1481"/>
    <w:rsid w:val="007F198D"/>
    <w:rsid w:val="007F1A75"/>
    <w:rsid w:val="007F1B0C"/>
    <w:rsid w:val="007F20B4"/>
    <w:rsid w:val="007F2317"/>
    <w:rsid w:val="007F3007"/>
    <w:rsid w:val="007F30F6"/>
    <w:rsid w:val="007F365C"/>
    <w:rsid w:val="007F392C"/>
    <w:rsid w:val="007F3CE6"/>
    <w:rsid w:val="007F401B"/>
    <w:rsid w:val="007F62A2"/>
    <w:rsid w:val="007F6303"/>
    <w:rsid w:val="007F680F"/>
    <w:rsid w:val="007F68BF"/>
    <w:rsid w:val="007F6E57"/>
    <w:rsid w:val="007F6F16"/>
    <w:rsid w:val="007F7018"/>
    <w:rsid w:val="007F71B3"/>
    <w:rsid w:val="007F743B"/>
    <w:rsid w:val="007F75AB"/>
    <w:rsid w:val="007F75D6"/>
    <w:rsid w:val="007F7602"/>
    <w:rsid w:val="007F7725"/>
    <w:rsid w:val="007F774C"/>
    <w:rsid w:val="007F7FF9"/>
    <w:rsid w:val="0080034D"/>
    <w:rsid w:val="0080039C"/>
    <w:rsid w:val="008004A2"/>
    <w:rsid w:val="00800AE2"/>
    <w:rsid w:val="00800B0C"/>
    <w:rsid w:val="00800D16"/>
    <w:rsid w:val="00801015"/>
    <w:rsid w:val="00801355"/>
    <w:rsid w:val="0080173D"/>
    <w:rsid w:val="00801ADE"/>
    <w:rsid w:val="00801C9D"/>
    <w:rsid w:val="00802421"/>
    <w:rsid w:val="00802528"/>
    <w:rsid w:val="00802DE5"/>
    <w:rsid w:val="008031CF"/>
    <w:rsid w:val="0080364C"/>
    <w:rsid w:val="008039B8"/>
    <w:rsid w:val="00803BCE"/>
    <w:rsid w:val="00804580"/>
    <w:rsid w:val="008045A6"/>
    <w:rsid w:val="00804667"/>
    <w:rsid w:val="008047A8"/>
    <w:rsid w:val="008047BA"/>
    <w:rsid w:val="0080488B"/>
    <w:rsid w:val="00804912"/>
    <w:rsid w:val="0080496E"/>
    <w:rsid w:val="00804978"/>
    <w:rsid w:val="00804CDC"/>
    <w:rsid w:val="00804FE6"/>
    <w:rsid w:val="0080504B"/>
    <w:rsid w:val="0080516C"/>
    <w:rsid w:val="008051FC"/>
    <w:rsid w:val="00805207"/>
    <w:rsid w:val="008052DE"/>
    <w:rsid w:val="008053E4"/>
    <w:rsid w:val="00805515"/>
    <w:rsid w:val="00805602"/>
    <w:rsid w:val="00805631"/>
    <w:rsid w:val="00805DB8"/>
    <w:rsid w:val="0080675A"/>
    <w:rsid w:val="008069BD"/>
    <w:rsid w:val="00807103"/>
    <w:rsid w:val="00807177"/>
    <w:rsid w:val="008073B8"/>
    <w:rsid w:val="00807405"/>
    <w:rsid w:val="0081000C"/>
    <w:rsid w:val="008108AE"/>
    <w:rsid w:val="00810A67"/>
    <w:rsid w:val="00810C36"/>
    <w:rsid w:val="00810F2F"/>
    <w:rsid w:val="00810F57"/>
    <w:rsid w:val="00810FF2"/>
    <w:rsid w:val="008110D8"/>
    <w:rsid w:val="0081195A"/>
    <w:rsid w:val="0081209B"/>
    <w:rsid w:val="00812125"/>
    <w:rsid w:val="008125A3"/>
    <w:rsid w:val="00812D73"/>
    <w:rsid w:val="00812D74"/>
    <w:rsid w:val="00813072"/>
    <w:rsid w:val="00813099"/>
    <w:rsid w:val="0081323A"/>
    <w:rsid w:val="00813857"/>
    <w:rsid w:val="008138F5"/>
    <w:rsid w:val="00813A03"/>
    <w:rsid w:val="00813CE8"/>
    <w:rsid w:val="00813DE4"/>
    <w:rsid w:val="00813F93"/>
    <w:rsid w:val="0081440C"/>
    <w:rsid w:val="0081498E"/>
    <w:rsid w:val="008149D1"/>
    <w:rsid w:val="00814B4B"/>
    <w:rsid w:val="00814B7D"/>
    <w:rsid w:val="00814BEE"/>
    <w:rsid w:val="00814CAB"/>
    <w:rsid w:val="00814D92"/>
    <w:rsid w:val="008150EB"/>
    <w:rsid w:val="00815150"/>
    <w:rsid w:val="00815405"/>
    <w:rsid w:val="0081580A"/>
    <w:rsid w:val="008158EE"/>
    <w:rsid w:val="008159B6"/>
    <w:rsid w:val="00815BA2"/>
    <w:rsid w:val="00815CAD"/>
    <w:rsid w:val="008164DE"/>
    <w:rsid w:val="0081659E"/>
    <w:rsid w:val="00816BAC"/>
    <w:rsid w:val="0081718E"/>
    <w:rsid w:val="00817930"/>
    <w:rsid w:val="00817ADE"/>
    <w:rsid w:val="00817E42"/>
    <w:rsid w:val="00817F55"/>
    <w:rsid w:val="00817F63"/>
    <w:rsid w:val="00820361"/>
    <w:rsid w:val="0082059F"/>
    <w:rsid w:val="00820A6B"/>
    <w:rsid w:val="00820A93"/>
    <w:rsid w:val="00820AEE"/>
    <w:rsid w:val="00820FB0"/>
    <w:rsid w:val="00821178"/>
    <w:rsid w:val="008214AF"/>
    <w:rsid w:val="00821AFC"/>
    <w:rsid w:val="00822786"/>
    <w:rsid w:val="00822ACF"/>
    <w:rsid w:val="00822AFE"/>
    <w:rsid w:val="00822CA9"/>
    <w:rsid w:val="00823085"/>
    <w:rsid w:val="008230A9"/>
    <w:rsid w:val="008231DE"/>
    <w:rsid w:val="00823ED7"/>
    <w:rsid w:val="00823F96"/>
    <w:rsid w:val="00824068"/>
    <w:rsid w:val="00824B68"/>
    <w:rsid w:val="00824F55"/>
    <w:rsid w:val="0082527D"/>
    <w:rsid w:val="00825293"/>
    <w:rsid w:val="008253A1"/>
    <w:rsid w:val="0082559B"/>
    <w:rsid w:val="00825697"/>
    <w:rsid w:val="00825CA0"/>
    <w:rsid w:val="00826102"/>
    <w:rsid w:val="00826886"/>
    <w:rsid w:val="00826E38"/>
    <w:rsid w:val="0082733E"/>
    <w:rsid w:val="008274C7"/>
    <w:rsid w:val="0082784A"/>
    <w:rsid w:val="00827A7B"/>
    <w:rsid w:val="00827AA4"/>
    <w:rsid w:val="008308DC"/>
    <w:rsid w:val="00830F0E"/>
    <w:rsid w:val="00831268"/>
    <w:rsid w:val="008312BB"/>
    <w:rsid w:val="00831988"/>
    <w:rsid w:val="00832025"/>
    <w:rsid w:val="00832091"/>
    <w:rsid w:val="008329A7"/>
    <w:rsid w:val="00832B6E"/>
    <w:rsid w:val="0083300C"/>
    <w:rsid w:val="00833855"/>
    <w:rsid w:val="008338B6"/>
    <w:rsid w:val="00833BB0"/>
    <w:rsid w:val="00833FE5"/>
    <w:rsid w:val="00834027"/>
    <w:rsid w:val="008343FA"/>
    <w:rsid w:val="008344D1"/>
    <w:rsid w:val="008346D0"/>
    <w:rsid w:val="00834799"/>
    <w:rsid w:val="0083498F"/>
    <w:rsid w:val="008351C1"/>
    <w:rsid w:val="008351D1"/>
    <w:rsid w:val="008352D1"/>
    <w:rsid w:val="008354C0"/>
    <w:rsid w:val="0083574C"/>
    <w:rsid w:val="00835C13"/>
    <w:rsid w:val="00835D88"/>
    <w:rsid w:val="008361BB"/>
    <w:rsid w:val="008363D6"/>
    <w:rsid w:val="00836489"/>
    <w:rsid w:val="0083663C"/>
    <w:rsid w:val="00836AAE"/>
    <w:rsid w:val="00836B25"/>
    <w:rsid w:val="00836F72"/>
    <w:rsid w:val="00837176"/>
    <w:rsid w:val="00837188"/>
    <w:rsid w:val="008371ED"/>
    <w:rsid w:val="00837688"/>
    <w:rsid w:val="00837C5A"/>
    <w:rsid w:val="008402CB"/>
    <w:rsid w:val="00840325"/>
    <w:rsid w:val="0084052E"/>
    <w:rsid w:val="008408A0"/>
    <w:rsid w:val="008419B5"/>
    <w:rsid w:val="00841B39"/>
    <w:rsid w:val="00841E98"/>
    <w:rsid w:val="00841EB2"/>
    <w:rsid w:val="0084219B"/>
    <w:rsid w:val="008426B3"/>
    <w:rsid w:val="0084287C"/>
    <w:rsid w:val="00842C45"/>
    <w:rsid w:val="00842F08"/>
    <w:rsid w:val="00842FDF"/>
    <w:rsid w:val="008433C1"/>
    <w:rsid w:val="00843672"/>
    <w:rsid w:val="00843860"/>
    <w:rsid w:val="00843E9D"/>
    <w:rsid w:val="0084424A"/>
    <w:rsid w:val="008442D9"/>
    <w:rsid w:val="008448A9"/>
    <w:rsid w:val="00844B2B"/>
    <w:rsid w:val="00845592"/>
    <w:rsid w:val="008457B8"/>
    <w:rsid w:val="00845B11"/>
    <w:rsid w:val="00845BFB"/>
    <w:rsid w:val="00845EDD"/>
    <w:rsid w:val="00846207"/>
    <w:rsid w:val="00846501"/>
    <w:rsid w:val="00847104"/>
    <w:rsid w:val="00847539"/>
    <w:rsid w:val="008475A2"/>
    <w:rsid w:val="0084787C"/>
    <w:rsid w:val="00847E0C"/>
    <w:rsid w:val="00847F59"/>
    <w:rsid w:val="008503B6"/>
    <w:rsid w:val="00850AB2"/>
    <w:rsid w:val="00850D4A"/>
    <w:rsid w:val="008510F6"/>
    <w:rsid w:val="00851601"/>
    <w:rsid w:val="00851FAF"/>
    <w:rsid w:val="008524C0"/>
    <w:rsid w:val="008525C0"/>
    <w:rsid w:val="00853953"/>
    <w:rsid w:val="00853CC8"/>
    <w:rsid w:val="00854312"/>
    <w:rsid w:val="00854A62"/>
    <w:rsid w:val="00854E3A"/>
    <w:rsid w:val="0085578D"/>
    <w:rsid w:val="00855A77"/>
    <w:rsid w:val="00855C95"/>
    <w:rsid w:val="00855DE3"/>
    <w:rsid w:val="008560CB"/>
    <w:rsid w:val="00856171"/>
    <w:rsid w:val="008562F8"/>
    <w:rsid w:val="008564A0"/>
    <w:rsid w:val="008566FF"/>
    <w:rsid w:val="008569AE"/>
    <w:rsid w:val="008569F9"/>
    <w:rsid w:val="00856C8E"/>
    <w:rsid w:val="0085713E"/>
    <w:rsid w:val="00857DD3"/>
    <w:rsid w:val="00857EC5"/>
    <w:rsid w:val="00860C1B"/>
    <w:rsid w:val="00860E25"/>
    <w:rsid w:val="008617B1"/>
    <w:rsid w:val="008619AB"/>
    <w:rsid w:val="008620EA"/>
    <w:rsid w:val="00862933"/>
    <w:rsid w:val="00862F0F"/>
    <w:rsid w:val="00863304"/>
    <w:rsid w:val="0086350A"/>
    <w:rsid w:val="008637D3"/>
    <w:rsid w:val="008639E3"/>
    <w:rsid w:val="00863D9D"/>
    <w:rsid w:val="00863FB3"/>
    <w:rsid w:val="008643B5"/>
    <w:rsid w:val="00864456"/>
    <w:rsid w:val="00864F81"/>
    <w:rsid w:val="00865337"/>
    <w:rsid w:val="0086567F"/>
    <w:rsid w:val="0086603D"/>
    <w:rsid w:val="00866530"/>
    <w:rsid w:val="00866590"/>
    <w:rsid w:val="008667B4"/>
    <w:rsid w:val="00866956"/>
    <w:rsid w:val="00866EE5"/>
    <w:rsid w:val="00866F25"/>
    <w:rsid w:val="00867010"/>
    <w:rsid w:val="00867019"/>
    <w:rsid w:val="008670F7"/>
    <w:rsid w:val="00867399"/>
    <w:rsid w:val="00867406"/>
    <w:rsid w:val="0086776B"/>
    <w:rsid w:val="00867A15"/>
    <w:rsid w:val="00867A21"/>
    <w:rsid w:val="00870B25"/>
    <w:rsid w:val="00870BB3"/>
    <w:rsid w:val="00870BFC"/>
    <w:rsid w:val="00870C4A"/>
    <w:rsid w:val="00870DDA"/>
    <w:rsid w:val="00870F56"/>
    <w:rsid w:val="00871976"/>
    <w:rsid w:val="00871BB5"/>
    <w:rsid w:val="00872041"/>
    <w:rsid w:val="0087254E"/>
    <w:rsid w:val="00872634"/>
    <w:rsid w:val="00872D95"/>
    <w:rsid w:val="00872FAF"/>
    <w:rsid w:val="00872FDD"/>
    <w:rsid w:val="0087318D"/>
    <w:rsid w:val="008734AF"/>
    <w:rsid w:val="008734DF"/>
    <w:rsid w:val="008735E3"/>
    <w:rsid w:val="0087360C"/>
    <w:rsid w:val="00873744"/>
    <w:rsid w:val="008739F2"/>
    <w:rsid w:val="00873FB5"/>
    <w:rsid w:val="008742C8"/>
    <w:rsid w:val="008742CA"/>
    <w:rsid w:val="00874377"/>
    <w:rsid w:val="0087437A"/>
    <w:rsid w:val="008744F8"/>
    <w:rsid w:val="00874A32"/>
    <w:rsid w:val="00874DC3"/>
    <w:rsid w:val="00874E47"/>
    <w:rsid w:val="00875369"/>
    <w:rsid w:val="00875370"/>
    <w:rsid w:val="00875443"/>
    <w:rsid w:val="0087585F"/>
    <w:rsid w:val="00875A85"/>
    <w:rsid w:val="00875B06"/>
    <w:rsid w:val="00875D4B"/>
    <w:rsid w:val="00875D82"/>
    <w:rsid w:val="00875DA5"/>
    <w:rsid w:val="00875EDD"/>
    <w:rsid w:val="00875F22"/>
    <w:rsid w:val="008762D1"/>
    <w:rsid w:val="00876905"/>
    <w:rsid w:val="00876A23"/>
    <w:rsid w:val="00876A89"/>
    <w:rsid w:val="008773A5"/>
    <w:rsid w:val="00877450"/>
    <w:rsid w:val="00880042"/>
    <w:rsid w:val="008802CB"/>
    <w:rsid w:val="0088039B"/>
    <w:rsid w:val="008803D4"/>
    <w:rsid w:val="008805C7"/>
    <w:rsid w:val="008806A6"/>
    <w:rsid w:val="008807D1"/>
    <w:rsid w:val="00881013"/>
    <w:rsid w:val="008812E4"/>
    <w:rsid w:val="00881863"/>
    <w:rsid w:val="00881A83"/>
    <w:rsid w:val="00881FA9"/>
    <w:rsid w:val="0088219F"/>
    <w:rsid w:val="00882928"/>
    <w:rsid w:val="008829EC"/>
    <w:rsid w:val="0088351E"/>
    <w:rsid w:val="00883554"/>
    <w:rsid w:val="00883881"/>
    <w:rsid w:val="00883920"/>
    <w:rsid w:val="0088398E"/>
    <w:rsid w:val="00883B34"/>
    <w:rsid w:val="00884032"/>
    <w:rsid w:val="008847EC"/>
    <w:rsid w:val="00884A57"/>
    <w:rsid w:val="00884EA5"/>
    <w:rsid w:val="008850B9"/>
    <w:rsid w:val="0088584F"/>
    <w:rsid w:val="00885FB7"/>
    <w:rsid w:val="008861A7"/>
    <w:rsid w:val="00886517"/>
    <w:rsid w:val="00886682"/>
    <w:rsid w:val="00886792"/>
    <w:rsid w:val="00886B04"/>
    <w:rsid w:val="0088717A"/>
    <w:rsid w:val="00887278"/>
    <w:rsid w:val="008873C9"/>
    <w:rsid w:val="0088746E"/>
    <w:rsid w:val="008877FA"/>
    <w:rsid w:val="00887915"/>
    <w:rsid w:val="00887B54"/>
    <w:rsid w:val="00887BF5"/>
    <w:rsid w:val="00887E4B"/>
    <w:rsid w:val="00887F28"/>
    <w:rsid w:val="00890023"/>
    <w:rsid w:val="008900E1"/>
    <w:rsid w:val="008902A3"/>
    <w:rsid w:val="00890628"/>
    <w:rsid w:val="0089092F"/>
    <w:rsid w:val="00890932"/>
    <w:rsid w:val="00890C2F"/>
    <w:rsid w:val="00891089"/>
    <w:rsid w:val="00891285"/>
    <w:rsid w:val="008914F7"/>
    <w:rsid w:val="008916CF"/>
    <w:rsid w:val="00891727"/>
    <w:rsid w:val="008917C3"/>
    <w:rsid w:val="008919F8"/>
    <w:rsid w:val="00891AED"/>
    <w:rsid w:val="00891CE6"/>
    <w:rsid w:val="00892395"/>
    <w:rsid w:val="008927C2"/>
    <w:rsid w:val="0089290A"/>
    <w:rsid w:val="00892B13"/>
    <w:rsid w:val="00892B69"/>
    <w:rsid w:val="00892E90"/>
    <w:rsid w:val="00893117"/>
    <w:rsid w:val="00893128"/>
    <w:rsid w:val="008931EF"/>
    <w:rsid w:val="00893BF2"/>
    <w:rsid w:val="00893D6D"/>
    <w:rsid w:val="00893F8E"/>
    <w:rsid w:val="0089410D"/>
    <w:rsid w:val="00894446"/>
    <w:rsid w:val="00894BD3"/>
    <w:rsid w:val="00894DDB"/>
    <w:rsid w:val="0089542C"/>
    <w:rsid w:val="00895477"/>
    <w:rsid w:val="008954D4"/>
    <w:rsid w:val="008955D9"/>
    <w:rsid w:val="008956AF"/>
    <w:rsid w:val="008958B5"/>
    <w:rsid w:val="00895B22"/>
    <w:rsid w:val="00895BAE"/>
    <w:rsid w:val="00895F23"/>
    <w:rsid w:val="0089603F"/>
    <w:rsid w:val="00896080"/>
    <w:rsid w:val="00896316"/>
    <w:rsid w:val="008963B8"/>
    <w:rsid w:val="00896840"/>
    <w:rsid w:val="00896993"/>
    <w:rsid w:val="008970B4"/>
    <w:rsid w:val="008974A1"/>
    <w:rsid w:val="00897E42"/>
    <w:rsid w:val="008A00DA"/>
    <w:rsid w:val="008A01C3"/>
    <w:rsid w:val="008A080E"/>
    <w:rsid w:val="008A0A40"/>
    <w:rsid w:val="008A0B3B"/>
    <w:rsid w:val="008A0BF7"/>
    <w:rsid w:val="008A0DDE"/>
    <w:rsid w:val="008A1EAF"/>
    <w:rsid w:val="008A213F"/>
    <w:rsid w:val="008A21A9"/>
    <w:rsid w:val="008A32F7"/>
    <w:rsid w:val="008A37CC"/>
    <w:rsid w:val="008A39C3"/>
    <w:rsid w:val="008A3B61"/>
    <w:rsid w:val="008A3D78"/>
    <w:rsid w:val="008A3E40"/>
    <w:rsid w:val="008A3E5B"/>
    <w:rsid w:val="008A3EAC"/>
    <w:rsid w:val="008A41BD"/>
    <w:rsid w:val="008A501A"/>
    <w:rsid w:val="008A51BF"/>
    <w:rsid w:val="008A51D2"/>
    <w:rsid w:val="008A5620"/>
    <w:rsid w:val="008A5758"/>
    <w:rsid w:val="008A5824"/>
    <w:rsid w:val="008A5A31"/>
    <w:rsid w:val="008A5D63"/>
    <w:rsid w:val="008A5F07"/>
    <w:rsid w:val="008A639D"/>
    <w:rsid w:val="008A6419"/>
    <w:rsid w:val="008A6483"/>
    <w:rsid w:val="008A64C6"/>
    <w:rsid w:val="008A658E"/>
    <w:rsid w:val="008A6BF1"/>
    <w:rsid w:val="008A6BF6"/>
    <w:rsid w:val="008A7322"/>
    <w:rsid w:val="008A784D"/>
    <w:rsid w:val="008A7B0A"/>
    <w:rsid w:val="008A7BBE"/>
    <w:rsid w:val="008A7E9B"/>
    <w:rsid w:val="008B0130"/>
    <w:rsid w:val="008B03B4"/>
    <w:rsid w:val="008B04AE"/>
    <w:rsid w:val="008B0897"/>
    <w:rsid w:val="008B0AA5"/>
    <w:rsid w:val="008B0AA9"/>
    <w:rsid w:val="008B0CF9"/>
    <w:rsid w:val="008B0DEC"/>
    <w:rsid w:val="008B0F92"/>
    <w:rsid w:val="008B13E1"/>
    <w:rsid w:val="008B19F5"/>
    <w:rsid w:val="008B1AC3"/>
    <w:rsid w:val="008B1B8E"/>
    <w:rsid w:val="008B2047"/>
    <w:rsid w:val="008B20D7"/>
    <w:rsid w:val="008B24BD"/>
    <w:rsid w:val="008B2CDC"/>
    <w:rsid w:val="008B31A8"/>
    <w:rsid w:val="008B356D"/>
    <w:rsid w:val="008B3775"/>
    <w:rsid w:val="008B3D49"/>
    <w:rsid w:val="008B3DFB"/>
    <w:rsid w:val="008B3EDC"/>
    <w:rsid w:val="008B43CB"/>
    <w:rsid w:val="008B4457"/>
    <w:rsid w:val="008B473E"/>
    <w:rsid w:val="008B4761"/>
    <w:rsid w:val="008B4909"/>
    <w:rsid w:val="008B49F5"/>
    <w:rsid w:val="008B4FB0"/>
    <w:rsid w:val="008B521B"/>
    <w:rsid w:val="008B5302"/>
    <w:rsid w:val="008B54C9"/>
    <w:rsid w:val="008B56FE"/>
    <w:rsid w:val="008B5731"/>
    <w:rsid w:val="008B5EC6"/>
    <w:rsid w:val="008B62F0"/>
    <w:rsid w:val="008B6852"/>
    <w:rsid w:val="008B6A42"/>
    <w:rsid w:val="008B6C82"/>
    <w:rsid w:val="008B721A"/>
    <w:rsid w:val="008B7886"/>
    <w:rsid w:val="008B7D1A"/>
    <w:rsid w:val="008B7F20"/>
    <w:rsid w:val="008C013F"/>
    <w:rsid w:val="008C02D9"/>
    <w:rsid w:val="008C05EA"/>
    <w:rsid w:val="008C073F"/>
    <w:rsid w:val="008C07BF"/>
    <w:rsid w:val="008C0E9E"/>
    <w:rsid w:val="008C17D0"/>
    <w:rsid w:val="008C1A15"/>
    <w:rsid w:val="008C1BC9"/>
    <w:rsid w:val="008C2B44"/>
    <w:rsid w:val="008C2FD9"/>
    <w:rsid w:val="008C31A8"/>
    <w:rsid w:val="008C31BC"/>
    <w:rsid w:val="008C3244"/>
    <w:rsid w:val="008C3496"/>
    <w:rsid w:val="008C3899"/>
    <w:rsid w:val="008C3F4C"/>
    <w:rsid w:val="008C3F76"/>
    <w:rsid w:val="008C4CE6"/>
    <w:rsid w:val="008C4F3D"/>
    <w:rsid w:val="008C502B"/>
    <w:rsid w:val="008C5905"/>
    <w:rsid w:val="008C596B"/>
    <w:rsid w:val="008C5DB2"/>
    <w:rsid w:val="008C5F25"/>
    <w:rsid w:val="008C5F42"/>
    <w:rsid w:val="008C6023"/>
    <w:rsid w:val="008C6627"/>
    <w:rsid w:val="008C6834"/>
    <w:rsid w:val="008C6A6A"/>
    <w:rsid w:val="008C6AF9"/>
    <w:rsid w:val="008C6BB7"/>
    <w:rsid w:val="008C6BF9"/>
    <w:rsid w:val="008C6E22"/>
    <w:rsid w:val="008C6E7C"/>
    <w:rsid w:val="008C720E"/>
    <w:rsid w:val="008C7C5E"/>
    <w:rsid w:val="008D003F"/>
    <w:rsid w:val="008D0095"/>
    <w:rsid w:val="008D00A7"/>
    <w:rsid w:val="008D0506"/>
    <w:rsid w:val="008D08D1"/>
    <w:rsid w:val="008D0FE2"/>
    <w:rsid w:val="008D1324"/>
    <w:rsid w:val="008D1619"/>
    <w:rsid w:val="008D1D8E"/>
    <w:rsid w:val="008D1E38"/>
    <w:rsid w:val="008D261F"/>
    <w:rsid w:val="008D27BC"/>
    <w:rsid w:val="008D28B4"/>
    <w:rsid w:val="008D28CF"/>
    <w:rsid w:val="008D336A"/>
    <w:rsid w:val="008D34A3"/>
    <w:rsid w:val="008D3B38"/>
    <w:rsid w:val="008D3F20"/>
    <w:rsid w:val="008D51F8"/>
    <w:rsid w:val="008D5561"/>
    <w:rsid w:val="008D6B41"/>
    <w:rsid w:val="008D6CB1"/>
    <w:rsid w:val="008D6F23"/>
    <w:rsid w:val="008D7013"/>
    <w:rsid w:val="008D7042"/>
    <w:rsid w:val="008D739F"/>
    <w:rsid w:val="008D7F5B"/>
    <w:rsid w:val="008E0183"/>
    <w:rsid w:val="008E021C"/>
    <w:rsid w:val="008E02E1"/>
    <w:rsid w:val="008E0621"/>
    <w:rsid w:val="008E0B70"/>
    <w:rsid w:val="008E12E2"/>
    <w:rsid w:val="008E14AE"/>
    <w:rsid w:val="008E182E"/>
    <w:rsid w:val="008E1E53"/>
    <w:rsid w:val="008E2085"/>
    <w:rsid w:val="008E23B1"/>
    <w:rsid w:val="008E2BAA"/>
    <w:rsid w:val="008E2BDD"/>
    <w:rsid w:val="008E2C73"/>
    <w:rsid w:val="008E2D35"/>
    <w:rsid w:val="008E2DFA"/>
    <w:rsid w:val="008E2F60"/>
    <w:rsid w:val="008E3009"/>
    <w:rsid w:val="008E365E"/>
    <w:rsid w:val="008E3B28"/>
    <w:rsid w:val="008E4115"/>
    <w:rsid w:val="008E4143"/>
    <w:rsid w:val="008E4252"/>
    <w:rsid w:val="008E44D8"/>
    <w:rsid w:val="008E465B"/>
    <w:rsid w:val="008E4A4C"/>
    <w:rsid w:val="008E4ADE"/>
    <w:rsid w:val="008E4E92"/>
    <w:rsid w:val="008E54A8"/>
    <w:rsid w:val="008E54C7"/>
    <w:rsid w:val="008E567F"/>
    <w:rsid w:val="008E5712"/>
    <w:rsid w:val="008E5790"/>
    <w:rsid w:val="008E58E7"/>
    <w:rsid w:val="008E69AB"/>
    <w:rsid w:val="008E6AEC"/>
    <w:rsid w:val="008E6E48"/>
    <w:rsid w:val="008E71F6"/>
    <w:rsid w:val="008E76D1"/>
    <w:rsid w:val="008E787A"/>
    <w:rsid w:val="008E7BF5"/>
    <w:rsid w:val="008E7FE0"/>
    <w:rsid w:val="008F05E3"/>
    <w:rsid w:val="008F0D3D"/>
    <w:rsid w:val="008F0E7A"/>
    <w:rsid w:val="008F1695"/>
    <w:rsid w:val="008F19C5"/>
    <w:rsid w:val="008F1AB2"/>
    <w:rsid w:val="008F1B33"/>
    <w:rsid w:val="008F2175"/>
    <w:rsid w:val="008F359A"/>
    <w:rsid w:val="008F3A37"/>
    <w:rsid w:val="008F3D17"/>
    <w:rsid w:val="008F4201"/>
    <w:rsid w:val="008F4703"/>
    <w:rsid w:val="008F48FE"/>
    <w:rsid w:val="008F4BED"/>
    <w:rsid w:val="008F4C15"/>
    <w:rsid w:val="008F4D6E"/>
    <w:rsid w:val="008F560A"/>
    <w:rsid w:val="008F566B"/>
    <w:rsid w:val="008F5792"/>
    <w:rsid w:val="008F593E"/>
    <w:rsid w:val="008F5991"/>
    <w:rsid w:val="008F5B9A"/>
    <w:rsid w:val="008F5E7C"/>
    <w:rsid w:val="008F6539"/>
    <w:rsid w:val="008F68B6"/>
    <w:rsid w:val="008F692C"/>
    <w:rsid w:val="008F6A59"/>
    <w:rsid w:val="008F6C4C"/>
    <w:rsid w:val="008F6DC0"/>
    <w:rsid w:val="008F6E67"/>
    <w:rsid w:val="008F7067"/>
    <w:rsid w:val="008F720D"/>
    <w:rsid w:val="008F7390"/>
    <w:rsid w:val="008F7622"/>
    <w:rsid w:val="008F7773"/>
    <w:rsid w:val="008F7EDF"/>
    <w:rsid w:val="008F7F65"/>
    <w:rsid w:val="009002DF"/>
    <w:rsid w:val="00900542"/>
    <w:rsid w:val="009005B9"/>
    <w:rsid w:val="009005F4"/>
    <w:rsid w:val="00900AA2"/>
    <w:rsid w:val="00900DB4"/>
    <w:rsid w:val="00901114"/>
    <w:rsid w:val="00901332"/>
    <w:rsid w:val="00901C55"/>
    <w:rsid w:val="0090266E"/>
    <w:rsid w:val="009027C7"/>
    <w:rsid w:val="00902943"/>
    <w:rsid w:val="00902DF1"/>
    <w:rsid w:val="009030E1"/>
    <w:rsid w:val="0090311F"/>
    <w:rsid w:val="00903447"/>
    <w:rsid w:val="00903686"/>
    <w:rsid w:val="00903C76"/>
    <w:rsid w:val="00903FAC"/>
    <w:rsid w:val="0090403C"/>
    <w:rsid w:val="00904332"/>
    <w:rsid w:val="00904387"/>
    <w:rsid w:val="0090443A"/>
    <w:rsid w:val="00904513"/>
    <w:rsid w:val="00904A22"/>
    <w:rsid w:val="00904BEF"/>
    <w:rsid w:val="00904CD0"/>
    <w:rsid w:val="00904EE8"/>
    <w:rsid w:val="00905294"/>
    <w:rsid w:val="00905442"/>
    <w:rsid w:val="00905AB8"/>
    <w:rsid w:val="009064C0"/>
    <w:rsid w:val="00906613"/>
    <w:rsid w:val="00906BA1"/>
    <w:rsid w:val="00906BE9"/>
    <w:rsid w:val="00906D84"/>
    <w:rsid w:val="00907482"/>
    <w:rsid w:val="00907671"/>
    <w:rsid w:val="00907DC5"/>
    <w:rsid w:val="00910011"/>
    <w:rsid w:val="00910283"/>
    <w:rsid w:val="009104CE"/>
    <w:rsid w:val="00910C42"/>
    <w:rsid w:val="00910D26"/>
    <w:rsid w:val="00910DB6"/>
    <w:rsid w:val="009110A6"/>
    <w:rsid w:val="009111F2"/>
    <w:rsid w:val="009112AE"/>
    <w:rsid w:val="0091136B"/>
    <w:rsid w:val="00911A35"/>
    <w:rsid w:val="00911C74"/>
    <w:rsid w:val="00911DBF"/>
    <w:rsid w:val="009132E2"/>
    <w:rsid w:val="00913733"/>
    <w:rsid w:val="00913787"/>
    <w:rsid w:val="0091418C"/>
    <w:rsid w:val="00914241"/>
    <w:rsid w:val="009148E6"/>
    <w:rsid w:val="00914997"/>
    <w:rsid w:val="00914ACA"/>
    <w:rsid w:val="00914C99"/>
    <w:rsid w:val="00914F37"/>
    <w:rsid w:val="00915C27"/>
    <w:rsid w:val="009166D6"/>
    <w:rsid w:val="0091687A"/>
    <w:rsid w:val="00916F06"/>
    <w:rsid w:val="00916FFF"/>
    <w:rsid w:val="009171E6"/>
    <w:rsid w:val="00917418"/>
    <w:rsid w:val="009179DF"/>
    <w:rsid w:val="00917A43"/>
    <w:rsid w:val="00917BCF"/>
    <w:rsid w:val="00917E74"/>
    <w:rsid w:val="00917FC1"/>
    <w:rsid w:val="009201B8"/>
    <w:rsid w:val="009202CC"/>
    <w:rsid w:val="009202FB"/>
    <w:rsid w:val="00920DFB"/>
    <w:rsid w:val="009214E4"/>
    <w:rsid w:val="00921555"/>
    <w:rsid w:val="0092199D"/>
    <w:rsid w:val="00921BF3"/>
    <w:rsid w:val="00921C9E"/>
    <w:rsid w:val="00921F20"/>
    <w:rsid w:val="00922024"/>
    <w:rsid w:val="009226FC"/>
    <w:rsid w:val="00922748"/>
    <w:rsid w:val="00922AF4"/>
    <w:rsid w:val="00922BA3"/>
    <w:rsid w:val="00922E45"/>
    <w:rsid w:val="00922E77"/>
    <w:rsid w:val="00922EA8"/>
    <w:rsid w:val="0092387F"/>
    <w:rsid w:val="00923F1B"/>
    <w:rsid w:val="0092415A"/>
    <w:rsid w:val="0092419E"/>
    <w:rsid w:val="0092446C"/>
    <w:rsid w:val="009247DB"/>
    <w:rsid w:val="0092482A"/>
    <w:rsid w:val="00924928"/>
    <w:rsid w:val="00924A59"/>
    <w:rsid w:val="00924DD8"/>
    <w:rsid w:val="009250F3"/>
    <w:rsid w:val="0092567A"/>
    <w:rsid w:val="00925691"/>
    <w:rsid w:val="00925844"/>
    <w:rsid w:val="00925901"/>
    <w:rsid w:val="00925B39"/>
    <w:rsid w:val="00925D79"/>
    <w:rsid w:val="009264BB"/>
    <w:rsid w:val="00926619"/>
    <w:rsid w:val="00926624"/>
    <w:rsid w:val="00926BCC"/>
    <w:rsid w:val="00926D1A"/>
    <w:rsid w:val="00926DA1"/>
    <w:rsid w:val="00926EB0"/>
    <w:rsid w:val="009272FE"/>
    <w:rsid w:val="0092769F"/>
    <w:rsid w:val="009276FD"/>
    <w:rsid w:val="00930563"/>
    <w:rsid w:val="009307A3"/>
    <w:rsid w:val="00930870"/>
    <w:rsid w:val="009309F7"/>
    <w:rsid w:val="00930E73"/>
    <w:rsid w:val="00931644"/>
    <w:rsid w:val="009326C5"/>
    <w:rsid w:val="0093273E"/>
    <w:rsid w:val="00932920"/>
    <w:rsid w:val="0093292F"/>
    <w:rsid w:val="009329CC"/>
    <w:rsid w:val="00932FC6"/>
    <w:rsid w:val="009330EE"/>
    <w:rsid w:val="00933274"/>
    <w:rsid w:val="00933D0D"/>
    <w:rsid w:val="0093448A"/>
    <w:rsid w:val="00934702"/>
    <w:rsid w:val="00934B4E"/>
    <w:rsid w:val="00935118"/>
    <w:rsid w:val="009352DC"/>
    <w:rsid w:val="00935634"/>
    <w:rsid w:val="00936029"/>
    <w:rsid w:val="0093671B"/>
    <w:rsid w:val="009369EB"/>
    <w:rsid w:val="00936D0E"/>
    <w:rsid w:val="00936D98"/>
    <w:rsid w:val="00936F5F"/>
    <w:rsid w:val="00937102"/>
    <w:rsid w:val="0093722F"/>
    <w:rsid w:val="009374C7"/>
    <w:rsid w:val="00937602"/>
    <w:rsid w:val="00937E26"/>
    <w:rsid w:val="0094052D"/>
    <w:rsid w:val="0094067A"/>
    <w:rsid w:val="00940849"/>
    <w:rsid w:val="00940863"/>
    <w:rsid w:val="00941D07"/>
    <w:rsid w:val="00941E60"/>
    <w:rsid w:val="00942281"/>
    <w:rsid w:val="0094246D"/>
    <w:rsid w:val="00942663"/>
    <w:rsid w:val="009427DF"/>
    <w:rsid w:val="00942AB6"/>
    <w:rsid w:val="00942B16"/>
    <w:rsid w:val="00943136"/>
    <w:rsid w:val="0094349A"/>
    <w:rsid w:val="009436C7"/>
    <w:rsid w:val="00943E34"/>
    <w:rsid w:val="009449C3"/>
    <w:rsid w:val="009449F5"/>
    <w:rsid w:val="00944ED0"/>
    <w:rsid w:val="009450EF"/>
    <w:rsid w:val="009457C7"/>
    <w:rsid w:val="00945B55"/>
    <w:rsid w:val="00945DB1"/>
    <w:rsid w:val="009463B2"/>
    <w:rsid w:val="009467FF"/>
    <w:rsid w:val="00946B59"/>
    <w:rsid w:val="00946E11"/>
    <w:rsid w:val="009470FE"/>
    <w:rsid w:val="0094712C"/>
    <w:rsid w:val="00947406"/>
    <w:rsid w:val="00947D7F"/>
    <w:rsid w:val="009501B1"/>
    <w:rsid w:val="00950207"/>
    <w:rsid w:val="009507B7"/>
    <w:rsid w:val="00950A91"/>
    <w:rsid w:val="00950C58"/>
    <w:rsid w:val="0095101E"/>
    <w:rsid w:val="00951085"/>
    <w:rsid w:val="009513CB"/>
    <w:rsid w:val="009513DC"/>
    <w:rsid w:val="009516C4"/>
    <w:rsid w:val="009519D0"/>
    <w:rsid w:val="00951A1C"/>
    <w:rsid w:val="00951FBC"/>
    <w:rsid w:val="00952177"/>
    <w:rsid w:val="00952AA2"/>
    <w:rsid w:val="00952B8F"/>
    <w:rsid w:val="009535AA"/>
    <w:rsid w:val="0095362E"/>
    <w:rsid w:val="009536AF"/>
    <w:rsid w:val="00953D2B"/>
    <w:rsid w:val="009545A3"/>
    <w:rsid w:val="0095473C"/>
    <w:rsid w:val="00954792"/>
    <w:rsid w:val="00954A25"/>
    <w:rsid w:val="00954FB5"/>
    <w:rsid w:val="00955138"/>
    <w:rsid w:val="009556F5"/>
    <w:rsid w:val="0095588C"/>
    <w:rsid w:val="00955A89"/>
    <w:rsid w:val="009561D1"/>
    <w:rsid w:val="00956356"/>
    <w:rsid w:val="00956519"/>
    <w:rsid w:val="0095693D"/>
    <w:rsid w:val="00956967"/>
    <w:rsid w:val="00956D5A"/>
    <w:rsid w:val="00956E09"/>
    <w:rsid w:val="0095711C"/>
    <w:rsid w:val="00957192"/>
    <w:rsid w:val="0095771E"/>
    <w:rsid w:val="0095792D"/>
    <w:rsid w:val="00957B12"/>
    <w:rsid w:val="00957D40"/>
    <w:rsid w:val="00957F2C"/>
    <w:rsid w:val="00960170"/>
    <w:rsid w:val="009602E5"/>
    <w:rsid w:val="009606BE"/>
    <w:rsid w:val="0096179A"/>
    <w:rsid w:val="00961AB1"/>
    <w:rsid w:val="00961B7A"/>
    <w:rsid w:val="00961BCE"/>
    <w:rsid w:val="00961CA4"/>
    <w:rsid w:val="00961F06"/>
    <w:rsid w:val="009622EB"/>
    <w:rsid w:val="009626D9"/>
    <w:rsid w:val="009626FC"/>
    <w:rsid w:val="00962737"/>
    <w:rsid w:val="009629B9"/>
    <w:rsid w:val="00962B18"/>
    <w:rsid w:val="00962BA5"/>
    <w:rsid w:val="00963328"/>
    <w:rsid w:val="009635EF"/>
    <w:rsid w:val="009636B4"/>
    <w:rsid w:val="00963853"/>
    <w:rsid w:val="00963A07"/>
    <w:rsid w:val="00963CAC"/>
    <w:rsid w:val="009641A1"/>
    <w:rsid w:val="0096490A"/>
    <w:rsid w:val="00964A4F"/>
    <w:rsid w:val="0096529C"/>
    <w:rsid w:val="009658B8"/>
    <w:rsid w:val="00965963"/>
    <w:rsid w:val="009661D6"/>
    <w:rsid w:val="009663D8"/>
    <w:rsid w:val="00966A84"/>
    <w:rsid w:val="0096739E"/>
    <w:rsid w:val="009675D7"/>
    <w:rsid w:val="00967A53"/>
    <w:rsid w:val="00967BA1"/>
    <w:rsid w:val="00970300"/>
    <w:rsid w:val="0097085A"/>
    <w:rsid w:val="00971174"/>
    <w:rsid w:val="009713A2"/>
    <w:rsid w:val="00971540"/>
    <w:rsid w:val="00971DFD"/>
    <w:rsid w:val="009723A5"/>
    <w:rsid w:val="009728D7"/>
    <w:rsid w:val="0097370D"/>
    <w:rsid w:val="0097385F"/>
    <w:rsid w:val="00973D69"/>
    <w:rsid w:val="00974052"/>
    <w:rsid w:val="009740DE"/>
    <w:rsid w:val="009741E4"/>
    <w:rsid w:val="0097438E"/>
    <w:rsid w:val="0097461B"/>
    <w:rsid w:val="00974836"/>
    <w:rsid w:val="00974E79"/>
    <w:rsid w:val="00974FFF"/>
    <w:rsid w:val="00975175"/>
    <w:rsid w:val="0097535E"/>
    <w:rsid w:val="0097549C"/>
    <w:rsid w:val="00975521"/>
    <w:rsid w:val="00975846"/>
    <w:rsid w:val="009759E2"/>
    <w:rsid w:val="00975BCA"/>
    <w:rsid w:val="00975F8B"/>
    <w:rsid w:val="009763D9"/>
    <w:rsid w:val="00976F03"/>
    <w:rsid w:val="009770FE"/>
    <w:rsid w:val="00977113"/>
    <w:rsid w:val="0098011C"/>
    <w:rsid w:val="0098058A"/>
    <w:rsid w:val="00981149"/>
    <w:rsid w:val="009811EF"/>
    <w:rsid w:val="009815A7"/>
    <w:rsid w:val="0098168E"/>
    <w:rsid w:val="00981944"/>
    <w:rsid w:val="00981A59"/>
    <w:rsid w:val="00981BBE"/>
    <w:rsid w:val="00981C98"/>
    <w:rsid w:val="00981D4F"/>
    <w:rsid w:val="00982203"/>
    <w:rsid w:val="0098220C"/>
    <w:rsid w:val="0098222D"/>
    <w:rsid w:val="0098230D"/>
    <w:rsid w:val="009824B5"/>
    <w:rsid w:val="009827B0"/>
    <w:rsid w:val="00982A1E"/>
    <w:rsid w:val="00982ABE"/>
    <w:rsid w:val="00982BCC"/>
    <w:rsid w:val="00982C5F"/>
    <w:rsid w:val="00982CB5"/>
    <w:rsid w:val="009832DA"/>
    <w:rsid w:val="0098330A"/>
    <w:rsid w:val="009836E4"/>
    <w:rsid w:val="0098387F"/>
    <w:rsid w:val="009842B5"/>
    <w:rsid w:val="0098442E"/>
    <w:rsid w:val="009844C1"/>
    <w:rsid w:val="009845A8"/>
    <w:rsid w:val="00984780"/>
    <w:rsid w:val="00984AB7"/>
    <w:rsid w:val="00984B65"/>
    <w:rsid w:val="00984DF9"/>
    <w:rsid w:val="009850E9"/>
    <w:rsid w:val="009851B0"/>
    <w:rsid w:val="009851D9"/>
    <w:rsid w:val="009856BE"/>
    <w:rsid w:val="00985849"/>
    <w:rsid w:val="00985C92"/>
    <w:rsid w:val="0098633A"/>
    <w:rsid w:val="00986BBE"/>
    <w:rsid w:val="00986BD1"/>
    <w:rsid w:val="00986BD7"/>
    <w:rsid w:val="00986FC3"/>
    <w:rsid w:val="009872F4"/>
    <w:rsid w:val="009873D8"/>
    <w:rsid w:val="00987493"/>
    <w:rsid w:val="00987AEE"/>
    <w:rsid w:val="00987D8F"/>
    <w:rsid w:val="00990829"/>
    <w:rsid w:val="00990841"/>
    <w:rsid w:val="00991952"/>
    <w:rsid w:val="00991A2E"/>
    <w:rsid w:val="00991B54"/>
    <w:rsid w:val="00991C38"/>
    <w:rsid w:val="00992007"/>
    <w:rsid w:val="0099207A"/>
    <w:rsid w:val="009922A6"/>
    <w:rsid w:val="009924C6"/>
    <w:rsid w:val="00992B6C"/>
    <w:rsid w:val="00992B9F"/>
    <w:rsid w:val="00992BD5"/>
    <w:rsid w:val="00992CF9"/>
    <w:rsid w:val="00993041"/>
    <w:rsid w:val="009930EA"/>
    <w:rsid w:val="00993221"/>
    <w:rsid w:val="009934ED"/>
    <w:rsid w:val="00993747"/>
    <w:rsid w:val="009938DD"/>
    <w:rsid w:val="00994186"/>
    <w:rsid w:val="00994553"/>
    <w:rsid w:val="0099491E"/>
    <w:rsid w:val="00994F05"/>
    <w:rsid w:val="009950B1"/>
    <w:rsid w:val="00995521"/>
    <w:rsid w:val="009957B7"/>
    <w:rsid w:val="0099611B"/>
    <w:rsid w:val="00996231"/>
    <w:rsid w:val="00996812"/>
    <w:rsid w:val="00996A28"/>
    <w:rsid w:val="00996DDB"/>
    <w:rsid w:val="00997164"/>
    <w:rsid w:val="00997367"/>
    <w:rsid w:val="009978D5"/>
    <w:rsid w:val="00997BFC"/>
    <w:rsid w:val="00997D05"/>
    <w:rsid w:val="00997EC5"/>
    <w:rsid w:val="00997FDB"/>
    <w:rsid w:val="009A0176"/>
    <w:rsid w:val="009A04C1"/>
    <w:rsid w:val="009A0F32"/>
    <w:rsid w:val="009A0FAE"/>
    <w:rsid w:val="009A1471"/>
    <w:rsid w:val="009A15BF"/>
    <w:rsid w:val="009A1CF9"/>
    <w:rsid w:val="009A1D55"/>
    <w:rsid w:val="009A1D78"/>
    <w:rsid w:val="009A2225"/>
    <w:rsid w:val="009A222D"/>
    <w:rsid w:val="009A2552"/>
    <w:rsid w:val="009A262A"/>
    <w:rsid w:val="009A3413"/>
    <w:rsid w:val="009A3592"/>
    <w:rsid w:val="009A3634"/>
    <w:rsid w:val="009A38F6"/>
    <w:rsid w:val="009A3A87"/>
    <w:rsid w:val="009A3AEF"/>
    <w:rsid w:val="009A41CF"/>
    <w:rsid w:val="009A471B"/>
    <w:rsid w:val="009A4776"/>
    <w:rsid w:val="009A4B55"/>
    <w:rsid w:val="009A4D65"/>
    <w:rsid w:val="009A4DE8"/>
    <w:rsid w:val="009A516B"/>
    <w:rsid w:val="009A58C5"/>
    <w:rsid w:val="009A5AC1"/>
    <w:rsid w:val="009A5AC7"/>
    <w:rsid w:val="009A5C64"/>
    <w:rsid w:val="009A5E1D"/>
    <w:rsid w:val="009A62E8"/>
    <w:rsid w:val="009A6883"/>
    <w:rsid w:val="009A6C30"/>
    <w:rsid w:val="009A6D2D"/>
    <w:rsid w:val="009A7619"/>
    <w:rsid w:val="009A7926"/>
    <w:rsid w:val="009B035B"/>
    <w:rsid w:val="009B0DFC"/>
    <w:rsid w:val="009B10D7"/>
    <w:rsid w:val="009B12D6"/>
    <w:rsid w:val="009B13A4"/>
    <w:rsid w:val="009B14A5"/>
    <w:rsid w:val="009B1925"/>
    <w:rsid w:val="009B1A41"/>
    <w:rsid w:val="009B1E94"/>
    <w:rsid w:val="009B1E95"/>
    <w:rsid w:val="009B2183"/>
    <w:rsid w:val="009B21C4"/>
    <w:rsid w:val="009B2504"/>
    <w:rsid w:val="009B2ABB"/>
    <w:rsid w:val="009B2DF1"/>
    <w:rsid w:val="009B2FA2"/>
    <w:rsid w:val="009B3246"/>
    <w:rsid w:val="009B32D9"/>
    <w:rsid w:val="009B42ED"/>
    <w:rsid w:val="009B44C3"/>
    <w:rsid w:val="009B4936"/>
    <w:rsid w:val="009B4B47"/>
    <w:rsid w:val="009B51AB"/>
    <w:rsid w:val="009B51EA"/>
    <w:rsid w:val="009B5B1F"/>
    <w:rsid w:val="009B5CDD"/>
    <w:rsid w:val="009B5D6E"/>
    <w:rsid w:val="009B6205"/>
    <w:rsid w:val="009B654A"/>
    <w:rsid w:val="009B67C2"/>
    <w:rsid w:val="009B6860"/>
    <w:rsid w:val="009B6942"/>
    <w:rsid w:val="009B6EE1"/>
    <w:rsid w:val="009B75BC"/>
    <w:rsid w:val="009B77E4"/>
    <w:rsid w:val="009B77F7"/>
    <w:rsid w:val="009B79BB"/>
    <w:rsid w:val="009B7C18"/>
    <w:rsid w:val="009B7D40"/>
    <w:rsid w:val="009B7DC2"/>
    <w:rsid w:val="009C006C"/>
    <w:rsid w:val="009C0258"/>
    <w:rsid w:val="009C063B"/>
    <w:rsid w:val="009C08B1"/>
    <w:rsid w:val="009C099D"/>
    <w:rsid w:val="009C0B4A"/>
    <w:rsid w:val="009C0B59"/>
    <w:rsid w:val="009C0B76"/>
    <w:rsid w:val="009C0E02"/>
    <w:rsid w:val="009C0E99"/>
    <w:rsid w:val="009C0EAA"/>
    <w:rsid w:val="009C1492"/>
    <w:rsid w:val="009C1D9A"/>
    <w:rsid w:val="009C1E5A"/>
    <w:rsid w:val="009C239F"/>
    <w:rsid w:val="009C2468"/>
    <w:rsid w:val="009C24A3"/>
    <w:rsid w:val="009C2BBE"/>
    <w:rsid w:val="009C32C0"/>
    <w:rsid w:val="009C32F1"/>
    <w:rsid w:val="009C3548"/>
    <w:rsid w:val="009C35A1"/>
    <w:rsid w:val="009C3AC1"/>
    <w:rsid w:val="009C40BD"/>
    <w:rsid w:val="009C434A"/>
    <w:rsid w:val="009C4648"/>
    <w:rsid w:val="009C47A5"/>
    <w:rsid w:val="009C49DD"/>
    <w:rsid w:val="009C5009"/>
    <w:rsid w:val="009C504A"/>
    <w:rsid w:val="009C517D"/>
    <w:rsid w:val="009C5210"/>
    <w:rsid w:val="009C54E8"/>
    <w:rsid w:val="009C65CA"/>
    <w:rsid w:val="009C6726"/>
    <w:rsid w:val="009C6F1A"/>
    <w:rsid w:val="009C6F9E"/>
    <w:rsid w:val="009C6FB8"/>
    <w:rsid w:val="009C6FD5"/>
    <w:rsid w:val="009C7626"/>
    <w:rsid w:val="009C77DE"/>
    <w:rsid w:val="009C7C8A"/>
    <w:rsid w:val="009C7CE3"/>
    <w:rsid w:val="009C7D32"/>
    <w:rsid w:val="009D0448"/>
    <w:rsid w:val="009D047F"/>
    <w:rsid w:val="009D0628"/>
    <w:rsid w:val="009D06C1"/>
    <w:rsid w:val="009D0847"/>
    <w:rsid w:val="009D0A8F"/>
    <w:rsid w:val="009D0AC0"/>
    <w:rsid w:val="009D0B38"/>
    <w:rsid w:val="009D0E30"/>
    <w:rsid w:val="009D0FE6"/>
    <w:rsid w:val="009D180E"/>
    <w:rsid w:val="009D1A2D"/>
    <w:rsid w:val="009D1AA9"/>
    <w:rsid w:val="009D1B97"/>
    <w:rsid w:val="009D1DC9"/>
    <w:rsid w:val="009D1FA5"/>
    <w:rsid w:val="009D24EE"/>
    <w:rsid w:val="009D25EE"/>
    <w:rsid w:val="009D27F1"/>
    <w:rsid w:val="009D2875"/>
    <w:rsid w:val="009D304E"/>
    <w:rsid w:val="009D3054"/>
    <w:rsid w:val="009D35F2"/>
    <w:rsid w:val="009D3C00"/>
    <w:rsid w:val="009D4385"/>
    <w:rsid w:val="009D43BA"/>
    <w:rsid w:val="009D4BB9"/>
    <w:rsid w:val="009D4FDB"/>
    <w:rsid w:val="009D5353"/>
    <w:rsid w:val="009D5613"/>
    <w:rsid w:val="009D572B"/>
    <w:rsid w:val="009D57E0"/>
    <w:rsid w:val="009D5C64"/>
    <w:rsid w:val="009D5E57"/>
    <w:rsid w:val="009D5F4D"/>
    <w:rsid w:val="009D6268"/>
    <w:rsid w:val="009D6278"/>
    <w:rsid w:val="009D64D2"/>
    <w:rsid w:val="009D6541"/>
    <w:rsid w:val="009D6568"/>
    <w:rsid w:val="009D6A18"/>
    <w:rsid w:val="009D6A79"/>
    <w:rsid w:val="009D6A8C"/>
    <w:rsid w:val="009D6CC8"/>
    <w:rsid w:val="009D73F4"/>
    <w:rsid w:val="009D74A9"/>
    <w:rsid w:val="009D785A"/>
    <w:rsid w:val="009D7885"/>
    <w:rsid w:val="009D79A8"/>
    <w:rsid w:val="009D7DBF"/>
    <w:rsid w:val="009E0073"/>
    <w:rsid w:val="009E085B"/>
    <w:rsid w:val="009E0D3C"/>
    <w:rsid w:val="009E1143"/>
    <w:rsid w:val="009E1257"/>
    <w:rsid w:val="009E1B45"/>
    <w:rsid w:val="009E1B5F"/>
    <w:rsid w:val="009E1DDC"/>
    <w:rsid w:val="009E1E9D"/>
    <w:rsid w:val="009E2C29"/>
    <w:rsid w:val="009E2DF9"/>
    <w:rsid w:val="009E2F18"/>
    <w:rsid w:val="009E2F25"/>
    <w:rsid w:val="009E2F8B"/>
    <w:rsid w:val="009E37AB"/>
    <w:rsid w:val="009E37CF"/>
    <w:rsid w:val="009E3AD7"/>
    <w:rsid w:val="009E3CC8"/>
    <w:rsid w:val="009E3D1C"/>
    <w:rsid w:val="009E3F40"/>
    <w:rsid w:val="009E4453"/>
    <w:rsid w:val="009E48E8"/>
    <w:rsid w:val="009E493D"/>
    <w:rsid w:val="009E4DBF"/>
    <w:rsid w:val="009E521C"/>
    <w:rsid w:val="009E53CD"/>
    <w:rsid w:val="009E5863"/>
    <w:rsid w:val="009E5913"/>
    <w:rsid w:val="009E5989"/>
    <w:rsid w:val="009E5F69"/>
    <w:rsid w:val="009E60AD"/>
    <w:rsid w:val="009E68ED"/>
    <w:rsid w:val="009E6B73"/>
    <w:rsid w:val="009E718B"/>
    <w:rsid w:val="009E73AD"/>
    <w:rsid w:val="009E78F6"/>
    <w:rsid w:val="009E7E66"/>
    <w:rsid w:val="009F01D5"/>
    <w:rsid w:val="009F024B"/>
    <w:rsid w:val="009F02FD"/>
    <w:rsid w:val="009F0934"/>
    <w:rsid w:val="009F0BDC"/>
    <w:rsid w:val="009F0C52"/>
    <w:rsid w:val="009F0F6D"/>
    <w:rsid w:val="009F1416"/>
    <w:rsid w:val="009F17AD"/>
    <w:rsid w:val="009F1B7B"/>
    <w:rsid w:val="009F1F79"/>
    <w:rsid w:val="009F22A9"/>
    <w:rsid w:val="009F24AA"/>
    <w:rsid w:val="009F262E"/>
    <w:rsid w:val="009F26BA"/>
    <w:rsid w:val="009F281C"/>
    <w:rsid w:val="009F2FC1"/>
    <w:rsid w:val="009F33E1"/>
    <w:rsid w:val="009F353E"/>
    <w:rsid w:val="009F37E0"/>
    <w:rsid w:val="009F3942"/>
    <w:rsid w:val="009F3A0D"/>
    <w:rsid w:val="009F3C2E"/>
    <w:rsid w:val="009F42F8"/>
    <w:rsid w:val="009F4F32"/>
    <w:rsid w:val="009F4F80"/>
    <w:rsid w:val="009F543B"/>
    <w:rsid w:val="009F54B7"/>
    <w:rsid w:val="009F5641"/>
    <w:rsid w:val="009F5769"/>
    <w:rsid w:val="009F579C"/>
    <w:rsid w:val="009F58C4"/>
    <w:rsid w:val="009F5F42"/>
    <w:rsid w:val="009F62DE"/>
    <w:rsid w:val="009F63B1"/>
    <w:rsid w:val="009F6F29"/>
    <w:rsid w:val="009F6FF9"/>
    <w:rsid w:val="009F73C7"/>
    <w:rsid w:val="009F742B"/>
    <w:rsid w:val="009F749E"/>
    <w:rsid w:val="009F74DD"/>
    <w:rsid w:val="009F764F"/>
    <w:rsid w:val="009F7ACD"/>
    <w:rsid w:val="009F7DB2"/>
    <w:rsid w:val="00A0024F"/>
    <w:rsid w:val="00A0039E"/>
    <w:rsid w:val="00A00435"/>
    <w:rsid w:val="00A00D72"/>
    <w:rsid w:val="00A00E1C"/>
    <w:rsid w:val="00A00E25"/>
    <w:rsid w:val="00A00E71"/>
    <w:rsid w:val="00A00ED7"/>
    <w:rsid w:val="00A018B7"/>
    <w:rsid w:val="00A018D0"/>
    <w:rsid w:val="00A01AEE"/>
    <w:rsid w:val="00A02085"/>
    <w:rsid w:val="00A0217B"/>
    <w:rsid w:val="00A02231"/>
    <w:rsid w:val="00A0247E"/>
    <w:rsid w:val="00A026F0"/>
    <w:rsid w:val="00A02750"/>
    <w:rsid w:val="00A02980"/>
    <w:rsid w:val="00A02A76"/>
    <w:rsid w:val="00A02BE8"/>
    <w:rsid w:val="00A02DC3"/>
    <w:rsid w:val="00A02DEF"/>
    <w:rsid w:val="00A039FF"/>
    <w:rsid w:val="00A044AA"/>
    <w:rsid w:val="00A04639"/>
    <w:rsid w:val="00A04A55"/>
    <w:rsid w:val="00A04B53"/>
    <w:rsid w:val="00A04B98"/>
    <w:rsid w:val="00A04BB7"/>
    <w:rsid w:val="00A050A7"/>
    <w:rsid w:val="00A0553C"/>
    <w:rsid w:val="00A056F4"/>
    <w:rsid w:val="00A05F11"/>
    <w:rsid w:val="00A060C6"/>
    <w:rsid w:val="00A06108"/>
    <w:rsid w:val="00A06542"/>
    <w:rsid w:val="00A07610"/>
    <w:rsid w:val="00A07901"/>
    <w:rsid w:val="00A07B8C"/>
    <w:rsid w:val="00A07DBE"/>
    <w:rsid w:val="00A07E35"/>
    <w:rsid w:val="00A101FB"/>
    <w:rsid w:val="00A10279"/>
    <w:rsid w:val="00A10551"/>
    <w:rsid w:val="00A10D85"/>
    <w:rsid w:val="00A10DC5"/>
    <w:rsid w:val="00A11356"/>
    <w:rsid w:val="00A113A3"/>
    <w:rsid w:val="00A11576"/>
    <w:rsid w:val="00A11AB3"/>
    <w:rsid w:val="00A11E55"/>
    <w:rsid w:val="00A12693"/>
    <w:rsid w:val="00A12740"/>
    <w:rsid w:val="00A12765"/>
    <w:rsid w:val="00A12B90"/>
    <w:rsid w:val="00A12C0F"/>
    <w:rsid w:val="00A138BD"/>
    <w:rsid w:val="00A138FA"/>
    <w:rsid w:val="00A13E6C"/>
    <w:rsid w:val="00A13F2F"/>
    <w:rsid w:val="00A141D5"/>
    <w:rsid w:val="00A14213"/>
    <w:rsid w:val="00A1444C"/>
    <w:rsid w:val="00A14B93"/>
    <w:rsid w:val="00A14BDF"/>
    <w:rsid w:val="00A14D1A"/>
    <w:rsid w:val="00A150AF"/>
    <w:rsid w:val="00A15158"/>
    <w:rsid w:val="00A154F4"/>
    <w:rsid w:val="00A15764"/>
    <w:rsid w:val="00A157D5"/>
    <w:rsid w:val="00A15C5E"/>
    <w:rsid w:val="00A161EB"/>
    <w:rsid w:val="00A16328"/>
    <w:rsid w:val="00A16586"/>
    <w:rsid w:val="00A1677C"/>
    <w:rsid w:val="00A168F3"/>
    <w:rsid w:val="00A1690D"/>
    <w:rsid w:val="00A1726D"/>
    <w:rsid w:val="00A17AE9"/>
    <w:rsid w:val="00A20518"/>
    <w:rsid w:val="00A2056F"/>
    <w:rsid w:val="00A20621"/>
    <w:rsid w:val="00A20B3A"/>
    <w:rsid w:val="00A2111B"/>
    <w:rsid w:val="00A21891"/>
    <w:rsid w:val="00A218CD"/>
    <w:rsid w:val="00A21BB6"/>
    <w:rsid w:val="00A21D31"/>
    <w:rsid w:val="00A21F5D"/>
    <w:rsid w:val="00A2217C"/>
    <w:rsid w:val="00A22547"/>
    <w:rsid w:val="00A22A0B"/>
    <w:rsid w:val="00A23009"/>
    <w:rsid w:val="00A236F7"/>
    <w:rsid w:val="00A2446E"/>
    <w:rsid w:val="00A24E38"/>
    <w:rsid w:val="00A24E62"/>
    <w:rsid w:val="00A24F64"/>
    <w:rsid w:val="00A25915"/>
    <w:rsid w:val="00A25BE2"/>
    <w:rsid w:val="00A265B2"/>
    <w:rsid w:val="00A267CB"/>
    <w:rsid w:val="00A26909"/>
    <w:rsid w:val="00A269D7"/>
    <w:rsid w:val="00A26E8A"/>
    <w:rsid w:val="00A2719F"/>
    <w:rsid w:val="00A278F1"/>
    <w:rsid w:val="00A279C1"/>
    <w:rsid w:val="00A27CFB"/>
    <w:rsid w:val="00A30727"/>
    <w:rsid w:val="00A30867"/>
    <w:rsid w:val="00A313D7"/>
    <w:rsid w:val="00A32133"/>
    <w:rsid w:val="00A3240A"/>
    <w:rsid w:val="00A326B5"/>
    <w:rsid w:val="00A32AB4"/>
    <w:rsid w:val="00A32C71"/>
    <w:rsid w:val="00A3347A"/>
    <w:rsid w:val="00A33D3B"/>
    <w:rsid w:val="00A33E85"/>
    <w:rsid w:val="00A33E90"/>
    <w:rsid w:val="00A34AB2"/>
    <w:rsid w:val="00A34BA9"/>
    <w:rsid w:val="00A34DC8"/>
    <w:rsid w:val="00A34E00"/>
    <w:rsid w:val="00A34E23"/>
    <w:rsid w:val="00A34EF6"/>
    <w:rsid w:val="00A34F4D"/>
    <w:rsid w:val="00A35467"/>
    <w:rsid w:val="00A35641"/>
    <w:rsid w:val="00A35759"/>
    <w:rsid w:val="00A35CF8"/>
    <w:rsid w:val="00A36060"/>
    <w:rsid w:val="00A365F3"/>
    <w:rsid w:val="00A366B6"/>
    <w:rsid w:val="00A36791"/>
    <w:rsid w:val="00A36DF9"/>
    <w:rsid w:val="00A370E2"/>
    <w:rsid w:val="00A37498"/>
    <w:rsid w:val="00A377BC"/>
    <w:rsid w:val="00A379BE"/>
    <w:rsid w:val="00A37B6B"/>
    <w:rsid w:val="00A40507"/>
    <w:rsid w:val="00A41589"/>
    <w:rsid w:val="00A41841"/>
    <w:rsid w:val="00A41A1F"/>
    <w:rsid w:val="00A41D1E"/>
    <w:rsid w:val="00A41E6B"/>
    <w:rsid w:val="00A4283F"/>
    <w:rsid w:val="00A42B5D"/>
    <w:rsid w:val="00A43B9B"/>
    <w:rsid w:val="00A43E75"/>
    <w:rsid w:val="00A44269"/>
    <w:rsid w:val="00A44428"/>
    <w:rsid w:val="00A44484"/>
    <w:rsid w:val="00A449C5"/>
    <w:rsid w:val="00A44EB0"/>
    <w:rsid w:val="00A44F0D"/>
    <w:rsid w:val="00A451D5"/>
    <w:rsid w:val="00A45A64"/>
    <w:rsid w:val="00A45C4C"/>
    <w:rsid w:val="00A45D4E"/>
    <w:rsid w:val="00A45E7D"/>
    <w:rsid w:val="00A45F89"/>
    <w:rsid w:val="00A46013"/>
    <w:rsid w:val="00A463BC"/>
    <w:rsid w:val="00A465FD"/>
    <w:rsid w:val="00A466BE"/>
    <w:rsid w:val="00A4702B"/>
    <w:rsid w:val="00A47144"/>
    <w:rsid w:val="00A4745C"/>
    <w:rsid w:val="00A4764A"/>
    <w:rsid w:val="00A47901"/>
    <w:rsid w:val="00A47962"/>
    <w:rsid w:val="00A47E72"/>
    <w:rsid w:val="00A50341"/>
    <w:rsid w:val="00A50396"/>
    <w:rsid w:val="00A50AA3"/>
    <w:rsid w:val="00A50EF9"/>
    <w:rsid w:val="00A50FAA"/>
    <w:rsid w:val="00A510B0"/>
    <w:rsid w:val="00A519D4"/>
    <w:rsid w:val="00A51AA7"/>
    <w:rsid w:val="00A520A0"/>
    <w:rsid w:val="00A52139"/>
    <w:rsid w:val="00A521F4"/>
    <w:rsid w:val="00A52585"/>
    <w:rsid w:val="00A5260D"/>
    <w:rsid w:val="00A52FAB"/>
    <w:rsid w:val="00A5321A"/>
    <w:rsid w:val="00A5333B"/>
    <w:rsid w:val="00A53C36"/>
    <w:rsid w:val="00A53D83"/>
    <w:rsid w:val="00A54005"/>
    <w:rsid w:val="00A54086"/>
    <w:rsid w:val="00A547CE"/>
    <w:rsid w:val="00A54A39"/>
    <w:rsid w:val="00A54C20"/>
    <w:rsid w:val="00A54ED2"/>
    <w:rsid w:val="00A55383"/>
    <w:rsid w:val="00A55C30"/>
    <w:rsid w:val="00A55EDD"/>
    <w:rsid w:val="00A560F5"/>
    <w:rsid w:val="00A56443"/>
    <w:rsid w:val="00A569E2"/>
    <w:rsid w:val="00A575F6"/>
    <w:rsid w:val="00A57613"/>
    <w:rsid w:val="00A576CA"/>
    <w:rsid w:val="00A5786F"/>
    <w:rsid w:val="00A578FD"/>
    <w:rsid w:val="00A579B7"/>
    <w:rsid w:val="00A57B3D"/>
    <w:rsid w:val="00A6068E"/>
    <w:rsid w:val="00A60D9B"/>
    <w:rsid w:val="00A6228E"/>
    <w:rsid w:val="00A62336"/>
    <w:rsid w:val="00A62550"/>
    <w:rsid w:val="00A62E61"/>
    <w:rsid w:val="00A63228"/>
    <w:rsid w:val="00A633C6"/>
    <w:rsid w:val="00A63475"/>
    <w:rsid w:val="00A63721"/>
    <w:rsid w:val="00A63AA1"/>
    <w:rsid w:val="00A63B9F"/>
    <w:rsid w:val="00A63BCC"/>
    <w:rsid w:val="00A63CDB"/>
    <w:rsid w:val="00A63F20"/>
    <w:rsid w:val="00A63FC8"/>
    <w:rsid w:val="00A64616"/>
    <w:rsid w:val="00A6487E"/>
    <w:rsid w:val="00A64BED"/>
    <w:rsid w:val="00A64D5E"/>
    <w:rsid w:val="00A64E90"/>
    <w:rsid w:val="00A64EC7"/>
    <w:rsid w:val="00A64F4B"/>
    <w:rsid w:val="00A64FF5"/>
    <w:rsid w:val="00A6514B"/>
    <w:rsid w:val="00A65A54"/>
    <w:rsid w:val="00A65E89"/>
    <w:rsid w:val="00A6603E"/>
    <w:rsid w:val="00A66393"/>
    <w:rsid w:val="00A6696D"/>
    <w:rsid w:val="00A66C02"/>
    <w:rsid w:val="00A678F6"/>
    <w:rsid w:val="00A6799D"/>
    <w:rsid w:val="00A67BAC"/>
    <w:rsid w:val="00A67D6B"/>
    <w:rsid w:val="00A67F8F"/>
    <w:rsid w:val="00A7005A"/>
    <w:rsid w:val="00A704EA"/>
    <w:rsid w:val="00A7050E"/>
    <w:rsid w:val="00A70625"/>
    <w:rsid w:val="00A707E7"/>
    <w:rsid w:val="00A70C9E"/>
    <w:rsid w:val="00A70ECA"/>
    <w:rsid w:val="00A717C6"/>
    <w:rsid w:val="00A71B2E"/>
    <w:rsid w:val="00A71CF2"/>
    <w:rsid w:val="00A71DCB"/>
    <w:rsid w:val="00A71F3E"/>
    <w:rsid w:val="00A721D1"/>
    <w:rsid w:val="00A727CA"/>
    <w:rsid w:val="00A72820"/>
    <w:rsid w:val="00A728CE"/>
    <w:rsid w:val="00A72963"/>
    <w:rsid w:val="00A72B21"/>
    <w:rsid w:val="00A72D82"/>
    <w:rsid w:val="00A72E04"/>
    <w:rsid w:val="00A730EC"/>
    <w:rsid w:val="00A737D4"/>
    <w:rsid w:val="00A7403C"/>
    <w:rsid w:val="00A74807"/>
    <w:rsid w:val="00A74998"/>
    <w:rsid w:val="00A74B99"/>
    <w:rsid w:val="00A75042"/>
    <w:rsid w:val="00A75721"/>
    <w:rsid w:val="00A75AB2"/>
    <w:rsid w:val="00A75B68"/>
    <w:rsid w:val="00A766ED"/>
    <w:rsid w:val="00A76B99"/>
    <w:rsid w:val="00A77211"/>
    <w:rsid w:val="00A775B8"/>
    <w:rsid w:val="00A775D0"/>
    <w:rsid w:val="00A779F9"/>
    <w:rsid w:val="00A77A4E"/>
    <w:rsid w:val="00A77B7F"/>
    <w:rsid w:val="00A800F7"/>
    <w:rsid w:val="00A804F9"/>
    <w:rsid w:val="00A805CC"/>
    <w:rsid w:val="00A80635"/>
    <w:rsid w:val="00A806A7"/>
    <w:rsid w:val="00A80739"/>
    <w:rsid w:val="00A8082B"/>
    <w:rsid w:val="00A80CC7"/>
    <w:rsid w:val="00A80D44"/>
    <w:rsid w:val="00A80F78"/>
    <w:rsid w:val="00A810F6"/>
    <w:rsid w:val="00A81166"/>
    <w:rsid w:val="00A81225"/>
    <w:rsid w:val="00A8159B"/>
    <w:rsid w:val="00A81A10"/>
    <w:rsid w:val="00A81A22"/>
    <w:rsid w:val="00A81A59"/>
    <w:rsid w:val="00A8223E"/>
    <w:rsid w:val="00A82412"/>
    <w:rsid w:val="00A8262E"/>
    <w:rsid w:val="00A82EFE"/>
    <w:rsid w:val="00A82F60"/>
    <w:rsid w:val="00A83141"/>
    <w:rsid w:val="00A83501"/>
    <w:rsid w:val="00A83954"/>
    <w:rsid w:val="00A83A09"/>
    <w:rsid w:val="00A83C57"/>
    <w:rsid w:val="00A83CEE"/>
    <w:rsid w:val="00A844D0"/>
    <w:rsid w:val="00A844F9"/>
    <w:rsid w:val="00A8510C"/>
    <w:rsid w:val="00A851EE"/>
    <w:rsid w:val="00A85739"/>
    <w:rsid w:val="00A85EA9"/>
    <w:rsid w:val="00A85EEA"/>
    <w:rsid w:val="00A86020"/>
    <w:rsid w:val="00A8651B"/>
    <w:rsid w:val="00A86838"/>
    <w:rsid w:val="00A86AC4"/>
    <w:rsid w:val="00A86B65"/>
    <w:rsid w:val="00A86BF0"/>
    <w:rsid w:val="00A86FD5"/>
    <w:rsid w:val="00A87889"/>
    <w:rsid w:val="00A87C20"/>
    <w:rsid w:val="00A901B5"/>
    <w:rsid w:val="00A903C1"/>
    <w:rsid w:val="00A9065F"/>
    <w:rsid w:val="00A90804"/>
    <w:rsid w:val="00A90931"/>
    <w:rsid w:val="00A90988"/>
    <w:rsid w:val="00A90E7C"/>
    <w:rsid w:val="00A90FBF"/>
    <w:rsid w:val="00A91387"/>
    <w:rsid w:val="00A914A9"/>
    <w:rsid w:val="00A91541"/>
    <w:rsid w:val="00A916BE"/>
    <w:rsid w:val="00A91836"/>
    <w:rsid w:val="00A918AD"/>
    <w:rsid w:val="00A91FE1"/>
    <w:rsid w:val="00A92122"/>
    <w:rsid w:val="00A92355"/>
    <w:rsid w:val="00A9280F"/>
    <w:rsid w:val="00A928E5"/>
    <w:rsid w:val="00A92C05"/>
    <w:rsid w:val="00A9374A"/>
    <w:rsid w:val="00A93774"/>
    <w:rsid w:val="00A93A1E"/>
    <w:rsid w:val="00A9454D"/>
    <w:rsid w:val="00A949A2"/>
    <w:rsid w:val="00A94C43"/>
    <w:rsid w:val="00A953C6"/>
    <w:rsid w:val="00A95447"/>
    <w:rsid w:val="00A954A0"/>
    <w:rsid w:val="00A95AFF"/>
    <w:rsid w:val="00A95E8B"/>
    <w:rsid w:val="00A95FF2"/>
    <w:rsid w:val="00A96430"/>
    <w:rsid w:val="00A96459"/>
    <w:rsid w:val="00A964C4"/>
    <w:rsid w:val="00A97083"/>
    <w:rsid w:val="00A970F4"/>
    <w:rsid w:val="00A97112"/>
    <w:rsid w:val="00A9717B"/>
    <w:rsid w:val="00A9782F"/>
    <w:rsid w:val="00A97EE3"/>
    <w:rsid w:val="00AA0169"/>
    <w:rsid w:val="00AA01E5"/>
    <w:rsid w:val="00AA0426"/>
    <w:rsid w:val="00AA07E0"/>
    <w:rsid w:val="00AA09C7"/>
    <w:rsid w:val="00AA0AC5"/>
    <w:rsid w:val="00AA1172"/>
    <w:rsid w:val="00AA1529"/>
    <w:rsid w:val="00AA160B"/>
    <w:rsid w:val="00AA1632"/>
    <w:rsid w:val="00AA18F7"/>
    <w:rsid w:val="00AA1A64"/>
    <w:rsid w:val="00AA1DCA"/>
    <w:rsid w:val="00AA1E64"/>
    <w:rsid w:val="00AA25A8"/>
    <w:rsid w:val="00AA26A7"/>
    <w:rsid w:val="00AA376E"/>
    <w:rsid w:val="00AA3D60"/>
    <w:rsid w:val="00AA3D85"/>
    <w:rsid w:val="00AA3E5B"/>
    <w:rsid w:val="00AA413A"/>
    <w:rsid w:val="00AA4CE9"/>
    <w:rsid w:val="00AA4DC9"/>
    <w:rsid w:val="00AA4F85"/>
    <w:rsid w:val="00AA4F8E"/>
    <w:rsid w:val="00AA4F9C"/>
    <w:rsid w:val="00AA52D8"/>
    <w:rsid w:val="00AA540B"/>
    <w:rsid w:val="00AA5A7A"/>
    <w:rsid w:val="00AA5A7F"/>
    <w:rsid w:val="00AA5D5F"/>
    <w:rsid w:val="00AA5E6E"/>
    <w:rsid w:val="00AA63BF"/>
    <w:rsid w:val="00AA6440"/>
    <w:rsid w:val="00AA66ED"/>
    <w:rsid w:val="00AA6842"/>
    <w:rsid w:val="00AA699A"/>
    <w:rsid w:val="00AA6A8F"/>
    <w:rsid w:val="00AA6AE2"/>
    <w:rsid w:val="00AA6E28"/>
    <w:rsid w:val="00AA7029"/>
    <w:rsid w:val="00AA71C0"/>
    <w:rsid w:val="00AA71E6"/>
    <w:rsid w:val="00AA7B4D"/>
    <w:rsid w:val="00AB0313"/>
    <w:rsid w:val="00AB0A58"/>
    <w:rsid w:val="00AB1419"/>
    <w:rsid w:val="00AB196F"/>
    <w:rsid w:val="00AB1CC0"/>
    <w:rsid w:val="00AB2308"/>
    <w:rsid w:val="00AB24D9"/>
    <w:rsid w:val="00AB25B8"/>
    <w:rsid w:val="00AB29F8"/>
    <w:rsid w:val="00AB3B5D"/>
    <w:rsid w:val="00AB3E9A"/>
    <w:rsid w:val="00AB40C0"/>
    <w:rsid w:val="00AB4264"/>
    <w:rsid w:val="00AB458C"/>
    <w:rsid w:val="00AB5847"/>
    <w:rsid w:val="00AB5FDA"/>
    <w:rsid w:val="00AB61E7"/>
    <w:rsid w:val="00AB6759"/>
    <w:rsid w:val="00AB695A"/>
    <w:rsid w:val="00AB7475"/>
    <w:rsid w:val="00AB7985"/>
    <w:rsid w:val="00AC000B"/>
    <w:rsid w:val="00AC06DE"/>
    <w:rsid w:val="00AC097E"/>
    <w:rsid w:val="00AC09AA"/>
    <w:rsid w:val="00AC0AC3"/>
    <w:rsid w:val="00AC0D0B"/>
    <w:rsid w:val="00AC10BB"/>
    <w:rsid w:val="00AC18CE"/>
    <w:rsid w:val="00AC1925"/>
    <w:rsid w:val="00AC1BB1"/>
    <w:rsid w:val="00AC21CA"/>
    <w:rsid w:val="00AC251D"/>
    <w:rsid w:val="00AC2716"/>
    <w:rsid w:val="00AC2C47"/>
    <w:rsid w:val="00AC2E94"/>
    <w:rsid w:val="00AC2EA4"/>
    <w:rsid w:val="00AC3027"/>
    <w:rsid w:val="00AC315D"/>
    <w:rsid w:val="00AC3471"/>
    <w:rsid w:val="00AC374E"/>
    <w:rsid w:val="00AC3A4F"/>
    <w:rsid w:val="00AC3D43"/>
    <w:rsid w:val="00AC41FB"/>
    <w:rsid w:val="00AC431E"/>
    <w:rsid w:val="00AC46E8"/>
    <w:rsid w:val="00AC486F"/>
    <w:rsid w:val="00AC4CE0"/>
    <w:rsid w:val="00AC52D9"/>
    <w:rsid w:val="00AC564E"/>
    <w:rsid w:val="00AC58E3"/>
    <w:rsid w:val="00AC5A2B"/>
    <w:rsid w:val="00AC5E9E"/>
    <w:rsid w:val="00AC5EA6"/>
    <w:rsid w:val="00AC6C9F"/>
    <w:rsid w:val="00AC737D"/>
    <w:rsid w:val="00AC73D0"/>
    <w:rsid w:val="00AC7435"/>
    <w:rsid w:val="00AC7604"/>
    <w:rsid w:val="00AC7B82"/>
    <w:rsid w:val="00AD003C"/>
    <w:rsid w:val="00AD03E8"/>
    <w:rsid w:val="00AD0FA4"/>
    <w:rsid w:val="00AD168D"/>
    <w:rsid w:val="00AD1898"/>
    <w:rsid w:val="00AD1948"/>
    <w:rsid w:val="00AD1F25"/>
    <w:rsid w:val="00AD27BE"/>
    <w:rsid w:val="00AD2A29"/>
    <w:rsid w:val="00AD327B"/>
    <w:rsid w:val="00AD3281"/>
    <w:rsid w:val="00AD3312"/>
    <w:rsid w:val="00AD33AB"/>
    <w:rsid w:val="00AD340C"/>
    <w:rsid w:val="00AD3950"/>
    <w:rsid w:val="00AD3A7F"/>
    <w:rsid w:val="00AD3E3F"/>
    <w:rsid w:val="00AD3F91"/>
    <w:rsid w:val="00AD410B"/>
    <w:rsid w:val="00AD45EC"/>
    <w:rsid w:val="00AD4FFD"/>
    <w:rsid w:val="00AD506A"/>
    <w:rsid w:val="00AD5BA9"/>
    <w:rsid w:val="00AD5C87"/>
    <w:rsid w:val="00AD5D1E"/>
    <w:rsid w:val="00AD5D80"/>
    <w:rsid w:val="00AD6015"/>
    <w:rsid w:val="00AD62F1"/>
    <w:rsid w:val="00AD6603"/>
    <w:rsid w:val="00AD760C"/>
    <w:rsid w:val="00AD7A1B"/>
    <w:rsid w:val="00AD7BB2"/>
    <w:rsid w:val="00AD7EF4"/>
    <w:rsid w:val="00AE02DE"/>
    <w:rsid w:val="00AE05EE"/>
    <w:rsid w:val="00AE0676"/>
    <w:rsid w:val="00AE0B1F"/>
    <w:rsid w:val="00AE0F83"/>
    <w:rsid w:val="00AE14D3"/>
    <w:rsid w:val="00AE187A"/>
    <w:rsid w:val="00AE1B28"/>
    <w:rsid w:val="00AE1BEE"/>
    <w:rsid w:val="00AE1CDE"/>
    <w:rsid w:val="00AE2203"/>
    <w:rsid w:val="00AE26F1"/>
    <w:rsid w:val="00AE2ADA"/>
    <w:rsid w:val="00AE2D94"/>
    <w:rsid w:val="00AE2F3D"/>
    <w:rsid w:val="00AE3442"/>
    <w:rsid w:val="00AE3736"/>
    <w:rsid w:val="00AE3745"/>
    <w:rsid w:val="00AE3B12"/>
    <w:rsid w:val="00AE3E81"/>
    <w:rsid w:val="00AE3ECF"/>
    <w:rsid w:val="00AE4F28"/>
    <w:rsid w:val="00AE5231"/>
    <w:rsid w:val="00AE5518"/>
    <w:rsid w:val="00AE5625"/>
    <w:rsid w:val="00AE578B"/>
    <w:rsid w:val="00AE5E48"/>
    <w:rsid w:val="00AE61DF"/>
    <w:rsid w:val="00AE62F6"/>
    <w:rsid w:val="00AE6457"/>
    <w:rsid w:val="00AE66A6"/>
    <w:rsid w:val="00AE74C6"/>
    <w:rsid w:val="00AE752C"/>
    <w:rsid w:val="00AE7711"/>
    <w:rsid w:val="00AE7A80"/>
    <w:rsid w:val="00AE7BE2"/>
    <w:rsid w:val="00AE7CF0"/>
    <w:rsid w:val="00AE7E5D"/>
    <w:rsid w:val="00AF014C"/>
    <w:rsid w:val="00AF0339"/>
    <w:rsid w:val="00AF0397"/>
    <w:rsid w:val="00AF0456"/>
    <w:rsid w:val="00AF0A5E"/>
    <w:rsid w:val="00AF0FCC"/>
    <w:rsid w:val="00AF1492"/>
    <w:rsid w:val="00AF1916"/>
    <w:rsid w:val="00AF1A17"/>
    <w:rsid w:val="00AF2744"/>
    <w:rsid w:val="00AF29A7"/>
    <w:rsid w:val="00AF3038"/>
    <w:rsid w:val="00AF3439"/>
    <w:rsid w:val="00AF35BF"/>
    <w:rsid w:val="00AF368C"/>
    <w:rsid w:val="00AF38AF"/>
    <w:rsid w:val="00AF3C0F"/>
    <w:rsid w:val="00AF4221"/>
    <w:rsid w:val="00AF42D9"/>
    <w:rsid w:val="00AF4394"/>
    <w:rsid w:val="00AF4AD7"/>
    <w:rsid w:val="00AF4B6E"/>
    <w:rsid w:val="00AF4F8C"/>
    <w:rsid w:val="00AF53CD"/>
    <w:rsid w:val="00AF5E67"/>
    <w:rsid w:val="00AF6349"/>
    <w:rsid w:val="00AF6375"/>
    <w:rsid w:val="00AF64CC"/>
    <w:rsid w:val="00AF64D0"/>
    <w:rsid w:val="00AF6793"/>
    <w:rsid w:val="00AF7077"/>
    <w:rsid w:val="00AF70EE"/>
    <w:rsid w:val="00AF728E"/>
    <w:rsid w:val="00AF78DA"/>
    <w:rsid w:val="00AF7C7A"/>
    <w:rsid w:val="00AF7D43"/>
    <w:rsid w:val="00B00036"/>
    <w:rsid w:val="00B00053"/>
    <w:rsid w:val="00B0008F"/>
    <w:rsid w:val="00B00581"/>
    <w:rsid w:val="00B005D8"/>
    <w:rsid w:val="00B006CA"/>
    <w:rsid w:val="00B01BAE"/>
    <w:rsid w:val="00B01D29"/>
    <w:rsid w:val="00B0221C"/>
    <w:rsid w:val="00B028F6"/>
    <w:rsid w:val="00B02A5C"/>
    <w:rsid w:val="00B02FFE"/>
    <w:rsid w:val="00B032A6"/>
    <w:rsid w:val="00B03501"/>
    <w:rsid w:val="00B035D5"/>
    <w:rsid w:val="00B03680"/>
    <w:rsid w:val="00B037C6"/>
    <w:rsid w:val="00B03A96"/>
    <w:rsid w:val="00B043FB"/>
    <w:rsid w:val="00B04754"/>
    <w:rsid w:val="00B04B17"/>
    <w:rsid w:val="00B04CF1"/>
    <w:rsid w:val="00B04E90"/>
    <w:rsid w:val="00B04FA7"/>
    <w:rsid w:val="00B0507F"/>
    <w:rsid w:val="00B05660"/>
    <w:rsid w:val="00B05A8A"/>
    <w:rsid w:val="00B05BBE"/>
    <w:rsid w:val="00B05C7F"/>
    <w:rsid w:val="00B05D95"/>
    <w:rsid w:val="00B0604C"/>
    <w:rsid w:val="00B062CF"/>
    <w:rsid w:val="00B063DE"/>
    <w:rsid w:val="00B06455"/>
    <w:rsid w:val="00B06494"/>
    <w:rsid w:val="00B0660F"/>
    <w:rsid w:val="00B06CF5"/>
    <w:rsid w:val="00B06E77"/>
    <w:rsid w:val="00B074F9"/>
    <w:rsid w:val="00B0756A"/>
    <w:rsid w:val="00B078A7"/>
    <w:rsid w:val="00B07B0E"/>
    <w:rsid w:val="00B07C93"/>
    <w:rsid w:val="00B07E2B"/>
    <w:rsid w:val="00B10184"/>
    <w:rsid w:val="00B10399"/>
    <w:rsid w:val="00B1058A"/>
    <w:rsid w:val="00B10A90"/>
    <w:rsid w:val="00B10C9F"/>
    <w:rsid w:val="00B10EE1"/>
    <w:rsid w:val="00B10F03"/>
    <w:rsid w:val="00B11F52"/>
    <w:rsid w:val="00B120D0"/>
    <w:rsid w:val="00B1217D"/>
    <w:rsid w:val="00B12298"/>
    <w:rsid w:val="00B12E7F"/>
    <w:rsid w:val="00B13977"/>
    <w:rsid w:val="00B13A88"/>
    <w:rsid w:val="00B13B0A"/>
    <w:rsid w:val="00B13CF9"/>
    <w:rsid w:val="00B14CEB"/>
    <w:rsid w:val="00B15700"/>
    <w:rsid w:val="00B15FCE"/>
    <w:rsid w:val="00B16393"/>
    <w:rsid w:val="00B16548"/>
    <w:rsid w:val="00B16CB3"/>
    <w:rsid w:val="00B16F2D"/>
    <w:rsid w:val="00B173AA"/>
    <w:rsid w:val="00B17B1B"/>
    <w:rsid w:val="00B2006E"/>
    <w:rsid w:val="00B20671"/>
    <w:rsid w:val="00B20A3C"/>
    <w:rsid w:val="00B20D04"/>
    <w:rsid w:val="00B20E68"/>
    <w:rsid w:val="00B21230"/>
    <w:rsid w:val="00B21449"/>
    <w:rsid w:val="00B2181D"/>
    <w:rsid w:val="00B21EEF"/>
    <w:rsid w:val="00B2215E"/>
    <w:rsid w:val="00B2265D"/>
    <w:rsid w:val="00B22B77"/>
    <w:rsid w:val="00B22BD1"/>
    <w:rsid w:val="00B23459"/>
    <w:rsid w:val="00B234DB"/>
    <w:rsid w:val="00B23ADC"/>
    <w:rsid w:val="00B23B3F"/>
    <w:rsid w:val="00B23E2D"/>
    <w:rsid w:val="00B23FF2"/>
    <w:rsid w:val="00B241EA"/>
    <w:rsid w:val="00B249CE"/>
    <w:rsid w:val="00B25344"/>
    <w:rsid w:val="00B25A9C"/>
    <w:rsid w:val="00B25C9A"/>
    <w:rsid w:val="00B25DC9"/>
    <w:rsid w:val="00B25E5B"/>
    <w:rsid w:val="00B25E8F"/>
    <w:rsid w:val="00B26120"/>
    <w:rsid w:val="00B26493"/>
    <w:rsid w:val="00B268E6"/>
    <w:rsid w:val="00B269E2"/>
    <w:rsid w:val="00B26FCC"/>
    <w:rsid w:val="00B27121"/>
    <w:rsid w:val="00B27246"/>
    <w:rsid w:val="00B27308"/>
    <w:rsid w:val="00B27371"/>
    <w:rsid w:val="00B274CA"/>
    <w:rsid w:val="00B2752A"/>
    <w:rsid w:val="00B275BA"/>
    <w:rsid w:val="00B27704"/>
    <w:rsid w:val="00B2783D"/>
    <w:rsid w:val="00B278E9"/>
    <w:rsid w:val="00B27D0B"/>
    <w:rsid w:val="00B27F9E"/>
    <w:rsid w:val="00B3082D"/>
    <w:rsid w:val="00B30870"/>
    <w:rsid w:val="00B30948"/>
    <w:rsid w:val="00B3096E"/>
    <w:rsid w:val="00B30CCC"/>
    <w:rsid w:val="00B3102A"/>
    <w:rsid w:val="00B3109C"/>
    <w:rsid w:val="00B31B0C"/>
    <w:rsid w:val="00B31D9F"/>
    <w:rsid w:val="00B31E8C"/>
    <w:rsid w:val="00B321CE"/>
    <w:rsid w:val="00B32427"/>
    <w:rsid w:val="00B329E6"/>
    <w:rsid w:val="00B32A7B"/>
    <w:rsid w:val="00B32B95"/>
    <w:rsid w:val="00B33A45"/>
    <w:rsid w:val="00B33E6D"/>
    <w:rsid w:val="00B3462C"/>
    <w:rsid w:val="00B34724"/>
    <w:rsid w:val="00B34C7F"/>
    <w:rsid w:val="00B34D17"/>
    <w:rsid w:val="00B34D29"/>
    <w:rsid w:val="00B34D6F"/>
    <w:rsid w:val="00B34E4E"/>
    <w:rsid w:val="00B35A09"/>
    <w:rsid w:val="00B36171"/>
    <w:rsid w:val="00B36A18"/>
    <w:rsid w:val="00B36EC0"/>
    <w:rsid w:val="00B36F2C"/>
    <w:rsid w:val="00B372B6"/>
    <w:rsid w:val="00B3750A"/>
    <w:rsid w:val="00B37CDD"/>
    <w:rsid w:val="00B37FB0"/>
    <w:rsid w:val="00B40743"/>
    <w:rsid w:val="00B407D2"/>
    <w:rsid w:val="00B40B6C"/>
    <w:rsid w:val="00B40C1D"/>
    <w:rsid w:val="00B40C56"/>
    <w:rsid w:val="00B40C8A"/>
    <w:rsid w:val="00B40E9F"/>
    <w:rsid w:val="00B41C9C"/>
    <w:rsid w:val="00B421AA"/>
    <w:rsid w:val="00B4267D"/>
    <w:rsid w:val="00B428DC"/>
    <w:rsid w:val="00B42A42"/>
    <w:rsid w:val="00B42B5D"/>
    <w:rsid w:val="00B42BF9"/>
    <w:rsid w:val="00B42DD7"/>
    <w:rsid w:val="00B42F1F"/>
    <w:rsid w:val="00B432FC"/>
    <w:rsid w:val="00B43517"/>
    <w:rsid w:val="00B4383E"/>
    <w:rsid w:val="00B44797"/>
    <w:rsid w:val="00B448B6"/>
    <w:rsid w:val="00B449C2"/>
    <w:rsid w:val="00B44F40"/>
    <w:rsid w:val="00B44F4F"/>
    <w:rsid w:val="00B44FF8"/>
    <w:rsid w:val="00B45417"/>
    <w:rsid w:val="00B45A98"/>
    <w:rsid w:val="00B45C18"/>
    <w:rsid w:val="00B45CA3"/>
    <w:rsid w:val="00B46055"/>
    <w:rsid w:val="00B46F99"/>
    <w:rsid w:val="00B47191"/>
    <w:rsid w:val="00B4737D"/>
    <w:rsid w:val="00B4757C"/>
    <w:rsid w:val="00B47949"/>
    <w:rsid w:val="00B5009A"/>
    <w:rsid w:val="00B5041F"/>
    <w:rsid w:val="00B5054E"/>
    <w:rsid w:val="00B5069D"/>
    <w:rsid w:val="00B50CE5"/>
    <w:rsid w:val="00B50E2E"/>
    <w:rsid w:val="00B510E5"/>
    <w:rsid w:val="00B514A1"/>
    <w:rsid w:val="00B514DE"/>
    <w:rsid w:val="00B519C7"/>
    <w:rsid w:val="00B51B6E"/>
    <w:rsid w:val="00B51C2C"/>
    <w:rsid w:val="00B51CD3"/>
    <w:rsid w:val="00B51ED9"/>
    <w:rsid w:val="00B5258B"/>
    <w:rsid w:val="00B526D8"/>
    <w:rsid w:val="00B529AF"/>
    <w:rsid w:val="00B529F2"/>
    <w:rsid w:val="00B52A4E"/>
    <w:rsid w:val="00B52B30"/>
    <w:rsid w:val="00B52CE6"/>
    <w:rsid w:val="00B52EE2"/>
    <w:rsid w:val="00B52F67"/>
    <w:rsid w:val="00B53261"/>
    <w:rsid w:val="00B53831"/>
    <w:rsid w:val="00B53882"/>
    <w:rsid w:val="00B53B0A"/>
    <w:rsid w:val="00B53FA7"/>
    <w:rsid w:val="00B54245"/>
    <w:rsid w:val="00B5435A"/>
    <w:rsid w:val="00B5445D"/>
    <w:rsid w:val="00B5460E"/>
    <w:rsid w:val="00B546D3"/>
    <w:rsid w:val="00B54D89"/>
    <w:rsid w:val="00B553AF"/>
    <w:rsid w:val="00B5564C"/>
    <w:rsid w:val="00B55A67"/>
    <w:rsid w:val="00B55AA0"/>
    <w:rsid w:val="00B55F22"/>
    <w:rsid w:val="00B55FBD"/>
    <w:rsid w:val="00B56312"/>
    <w:rsid w:val="00B563B8"/>
    <w:rsid w:val="00B56BCA"/>
    <w:rsid w:val="00B56E33"/>
    <w:rsid w:val="00B57053"/>
    <w:rsid w:val="00B57770"/>
    <w:rsid w:val="00B5777F"/>
    <w:rsid w:val="00B57B4D"/>
    <w:rsid w:val="00B601E6"/>
    <w:rsid w:val="00B6079A"/>
    <w:rsid w:val="00B60958"/>
    <w:rsid w:val="00B60A1A"/>
    <w:rsid w:val="00B60BB3"/>
    <w:rsid w:val="00B60C16"/>
    <w:rsid w:val="00B60D77"/>
    <w:rsid w:val="00B60E45"/>
    <w:rsid w:val="00B60F73"/>
    <w:rsid w:val="00B60FA8"/>
    <w:rsid w:val="00B6100E"/>
    <w:rsid w:val="00B6130A"/>
    <w:rsid w:val="00B614EF"/>
    <w:rsid w:val="00B62095"/>
    <w:rsid w:val="00B6263F"/>
    <w:rsid w:val="00B62C18"/>
    <w:rsid w:val="00B62DDF"/>
    <w:rsid w:val="00B631AA"/>
    <w:rsid w:val="00B63347"/>
    <w:rsid w:val="00B63981"/>
    <w:rsid w:val="00B63C56"/>
    <w:rsid w:val="00B63D35"/>
    <w:rsid w:val="00B63EDA"/>
    <w:rsid w:val="00B6464E"/>
    <w:rsid w:val="00B6499C"/>
    <w:rsid w:val="00B64F73"/>
    <w:rsid w:val="00B65AB4"/>
    <w:rsid w:val="00B65B2C"/>
    <w:rsid w:val="00B65B50"/>
    <w:rsid w:val="00B66171"/>
    <w:rsid w:val="00B667CF"/>
    <w:rsid w:val="00B66839"/>
    <w:rsid w:val="00B66D73"/>
    <w:rsid w:val="00B671BC"/>
    <w:rsid w:val="00B6778A"/>
    <w:rsid w:val="00B67C89"/>
    <w:rsid w:val="00B704AA"/>
    <w:rsid w:val="00B706A3"/>
    <w:rsid w:val="00B7087F"/>
    <w:rsid w:val="00B71005"/>
    <w:rsid w:val="00B710F8"/>
    <w:rsid w:val="00B71244"/>
    <w:rsid w:val="00B712FE"/>
    <w:rsid w:val="00B716D1"/>
    <w:rsid w:val="00B71B69"/>
    <w:rsid w:val="00B72895"/>
    <w:rsid w:val="00B72AF7"/>
    <w:rsid w:val="00B73050"/>
    <w:rsid w:val="00B73425"/>
    <w:rsid w:val="00B734A4"/>
    <w:rsid w:val="00B7359D"/>
    <w:rsid w:val="00B73956"/>
    <w:rsid w:val="00B73CE2"/>
    <w:rsid w:val="00B74023"/>
    <w:rsid w:val="00B7410A"/>
    <w:rsid w:val="00B7428E"/>
    <w:rsid w:val="00B74332"/>
    <w:rsid w:val="00B74740"/>
    <w:rsid w:val="00B74777"/>
    <w:rsid w:val="00B749C0"/>
    <w:rsid w:val="00B74EB4"/>
    <w:rsid w:val="00B74F3A"/>
    <w:rsid w:val="00B7502E"/>
    <w:rsid w:val="00B75040"/>
    <w:rsid w:val="00B752D4"/>
    <w:rsid w:val="00B755AF"/>
    <w:rsid w:val="00B75A7F"/>
    <w:rsid w:val="00B75A9F"/>
    <w:rsid w:val="00B75B80"/>
    <w:rsid w:val="00B75C68"/>
    <w:rsid w:val="00B76499"/>
    <w:rsid w:val="00B76818"/>
    <w:rsid w:val="00B76DD6"/>
    <w:rsid w:val="00B76E07"/>
    <w:rsid w:val="00B774C8"/>
    <w:rsid w:val="00B7790C"/>
    <w:rsid w:val="00B77A09"/>
    <w:rsid w:val="00B77CF4"/>
    <w:rsid w:val="00B80329"/>
    <w:rsid w:val="00B8169B"/>
    <w:rsid w:val="00B817A2"/>
    <w:rsid w:val="00B81A75"/>
    <w:rsid w:val="00B81B47"/>
    <w:rsid w:val="00B81EED"/>
    <w:rsid w:val="00B820F8"/>
    <w:rsid w:val="00B83394"/>
    <w:rsid w:val="00B834D9"/>
    <w:rsid w:val="00B83658"/>
    <w:rsid w:val="00B8381B"/>
    <w:rsid w:val="00B839BE"/>
    <w:rsid w:val="00B83A44"/>
    <w:rsid w:val="00B83D25"/>
    <w:rsid w:val="00B83E0D"/>
    <w:rsid w:val="00B8446A"/>
    <w:rsid w:val="00B848FD"/>
    <w:rsid w:val="00B8511B"/>
    <w:rsid w:val="00B85AA5"/>
    <w:rsid w:val="00B862A7"/>
    <w:rsid w:val="00B86339"/>
    <w:rsid w:val="00B866D3"/>
    <w:rsid w:val="00B86B61"/>
    <w:rsid w:val="00B86FAF"/>
    <w:rsid w:val="00B87148"/>
    <w:rsid w:val="00B8725E"/>
    <w:rsid w:val="00B873FD"/>
    <w:rsid w:val="00B875DE"/>
    <w:rsid w:val="00B8760F"/>
    <w:rsid w:val="00B87844"/>
    <w:rsid w:val="00B9015C"/>
    <w:rsid w:val="00B90244"/>
    <w:rsid w:val="00B90546"/>
    <w:rsid w:val="00B905BC"/>
    <w:rsid w:val="00B90A20"/>
    <w:rsid w:val="00B90D5B"/>
    <w:rsid w:val="00B90E90"/>
    <w:rsid w:val="00B91054"/>
    <w:rsid w:val="00B914F3"/>
    <w:rsid w:val="00B916E7"/>
    <w:rsid w:val="00B91814"/>
    <w:rsid w:val="00B91A45"/>
    <w:rsid w:val="00B91C48"/>
    <w:rsid w:val="00B9221A"/>
    <w:rsid w:val="00B92421"/>
    <w:rsid w:val="00B92635"/>
    <w:rsid w:val="00B92B76"/>
    <w:rsid w:val="00B93183"/>
    <w:rsid w:val="00B931E7"/>
    <w:rsid w:val="00B9367E"/>
    <w:rsid w:val="00B936EF"/>
    <w:rsid w:val="00B93A8E"/>
    <w:rsid w:val="00B9444B"/>
    <w:rsid w:val="00B9472F"/>
    <w:rsid w:val="00B94F5B"/>
    <w:rsid w:val="00B950B7"/>
    <w:rsid w:val="00B95DBC"/>
    <w:rsid w:val="00B95E16"/>
    <w:rsid w:val="00B96133"/>
    <w:rsid w:val="00B96310"/>
    <w:rsid w:val="00B96568"/>
    <w:rsid w:val="00B968F7"/>
    <w:rsid w:val="00B96B05"/>
    <w:rsid w:val="00B96B4E"/>
    <w:rsid w:val="00B97270"/>
    <w:rsid w:val="00B973F2"/>
    <w:rsid w:val="00B97522"/>
    <w:rsid w:val="00B97C50"/>
    <w:rsid w:val="00B97EE7"/>
    <w:rsid w:val="00B97FFA"/>
    <w:rsid w:val="00BA0003"/>
    <w:rsid w:val="00BA0664"/>
    <w:rsid w:val="00BA0C7E"/>
    <w:rsid w:val="00BA0E08"/>
    <w:rsid w:val="00BA0E48"/>
    <w:rsid w:val="00BA104F"/>
    <w:rsid w:val="00BA10FB"/>
    <w:rsid w:val="00BA1850"/>
    <w:rsid w:val="00BA1913"/>
    <w:rsid w:val="00BA1FAD"/>
    <w:rsid w:val="00BA20F3"/>
    <w:rsid w:val="00BA214E"/>
    <w:rsid w:val="00BA23AA"/>
    <w:rsid w:val="00BA2526"/>
    <w:rsid w:val="00BA2853"/>
    <w:rsid w:val="00BA2AAA"/>
    <w:rsid w:val="00BA2B4C"/>
    <w:rsid w:val="00BA2CF1"/>
    <w:rsid w:val="00BA2F94"/>
    <w:rsid w:val="00BA3134"/>
    <w:rsid w:val="00BA32B1"/>
    <w:rsid w:val="00BA3ECD"/>
    <w:rsid w:val="00BA3F56"/>
    <w:rsid w:val="00BA44A2"/>
    <w:rsid w:val="00BA4553"/>
    <w:rsid w:val="00BA5431"/>
    <w:rsid w:val="00BA553E"/>
    <w:rsid w:val="00BA555B"/>
    <w:rsid w:val="00BA5A22"/>
    <w:rsid w:val="00BA5DA8"/>
    <w:rsid w:val="00BA5EF8"/>
    <w:rsid w:val="00BA6645"/>
    <w:rsid w:val="00BA72A2"/>
    <w:rsid w:val="00BA75E8"/>
    <w:rsid w:val="00BA7762"/>
    <w:rsid w:val="00BA7BED"/>
    <w:rsid w:val="00BB0364"/>
    <w:rsid w:val="00BB03B3"/>
    <w:rsid w:val="00BB09BC"/>
    <w:rsid w:val="00BB1398"/>
    <w:rsid w:val="00BB1C94"/>
    <w:rsid w:val="00BB1D3C"/>
    <w:rsid w:val="00BB20F7"/>
    <w:rsid w:val="00BB20F9"/>
    <w:rsid w:val="00BB2680"/>
    <w:rsid w:val="00BB2920"/>
    <w:rsid w:val="00BB2A46"/>
    <w:rsid w:val="00BB2F3A"/>
    <w:rsid w:val="00BB30B0"/>
    <w:rsid w:val="00BB3239"/>
    <w:rsid w:val="00BB3403"/>
    <w:rsid w:val="00BB3707"/>
    <w:rsid w:val="00BB380A"/>
    <w:rsid w:val="00BB3D6B"/>
    <w:rsid w:val="00BB46ED"/>
    <w:rsid w:val="00BB4A47"/>
    <w:rsid w:val="00BB4B0A"/>
    <w:rsid w:val="00BB5116"/>
    <w:rsid w:val="00BB5C57"/>
    <w:rsid w:val="00BB5E17"/>
    <w:rsid w:val="00BB60BA"/>
    <w:rsid w:val="00BB6580"/>
    <w:rsid w:val="00BB6715"/>
    <w:rsid w:val="00BB6B3B"/>
    <w:rsid w:val="00BB6DB5"/>
    <w:rsid w:val="00BB712F"/>
    <w:rsid w:val="00BB75A0"/>
    <w:rsid w:val="00BB780A"/>
    <w:rsid w:val="00BB7DB4"/>
    <w:rsid w:val="00BC0289"/>
    <w:rsid w:val="00BC0761"/>
    <w:rsid w:val="00BC1063"/>
    <w:rsid w:val="00BC1741"/>
    <w:rsid w:val="00BC1888"/>
    <w:rsid w:val="00BC1A9E"/>
    <w:rsid w:val="00BC1C46"/>
    <w:rsid w:val="00BC1D4D"/>
    <w:rsid w:val="00BC1FD7"/>
    <w:rsid w:val="00BC25B3"/>
    <w:rsid w:val="00BC290E"/>
    <w:rsid w:val="00BC2917"/>
    <w:rsid w:val="00BC2EC1"/>
    <w:rsid w:val="00BC2F88"/>
    <w:rsid w:val="00BC3807"/>
    <w:rsid w:val="00BC3A6C"/>
    <w:rsid w:val="00BC4453"/>
    <w:rsid w:val="00BC4731"/>
    <w:rsid w:val="00BC4CF5"/>
    <w:rsid w:val="00BC5510"/>
    <w:rsid w:val="00BC59D2"/>
    <w:rsid w:val="00BC5C7E"/>
    <w:rsid w:val="00BC5D99"/>
    <w:rsid w:val="00BC5DF7"/>
    <w:rsid w:val="00BC618A"/>
    <w:rsid w:val="00BC62D1"/>
    <w:rsid w:val="00BC62EB"/>
    <w:rsid w:val="00BC665B"/>
    <w:rsid w:val="00BC676E"/>
    <w:rsid w:val="00BC6F72"/>
    <w:rsid w:val="00BC70AE"/>
    <w:rsid w:val="00BD0191"/>
    <w:rsid w:val="00BD056D"/>
    <w:rsid w:val="00BD0981"/>
    <w:rsid w:val="00BD0CC7"/>
    <w:rsid w:val="00BD0FD8"/>
    <w:rsid w:val="00BD145A"/>
    <w:rsid w:val="00BD1524"/>
    <w:rsid w:val="00BD1DA4"/>
    <w:rsid w:val="00BD1DD0"/>
    <w:rsid w:val="00BD1E56"/>
    <w:rsid w:val="00BD1FE0"/>
    <w:rsid w:val="00BD2AEF"/>
    <w:rsid w:val="00BD2B37"/>
    <w:rsid w:val="00BD2BF0"/>
    <w:rsid w:val="00BD2C7A"/>
    <w:rsid w:val="00BD2D97"/>
    <w:rsid w:val="00BD2D9D"/>
    <w:rsid w:val="00BD2EB9"/>
    <w:rsid w:val="00BD3135"/>
    <w:rsid w:val="00BD38AC"/>
    <w:rsid w:val="00BD39FA"/>
    <w:rsid w:val="00BD3C3C"/>
    <w:rsid w:val="00BD422F"/>
    <w:rsid w:val="00BD4854"/>
    <w:rsid w:val="00BD4C8E"/>
    <w:rsid w:val="00BD535A"/>
    <w:rsid w:val="00BD5428"/>
    <w:rsid w:val="00BD56A3"/>
    <w:rsid w:val="00BD5971"/>
    <w:rsid w:val="00BD5AC9"/>
    <w:rsid w:val="00BD5BA1"/>
    <w:rsid w:val="00BD5E94"/>
    <w:rsid w:val="00BD65D1"/>
    <w:rsid w:val="00BD6B15"/>
    <w:rsid w:val="00BD6F25"/>
    <w:rsid w:val="00BD7013"/>
    <w:rsid w:val="00BD718F"/>
    <w:rsid w:val="00BD749E"/>
    <w:rsid w:val="00BE033A"/>
    <w:rsid w:val="00BE0D91"/>
    <w:rsid w:val="00BE0F57"/>
    <w:rsid w:val="00BE116E"/>
    <w:rsid w:val="00BE120D"/>
    <w:rsid w:val="00BE13D6"/>
    <w:rsid w:val="00BE1544"/>
    <w:rsid w:val="00BE17F2"/>
    <w:rsid w:val="00BE1EA2"/>
    <w:rsid w:val="00BE1EEA"/>
    <w:rsid w:val="00BE2069"/>
    <w:rsid w:val="00BE258A"/>
    <w:rsid w:val="00BE2618"/>
    <w:rsid w:val="00BE37E1"/>
    <w:rsid w:val="00BE3B67"/>
    <w:rsid w:val="00BE4050"/>
    <w:rsid w:val="00BE4144"/>
    <w:rsid w:val="00BE42D4"/>
    <w:rsid w:val="00BE4861"/>
    <w:rsid w:val="00BE53C3"/>
    <w:rsid w:val="00BE5C89"/>
    <w:rsid w:val="00BE5E90"/>
    <w:rsid w:val="00BE639A"/>
    <w:rsid w:val="00BE659C"/>
    <w:rsid w:val="00BE7116"/>
    <w:rsid w:val="00BE7238"/>
    <w:rsid w:val="00BE7A8D"/>
    <w:rsid w:val="00BF01C7"/>
    <w:rsid w:val="00BF04CE"/>
    <w:rsid w:val="00BF111E"/>
    <w:rsid w:val="00BF12D5"/>
    <w:rsid w:val="00BF196A"/>
    <w:rsid w:val="00BF19C1"/>
    <w:rsid w:val="00BF1D7B"/>
    <w:rsid w:val="00BF1ED3"/>
    <w:rsid w:val="00BF1F6F"/>
    <w:rsid w:val="00BF1F96"/>
    <w:rsid w:val="00BF210D"/>
    <w:rsid w:val="00BF21A0"/>
    <w:rsid w:val="00BF2325"/>
    <w:rsid w:val="00BF2426"/>
    <w:rsid w:val="00BF2576"/>
    <w:rsid w:val="00BF2592"/>
    <w:rsid w:val="00BF26D0"/>
    <w:rsid w:val="00BF28BF"/>
    <w:rsid w:val="00BF29F7"/>
    <w:rsid w:val="00BF2FAD"/>
    <w:rsid w:val="00BF2FB9"/>
    <w:rsid w:val="00BF3288"/>
    <w:rsid w:val="00BF338B"/>
    <w:rsid w:val="00BF3403"/>
    <w:rsid w:val="00BF36B8"/>
    <w:rsid w:val="00BF372D"/>
    <w:rsid w:val="00BF392B"/>
    <w:rsid w:val="00BF3A43"/>
    <w:rsid w:val="00BF3D54"/>
    <w:rsid w:val="00BF3EAF"/>
    <w:rsid w:val="00BF3FB3"/>
    <w:rsid w:val="00BF425B"/>
    <w:rsid w:val="00BF464E"/>
    <w:rsid w:val="00BF48CA"/>
    <w:rsid w:val="00BF4950"/>
    <w:rsid w:val="00BF4D18"/>
    <w:rsid w:val="00BF4F4E"/>
    <w:rsid w:val="00BF51E1"/>
    <w:rsid w:val="00BF55BA"/>
    <w:rsid w:val="00BF5A3D"/>
    <w:rsid w:val="00BF5D15"/>
    <w:rsid w:val="00BF60E5"/>
    <w:rsid w:val="00BF688D"/>
    <w:rsid w:val="00BF7053"/>
    <w:rsid w:val="00BF7787"/>
    <w:rsid w:val="00BF7DAD"/>
    <w:rsid w:val="00C0003E"/>
    <w:rsid w:val="00C00BCB"/>
    <w:rsid w:val="00C011BA"/>
    <w:rsid w:val="00C01327"/>
    <w:rsid w:val="00C01503"/>
    <w:rsid w:val="00C019F1"/>
    <w:rsid w:val="00C01EFF"/>
    <w:rsid w:val="00C0219F"/>
    <w:rsid w:val="00C025FA"/>
    <w:rsid w:val="00C02706"/>
    <w:rsid w:val="00C0279E"/>
    <w:rsid w:val="00C02E28"/>
    <w:rsid w:val="00C03153"/>
    <w:rsid w:val="00C032F7"/>
    <w:rsid w:val="00C03302"/>
    <w:rsid w:val="00C034E2"/>
    <w:rsid w:val="00C0367D"/>
    <w:rsid w:val="00C03937"/>
    <w:rsid w:val="00C03AD3"/>
    <w:rsid w:val="00C04671"/>
    <w:rsid w:val="00C04908"/>
    <w:rsid w:val="00C053EA"/>
    <w:rsid w:val="00C053F0"/>
    <w:rsid w:val="00C056DE"/>
    <w:rsid w:val="00C05AA2"/>
    <w:rsid w:val="00C05BBA"/>
    <w:rsid w:val="00C0603B"/>
    <w:rsid w:val="00C063C3"/>
    <w:rsid w:val="00C06CEC"/>
    <w:rsid w:val="00C06FEE"/>
    <w:rsid w:val="00C075EE"/>
    <w:rsid w:val="00C076E2"/>
    <w:rsid w:val="00C07EEF"/>
    <w:rsid w:val="00C10253"/>
    <w:rsid w:val="00C104CD"/>
    <w:rsid w:val="00C1064B"/>
    <w:rsid w:val="00C10BE0"/>
    <w:rsid w:val="00C10C11"/>
    <w:rsid w:val="00C113B9"/>
    <w:rsid w:val="00C11418"/>
    <w:rsid w:val="00C11907"/>
    <w:rsid w:val="00C119CB"/>
    <w:rsid w:val="00C119FB"/>
    <w:rsid w:val="00C11AC7"/>
    <w:rsid w:val="00C11BAA"/>
    <w:rsid w:val="00C11D21"/>
    <w:rsid w:val="00C12016"/>
    <w:rsid w:val="00C122EC"/>
    <w:rsid w:val="00C12895"/>
    <w:rsid w:val="00C129CF"/>
    <w:rsid w:val="00C129F1"/>
    <w:rsid w:val="00C12B1B"/>
    <w:rsid w:val="00C133B6"/>
    <w:rsid w:val="00C133D7"/>
    <w:rsid w:val="00C1370C"/>
    <w:rsid w:val="00C13A70"/>
    <w:rsid w:val="00C13D2D"/>
    <w:rsid w:val="00C14231"/>
    <w:rsid w:val="00C1427B"/>
    <w:rsid w:val="00C14749"/>
    <w:rsid w:val="00C147C3"/>
    <w:rsid w:val="00C1488F"/>
    <w:rsid w:val="00C1496A"/>
    <w:rsid w:val="00C14A14"/>
    <w:rsid w:val="00C1530E"/>
    <w:rsid w:val="00C1575E"/>
    <w:rsid w:val="00C16461"/>
    <w:rsid w:val="00C16C6A"/>
    <w:rsid w:val="00C16D0C"/>
    <w:rsid w:val="00C17033"/>
    <w:rsid w:val="00C1724F"/>
    <w:rsid w:val="00C202A2"/>
    <w:rsid w:val="00C204F0"/>
    <w:rsid w:val="00C2060B"/>
    <w:rsid w:val="00C20716"/>
    <w:rsid w:val="00C207D6"/>
    <w:rsid w:val="00C20839"/>
    <w:rsid w:val="00C208CF"/>
    <w:rsid w:val="00C20B12"/>
    <w:rsid w:val="00C2117F"/>
    <w:rsid w:val="00C218C6"/>
    <w:rsid w:val="00C21A78"/>
    <w:rsid w:val="00C21B91"/>
    <w:rsid w:val="00C22174"/>
    <w:rsid w:val="00C22221"/>
    <w:rsid w:val="00C22246"/>
    <w:rsid w:val="00C22688"/>
    <w:rsid w:val="00C22A53"/>
    <w:rsid w:val="00C22B3A"/>
    <w:rsid w:val="00C23237"/>
    <w:rsid w:val="00C2354E"/>
    <w:rsid w:val="00C239D9"/>
    <w:rsid w:val="00C23BE8"/>
    <w:rsid w:val="00C23D6C"/>
    <w:rsid w:val="00C24233"/>
    <w:rsid w:val="00C24515"/>
    <w:rsid w:val="00C2483A"/>
    <w:rsid w:val="00C24A0A"/>
    <w:rsid w:val="00C24A91"/>
    <w:rsid w:val="00C24C40"/>
    <w:rsid w:val="00C25B11"/>
    <w:rsid w:val="00C25B12"/>
    <w:rsid w:val="00C25B86"/>
    <w:rsid w:val="00C25CB8"/>
    <w:rsid w:val="00C26835"/>
    <w:rsid w:val="00C26AE5"/>
    <w:rsid w:val="00C26AF4"/>
    <w:rsid w:val="00C26CC5"/>
    <w:rsid w:val="00C27387"/>
    <w:rsid w:val="00C274EA"/>
    <w:rsid w:val="00C279A6"/>
    <w:rsid w:val="00C279AA"/>
    <w:rsid w:val="00C27FF7"/>
    <w:rsid w:val="00C305E6"/>
    <w:rsid w:val="00C31135"/>
    <w:rsid w:val="00C3139C"/>
    <w:rsid w:val="00C314EF"/>
    <w:rsid w:val="00C322BA"/>
    <w:rsid w:val="00C32A54"/>
    <w:rsid w:val="00C32A76"/>
    <w:rsid w:val="00C32B3E"/>
    <w:rsid w:val="00C32FFA"/>
    <w:rsid w:val="00C33031"/>
    <w:rsid w:val="00C337C9"/>
    <w:rsid w:val="00C33D8D"/>
    <w:rsid w:val="00C33E63"/>
    <w:rsid w:val="00C33EE6"/>
    <w:rsid w:val="00C344B8"/>
    <w:rsid w:val="00C34930"/>
    <w:rsid w:val="00C34E40"/>
    <w:rsid w:val="00C354A7"/>
    <w:rsid w:val="00C35500"/>
    <w:rsid w:val="00C35564"/>
    <w:rsid w:val="00C35655"/>
    <w:rsid w:val="00C35AC7"/>
    <w:rsid w:val="00C35ADD"/>
    <w:rsid w:val="00C364AD"/>
    <w:rsid w:val="00C366F4"/>
    <w:rsid w:val="00C369E6"/>
    <w:rsid w:val="00C36A76"/>
    <w:rsid w:val="00C36C9B"/>
    <w:rsid w:val="00C371FD"/>
    <w:rsid w:val="00C37211"/>
    <w:rsid w:val="00C376C7"/>
    <w:rsid w:val="00C376CF"/>
    <w:rsid w:val="00C37BB0"/>
    <w:rsid w:val="00C37C16"/>
    <w:rsid w:val="00C37E16"/>
    <w:rsid w:val="00C37E8C"/>
    <w:rsid w:val="00C40211"/>
    <w:rsid w:val="00C40808"/>
    <w:rsid w:val="00C410D7"/>
    <w:rsid w:val="00C41191"/>
    <w:rsid w:val="00C41832"/>
    <w:rsid w:val="00C41D15"/>
    <w:rsid w:val="00C420BC"/>
    <w:rsid w:val="00C4251F"/>
    <w:rsid w:val="00C4256D"/>
    <w:rsid w:val="00C428E5"/>
    <w:rsid w:val="00C42B05"/>
    <w:rsid w:val="00C43534"/>
    <w:rsid w:val="00C437DA"/>
    <w:rsid w:val="00C43AE5"/>
    <w:rsid w:val="00C43B24"/>
    <w:rsid w:val="00C43DCA"/>
    <w:rsid w:val="00C44069"/>
    <w:rsid w:val="00C445A6"/>
    <w:rsid w:val="00C44683"/>
    <w:rsid w:val="00C44700"/>
    <w:rsid w:val="00C44BBE"/>
    <w:rsid w:val="00C44E9E"/>
    <w:rsid w:val="00C44FEC"/>
    <w:rsid w:val="00C450FD"/>
    <w:rsid w:val="00C451A1"/>
    <w:rsid w:val="00C45372"/>
    <w:rsid w:val="00C453D0"/>
    <w:rsid w:val="00C45BDD"/>
    <w:rsid w:val="00C45DBD"/>
    <w:rsid w:val="00C46364"/>
    <w:rsid w:val="00C46AD4"/>
    <w:rsid w:val="00C47021"/>
    <w:rsid w:val="00C4723B"/>
    <w:rsid w:val="00C47386"/>
    <w:rsid w:val="00C474BE"/>
    <w:rsid w:val="00C47885"/>
    <w:rsid w:val="00C47892"/>
    <w:rsid w:val="00C47C3F"/>
    <w:rsid w:val="00C47ECF"/>
    <w:rsid w:val="00C47F27"/>
    <w:rsid w:val="00C50A49"/>
    <w:rsid w:val="00C50D76"/>
    <w:rsid w:val="00C50F1F"/>
    <w:rsid w:val="00C5156F"/>
    <w:rsid w:val="00C51B70"/>
    <w:rsid w:val="00C51BDA"/>
    <w:rsid w:val="00C51C0B"/>
    <w:rsid w:val="00C51E47"/>
    <w:rsid w:val="00C5252B"/>
    <w:rsid w:val="00C52560"/>
    <w:rsid w:val="00C525D9"/>
    <w:rsid w:val="00C528D5"/>
    <w:rsid w:val="00C52FAC"/>
    <w:rsid w:val="00C52FD2"/>
    <w:rsid w:val="00C5360A"/>
    <w:rsid w:val="00C53754"/>
    <w:rsid w:val="00C53950"/>
    <w:rsid w:val="00C53BBE"/>
    <w:rsid w:val="00C53DF4"/>
    <w:rsid w:val="00C5401C"/>
    <w:rsid w:val="00C5401D"/>
    <w:rsid w:val="00C5413C"/>
    <w:rsid w:val="00C5449B"/>
    <w:rsid w:val="00C54560"/>
    <w:rsid w:val="00C547D6"/>
    <w:rsid w:val="00C54CB9"/>
    <w:rsid w:val="00C54CDC"/>
    <w:rsid w:val="00C54D3C"/>
    <w:rsid w:val="00C55337"/>
    <w:rsid w:val="00C55508"/>
    <w:rsid w:val="00C55549"/>
    <w:rsid w:val="00C55599"/>
    <w:rsid w:val="00C555BF"/>
    <w:rsid w:val="00C56394"/>
    <w:rsid w:val="00C565C0"/>
    <w:rsid w:val="00C566A1"/>
    <w:rsid w:val="00C57269"/>
    <w:rsid w:val="00C576E5"/>
    <w:rsid w:val="00C579D3"/>
    <w:rsid w:val="00C604A3"/>
    <w:rsid w:val="00C608AB"/>
    <w:rsid w:val="00C60E5B"/>
    <w:rsid w:val="00C61343"/>
    <w:rsid w:val="00C613AA"/>
    <w:rsid w:val="00C6144E"/>
    <w:rsid w:val="00C6147C"/>
    <w:rsid w:val="00C61725"/>
    <w:rsid w:val="00C61995"/>
    <w:rsid w:val="00C61AC9"/>
    <w:rsid w:val="00C61EAD"/>
    <w:rsid w:val="00C62A1A"/>
    <w:rsid w:val="00C62D8E"/>
    <w:rsid w:val="00C63064"/>
    <w:rsid w:val="00C6324C"/>
    <w:rsid w:val="00C6333B"/>
    <w:rsid w:val="00C63BA8"/>
    <w:rsid w:val="00C63CA3"/>
    <w:rsid w:val="00C63CBE"/>
    <w:rsid w:val="00C6406C"/>
    <w:rsid w:val="00C640B0"/>
    <w:rsid w:val="00C64112"/>
    <w:rsid w:val="00C6417F"/>
    <w:rsid w:val="00C64187"/>
    <w:rsid w:val="00C64455"/>
    <w:rsid w:val="00C648A1"/>
    <w:rsid w:val="00C654F2"/>
    <w:rsid w:val="00C6597E"/>
    <w:rsid w:val="00C65ADF"/>
    <w:rsid w:val="00C65C15"/>
    <w:rsid w:val="00C6603C"/>
    <w:rsid w:val="00C66255"/>
    <w:rsid w:val="00C6665B"/>
    <w:rsid w:val="00C66C36"/>
    <w:rsid w:val="00C676C0"/>
    <w:rsid w:val="00C67F8F"/>
    <w:rsid w:val="00C70710"/>
    <w:rsid w:val="00C70CC3"/>
    <w:rsid w:val="00C70F1F"/>
    <w:rsid w:val="00C7151C"/>
    <w:rsid w:val="00C715FA"/>
    <w:rsid w:val="00C71776"/>
    <w:rsid w:val="00C71E33"/>
    <w:rsid w:val="00C72010"/>
    <w:rsid w:val="00C72383"/>
    <w:rsid w:val="00C72411"/>
    <w:rsid w:val="00C7243E"/>
    <w:rsid w:val="00C727CB"/>
    <w:rsid w:val="00C7328E"/>
    <w:rsid w:val="00C738C3"/>
    <w:rsid w:val="00C73B29"/>
    <w:rsid w:val="00C73C8C"/>
    <w:rsid w:val="00C74989"/>
    <w:rsid w:val="00C74A8B"/>
    <w:rsid w:val="00C74FDF"/>
    <w:rsid w:val="00C75238"/>
    <w:rsid w:val="00C75A64"/>
    <w:rsid w:val="00C75ACD"/>
    <w:rsid w:val="00C75BD9"/>
    <w:rsid w:val="00C75D3F"/>
    <w:rsid w:val="00C75D97"/>
    <w:rsid w:val="00C75E7A"/>
    <w:rsid w:val="00C75EAB"/>
    <w:rsid w:val="00C76A71"/>
    <w:rsid w:val="00C76A9F"/>
    <w:rsid w:val="00C76DC9"/>
    <w:rsid w:val="00C76F5D"/>
    <w:rsid w:val="00C773ED"/>
    <w:rsid w:val="00C7745D"/>
    <w:rsid w:val="00C77AF0"/>
    <w:rsid w:val="00C77B4A"/>
    <w:rsid w:val="00C80204"/>
    <w:rsid w:val="00C80575"/>
    <w:rsid w:val="00C80CCC"/>
    <w:rsid w:val="00C80EBA"/>
    <w:rsid w:val="00C810B4"/>
    <w:rsid w:val="00C81145"/>
    <w:rsid w:val="00C81264"/>
    <w:rsid w:val="00C815B8"/>
    <w:rsid w:val="00C81D8F"/>
    <w:rsid w:val="00C8227E"/>
    <w:rsid w:val="00C82449"/>
    <w:rsid w:val="00C8285B"/>
    <w:rsid w:val="00C82C35"/>
    <w:rsid w:val="00C82F45"/>
    <w:rsid w:val="00C831B8"/>
    <w:rsid w:val="00C8352C"/>
    <w:rsid w:val="00C83B3D"/>
    <w:rsid w:val="00C843EF"/>
    <w:rsid w:val="00C848DF"/>
    <w:rsid w:val="00C84F31"/>
    <w:rsid w:val="00C853C2"/>
    <w:rsid w:val="00C85486"/>
    <w:rsid w:val="00C85C34"/>
    <w:rsid w:val="00C85E46"/>
    <w:rsid w:val="00C85EBD"/>
    <w:rsid w:val="00C863BA"/>
    <w:rsid w:val="00C8671F"/>
    <w:rsid w:val="00C86A44"/>
    <w:rsid w:val="00C86BFC"/>
    <w:rsid w:val="00C86CDF"/>
    <w:rsid w:val="00C86F3E"/>
    <w:rsid w:val="00C87AC0"/>
    <w:rsid w:val="00C87AD8"/>
    <w:rsid w:val="00C87F54"/>
    <w:rsid w:val="00C9012A"/>
    <w:rsid w:val="00C9038B"/>
    <w:rsid w:val="00C9097E"/>
    <w:rsid w:val="00C90A15"/>
    <w:rsid w:val="00C90CD8"/>
    <w:rsid w:val="00C90D70"/>
    <w:rsid w:val="00C91225"/>
    <w:rsid w:val="00C9147E"/>
    <w:rsid w:val="00C91542"/>
    <w:rsid w:val="00C9166E"/>
    <w:rsid w:val="00C91C4B"/>
    <w:rsid w:val="00C91F7B"/>
    <w:rsid w:val="00C92982"/>
    <w:rsid w:val="00C92F5B"/>
    <w:rsid w:val="00C930EC"/>
    <w:rsid w:val="00C931F3"/>
    <w:rsid w:val="00C932C3"/>
    <w:rsid w:val="00C9347E"/>
    <w:rsid w:val="00C934A5"/>
    <w:rsid w:val="00C93514"/>
    <w:rsid w:val="00C93C68"/>
    <w:rsid w:val="00C93D13"/>
    <w:rsid w:val="00C93E83"/>
    <w:rsid w:val="00C946F0"/>
    <w:rsid w:val="00C94AEB"/>
    <w:rsid w:val="00C94BF2"/>
    <w:rsid w:val="00C94FB4"/>
    <w:rsid w:val="00C9509F"/>
    <w:rsid w:val="00C95230"/>
    <w:rsid w:val="00C952FA"/>
    <w:rsid w:val="00C95A41"/>
    <w:rsid w:val="00C96188"/>
    <w:rsid w:val="00C964BF"/>
    <w:rsid w:val="00C9650B"/>
    <w:rsid w:val="00C966ED"/>
    <w:rsid w:val="00C9683D"/>
    <w:rsid w:val="00C96937"/>
    <w:rsid w:val="00C96AFC"/>
    <w:rsid w:val="00C96F21"/>
    <w:rsid w:val="00C97045"/>
    <w:rsid w:val="00C972D4"/>
    <w:rsid w:val="00C972E6"/>
    <w:rsid w:val="00C9737F"/>
    <w:rsid w:val="00C9743F"/>
    <w:rsid w:val="00C9788A"/>
    <w:rsid w:val="00C97B54"/>
    <w:rsid w:val="00C97B6E"/>
    <w:rsid w:val="00CA00C6"/>
    <w:rsid w:val="00CA02A9"/>
    <w:rsid w:val="00CA072C"/>
    <w:rsid w:val="00CA0CEF"/>
    <w:rsid w:val="00CA0D01"/>
    <w:rsid w:val="00CA1733"/>
    <w:rsid w:val="00CA17F6"/>
    <w:rsid w:val="00CA19CE"/>
    <w:rsid w:val="00CA22AB"/>
    <w:rsid w:val="00CA2473"/>
    <w:rsid w:val="00CA2511"/>
    <w:rsid w:val="00CA2760"/>
    <w:rsid w:val="00CA2C02"/>
    <w:rsid w:val="00CA2D87"/>
    <w:rsid w:val="00CA2E2A"/>
    <w:rsid w:val="00CA2F3E"/>
    <w:rsid w:val="00CA3230"/>
    <w:rsid w:val="00CA3E1A"/>
    <w:rsid w:val="00CA40C7"/>
    <w:rsid w:val="00CA420F"/>
    <w:rsid w:val="00CA4C64"/>
    <w:rsid w:val="00CA4CB4"/>
    <w:rsid w:val="00CA53B9"/>
    <w:rsid w:val="00CA5489"/>
    <w:rsid w:val="00CA5633"/>
    <w:rsid w:val="00CA59A2"/>
    <w:rsid w:val="00CA5CC4"/>
    <w:rsid w:val="00CA5FF6"/>
    <w:rsid w:val="00CA6B53"/>
    <w:rsid w:val="00CA6D19"/>
    <w:rsid w:val="00CA6F47"/>
    <w:rsid w:val="00CA702B"/>
    <w:rsid w:val="00CA7895"/>
    <w:rsid w:val="00CA7F87"/>
    <w:rsid w:val="00CB0139"/>
    <w:rsid w:val="00CB0465"/>
    <w:rsid w:val="00CB0469"/>
    <w:rsid w:val="00CB06D2"/>
    <w:rsid w:val="00CB0A96"/>
    <w:rsid w:val="00CB0FE1"/>
    <w:rsid w:val="00CB1200"/>
    <w:rsid w:val="00CB1273"/>
    <w:rsid w:val="00CB13BD"/>
    <w:rsid w:val="00CB1698"/>
    <w:rsid w:val="00CB1BC9"/>
    <w:rsid w:val="00CB1E86"/>
    <w:rsid w:val="00CB2AC8"/>
    <w:rsid w:val="00CB2EAA"/>
    <w:rsid w:val="00CB2F7D"/>
    <w:rsid w:val="00CB3000"/>
    <w:rsid w:val="00CB31DD"/>
    <w:rsid w:val="00CB31FB"/>
    <w:rsid w:val="00CB3476"/>
    <w:rsid w:val="00CB3B2F"/>
    <w:rsid w:val="00CB4173"/>
    <w:rsid w:val="00CB42F6"/>
    <w:rsid w:val="00CB45C2"/>
    <w:rsid w:val="00CB4642"/>
    <w:rsid w:val="00CB4774"/>
    <w:rsid w:val="00CB5512"/>
    <w:rsid w:val="00CB5CEF"/>
    <w:rsid w:val="00CB6809"/>
    <w:rsid w:val="00CB6866"/>
    <w:rsid w:val="00CB6A8E"/>
    <w:rsid w:val="00CB6E54"/>
    <w:rsid w:val="00CB759E"/>
    <w:rsid w:val="00CB7912"/>
    <w:rsid w:val="00CB7DF6"/>
    <w:rsid w:val="00CC04D5"/>
    <w:rsid w:val="00CC07AB"/>
    <w:rsid w:val="00CC107E"/>
    <w:rsid w:val="00CC1F4F"/>
    <w:rsid w:val="00CC29D6"/>
    <w:rsid w:val="00CC2BEA"/>
    <w:rsid w:val="00CC2D6A"/>
    <w:rsid w:val="00CC2FD6"/>
    <w:rsid w:val="00CC3409"/>
    <w:rsid w:val="00CC34A1"/>
    <w:rsid w:val="00CC3B78"/>
    <w:rsid w:val="00CC3C6D"/>
    <w:rsid w:val="00CC3EDC"/>
    <w:rsid w:val="00CC42D5"/>
    <w:rsid w:val="00CC4716"/>
    <w:rsid w:val="00CC4A75"/>
    <w:rsid w:val="00CC4FBE"/>
    <w:rsid w:val="00CC546C"/>
    <w:rsid w:val="00CC6009"/>
    <w:rsid w:val="00CC6034"/>
    <w:rsid w:val="00CC6169"/>
    <w:rsid w:val="00CC7170"/>
    <w:rsid w:val="00CC7187"/>
    <w:rsid w:val="00CC7297"/>
    <w:rsid w:val="00CC7ABE"/>
    <w:rsid w:val="00CC7FF0"/>
    <w:rsid w:val="00CD0492"/>
    <w:rsid w:val="00CD08DE"/>
    <w:rsid w:val="00CD0AD3"/>
    <w:rsid w:val="00CD0E45"/>
    <w:rsid w:val="00CD116F"/>
    <w:rsid w:val="00CD1C11"/>
    <w:rsid w:val="00CD1EDD"/>
    <w:rsid w:val="00CD1F4A"/>
    <w:rsid w:val="00CD2869"/>
    <w:rsid w:val="00CD2D92"/>
    <w:rsid w:val="00CD3272"/>
    <w:rsid w:val="00CD3938"/>
    <w:rsid w:val="00CD394F"/>
    <w:rsid w:val="00CD4130"/>
    <w:rsid w:val="00CD43C3"/>
    <w:rsid w:val="00CD44F0"/>
    <w:rsid w:val="00CD467A"/>
    <w:rsid w:val="00CD4F8B"/>
    <w:rsid w:val="00CD4FDB"/>
    <w:rsid w:val="00CD54B3"/>
    <w:rsid w:val="00CD556A"/>
    <w:rsid w:val="00CD571A"/>
    <w:rsid w:val="00CD58C6"/>
    <w:rsid w:val="00CD5A16"/>
    <w:rsid w:val="00CD6451"/>
    <w:rsid w:val="00CD6620"/>
    <w:rsid w:val="00CD6889"/>
    <w:rsid w:val="00CD7461"/>
    <w:rsid w:val="00CD76A5"/>
    <w:rsid w:val="00CD790D"/>
    <w:rsid w:val="00CE0771"/>
    <w:rsid w:val="00CE0A50"/>
    <w:rsid w:val="00CE1188"/>
    <w:rsid w:val="00CE137C"/>
    <w:rsid w:val="00CE1484"/>
    <w:rsid w:val="00CE17BE"/>
    <w:rsid w:val="00CE1C29"/>
    <w:rsid w:val="00CE1E10"/>
    <w:rsid w:val="00CE208F"/>
    <w:rsid w:val="00CE2231"/>
    <w:rsid w:val="00CE2279"/>
    <w:rsid w:val="00CE2B80"/>
    <w:rsid w:val="00CE2C70"/>
    <w:rsid w:val="00CE2C94"/>
    <w:rsid w:val="00CE2E00"/>
    <w:rsid w:val="00CE2E86"/>
    <w:rsid w:val="00CE3184"/>
    <w:rsid w:val="00CE37EE"/>
    <w:rsid w:val="00CE397A"/>
    <w:rsid w:val="00CE3A0E"/>
    <w:rsid w:val="00CE4183"/>
    <w:rsid w:val="00CE44C4"/>
    <w:rsid w:val="00CE4F2F"/>
    <w:rsid w:val="00CE57AA"/>
    <w:rsid w:val="00CE5866"/>
    <w:rsid w:val="00CE673F"/>
    <w:rsid w:val="00CE698E"/>
    <w:rsid w:val="00CE6CD5"/>
    <w:rsid w:val="00CE7191"/>
    <w:rsid w:val="00CE7301"/>
    <w:rsid w:val="00CE7B55"/>
    <w:rsid w:val="00CF02E7"/>
    <w:rsid w:val="00CF03BB"/>
    <w:rsid w:val="00CF057D"/>
    <w:rsid w:val="00CF097A"/>
    <w:rsid w:val="00CF0C3A"/>
    <w:rsid w:val="00CF11CD"/>
    <w:rsid w:val="00CF1FFF"/>
    <w:rsid w:val="00CF21CC"/>
    <w:rsid w:val="00CF243A"/>
    <w:rsid w:val="00CF2AC8"/>
    <w:rsid w:val="00CF2CC2"/>
    <w:rsid w:val="00CF3265"/>
    <w:rsid w:val="00CF33FE"/>
    <w:rsid w:val="00CF49FD"/>
    <w:rsid w:val="00CF4CDC"/>
    <w:rsid w:val="00CF5604"/>
    <w:rsid w:val="00CF5824"/>
    <w:rsid w:val="00CF5B6E"/>
    <w:rsid w:val="00CF5E93"/>
    <w:rsid w:val="00CF5F5B"/>
    <w:rsid w:val="00CF6341"/>
    <w:rsid w:val="00CF6B09"/>
    <w:rsid w:val="00CF6CCE"/>
    <w:rsid w:val="00CF726A"/>
    <w:rsid w:val="00CF753D"/>
    <w:rsid w:val="00CF79A3"/>
    <w:rsid w:val="00D000CB"/>
    <w:rsid w:val="00D006C5"/>
    <w:rsid w:val="00D00831"/>
    <w:rsid w:val="00D00F28"/>
    <w:rsid w:val="00D01503"/>
    <w:rsid w:val="00D01C9D"/>
    <w:rsid w:val="00D01DE6"/>
    <w:rsid w:val="00D02229"/>
    <w:rsid w:val="00D02650"/>
    <w:rsid w:val="00D02AA4"/>
    <w:rsid w:val="00D02C19"/>
    <w:rsid w:val="00D02C8F"/>
    <w:rsid w:val="00D02D6F"/>
    <w:rsid w:val="00D03617"/>
    <w:rsid w:val="00D03A22"/>
    <w:rsid w:val="00D03AB9"/>
    <w:rsid w:val="00D03DCA"/>
    <w:rsid w:val="00D04105"/>
    <w:rsid w:val="00D04190"/>
    <w:rsid w:val="00D04369"/>
    <w:rsid w:val="00D04577"/>
    <w:rsid w:val="00D045E4"/>
    <w:rsid w:val="00D046A7"/>
    <w:rsid w:val="00D04991"/>
    <w:rsid w:val="00D04BDD"/>
    <w:rsid w:val="00D04C25"/>
    <w:rsid w:val="00D05A3E"/>
    <w:rsid w:val="00D062F1"/>
    <w:rsid w:val="00D06BBC"/>
    <w:rsid w:val="00D07494"/>
    <w:rsid w:val="00D07FAE"/>
    <w:rsid w:val="00D1004E"/>
    <w:rsid w:val="00D1076D"/>
    <w:rsid w:val="00D10D5D"/>
    <w:rsid w:val="00D10E7F"/>
    <w:rsid w:val="00D117F8"/>
    <w:rsid w:val="00D1228F"/>
    <w:rsid w:val="00D12676"/>
    <w:rsid w:val="00D12DDC"/>
    <w:rsid w:val="00D1316E"/>
    <w:rsid w:val="00D134D8"/>
    <w:rsid w:val="00D13C36"/>
    <w:rsid w:val="00D13EEB"/>
    <w:rsid w:val="00D13F66"/>
    <w:rsid w:val="00D14112"/>
    <w:rsid w:val="00D14313"/>
    <w:rsid w:val="00D14831"/>
    <w:rsid w:val="00D14958"/>
    <w:rsid w:val="00D14F34"/>
    <w:rsid w:val="00D14F92"/>
    <w:rsid w:val="00D14FE9"/>
    <w:rsid w:val="00D15320"/>
    <w:rsid w:val="00D1550A"/>
    <w:rsid w:val="00D1564B"/>
    <w:rsid w:val="00D15987"/>
    <w:rsid w:val="00D15C6A"/>
    <w:rsid w:val="00D1631F"/>
    <w:rsid w:val="00D1684C"/>
    <w:rsid w:val="00D16BD0"/>
    <w:rsid w:val="00D16E6C"/>
    <w:rsid w:val="00D16F5A"/>
    <w:rsid w:val="00D170F3"/>
    <w:rsid w:val="00D1765D"/>
    <w:rsid w:val="00D17C27"/>
    <w:rsid w:val="00D2031F"/>
    <w:rsid w:val="00D208DA"/>
    <w:rsid w:val="00D20A07"/>
    <w:rsid w:val="00D20DF7"/>
    <w:rsid w:val="00D210E8"/>
    <w:rsid w:val="00D217A2"/>
    <w:rsid w:val="00D21A61"/>
    <w:rsid w:val="00D21C47"/>
    <w:rsid w:val="00D22174"/>
    <w:rsid w:val="00D22269"/>
    <w:rsid w:val="00D2252C"/>
    <w:rsid w:val="00D2277C"/>
    <w:rsid w:val="00D22851"/>
    <w:rsid w:val="00D22867"/>
    <w:rsid w:val="00D22BA6"/>
    <w:rsid w:val="00D22D8A"/>
    <w:rsid w:val="00D22DC9"/>
    <w:rsid w:val="00D22FD6"/>
    <w:rsid w:val="00D23369"/>
    <w:rsid w:val="00D23A26"/>
    <w:rsid w:val="00D23A9B"/>
    <w:rsid w:val="00D23DC6"/>
    <w:rsid w:val="00D2431A"/>
    <w:rsid w:val="00D24377"/>
    <w:rsid w:val="00D24417"/>
    <w:rsid w:val="00D24570"/>
    <w:rsid w:val="00D24C42"/>
    <w:rsid w:val="00D25B79"/>
    <w:rsid w:val="00D25C80"/>
    <w:rsid w:val="00D26370"/>
    <w:rsid w:val="00D2652E"/>
    <w:rsid w:val="00D26C5C"/>
    <w:rsid w:val="00D26E73"/>
    <w:rsid w:val="00D27013"/>
    <w:rsid w:val="00D272C0"/>
    <w:rsid w:val="00D276E7"/>
    <w:rsid w:val="00D27E62"/>
    <w:rsid w:val="00D30126"/>
    <w:rsid w:val="00D30192"/>
    <w:rsid w:val="00D3021C"/>
    <w:rsid w:val="00D303B4"/>
    <w:rsid w:val="00D3139E"/>
    <w:rsid w:val="00D3145A"/>
    <w:rsid w:val="00D3169A"/>
    <w:rsid w:val="00D326F3"/>
    <w:rsid w:val="00D3271B"/>
    <w:rsid w:val="00D32A0E"/>
    <w:rsid w:val="00D32D8B"/>
    <w:rsid w:val="00D32EBC"/>
    <w:rsid w:val="00D3326A"/>
    <w:rsid w:val="00D33A77"/>
    <w:rsid w:val="00D33E25"/>
    <w:rsid w:val="00D344B2"/>
    <w:rsid w:val="00D348E8"/>
    <w:rsid w:val="00D34C2A"/>
    <w:rsid w:val="00D354FC"/>
    <w:rsid w:val="00D355E6"/>
    <w:rsid w:val="00D35AD4"/>
    <w:rsid w:val="00D35BD7"/>
    <w:rsid w:val="00D35CD8"/>
    <w:rsid w:val="00D35D4E"/>
    <w:rsid w:val="00D361F8"/>
    <w:rsid w:val="00D36E40"/>
    <w:rsid w:val="00D3768C"/>
    <w:rsid w:val="00D4015D"/>
    <w:rsid w:val="00D4035B"/>
    <w:rsid w:val="00D404D5"/>
    <w:rsid w:val="00D4059C"/>
    <w:rsid w:val="00D40752"/>
    <w:rsid w:val="00D4091D"/>
    <w:rsid w:val="00D40ED6"/>
    <w:rsid w:val="00D41106"/>
    <w:rsid w:val="00D41666"/>
    <w:rsid w:val="00D4167E"/>
    <w:rsid w:val="00D4177A"/>
    <w:rsid w:val="00D418E4"/>
    <w:rsid w:val="00D41D23"/>
    <w:rsid w:val="00D41D82"/>
    <w:rsid w:val="00D41E65"/>
    <w:rsid w:val="00D41F43"/>
    <w:rsid w:val="00D42204"/>
    <w:rsid w:val="00D42A70"/>
    <w:rsid w:val="00D42A71"/>
    <w:rsid w:val="00D42FE0"/>
    <w:rsid w:val="00D43019"/>
    <w:rsid w:val="00D43226"/>
    <w:rsid w:val="00D434FF"/>
    <w:rsid w:val="00D438F6"/>
    <w:rsid w:val="00D43F99"/>
    <w:rsid w:val="00D44633"/>
    <w:rsid w:val="00D44AC5"/>
    <w:rsid w:val="00D44B41"/>
    <w:rsid w:val="00D44C02"/>
    <w:rsid w:val="00D44C78"/>
    <w:rsid w:val="00D44F07"/>
    <w:rsid w:val="00D45297"/>
    <w:rsid w:val="00D45BCE"/>
    <w:rsid w:val="00D468F5"/>
    <w:rsid w:val="00D46F78"/>
    <w:rsid w:val="00D471FE"/>
    <w:rsid w:val="00D4750C"/>
    <w:rsid w:val="00D502D9"/>
    <w:rsid w:val="00D50499"/>
    <w:rsid w:val="00D5087B"/>
    <w:rsid w:val="00D50AF9"/>
    <w:rsid w:val="00D50F12"/>
    <w:rsid w:val="00D51172"/>
    <w:rsid w:val="00D51298"/>
    <w:rsid w:val="00D512FB"/>
    <w:rsid w:val="00D5141F"/>
    <w:rsid w:val="00D5193C"/>
    <w:rsid w:val="00D521C4"/>
    <w:rsid w:val="00D521E5"/>
    <w:rsid w:val="00D522BC"/>
    <w:rsid w:val="00D525E0"/>
    <w:rsid w:val="00D52F13"/>
    <w:rsid w:val="00D5317D"/>
    <w:rsid w:val="00D5410D"/>
    <w:rsid w:val="00D54218"/>
    <w:rsid w:val="00D54405"/>
    <w:rsid w:val="00D545ED"/>
    <w:rsid w:val="00D549AE"/>
    <w:rsid w:val="00D5563F"/>
    <w:rsid w:val="00D55D32"/>
    <w:rsid w:val="00D55FD2"/>
    <w:rsid w:val="00D5690A"/>
    <w:rsid w:val="00D56D6F"/>
    <w:rsid w:val="00D5728B"/>
    <w:rsid w:val="00D57787"/>
    <w:rsid w:val="00D57BFF"/>
    <w:rsid w:val="00D57EC3"/>
    <w:rsid w:val="00D60449"/>
    <w:rsid w:val="00D606DC"/>
    <w:rsid w:val="00D60EAE"/>
    <w:rsid w:val="00D61BB1"/>
    <w:rsid w:val="00D61E7C"/>
    <w:rsid w:val="00D62DEF"/>
    <w:rsid w:val="00D62F4F"/>
    <w:rsid w:val="00D635CF"/>
    <w:rsid w:val="00D63789"/>
    <w:rsid w:val="00D637EC"/>
    <w:rsid w:val="00D63B18"/>
    <w:rsid w:val="00D63B93"/>
    <w:rsid w:val="00D643E8"/>
    <w:rsid w:val="00D64505"/>
    <w:rsid w:val="00D64568"/>
    <w:rsid w:val="00D652EB"/>
    <w:rsid w:val="00D65492"/>
    <w:rsid w:val="00D656C1"/>
    <w:rsid w:val="00D6621A"/>
    <w:rsid w:val="00D66709"/>
    <w:rsid w:val="00D66937"/>
    <w:rsid w:val="00D66D82"/>
    <w:rsid w:val="00D66DC6"/>
    <w:rsid w:val="00D66EAB"/>
    <w:rsid w:val="00D66FFD"/>
    <w:rsid w:val="00D67023"/>
    <w:rsid w:val="00D6775E"/>
    <w:rsid w:val="00D678F3"/>
    <w:rsid w:val="00D67EC5"/>
    <w:rsid w:val="00D7062B"/>
    <w:rsid w:val="00D70966"/>
    <w:rsid w:val="00D70B09"/>
    <w:rsid w:val="00D70CDA"/>
    <w:rsid w:val="00D70CEB"/>
    <w:rsid w:val="00D70E38"/>
    <w:rsid w:val="00D70E54"/>
    <w:rsid w:val="00D718E8"/>
    <w:rsid w:val="00D71CF5"/>
    <w:rsid w:val="00D722E7"/>
    <w:rsid w:val="00D7278F"/>
    <w:rsid w:val="00D72D6B"/>
    <w:rsid w:val="00D73315"/>
    <w:rsid w:val="00D73501"/>
    <w:rsid w:val="00D73A79"/>
    <w:rsid w:val="00D743DB"/>
    <w:rsid w:val="00D743F4"/>
    <w:rsid w:val="00D748F9"/>
    <w:rsid w:val="00D74D05"/>
    <w:rsid w:val="00D75526"/>
    <w:rsid w:val="00D75647"/>
    <w:rsid w:val="00D75BE9"/>
    <w:rsid w:val="00D75FAA"/>
    <w:rsid w:val="00D76362"/>
    <w:rsid w:val="00D765DE"/>
    <w:rsid w:val="00D76A40"/>
    <w:rsid w:val="00D77157"/>
    <w:rsid w:val="00D77244"/>
    <w:rsid w:val="00D777A3"/>
    <w:rsid w:val="00D77AF7"/>
    <w:rsid w:val="00D80A7B"/>
    <w:rsid w:val="00D814A7"/>
    <w:rsid w:val="00D81826"/>
    <w:rsid w:val="00D81E43"/>
    <w:rsid w:val="00D8212B"/>
    <w:rsid w:val="00D822AC"/>
    <w:rsid w:val="00D823AE"/>
    <w:rsid w:val="00D82BAC"/>
    <w:rsid w:val="00D82EAD"/>
    <w:rsid w:val="00D830CA"/>
    <w:rsid w:val="00D830F5"/>
    <w:rsid w:val="00D830FD"/>
    <w:rsid w:val="00D83A1A"/>
    <w:rsid w:val="00D83DFE"/>
    <w:rsid w:val="00D842A1"/>
    <w:rsid w:val="00D842A2"/>
    <w:rsid w:val="00D848D0"/>
    <w:rsid w:val="00D848F6"/>
    <w:rsid w:val="00D84B25"/>
    <w:rsid w:val="00D84C86"/>
    <w:rsid w:val="00D84D16"/>
    <w:rsid w:val="00D84F0A"/>
    <w:rsid w:val="00D8511A"/>
    <w:rsid w:val="00D852C2"/>
    <w:rsid w:val="00D852EF"/>
    <w:rsid w:val="00D85717"/>
    <w:rsid w:val="00D8576D"/>
    <w:rsid w:val="00D85AE3"/>
    <w:rsid w:val="00D85B8B"/>
    <w:rsid w:val="00D85EC8"/>
    <w:rsid w:val="00D863A2"/>
    <w:rsid w:val="00D868FB"/>
    <w:rsid w:val="00D869DB"/>
    <w:rsid w:val="00D86AC5"/>
    <w:rsid w:val="00D86DE1"/>
    <w:rsid w:val="00D86E66"/>
    <w:rsid w:val="00D87197"/>
    <w:rsid w:val="00D8757F"/>
    <w:rsid w:val="00D876B8"/>
    <w:rsid w:val="00D87803"/>
    <w:rsid w:val="00D90117"/>
    <w:rsid w:val="00D90197"/>
    <w:rsid w:val="00D901A9"/>
    <w:rsid w:val="00D90A43"/>
    <w:rsid w:val="00D90AD7"/>
    <w:rsid w:val="00D910B5"/>
    <w:rsid w:val="00D913E9"/>
    <w:rsid w:val="00D918FF"/>
    <w:rsid w:val="00D91905"/>
    <w:rsid w:val="00D91B7E"/>
    <w:rsid w:val="00D91CD7"/>
    <w:rsid w:val="00D91D81"/>
    <w:rsid w:val="00D91F02"/>
    <w:rsid w:val="00D92174"/>
    <w:rsid w:val="00D9227C"/>
    <w:rsid w:val="00D92628"/>
    <w:rsid w:val="00D933D0"/>
    <w:rsid w:val="00D933D4"/>
    <w:rsid w:val="00D9344B"/>
    <w:rsid w:val="00D93C18"/>
    <w:rsid w:val="00D93E56"/>
    <w:rsid w:val="00D942B1"/>
    <w:rsid w:val="00D94442"/>
    <w:rsid w:val="00D94493"/>
    <w:rsid w:val="00D94DF2"/>
    <w:rsid w:val="00D9521B"/>
    <w:rsid w:val="00D953F3"/>
    <w:rsid w:val="00D9562C"/>
    <w:rsid w:val="00D9571E"/>
    <w:rsid w:val="00D957A8"/>
    <w:rsid w:val="00D95B00"/>
    <w:rsid w:val="00D95BA4"/>
    <w:rsid w:val="00D96241"/>
    <w:rsid w:val="00D9638A"/>
    <w:rsid w:val="00D96427"/>
    <w:rsid w:val="00D96970"/>
    <w:rsid w:val="00D96C75"/>
    <w:rsid w:val="00D96FAE"/>
    <w:rsid w:val="00D9703C"/>
    <w:rsid w:val="00D970E4"/>
    <w:rsid w:val="00D971CC"/>
    <w:rsid w:val="00D9723C"/>
    <w:rsid w:val="00D9739B"/>
    <w:rsid w:val="00D97555"/>
    <w:rsid w:val="00D97E5F"/>
    <w:rsid w:val="00DA05EB"/>
    <w:rsid w:val="00DA0645"/>
    <w:rsid w:val="00DA08B6"/>
    <w:rsid w:val="00DA0BF4"/>
    <w:rsid w:val="00DA0C86"/>
    <w:rsid w:val="00DA137B"/>
    <w:rsid w:val="00DA13BB"/>
    <w:rsid w:val="00DA1643"/>
    <w:rsid w:val="00DA1AA1"/>
    <w:rsid w:val="00DA1C7B"/>
    <w:rsid w:val="00DA1DD6"/>
    <w:rsid w:val="00DA2042"/>
    <w:rsid w:val="00DA20A7"/>
    <w:rsid w:val="00DA2181"/>
    <w:rsid w:val="00DA21CB"/>
    <w:rsid w:val="00DA23EC"/>
    <w:rsid w:val="00DA2496"/>
    <w:rsid w:val="00DA2549"/>
    <w:rsid w:val="00DA2975"/>
    <w:rsid w:val="00DA2E39"/>
    <w:rsid w:val="00DA31A1"/>
    <w:rsid w:val="00DA31BA"/>
    <w:rsid w:val="00DA3372"/>
    <w:rsid w:val="00DA35B8"/>
    <w:rsid w:val="00DA3819"/>
    <w:rsid w:val="00DA3B66"/>
    <w:rsid w:val="00DA3ED4"/>
    <w:rsid w:val="00DA416C"/>
    <w:rsid w:val="00DA433E"/>
    <w:rsid w:val="00DA46D4"/>
    <w:rsid w:val="00DA4878"/>
    <w:rsid w:val="00DA4C31"/>
    <w:rsid w:val="00DA4E9E"/>
    <w:rsid w:val="00DA4EC4"/>
    <w:rsid w:val="00DA50F1"/>
    <w:rsid w:val="00DA52CD"/>
    <w:rsid w:val="00DA52F9"/>
    <w:rsid w:val="00DA56E7"/>
    <w:rsid w:val="00DA5935"/>
    <w:rsid w:val="00DA5AE8"/>
    <w:rsid w:val="00DA5B69"/>
    <w:rsid w:val="00DA6029"/>
    <w:rsid w:val="00DA6092"/>
    <w:rsid w:val="00DA6A36"/>
    <w:rsid w:val="00DA6A83"/>
    <w:rsid w:val="00DA6AA5"/>
    <w:rsid w:val="00DA6C8B"/>
    <w:rsid w:val="00DA6CD3"/>
    <w:rsid w:val="00DA6D64"/>
    <w:rsid w:val="00DA7035"/>
    <w:rsid w:val="00DA773E"/>
    <w:rsid w:val="00DA7A15"/>
    <w:rsid w:val="00DA7E60"/>
    <w:rsid w:val="00DA7E77"/>
    <w:rsid w:val="00DB0368"/>
    <w:rsid w:val="00DB0C1A"/>
    <w:rsid w:val="00DB0C21"/>
    <w:rsid w:val="00DB0D4E"/>
    <w:rsid w:val="00DB0D7D"/>
    <w:rsid w:val="00DB0FA6"/>
    <w:rsid w:val="00DB1064"/>
    <w:rsid w:val="00DB1519"/>
    <w:rsid w:val="00DB15F0"/>
    <w:rsid w:val="00DB1605"/>
    <w:rsid w:val="00DB1681"/>
    <w:rsid w:val="00DB1CF4"/>
    <w:rsid w:val="00DB245E"/>
    <w:rsid w:val="00DB27DB"/>
    <w:rsid w:val="00DB2902"/>
    <w:rsid w:val="00DB2C77"/>
    <w:rsid w:val="00DB2D1A"/>
    <w:rsid w:val="00DB30DD"/>
    <w:rsid w:val="00DB3106"/>
    <w:rsid w:val="00DB3A5A"/>
    <w:rsid w:val="00DB44B6"/>
    <w:rsid w:val="00DB47B0"/>
    <w:rsid w:val="00DB49C0"/>
    <w:rsid w:val="00DB4A08"/>
    <w:rsid w:val="00DB4AA2"/>
    <w:rsid w:val="00DB51B4"/>
    <w:rsid w:val="00DB52C3"/>
    <w:rsid w:val="00DB59FD"/>
    <w:rsid w:val="00DB5A5E"/>
    <w:rsid w:val="00DB5F03"/>
    <w:rsid w:val="00DB6099"/>
    <w:rsid w:val="00DB66F4"/>
    <w:rsid w:val="00DB68CE"/>
    <w:rsid w:val="00DB699A"/>
    <w:rsid w:val="00DB6B0D"/>
    <w:rsid w:val="00DB6C1A"/>
    <w:rsid w:val="00DB6FF6"/>
    <w:rsid w:val="00DB7071"/>
    <w:rsid w:val="00DB75C3"/>
    <w:rsid w:val="00DB7631"/>
    <w:rsid w:val="00DB7753"/>
    <w:rsid w:val="00DB775F"/>
    <w:rsid w:val="00DB79CF"/>
    <w:rsid w:val="00DB7E70"/>
    <w:rsid w:val="00DB7EA3"/>
    <w:rsid w:val="00DC05A0"/>
    <w:rsid w:val="00DC0B47"/>
    <w:rsid w:val="00DC0EDE"/>
    <w:rsid w:val="00DC0EF5"/>
    <w:rsid w:val="00DC10D5"/>
    <w:rsid w:val="00DC1C6E"/>
    <w:rsid w:val="00DC1CF2"/>
    <w:rsid w:val="00DC1EE7"/>
    <w:rsid w:val="00DC2718"/>
    <w:rsid w:val="00DC274C"/>
    <w:rsid w:val="00DC29AB"/>
    <w:rsid w:val="00DC2A70"/>
    <w:rsid w:val="00DC3252"/>
    <w:rsid w:val="00DC325B"/>
    <w:rsid w:val="00DC33C0"/>
    <w:rsid w:val="00DC35AB"/>
    <w:rsid w:val="00DC3841"/>
    <w:rsid w:val="00DC396A"/>
    <w:rsid w:val="00DC3A25"/>
    <w:rsid w:val="00DC3BDF"/>
    <w:rsid w:val="00DC3D0E"/>
    <w:rsid w:val="00DC40F1"/>
    <w:rsid w:val="00DC4863"/>
    <w:rsid w:val="00DC4EE4"/>
    <w:rsid w:val="00DC535E"/>
    <w:rsid w:val="00DC53C6"/>
    <w:rsid w:val="00DC5CF0"/>
    <w:rsid w:val="00DC5D6C"/>
    <w:rsid w:val="00DC6492"/>
    <w:rsid w:val="00DC6541"/>
    <w:rsid w:val="00DC6728"/>
    <w:rsid w:val="00DC6746"/>
    <w:rsid w:val="00DC695E"/>
    <w:rsid w:val="00DC6CA3"/>
    <w:rsid w:val="00DC6CC4"/>
    <w:rsid w:val="00DC702D"/>
    <w:rsid w:val="00DC708A"/>
    <w:rsid w:val="00DC7163"/>
    <w:rsid w:val="00DC73D2"/>
    <w:rsid w:val="00DC75A3"/>
    <w:rsid w:val="00DC7631"/>
    <w:rsid w:val="00DC7718"/>
    <w:rsid w:val="00DC796C"/>
    <w:rsid w:val="00DC7B41"/>
    <w:rsid w:val="00DC7C1C"/>
    <w:rsid w:val="00DC7C4C"/>
    <w:rsid w:val="00DD0074"/>
    <w:rsid w:val="00DD0305"/>
    <w:rsid w:val="00DD0413"/>
    <w:rsid w:val="00DD08C7"/>
    <w:rsid w:val="00DD0952"/>
    <w:rsid w:val="00DD0A08"/>
    <w:rsid w:val="00DD0B01"/>
    <w:rsid w:val="00DD0DE8"/>
    <w:rsid w:val="00DD10B5"/>
    <w:rsid w:val="00DD1444"/>
    <w:rsid w:val="00DD1564"/>
    <w:rsid w:val="00DD159E"/>
    <w:rsid w:val="00DD175B"/>
    <w:rsid w:val="00DD1975"/>
    <w:rsid w:val="00DD1A75"/>
    <w:rsid w:val="00DD1A97"/>
    <w:rsid w:val="00DD214D"/>
    <w:rsid w:val="00DD243E"/>
    <w:rsid w:val="00DD279F"/>
    <w:rsid w:val="00DD29B3"/>
    <w:rsid w:val="00DD2A7A"/>
    <w:rsid w:val="00DD30E4"/>
    <w:rsid w:val="00DD3245"/>
    <w:rsid w:val="00DD34AA"/>
    <w:rsid w:val="00DD3BC0"/>
    <w:rsid w:val="00DD41F9"/>
    <w:rsid w:val="00DD42CC"/>
    <w:rsid w:val="00DD46FD"/>
    <w:rsid w:val="00DD4ADD"/>
    <w:rsid w:val="00DD4F36"/>
    <w:rsid w:val="00DD5107"/>
    <w:rsid w:val="00DD53F8"/>
    <w:rsid w:val="00DD5736"/>
    <w:rsid w:val="00DD621A"/>
    <w:rsid w:val="00DD635F"/>
    <w:rsid w:val="00DD63E9"/>
    <w:rsid w:val="00DD670E"/>
    <w:rsid w:val="00DD690E"/>
    <w:rsid w:val="00DD6F5F"/>
    <w:rsid w:val="00DD7056"/>
    <w:rsid w:val="00DD706F"/>
    <w:rsid w:val="00DD78A2"/>
    <w:rsid w:val="00DE0083"/>
    <w:rsid w:val="00DE0879"/>
    <w:rsid w:val="00DE0892"/>
    <w:rsid w:val="00DE090D"/>
    <w:rsid w:val="00DE0E53"/>
    <w:rsid w:val="00DE130B"/>
    <w:rsid w:val="00DE1437"/>
    <w:rsid w:val="00DE16EC"/>
    <w:rsid w:val="00DE1930"/>
    <w:rsid w:val="00DE1B3E"/>
    <w:rsid w:val="00DE1B93"/>
    <w:rsid w:val="00DE1BCF"/>
    <w:rsid w:val="00DE1CB1"/>
    <w:rsid w:val="00DE23CD"/>
    <w:rsid w:val="00DE320D"/>
    <w:rsid w:val="00DE3350"/>
    <w:rsid w:val="00DE363D"/>
    <w:rsid w:val="00DE3BF4"/>
    <w:rsid w:val="00DE3E54"/>
    <w:rsid w:val="00DE41D1"/>
    <w:rsid w:val="00DE4626"/>
    <w:rsid w:val="00DE48BE"/>
    <w:rsid w:val="00DE4A6C"/>
    <w:rsid w:val="00DE4B5C"/>
    <w:rsid w:val="00DE4C2F"/>
    <w:rsid w:val="00DE4F24"/>
    <w:rsid w:val="00DE5074"/>
    <w:rsid w:val="00DE541B"/>
    <w:rsid w:val="00DE544E"/>
    <w:rsid w:val="00DE5571"/>
    <w:rsid w:val="00DE5AA3"/>
    <w:rsid w:val="00DE60C8"/>
    <w:rsid w:val="00DE6654"/>
    <w:rsid w:val="00DE6675"/>
    <w:rsid w:val="00DE695D"/>
    <w:rsid w:val="00DE6A3D"/>
    <w:rsid w:val="00DE6F3D"/>
    <w:rsid w:val="00DE70CA"/>
    <w:rsid w:val="00DE75A9"/>
    <w:rsid w:val="00DE79BB"/>
    <w:rsid w:val="00DE7BDC"/>
    <w:rsid w:val="00DF04D0"/>
    <w:rsid w:val="00DF0700"/>
    <w:rsid w:val="00DF0AAD"/>
    <w:rsid w:val="00DF0B37"/>
    <w:rsid w:val="00DF0CA2"/>
    <w:rsid w:val="00DF0D10"/>
    <w:rsid w:val="00DF1ED8"/>
    <w:rsid w:val="00DF1FD0"/>
    <w:rsid w:val="00DF2144"/>
    <w:rsid w:val="00DF24A0"/>
    <w:rsid w:val="00DF2729"/>
    <w:rsid w:val="00DF276D"/>
    <w:rsid w:val="00DF27AA"/>
    <w:rsid w:val="00DF2890"/>
    <w:rsid w:val="00DF2F95"/>
    <w:rsid w:val="00DF331B"/>
    <w:rsid w:val="00DF3535"/>
    <w:rsid w:val="00DF3963"/>
    <w:rsid w:val="00DF39AB"/>
    <w:rsid w:val="00DF3C9F"/>
    <w:rsid w:val="00DF3D90"/>
    <w:rsid w:val="00DF4159"/>
    <w:rsid w:val="00DF41CA"/>
    <w:rsid w:val="00DF433D"/>
    <w:rsid w:val="00DF48E4"/>
    <w:rsid w:val="00DF59BD"/>
    <w:rsid w:val="00DF6044"/>
    <w:rsid w:val="00DF6245"/>
    <w:rsid w:val="00DF6691"/>
    <w:rsid w:val="00DF711C"/>
    <w:rsid w:val="00DF75A1"/>
    <w:rsid w:val="00DF7747"/>
    <w:rsid w:val="00DF7FEF"/>
    <w:rsid w:val="00E005D3"/>
    <w:rsid w:val="00E00AF7"/>
    <w:rsid w:val="00E00DDC"/>
    <w:rsid w:val="00E00E4B"/>
    <w:rsid w:val="00E0158C"/>
    <w:rsid w:val="00E016D2"/>
    <w:rsid w:val="00E0214D"/>
    <w:rsid w:val="00E02802"/>
    <w:rsid w:val="00E02891"/>
    <w:rsid w:val="00E028C3"/>
    <w:rsid w:val="00E02A55"/>
    <w:rsid w:val="00E02C90"/>
    <w:rsid w:val="00E02DE7"/>
    <w:rsid w:val="00E037B5"/>
    <w:rsid w:val="00E03905"/>
    <w:rsid w:val="00E03B0F"/>
    <w:rsid w:val="00E03F94"/>
    <w:rsid w:val="00E0431D"/>
    <w:rsid w:val="00E04991"/>
    <w:rsid w:val="00E04B7C"/>
    <w:rsid w:val="00E04C2D"/>
    <w:rsid w:val="00E04F92"/>
    <w:rsid w:val="00E0513D"/>
    <w:rsid w:val="00E0523C"/>
    <w:rsid w:val="00E053C9"/>
    <w:rsid w:val="00E058A7"/>
    <w:rsid w:val="00E058B2"/>
    <w:rsid w:val="00E05C31"/>
    <w:rsid w:val="00E061E2"/>
    <w:rsid w:val="00E0657C"/>
    <w:rsid w:val="00E0694E"/>
    <w:rsid w:val="00E06CAA"/>
    <w:rsid w:val="00E06F06"/>
    <w:rsid w:val="00E070E4"/>
    <w:rsid w:val="00E101CB"/>
    <w:rsid w:val="00E10299"/>
    <w:rsid w:val="00E1035B"/>
    <w:rsid w:val="00E104A4"/>
    <w:rsid w:val="00E10823"/>
    <w:rsid w:val="00E108C5"/>
    <w:rsid w:val="00E10958"/>
    <w:rsid w:val="00E10972"/>
    <w:rsid w:val="00E10DEE"/>
    <w:rsid w:val="00E10F8E"/>
    <w:rsid w:val="00E11B9A"/>
    <w:rsid w:val="00E1208D"/>
    <w:rsid w:val="00E1209C"/>
    <w:rsid w:val="00E1289C"/>
    <w:rsid w:val="00E129F8"/>
    <w:rsid w:val="00E12C80"/>
    <w:rsid w:val="00E1364D"/>
    <w:rsid w:val="00E13821"/>
    <w:rsid w:val="00E1393F"/>
    <w:rsid w:val="00E14172"/>
    <w:rsid w:val="00E14251"/>
    <w:rsid w:val="00E142F8"/>
    <w:rsid w:val="00E14513"/>
    <w:rsid w:val="00E1497A"/>
    <w:rsid w:val="00E14DD5"/>
    <w:rsid w:val="00E1557A"/>
    <w:rsid w:val="00E15919"/>
    <w:rsid w:val="00E15A61"/>
    <w:rsid w:val="00E15A71"/>
    <w:rsid w:val="00E15A82"/>
    <w:rsid w:val="00E15D21"/>
    <w:rsid w:val="00E15F18"/>
    <w:rsid w:val="00E160C8"/>
    <w:rsid w:val="00E16603"/>
    <w:rsid w:val="00E16774"/>
    <w:rsid w:val="00E16860"/>
    <w:rsid w:val="00E16C04"/>
    <w:rsid w:val="00E16DDD"/>
    <w:rsid w:val="00E174EF"/>
    <w:rsid w:val="00E202DC"/>
    <w:rsid w:val="00E20328"/>
    <w:rsid w:val="00E204F7"/>
    <w:rsid w:val="00E20514"/>
    <w:rsid w:val="00E20CE8"/>
    <w:rsid w:val="00E20E67"/>
    <w:rsid w:val="00E20EC1"/>
    <w:rsid w:val="00E20F6A"/>
    <w:rsid w:val="00E2125C"/>
    <w:rsid w:val="00E2153B"/>
    <w:rsid w:val="00E218C6"/>
    <w:rsid w:val="00E21BB1"/>
    <w:rsid w:val="00E21D49"/>
    <w:rsid w:val="00E22658"/>
    <w:rsid w:val="00E226E6"/>
    <w:rsid w:val="00E23120"/>
    <w:rsid w:val="00E23208"/>
    <w:rsid w:val="00E2323D"/>
    <w:rsid w:val="00E23451"/>
    <w:rsid w:val="00E23980"/>
    <w:rsid w:val="00E23AB1"/>
    <w:rsid w:val="00E23B66"/>
    <w:rsid w:val="00E23C1C"/>
    <w:rsid w:val="00E23F72"/>
    <w:rsid w:val="00E23FAB"/>
    <w:rsid w:val="00E24F48"/>
    <w:rsid w:val="00E25F19"/>
    <w:rsid w:val="00E25FCD"/>
    <w:rsid w:val="00E266A7"/>
    <w:rsid w:val="00E26A9A"/>
    <w:rsid w:val="00E26D2D"/>
    <w:rsid w:val="00E26E21"/>
    <w:rsid w:val="00E26F48"/>
    <w:rsid w:val="00E27841"/>
    <w:rsid w:val="00E27BD9"/>
    <w:rsid w:val="00E27C3B"/>
    <w:rsid w:val="00E27C3E"/>
    <w:rsid w:val="00E27DB5"/>
    <w:rsid w:val="00E3046C"/>
    <w:rsid w:val="00E305F8"/>
    <w:rsid w:val="00E30639"/>
    <w:rsid w:val="00E307D7"/>
    <w:rsid w:val="00E30B32"/>
    <w:rsid w:val="00E30B81"/>
    <w:rsid w:val="00E31390"/>
    <w:rsid w:val="00E31540"/>
    <w:rsid w:val="00E3210C"/>
    <w:rsid w:val="00E3230C"/>
    <w:rsid w:val="00E32592"/>
    <w:rsid w:val="00E3273F"/>
    <w:rsid w:val="00E32777"/>
    <w:rsid w:val="00E32D28"/>
    <w:rsid w:val="00E3307C"/>
    <w:rsid w:val="00E33157"/>
    <w:rsid w:val="00E3326E"/>
    <w:rsid w:val="00E344B0"/>
    <w:rsid w:val="00E34607"/>
    <w:rsid w:val="00E34E4F"/>
    <w:rsid w:val="00E3518D"/>
    <w:rsid w:val="00E35326"/>
    <w:rsid w:val="00E35470"/>
    <w:rsid w:val="00E356B2"/>
    <w:rsid w:val="00E35853"/>
    <w:rsid w:val="00E35873"/>
    <w:rsid w:val="00E35A56"/>
    <w:rsid w:val="00E35D1D"/>
    <w:rsid w:val="00E361F5"/>
    <w:rsid w:val="00E36AED"/>
    <w:rsid w:val="00E36EDB"/>
    <w:rsid w:val="00E374D8"/>
    <w:rsid w:val="00E37A83"/>
    <w:rsid w:val="00E401F7"/>
    <w:rsid w:val="00E406EF"/>
    <w:rsid w:val="00E4091F"/>
    <w:rsid w:val="00E40A50"/>
    <w:rsid w:val="00E4103F"/>
    <w:rsid w:val="00E41086"/>
    <w:rsid w:val="00E410E8"/>
    <w:rsid w:val="00E4156F"/>
    <w:rsid w:val="00E4160C"/>
    <w:rsid w:val="00E41A73"/>
    <w:rsid w:val="00E420F9"/>
    <w:rsid w:val="00E42187"/>
    <w:rsid w:val="00E4218C"/>
    <w:rsid w:val="00E421E2"/>
    <w:rsid w:val="00E422E8"/>
    <w:rsid w:val="00E4246F"/>
    <w:rsid w:val="00E429A4"/>
    <w:rsid w:val="00E42A56"/>
    <w:rsid w:val="00E42B44"/>
    <w:rsid w:val="00E42BBF"/>
    <w:rsid w:val="00E42D9D"/>
    <w:rsid w:val="00E4378E"/>
    <w:rsid w:val="00E43A94"/>
    <w:rsid w:val="00E43AE5"/>
    <w:rsid w:val="00E43AFC"/>
    <w:rsid w:val="00E43BFB"/>
    <w:rsid w:val="00E43DC7"/>
    <w:rsid w:val="00E4400B"/>
    <w:rsid w:val="00E44482"/>
    <w:rsid w:val="00E447FF"/>
    <w:rsid w:val="00E44BB1"/>
    <w:rsid w:val="00E44CA6"/>
    <w:rsid w:val="00E44D5A"/>
    <w:rsid w:val="00E44F60"/>
    <w:rsid w:val="00E44FEA"/>
    <w:rsid w:val="00E45144"/>
    <w:rsid w:val="00E45153"/>
    <w:rsid w:val="00E45400"/>
    <w:rsid w:val="00E459D4"/>
    <w:rsid w:val="00E45F36"/>
    <w:rsid w:val="00E463EE"/>
    <w:rsid w:val="00E4673F"/>
    <w:rsid w:val="00E46BF9"/>
    <w:rsid w:val="00E46DD0"/>
    <w:rsid w:val="00E471C3"/>
    <w:rsid w:val="00E477BB"/>
    <w:rsid w:val="00E47F34"/>
    <w:rsid w:val="00E47FC6"/>
    <w:rsid w:val="00E50065"/>
    <w:rsid w:val="00E506B0"/>
    <w:rsid w:val="00E506D5"/>
    <w:rsid w:val="00E5102E"/>
    <w:rsid w:val="00E51704"/>
    <w:rsid w:val="00E51F37"/>
    <w:rsid w:val="00E51FB9"/>
    <w:rsid w:val="00E520CB"/>
    <w:rsid w:val="00E528FF"/>
    <w:rsid w:val="00E5345E"/>
    <w:rsid w:val="00E53980"/>
    <w:rsid w:val="00E53ECF"/>
    <w:rsid w:val="00E54BD6"/>
    <w:rsid w:val="00E54CF8"/>
    <w:rsid w:val="00E55080"/>
    <w:rsid w:val="00E553DC"/>
    <w:rsid w:val="00E5551A"/>
    <w:rsid w:val="00E55626"/>
    <w:rsid w:val="00E556BB"/>
    <w:rsid w:val="00E55B5A"/>
    <w:rsid w:val="00E5608C"/>
    <w:rsid w:val="00E56134"/>
    <w:rsid w:val="00E56269"/>
    <w:rsid w:val="00E565D2"/>
    <w:rsid w:val="00E56669"/>
    <w:rsid w:val="00E56981"/>
    <w:rsid w:val="00E5707C"/>
    <w:rsid w:val="00E57377"/>
    <w:rsid w:val="00E57E17"/>
    <w:rsid w:val="00E57E8A"/>
    <w:rsid w:val="00E60006"/>
    <w:rsid w:val="00E60055"/>
    <w:rsid w:val="00E60371"/>
    <w:rsid w:val="00E6060F"/>
    <w:rsid w:val="00E61142"/>
    <w:rsid w:val="00E61E60"/>
    <w:rsid w:val="00E62103"/>
    <w:rsid w:val="00E62273"/>
    <w:rsid w:val="00E62641"/>
    <w:rsid w:val="00E62766"/>
    <w:rsid w:val="00E62A92"/>
    <w:rsid w:val="00E62F7D"/>
    <w:rsid w:val="00E63012"/>
    <w:rsid w:val="00E6371E"/>
    <w:rsid w:val="00E6394D"/>
    <w:rsid w:val="00E63CD0"/>
    <w:rsid w:val="00E63D5D"/>
    <w:rsid w:val="00E64025"/>
    <w:rsid w:val="00E64133"/>
    <w:rsid w:val="00E64692"/>
    <w:rsid w:val="00E64E58"/>
    <w:rsid w:val="00E65401"/>
    <w:rsid w:val="00E65EC3"/>
    <w:rsid w:val="00E66A0E"/>
    <w:rsid w:val="00E66C5F"/>
    <w:rsid w:val="00E66D9A"/>
    <w:rsid w:val="00E6709A"/>
    <w:rsid w:val="00E670BC"/>
    <w:rsid w:val="00E67DBB"/>
    <w:rsid w:val="00E67F6D"/>
    <w:rsid w:val="00E70308"/>
    <w:rsid w:val="00E7054D"/>
    <w:rsid w:val="00E70689"/>
    <w:rsid w:val="00E707C0"/>
    <w:rsid w:val="00E70902"/>
    <w:rsid w:val="00E70B09"/>
    <w:rsid w:val="00E70CCB"/>
    <w:rsid w:val="00E70D9F"/>
    <w:rsid w:val="00E70DEB"/>
    <w:rsid w:val="00E70E70"/>
    <w:rsid w:val="00E71115"/>
    <w:rsid w:val="00E7153F"/>
    <w:rsid w:val="00E715C8"/>
    <w:rsid w:val="00E71EEF"/>
    <w:rsid w:val="00E71EFE"/>
    <w:rsid w:val="00E72667"/>
    <w:rsid w:val="00E726A8"/>
    <w:rsid w:val="00E72724"/>
    <w:rsid w:val="00E72A5A"/>
    <w:rsid w:val="00E72BE7"/>
    <w:rsid w:val="00E73233"/>
    <w:rsid w:val="00E7325B"/>
    <w:rsid w:val="00E732EE"/>
    <w:rsid w:val="00E733E2"/>
    <w:rsid w:val="00E73441"/>
    <w:rsid w:val="00E7387E"/>
    <w:rsid w:val="00E73AF3"/>
    <w:rsid w:val="00E73D91"/>
    <w:rsid w:val="00E73F2E"/>
    <w:rsid w:val="00E7426A"/>
    <w:rsid w:val="00E74464"/>
    <w:rsid w:val="00E7453C"/>
    <w:rsid w:val="00E745A0"/>
    <w:rsid w:val="00E746FF"/>
    <w:rsid w:val="00E74B67"/>
    <w:rsid w:val="00E75064"/>
    <w:rsid w:val="00E752D7"/>
    <w:rsid w:val="00E756B0"/>
    <w:rsid w:val="00E7603E"/>
    <w:rsid w:val="00E760DD"/>
    <w:rsid w:val="00E76C10"/>
    <w:rsid w:val="00E77687"/>
    <w:rsid w:val="00E777FD"/>
    <w:rsid w:val="00E80AE3"/>
    <w:rsid w:val="00E80FDC"/>
    <w:rsid w:val="00E81900"/>
    <w:rsid w:val="00E81C33"/>
    <w:rsid w:val="00E81D89"/>
    <w:rsid w:val="00E822EF"/>
    <w:rsid w:val="00E8249B"/>
    <w:rsid w:val="00E834F2"/>
    <w:rsid w:val="00E837E9"/>
    <w:rsid w:val="00E843A8"/>
    <w:rsid w:val="00E84602"/>
    <w:rsid w:val="00E84764"/>
    <w:rsid w:val="00E84942"/>
    <w:rsid w:val="00E84D45"/>
    <w:rsid w:val="00E84E21"/>
    <w:rsid w:val="00E85C63"/>
    <w:rsid w:val="00E8613D"/>
    <w:rsid w:val="00E8648F"/>
    <w:rsid w:val="00E865BB"/>
    <w:rsid w:val="00E869F2"/>
    <w:rsid w:val="00E86BA4"/>
    <w:rsid w:val="00E86F82"/>
    <w:rsid w:val="00E8715E"/>
    <w:rsid w:val="00E876C7"/>
    <w:rsid w:val="00E877FA"/>
    <w:rsid w:val="00E879AB"/>
    <w:rsid w:val="00E87ADB"/>
    <w:rsid w:val="00E87E35"/>
    <w:rsid w:val="00E902D9"/>
    <w:rsid w:val="00E905E2"/>
    <w:rsid w:val="00E9079D"/>
    <w:rsid w:val="00E9092C"/>
    <w:rsid w:val="00E90951"/>
    <w:rsid w:val="00E90BA0"/>
    <w:rsid w:val="00E90BBE"/>
    <w:rsid w:val="00E91009"/>
    <w:rsid w:val="00E9109D"/>
    <w:rsid w:val="00E913F1"/>
    <w:rsid w:val="00E91D9A"/>
    <w:rsid w:val="00E91DDD"/>
    <w:rsid w:val="00E92220"/>
    <w:rsid w:val="00E92570"/>
    <w:rsid w:val="00E92861"/>
    <w:rsid w:val="00E92AD3"/>
    <w:rsid w:val="00E92F83"/>
    <w:rsid w:val="00E930A1"/>
    <w:rsid w:val="00E933B7"/>
    <w:rsid w:val="00E93489"/>
    <w:rsid w:val="00E9413B"/>
    <w:rsid w:val="00E9455E"/>
    <w:rsid w:val="00E9480A"/>
    <w:rsid w:val="00E94BBC"/>
    <w:rsid w:val="00E94C65"/>
    <w:rsid w:val="00E95AC7"/>
    <w:rsid w:val="00E95E4D"/>
    <w:rsid w:val="00E95ECD"/>
    <w:rsid w:val="00E96AA1"/>
    <w:rsid w:val="00E96BA1"/>
    <w:rsid w:val="00E96EF8"/>
    <w:rsid w:val="00E97293"/>
    <w:rsid w:val="00E973BF"/>
    <w:rsid w:val="00E97473"/>
    <w:rsid w:val="00E975C7"/>
    <w:rsid w:val="00E97778"/>
    <w:rsid w:val="00E97ECF"/>
    <w:rsid w:val="00E97F87"/>
    <w:rsid w:val="00EA077E"/>
    <w:rsid w:val="00EA080B"/>
    <w:rsid w:val="00EA08BC"/>
    <w:rsid w:val="00EA0940"/>
    <w:rsid w:val="00EA09EC"/>
    <w:rsid w:val="00EA0F83"/>
    <w:rsid w:val="00EA1411"/>
    <w:rsid w:val="00EA145D"/>
    <w:rsid w:val="00EA1697"/>
    <w:rsid w:val="00EA16D9"/>
    <w:rsid w:val="00EA1B51"/>
    <w:rsid w:val="00EA1EBB"/>
    <w:rsid w:val="00EA21E2"/>
    <w:rsid w:val="00EA26C4"/>
    <w:rsid w:val="00EA2EC3"/>
    <w:rsid w:val="00EA330C"/>
    <w:rsid w:val="00EA358D"/>
    <w:rsid w:val="00EA35CF"/>
    <w:rsid w:val="00EA3716"/>
    <w:rsid w:val="00EA375D"/>
    <w:rsid w:val="00EA38AB"/>
    <w:rsid w:val="00EA3F64"/>
    <w:rsid w:val="00EA4094"/>
    <w:rsid w:val="00EA4162"/>
    <w:rsid w:val="00EA5559"/>
    <w:rsid w:val="00EA57A0"/>
    <w:rsid w:val="00EA5933"/>
    <w:rsid w:val="00EA60C9"/>
    <w:rsid w:val="00EA63DB"/>
    <w:rsid w:val="00EA65C4"/>
    <w:rsid w:val="00EA6C3A"/>
    <w:rsid w:val="00EA6CAD"/>
    <w:rsid w:val="00EA7044"/>
    <w:rsid w:val="00EA70E8"/>
    <w:rsid w:val="00EA7380"/>
    <w:rsid w:val="00EA757A"/>
    <w:rsid w:val="00EB01F8"/>
    <w:rsid w:val="00EB0A48"/>
    <w:rsid w:val="00EB0DC4"/>
    <w:rsid w:val="00EB0DEF"/>
    <w:rsid w:val="00EB0EAB"/>
    <w:rsid w:val="00EB0F53"/>
    <w:rsid w:val="00EB1924"/>
    <w:rsid w:val="00EB23B4"/>
    <w:rsid w:val="00EB2991"/>
    <w:rsid w:val="00EB299C"/>
    <w:rsid w:val="00EB2AF4"/>
    <w:rsid w:val="00EB2CD7"/>
    <w:rsid w:val="00EB3C30"/>
    <w:rsid w:val="00EB418E"/>
    <w:rsid w:val="00EB489E"/>
    <w:rsid w:val="00EB4BE4"/>
    <w:rsid w:val="00EB4CF0"/>
    <w:rsid w:val="00EB5034"/>
    <w:rsid w:val="00EB50D7"/>
    <w:rsid w:val="00EB5C1B"/>
    <w:rsid w:val="00EB5D7A"/>
    <w:rsid w:val="00EB5E39"/>
    <w:rsid w:val="00EB60A3"/>
    <w:rsid w:val="00EB60E4"/>
    <w:rsid w:val="00EB6271"/>
    <w:rsid w:val="00EB6912"/>
    <w:rsid w:val="00EB6B78"/>
    <w:rsid w:val="00EB6CEE"/>
    <w:rsid w:val="00EB6D90"/>
    <w:rsid w:val="00EB6E28"/>
    <w:rsid w:val="00EB6F65"/>
    <w:rsid w:val="00EB729E"/>
    <w:rsid w:val="00EB76A5"/>
    <w:rsid w:val="00EB7A60"/>
    <w:rsid w:val="00EC0138"/>
    <w:rsid w:val="00EC097F"/>
    <w:rsid w:val="00EC0A10"/>
    <w:rsid w:val="00EC0AAA"/>
    <w:rsid w:val="00EC1464"/>
    <w:rsid w:val="00EC1C72"/>
    <w:rsid w:val="00EC2330"/>
    <w:rsid w:val="00EC2437"/>
    <w:rsid w:val="00EC26A9"/>
    <w:rsid w:val="00EC2B7B"/>
    <w:rsid w:val="00EC2DC4"/>
    <w:rsid w:val="00EC2EBD"/>
    <w:rsid w:val="00EC2F28"/>
    <w:rsid w:val="00EC3B9C"/>
    <w:rsid w:val="00EC43D6"/>
    <w:rsid w:val="00EC48B1"/>
    <w:rsid w:val="00EC4D36"/>
    <w:rsid w:val="00EC4D9F"/>
    <w:rsid w:val="00EC50DB"/>
    <w:rsid w:val="00EC52CF"/>
    <w:rsid w:val="00EC568D"/>
    <w:rsid w:val="00EC57C9"/>
    <w:rsid w:val="00EC5FD2"/>
    <w:rsid w:val="00EC6098"/>
    <w:rsid w:val="00EC63FC"/>
    <w:rsid w:val="00EC66FF"/>
    <w:rsid w:val="00EC68E5"/>
    <w:rsid w:val="00EC6B55"/>
    <w:rsid w:val="00EC7871"/>
    <w:rsid w:val="00EC78A2"/>
    <w:rsid w:val="00EC7AA2"/>
    <w:rsid w:val="00ED0032"/>
    <w:rsid w:val="00ED06FB"/>
    <w:rsid w:val="00ED077B"/>
    <w:rsid w:val="00ED0A54"/>
    <w:rsid w:val="00ED0ACA"/>
    <w:rsid w:val="00ED13D9"/>
    <w:rsid w:val="00ED142B"/>
    <w:rsid w:val="00ED157D"/>
    <w:rsid w:val="00ED15E5"/>
    <w:rsid w:val="00ED18E6"/>
    <w:rsid w:val="00ED1A36"/>
    <w:rsid w:val="00ED1DE3"/>
    <w:rsid w:val="00ED23CD"/>
    <w:rsid w:val="00ED24A4"/>
    <w:rsid w:val="00ED262C"/>
    <w:rsid w:val="00ED3816"/>
    <w:rsid w:val="00ED38F8"/>
    <w:rsid w:val="00ED4600"/>
    <w:rsid w:val="00ED47F0"/>
    <w:rsid w:val="00ED4EAA"/>
    <w:rsid w:val="00ED4EE7"/>
    <w:rsid w:val="00ED4FFD"/>
    <w:rsid w:val="00ED5326"/>
    <w:rsid w:val="00ED5789"/>
    <w:rsid w:val="00ED582F"/>
    <w:rsid w:val="00ED590D"/>
    <w:rsid w:val="00ED5EEF"/>
    <w:rsid w:val="00ED6820"/>
    <w:rsid w:val="00ED6D48"/>
    <w:rsid w:val="00ED6F27"/>
    <w:rsid w:val="00ED6FD3"/>
    <w:rsid w:val="00ED71F6"/>
    <w:rsid w:val="00ED76A1"/>
    <w:rsid w:val="00ED774F"/>
    <w:rsid w:val="00ED775F"/>
    <w:rsid w:val="00ED7CC9"/>
    <w:rsid w:val="00EE0615"/>
    <w:rsid w:val="00EE07E7"/>
    <w:rsid w:val="00EE0C87"/>
    <w:rsid w:val="00EE0F34"/>
    <w:rsid w:val="00EE139D"/>
    <w:rsid w:val="00EE156A"/>
    <w:rsid w:val="00EE157E"/>
    <w:rsid w:val="00EE15D9"/>
    <w:rsid w:val="00EE16C2"/>
    <w:rsid w:val="00EE1930"/>
    <w:rsid w:val="00EE21A2"/>
    <w:rsid w:val="00EE2A6F"/>
    <w:rsid w:val="00EE2CA8"/>
    <w:rsid w:val="00EE307F"/>
    <w:rsid w:val="00EE3170"/>
    <w:rsid w:val="00EE39F6"/>
    <w:rsid w:val="00EE3A8E"/>
    <w:rsid w:val="00EE3BE7"/>
    <w:rsid w:val="00EE3BF6"/>
    <w:rsid w:val="00EE3CAA"/>
    <w:rsid w:val="00EE3FC9"/>
    <w:rsid w:val="00EE40CF"/>
    <w:rsid w:val="00EE4577"/>
    <w:rsid w:val="00EE45D3"/>
    <w:rsid w:val="00EE46DF"/>
    <w:rsid w:val="00EE476F"/>
    <w:rsid w:val="00EE4F19"/>
    <w:rsid w:val="00EE58E3"/>
    <w:rsid w:val="00EE5E4B"/>
    <w:rsid w:val="00EE5F01"/>
    <w:rsid w:val="00EE5F5F"/>
    <w:rsid w:val="00EE65C4"/>
    <w:rsid w:val="00EE689D"/>
    <w:rsid w:val="00EE6D01"/>
    <w:rsid w:val="00EE6E73"/>
    <w:rsid w:val="00EE7C7C"/>
    <w:rsid w:val="00EF00CD"/>
    <w:rsid w:val="00EF02A9"/>
    <w:rsid w:val="00EF05AA"/>
    <w:rsid w:val="00EF071E"/>
    <w:rsid w:val="00EF1529"/>
    <w:rsid w:val="00EF178C"/>
    <w:rsid w:val="00EF17A1"/>
    <w:rsid w:val="00EF2840"/>
    <w:rsid w:val="00EF28D3"/>
    <w:rsid w:val="00EF2968"/>
    <w:rsid w:val="00EF2991"/>
    <w:rsid w:val="00EF2B02"/>
    <w:rsid w:val="00EF2FD0"/>
    <w:rsid w:val="00EF2FD8"/>
    <w:rsid w:val="00EF3670"/>
    <w:rsid w:val="00EF38BA"/>
    <w:rsid w:val="00EF3A7A"/>
    <w:rsid w:val="00EF3B22"/>
    <w:rsid w:val="00EF3D47"/>
    <w:rsid w:val="00EF40A2"/>
    <w:rsid w:val="00EF44C8"/>
    <w:rsid w:val="00EF485F"/>
    <w:rsid w:val="00EF503E"/>
    <w:rsid w:val="00EF5417"/>
    <w:rsid w:val="00EF543E"/>
    <w:rsid w:val="00EF5C13"/>
    <w:rsid w:val="00EF5D94"/>
    <w:rsid w:val="00EF60B1"/>
    <w:rsid w:val="00EF6668"/>
    <w:rsid w:val="00EF6974"/>
    <w:rsid w:val="00EF7589"/>
    <w:rsid w:val="00EF75B1"/>
    <w:rsid w:val="00EF7752"/>
    <w:rsid w:val="00EF7C36"/>
    <w:rsid w:val="00EF7E09"/>
    <w:rsid w:val="00F00FEB"/>
    <w:rsid w:val="00F01220"/>
    <w:rsid w:val="00F0124A"/>
    <w:rsid w:val="00F01533"/>
    <w:rsid w:val="00F0159B"/>
    <w:rsid w:val="00F01885"/>
    <w:rsid w:val="00F01A0E"/>
    <w:rsid w:val="00F01A28"/>
    <w:rsid w:val="00F01ED9"/>
    <w:rsid w:val="00F020C5"/>
    <w:rsid w:val="00F02577"/>
    <w:rsid w:val="00F02649"/>
    <w:rsid w:val="00F02658"/>
    <w:rsid w:val="00F032C4"/>
    <w:rsid w:val="00F03754"/>
    <w:rsid w:val="00F0397E"/>
    <w:rsid w:val="00F03D1B"/>
    <w:rsid w:val="00F040A7"/>
    <w:rsid w:val="00F04384"/>
    <w:rsid w:val="00F04572"/>
    <w:rsid w:val="00F046C2"/>
    <w:rsid w:val="00F04A93"/>
    <w:rsid w:val="00F04D0E"/>
    <w:rsid w:val="00F04FC9"/>
    <w:rsid w:val="00F050BE"/>
    <w:rsid w:val="00F05186"/>
    <w:rsid w:val="00F05280"/>
    <w:rsid w:val="00F059C2"/>
    <w:rsid w:val="00F05C46"/>
    <w:rsid w:val="00F060DD"/>
    <w:rsid w:val="00F063BB"/>
    <w:rsid w:val="00F065DC"/>
    <w:rsid w:val="00F066CA"/>
    <w:rsid w:val="00F069D7"/>
    <w:rsid w:val="00F069E3"/>
    <w:rsid w:val="00F06B8E"/>
    <w:rsid w:val="00F07760"/>
    <w:rsid w:val="00F07AE0"/>
    <w:rsid w:val="00F07BB5"/>
    <w:rsid w:val="00F07D09"/>
    <w:rsid w:val="00F07DCB"/>
    <w:rsid w:val="00F07F40"/>
    <w:rsid w:val="00F10235"/>
    <w:rsid w:val="00F10247"/>
    <w:rsid w:val="00F10805"/>
    <w:rsid w:val="00F108B3"/>
    <w:rsid w:val="00F10C9C"/>
    <w:rsid w:val="00F10DB6"/>
    <w:rsid w:val="00F11409"/>
    <w:rsid w:val="00F1194B"/>
    <w:rsid w:val="00F11E34"/>
    <w:rsid w:val="00F11E73"/>
    <w:rsid w:val="00F12309"/>
    <w:rsid w:val="00F12338"/>
    <w:rsid w:val="00F12667"/>
    <w:rsid w:val="00F126A1"/>
    <w:rsid w:val="00F126F3"/>
    <w:rsid w:val="00F12703"/>
    <w:rsid w:val="00F12E90"/>
    <w:rsid w:val="00F12F25"/>
    <w:rsid w:val="00F13539"/>
    <w:rsid w:val="00F135C2"/>
    <w:rsid w:val="00F13854"/>
    <w:rsid w:val="00F13B9A"/>
    <w:rsid w:val="00F1423A"/>
    <w:rsid w:val="00F142B9"/>
    <w:rsid w:val="00F14493"/>
    <w:rsid w:val="00F144C6"/>
    <w:rsid w:val="00F1485E"/>
    <w:rsid w:val="00F14A95"/>
    <w:rsid w:val="00F14A9A"/>
    <w:rsid w:val="00F14FEF"/>
    <w:rsid w:val="00F15954"/>
    <w:rsid w:val="00F159B6"/>
    <w:rsid w:val="00F15C7B"/>
    <w:rsid w:val="00F16418"/>
    <w:rsid w:val="00F167C1"/>
    <w:rsid w:val="00F167E9"/>
    <w:rsid w:val="00F16DD6"/>
    <w:rsid w:val="00F16DD8"/>
    <w:rsid w:val="00F16E0B"/>
    <w:rsid w:val="00F172A2"/>
    <w:rsid w:val="00F174BC"/>
    <w:rsid w:val="00F17514"/>
    <w:rsid w:val="00F176B5"/>
    <w:rsid w:val="00F17984"/>
    <w:rsid w:val="00F17ACD"/>
    <w:rsid w:val="00F2001A"/>
    <w:rsid w:val="00F200F3"/>
    <w:rsid w:val="00F20306"/>
    <w:rsid w:val="00F203EC"/>
    <w:rsid w:val="00F2090F"/>
    <w:rsid w:val="00F20D65"/>
    <w:rsid w:val="00F20DE4"/>
    <w:rsid w:val="00F216CE"/>
    <w:rsid w:val="00F2176E"/>
    <w:rsid w:val="00F21B42"/>
    <w:rsid w:val="00F2229D"/>
    <w:rsid w:val="00F227AF"/>
    <w:rsid w:val="00F22B96"/>
    <w:rsid w:val="00F23465"/>
    <w:rsid w:val="00F23741"/>
    <w:rsid w:val="00F238B0"/>
    <w:rsid w:val="00F23926"/>
    <w:rsid w:val="00F244E1"/>
    <w:rsid w:val="00F24A2E"/>
    <w:rsid w:val="00F24C86"/>
    <w:rsid w:val="00F25544"/>
    <w:rsid w:val="00F2559E"/>
    <w:rsid w:val="00F25FDF"/>
    <w:rsid w:val="00F26119"/>
    <w:rsid w:val="00F261B9"/>
    <w:rsid w:val="00F26984"/>
    <w:rsid w:val="00F26A81"/>
    <w:rsid w:val="00F26BE3"/>
    <w:rsid w:val="00F26D6A"/>
    <w:rsid w:val="00F26F31"/>
    <w:rsid w:val="00F274CE"/>
    <w:rsid w:val="00F274EC"/>
    <w:rsid w:val="00F27531"/>
    <w:rsid w:val="00F2798E"/>
    <w:rsid w:val="00F27D31"/>
    <w:rsid w:val="00F3098F"/>
    <w:rsid w:val="00F30B3E"/>
    <w:rsid w:val="00F30FF0"/>
    <w:rsid w:val="00F314F0"/>
    <w:rsid w:val="00F318F1"/>
    <w:rsid w:val="00F31E8F"/>
    <w:rsid w:val="00F31F40"/>
    <w:rsid w:val="00F3209E"/>
    <w:rsid w:val="00F3213B"/>
    <w:rsid w:val="00F325D3"/>
    <w:rsid w:val="00F32923"/>
    <w:rsid w:val="00F32A5D"/>
    <w:rsid w:val="00F32AAA"/>
    <w:rsid w:val="00F32B97"/>
    <w:rsid w:val="00F33140"/>
    <w:rsid w:val="00F33416"/>
    <w:rsid w:val="00F34203"/>
    <w:rsid w:val="00F342C7"/>
    <w:rsid w:val="00F34737"/>
    <w:rsid w:val="00F34A2E"/>
    <w:rsid w:val="00F34CDC"/>
    <w:rsid w:val="00F34D1B"/>
    <w:rsid w:val="00F34DFD"/>
    <w:rsid w:val="00F35041"/>
    <w:rsid w:val="00F351D0"/>
    <w:rsid w:val="00F35831"/>
    <w:rsid w:val="00F35B3E"/>
    <w:rsid w:val="00F35E5B"/>
    <w:rsid w:val="00F36037"/>
    <w:rsid w:val="00F360D3"/>
    <w:rsid w:val="00F3610C"/>
    <w:rsid w:val="00F3626C"/>
    <w:rsid w:val="00F362B6"/>
    <w:rsid w:val="00F365DF"/>
    <w:rsid w:val="00F3671C"/>
    <w:rsid w:val="00F36AB1"/>
    <w:rsid w:val="00F3736F"/>
    <w:rsid w:val="00F373F2"/>
    <w:rsid w:val="00F37652"/>
    <w:rsid w:val="00F3785B"/>
    <w:rsid w:val="00F37A5C"/>
    <w:rsid w:val="00F37ED3"/>
    <w:rsid w:val="00F408FA"/>
    <w:rsid w:val="00F4099A"/>
    <w:rsid w:val="00F40D3D"/>
    <w:rsid w:val="00F40D7D"/>
    <w:rsid w:val="00F41123"/>
    <w:rsid w:val="00F41745"/>
    <w:rsid w:val="00F419C0"/>
    <w:rsid w:val="00F41B18"/>
    <w:rsid w:val="00F41F2B"/>
    <w:rsid w:val="00F42565"/>
    <w:rsid w:val="00F42787"/>
    <w:rsid w:val="00F42948"/>
    <w:rsid w:val="00F42EDD"/>
    <w:rsid w:val="00F430AE"/>
    <w:rsid w:val="00F4348A"/>
    <w:rsid w:val="00F43B11"/>
    <w:rsid w:val="00F43C3C"/>
    <w:rsid w:val="00F43E91"/>
    <w:rsid w:val="00F43F85"/>
    <w:rsid w:val="00F44017"/>
    <w:rsid w:val="00F44086"/>
    <w:rsid w:val="00F44270"/>
    <w:rsid w:val="00F44534"/>
    <w:rsid w:val="00F449D7"/>
    <w:rsid w:val="00F44A0B"/>
    <w:rsid w:val="00F44AE5"/>
    <w:rsid w:val="00F44B4A"/>
    <w:rsid w:val="00F44BA1"/>
    <w:rsid w:val="00F44D5D"/>
    <w:rsid w:val="00F44EB0"/>
    <w:rsid w:val="00F452AF"/>
    <w:rsid w:val="00F455D8"/>
    <w:rsid w:val="00F45934"/>
    <w:rsid w:val="00F45B0D"/>
    <w:rsid w:val="00F45C86"/>
    <w:rsid w:val="00F460E4"/>
    <w:rsid w:val="00F47291"/>
    <w:rsid w:val="00F477F0"/>
    <w:rsid w:val="00F47999"/>
    <w:rsid w:val="00F47BA7"/>
    <w:rsid w:val="00F47DC0"/>
    <w:rsid w:val="00F47F63"/>
    <w:rsid w:val="00F47F6D"/>
    <w:rsid w:val="00F50CAA"/>
    <w:rsid w:val="00F5101D"/>
    <w:rsid w:val="00F51027"/>
    <w:rsid w:val="00F51435"/>
    <w:rsid w:val="00F514C9"/>
    <w:rsid w:val="00F51A07"/>
    <w:rsid w:val="00F51E52"/>
    <w:rsid w:val="00F51FA1"/>
    <w:rsid w:val="00F52437"/>
    <w:rsid w:val="00F52890"/>
    <w:rsid w:val="00F52DBA"/>
    <w:rsid w:val="00F53286"/>
    <w:rsid w:val="00F5366D"/>
    <w:rsid w:val="00F5377D"/>
    <w:rsid w:val="00F53D52"/>
    <w:rsid w:val="00F53ED8"/>
    <w:rsid w:val="00F5427C"/>
    <w:rsid w:val="00F544C9"/>
    <w:rsid w:val="00F54822"/>
    <w:rsid w:val="00F54AB7"/>
    <w:rsid w:val="00F54BF8"/>
    <w:rsid w:val="00F551A7"/>
    <w:rsid w:val="00F5523D"/>
    <w:rsid w:val="00F553E1"/>
    <w:rsid w:val="00F5589E"/>
    <w:rsid w:val="00F55B1A"/>
    <w:rsid w:val="00F55E43"/>
    <w:rsid w:val="00F55F7D"/>
    <w:rsid w:val="00F562CC"/>
    <w:rsid w:val="00F563A9"/>
    <w:rsid w:val="00F56B4A"/>
    <w:rsid w:val="00F56BDE"/>
    <w:rsid w:val="00F5740E"/>
    <w:rsid w:val="00F578E2"/>
    <w:rsid w:val="00F60203"/>
    <w:rsid w:val="00F606E6"/>
    <w:rsid w:val="00F60A41"/>
    <w:rsid w:val="00F60ED8"/>
    <w:rsid w:val="00F61381"/>
    <w:rsid w:val="00F618F3"/>
    <w:rsid w:val="00F61C62"/>
    <w:rsid w:val="00F61F88"/>
    <w:rsid w:val="00F61FE5"/>
    <w:rsid w:val="00F623BD"/>
    <w:rsid w:val="00F623F5"/>
    <w:rsid w:val="00F62580"/>
    <w:rsid w:val="00F62784"/>
    <w:rsid w:val="00F62E60"/>
    <w:rsid w:val="00F632D3"/>
    <w:rsid w:val="00F63FD1"/>
    <w:rsid w:val="00F649DF"/>
    <w:rsid w:val="00F64C57"/>
    <w:rsid w:val="00F64D94"/>
    <w:rsid w:val="00F656C9"/>
    <w:rsid w:val="00F657EC"/>
    <w:rsid w:val="00F65A70"/>
    <w:rsid w:val="00F661C5"/>
    <w:rsid w:val="00F662AB"/>
    <w:rsid w:val="00F662D7"/>
    <w:rsid w:val="00F663CA"/>
    <w:rsid w:val="00F663FD"/>
    <w:rsid w:val="00F66646"/>
    <w:rsid w:val="00F667F4"/>
    <w:rsid w:val="00F668C2"/>
    <w:rsid w:val="00F66D1D"/>
    <w:rsid w:val="00F671F4"/>
    <w:rsid w:val="00F67342"/>
    <w:rsid w:val="00F67772"/>
    <w:rsid w:val="00F67ACE"/>
    <w:rsid w:val="00F67B57"/>
    <w:rsid w:val="00F67D7A"/>
    <w:rsid w:val="00F70522"/>
    <w:rsid w:val="00F705F2"/>
    <w:rsid w:val="00F707E4"/>
    <w:rsid w:val="00F70C57"/>
    <w:rsid w:val="00F70E01"/>
    <w:rsid w:val="00F71CA1"/>
    <w:rsid w:val="00F71F70"/>
    <w:rsid w:val="00F7221C"/>
    <w:rsid w:val="00F72516"/>
    <w:rsid w:val="00F72666"/>
    <w:rsid w:val="00F7284F"/>
    <w:rsid w:val="00F733B4"/>
    <w:rsid w:val="00F73517"/>
    <w:rsid w:val="00F736A1"/>
    <w:rsid w:val="00F736D3"/>
    <w:rsid w:val="00F736EA"/>
    <w:rsid w:val="00F7371B"/>
    <w:rsid w:val="00F7380A"/>
    <w:rsid w:val="00F73A51"/>
    <w:rsid w:val="00F73CC1"/>
    <w:rsid w:val="00F74607"/>
    <w:rsid w:val="00F74B0E"/>
    <w:rsid w:val="00F74B69"/>
    <w:rsid w:val="00F74D2F"/>
    <w:rsid w:val="00F74E9B"/>
    <w:rsid w:val="00F74F8F"/>
    <w:rsid w:val="00F75093"/>
    <w:rsid w:val="00F75466"/>
    <w:rsid w:val="00F75555"/>
    <w:rsid w:val="00F7569D"/>
    <w:rsid w:val="00F75721"/>
    <w:rsid w:val="00F75843"/>
    <w:rsid w:val="00F75A07"/>
    <w:rsid w:val="00F75A81"/>
    <w:rsid w:val="00F75C7E"/>
    <w:rsid w:val="00F764E5"/>
    <w:rsid w:val="00F77099"/>
    <w:rsid w:val="00F775F3"/>
    <w:rsid w:val="00F77785"/>
    <w:rsid w:val="00F77AA6"/>
    <w:rsid w:val="00F809B4"/>
    <w:rsid w:val="00F80E19"/>
    <w:rsid w:val="00F80EF0"/>
    <w:rsid w:val="00F8107F"/>
    <w:rsid w:val="00F811C9"/>
    <w:rsid w:val="00F817C5"/>
    <w:rsid w:val="00F81C11"/>
    <w:rsid w:val="00F823EC"/>
    <w:rsid w:val="00F8247F"/>
    <w:rsid w:val="00F8251C"/>
    <w:rsid w:val="00F82666"/>
    <w:rsid w:val="00F8297F"/>
    <w:rsid w:val="00F82AFA"/>
    <w:rsid w:val="00F82C9F"/>
    <w:rsid w:val="00F82E27"/>
    <w:rsid w:val="00F83003"/>
    <w:rsid w:val="00F83890"/>
    <w:rsid w:val="00F83A31"/>
    <w:rsid w:val="00F83A9D"/>
    <w:rsid w:val="00F83C7A"/>
    <w:rsid w:val="00F83E5B"/>
    <w:rsid w:val="00F83EE3"/>
    <w:rsid w:val="00F840CB"/>
    <w:rsid w:val="00F84495"/>
    <w:rsid w:val="00F8451C"/>
    <w:rsid w:val="00F8459D"/>
    <w:rsid w:val="00F84788"/>
    <w:rsid w:val="00F8489C"/>
    <w:rsid w:val="00F848DF"/>
    <w:rsid w:val="00F84A02"/>
    <w:rsid w:val="00F856A8"/>
    <w:rsid w:val="00F8590B"/>
    <w:rsid w:val="00F8599B"/>
    <w:rsid w:val="00F85A8E"/>
    <w:rsid w:val="00F85C2F"/>
    <w:rsid w:val="00F871A2"/>
    <w:rsid w:val="00F8727C"/>
    <w:rsid w:val="00F876AD"/>
    <w:rsid w:val="00F879F0"/>
    <w:rsid w:val="00F90349"/>
    <w:rsid w:val="00F9048F"/>
    <w:rsid w:val="00F90691"/>
    <w:rsid w:val="00F906DB"/>
    <w:rsid w:val="00F9094E"/>
    <w:rsid w:val="00F90E99"/>
    <w:rsid w:val="00F91739"/>
    <w:rsid w:val="00F91E9E"/>
    <w:rsid w:val="00F9261C"/>
    <w:rsid w:val="00F9291A"/>
    <w:rsid w:val="00F92F48"/>
    <w:rsid w:val="00F934DB"/>
    <w:rsid w:val="00F935C9"/>
    <w:rsid w:val="00F93D68"/>
    <w:rsid w:val="00F93ECF"/>
    <w:rsid w:val="00F94054"/>
    <w:rsid w:val="00F940B2"/>
    <w:rsid w:val="00F94873"/>
    <w:rsid w:val="00F95351"/>
    <w:rsid w:val="00F95A23"/>
    <w:rsid w:val="00F95C14"/>
    <w:rsid w:val="00F95E5A"/>
    <w:rsid w:val="00F95E5E"/>
    <w:rsid w:val="00F95FF9"/>
    <w:rsid w:val="00F95FFA"/>
    <w:rsid w:val="00F96205"/>
    <w:rsid w:val="00F962E1"/>
    <w:rsid w:val="00F96478"/>
    <w:rsid w:val="00F964E0"/>
    <w:rsid w:val="00F96703"/>
    <w:rsid w:val="00F96B7E"/>
    <w:rsid w:val="00F9704F"/>
    <w:rsid w:val="00F97151"/>
    <w:rsid w:val="00F972FA"/>
    <w:rsid w:val="00F973AD"/>
    <w:rsid w:val="00F977F5"/>
    <w:rsid w:val="00FA0623"/>
    <w:rsid w:val="00FA089E"/>
    <w:rsid w:val="00FA0BE6"/>
    <w:rsid w:val="00FA0C94"/>
    <w:rsid w:val="00FA0D66"/>
    <w:rsid w:val="00FA1384"/>
    <w:rsid w:val="00FA1483"/>
    <w:rsid w:val="00FA1B73"/>
    <w:rsid w:val="00FA212D"/>
    <w:rsid w:val="00FA245B"/>
    <w:rsid w:val="00FA258F"/>
    <w:rsid w:val="00FA29F8"/>
    <w:rsid w:val="00FA2F91"/>
    <w:rsid w:val="00FA2FEC"/>
    <w:rsid w:val="00FA35D3"/>
    <w:rsid w:val="00FA3B11"/>
    <w:rsid w:val="00FA3BCE"/>
    <w:rsid w:val="00FA42BB"/>
    <w:rsid w:val="00FA4323"/>
    <w:rsid w:val="00FA4374"/>
    <w:rsid w:val="00FA4A81"/>
    <w:rsid w:val="00FA4CD4"/>
    <w:rsid w:val="00FA513E"/>
    <w:rsid w:val="00FA532F"/>
    <w:rsid w:val="00FA5694"/>
    <w:rsid w:val="00FA56CA"/>
    <w:rsid w:val="00FA56EB"/>
    <w:rsid w:val="00FA5865"/>
    <w:rsid w:val="00FA5E4B"/>
    <w:rsid w:val="00FA6491"/>
    <w:rsid w:val="00FA68E7"/>
    <w:rsid w:val="00FA70E1"/>
    <w:rsid w:val="00FA7420"/>
    <w:rsid w:val="00FA74AB"/>
    <w:rsid w:val="00FA7525"/>
    <w:rsid w:val="00FA7BB6"/>
    <w:rsid w:val="00FA7CFB"/>
    <w:rsid w:val="00FA7D42"/>
    <w:rsid w:val="00FA7F39"/>
    <w:rsid w:val="00FB01D8"/>
    <w:rsid w:val="00FB030F"/>
    <w:rsid w:val="00FB0413"/>
    <w:rsid w:val="00FB08D0"/>
    <w:rsid w:val="00FB0924"/>
    <w:rsid w:val="00FB0C90"/>
    <w:rsid w:val="00FB0D83"/>
    <w:rsid w:val="00FB1133"/>
    <w:rsid w:val="00FB1489"/>
    <w:rsid w:val="00FB14AC"/>
    <w:rsid w:val="00FB14D9"/>
    <w:rsid w:val="00FB1AAD"/>
    <w:rsid w:val="00FB1B5C"/>
    <w:rsid w:val="00FB1C1F"/>
    <w:rsid w:val="00FB1D0C"/>
    <w:rsid w:val="00FB23B2"/>
    <w:rsid w:val="00FB2440"/>
    <w:rsid w:val="00FB24C5"/>
    <w:rsid w:val="00FB2507"/>
    <w:rsid w:val="00FB268E"/>
    <w:rsid w:val="00FB2697"/>
    <w:rsid w:val="00FB2C39"/>
    <w:rsid w:val="00FB328B"/>
    <w:rsid w:val="00FB32F1"/>
    <w:rsid w:val="00FB35BD"/>
    <w:rsid w:val="00FB39B2"/>
    <w:rsid w:val="00FB3CD2"/>
    <w:rsid w:val="00FB49ED"/>
    <w:rsid w:val="00FB4B02"/>
    <w:rsid w:val="00FB4BCD"/>
    <w:rsid w:val="00FB51B4"/>
    <w:rsid w:val="00FB52CF"/>
    <w:rsid w:val="00FB5686"/>
    <w:rsid w:val="00FB56A0"/>
    <w:rsid w:val="00FB5F8B"/>
    <w:rsid w:val="00FB6543"/>
    <w:rsid w:val="00FB6651"/>
    <w:rsid w:val="00FB6ADD"/>
    <w:rsid w:val="00FB72C7"/>
    <w:rsid w:val="00FB7D95"/>
    <w:rsid w:val="00FC0334"/>
    <w:rsid w:val="00FC05AC"/>
    <w:rsid w:val="00FC0D02"/>
    <w:rsid w:val="00FC1181"/>
    <w:rsid w:val="00FC1265"/>
    <w:rsid w:val="00FC1341"/>
    <w:rsid w:val="00FC16DA"/>
    <w:rsid w:val="00FC194D"/>
    <w:rsid w:val="00FC1984"/>
    <w:rsid w:val="00FC1CBD"/>
    <w:rsid w:val="00FC1E8D"/>
    <w:rsid w:val="00FC20A8"/>
    <w:rsid w:val="00FC2391"/>
    <w:rsid w:val="00FC265B"/>
    <w:rsid w:val="00FC26E5"/>
    <w:rsid w:val="00FC2B6C"/>
    <w:rsid w:val="00FC2EF4"/>
    <w:rsid w:val="00FC32DA"/>
    <w:rsid w:val="00FC3CF4"/>
    <w:rsid w:val="00FC3FE3"/>
    <w:rsid w:val="00FC45F5"/>
    <w:rsid w:val="00FC460C"/>
    <w:rsid w:val="00FC474E"/>
    <w:rsid w:val="00FC4A46"/>
    <w:rsid w:val="00FC4CE7"/>
    <w:rsid w:val="00FC4D88"/>
    <w:rsid w:val="00FC5517"/>
    <w:rsid w:val="00FC570E"/>
    <w:rsid w:val="00FC59ED"/>
    <w:rsid w:val="00FC5EFF"/>
    <w:rsid w:val="00FC6477"/>
    <w:rsid w:val="00FC6561"/>
    <w:rsid w:val="00FC6CC3"/>
    <w:rsid w:val="00FC730C"/>
    <w:rsid w:val="00FC7424"/>
    <w:rsid w:val="00FC7687"/>
    <w:rsid w:val="00FC7E82"/>
    <w:rsid w:val="00FD0EBE"/>
    <w:rsid w:val="00FD0F74"/>
    <w:rsid w:val="00FD0FAD"/>
    <w:rsid w:val="00FD1390"/>
    <w:rsid w:val="00FD15DC"/>
    <w:rsid w:val="00FD1769"/>
    <w:rsid w:val="00FD17CC"/>
    <w:rsid w:val="00FD1C36"/>
    <w:rsid w:val="00FD1E55"/>
    <w:rsid w:val="00FD282E"/>
    <w:rsid w:val="00FD2D61"/>
    <w:rsid w:val="00FD37BA"/>
    <w:rsid w:val="00FD3878"/>
    <w:rsid w:val="00FD3A5A"/>
    <w:rsid w:val="00FD40CB"/>
    <w:rsid w:val="00FD42A1"/>
    <w:rsid w:val="00FD42AF"/>
    <w:rsid w:val="00FD4737"/>
    <w:rsid w:val="00FD503D"/>
    <w:rsid w:val="00FD5416"/>
    <w:rsid w:val="00FD5BEA"/>
    <w:rsid w:val="00FD60C8"/>
    <w:rsid w:val="00FD62DD"/>
    <w:rsid w:val="00FD6423"/>
    <w:rsid w:val="00FD6623"/>
    <w:rsid w:val="00FD677E"/>
    <w:rsid w:val="00FD67C9"/>
    <w:rsid w:val="00FD68F6"/>
    <w:rsid w:val="00FD6C13"/>
    <w:rsid w:val="00FD72A3"/>
    <w:rsid w:val="00FD7ACF"/>
    <w:rsid w:val="00FE034F"/>
    <w:rsid w:val="00FE04EE"/>
    <w:rsid w:val="00FE05EF"/>
    <w:rsid w:val="00FE06E2"/>
    <w:rsid w:val="00FE0B06"/>
    <w:rsid w:val="00FE0C88"/>
    <w:rsid w:val="00FE0CCA"/>
    <w:rsid w:val="00FE0EAD"/>
    <w:rsid w:val="00FE1049"/>
    <w:rsid w:val="00FE10E4"/>
    <w:rsid w:val="00FE1357"/>
    <w:rsid w:val="00FE156A"/>
    <w:rsid w:val="00FE16CF"/>
    <w:rsid w:val="00FE1995"/>
    <w:rsid w:val="00FE1B81"/>
    <w:rsid w:val="00FE1D27"/>
    <w:rsid w:val="00FE1E9F"/>
    <w:rsid w:val="00FE1F37"/>
    <w:rsid w:val="00FE2258"/>
    <w:rsid w:val="00FE2265"/>
    <w:rsid w:val="00FE2673"/>
    <w:rsid w:val="00FE27F8"/>
    <w:rsid w:val="00FE2BB5"/>
    <w:rsid w:val="00FE2F65"/>
    <w:rsid w:val="00FE306F"/>
    <w:rsid w:val="00FE386C"/>
    <w:rsid w:val="00FE3A0E"/>
    <w:rsid w:val="00FE3A39"/>
    <w:rsid w:val="00FE3B68"/>
    <w:rsid w:val="00FE3E26"/>
    <w:rsid w:val="00FE3EB8"/>
    <w:rsid w:val="00FE41CF"/>
    <w:rsid w:val="00FE421B"/>
    <w:rsid w:val="00FE44E4"/>
    <w:rsid w:val="00FE450A"/>
    <w:rsid w:val="00FE4549"/>
    <w:rsid w:val="00FE479F"/>
    <w:rsid w:val="00FE5616"/>
    <w:rsid w:val="00FE59C6"/>
    <w:rsid w:val="00FE5A36"/>
    <w:rsid w:val="00FE5DA3"/>
    <w:rsid w:val="00FE659C"/>
    <w:rsid w:val="00FE69A5"/>
    <w:rsid w:val="00FE6B50"/>
    <w:rsid w:val="00FE7385"/>
    <w:rsid w:val="00FE7B38"/>
    <w:rsid w:val="00FF0AE5"/>
    <w:rsid w:val="00FF0D48"/>
    <w:rsid w:val="00FF0FDA"/>
    <w:rsid w:val="00FF1024"/>
    <w:rsid w:val="00FF1513"/>
    <w:rsid w:val="00FF1D3C"/>
    <w:rsid w:val="00FF1FDB"/>
    <w:rsid w:val="00FF2C35"/>
    <w:rsid w:val="00FF2F1E"/>
    <w:rsid w:val="00FF31D7"/>
    <w:rsid w:val="00FF3A6A"/>
    <w:rsid w:val="00FF3C6E"/>
    <w:rsid w:val="00FF4AF7"/>
    <w:rsid w:val="00FF4B05"/>
    <w:rsid w:val="00FF4DAD"/>
    <w:rsid w:val="00FF52F0"/>
    <w:rsid w:val="00FF534B"/>
    <w:rsid w:val="00FF5432"/>
    <w:rsid w:val="00FF55CF"/>
    <w:rsid w:val="00FF56E2"/>
    <w:rsid w:val="00FF5736"/>
    <w:rsid w:val="00FF57B3"/>
    <w:rsid w:val="00FF5CFD"/>
    <w:rsid w:val="00FF5D83"/>
    <w:rsid w:val="00FF5E2F"/>
    <w:rsid w:val="00FF6063"/>
    <w:rsid w:val="00FF6376"/>
    <w:rsid w:val="00FF64D4"/>
    <w:rsid w:val="00FF6E12"/>
    <w:rsid w:val="00FF6EA3"/>
    <w:rsid w:val="00FF7616"/>
    <w:rsid w:val="00FF772D"/>
    <w:rsid w:val="00FF77F1"/>
    <w:rsid w:val="00FF7831"/>
    <w:rsid w:val="00FF7A4E"/>
    <w:rsid w:val="34430418"/>
    <w:rsid w:val="56D428D7"/>
    <w:rsid w:val="6BCDC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10503"/>
  <w15:chartTrackingRefBased/>
  <w15:docId w15:val="{B5EC3B40-7AD4-41CB-ADD7-34933101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5586C"/>
    <w:pPr>
      <w:widowControl w:val="0"/>
      <w:adjustRightInd w:val="0"/>
      <w:spacing w:after="120" w:line="360" w:lineRule="atLeast"/>
      <w:jc w:val="both"/>
      <w:textAlignment w:val="baseline"/>
    </w:pPr>
  </w:style>
  <w:style w:type="paragraph" w:styleId="Nadpis1">
    <w:name w:val="heading 1"/>
    <w:aliases w:val="Nadpis 1 - OP,A Nadpis 1,Nadpis 1 NOK,Nadpis NOK1"/>
    <w:basedOn w:val="Normln"/>
    <w:next w:val="Normln"/>
    <w:link w:val="Nadpis1Char"/>
    <w:uiPriority w:val="3"/>
    <w:rsid w:val="00E44482"/>
    <w:pPr>
      <w:keepNext/>
      <w:spacing w:before="240" w:after="60"/>
      <w:outlineLvl w:val="0"/>
    </w:pPr>
    <w:rPr>
      <w:b/>
      <w:bCs/>
      <w:smallCap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A14B93"/>
    <w:pPr>
      <w:keepNext/>
      <w:spacing w:before="240" w:after="240" w:line="240" w:lineRule="auto"/>
      <w:outlineLvl w:val="1"/>
    </w:pPr>
    <w:rPr>
      <w:rFonts w:ascii="Montserrat" w:hAnsi="Montserrat" w:cs="Arial"/>
      <w:b/>
      <w:color w:val="173271"/>
      <w:sz w:val="24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3">
    <w:name w:val="heading 3"/>
    <w:aliases w:val="Heading 3 Char2,Heading 3 Char Char1,adpis 3 Char Char1,Podpodkapitola Char Char Char,Heading 3 Char Char Char,adpis 3 Char Char Char,Heading 3 Char1 Char,Podpodkapitola Char Char1,adpis 3,Nadpis 3 úroveň,Nadpis 3a,Report_Nadpis 3,Heading 31"/>
    <w:basedOn w:val="Normln"/>
    <w:next w:val="Normln"/>
    <w:link w:val="Nadpis3Char"/>
    <w:uiPriority w:val="9"/>
    <w:rsid w:val="00E44482"/>
    <w:pPr>
      <w:keepNext/>
      <w:spacing w:before="240" w:after="240"/>
      <w:jc w:val="left"/>
      <w:outlineLvl w:val="2"/>
    </w:pPr>
    <w:rPr>
      <w:rFonts w:ascii="Calibri" w:hAnsi="Calibri" w:cs="Calibri"/>
      <w:b/>
      <w:bCs/>
      <w:sz w:val="28"/>
      <w:szCs w:val="28"/>
    </w:rPr>
  </w:style>
  <w:style w:type="paragraph" w:styleId="Nadpis40">
    <w:name w:val="heading 4"/>
    <w:basedOn w:val="Normln"/>
    <w:next w:val="Normln"/>
    <w:link w:val="Nadpis4Char"/>
    <w:uiPriority w:val="9"/>
    <w:rsid w:val="00F667F4"/>
    <w:pPr>
      <w:keepNext/>
      <w:numPr>
        <w:ilvl w:val="3"/>
        <w:numId w:val="15"/>
      </w:numPr>
      <w:spacing w:before="240" w:after="240" w:line="276" w:lineRule="auto"/>
      <w:jc w:val="left"/>
      <w:outlineLvl w:val="3"/>
    </w:pPr>
    <w:rPr>
      <w:rFonts w:ascii="Calibri" w:hAnsi="Calibri" w:cs="Arial"/>
      <w:b/>
      <w:szCs w:val="28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5">
    <w:name w:val="heading 5"/>
    <w:basedOn w:val="Normln"/>
    <w:next w:val="Normln"/>
    <w:link w:val="Nadpis5Char"/>
    <w:rsid w:val="00E44482"/>
    <w:pPr>
      <w:keepNext/>
      <w:keepLines/>
      <w:spacing w:before="200" w:after="0" w:line="276" w:lineRule="auto"/>
      <w:jc w:val="left"/>
      <w:outlineLvl w:val="4"/>
    </w:pPr>
    <w:rPr>
      <w:rFonts w:ascii="Cambria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rsid w:val="00E44482"/>
    <w:pPr>
      <w:keepNext/>
      <w:spacing w:before="60" w:after="60"/>
      <w:ind w:right="-2"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rsid w:val="00E44482"/>
    <w:pPr>
      <w:spacing w:before="240" w:after="60"/>
      <w:jc w:val="left"/>
      <w:outlineLvl w:val="6"/>
    </w:pPr>
    <w:rPr>
      <w:rFonts w:ascii="Calibri" w:hAnsi="Calibri" w:cs="Calibri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rsid w:val="00E44482"/>
    <w:pPr>
      <w:spacing w:before="240" w:after="60"/>
      <w:jc w:val="left"/>
      <w:outlineLvl w:val="7"/>
    </w:pPr>
    <w:rPr>
      <w:rFonts w:ascii="Calibri" w:hAnsi="Calibri" w:cs="Calibri"/>
      <w:i/>
      <w:iCs/>
      <w:lang w:eastAsia="cs-CZ"/>
    </w:rPr>
  </w:style>
  <w:style w:type="paragraph" w:styleId="Nadpis9">
    <w:name w:val="heading 9"/>
    <w:basedOn w:val="Normln"/>
    <w:next w:val="Normln"/>
    <w:link w:val="Nadpis9Char"/>
    <w:uiPriority w:val="9"/>
    <w:rsid w:val="00E44482"/>
    <w:pPr>
      <w:spacing w:before="240" w:after="60"/>
      <w:jc w:val="left"/>
      <w:outlineLvl w:val="8"/>
    </w:pPr>
    <w:rPr>
      <w:rFonts w:ascii="Cambria" w:hAnsi="Cambria" w:cs="Cambr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OP Char,A Nadpis 1 Char,Nadpis 1 NOK Char,Nadpis NOK1 Char"/>
    <w:basedOn w:val="Standardnpsmoodstavce"/>
    <w:link w:val="Nadpis1"/>
    <w:uiPriority w:val="9"/>
    <w:rsid w:val="00E44482"/>
    <w:rPr>
      <w:rFonts w:ascii="Times New Roman" w:eastAsia="Times New Roman" w:hAnsi="Times New Roman" w:cs="Times New Roman"/>
      <w:b/>
      <w:bCs/>
      <w:smallCap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14B93"/>
    <w:rPr>
      <w:rFonts w:ascii="Montserrat" w:hAnsi="Montserrat" w:cs="Arial"/>
      <w:b/>
      <w:color w:val="173271"/>
      <w:sz w:val="24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3Char">
    <w:name w:val="Nadpis 3 Char"/>
    <w:aliases w:val="Heading 3 Char2 Char,Heading 3 Char Char1 Char,adpis 3 Char Char1 Char,Podpodkapitola Char Char Char Char,Heading 3 Char Char Char Char,adpis 3 Char Char Char Char,Heading 3 Char1 Char Char,Podpodkapitola Char Char1 Char,adpis 3 Char"/>
    <w:basedOn w:val="Standardnpsmoodstavce"/>
    <w:link w:val="Nadpis3"/>
    <w:uiPriority w:val="9"/>
    <w:rsid w:val="00E4448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0"/>
    <w:uiPriority w:val="9"/>
    <w:rsid w:val="00F667F4"/>
    <w:rPr>
      <w:rFonts w:ascii="Calibri" w:hAnsi="Calibri" w:cs="Arial"/>
      <w:b/>
      <w:szCs w:val="28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5Char">
    <w:name w:val="Nadpis 5 Char"/>
    <w:basedOn w:val="Standardnpsmoodstavce"/>
    <w:link w:val="Nadpis5"/>
    <w:uiPriority w:val="9"/>
    <w:rsid w:val="00E44482"/>
    <w:rPr>
      <w:rFonts w:ascii="Cambria" w:eastAsia="Times New Roman" w:hAnsi="Cambria" w:cs="Cambria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rsid w:val="00E44482"/>
    <w:rPr>
      <w:rFonts w:ascii="Calibri" w:eastAsia="Times New Roman" w:hAnsi="Calibri" w:cs="Calibri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E44482"/>
    <w:rPr>
      <w:rFonts w:ascii="Calibri" w:eastAsia="Times New Roman" w:hAnsi="Calibri" w:cs="Calibri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E44482"/>
    <w:rPr>
      <w:rFonts w:ascii="Calibri" w:eastAsia="Times New Roman" w:hAnsi="Calibri" w:cs="Calibri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E44482"/>
    <w:rPr>
      <w:rFonts w:ascii="Cambria" w:eastAsia="Times New Roman" w:hAnsi="Cambria" w:cs="Cambria"/>
      <w:lang w:eastAsia="cs-CZ"/>
    </w:rPr>
  </w:style>
  <w:style w:type="table" w:customStyle="1" w:styleId="SPF">
    <w:name w:val="SPF"/>
    <w:basedOn w:val="Mkatabulky"/>
    <w:uiPriority w:val="99"/>
    <w:locked/>
    <w:rsid w:val="00E44482"/>
    <w:tblPr/>
  </w:style>
  <w:style w:type="table" w:styleId="Mkatabulky">
    <w:name w:val="Table Grid"/>
    <w:basedOn w:val="Normlntabulka"/>
    <w:uiPriority w:val="59"/>
    <w:rsid w:val="00E4448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PF2">
    <w:name w:val="SPF2"/>
    <w:basedOn w:val="Mkatabulky"/>
    <w:uiPriority w:val="99"/>
    <w:locked/>
    <w:rsid w:val="00E44482"/>
    <w:pPr>
      <w:spacing w:before="60" w:after="60"/>
      <w:jc w:val="left"/>
    </w:pPr>
    <w:rPr>
      <w:rFonts w:ascii="Calibri" w:hAnsi="Calibri" w:cs="Calibri"/>
    </w:rPr>
    <w:tblPr>
      <w:tblBorders>
        <w:top w:val="single" w:sz="12" w:space="0" w:color="CC0000"/>
        <w:left w:val="single" w:sz="12" w:space="0" w:color="CC0000"/>
        <w:bottom w:val="single" w:sz="12" w:space="0" w:color="CC0000"/>
        <w:right w:val="single" w:sz="12" w:space="0" w:color="CC0000"/>
        <w:insideH w:val="single" w:sz="4" w:space="0" w:color="CC0000"/>
        <w:insideV w:val="single" w:sz="4" w:space="0" w:color="CC0000"/>
      </w:tblBorders>
    </w:tblPr>
  </w:style>
  <w:style w:type="paragraph" w:styleId="Seznamobrzk">
    <w:name w:val="table of figures"/>
    <w:basedOn w:val="Normln"/>
    <w:next w:val="Normln"/>
    <w:uiPriority w:val="99"/>
    <w:semiHidden/>
    <w:rsid w:val="00E44482"/>
    <w:pPr>
      <w:spacing w:after="0"/>
    </w:pPr>
    <w:rPr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3D130B"/>
    <w:pPr>
      <w:keepNext/>
      <w:widowControl/>
      <w:tabs>
        <w:tab w:val="left" w:pos="440"/>
        <w:tab w:val="right" w:leader="dot" w:pos="9062"/>
      </w:tabs>
      <w:spacing w:before="120" w:line="240" w:lineRule="auto"/>
    </w:pPr>
    <w:rPr>
      <w:rFonts w:cs="Segoe UI"/>
      <w:b/>
      <w:bCs/>
      <w:caps/>
      <w:noProof/>
      <w:sz w:val="20"/>
      <w:szCs w:val="20"/>
      <w:lang w:eastAsia="cs-CZ"/>
    </w:rPr>
  </w:style>
  <w:style w:type="character" w:styleId="Hypertextovodkaz">
    <w:name w:val="Hyperlink"/>
    <w:uiPriority w:val="99"/>
    <w:rsid w:val="00E44482"/>
    <w:rPr>
      <w:rFonts w:ascii="Calibri" w:hAnsi="Calibri" w:cs="Calibri"/>
      <w:color w:val="0000FF"/>
      <w:sz w:val="20"/>
      <w:szCs w:val="20"/>
      <w:u w:val="single"/>
    </w:rPr>
  </w:style>
  <w:style w:type="paragraph" w:styleId="Obsah2">
    <w:name w:val="toc 2"/>
    <w:basedOn w:val="Normln"/>
    <w:next w:val="Normln"/>
    <w:autoRedefine/>
    <w:uiPriority w:val="39"/>
    <w:rsid w:val="003D130B"/>
    <w:pPr>
      <w:keepNext/>
      <w:tabs>
        <w:tab w:val="left" w:pos="442"/>
        <w:tab w:val="right" w:leader="dot" w:pos="9062"/>
      </w:tabs>
      <w:spacing w:before="120" w:line="240" w:lineRule="auto"/>
    </w:pPr>
    <w:rPr>
      <w:caps/>
      <w:noProof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3D130B"/>
    <w:pPr>
      <w:tabs>
        <w:tab w:val="left" w:pos="680"/>
        <w:tab w:val="left" w:pos="958"/>
        <w:tab w:val="right" w:leader="dot" w:pos="9062"/>
      </w:tabs>
      <w:spacing w:before="120" w:line="240" w:lineRule="auto"/>
      <w:jc w:val="left"/>
    </w:pPr>
    <w:rPr>
      <w:caps/>
      <w:noProof/>
      <w:sz w:val="18"/>
      <w:szCs w:val="18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Podrozdzia"/>
    <w:basedOn w:val="Normln"/>
    <w:link w:val="TextpoznpodarouChar"/>
    <w:uiPriority w:val="99"/>
    <w:qFormat/>
    <w:rsid w:val="00E44482"/>
    <w:pPr>
      <w:spacing w:after="0"/>
    </w:pPr>
    <w:rPr>
      <w:rFonts w:ascii="Trebuchet MS" w:hAnsi="Trebuchet MS" w:cs="Trebuchet MS"/>
      <w:sz w:val="18"/>
      <w:szCs w:val="18"/>
      <w:lang w:eastAsia="cs-CZ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qFormat/>
    <w:rsid w:val="00E44482"/>
    <w:rPr>
      <w:rFonts w:ascii="Trebuchet MS" w:eastAsia="Times New Roman" w:hAnsi="Trebuchet MS" w:cs="Trebuchet MS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E44482"/>
    <w:pPr>
      <w:tabs>
        <w:tab w:val="center" w:pos="4536"/>
        <w:tab w:val="right" w:pos="9072"/>
      </w:tabs>
    </w:pPr>
    <w:rPr>
      <w:rFonts w:ascii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E44482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rsid w:val="00E44482"/>
    <w:pPr>
      <w:tabs>
        <w:tab w:val="center" w:pos="4536"/>
        <w:tab w:val="right" w:pos="9072"/>
      </w:tabs>
    </w:pPr>
    <w:rPr>
      <w:rFonts w:ascii="Calibri" w:hAnsi="Calibri" w:cs="Calibri"/>
    </w:rPr>
  </w:style>
  <w:style w:type="character" w:customStyle="1" w:styleId="ZpatChar">
    <w:name w:val="Zápatí Char"/>
    <w:basedOn w:val="Standardnpsmoodstavce"/>
    <w:link w:val="Zpat"/>
    <w:uiPriority w:val="99"/>
    <w:rsid w:val="00E44482"/>
    <w:rPr>
      <w:rFonts w:ascii="Calibri" w:eastAsia="Times New Roman" w:hAnsi="Calibri" w:cs="Calibri"/>
    </w:rPr>
  </w:style>
  <w:style w:type="character" w:styleId="slostrnky">
    <w:name w:val="page number"/>
    <w:basedOn w:val="Standardnpsmoodstavce"/>
    <w:uiPriority w:val="99"/>
    <w:rsid w:val="00E44482"/>
  </w:style>
  <w:style w:type="paragraph" w:customStyle="1" w:styleId="Nadpis4">
    <w:name w:val="Nadpis4"/>
    <w:basedOn w:val="Nadpis40"/>
    <w:uiPriority w:val="99"/>
    <w:locked/>
    <w:rsid w:val="00E44482"/>
    <w:pPr>
      <w:numPr>
        <w:numId w:val="1"/>
      </w:numPr>
    </w:pPr>
    <w:rPr>
      <w:rFonts w:cs="Calibri"/>
    </w:rPr>
  </w:style>
  <w:style w:type="table" w:customStyle="1" w:styleId="OPVaVpI">
    <w:name w:val="OP VaVpI"/>
    <w:basedOn w:val="SPF2"/>
    <w:uiPriority w:val="99"/>
    <w:locked/>
    <w:rsid w:val="00E44482"/>
    <w:tblPr>
      <w:tblBorders>
        <w:top w:val="single" w:sz="12" w:space="0" w:color="339966"/>
        <w:left w:val="single" w:sz="12" w:space="0" w:color="339966"/>
        <w:bottom w:val="single" w:sz="12" w:space="0" w:color="339966"/>
        <w:right w:val="single" w:sz="12" w:space="0" w:color="339966"/>
        <w:insideH w:val="single" w:sz="4" w:space="0" w:color="339966"/>
        <w:insideV w:val="single" w:sz="4" w:space="0" w:color="339966"/>
      </w:tblBorders>
    </w:tblPr>
    <w:tblStylePr w:type="firstRow">
      <w:rPr>
        <w:rFonts w:ascii="Arial Unicode MS" w:hAnsi="Arial Unicode MS" w:cs="Arial Unicode MS"/>
      </w:rPr>
      <w:tblPr/>
      <w:tcPr>
        <w:shd w:val="clear" w:color="auto" w:fill="E0E0E0"/>
      </w:tcPr>
    </w:tblStylePr>
  </w:style>
  <w:style w:type="character" w:customStyle="1" w:styleId="LucieJungwiertov">
    <w:name w:val="Lucie Jungwiertová"/>
    <w:uiPriority w:val="99"/>
    <w:semiHidden/>
    <w:locked/>
    <w:rsid w:val="00E44482"/>
    <w:rPr>
      <w:rFonts w:ascii="Arial" w:hAnsi="Arial" w:cs="Arial"/>
      <w:color w:val="auto"/>
      <w:sz w:val="20"/>
      <w:szCs w:val="20"/>
    </w:rPr>
  </w:style>
  <w:style w:type="paragraph" w:customStyle="1" w:styleId="vty">
    <w:name w:val="věty"/>
    <w:basedOn w:val="Normln"/>
    <w:uiPriority w:val="99"/>
    <w:locked/>
    <w:rsid w:val="00E44482"/>
    <w:pPr>
      <w:numPr>
        <w:numId w:val="2"/>
      </w:numPr>
      <w:tabs>
        <w:tab w:val="clear" w:pos="717"/>
      </w:tabs>
      <w:spacing w:after="0"/>
      <w:ind w:left="720"/>
    </w:pPr>
    <w:rPr>
      <w:lang w:eastAsia="cs-CZ"/>
    </w:rPr>
  </w:style>
  <w:style w:type="paragraph" w:customStyle="1" w:styleId="Zkladntext1">
    <w:name w:val="Základní text 1"/>
    <w:basedOn w:val="Normln"/>
    <w:next w:val="Normln"/>
    <w:uiPriority w:val="99"/>
    <w:locked/>
    <w:rsid w:val="00E44482"/>
    <w:pPr>
      <w:autoSpaceDE w:val="0"/>
      <w:autoSpaceDN w:val="0"/>
      <w:spacing w:after="0"/>
    </w:pPr>
    <w:rPr>
      <w:rFonts w:ascii="Arial" w:hAnsi="Arial" w:cs="Arial"/>
      <w:lang w:eastAsia="cs-CZ"/>
    </w:rPr>
  </w:style>
  <w:style w:type="character" w:styleId="Zdraznn">
    <w:name w:val="Emphasis"/>
    <w:uiPriority w:val="99"/>
    <w:rsid w:val="00E44482"/>
    <w:rPr>
      <w:rFonts w:ascii="Times New Roman" w:hAnsi="Times New Roman" w:cs="Times New Roman"/>
      <w:b/>
      <w:bCs/>
      <w:i/>
      <w:iCs/>
      <w:smallCaps/>
      <w:sz w:val="28"/>
      <w:szCs w:val="28"/>
      <w:lang w:val="cs-CZ" w:eastAsia="cs-CZ"/>
    </w:rPr>
  </w:style>
  <w:style w:type="character" w:customStyle="1" w:styleId="nadpis10">
    <w:name w:val="nadpis1"/>
    <w:uiPriority w:val="99"/>
    <w:locked/>
    <w:rsid w:val="00E44482"/>
    <w:rPr>
      <w:b/>
      <w:bCs/>
    </w:rPr>
  </w:style>
  <w:style w:type="character" w:styleId="Odkaznakoment">
    <w:name w:val="annotation reference"/>
    <w:uiPriority w:val="99"/>
    <w:qFormat/>
    <w:rsid w:val="00E44482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E44482"/>
    <w:rPr>
      <w:rFonts w:ascii="Calibri" w:hAnsi="Calibri" w:cs="Calibri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E44482"/>
    <w:rPr>
      <w:rFonts w:ascii="Calibri" w:eastAsia="Times New Roman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4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482"/>
    <w:rPr>
      <w:rFonts w:ascii="Calibri" w:eastAsia="Times New Roman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444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82"/>
    <w:rPr>
      <w:rFonts w:ascii="Tahoma" w:eastAsia="Times New Roman" w:hAnsi="Tahoma" w:cs="Tahoma"/>
      <w:sz w:val="16"/>
      <w:szCs w:val="16"/>
    </w:rPr>
  </w:style>
  <w:style w:type="paragraph" w:customStyle="1" w:styleId="txt">
    <w:name w:val="txt"/>
    <w:basedOn w:val="Normln"/>
    <w:link w:val="txtChar1"/>
    <w:locked/>
    <w:rsid w:val="00E44482"/>
    <w:pPr>
      <w:ind w:firstLine="357"/>
    </w:pPr>
    <w:rPr>
      <w:lang w:val="x-none" w:eastAsia="x-none"/>
    </w:rPr>
  </w:style>
  <w:style w:type="paragraph" w:customStyle="1" w:styleId="bez">
    <w:name w:val="bez"/>
    <w:basedOn w:val="Normln"/>
    <w:uiPriority w:val="99"/>
    <w:locked/>
    <w:rsid w:val="00E44482"/>
    <w:pPr>
      <w:spacing w:before="360"/>
    </w:pPr>
    <w:rPr>
      <w:b/>
      <w:bCs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link w:val="stylishCar"/>
    <w:uiPriority w:val="99"/>
    <w:qFormat/>
    <w:rsid w:val="00E44482"/>
    <w:rPr>
      <w:vertAlign w:val="superscript"/>
    </w:rPr>
  </w:style>
  <w:style w:type="character" w:customStyle="1" w:styleId="subheading">
    <w:name w:val="subheading"/>
    <w:uiPriority w:val="99"/>
    <w:locked/>
    <w:rsid w:val="00E44482"/>
    <w:rPr>
      <w:rFonts w:ascii="Times New Roman Bold" w:hAnsi="Times New Roman Bold" w:cs="Times New Roman Bold"/>
      <w:b/>
      <w:bCs/>
      <w:i/>
      <w:iCs/>
      <w:sz w:val="22"/>
      <w:szCs w:val="22"/>
    </w:rPr>
  </w:style>
  <w:style w:type="paragraph" w:styleId="Titulek">
    <w:name w:val="caption"/>
    <w:basedOn w:val="Normln"/>
    <w:next w:val="Normln"/>
    <w:uiPriority w:val="99"/>
    <w:rsid w:val="00E44482"/>
    <w:rPr>
      <w:b/>
      <w:bCs/>
      <w:sz w:val="20"/>
      <w:szCs w:val="20"/>
    </w:rPr>
  </w:style>
  <w:style w:type="paragraph" w:customStyle="1" w:styleId="Odrazky">
    <w:name w:val="Odrazky"/>
    <w:basedOn w:val="Normln"/>
    <w:next w:val="Normln"/>
    <w:autoRedefine/>
    <w:uiPriority w:val="99"/>
    <w:locked/>
    <w:rsid w:val="00E44482"/>
    <w:pPr>
      <w:spacing w:beforeLines="50" w:afterLines="50"/>
      <w:ind w:left="417" w:hanging="360"/>
    </w:pPr>
  </w:style>
  <w:style w:type="paragraph" w:customStyle="1" w:styleId="Revize1">
    <w:name w:val="Revize1"/>
    <w:hidden/>
    <w:uiPriority w:val="99"/>
    <w:semiHidden/>
    <w:rsid w:val="00E44482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Calibri"/>
    </w:rPr>
  </w:style>
  <w:style w:type="paragraph" w:customStyle="1" w:styleId="Styl2">
    <w:name w:val="Styl2"/>
    <w:basedOn w:val="Nadpis40"/>
    <w:link w:val="Styl2Char"/>
    <w:uiPriority w:val="99"/>
    <w:locked/>
    <w:rsid w:val="00E44482"/>
    <w:pPr>
      <w:numPr>
        <w:ilvl w:val="0"/>
        <w:numId w:val="0"/>
      </w:numPr>
      <w:spacing w:before="400" w:line="360" w:lineRule="auto"/>
    </w:pPr>
    <w:rPr>
      <w:rFonts w:ascii="Arial" w:hAnsi="Arial"/>
      <w:b w:val="0"/>
      <w:bCs/>
      <w:szCs w:val="24"/>
      <w:u w:val="single"/>
      <w:lang w:val="x-none" w:eastAsia="x-none"/>
    </w:rPr>
  </w:style>
  <w:style w:type="character" w:customStyle="1" w:styleId="Styl2Char">
    <w:name w:val="Styl2 Char"/>
    <w:link w:val="Styl2"/>
    <w:uiPriority w:val="99"/>
    <w:locked/>
    <w:rsid w:val="00E44482"/>
    <w:rPr>
      <w:rFonts w:ascii="Arial" w:eastAsia="Times New Roman" w:hAnsi="Arial" w:cs="Times New Roman"/>
      <w:b/>
      <w:bCs/>
      <w:sz w:val="24"/>
      <w:szCs w:val="24"/>
      <w:u w:val="single"/>
      <w:lang w:val="x-none" w:eastAsia="x-none"/>
    </w:rPr>
  </w:style>
  <w:style w:type="paragraph" w:customStyle="1" w:styleId="Odstavecbezodsazen">
    <w:name w:val="Odstavec bez odsazení"/>
    <w:basedOn w:val="Normln"/>
    <w:link w:val="OdstavecbezodsazenChar"/>
    <w:uiPriority w:val="99"/>
    <w:locked/>
    <w:rsid w:val="00E44482"/>
    <w:pPr>
      <w:spacing w:after="0"/>
    </w:pPr>
    <w:rPr>
      <w:rFonts w:ascii="Arial" w:hAnsi="Arial"/>
      <w:lang w:val="x-none" w:eastAsia="x-none"/>
    </w:rPr>
  </w:style>
  <w:style w:type="character" w:customStyle="1" w:styleId="OdstavecbezodsazenChar">
    <w:name w:val="Odstavec bez odsazení Char"/>
    <w:link w:val="Odstavecbezodsazen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islovani01">
    <w:name w:val="Cislovani01"/>
    <w:basedOn w:val="Normln"/>
    <w:uiPriority w:val="99"/>
    <w:locked/>
    <w:rsid w:val="00E44482"/>
    <w:pPr>
      <w:spacing w:before="120"/>
      <w:ind w:left="1145" w:hanging="360"/>
    </w:pPr>
    <w:rPr>
      <w:rFonts w:ascii="Arial" w:hAnsi="Arial" w:cs="Arial"/>
    </w:rPr>
  </w:style>
  <w:style w:type="paragraph" w:customStyle="1" w:styleId="Odstavecodsazen">
    <w:name w:val="Odstavec odsazený"/>
    <w:basedOn w:val="Odstavecbezodsazen"/>
    <w:link w:val="OdstavecodsazenChar"/>
    <w:uiPriority w:val="99"/>
    <w:locked/>
    <w:rsid w:val="00E44482"/>
    <w:pPr>
      <w:spacing w:after="240"/>
    </w:pPr>
  </w:style>
  <w:style w:type="character" w:customStyle="1" w:styleId="OdstavecodsazenChar">
    <w:name w:val="Odstavec odsazený Char"/>
    <w:link w:val="Odstavecodsazen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Nadpisobsahu1">
    <w:name w:val="Nadpis obsahu1"/>
    <w:basedOn w:val="Nadpis1"/>
    <w:next w:val="Normln"/>
    <w:uiPriority w:val="99"/>
    <w:locked/>
    <w:rsid w:val="00E44482"/>
    <w:pPr>
      <w:keepLines/>
      <w:spacing w:before="480" w:after="0" w:line="276" w:lineRule="auto"/>
      <w:jc w:val="left"/>
      <w:outlineLvl w:val="9"/>
    </w:pPr>
    <w:rPr>
      <w:rFonts w:ascii="Cambria" w:hAnsi="Cambria" w:cs="Cambria"/>
      <w:caps/>
      <w:color w:val="365F91"/>
      <w:kern w:val="0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rsid w:val="00E4448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44482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S1">
    <w:name w:val="* S1"/>
    <w:basedOn w:val="Normln"/>
    <w:uiPriority w:val="99"/>
    <w:locked/>
    <w:rsid w:val="00E44482"/>
    <w:pPr>
      <w:spacing w:after="0"/>
      <w:jc w:val="center"/>
    </w:pPr>
    <w:rPr>
      <w:rFonts w:ascii="Arial" w:hAnsi="Arial" w:cs="Arial"/>
      <w:b/>
      <w:bCs/>
      <w:color w:val="004386"/>
      <w:sz w:val="68"/>
      <w:szCs w:val="68"/>
      <w:lang w:eastAsia="cs-CZ"/>
    </w:rPr>
  </w:style>
  <w:style w:type="paragraph" w:customStyle="1" w:styleId="S2barva">
    <w:name w:val="* S2 barva"/>
    <w:basedOn w:val="Normln"/>
    <w:uiPriority w:val="99"/>
    <w:locked/>
    <w:rsid w:val="00E44482"/>
    <w:pPr>
      <w:spacing w:after="0"/>
      <w:jc w:val="center"/>
    </w:pPr>
    <w:rPr>
      <w:rFonts w:ascii="Arial" w:hAnsi="Arial" w:cs="Arial"/>
      <w:color w:val="004386"/>
      <w:sz w:val="52"/>
      <w:szCs w:val="52"/>
      <w:lang w:eastAsia="cs-CZ"/>
    </w:rPr>
  </w:style>
  <w:style w:type="paragraph" w:customStyle="1" w:styleId="tabulka-kapitlky">
    <w:name w:val="* tabulka-kapitálky"/>
    <w:basedOn w:val="Normln"/>
    <w:uiPriority w:val="99"/>
    <w:locked/>
    <w:rsid w:val="00E44482"/>
    <w:pPr>
      <w:spacing w:after="0"/>
      <w:jc w:val="left"/>
    </w:pPr>
    <w:rPr>
      <w:rFonts w:ascii="Arial" w:hAnsi="Arial" w:cs="Arial"/>
      <w:smallCaps/>
      <w:lang w:eastAsia="cs-CZ"/>
    </w:rPr>
  </w:style>
  <w:style w:type="paragraph" w:customStyle="1" w:styleId="odstavec">
    <w:name w:val="* odstavec"/>
    <w:basedOn w:val="Normln"/>
    <w:link w:val="odstavecChar"/>
    <w:uiPriority w:val="99"/>
    <w:locked/>
    <w:rsid w:val="00E44482"/>
    <w:pPr>
      <w:spacing w:before="140" w:after="60"/>
    </w:pPr>
    <w:rPr>
      <w:rFonts w:ascii="Arial" w:hAnsi="Arial"/>
      <w:lang w:val="x-none" w:eastAsia="x-none"/>
    </w:rPr>
  </w:style>
  <w:style w:type="character" w:customStyle="1" w:styleId="odstavecChar">
    <w:name w:val="* odstavec Char"/>
    <w:link w:val="odstavec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tabulka-revizecentr">
    <w:name w:val="* tabulka - revize centr"/>
    <w:basedOn w:val="tabulka-kapitlky"/>
    <w:uiPriority w:val="99"/>
    <w:locked/>
    <w:rsid w:val="00E44482"/>
    <w:pPr>
      <w:jc w:val="center"/>
    </w:pPr>
    <w:rPr>
      <w:smallCaps w:val="0"/>
      <w:sz w:val="20"/>
      <w:szCs w:val="20"/>
    </w:rPr>
  </w:style>
  <w:style w:type="paragraph" w:customStyle="1" w:styleId="Default">
    <w:name w:val="Default"/>
    <w:locked/>
    <w:rsid w:val="00E44482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Styl1">
    <w:name w:val="Styl1"/>
    <w:basedOn w:val="Nadpis3"/>
    <w:link w:val="Styl1Char"/>
    <w:uiPriority w:val="99"/>
    <w:locked/>
    <w:rsid w:val="00E44482"/>
  </w:style>
  <w:style w:type="paragraph" w:customStyle="1" w:styleId="Odstavecseseznamem1">
    <w:name w:val="Odstavec se seznamem1"/>
    <w:aliases w:val="Nad,Odstavec_muj,nad 1,Odstavec cíl se seznamem,Název grafu"/>
    <w:basedOn w:val="Normln"/>
    <w:link w:val="ListParagraphChar"/>
    <w:uiPriority w:val="99"/>
    <w:locked/>
    <w:rsid w:val="00E44482"/>
    <w:pPr>
      <w:ind w:left="708"/>
    </w:pPr>
    <w:rPr>
      <w:rFonts w:ascii="Calibri" w:hAnsi="Calibri"/>
      <w:lang w:val="x-none"/>
    </w:rPr>
  </w:style>
  <w:style w:type="character" w:customStyle="1" w:styleId="Styl1Char">
    <w:name w:val="Styl1 Char"/>
    <w:link w:val="Styl1"/>
    <w:uiPriority w:val="99"/>
    <w:locked/>
    <w:rsid w:val="00E4448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ListParagraphChar">
    <w:name w:val="List Paragraph Char"/>
    <w:aliases w:val="Nad Char,Odstavec_muj Char,nad 1 Char,Odstavec cíl se seznamem Char,Název grafu Char,Odstavec se seznamem Char,Odstavec se seznamem1 Char,Odstavec se seznamem Char1,Nad Char1,Odstavec_muj Char1,Odstavec se seznamem1 Char1"/>
    <w:link w:val="Odstavecseseznamem1"/>
    <w:uiPriority w:val="34"/>
    <w:qFormat/>
    <w:locked/>
    <w:rsid w:val="00E44482"/>
    <w:rPr>
      <w:rFonts w:ascii="Calibri" w:eastAsia="Times New Roman" w:hAnsi="Calibri" w:cs="Times New Roman"/>
      <w:lang w:val="x-none"/>
    </w:rPr>
  </w:style>
  <w:style w:type="table" w:customStyle="1" w:styleId="Mkatabulky1">
    <w:name w:val="Mřížka tabulky1"/>
    <w:uiPriority w:val="99"/>
    <w:locked/>
    <w:rsid w:val="00E44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table" w:customStyle="1" w:styleId="Mkatabulky2">
    <w:name w:val="Mřížka tabulky2"/>
    <w:uiPriority w:val="99"/>
    <w:locked/>
    <w:rsid w:val="00E44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paragraph" w:styleId="Obsah4">
    <w:name w:val="toc 4"/>
    <w:basedOn w:val="Normln"/>
    <w:next w:val="Normln"/>
    <w:autoRedefine/>
    <w:uiPriority w:val="39"/>
    <w:rsid w:val="00A04639"/>
    <w:pPr>
      <w:spacing w:after="100" w:line="259" w:lineRule="auto"/>
      <w:ind w:left="660"/>
      <w:jc w:val="left"/>
    </w:pPr>
    <w:rPr>
      <w:rFonts w:ascii="Montserrat" w:hAnsi="Montserrat" w:cs="Calibri"/>
      <w:caps/>
      <w:sz w:val="18"/>
      <w:lang w:eastAsia="cs-CZ"/>
    </w:rPr>
  </w:style>
  <w:style w:type="paragraph" w:styleId="Rejstk1">
    <w:name w:val="index 1"/>
    <w:basedOn w:val="Normln"/>
    <w:next w:val="Normln"/>
    <w:autoRedefine/>
    <w:uiPriority w:val="99"/>
    <w:semiHidden/>
    <w:rsid w:val="00E44482"/>
    <w:pPr>
      <w:ind w:left="220" w:hanging="220"/>
    </w:pPr>
  </w:style>
  <w:style w:type="paragraph" w:styleId="Obsah5">
    <w:name w:val="toc 5"/>
    <w:basedOn w:val="Normln"/>
    <w:next w:val="Normln"/>
    <w:autoRedefine/>
    <w:uiPriority w:val="39"/>
    <w:rsid w:val="00E44482"/>
    <w:pPr>
      <w:tabs>
        <w:tab w:val="left" w:pos="1829"/>
        <w:tab w:val="right" w:leader="dot" w:pos="9060"/>
      </w:tabs>
      <w:spacing w:before="60" w:after="60" w:line="312" w:lineRule="auto"/>
      <w:ind w:left="880"/>
      <w:jc w:val="left"/>
    </w:pPr>
    <w:rPr>
      <w:rFonts w:ascii="Segoe UI Semibold" w:hAnsi="Segoe UI Semibold" w:cs="Segoe UI Semibold"/>
      <w:noProof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39"/>
    <w:rsid w:val="00E44482"/>
    <w:pPr>
      <w:tabs>
        <w:tab w:val="left" w:pos="2231"/>
        <w:tab w:val="right" w:leader="dot" w:pos="9060"/>
      </w:tabs>
      <w:spacing w:before="60" w:after="60" w:line="312" w:lineRule="auto"/>
      <w:ind w:left="1100"/>
      <w:jc w:val="left"/>
    </w:pPr>
    <w:rPr>
      <w:rFonts w:ascii="Segoe UI Semibold" w:hAnsi="Segoe UI Semibold" w:cs="Segoe UI Semibold"/>
      <w:noProof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39"/>
    <w:rsid w:val="00E44482"/>
    <w:pPr>
      <w:tabs>
        <w:tab w:val="left" w:pos="2451"/>
        <w:tab w:val="right" w:leader="dot" w:pos="9060"/>
      </w:tabs>
      <w:spacing w:after="100" w:line="259" w:lineRule="auto"/>
      <w:ind w:left="1320"/>
      <w:jc w:val="left"/>
    </w:pPr>
    <w:rPr>
      <w:rFonts w:ascii="Calibri" w:hAnsi="Calibri" w:cs="Calibri"/>
      <w:noProof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39"/>
    <w:rsid w:val="00E44482"/>
    <w:pPr>
      <w:spacing w:after="100" w:line="259" w:lineRule="auto"/>
      <w:ind w:left="1540"/>
      <w:jc w:val="left"/>
    </w:pPr>
    <w:rPr>
      <w:rFonts w:ascii="Calibri" w:hAnsi="Calibri" w:cs="Calibri"/>
      <w:lang w:eastAsia="cs-CZ"/>
    </w:rPr>
  </w:style>
  <w:style w:type="paragraph" w:styleId="Obsah9">
    <w:name w:val="toc 9"/>
    <w:basedOn w:val="Normln"/>
    <w:next w:val="Normln"/>
    <w:autoRedefine/>
    <w:uiPriority w:val="39"/>
    <w:rsid w:val="00E44482"/>
    <w:pPr>
      <w:spacing w:after="100" w:line="259" w:lineRule="auto"/>
      <w:ind w:left="1760"/>
      <w:jc w:val="left"/>
    </w:pPr>
    <w:rPr>
      <w:rFonts w:ascii="Calibri" w:hAnsi="Calibri" w:cs="Calibri"/>
      <w:lang w:eastAsia="cs-CZ"/>
    </w:rPr>
  </w:style>
  <w:style w:type="paragraph" w:customStyle="1" w:styleId="MPtext">
    <w:name w:val="MP_text"/>
    <w:basedOn w:val="Normln"/>
    <w:link w:val="MPtextChar"/>
    <w:locked/>
    <w:rsid w:val="00E44482"/>
    <w:pPr>
      <w:spacing w:line="312" w:lineRule="auto"/>
    </w:pPr>
    <w:rPr>
      <w:rFonts w:ascii="Arial" w:hAnsi="Arial"/>
      <w:sz w:val="20"/>
      <w:szCs w:val="20"/>
      <w:lang w:val="x-none"/>
    </w:rPr>
  </w:style>
  <w:style w:type="character" w:customStyle="1" w:styleId="MPtextChar">
    <w:name w:val="MP_text Char"/>
    <w:link w:val="MPtext"/>
    <w:locked/>
    <w:rsid w:val="00E44482"/>
    <w:rPr>
      <w:rFonts w:ascii="Arial" w:eastAsia="Times New Roman" w:hAnsi="Arial" w:cs="Times New Roman"/>
      <w:sz w:val="20"/>
      <w:szCs w:val="20"/>
      <w:lang w:val="x-none"/>
    </w:rPr>
  </w:style>
  <w:style w:type="paragraph" w:customStyle="1" w:styleId="Pojemslovnicek">
    <w:name w:val="Pojem slovnicek"/>
    <w:basedOn w:val="Normln"/>
    <w:link w:val="PojemslovnicekChar"/>
    <w:uiPriority w:val="99"/>
    <w:locked/>
    <w:rsid w:val="00E44482"/>
    <w:pPr>
      <w:keepNext/>
      <w:spacing w:before="120" w:line="288" w:lineRule="auto"/>
    </w:pPr>
    <w:rPr>
      <w:rFonts w:ascii="Arial" w:hAnsi="Arial"/>
      <w:b/>
      <w:bCs/>
      <w:lang w:val="x-none"/>
    </w:rPr>
  </w:style>
  <w:style w:type="character" w:customStyle="1" w:styleId="PojemslovnicekChar">
    <w:name w:val="Pojem slovnicek Char"/>
    <w:link w:val="Pojemslovnicek"/>
    <w:uiPriority w:val="99"/>
    <w:locked/>
    <w:rsid w:val="00E44482"/>
    <w:rPr>
      <w:rFonts w:ascii="Arial" w:eastAsia="Times New Roman" w:hAnsi="Arial" w:cs="Times New Roman"/>
      <w:b/>
      <w:bCs/>
      <w:lang w:val="x-none"/>
    </w:rPr>
  </w:style>
  <w:style w:type="paragraph" w:customStyle="1" w:styleId="MPtextodr">
    <w:name w:val="MP_text_odr"/>
    <w:basedOn w:val="MPtext"/>
    <w:link w:val="MPtextodrChar"/>
    <w:locked/>
    <w:rsid w:val="001B7DDD"/>
    <w:pPr>
      <w:ind w:left="786" w:hanging="360"/>
    </w:pPr>
    <w:rPr>
      <w:rFonts w:asciiTheme="minorHAnsi" w:hAnsiTheme="minorHAnsi"/>
    </w:rPr>
  </w:style>
  <w:style w:type="character" w:customStyle="1" w:styleId="MPtextodrChar">
    <w:name w:val="MP_text_odr Char"/>
    <w:link w:val="MPtextodr"/>
    <w:locked/>
    <w:rsid w:val="001B7DDD"/>
    <w:rPr>
      <w:sz w:val="20"/>
      <w:szCs w:val="20"/>
      <w:lang w:val="x-none"/>
    </w:rPr>
  </w:style>
  <w:style w:type="paragraph" w:customStyle="1" w:styleId="MPtexta">
    <w:name w:val="MP_text a)"/>
    <w:basedOn w:val="MPtext"/>
    <w:link w:val="MPtextaChar"/>
    <w:locked/>
    <w:rsid w:val="00E44482"/>
    <w:pPr>
      <w:ind w:left="720" w:hanging="360"/>
    </w:pPr>
  </w:style>
  <w:style w:type="character" w:customStyle="1" w:styleId="MPtextaChar">
    <w:name w:val="MP_text a) Char"/>
    <w:link w:val="MPtexta"/>
    <w:locked/>
    <w:rsid w:val="00E44482"/>
    <w:rPr>
      <w:rFonts w:ascii="Arial" w:eastAsia="Times New Roman" w:hAnsi="Arial" w:cs="Times New Roman"/>
      <w:sz w:val="20"/>
      <w:szCs w:val="20"/>
      <w:lang w:val="x-none"/>
    </w:rPr>
  </w:style>
  <w:style w:type="paragraph" w:customStyle="1" w:styleId="NorReport">
    <w:name w:val="Nor_Report"/>
    <w:basedOn w:val="Normln"/>
    <w:link w:val="NorReportChar"/>
    <w:uiPriority w:val="99"/>
    <w:locked/>
    <w:rsid w:val="00E44482"/>
    <w:pPr>
      <w:spacing w:before="60" w:after="60"/>
    </w:pPr>
    <w:rPr>
      <w:rFonts w:ascii="Arial" w:hAnsi="Arial"/>
      <w:lang w:val="x-none" w:eastAsia="x-none"/>
    </w:rPr>
  </w:style>
  <w:style w:type="character" w:customStyle="1" w:styleId="NorReportChar">
    <w:name w:val="Nor_Report Char"/>
    <w:link w:val="NorReport"/>
    <w:uiPriority w:val="99"/>
    <w:locked/>
    <w:rsid w:val="00E44482"/>
    <w:rPr>
      <w:rFonts w:ascii="Arial" w:eastAsia="Times New Roman" w:hAnsi="Arial" w:cs="Times New Roman"/>
      <w:lang w:val="x-none" w:eastAsia="x-none"/>
    </w:rPr>
  </w:style>
  <w:style w:type="paragraph" w:customStyle="1" w:styleId="Headline1proM11">
    <w:name w:val="Headline 1 pro M11"/>
    <w:basedOn w:val="Normln"/>
    <w:uiPriority w:val="99"/>
    <w:locked/>
    <w:rsid w:val="00E44482"/>
    <w:pPr>
      <w:numPr>
        <w:numId w:val="5"/>
      </w:numPr>
      <w:spacing w:after="0"/>
    </w:pPr>
    <w:rPr>
      <w:b/>
      <w:bCs/>
      <w:sz w:val="32"/>
      <w:szCs w:val="32"/>
      <w:lang w:eastAsia="cs-CZ"/>
    </w:rPr>
  </w:style>
  <w:style w:type="paragraph" w:customStyle="1" w:styleId="Headline2proM11">
    <w:name w:val="Headline 2 pro M11"/>
    <w:basedOn w:val="Normln"/>
    <w:uiPriority w:val="99"/>
    <w:locked/>
    <w:rsid w:val="00E44482"/>
    <w:pPr>
      <w:numPr>
        <w:ilvl w:val="1"/>
        <w:numId w:val="5"/>
      </w:numPr>
      <w:spacing w:before="240"/>
    </w:pPr>
    <w:rPr>
      <w:b/>
      <w:bCs/>
      <w:i/>
      <w:iCs/>
      <w:sz w:val="32"/>
      <w:szCs w:val="32"/>
      <w:lang w:eastAsia="cs-CZ"/>
    </w:rPr>
  </w:style>
  <w:style w:type="paragraph" w:customStyle="1" w:styleId="Headline3proM11">
    <w:name w:val="Headline 3 pro M11"/>
    <w:basedOn w:val="Normln"/>
    <w:uiPriority w:val="99"/>
    <w:locked/>
    <w:rsid w:val="00E44482"/>
    <w:pPr>
      <w:keepNext/>
      <w:numPr>
        <w:ilvl w:val="2"/>
        <w:numId w:val="5"/>
      </w:numPr>
      <w:tabs>
        <w:tab w:val="left" w:pos="567"/>
      </w:tabs>
      <w:spacing w:before="240"/>
      <w:outlineLvl w:val="1"/>
    </w:pPr>
    <w:rPr>
      <w:b/>
      <w:bCs/>
      <w:sz w:val="28"/>
      <w:szCs w:val="28"/>
      <w:lang w:eastAsia="cs-CZ"/>
    </w:rPr>
  </w:style>
  <w:style w:type="paragraph" w:customStyle="1" w:styleId="N2Report">
    <w:name w:val="N2_Report"/>
    <w:basedOn w:val="Nadpis2"/>
    <w:next w:val="Normln"/>
    <w:link w:val="N2ReportChar"/>
    <w:autoRedefine/>
    <w:uiPriority w:val="99"/>
    <w:locked/>
    <w:rsid w:val="00E44482"/>
    <w:pPr>
      <w:tabs>
        <w:tab w:val="left" w:pos="993"/>
      </w:tabs>
      <w:spacing w:after="120"/>
    </w:pPr>
    <w:rPr>
      <w:rFonts w:ascii="Times New Roman" w:hAnsi="Times New Roman" w:cs="Times New Roman"/>
      <w:szCs w:val="24"/>
      <w:lang w:val="x-none" w:eastAsia="x-none"/>
    </w:rPr>
  </w:style>
  <w:style w:type="character" w:customStyle="1" w:styleId="N2ReportChar">
    <w:name w:val="N2_Report Char"/>
    <w:link w:val="N2Report"/>
    <w:uiPriority w:val="99"/>
    <w:locked/>
    <w:rsid w:val="00E44482"/>
    <w:rPr>
      <w:rFonts w:ascii="Times New Roman" w:hAnsi="Times New Roman" w:cs="Times New Roman"/>
      <w:b/>
      <w:color w:val="173271"/>
      <w:sz w:val="24"/>
      <w:szCs w:val="24"/>
      <w:lang w:val="x-none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MPtextsodrazkami">
    <w:name w:val="MP_text s odrazkami"/>
    <w:basedOn w:val="MPtext"/>
    <w:link w:val="MPtextsodrazkamiChar"/>
    <w:locked/>
    <w:rsid w:val="00E44482"/>
    <w:pPr>
      <w:numPr>
        <w:numId w:val="6"/>
      </w:numPr>
      <w:spacing w:before="120"/>
    </w:pPr>
  </w:style>
  <w:style w:type="character" w:customStyle="1" w:styleId="MPtextsodrazkamiChar">
    <w:name w:val="MP_text s odrazkami Char"/>
    <w:link w:val="MPtextsodrazkami"/>
    <w:locked/>
    <w:rsid w:val="00E44482"/>
    <w:rPr>
      <w:rFonts w:ascii="Arial" w:hAnsi="Arial"/>
      <w:sz w:val="20"/>
      <w:szCs w:val="20"/>
      <w:lang w:val="x-none"/>
    </w:rPr>
  </w:style>
  <w:style w:type="paragraph" w:customStyle="1" w:styleId="MPtabtext">
    <w:name w:val="MP_tab_text"/>
    <w:basedOn w:val="MPtext"/>
    <w:link w:val="MPtabtextChar"/>
    <w:locked/>
    <w:rsid w:val="001B7DDD"/>
    <w:pPr>
      <w:spacing w:after="0" w:line="240" w:lineRule="auto"/>
    </w:pPr>
    <w:rPr>
      <w:rFonts w:asciiTheme="minorHAnsi" w:hAnsiTheme="minorHAnsi" w:cstheme="minorHAnsi"/>
    </w:rPr>
  </w:style>
  <w:style w:type="character" w:customStyle="1" w:styleId="MPtabtextChar">
    <w:name w:val="MP_tab_text Char"/>
    <w:link w:val="MPtabtext"/>
    <w:locked/>
    <w:rsid w:val="001B7DDD"/>
    <w:rPr>
      <w:rFonts w:cstheme="minorHAnsi"/>
      <w:sz w:val="20"/>
      <w:szCs w:val="20"/>
      <w:lang w:val="x-none"/>
    </w:rPr>
  </w:style>
  <w:style w:type="paragraph" w:customStyle="1" w:styleId="MPtabtextBold">
    <w:name w:val="MP_tab_textBold"/>
    <w:basedOn w:val="MPtabtext"/>
    <w:link w:val="MPtabtextBoldChar"/>
    <w:locked/>
    <w:rsid w:val="00651CC8"/>
    <w:rPr>
      <w:b/>
      <w:bCs/>
    </w:rPr>
  </w:style>
  <w:style w:type="character" w:customStyle="1" w:styleId="MPtabtextBoldChar">
    <w:name w:val="MP_tab_textBold Char"/>
    <w:link w:val="MPtabtextBold"/>
    <w:locked/>
    <w:rsid w:val="00651CC8"/>
    <w:rPr>
      <w:rFonts w:ascii="Montserrat" w:hAnsi="Montserrat"/>
      <w:b/>
      <w:bCs/>
      <w:sz w:val="18"/>
      <w:szCs w:val="20"/>
      <w:lang w:val="x-none"/>
    </w:rPr>
  </w:style>
  <w:style w:type="paragraph" w:customStyle="1" w:styleId="MPpozn">
    <w:name w:val="MP_pozn"/>
    <w:basedOn w:val="Normln"/>
    <w:link w:val="MPpoznChar"/>
    <w:locked/>
    <w:rsid w:val="00E44482"/>
    <w:pPr>
      <w:spacing w:after="0"/>
    </w:pPr>
    <w:rPr>
      <w:rFonts w:ascii="Arial" w:hAnsi="Arial"/>
      <w:sz w:val="18"/>
      <w:szCs w:val="18"/>
      <w:lang w:val="x-none"/>
    </w:rPr>
  </w:style>
  <w:style w:type="character" w:customStyle="1" w:styleId="MPpoznChar">
    <w:name w:val="MP_pozn Char"/>
    <w:link w:val="MPpozn"/>
    <w:locked/>
    <w:rsid w:val="00E44482"/>
    <w:rPr>
      <w:rFonts w:ascii="Arial" w:eastAsia="Times New Roman" w:hAnsi="Arial" w:cs="Times New Roman"/>
      <w:sz w:val="18"/>
      <w:szCs w:val="18"/>
      <w:lang w:val="x-none"/>
    </w:rPr>
  </w:style>
  <w:style w:type="character" w:customStyle="1" w:styleId="Zdraznnintenzivn1">
    <w:name w:val="Zdůraznění – intenzivní1"/>
    <w:uiPriority w:val="99"/>
    <w:locked/>
    <w:rsid w:val="00E44482"/>
    <w:rPr>
      <w:b/>
      <w:bCs/>
      <w:i/>
      <w:iCs/>
      <w:color w:val="auto"/>
    </w:rPr>
  </w:style>
  <w:style w:type="paragraph" w:customStyle="1" w:styleId="Styl5">
    <w:name w:val="Styl5"/>
    <w:basedOn w:val="Styl1"/>
    <w:link w:val="Styl5Char"/>
    <w:locked/>
    <w:rsid w:val="00E44482"/>
    <w:pPr>
      <w:outlineLvl w:val="3"/>
    </w:pPr>
    <w:rPr>
      <w:lang w:eastAsia="cs-CZ"/>
    </w:rPr>
  </w:style>
  <w:style w:type="paragraph" w:customStyle="1" w:styleId="Styl6">
    <w:name w:val="Styl6"/>
    <w:basedOn w:val="Styl5"/>
    <w:link w:val="Styl6Char"/>
    <w:uiPriority w:val="99"/>
    <w:locked/>
    <w:rsid w:val="00E44482"/>
    <w:pPr>
      <w:outlineLvl w:val="4"/>
    </w:pPr>
  </w:style>
  <w:style w:type="character" w:customStyle="1" w:styleId="Styl5Char">
    <w:name w:val="Styl5 Char"/>
    <w:link w:val="Styl5"/>
    <w:locked/>
    <w:rsid w:val="00E44482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Headline1">
    <w:name w:val="Headline 1"/>
    <w:basedOn w:val="Nadpis1"/>
    <w:uiPriority w:val="99"/>
    <w:locked/>
    <w:rsid w:val="00E44482"/>
    <w:pPr>
      <w:jc w:val="left"/>
    </w:pPr>
    <w:rPr>
      <w:caps/>
      <w:u w:val="single"/>
      <w:lang w:eastAsia="cs-CZ"/>
    </w:rPr>
  </w:style>
  <w:style w:type="character" w:customStyle="1" w:styleId="Styl6Char">
    <w:name w:val="Styl6 Char"/>
    <w:link w:val="Styl6"/>
    <w:uiPriority w:val="99"/>
    <w:locked/>
    <w:rsid w:val="00E44482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Headline2">
    <w:name w:val="Headline 2"/>
    <w:basedOn w:val="Headline1"/>
    <w:uiPriority w:val="99"/>
    <w:locked/>
    <w:rsid w:val="00E44482"/>
    <w:pPr>
      <w:spacing w:after="240"/>
    </w:pPr>
  </w:style>
  <w:style w:type="paragraph" w:customStyle="1" w:styleId="Headline3">
    <w:name w:val="Headline 3"/>
    <w:basedOn w:val="Headline2"/>
    <w:link w:val="Headline3Char1"/>
    <w:uiPriority w:val="99"/>
    <w:locked/>
    <w:rsid w:val="00E44482"/>
    <w:rPr>
      <w:u w:val="none"/>
    </w:rPr>
  </w:style>
  <w:style w:type="paragraph" w:customStyle="1" w:styleId="Headline4">
    <w:name w:val="Headline 4"/>
    <w:basedOn w:val="Headline3"/>
    <w:uiPriority w:val="99"/>
    <w:locked/>
    <w:rsid w:val="00E44482"/>
    <w:pPr>
      <w:ind w:left="426"/>
    </w:pPr>
    <w:rPr>
      <w:i/>
      <w:iCs/>
    </w:rPr>
  </w:style>
  <w:style w:type="paragraph" w:customStyle="1" w:styleId="Headline5">
    <w:name w:val="Headline 5"/>
    <w:basedOn w:val="Headline4"/>
    <w:uiPriority w:val="99"/>
    <w:locked/>
    <w:rsid w:val="00E44482"/>
    <w:pPr>
      <w:spacing w:after="120"/>
      <w:ind w:left="0"/>
    </w:pPr>
    <w:rPr>
      <w:i w:val="0"/>
      <w:iCs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locked/>
    <w:rsid w:val="00E44482"/>
    <w:rPr>
      <w:kern w:val="0"/>
    </w:rPr>
  </w:style>
  <w:style w:type="paragraph" w:customStyle="1" w:styleId="Headline1proGG">
    <w:name w:val="Headline 1 pro GG"/>
    <w:basedOn w:val="Headline3"/>
    <w:uiPriority w:val="99"/>
    <w:locked/>
    <w:rsid w:val="00E44482"/>
  </w:style>
  <w:style w:type="paragraph" w:customStyle="1" w:styleId="Headline3proGG">
    <w:name w:val="Headline 3 pro GG"/>
    <w:basedOn w:val="Normln"/>
    <w:uiPriority w:val="99"/>
    <w:locked/>
    <w:rsid w:val="00E44482"/>
    <w:pPr>
      <w:spacing w:before="240" w:after="240"/>
      <w:jc w:val="left"/>
    </w:pPr>
    <w:rPr>
      <w:b/>
      <w:bCs/>
      <w:i/>
      <w:iCs/>
      <w:sz w:val="32"/>
      <w:szCs w:val="32"/>
      <w:lang w:eastAsia="cs-CZ"/>
    </w:rPr>
  </w:style>
  <w:style w:type="paragraph" w:customStyle="1" w:styleId="Headline4proGG">
    <w:name w:val="Headline 4 pro GG"/>
    <w:basedOn w:val="Headline5"/>
    <w:uiPriority w:val="99"/>
    <w:locked/>
    <w:rsid w:val="00E44482"/>
  </w:style>
  <w:style w:type="character" w:customStyle="1" w:styleId="odstavecCharChar">
    <w:name w:val="* odstavec Char Char"/>
    <w:uiPriority w:val="99"/>
    <w:locked/>
    <w:rsid w:val="00E44482"/>
    <w:rPr>
      <w:rFonts w:ascii="Arial" w:hAnsi="Arial" w:cs="Arial"/>
      <w:sz w:val="24"/>
      <w:szCs w:val="24"/>
    </w:rPr>
  </w:style>
  <w:style w:type="paragraph" w:customStyle="1" w:styleId="odrkypuntky">
    <w:name w:val="* odrážky puntíky"/>
    <w:basedOn w:val="odstavec"/>
    <w:next w:val="odstavec"/>
    <w:link w:val="odrkypuntkyCharChar"/>
    <w:uiPriority w:val="99"/>
    <w:locked/>
    <w:rsid w:val="00E44482"/>
    <w:pPr>
      <w:tabs>
        <w:tab w:val="num" w:pos="720"/>
      </w:tabs>
      <w:spacing w:before="60" w:after="20"/>
      <w:ind w:left="720" w:hanging="360"/>
    </w:pPr>
  </w:style>
  <w:style w:type="character" w:customStyle="1" w:styleId="odrkypuntkyCharChar">
    <w:name w:val="* odrážky puntíky Char Char"/>
    <w:link w:val="odrkypuntky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yleBodyTextJustified">
    <w:name w:val="Style Body Text + Justified"/>
    <w:basedOn w:val="Zkladntext"/>
    <w:uiPriority w:val="99"/>
    <w:locked/>
    <w:rsid w:val="00E44482"/>
  </w:style>
  <w:style w:type="paragraph" w:styleId="Zkladntext">
    <w:name w:val="Body Text"/>
    <w:basedOn w:val="Normln"/>
    <w:link w:val="ZkladntextChar"/>
    <w:uiPriority w:val="99"/>
    <w:rsid w:val="00E44482"/>
    <w:rPr>
      <w:rFonts w:ascii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44482"/>
    <w:rPr>
      <w:rFonts w:ascii="Calibri" w:eastAsia="Times New Roman" w:hAnsi="Calibri" w:cs="Calibri"/>
    </w:rPr>
  </w:style>
  <w:style w:type="paragraph" w:customStyle="1" w:styleId="CM1">
    <w:name w:val="CM1"/>
    <w:basedOn w:val="Default"/>
    <w:next w:val="Default"/>
    <w:uiPriority w:val="99"/>
    <w:locked/>
    <w:rsid w:val="00E44482"/>
    <w:rPr>
      <w:rFonts w:ascii="EUAlbertina" w:hAnsi="EUAlbertina" w:cs="EUAlbertina"/>
      <w:color w:val="auto"/>
    </w:rPr>
  </w:style>
  <w:style w:type="paragraph" w:customStyle="1" w:styleId="CM3">
    <w:name w:val="CM3"/>
    <w:basedOn w:val="Default"/>
    <w:next w:val="Default"/>
    <w:uiPriority w:val="99"/>
    <w:locked/>
    <w:rsid w:val="00E44482"/>
    <w:rPr>
      <w:rFonts w:ascii="EUAlbertina" w:hAnsi="EUAlbertina" w:cs="EUAlbertina"/>
      <w:color w:val="auto"/>
    </w:rPr>
  </w:style>
  <w:style w:type="paragraph" w:styleId="Normlnweb">
    <w:name w:val="Normal (Web)"/>
    <w:basedOn w:val="Normln"/>
    <w:uiPriority w:val="99"/>
    <w:rsid w:val="00E44482"/>
    <w:pPr>
      <w:spacing w:before="100" w:beforeAutospacing="1" w:after="100" w:afterAutospacing="1"/>
      <w:jc w:val="left"/>
    </w:pPr>
    <w:rPr>
      <w:lang w:eastAsia="cs-CZ"/>
    </w:rPr>
  </w:style>
  <w:style w:type="character" w:styleId="Sledovanodkaz">
    <w:name w:val="FollowedHyperlink"/>
    <w:uiPriority w:val="99"/>
    <w:rsid w:val="00E44482"/>
    <w:rPr>
      <w:color w:val="800080"/>
      <w:u w:val="single"/>
    </w:rPr>
  </w:style>
  <w:style w:type="paragraph" w:customStyle="1" w:styleId="MPnadpis3">
    <w:name w:val="MP_nadpis 3"/>
    <w:basedOn w:val="Nadpis3"/>
    <w:next w:val="Normln"/>
    <w:link w:val="MPnadpis3Char"/>
    <w:uiPriority w:val="99"/>
    <w:locked/>
    <w:rsid w:val="00E44482"/>
    <w:pPr>
      <w:keepLines/>
      <w:spacing w:before="360" w:after="120" w:line="312" w:lineRule="auto"/>
    </w:pPr>
    <w:rPr>
      <w:rFonts w:ascii="Arial" w:hAnsi="Arial" w:cs="Times New Roman"/>
      <w:color w:val="365F91"/>
      <w:sz w:val="22"/>
      <w:szCs w:val="22"/>
      <w:lang w:val="x-none"/>
    </w:rPr>
  </w:style>
  <w:style w:type="character" w:customStyle="1" w:styleId="MPnadpis3Char">
    <w:name w:val="MP_nadpis 3 Char"/>
    <w:link w:val="MPnadpis3"/>
    <w:uiPriority w:val="99"/>
    <w:locked/>
    <w:rsid w:val="00E44482"/>
    <w:rPr>
      <w:rFonts w:ascii="Arial" w:eastAsia="Times New Roman" w:hAnsi="Arial" w:cs="Times New Roman"/>
      <w:b/>
      <w:bCs/>
      <w:color w:val="365F91"/>
      <w:lang w:val="x-none"/>
    </w:rPr>
  </w:style>
  <w:style w:type="paragraph" w:customStyle="1" w:styleId="MPnadpisobrtabram">
    <w:name w:val="MP_nadpis obr/tab/ram"/>
    <w:basedOn w:val="Titulek"/>
    <w:link w:val="MPnadpisobrtabramChar"/>
    <w:uiPriority w:val="99"/>
    <w:locked/>
    <w:rsid w:val="00E44482"/>
    <w:pPr>
      <w:spacing w:before="360" w:line="312" w:lineRule="auto"/>
      <w:jc w:val="left"/>
    </w:pPr>
    <w:rPr>
      <w:rFonts w:ascii="Arial" w:hAnsi="Arial"/>
      <w:color w:val="365F91"/>
      <w:sz w:val="18"/>
      <w:szCs w:val="18"/>
      <w:lang w:val="x-none"/>
    </w:rPr>
  </w:style>
  <w:style w:type="character" w:customStyle="1" w:styleId="MPnadpisobrtabramChar">
    <w:name w:val="MP_nadpis obr/tab/ram Char"/>
    <w:link w:val="MPnadpisobrtabram"/>
    <w:uiPriority w:val="99"/>
    <w:locked/>
    <w:rsid w:val="00E44482"/>
    <w:rPr>
      <w:rFonts w:ascii="Arial" w:eastAsia="Times New Roman" w:hAnsi="Arial" w:cs="Times New Roman"/>
      <w:b/>
      <w:bCs/>
      <w:color w:val="365F91"/>
      <w:sz w:val="18"/>
      <w:szCs w:val="18"/>
      <w:lang w:val="x-none"/>
    </w:rPr>
  </w:style>
  <w:style w:type="paragraph" w:customStyle="1" w:styleId="MPtabprvniradek">
    <w:name w:val="MP_tab_prvni radek"/>
    <w:basedOn w:val="MPtext"/>
    <w:link w:val="MPtabprvniradekChar"/>
    <w:locked/>
    <w:rsid w:val="00E44482"/>
    <w:pPr>
      <w:spacing w:before="120"/>
    </w:pPr>
    <w:rPr>
      <w:b/>
      <w:bCs/>
      <w:color w:val="365F91"/>
    </w:rPr>
  </w:style>
  <w:style w:type="character" w:customStyle="1" w:styleId="MPtabprvniradekChar">
    <w:name w:val="MP_tab_prvni radek Char"/>
    <w:link w:val="MPtabprvniradek"/>
    <w:locked/>
    <w:rsid w:val="00E44482"/>
    <w:rPr>
      <w:rFonts w:ascii="Arial" w:eastAsia="Times New Roman" w:hAnsi="Arial" w:cs="Times New Roman"/>
      <w:b/>
      <w:bCs/>
      <w:color w:val="365F91"/>
      <w:sz w:val="20"/>
      <w:szCs w:val="20"/>
      <w:lang w:val="x-none"/>
    </w:rPr>
  </w:style>
  <w:style w:type="paragraph" w:customStyle="1" w:styleId="MPtabprvnisloupec">
    <w:name w:val="MP_tab_prvni sloupec"/>
    <w:basedOn w:val="MPtext"/>
    <w:link w:val="MPtabprvnisloupecChar"/>
    <w:locked/>
    <w:rsid w:val="001B7DDD"/>
    <w:pPr>
      <w:spacing w:after="0" w:line="240" w:lineRule="auto"/>
    </w:pPr>
    <w:rPr>
      <w:rFonts w:asciiTheme="minorHAnsi" w:hAnsiTheme="minorHAnsi"/>
      <w:b/>
      <w:bCs/>
    </w:rPr>
  </w:style>
  <w:style w:type="character" w:customStyle="1" w:styleId="MPtabprvnisloupecChar">
    <w:name w:val="MP_tab_prvni sloupec Char"/>
    <w:link w:val="MPtabprvnisloupec"/>
    <w:locked/>
    <w:rsid w:val="001B7DDD"/>
    <w:rPr>
      <w:b/>
      <w:bCs/>
      <w:sz w:val="20"/>
      <w:szCs w:val="20"/>
      <w:lang w:val="x-none"/>
    </w:rPr>
  </w:style>
  <w:style w:type="paragraph" w:customStyle="1" w:styleId="tun-bntext">
    <w:name w:val="* tučně - běžný text"/>
    <w:basedOn w:val="Normln"/>
    <w:link w:val="tun-bntextChar"/>
    <w:uiPriority w:val="99"/>
    <w:locked/>
    <w:rsid w:val="00E44482"/>
    <w:pPr>
      <w:spacing w:after="0"/>
      <w:jc w:val="left"/>
    </w:pPr>
    <w:rPr>
      <w:rFonts w:ascii="Arial" w:hAnsi="Arial"/>
      <w:b/>
      <w:bCs/>
      <w:lang w:val="x-none" w:eastAsia="x-none"/>
    </w:rPr>
  </w:style>
  <w:style w:type="character" w:customStyle="1" w:styleId="tun-bntextChar">
    <w:name w:val="* tučně - běžný text Char"/>
    <w:link w:val="tun-bntext"/>
    <w:uiPriority w:val="99"/>
    <w:locked/>
    <w:rsid w:val="00E4448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customStyle="1" w:styleId="Headline3proManul6">
    <w:name w:val="Headline 3 pro Manuál 6"/>
    <w:basedOn w:val="Normln"/>
    <w:uiPriority w:val="99"/>
    <w:locked/>
    <w:rsid w:val="00E44482"/>
    <w:pPr>
      <w:spacing w:before="240"/>
    </w:pPr>
    <w:rPr>
      <w:b/>
      <w:bCs/>
      <w:sz w:val="28"/>
      <w:szCs w:val="28"/>
      <w:lang w:eastAsia="cs-CZ"/>
    </w:rPr>
  </w:style>
  <w:style w:type="paragraph" w:customStyle="1" w:styleId="CM4">
    <w:name w:val="CM4"/>
    <w:basedOn w:val="Normln"/>
    <w:next w:val="Normln"/>
    <w:link w:val="CM4Char"/>
    <w:uiPriority w:val="99"/>
    <w:locked/>
    <w:rsid w:val="00E44482"/>
    <w:pPr>
      <w:autoSpaceDE w:val="0"/>
      <w:autoSpaceDN w:val="0"/>
      <w:spacing w:after="0"/>
      <w:jc w:val="left"/>
    </w:pPr>
    <w:rPr>
      <w:rFonts w:ascii="EUAlbertina" w:hAnsi="EUAlbertina" w:cs="EUAlbertina"/>
    </w:rPr>
  </w:style>
  <w:style w:type="paragraph" w:customStyle="1" w:styleId="odrakyslalev">
    <w:name w:val="odražky čísla levé"/>
    <w:basedOn w:val="Normln"/>
    <w:uiPriority w:val="99"/>
    <w:locked/>
    <w:rsid w:val="00E44482"/>
    <w:pPr>
      <w:tabs>
        <w:tab w:val="num" w:pos="432"/>
      </w:tabs>
      <w:spacing w:before="120"/>
      <w:ind w:left="708"/>
    </w:pPr>
    <w:rPr>
      <w:lang w:eastAsia="cs-CZ"/>
    </w:rPr>
  </w:style>
  <w:style w:type="character" w:customStyle="1" w:styleId="TextNOKChar">
    <w:name w:val="Text NOK Char"/>
    <w:link w:val="TextNOK"/>
    <w:uiPriority w:val="99"/>
    <w:locked/>
    <w:rsid w:val="00E44482"/>
    <w:rPr>
      <w:rFonts w:ascii="Arial" w:hAnsi="Arial" w:cs="Arial"/>
    </w:rPr>
  </w:style>
  <w:style w:type="paragraph" w:customStyle="1" w:styleId="TextNOK">
    <w:name w:val="Text NOK"/>
    <w:basedOn w:val="Normln"/>
    <w:link w:val="TextNOKChar"/>
    <w:uiPriority w:val="99"/>
    <w:locked/>
    <w:rsid w:val="00E44482"/>
    <w:pPr>
      <w:spacing w:after="0" w:line="312" w:lineRule="auto"/>
    </w:pPr>
    <w:rPr>
      <w:rFonts w:ascii="Arial" w:hAnsi="Arial" w:cs="Arial"/>
    </w:rPr>
  </w:style>
  <w:style w:type="character" w:customStyle="1" w:styleId="TextMetodikaChar">
    <w:name w:val="Text Metodika Char"/>
    <w:link w:val="TextMetodika"/>
    <w:uiPriority w:val="99"/>
    <w:locked/>
    <w:rsid w:val="00E44482"/>
    <w:rPr>
      <w:rFonts w:ascii="Arial" w:hAnsi="Arial" w:cs="Arial"/>
    </w:rPr>
  </w:style>
  <w:style w:type="paragraph" w:customStyle="1" w:styleId="TextMetodika">
    <w:name w:val="Text Metodika"/>
    <w:basedOn w:val="Normln"/>
    <w:link w:val="TextMetodikaChar"/>
    <w:uiPriority w:val="99"/>
    <w:locked/>
    <w:rsid w:val="00E44482"/>
    <w:pPr>
      <w:spacing w:before="120" w:line="312" w:lineRule="auto"/>
    </w:pPr>
    <w:rPr>
      <w:rFonts w:ascii="Arial" w:hAnsi="Arial" w:cs="Arial"/>
    </w:rPr>
  </w:style>
  <w:style w:type="character" w:customStyle="1" w:styleId="txtChar1">
    <w:name w:val="txt Char1"/>
    <w:link w:val="txt"/>
    <w:locked/>
    <w:rsid w:val="00E444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nnamedstyle2000048char">
    <w:name w:val="unnamedstyle2000048__char"/>
    <w:uiPriority w:val="99"/>
    <w:locked/>
    <w:rsid w:val="00E44482"/>
  </w:style>
  <w:style w:type="paragraph" w:customStyle="1" w:styleId="DefaultChar1">
    <w:name w:val="Default Char1"/>
    <w:uiPriority w:val="99"/>
    <w:locked/>
    <w:rsid w:val="00E4448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 Gras 0117200" w:eastAsia="Times New Roman" w:hAnsi="Times New Roman Gras 0117200" w:cs="Times New Roman Gras 0117200"/>
      <w:color w:val="000000"/>
      <w:sz w:val="24"/>
      <w:szCs w:val="24"/>
    </w:rPr>
  </w:style>
  <w:style w:type="paragraph" w:customStyle="1" w:styleId="MPnadpis1">
    <w:name w:val="MP_nadpis 1"/>
    <w:basedOn w:val="Nadpis1"/>
    <w:next w:val="Normln"/>
    <w:link w:val="MPnadpis1Char"/>
    <w:uiPriority w:val="99"/>
    <w:locked/>
    <w:rsid w:val="00E44482"/>
    <w:pPr>
      <w:keepLines/>
      <w:spacing w:after="240" w:line="312" w:lineRule="auto"/>
      <w:jc w:val="left"/>
    </w:pPr>
    <w:rPr>
      <w:rFonts w:ascii="Arial" w:hAnsi="Arial"/>
      <w:color w:val="365F91"/>
      <w:kern w:val="0"/>
      <w:sz w:val="28"/>
      <w:szCs w:val="28"/>
      <w:lang w:val="x-none"/>
    </w:rPr>
  </w:style>
  <w:style w:type="character" w:customStyle="1" w:styleId="MPnadpis1Char">
    <w:name w:val="MP_nadpis 1 Char"/>
    <w:link w:val="MPnadpis1"/>
    <w:uiPriority w:val="99"/>
    <w:locked/>
    <w:rsid w:val="00E44482"/>
    <w:rPr>
      <w:rFonts w:ascii="Arial" w:eastAsia="Times New Roman" w:hAnsi="Arial" w:cs="Times New Roman"/>
      <w:b/>
      <w:bCs/>
      <w:smallCaps/>
      <w:color w:val="365F91"/>
      <w:sz w:val="28"/>
      <w:szCs w:val="28"/>
      <w:lang w:val="x-none"/>
    </w:rPr>
  </w:style>
  <w:style w:type="paragraph" w:customStyle="1" w:styleId="MPpoznpodcarou">
    <w:name w:val="MP_pozn pod carou"/>
    <w:basedOn w:val="Textpoznpodarou"/>
    <w:link w:val="MPpoznpodcarouChar"/>
    <w:uiPriority w:val="99"/>
    <w:locked/>
    <w:rsid w:val="00E44482"/>
    <w:rPr>
      <w:rFonts w:ascii="Arial" w:hAnsi="Arial" w:cs="Times New Roman"/>
      <w:lang w:val="x-none" w:eastAsia="en-US"/>
    </w:rPr>
  </w:style>
  <w:style w:type="character" w:customStyle="1" w:styleId="MPpoznpodcarouChar">
    <w:name w:val="MP_pozn pod carou Char"/>
    <w:link w:val="MPpoznpodcarou"/>
    <w:uiPriority w:val="99"/>
    <w:locked/>
    <w:rsid w:val="00E44482"/>
    <w:rPr>
      <w:rFonts w:ascii="Arial" w:eastAsia="Times New Roman" w:hAnsi="Arial" w:cs="Times New Roman"/>
      <w:sz w:val="18"/>
      <w:szCs w:val="18"/>
      <w:lang w:val="x-none"/>
    </w:rPr>
  </w:style>
  <w:style w:type="paragraph" w:customStyle="1" w:styleId="IND-ODSTAVEC">
    <w:name w:val="IND - ODSTAVEC"/>
    <w:basedOn w:val="Normln"/>
    <w:uiPriority w:val="99"/>
    <w:locked/>
    <w:rsid w:val="00E44482"/>
    <w:pPr>
      <w:tabs>
        <w:tab w:val="num" w:pos="720"/>
        <w:tab w:val="num" w:pos="3835"/>
      </w:tabs>
      <w:spacing w:before="60" w:after="140"/>
      <w:ind w:left="3835" w:hanging="432"/>
    </w:pPr>
    <w:rPr>
      <w:rFonts w:ascii="Calibri" w:hAnsi="Calibri" w:cs="Calibri"/>
    </w:rPr>
  </w:style>
  <w:style w:type="paragraph" w:customStyle="1" w:styleId="odstavectun">
    <w:name w:val="* odstavec tučně"/>
    <w:basedOn w:val="odstavec"/>
    <w:link w:val="odstavectunChar"/>
    <w:uiPriority w:val="99"/>
    <w:locked/>
    <w:rsid w:val="00E44482"/>
    <w:rPr>
      <w:b/>
      <w:bCs/>
    </w:rPr>
  </w:style>
  <w:style w:type="character" w:customStyle="1" w:styleId="odstavectunChar">
    <w:name w:val="* odstavec tučně Char"/>
    <w:link w:val="odstavectun"/>
    <w:uiPriority w:val="99"/>
    <w:locked/>
    <w:rsid w:val="00E4448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xtChar">
    <w:name w:val="txt Char"/>
    <w:uiPriority w:val="99"/>
    <w:locked/>
    <w:rsid w:val="00E44482"/>
    <w:rPr>
      <w:sz w:val="24"/>
      <w:szCs w:val="24"/>
    </w:rPr>
  </w:style>
  <w:style w:type="paragraph" w:customStyle="1" w:styleId="2odraz">
    <w:name w:val="2.odraz"/>
    <w:basedOn w:val="Normln"/>
    <w:uiPriority w:val="99"/>
    <w:locked/>
    <w:rsid w:val="00E44482"/>
    <w:pPr>
      <w:tabs>
        <w:tab w:val="num" w:pos="720"/>
      </w:tabs>
      <w:spacing w:after="0"/>
      <w:ind w:left="720" w:hanging="360"/>
    </w:pPr>
    <w:rPr>
      <w:lang w:eastAsia="cs-CZ"/>
    </w:rPr>
  </w:style>
  <w:style w:type="character" w:customStyle="1" w:styleId="Headline3Char1">
    <w:name w:val="Headline 3 Char1"/>
    <w:link w:val="Headline3"/>
    <w:uiPriority w:val="99"/>
    <w:locked/>
    <w:rsid w:val="00E44482"/>
    <w:rPr>
      <w:rFonts w:ascii="Times New Roman" w:eastAsia="Times New Roman" w:hAnsi="Times New Roman" w:cs="Times New Roman"/>
      <w:b/>
      <w:bCs/>
      <w:caps/>
      <w:smallCaps/>
      <w:kern w:val="32"/>
      <w:sz w:val="32"/>
      <w:szCs w:val="32"/>
      <w:lang w:eastAsia="cs-CZ"/>
    </w:rPr>
  </w:style>
  <w:style w:type="paragraph" w:styleId="Podnadpis">
    <w:name w:val="Subtitle"/>
    <w:basedOn w:val="Normln"/>
    <w:link w:val="PodnadpisChar"/>
    <w:uiPriority w:val="11"/>
    <w:rsid w:val="00E44482"/>
    <w:pPr>
      <w:spacing w:after="0"/>
      <w:jc w:val="left"/>
    </w:pPr>
    <w:rPr>
      <w:b/>
      <w:bCs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4448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Prosttext">
    <w:name w:val="Plain Text"/>
    <w:basedOn w:val="Normln"/>
    <w:link w:val="ProsttextChar"/>
    <w:uiPriority w:val="99"/>
    <w:rsid w:val="00E44482"/>
    <w:pPr>
      <w:spacing w:after="0"/>
      <w:jc w:val="left"/>
    </w:pPr>
    <w:rPr>
      <w:rFonts w:ascii="Calibri" w:hAnsi="Calibri" w:cs="Calibri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44482"/>
    <w:rPr>
      <w:rFonts w:ascii="Calibri" w:eastAsia="Times New Roman" w:hAnsi="Calibri" w:cs="Calibri"/>
      <w:lang w:eastAsia="cs-CZ"/>
    </w:rPr>
  </w:style>
  <w:style w:type="paragraph" w:customStyle="1" w:styleId="Odstavec-innosti">
    <w:name w:val="Odstavec-činnosti"/>
    <w:basedOn w:val="Odstavecseseznamem1"/>
    <w:uiPriority w:val="99"/>
    <w:locked/>
    <w:rsid w:val="00E44482"/>
    <w:pPr>
      <w:numPr>
        <w:numId w:val="7"/>
      </w:numPr>
      <w:spacing w:after="0" w:line="276" w:lineRule="auto"/>
    </w:pPr>
  </w:style>
  <w:style w:type="character" w:customStyle="1" w:styleId="Ukotvenpoznmkypodarou">
    <w:name w:val="Ukotvení poznámky pod čarou"/>
    <w:locked/>
    <w:rsid w:val="00E44482"/>
    <w:rPr>
      <w:vertAlign w:val="superscript"/>
    </w:rPr>
  </w:style>
  <w:style w:type="paragraph" w:customStyle="1" w:styleId="Poznmkapodarou">
    <w:name w:val="Poznámka pod čarou"/>
    <w:basedOn w:val="Normln"/>
    <w:uiPriority w:val="99"/>
    <w:locked/>
    <w:rsid w:val="00E44482"/>
    <w:pPr>
      <w:widowControl/>
      <w:suppressAutoHyphens/>
      <w:adjustRightInd/>
      <w:spacing w:line="240" w:lineRule="auto"/>
      <w:textAlignment w:val="auto"/>
    </w:pPr>
    <w:rPr>
      <w:color w:val="00000A"/>
    </w:rPr>
  </w:style>
  <w:style w:type="character" w:customStyle="1" w:styleId="apple-converted-space">
    <w:name w:val="apple-converted-space"/>
    <w:basedOn w:val="Standardnpsmoodstavce"/>
    <w:uiPriority w:val="99"/>
    <w:locked/>
    <w:rsid w:val="00E44482"/>
  </w:style>
  <w:style w:type="character" w:styleId="Siln">
    <w:name w:val="Strong"/>
    <w:uiPriority w:val="22"/>
    <w:rsid w:val="00E44482"/>
    <w:rPr>
      <w:b/>
      <w:bCs/>
    </w:rPr>
  </w:style>
  <w:style w:type="paragraph" w:customStyle="1" w:styleId="zkrakty">
    <w:name w:val="* zkrakty"/>
    <w:basedOn w:val="Normln"/>
    <w:uiPriority w:val="99"/>
    <w:locked/>
    <w:rsid w:val="00E44482"/>
    <w:pPr>
      <w:widowControl/>
      <w:adjustRightInd/>
      <w:spacing w:before="40" w:after="0" w:line="240" w:lineRule="auto"/>
      <w:ind w:left="1361" w:hanging="1361"/>
      <w:jc w:val="left"/>
      <w:textAlignment w:val="auto"/>
    </w:pPr>
    <w:rPr>
      <w:rFonts w:ascii="Arial" w:hAnsi="Arial" w:cs="Arial"/>
      <w:sz w:val="20"/>
      <w:szCs w:val="20"/>
      <w:lang w:eastAsia="cs-CZ"/>
    </w:rPr>
  </w:style>
  <w:style w:type="paragraph" w:customStyle="1" w:styleId="Tlotextu">
    <w:name w:val="Tělo textu"/>
    <w:basedOn w:val="Normln"/>
    <w:uiPriority w:val="99"/>
    <w:locked/>
    <w:rsid w:val="00E44482"/>
    <w:pPr>
      <w:suppressAutoHyphens/>
      <w:overflowPunct w:val="0"/>
      <w:adjustRightInd/>
      <w:spacing w:after="140" w:line="288" w:lineRule="auto"/>
    </w:pPr>
    <w:rPr>
      <w:color w:val="00000A"/>
    </w:rPr>
  </w:style>
  <w:style w:type="character" w:customStyle="1" w:styleId="Internetovodkaz">
    <w:name w:val="Internetový odkaz"/>
    <w:uiPriority w:val="99"/>
    <w:locked/>
    <w:rsid w:val="00E44482"/>
    <w:rPr>
      <w:rFonts w:ascii="Calibri" w:hAnsi="Calibri" w:cs="Calibri"/>
      <w:color w:val="0000FF"/>
      <w:sz w:val="20"/>
      <w:szCs w:val="20"/>
      <w:u w:val="single"/>
    </w:rPr>
  </w:style>
  <w:style w:type="paragraph" w:styleId="Zkladntext-prvnodsazen">
    <w:name w:val="Body Text First Indent"/>
    <w:basedOn w:val="Zkladntext"/>
    <w:link w:val="Zkladntext-prvnodsazenChar"/>
    <w:uiPriority w:val="99"/>
    <w:rsid w:val="00E44482"/>
    <w:pPr>
      <w:widowControl/>
      <w:adjustRightInd/>
      <w:spacing w:line="240" w:lineRule="auto"/>
      <w:ind w:firstLine="210"/>
      <w:textAlignment w:val="auto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E44482"/>
    <w:rPr>
      <w:rFonts w:ascii="Calibri" w:eastAsia="Times New Roman" w:hAnsi="Calibri" w:cs="Calibri"/>
    </w:rPr>
  </w:style>
  <w:style w:type="paragraph" w:customStyle="1" w:styleId="Headline0proTP">
    <w:name w:val="Headline 0 pro TP"/>
    <w:basedOn w:val="Normln"/>
    <w:uiPriority w:val="99"/>
    <w:locked/>
    <w:rsid w:val="00E44482"/>
    <w:pPr>
      <w:widowControl/>
      <w:adjustRightInd/>
      <w:spacing w:before="120" w:line="240" w:lineRule="auto"/>
      <w:textAlignment w:val="auto"/>
    </w:pPr>
    <w:rPr>
      <w:b/>
      <w:bCs/>
      <w:sz w:val="32"/>
      <w:szCs w:val="32"/>
      <w:lang w:eastAsia="cs-CZ"/>
    </w:rPr>
  </w:style>
  <w:style w:type="paragraph" w:customStyle="1" w:styleId="Headline1proTP">
    <w:name w:val="Headline 1 pro TP"/>
    <w:basedOn w:val="Normln"/>
    <w:uiPriority w:val="99"/>
    <w:locked/>
    <w:rsid w:val="00E44482"/>
    <w:pPr>
      <w:widowControl/>
      <w:adjustRightInd/>
      <w:spacing w:before="120" w:line="240" w:lineRule="auto"/>
      <w:textAlignment w:val="auto"/>
    </w:pPr>
    <w:rPr>
      <w:b/>
      <w:bCs/>
      <w:sz w:val="32"/>
      <w:szCs w:val="32"/>
      <w:lang w:eastAsia="cs-CZ"/>
    </w:rPr>
  </w:style>
  <w:style w:type="paragraph" w:customStyle="1" w:styleId="Headline2proTP">
    <w:name w:val="Headline 2 pro TP"/>
    <w:basedOn w:val="Normln"/>
    <w:uiPriority w:val="99"/>
    <w:locked/>
    <w:rsid w:val="00E44482"/>
    <w:pPr>
      <w:widowControl/>
      <w:adjustRightInd/>
      <w:spacing w:before="100" w:beforeAutospacing="1" w:line="240" w:lineRule="auto"/>
      <w:ind w:left="142"/>
      <w:textAlignment w:val="auto"/>
    </w:pPr>
    <w:rPr>
      <w:b/>
      <w:bCs/>
      <w:i/>
      <w:iCs/>
      <w:sz w:val="32"/>
      <w:szCs w:val="32"/>
      <w:lang w:eastAsia="cs-CZ"/>
    </w:rPr>
  </w:style>
  <w:style w:type="paragraph" w:customStyle="1" w:styleId="Msmt-TABULKA">
    <w:name w:val="Msmt-TABULKA"/>
    <w:basedOn w:val="Normln"/>
    <w:locked/>
    <w:rsid w:val="00E44482"/>
    <w:pPr>
      <w:spacing w:before="60" w:after="60"/>
      <w:ind w:right="-2"/>
      <w:jc w:val="center"/>
    </w:pPr>
    <w:rPr>
      <w:rFonts w:ascii="Calibri" w:hAnsi="Calibri" w:cs="Calibri"/>
    </w:rPr>
  </w:style>
  <w:style w:type="paragraph" w:customStyle="1" w:styleId="msmt-nadpis-tabulky-grafu">
    <w:name w:val="msmt-nadpis-tabulky-grafu"/>
    <w:basedOn w:val="Normln"/>
    <w:link w:val="msmt-nadpis-tabulky-grafuChar"/>
    <w:uiPriority w:val="99"/>
    <w:locked/>
    <w:rsid w:val="00E44482"/>
    <w:rPr>
      <w:rFonts w:ascii="Calibri" w:hAnsi="Calibri" w:cs="Calibri"/>
      <w:b/>
      <w:bCs/>
      <w:color w:val="4B8E98"/>
    </w:rPr>
  </w:style>
  <w:style w:type="paragraph" w:customStyle="1" w:styleId="msmt-tabulka0">
    <w:name w:val="msmt-tabulka"/>
    <w:basedOn w:val="Normln"/>
    <w:link w:val="msmt-tabulkaChar"/>
    <w:uiPriority w:val="99"/>
    <w:locked/>
    <w:rsid w:val="00E44482"/>
    <w:pPr>
      <w:spacing w:before="60" w:after="60"/>
      <w:ind w:right="-2"/>
      <w:jc w:val="center"/>
    </w:pPr>
    <w:rPr>
      <w:rFonts w:ascii="Calibri" w:hAnsi="Calibri" w:cs="Calibri"/>
      <w:sz w:val="20"/>
      <w:szCs w:val="20"/>
    </w:rPr>
  </w:style>
  <w:style w:type="character" w:customStyle="1" w:styleId="msmt-nadpis-tabulky-grafuChar">
    <w:name w:val="msmt-nadpis-tabulky-grafu Char"/>
    <w:link w:val="msmt-nadpis-tabulky-grafu"/>
    <w:uiPriority w:val="99"/>
    <w:locked/>
    <w:rsid w:val="00E44482"/>
    <w:rPr>
      <w:rFonts w:ascii="Calibri" w:eastAsia="Times New Roman" w:hAnsi="Calibri" w:cs="Calibri"/>
      <w:b/>
      <w:bCs/>
      <w:color w:val="4B8E98"/>
      <w:sz w:val="24"/>
      <w:szCs w:val="24"/>
    </w:rPr>
  </w:style>
  <w:style w:type="character" w:customStyle="1" w:styleId="msmt-tabulkaChar">
    <w:name w:val="msmt-tabulka Char"/>
    <w:link w:val="msmt-tabulka0"/>
    <w:uiPriority w:val="99"/>
    <w:locked/>
    <w:rsid w:val="00E44482"/>
    <w:rPr>
      <w:rFonts w:ascii="Calibri" w:eastAsia="Times New Roman" w:hAnsi="Calibri" w:cs="Calibri"/>
      <w:sz w:val="20"/>
      <w:szCs w:val="20"/>
    </w:rPr>
  </w:style>
  <w:style w:type="paragraph" w:customStyle="1" w:styleId="Textslovnicek">
    <w:name w:val="Text slovnicek"/>
    <w:basedOn w:val="Normln"/>
    <w:link w:val="TextslovnicekChar"/>
    <w:uiPriority w:val="99"/>
    <w:locked/>
    <w:rsid w:val="00E44482"/>
    <w:pPr>
      <w:widowControl/>
      <w:shd w:val="clear" w:color="auto" w:fill="FFFFFF"/>
      <w:adjustRightInd/>
      <w:spacing w:after="200" w:line="288" w:lineRule="auto"/>
      <w:textAlignment w:val="auto"/>
    </w:pPr>
    <w:rPr>
      <w:rFonts w:ascii="Arial" w:hAnsi="Arial" w:cs="Arial"/>
      <w:color w:val="000000"/>
      <w:lang w:eastAsia="cs-CZ"/>
    </w:rPr>
  </w:style>
  <w:style w:type="character" w:customStyle="1" w:styleId="TextslovnicekChar">
    <w:name w:val="Text slovnicek Char"/>
    <w:link w:val="Textslovnicek"/>
    <w:uiPriority w:val="99"/>
    <w:locked/>
    <w:rsid w:val="00E44482"/>
    <w:rPr>
      <w:rFonts w:ascii="Arial" w:eastAsia="Times New Roman" w:hAnsi="Arial" w:cs="Arial"/>
      <w:color w:val="000000"/>
      <w:shd w:val="clear" w:color="auto" w:fill="FFFFFF"/>
      <w:lang w:eastAsia="cs-CZ"/>
    </w:rPr>
  </w:style>
  <w:style w:type="paragraph" w:customStyle="1" w:styleId="HlavnNadpis">
    <w:name w:val="HlavníNadpis"/>
    <w:basedOn w:val="Nadpis1"/>
    <w:uiPriority w:val="99"/>
    <w:locked/>
    <w:rsid w:val="00E44482"/>
    <w:pPr>
      <w:keepLines/>
      <w:widowControl/>
      <w:adjustRightInd/>
      <w:spacing w:after="240" w:line="276" w:lineRule="auto"/>
      <w:ind w:left="284" w:hanging="284"/>
      <w:textAlignment w:val="auto"/>
    </w:pPr>
    <w:rPr>
      <w:rFonts w:ascii="Calibri" w:hAnsi="Calibri" w:cs="Calibri"/>
      <w:caps/>
      <w:kern w:val="0"/>
      <w:sz w:val="28"/>
      <w:szCs w:val="28"/>
    </w:rPr>
  </w:style>
  <w:style w:type="paragraph" w:customStyle="1" w:styleId="Ustanoven">
    <w:name w:val="Ustanovení"/>
    <w:basedOn w:val="Normln"/>
    <w:link w:val="UstanovenChar"/>
    <w:uiPriority w:val="99"/>
    <w:locked/>
    <w:rsid w:val="00E44482"/>
    <w:pPr>
      <w:widowControl/>
      <w:adjustRightInd/>
      <w:spacing w:line="276" w:lineRule="auto"/>
      <w:ind w:left="710" w:hanging="284"/>
      <w:textAlignment w:val="auto"/>
    </w:pPr>
    <w:rPr>
      <w:rFonts w:ascii="Calibri" w:hAnsi="Calibri" w:cs="Calibri"/>
    </w:rPr>
  </w:style>
  <w:style w:type="character" w:customStyle="1" w:styleId="UstanovenChar">
    <w:name w:val="Ustanovení Char"/>
    <w:link w:val="Ustanoven"/>
    <w:uiPriority w:val="99"/>
    <w:locked/>
    <w:rsid w:val="00E44482"/>
    <w:rPr>
      <w:rFonts w:ascii="Calibri" w:eastAsia="Times New Roman" w:hAnsi="Calibri" w:cs="Calibri"/>
    </w:rPr>
  </w:style>
  <w:style w:type="paragraph" w:customStyle="1" w:styleId="Styl7">
    <w:name w:val="Styl7"/>
    <w:basedOn w:val="Styl1"/>
    <w:link w:val="Styl7Char"/>
    <w:uiPriority w:val="99"/>
    <w:locked/>
    <w:rsid w:val="00E44482"/>
    <w:pPr>
      <w:numPr>
        <w:ilvl w:val="4"/>
      </w:numPr>
      <w:ind w:left="794" w:hanging="794"/>
      <w:outlineLvl w:val="4"/>
    </w:pPr>
    <w:rPr>
      <w:lang w:eastAsia="cs-CZ"/>
    </w:rPr>
  </w:style>
  <w:style w:type="character" w:customStyle="1" w:styleId="Styl7Char">
    <w:name w:val="Styl7 Char"/>
    <w:link w:val="Styl7"/>
    <w:uiPriority w:val="99"/>
    <w:locked/>
    <w:rsid w:val="00E44482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Odstavecseseznamem11">
    <w:name w:val="Odstavec se seznamem11"/>
    <w:basedOn w:val="Normln"/>
    <w:uiPriority w:val="99"/>
    <w:locked/>
    <w:rsid w:val="00E44482"/>
    <w:pPr>
      <w:widowControl/>
      <w:adjustRightInd/>
      <w:spacing w:after="0" w:line="240" w:lineRule="auto"/>
      <w:ind w:left="720"/>
      <w:jc w:val="left"/>
      <w:textAlignment w:val="auto"/>
    </w:pPr>
    <w:rPr>
      <w:lang w:eastAsia="cs-CZ"/>
    </w:rPr>
  </w:style>
  <w:style w:type="character" w:customStyle="1" w:styleId="PPZPtextCharCharChar">
    <w:name w:val="PPZP text Char Char Char"/>
    <w:link w:val="PPZPtextCharChar"/>
    <w:uiPriority w:val="99"/>
    <w:locked/>
    <w:rsid w:val="00E44482"/>
    <w:rPr>
      <w:rFonts w:ascii="Arial" w:hAnsi="Arial" w:cs="Arial"/>
      <w:sz w:val="24"/>
      <w:szCs w:val="24"/>
    </w:rPr>
  </w:style>
  <w:style w:type="character" w:customStyle="1" w:styleId="odrazkykulateuroven1CharCharChar">
    <w:name w:val="odrazky kulate uroven 1 Char Char Char"/>
    <w:link w:val="odrazkykulateuroven1CharChar"/>
    <w:uiPriority w:val="99"/>
    <w:locked/>
    <w:rsid w:val="00E44482"/>
    <w:rPr>
      <w:rFonts w:ascii="Arial" w:hAnsi="Arial" w:cs="Arial"/>
      <w:sz w:val="24"/>
      <w:szCs w:val="24"/>
    </w:rPr>
  </w:style>
  <w:style w:type="paragraph" w:customStyle="1" w:styleId="PPZPtextCharChar">
    <w:name w:val="PPZP text Char Char"/>
    <w:basedOn w:val="Normln"/>
    <w:link w:val="PPZPtextCharCharChar"/>
    <w:uiPriority w:val="99"/>
    <w:locked/>
    <w:rsid w:val="00E44482"/>
    <w:pPr>
      <w:widowControl/>
      <w:adjustRightInd/>
      <w:spacing w:before="120" w:after="0" w:line="240" w:lineRule="auto"/>
      <w:textAlignment w:val="auto"/>
    </w:pPr>
    <w:rPr>
      <w:rFonts w:ascii="Arial" w:hAnsi="Arial" w:cs="Arial"/>
    </w:rPr>
  </w:style>
  <w:style w:type="paragraph" w:customStyle="1" w:styleId="odrazkykulateuroven1CharChar">
    <w:name w:val="odrazky kulate uroven 1 Char Char"/>
    <w:basedOn w:val="PPZPtextCharChar"/>
    <w:link w:val="odrazkykulateuroven1CharCharChar"/>
    <w:uiPriority w:val="99"/>
    <w:locked/>
    <w:rsid w:val="00E44482"/>
    <w:pPr>
      <w:spacing w:after="120"/>
    </w:pPr>
  </w:style>
  <w:style w:type="paragraph" w:customStyle="1" w:styleId="Point0number">
    <w:name w:val="Point 0 (number)"/>
    <w:basedOn w:val="Normln"/>
    <w:uiPriority w:val="99"/>
    <w:locked/>
    <w:rsid w:val="00E44482"/>
    <w:pPr>
      <w:widowControl/>
      <w:tabs>
        <w:tab w:val="num" w:pos="850"/>
      </w:tabs>
      <w:adjustRightInd/>
      <w:spacing w:before="120" w:line="240" w:lineRule="auto"/>
      <w:ind w:left="850" w:hanging="850"/>
      <w:textAlignment w:val="auto"/>
    </w:pPr>
  </w:style>
  <w:style w:type="paragraph" w:customStyle="1" w:styleId="Point1number">
    <w:name w:val="Point 1 (number)"/>
    <w:basedOn w:val="Normln"/>
    <w:uiPriority w:val="99"/>
    <w:locked/>
    <w:rsid w:val="00E44482"/>
    <w:pPr>
      <w:widowControl/>
      <w:tabs>
        <w:tab w:val="num" w:pos="1417"/>
      </w:tabs>
      <w:adjustRightInd/>
      <w:spacing w:before="120" w:line="240" w:lineRule="auto"/>
      <w:ind w:left="1417" w:hanging="567"/>
      <w:textAlignment w:val="auto"/>
    </w:pPr>
  </w:style>
  <w:style w:type="paragraph" w:customStyle="1" w:styleId="Point2number">
    <w:name w:val="Point 2 (number)"/>
    <w:basedOn w:val="Normln"/>
    <w:uiPriority w:val="99"/>
    <w:locked/>
    <w:rsid w:val="00E44482"/>
    <w:pPr>
      <w:widowControl/>
      <w:tabs>
        <w:tab w:val="num" w:pos="1984"/>
      </w:tabs>
      <w:adjustRightInd/>
      <w:spacing w:before="120" w:line="240" w:lineRule="auto"/>
      <w:ind w:left="1984" w:hanging="567"/>
      <w:textAlignment w:val="auto"/>
    </w:pPr>
  </w:style>
  <w:style w:type="paragraph" w:customStyle="1" w:styleId="Point3number">
    <w:name w:val="Point 3 (number)"/>
    <w:basedOn w:val="Normln"/>
    <w:uiPriority w:val="99"/>
    <w:locked/>
    <w:rsid w:val="00E44482"/>
    <w:pPr>
      <w:widowControl/>
      <w:tabs>
        <w:tab w:val="num" w:pos="2551"/>
      </w:tabs>
      <w:adjustRightInd/>
      <w:spacing w:before="120" w:line="240" w:lineRule="auto"/>
      <w:ind w:left="2551" w:hanging="567"/>
      <w:textAlignment w:val="auto"/>
    </w:pPr>
  </w:style>
  <w:style w:type="paragraph" w:customStyle="1" w:styleId="Point0letter">
    <w:name w:val="Point 0 (letter)"/>
    <w:basedOn w:val="Normln"/>
    <w:uiPriority w:val="99"/>
    <w:locked/>
    <w:rsid w:val="00E44482"/>
    <w:pPr>
      <w:widowControl/>
      <w:tabs>
        <w:tab w:val="num" w:pos="850"/>
      </w:tabs>
      <w:adjustRightInd/>
      <w:spacing w:before="120" w:line="240" w:lineRule="auto"/>
      <w:ind w:left="850" w:hanging="850"/>
      <w:textAlignment w:val="auto"/>
    </w:pPr>
  </w:style>
  <w:style w:type="paragraph" w:customStyle="1" w:styleId="Point1letter">
    <w:name w:val="Point 1 (letter)"/>
    <w:basedOn w:val="Normln"/>
    <w:uiPriority w:val="99"/>
    <w:locked/>
    <w:rsid w:val="00E44482"/>
    <w:pPr>
      <w:widowControl/>
      <w:tabs>
        <w:tab w:val="num" w:pos="1417"/>
      </w:tabs>
      <w:adjustRightInd/>
      <w:spacing w:before="120" w:line="240" w:lineRule="auto"/>
      <w:ind w:left="1417" w:hanging="567"/>
      <w:textAlignment w:val="auto"/>
    </w:pPr>
  </w:style>
  <w:style w:type="paragraph" w:customStyle="1" w:styleId="Point2letter">
    <w:name w:val="Point 2 (letter)"/>
    <w:basedOn w:val="Normln"/>
    <w:uiPriority w:val="99"/>
    <w:locked/>
    <w:rsid w:val="00E44482"/>
    <w:pPr>
      <w:widowControl/>
      <w:tabs>
        <w:tab w:val="num" w:pos="1984"/>
      </w:tabs>
      <w:adjustRightInd/>
      <w:spacing w:before="120" w:line="240" w:lineRule="auto"/>
      <w:ind w:left="1984" w:hanging="567"/>
      <w:textAlignment w:val="auto"/>
    </w:pPr>
  </w:style>
  <w:style w:type="paragraph" w:customStyle="1" w:styleId="Point3letter">
    <w:name w:val="Point 3 (letter)"/>
    <w:basedOn w:val="Normln"/>
    <w:uiPriority w:val="99"/>
    <w:locked/>
    <w:rsid w:val="00E44482"/>
    <w:pPr>
      <w:widowControl/>
      <w:tabs>
        <w:tab w:val="num" w:pos="2551"/>
      </w:tabs>
      <w:adjustRightInd/>
      <w:spacing w:before="120" w:line="240" w:lineRule="auto"/>
      <w:ind w:left="2551" w:hanging="567"/>
      <w:textAlignment w:val="auto"/>
    </w:pPr>
  </w:style>
  <w:style w:type="paragraph" w:customStyle="1" w:styleId="Point4letter">
    <w:name w:val="Point 4 (letter)"/>
    <w:basedOn w:val="Normln"/>
    <w:uiPriority w:val="99"/>
    <w:locked/>
    <w:rsid w:val="00E44482"/>
    <w:pPr>
      <w:widowControl/>
      <w:tabs>
        <w:tab w:val="num" w:pos="3118"/>
      </w:tabs>
      <w:adjustRightInd/>
      <w:spacing w:before="120" w:line="240" w:lineRule="auto"/>
      <w:ind w:left="3118" w:hanging="567"/>
      <w:textAlignment w:val="auto"/>
    </w:pPr>
  </w:style>
  <w:style w:type="paragraph" w:customStyle="1" w:styleId="Odstavecseseznamem2">
    <w:name w:val="Odstavec se seznamem2"/>
    <w:basedOn w:val="Normln"/>
    <w:uiPriority w:val="99"/>
    <w:locked/>
    <w:rsid w:val="00E44482"/>
    <w:pPr>
      <w:widowControl/>
      <w:adjustRightInd/>
      <w:spacing w:line="240" w:lineRule="auto"/>
      <w:ind w:left="720"/>
      <w:textAlignment w:val="auto"/>
    </w:pPr>
    <w:rPr>
      <w:rFonts w:ascii="Calibri" w:hAnsi="Calibri" w:cs="Calibri"/>
      <w:sz w:val="20"/>
      <w:szCs w:val="20"/>
      <w:lang w:val="en-GB" w:eastAsia="cs-CZ"/>
    </w:rPr>
  </w:style>
  <w:style w:type="paragraph" w:customStyle="1" w:styleId="sss">
    <w:name w:val="sss"/>
    <w:basedOn w:val="Normln"/>
    <w:next w:val="Normln"/>
    <w:uiPriority w:val="99"/>
    <w:locked/>
    <w:rsid w:val="00E44482"/>
    <w:pPr>
      <w:keepNext/>
      <w:widowControl/>
      <w:adjustRightInd/>
      <w:spacing w:before="240" w:after="240" w:line="240" w:lineRule="auto"/>
      <w:ind w:left="1797" w:hanging="360"/>
      <w:jc w:val="left"/>
      <w:textAlignment w:val="auto"/>
      <w:outlineLvl w:val="3"/>
    </w:pPr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rsid w:val="00E4448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4482"/>
    <w:rPr>
      <w:rFonts w:ascii="Times New Roman" w:eastAsia="Times New Roman" w:hAnsi="Times New Roman" w:cs="Times New Roman"/>
      <w:sz w:val="20"/>
      <w:szCs w:val="20"/>
    </w:rPr>
  </w:style>
  <w:style w:type="character" w:styleId="Odkaznavysvtlivky">
    <w:name w:val="endnote reference"/>
    <w:uiPriority w:val="99"/>
    <w:semiHidden/>
    <w:rsid w:val="00E44482"/>
    <w:rPr>
      <w:vertAlign w:val="superscript"/>
    </w:rPr>
  </w:style>
  <w:style w:type="paragraph" w:customStyle="1" w:styleId="Luk">
    <w:name w:val="Lukáš"/>
    <w:uiPriority w:val="99"/>
    <w:locked/>
    <w:rsid w:val="00E44482"/>
    <w:pPr>
      <w:widowControl w:val="0"/>
      <w:tabs>
        <w:tab w:val="left" w:pos="1100"/>
        <w:tab w:val="left" w:pos="1474"/>
        <w:tab w:val="left" w:pos="1757"/>
      </w:tabs>
      <w:suppressAutoHyphens/>
      <w:spacing w:after="0" w:line="200" w:lineRule="atLeast"/>
      <w:ind w:left="73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3">
    <w:name w:val="Mřížka tabulky3"/>
    <w:uiPriority w:val="99"/>
    <w:locked/>
    <w:rsid w:val="00E4448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rollabel">
    <w:name w:val="control_label"/>
    <w:basedOn w:val="Standardnpsmoodstavce"/>
    <w:uiPriority w:val="99"/>
    <w:locked/>
    <w:rsid w:val="00E44482"/>
  </w:style>
  <w:style w:type="numbering" w:customStyle="1" w:styleId="Styl4">
    <w:name w:val="Styl4"/>
    <w:locked/>
    <w:rsid w:val="00E44482"/>
    <w:pPr>
      <w:numPr>
        <w:numId w:val="4"/>
      </w:numPr>
    </w:pPr>
  </w:style>
  <w:style w:type="numbering" w:customStyle="1" w:styleId="Styl3">
    <w:name w:val="Styl3"/>
    <w:locked/>
    <w:rsid w:val="00E44482"/>
    <w:pPr>
      <w:numPr>
        <w:numId w:val="3"/>
      </w:numPr>
    </w:pPr>
  </w:style>
  <w:style w:type="paragraph" w:styleId="Revize">
    <w:name w:val="Revision"/>
    <w:hidden/>
    <w:uiPriority w:val="99"/>
    <w:semiHidden/>
    <w:rsid w:val="00E44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">
    <w:name w:val="B1"/>
    <w:next w:val="Normln"/>
    <w:link w:val="B1Char"/>
    <w:autoRedefine/>
    <w:locked/>
    <w:rsid w:val="00E44482"/>
    <w:pPr>
      <w:spacing w:after="120" w:line="240" w:lineRule="auto"/>
    </w:pPr>
    <w:rPr>
      <w:rFonts w:ascii="Arial" w:eastAsia="Calibri" w:hAnsi="Arial" w:cs="Arial"/>
      <w:b/>
      <w:caps/>
      <w:sz w:val="28"/>
      <w:szCs w:val="28"/>
    </w:rPr>
  </w:style>
  <w:style w:type="character" w:customStyle="1" w:styleId="B1Char">
    <w:name w:val="B1 Char"/>
    <w:link w:val="B1"/>
    <w:rsid w:val="00E44482"/>
    <w:rPr>
      <w:rFonts w:ascii="Arial" w:eastAsia="Calibri" w:hAnsi="Arial" w:cs="Arial"/>
      <w:b/>
      <w:caps/>
      <w:sz w:val="28"/>
      <w:szCs w:val="28"/>
    </w:rPr>
  </w:style>
  <w:style w:type="paragraph" w:styleId="Odstavecseseznamem">
    <w:name w:val="List Paragraph"/>
    <w:aliases w:val="Odstavec se seznamem5,List Paragraph,název výzvy,My Style 1,List Paragraph1,Conclusion de partie,Fiche List Paragraph,List Paragraph (Czech Tourism),Seznam - odrážky,_Odstavec se seznamem"/>
    <w:basedOn w:val="Normln"/>
    <w:uiPriority w:val="34"/>
    <w:rsid w:val="001B7DDD"/>
    <w:pPr>
      <w:ind w:left="708"/>
    </w:pPr>
    <w:rPr>
      <w:szCs w:val="20"/>
    </w:rPr>
  </w:style>
  <w:style w:type="character" w:customStyle="1" w:styleId="h1a1">
    <w:name w:val="h1a1"/>
    <w:basedOn w:val="Standardnpsmoodstavce"/>
    <w:locked/>
    <w:rsid w:val="00E44482"/>
    <w:rPr>
      <w:vanish w:val="0"/>
      <w:webHidden w:val="0"/>
      <w:sz w:val="24"/>
      <w:szCs w:val="24"/>
      <w:specVanish w:val="0"/>
    </w:rPr>
  </w:style>
  <w:style w:type="paragraph" w:customStyle="1" w:styleId="OM-Nadpis1">
    <w:name w:val="OM - Nadpis 1"/>
    <w:basedOn w:val="Nadpis1"/>
    <w:link w:val="OM-Nadpis1Char"/>
    <w:qFormat/>
    <w:rsid w:val="001B7DDD"/>
    <w:pPr>
      <w:pageBreakBefore/>
      <w:numPr>
        <w:numId w:val="11"/>
      </w:numPr>
      <w:spacing w:before="480" w:after="480" w:line="240" w:lineRule="auto"/>
    </w:pPr>
    <w:rPr>
      <w:rFonts w:cs="Arial"/>
      <w:caps/>
      <w:smallCaps w:val="0"/>
      <w:color w:val="173271"/>
      <w:sz w:val="28"/>
    </w:rPr>
  </w:style>
  <w:style w:type="paragraph" w:customStyle="1" w:styleId="OM-Nadpis2">
    <w:name w:val="OM - Nadpis 2"/>
    <w:basedOn w:val="Nadpis2"/>
    <w:link w:val="OM-Nadpis2Char"/>
    <w:qFormat/>
    <w:rsid w:val="00142677"/>
    <w:pPr>
      <w:keepNext w:val="0"/>
      <w:numPr>
        <w:ilvl w:val="1"/>
        <w:numId w:val="11"/>
      </w:numPr>
      <w:spacing w:before="480" w:after="360"/>
    </w:pPr>
    <w:rPr>
      <w:rFonts w:asciiTheme="minorHAnsi" w:hAnsiTheme="minorHAnsi"/>
      <w:caps/>
    </w:rPr>
  </w:style>
  <w:style w:type="character" w:customStyle="1" w:styleId="OM-Nadpis1Char">
    <w:name w:val="OM - Nadpis 1 Char"/>
    <w:basedOn w:val="Nadpis1Char"/>
    <w:link w:val="OM-Nadpis1"/>
    <w:rsid w:val="001B7DDD"/>
    <w:rPr>
      <w:rFonts w:ascii="Times New Roman" w:eastAsia="Times New Roman" w:hAnsi="Times New Roman" w:cs="Arial"/>
      <w:b/>
      <w:bCs/>
      <w:caps/>
      <w:smallCaps w:val="0"/>
      <w:color w:val="173271"/>
      <w:kern w:val="32"/>
      <w:sz w:val="28"/>
      <w:szCs w:val="32"/>
    </w:rPr>
  </w:style>
  <w:style w:type="paragraph" w:customStyle="1" w:styleId="OM-nadpis3">
    <w:name w:val="OM - nadpis 3"/>
    <w:basedOn w:val="Nadpis3"/>
    <w:link w:val="OM-nadpis3Char"/>
    <w:qFormat/>
    <w:rsid w:val="001864F1"/>
    <w:pPr>
      <w:numPr>
        <w:ilvl w:val="2"/>
        <w:numId w:val="11"/>
      </w:numPr>
      <w:spacing w:before="480" w:line="240" w:lineRule="auto"/>
      <w:jc w:val="both"/>
      <w:textAlignment w:val="auto"/>
    </w:pPr>
    <w:rPr>
      <w:rFonts w:asciiTheme="minorHAnsi" w:hAnsiTheme="minorHAnsi" w:cs="Arial"/>
      <w:bCs w:val="0"/>
      <w:caps/>
      <w:color w:val="173271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OM-Nadpis2Char">
    <w:name w:val="OM - Nadpis 2 Char"/>
    <w:basedOn w:val="Nadpis2Char"/>
    <w:link w:val="OM-Nadpis2"/>
    <w:rsid w:val="00142677"/>
    <w:rPr>
      <w:rFonts w:ascii="Montserrat" w:hAnsi="Montserrat" w:cs="Arial"/>
      <w:b/>
      <w:caps/>
      <w:color w:val="173271"/>
      <w:sz w:val="24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adpis4">
    <w:name w:val="OM - Nadpis 4"/>
    <w:basedOn w:val="Nadpis40"/>
    <w:link w:val="OM-Nadpis4Char"/>
    <w:qFormat/>
    <w:rsid w:val="00B93183"/>
    <w:pPr>
      <w:numPr>
        <w:numId w:val="11"/>
      </w:numPr>
      <w:spacing w:after="120" w:line="240" w:lineRule="auto"/>
    </w:pPr>
    <w:rPr>
      <w:rFonts w:asciiTheme="minorHAnsi" w:hAnsiTheme="minorHAnsi"/>
      <w:color w:val="173271"/>
      <w:szCs w:val="20"/>
    </w:rPr>
  </w:style>
  <w:style w:type="character" w:customStyle="1" w:styleId="OM-nadpis3Char">
    <w:name w:val="OM - nadpis 3 Char"/>
    <w:basedOn w:val="Styl1Char"/>
    <w:link w:val="OM-nadpis3"/>
    <w:rsid w:val="001864F1"/>
    <w:rPr>
      <w:rFonts w:ascii="Calibri" w:eastAsia="Times New Roman" w:hAnsi="Calibri" w:cs="Arial"/>
      <w:b/>
      <w:bCs w:val="0"/>
      <w:caps/>
      <w:color w:val="173271"/>
      <w:sz w:val="28"/>
      <w:szCs w:val="2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ormln">
    <w:name w:val="OM - Normální"/>
    <w:basedOn w:val="Normln"/>
    <w:link w:val="OM-NormlnChar"/>
    <w:qFormat/>
    <w:rsid w:val="005A22B4"/>
    <w:pPr>
      <w:widowControl/>
      <w:spacing w:before="120" w:line="240" w:lineRule="auto"/>
    </w:pPr>
    <w:rPr>
      <w:rFonts w:cs="Arial"/>
      <w:lang w:eastAsia="cs-CZ"/>
    </w:rPr>
  </w:style>
  <w:style w:type="character" w:customStyle="1" w:styleId="OM-Nadpis4Char">
    <w:name w:val="OM - Nadpis 4 Char"/>
    <w:basedOn w:val="Styl5Char"/>
    <w:link w:val="OM-Nadpis4"/>
    <w:rsid w:val="00B93183"/>
    <w:rPr>
      <w:rFonts w:ascii="Calibri" w:eastAsia="Times New Roman" w:hAnsi="Calibri" w:cs="Arial"/>
      <w:b/>
      <w:bCs w:val="0"/>
      <w:color w:val="173271"/>
      <w:sz w:val="28"/>
      <w:szCs w:val="2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OM-NormlnChar">
    <w:name w:val="OM - Normální Char"/>
    <w:basedOn w:val="Standardnpsmoodstavce"/>
    <w:link w:val="OM-Normln"/>
    <w:rsid w:val="005A22B4"/>
    <w:rPr>
      <w:rFonts w:cs="Arial"/>
      <w:lang w:eastAsia="cs-CZ"/>
    </w:rPr>
  </w:style>
  <w:style w:type="paragraph" w:customStyle="1" w:styleId="OM-poznpodarou">
    <w:name w:val="OM - pozn. pod čarou"/>
    <w:basedOn w:val="Textpoznpodarou"/>
    <w:link w:val="OM-poznpodarouChar"/>
    <w:rsid w:val="00E44482"/>
    <w:pPr>
      <w:spacing w:after="80" w:line="276" w:lineRule="auto"/>
      <w:ind w:left="284" w:hanging="284"/>
    </w:pPr>
    <w:rPr>
      <w:rFonts w:ascii="Times New Roman" w:hAnsi="Times New Roman" w:cs="Times New Roman"/>
    </w:rPr>
  </w:style>
  <w:style w:type="paragraph" w:customStyle="1" w:styleId="OM-poznmkapodarou">
    <w:name w:val="OM - poznámka pod čarou"/>
    <w:basedOn w:val="Textpoznpodarou"/>
    <w:link w:val="OM-poznmkapodarouChar"/>
    <w:rsid w:val="00AC251D"/>
    <w:pPr>
      <w:spacing w:after="40" w:line="276" w:lineRule="auto"/>
      <w:ind w:left="284" w:hanging="284"/>
    </w:pPr>
    <w:rPr>
      <w:rFonts w:ascii="Montserrat" w:hAnsi="Montserrat" w:cstheme="minorHAnsi"/>
      <w:sz w:val="16"/>
    </w:rPr>
  </w:style>
  <w:style w:type="character" w:customStyle="1" w:styleId="OM-poznpodarouChar">
    <w:name w:val="OM - pozn. pod čarou Char"/>
    <w:basedOn w:val="TextpoznpodarouChar"/>
    <w:link w:val="OM-poznpodarou"/>
    <w:rsid w:val="00E44482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OM-odrkya">
    <w:name w:val="OM - odrážky a"/>
    <w:aliases w:val="b,c"/>
    <w:basedOn w:val="CM4"/>
    <w:link w:val="OM-odrkyaChar"/>
    <w:rsid w:val="00E44482"/>
    <w:pPr>
      <w:spacing w:after="120" w:line="240" w:lineRule="auto"/>
      <w:ind w:left="928" w:hanging="360"/>
      <w:jc w:val="both"/>
    </w:pPr>
    <w:rPr>
      <w:rFonts w:ascii="Calibri" w:hAnsi="Calibri" w:cs="Arial"/>
      <w:color w:val="000000"/>
      <w:lang w:eastAsia="cs-CZ"/>
    </w:rPr>
  </w:style>
  <w:style w:type="character" w:customStyle="1" w:styleId="OM-poznmkapodarouChar">
    <w:name w:val="OM - poznámka pod čarou Char"/>
    <w:basedOn w:val="OM-poznpodarouChar"/>
    <w:link w:val="OM-poznmkapodarou"/>
    <w:rsid w:val="00AC251D"/>
    <w:rPr>
      <w:rFonts w:ascii="Montserrat" w:eastAsia="Times New Roman" w:hAnsi="Montserrat" w:cstheme="minorHAnsi"/>
      <w:sz w:val="16"/>
      <w:szCs w:val="18"/>
      <w:lang w:eastAsia="cs-CZ"/>
    </w:rPr>
  </w:style>
  <w:style w:type="paragraph" w:customStyle="1" w:styleId="OM-odrkyi">
    <w:name w:val="OM - odrážky i"/>
    <w:aliases w:val="ii,iii"/>
    <w:basedOn w:val="CM4"/>
    <w:link w:val="OM-odrkyiChar"/>
    <w:rsid w:val="00E44482"/>
    <w:pPr>
      <w:spacing w:after="120" w:line="240" w:lineRule="auto"/>
      <w:ind w:left="1434" w:hanging="357"/>
      <w:jc w:val="both"/>
    </w:pPr>
    <w:rPr>
      <w:rFonts w:cs="Arial"/>
      <w:color w:val="000000"/>
      <w:spacing w:val="-4"/>
    </w:rPr>
  </w:style>
  <w:style w:type="character" w:customStyle="1" w:styleId="CM4Char">
    <w:name w:val="CM4 Char"/>
    <w:basedOn w:val="Standardnpsmoodstavce"/>
    <w:link w:val="CM4"/>
    <w:uiPriority w:val="99"/>
    <w:rsid w:val="00E44482"/>
    <w:rPr>
      <w:rFonts w:ascii="EUAlbertina" w:eastAsia="Times New Roman" w:hAnsi="EUAlbertina" w:cs="EUAlbertina"/>
      <w:sz w:val="24"/>
      <w:szCs w:val="24"/>
    </w:rPr>
  </w:style>
  <w:style w:type="character" w:customStyle="1" w:styleId="OM-odrkyaChar">
    <w:name w:val="OM - odrážky a Char"/>
    <w:aliases w:val="b Char,c Char"/>
    <w:basedOn w:val="CM4Char"/>
    <w:link w:val="OM-odrkya"/>
    <w:rsid w:val="00E44482"/>
    <w:rPr>
      <w:rFonts w:ascii="Calibri" w:eastAsia="Times New Roman" w:hAnsi="Calibri" w:cs="Arial"/>
      <w:color w:val="000000"/>
      <w:sz w:val="24"/>
      <w:szCs w:val="24"/>
      <w:lang w:eastAsia="cs-CZ"/>
    </w:rPr>
  </w:style>
  <w:style w:type="character" w:customStyle="1" w:styleId="OM-odrkyiChar">
    <w:name w:val="OM - odrážky i Char"/>
    <w:aliases w:val="ii Char,iii Char"/>
    <w:basedOn w:val="CM4Char"/>
    <w:link w:val="OM-odrkyi"/>
    <w:rsid w:val="00E44482"/>
    <w:rPr>
      <w:rFonts w:ascii="EUAlbertina" w:eastAsia="Times New Roman" w:hAnsi="EUAlbertina" w:cs="Arial"/>
      <w:color w:val="000000"/>
      <w:spacing w:val="-4"/>
      <w:sz w:val="24"/>
      <w:szCs w:val="24"/>
    </w:rPr>
  </w:style>
  <w:style w:type="paragraph" w:customStyle="1" w:styleId="OM-nadpis5">
    <w:name w:val="OM - nadpis 5"/>
    <w:basedOn w:val="Nadpis5"/>
    <w:link w:val="OM-nadpis5Char"/>
    <w:qFormat/>
    <w:rsid w:val="0071337E"/>
    <w:pPr>
      <w:numPr>
        <w:ilvl w:val="4"/>
        <w:numId w:val="11"/>
      </w:numPr>
      <w:spacing w:before="240" w:after="120" w:line="240" w:lineRule="auto"/>
    </w:pPr>
    <w:rPr>
      <w:rFonts w:asciiTheme="minorHAnsi" w:hAnsiTheme="minorHAnsi"/>
      <w:color w:val="173271"/>
    </w:rPr>
  </w:style>
  <w:style w:type="character" w:customStyle="1" w:styleId="OM-nadpis5Char">
    <w:name w:val="OM - nadpis 5 Char"/>
    <w:basedOn w:val="OM-Nadpis4Char"/>
    <w:link w:val="OM-nadpis5"/>
    <w:rsid w:val="0071337E"/>
    <w:rPr>
      <w:rFonts w:ascii="Calibri" w:eastAsia="Times New Roman" w:hAnsi="Calibri" w:cs="Cambria"/>
      <w:b w:val="0"/>
      <w:bCs w:val="0"/>
      <w:color w:val="173271"/>
      <w:sz w:val="28"/>
      <w:szCs w:val="2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odrky1">
    <w:name w:val="OM - odrážky 1"/>
    <w:aliases w:val="2,3"/>
    <w:basedOn w:val="OM-Normln"/>
    <w:link w:val="OM-odrky1Char"/>
    <w:rsid w:val="00E44482"/>
    <w:pPr>
      <w:ind w:left="644" w:hanging="360"/>
    </w:pPr>
    <w:rPr>
      <w:rFonts w:ascii="Calibri" w:hAnsi="Calibri"/>
      <w:lang w:val="x-none"/>
    </w:rPr>
  </w:style>
  <w:style w:type="character" w:customStyle="1" w:styleId="OM-odrky1Char">
    <w:name w:val="OM - odrážky 1 Char"/>
    <w:aliases w:val="2 Char,3 Char"/>
    <w:basedOn w:val="ListParagraphChar"/>
    <w:link w:val="OM-odrky1"/>
    <w:rsid w:val="00E44482"/>
    <w:rPr>
      <w:rFonts w:ascii="Calibri" w:eastAsia="Times New Roman" w:hAnsi="Calibri" w:cs="Arial"/>
      <w:lang w:val="x-none"/>
    </w:rPr>
  </w:style>
  <w:style w:type="paragraph" w:customStyle="1" w:styleId="OM-normlntun">
    <w:name w:val="OM - normální tučné"/>
    <w:basedOn w:val="OM-Normln"/>
    <w:link w:val="OM-normlntunChar"/>
    <w:qFormat/>
    <w:rsid w:val="009B79BB"/>
    <w:rPr>
      <w:b/>
      <w:bCs/>
    </w:rPr>
  </w:style>
  <w:style w:type="character" w:customStyle="1" w:styleId="OM-normlntunChar">
    <w:name w:val="OM - normální tučné Char"/>
    <w:basedOn w:val="OM-NormlnChar"/>
    <w:link w:val="OM-normlntun"/>
    <w:rsid w:val="009B79BB"/>
    <w:rPr>
      <w:rFonts w:cs="Arial"/>
      <w:b/>
      <w:bCs/>
      <w:lang w:eastAsia="cs-CZ"/>
    </w:rPr>
  </w:style>
  <w:style w:type="paragraph" w:customStyle="1" w:styleId="OM-nadpisbezslovn">
    <w:name w:val="OM - nadpis bez číslování"/>
    <w:basedOn w:val="msmt-nadpis-tabulky-grafu"/>
    <w:link w:val="OM-nadpisbezslovnChar"/>
    <w:rsid w:val="000C44B3"/>
    <w:pPr>
      <w:spacing w:before="120" w:line="240" w:lineRule="auto"/>
    </w:pPr>
    <w:rPr>
      <w:rFonts w:asciiTheme="minorHAnsi" w:hAnsiTheme="minorHAnsi" w:cstheme="minorHAnsi"/>
      <w:color w:val="000000" w:themeColor="text1"/>
      <w:lang w:val="x-none"/>
    </w:rPr>
  </w:style>
  <w:style w:type="paragraph" w:customStyle="1" w:styleId="OM-odrky1rove">
    <w:name w:val="OM - odrážky 1. úroveň"/>
    <w:basedOn w:val="OM-Normln"/>
    <w:link w:val="OM-odrky1roveChar"/>
    <w:qFormat/>
    <w:rsid w:val="002332A8"/>
    <w:pPr>
      <w:numPr>
        <w:numId w:val="9"/>
      </w:numPr>
      <w:spacing w:before="0"/>
      <w:ind w:left="425" w:hanging="425"/>
    </w:pPr>
  </w:style>
  <w:style w:type="character" w:customStyle="1" w:styleId="OM-nadpisbezslovnChar">
    <w:name w:val="OM - nadpis bez číslování Char"/>
    <w:basedOn w:val="msmt-nadpis-tabulky-grafuChar"/>
    <w:link w:val="OM-nadpisbezslovn"/>
    <w:rsid w:val="000C44B3"/>
    <w:rPr>
      <w:rFonts w:ascii="Calibri" w:eastAsia="Times New Roman" w:hAnsi="Calibri" w:cstheme="minorHAnsi"/>
      <w:b/>
      <w:bCs/>
      <w:color w:val="000000" w:themeColor="text1"/>
      <w:sz w:val="24"/>
      <w:szCs w:val="24"/>
      <w:lang w:val="x-none"/>
    </w:rPr>
  </w:style>
  <w:style w:type="character" w:customStyle="1" w:styleId="OM-odrky1roveChar">
    <w:name w:val="OM - odrážky 1. úroveň Char"/>
    <w:basedOn w:val="Standardnpsmoodstavce"/>
    <w:link w:val="OM-odrky1rove"/>
    <w:rsid w:val="002332A8"/>
    <w:rPr>
      <w:rFonts w:cs="Arial"/>
      <w:lang w:eastAsia="cs-CZ"/>
    </w:rPr>
  </w:style>
  <w:style w:type="paragraph" w:customStyle="1" w:styleId="OM-odrky2rove">
    <w:name w:val="OM - odrážky 2. úroveň"/>
    <w:basedOn w:val="OM-odrky1rove"/>
    <w:link w:val="OM-odrky2roveChar"/>
    <w:rsid w:val="00237182"/>
    <w:pPr>
      <w:numPr>
        <w:ilvl w:val="1"/>
        <w:numId w:val="10"/>
      </w:numPr>
      <w:tabs>
        <w:tab w:val="num" w:pos="360"/>
      </w:tabs>
      <w:ind w:left="851" w:hanging="425"/>
    </w:pPr>
  </w:style>
  <w:style w:type="character" w:customStyle="1" w:styleId="OM-odrky2roveChar">
    <w:name w:val="OM - odrážky 2. úroveň Char"/>
    <w:basedOn w:val="OM-odrky1roveChar"/>
    <w:link w:val="OM-odrky2rove"/>
    <w:rsid w:val="00237182"/>
    <w:rPr>
      <w:rFonts w:cs="Arial"/>
      <w:lang w:eastAsia="cs-CZ"/>
    </w:rPr>
  </w:style>
  <w:style w:type="paragraph" w:customStyle="1" w:styleId="OM-nornlnkurzvou">
    <w:name w:val="OM - nornální kurzívou"/>
    <w:basedOn w:val="OM-Normln"/>
    <w:link w:val="OM-nornlnkurzvouChar"/>
    <w:qFormat/>
    <w:rsid w:val="00E44482"/>
    <w:rPr>
      <w:rFonts w:ascii="Calibri" w:hAnsi="Calibri"/>
      <w:i/>
    </w:rPr>
  </w:style>
  <w:style w:type="paragraph" w:customStyle="1" w:styleId="OM-odrky3rove">
    <w:name w:val="OM - odrážky 3. úroveň"/>
    <w:basedOn w:val="Odstavecseseznamem"/>
    <w:link w:val="OM-odrky3roveChar"/>
    <w:rsid w:val="00304B87"/>
    <w:pPr>
      <w:widowControl/>
      <w:numPr>
        <w:ilvl w:val="2"/>
        <w:numId w:val="13"/>
      </w:numPr>
      <w:adjustRightInd/>
      <w:spacing w:before="120" w:line="276" w:lineRule="auto"/>
      <w:textAlignment w:val="auto"/>
    </w:pPr>
    <w:rPr>
      <w:rFonts w:cstheme="minorHAnsi"/>
      <w:szCs w:val="22"/>
    </w:rPr>
  </w:style>
  <w:style w:type="character" w:customStyle="1" w:styleId="OM-nornlnkurzvouChar">
    <w:name w:val="OM - nornální kurzívou Char"/>
    <w:basedOn w:val="OM-NormlnChar"/>
    <w:link w:val="OM-nornlnkurzvou"/>
    <w:rsid w:val="00E44482"/>
    <w:rPr>
      <w:rFonts w:ascii="Calibri" w:eastAsia="Times New Roman" w:hAnsi="Calibri" w:cs="Arial"/>
      <w:i/>
      <w:sz w:val="20"/>
      <w:lang w:eastAsia="cs-CZ"/>
    </w:rPr>
  </w:style>
  <w:style w:type="character" w:customStyle="1" w:styleId="OM-odrky3roveChar">
    <w:name w:val="OM - odrážky 3. úroveň Char"/>
    <w:basedOn w:val="OM-odrky2roveChar"/>
    <w:link w:val="OM-odrky3rove"/>
    <w:rsid w:val="00304B87"/>
    <w:rPr>
      <w:rFonts w:cstheme="minorHAnsi"/>
      <w:lang w:eastAsia="cs-CZ"/>
    </w:rPr>
  </w:style>
  <w:style w:type="numbering" w:customStyle="1" w:styleId="LFO4">
    <w:name w:val="LFO4"/>
    <w:basedOn w:val="Bezseznamu"/>
    <w:locked/>
    <w:rsid w:val="00E44482"/>
    <w:pPr>
      <w:numPr>
        <w:numId w:val="8"/>
      </w:numPr>
    </w:pPr>
  </w:style>
  <w:style w:type="character" w:customStyle="1" w:styleId="Corpsdutexte">
    <w:name w:val="Corps du texte_"/>
    <w:link w:val="Corpsdutexte1"/>
    <w:uiPriority w:val="99"/>
    <w:locked/>
    <w:rsid w:val="00E44482"/>
    <w:rPr>
      <w:sz w:val="23"/>
      <w:szCs w:val="23"/>
      <w:shd w:val="clear" w:color="auto" w:fill="FFFFFF"/>
    </w:rPr>
  </w:style>
  <w:style w:type="paragraph" w:customStyle="1" w:styleId="Corpsdutexte1">
    <w:name w:val="Corps du texte1"/>
    <w:basedOn w:val="Normln"/>
    <w:link w:val="Corpsdutexte"/>
    <w:uiPriority w:val="99"/>
    <w:locked/>
    <w:rsid w:val="00E44482"/>
    <w:pPr>
      <w:shd w:val="clear" w:color="auto" w:fill="FFFFFF"/>
      <w:adjustRightInd/>
      <w:spacing w:before="420" w:line="274" w:lineRule="exact"/>
      <w:ind w:hanging="680"/>
      <w:textAlignment w:val="auto"/>
    </w:pPr>
    <w:rPr>
      <w:sz w:val="23"/>
      <w:szCs w:val="23"/>
    </w:rPr>
  </w:style>
  <w:style w:type="character" w:customStyle="1" w:styleId="upd">
    <w:name w:val="upd"/>
    <w:basedOn w:val="Standardnpsmoodstavce"/>
    <w:locked/>
    <w:rsid w:val="00E44482"/>
  </w:style>
  <w:style w:type="paragraph" w:customStyle="1" w:styleId="publishdate">
    <w:name w:val="publishdate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summary">
    <w:name w:val="summary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promotext">
    <w:name w:val="promotext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OM-webovodkaz">
    <w:name w:val="OM- webový odkaz"/>
    <w:basedOn w:val="OM-Normln"/>
    <w:link w:val="OM-webovodkazChar"/>
    <w:rsid w:val="00E44482"/>
    <w:rPr>
      <w:spacing w:val="-4"/>
      <w:u w:val="single"/>
    </w:rPr>
  </w:style>
  <w:style w:type="character" w:customStyle="1" w:styleId="OM-webovodkazChar">
    <w:name w:val="OM- webový odkaz Char"/>
    <w:basedOn w:val="OM-NormlnChar"/>
    <w:link w:val="OM-webovodkaz"/>
    <w:rsid w:val="00E44482"/>
    <w:rPr>
      <w:rFonts w:ascii="Montserrat" w:eastAsia="Times New Roman" w:hAnsi="Montserrat" w:cs="Arial"/>
      <w:spacing w:val="-4"/>
      <w:sz w:val="20"/>
      <w:u w:val="single"/>
      <w:lang w:eastAsia="cs-CZ"/>
    </w:rPr>
  </w:style>
  <w:style w:type="paragraph" w:customStyle="1" w:styleId="odrky">
    <w:name w:val="odrážky"/>
    <w:basedOn w:val="Odstavecseseznamem"/>
    <w:link w:val="odrkyChar"/>
    <w:locked/>
    <w:rsid w:val="00E44482"/>
    <w:pPr>
      <w:widowControl/>
      <w:adjustRightInd/>
      <w:spacing w:before="120" w:line="240" w:lineRule="auto"/>
      <w:ind w:left="720" w:hanging="360"/>
      <w:contextualSpacing/>
      <w:textAlignment w:val="auto"/>
    </w:pPr>
    <w:rPr>
      <w:rFonts w:ascii="Arial" w:hAnsi="Arial" w:cstheme="minorHAnsi"/>
      <w:lang w:val="x-none" w:bidi="en-US"/>
    </w:rPr>
  </w:style>
  <w:style w:type="character" w:customStyle="1" w:styleId="odrkyChar">
    <w:name w:val="odrážky Char"/>
    <w:basedOn w:val="MPtextChar"/>
    <w:link w:val="odrky"/>
    <w:rsid w:val="00E44482"/>
    <w:rPr>
      <w:rFonts w:ascii="Arial" w:eastAsia="Times New Roman" w:hAnsi="Arial" w:cstheme="minorHAnsi"/>
      <w:sz w:val="20"/>
      <w:szCs w:val="20"/>
      <w:lang w:val="x-none" w:bidi="en-US"/>
    </w:rPr>
  </w:style>
  <w:style w:type="paragraph" w:styleId="Bezmezer">
    <w:name w:val="No Spacing"/>
    <w:uiPriority w:val="1"/>
    <w:rsid w:val="00E44482"/>
    <w:pPr>
      <w:spacing w:after="0" w:line="240" w:lineRule="auto"/>
    </w:pPr>
    <w:rPr>
      <w:rFonts w:ascii="Arial" w:hAnsi="Arial"/>
    </w:rPr>
  </w:style>
  <w:style w:type="paragraph" w:customStyle="1" w:styleId="Pa1">
    <w:name w:val="Pa1"/>
    <w:basedOn w:val="Default"/>
    <w:next w:val="Default"/>
    <w:uiPriority w:val="99"/>
    <w:locked/>
    <w:rsid w:val="00E44482"/>
    <w:pPr>
      <w:widowControl/>
      <w:spacing w:line="141" w:lineRule="atLeast"/>
      <w:jc w:val="left"/>
      <w:textAlignment w:val="auto"/>
    </w:pPr>
    <w:rPr>
      <w:rFonts w:ascii="EC Square Sans Pro" w:hAnsi="EC Square Sans Pro" w:cs="Times New Roman"/>
      <w:color w:val="auto"/>
    </w:rPr>
  </w:style>
  <w:style w:type="character" w:customStyle="1" w:styleId="A1">
    <w:name w:val="A1"/>
    <w:uiPriority w:val="99"/>
    <w:locked/>
    <w:rsid w:val="00E44482"/>
    <w:rPr>
      <w:rFonts w:cs="EC Square Sans Pro"/>
      <w:color w:val="000000"/>
      <w:sz w:val="76"/>
      <w:szCs w:val="76"/>
    </w:rPr>
  </w:style>
  <w:style w:type="character" w:customStyle="1" w:styleId="A2">
    <w:name w:val="A2"/>
    <w:uiPriority w:val="99"/>
    <w:locked/>
    <w:rsid w:val="00E44482"/>
    <w:rPr>
      <w:rFonts w:cs="EC Square Sans Pro"/>
      <w:color w:val="000000"/>
      <w:sz w:val="47"/>
      <w:szCs w:val="47"/>
    </w:rPr>
  </w:style>
  <w:style w:type="paragraph" w:customStyle="1" w:styleId="default0">
    <w:name w:val="default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textAlignment w:val="auto"/>
    </w:pPr>
    <w:rPr>
      <w:lang w:eastAsia="cs-CZ"/>
    </w:rPr>
  </w:style>
  <w:style w:type="paragraph" w:customStyle="1" w:styleId="poznmkapodarou0">
    <w:name w:val="poznámka pod čarou"/>
    <w:basedOn w:val="Textpoznpodarou"/>
    <w:link w:val="poznmkapodarouChar"/>
    <w:locked/>
    <w:rsid w:val="00E44482"/>
    <w:pPr>
      <w:spacing w:line="240" w:lineRule="auto"/>
      <w:textAlignment w:val="auto"/>
    </w:pPr>
    <w:rPr>
      <w:rFonts w:cstheme="minorHAnsi"/>
    </w:rPr>
  </w:style>
  <w:style w:type="character" w:customStyle="1" w:styleId="poznmkapodarouChar">
    <w:name w:val="poznámka pod čarou Char"/>
    <w:basedOn w:val="TextpoznpodarouChar"/>
    <w:link w:val="poznmkapodarou0"/>
    <w:rsid w:val="00E44482"/>
    <w:rPr>
      <w:rFonts w:ascii="Trebuchet MS" w:eastAsia="Times New Roman" w:hAnsi="Trebuchet MS" w:cstheme="minorHAnsi"/>
      <w:sz w:val="18"/>
      <w:szCs w:val="18"/>
      <w:lang w:eastAsia="cs-CZ"/>
    </w:rPr>
  </w:style>
  <w:style w:type="paragraph" w:customStyle="1" w:styleId="PpP-normln">
    <w:name w:val="PpŽP - normální"/>
    <w:basedOn w:val="Normln"/>
    <w:link w:val="PpP-normlnChar"/>
    <w:locked/>
    <w:rsid w:val="001B7DDD"/>
    <w:pPr>
      <w:widowControl/>
      <w:adjustRightInd/>
      <w:spacing w:before="120" w:line="276" w:lineRule="auto"/>
      <w:textAlignment w:val="auto"/>
    </w:pPr>
    <w:rPr>
      <w:rFonts w:cs="Arial"/>
      <w:szCs w:val="20"/>
    </w:rPr>
  </w:style>
  <w:style w:type="character" w:customStyle="1" w:styleId="PpP-normlnChar">
    <w:name w:val="PpŽP - normální Char"/>
    <w:basedOn w:val="Standardnpsmoodstavce"/>
    <w:link w:val="PpP-normln"/>
    <w:rsid w:val="001B7DDD"/>
    <w:rPr>
      <w:rFonts w:cs="Arial"/>
      <w:szCs w:val="20"/>
    </w:rPr>
  </w:style>
  <w:style w:type="paragraph" w:customStyle="1" w:styleId="S3plohaX">
    <w:name w:val="S3 příloha X"/>
    <w:basedOn w:val="Normln"/>
    <w:uiPriority w:val="99"/>
    <w:semiHidden/>
    <w:locked/>
    <w:rsid w:val="00E44482"/>
    <w:pPr>
      <w:widowControl/>
      <w:adjustRightInd/>
      <w:spacing w:after="0" w:line="276" w:lineRule="auto"/>
      <w:jc w:val="center"/>
      <w:textAlignment w:val="auto"/>
    </w:pPr>
    <w:rPr>
      <w:rFonts w:ascii="Arial" w:hAnsi="Arial"/>
      <w:b/>
      <w:bCs/>
      <w:color w:val="004386"/>
      <w:sz w:val="52"/>
      <w:szCs w:val="20"/>
      <w:lang w:eastAsia="cs-CZ"/>
    </w:rPr>
  </w:style>
  <w:style w:type="character" w:customStyle="1" w:styleId="TabulkaNOK-slaChar">
    <w:name w:val="Tabulka NOK - čísla Char"/>
    <w:link w:val="TabulkaNOK-sla"/>
    <w:semiHidden/>
    <w:locked/>
    <w:rsid w:val="00E44482"/>
    <w:rPr>
      <w:bCs/>
      <w:sz w:val="18"/>
      <w:szCs w:val="18"/>
    </w:rPr>
  </w:style>
  <w:style w:type="paragraph" w:customStyle="1" w:styleId="TabulkaNOK-sla">
    <w:name w:val="Tabulka NOK - čísla"/>
    <w:basedOn w:val="Normln"/>
    <w:link w:val="TabulkaNOK-slaChar"/>
    <w:semiHidden/>
    <w:locked/>
    <w:rsid w:val="00E44482"/>
    <w:pPr>
      <w:widowControl/>
      <w:adjustRightInd/>
      <w:spacing w:after="0" w:line="276" w:lineRule="auto"/>
      <w:jc w:val="right"/>
      <w:textAlignment w:val="auto"/>
    </w:pPr>
    <w:rPr>
      <w:bCs/>
      <w:sz w:val="18"/>
      <w:szCs w:val="18"/>
    </w:rPr>
  </w:style>
  <w:style w:type="character" w:customStyle="1" w:styleId="MPObsah1Char">
    <w:name w:val="MP_Obsah 1 Char"/>
    <w:link w:val="MPObsah1"/>
    <w:semiHidden/>
    <w:locked/>
    <w:rsid w:val="00E44482"/>
    <w:rPr>
      <w:b/>
      <w:bCs/>
      <w:sz w:val="24"/>
      <w:szCs w:val="24"/>
    </w:rPr>
  </w:style>
  <w:style w:type="paragraph" w:customStyle="1" w:styleId="MPObsah1">
    <w:name w:val="MP_Obsah 1"/>
    <w:basedOn w:val="Obsah1"/>
    <w:link w:val="MPObsah1Char"/>
    <w:semiHidden/>
    <w:locked/>
    <w:rsid w:val="00E44482"/>
    <w:pPr>
      <w:keepNext w:val="0"/>
      <w:tabs>
        <w:tab w:val="clear" w:pos="440"/>
        <w:tab w:val="left" w:pos="660"/>
        <w:tab w:val="right" w:leader="dot" w:pos="9488"/>
      </w:tabs>
      <w:adjustRightInd/>
      <w:spacing w:after="100" w:line="276" w:lineRule="auto"/>
      <w:ind w:left="709" w:hanging="709"/>
      <w:jc w:val="left"/>
      <w:textAlignment w:val="auto"/>
    </w:pPr>
    <w:rPr>
      <w:rFonts w:cstheme="minorBidi"/>
      <w:caps w:val="0"/>
      <w:noProof w:val="0"/>
      <w:sz w:val="24"/>
      <w:szCs w:val="24"/>
      <w:lang w:eastAsia="en-US"/>
    </w:rPr>
  </w:style>
  <w:style w:type="paragraph" w:customStyle="1" w:styleId="PpP-odrky">
    <w:name w:val="PpŽP - odrážky"/>
    <w:basedOn w:val="Normln"/>
    <w:link w:val="PpP-odrkyChar"/>
    <w:locked/>
    <w:rsid w:val="00AC251D"/>
    <w:pPr>
      <w:keepNext/>
      <w:widowControl/>
      <w:adjustRightInd/>
      <w:spacing w:line="276" w:lineRule="auto"/>
      <w:textAlignment w:val="auto"/>
    </w:pPr>
    <w:rPr>
      <w:rFonts w:ascii="Montserrat" w:hAnsi="Montserrat" w:cs="Arial"/>
      <w:sz w:val="20"/>
      <w:szCs w:val="20"/>
    </w:rPr>
  </w:style>
  <w:style w:type="character" w:customStyle="1" w:styleId="PpP-odrkyChar">
    <w:name w:val="PpŽP - odrážky Char"/>
    <w:basedOn w:val="Standardnpsmoodstavce"/>
    <w:link w:val="PpP-odrky"/>
    <w:rsid w:val="00AC251D"/>
    <w:rPr>
      <w:rFonts w:ascii="Montserrat" w:eastAsia="Times New Roman" w:hAnsi="Montserrat" w:cs="Arial"/>
      <w:sz w:val="20"/>
      <w:szCs w:val="20"/>
    </w:rPr>
  </w:style>
  <w:style w:type="paragraph" w:customStyle="1" w:styleId="OM-slovanodrky">
    <w:name w:val="OM - číslované odrážky"/>
    <w:basedOn w:val="OM-odrky1rove"/>
    <w:link w:val="OM-slovanodrkyChar"/>
    <w:rsid w:val="00E44482"/>
    <w:pPr>
      <w:ind w:left="3600"/>
    </w:pPr>
    <w:rPr>
      <w:b/>
    </w:rPr>
  </w:style>
  <w:style w:type="character" w:customStyle="1" w:styleId="OM-slovanodrkyChar">
    <w:name w:val="OM - číslované odrážky Char"/>
    <w:basedOn w:val="OM-odrky1roveChar"/>
    <w:link w:val="OM-slovanodrky"/>
    <w:rsid w:val="00E44482"/>
    <w:rPr>
      <w:rFonts w:cs="Arial"/>
      <w:b/>
      <w:lang w:eastAsia="cs-CZ"/>
    </w:rPr>
  </w:style>
  <w:style w:type="paragraph" w:styleId="Nadpisobsahu">
    <w:name w:val="TOC Heading"/>
    <w:basedOn w:val="Nadpis1"/>
    <w:next w:val="Normln"/>
    <w:uiPriority w:val="39"/>
    <w:unhideWhenUsed/>
    <w:rsid w:val="00E44482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F5496" w:themeColor="accent1" w:themeShade="BF"/>
      <w:kern w:val="0"/>
      <w:lang w:eastAsia="cs-CZ"/>
    </w:rPr>
  </w:style>
  <w:style w:type="paragraph" w:styleId="Zkladntext2">
    <w:name w:val="Body Text 2"/>
    <w:basedOn w:val="Normln"/>
    <w:link w:val="Zkladntext2Char"/>
    <w:rsid w:val="00E44482"/>
    <w:pPr>
      <w:widowControl/>
      <w:adjustRightInd/>
      <w:spacing w:line="480" w:lineRule="auto"/>
      <w:jc w:val="left"/>
      <w:textAlignment w:val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E444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Stednseznam1zvraznn5">
    <w:name w:val="Medium List 1 Accent 5"/>
    <w:basedOn w:val="Normlntabulka"/>
    <w:uiPriority w:val="65"/>
    <w:rsid w:val="00E444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@BatangChe" w:eastAsia="Times New Roman" w:hAnsi="@BatangChe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paragraph" w:customStyle="1" w:styleId="Perex">
    <w:name w:val="Perex"/>
    <w:basedOn w:val="Normln"/>
    <w:rsid w:val="00E44482"/>
    <w:pPr>
      <w:widowControl/>
      <w:pBdr>
        <w:top w:val="single" w:sz="2" w:space="5" w:color="FFFFFF" w:themeColor="background1"/>
        <w:left w:val="single" w:sz="24" w:space="5" w:color="A5A5A5" w:themeColor="accent3"/>
        <w:bottom w:val="single" w:sz="2" w:space="5" w:color="FFFFFF" w:themeColor="background1"/>
        <w:right w:val="single" w:sz="2" w:space="5" w:color="FFFFFF" w:themeColor="background1"/>
      </w:pBdr>
      <w:shd w:val="clear" w:color="auto" w:fill="F2F2F2" w:themeFill="background1" w:themeFillShade="F2"/>
      <w:adjustRightInd/>
      <w:spacing w:before="120" w:line="288" w:lineRule="auto"/>
      <w:textAlignment w:val="auto"/>
    </w:pPr>
    <w:rPr>
      <w:rFonts w:ascii="Cambria" w:hAnsi="Cambria"/>
    </w:rPr>
  </w:style>
  <w:style w:type="character" w:customStyle="1" w:styleId="DatovpoleChar">
    <w:name w:val="Datové pole Char"/>
    <w:basedOn w:val="Standardnpsmoodstavce"/>
    <w:link w:val="Datovpole"/>
    <w:locked/>
    <w:rsid w:val="00E44482"/>
    <w:rPr>
      <w:rFonts w:ascii="Calibri" w:hAnsi="Calibri"/>
      <w:b/>
      <w:bCs/>
    </w:rPr>
  </w:style>
  <w:style w:type="paragraph" w:customStyle="1" w:styleId="Datovpole">
    <w:name w:val="Datové pole"/>
    <w:basedOn w:val="Normln"/>
    <w:link w:val="DatovpoleChar"/>
    <w:rsid w:val="00E44482"/>
    <w:pPr>
      <w:widowControl/>
      <w:adjustRightInd/>
      <w:spacing w:after="200" w:line="276" w:lineRule="auto"/>
      <w:textAlignment w:val="auto"/>
    </w:pPr>
    <w:rPr>
      <w:rFonts w:ascii="Calibri" w:hAnsi="Calibri"/>
      <w:b/>
      <w:bCs/>
    </w:rPr>
  </w:style>
  <w:style w:type="character" w:customStyle="1" w:styleId="eaddress">
    <w:name w:val="eaddress"/>
    <w:basedOn w:val="Standardnpsmoodstavce"/>
    <w:rsid w:val="00E44482"/>
  </w:style>
  <w:style w:type="paragraph" w:customStyle="1" w:styleId="text-bold">
    <w:name w:val="text-bold"/>
    <w:basedOn w:val="Normln"/>
    <w:rsid w:val="00E44482"/>
    <w:pPr>
      <w:widowControl/>
      <w:adjustRightInd/>
      <w:spacing w:after="100" w:afterAutospacing="1" w:line="240" w:lineRule="auto"/>
      <w:jc w:val="left"/>
      <w:textAlignment w:val="auto"/>
    </w:pPr>
    <w:rPr>
      <w:b/>
      <w:bCs/>
      <w:color w:val="1A1F2A"/>
      <w:lang w:eastAsia="cs-CZ"/>
    </w:rPr>
  </w:style>
  <w:style w:type="numbering" w:customStyle="1" w:styleId="Styl41">
    <w:name w:val="Styl41"/>
    <w:locked/>
    <w:rsid w:val="005041C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1135"/>
    <w:rPr>
      <w:color w:val="605E5C"/>
      <w:shd w:val="clear" w:color="auto" w:fill="E1DFDD"/>
    </w:rPr>
  </w:style>
  <w:style w:type="paragraph" w:customStyle="1" w:styleId="PpP-poznpodarou">
    <w:name w:val="PpŽP - pozn. pod čarou"/>
    <w:basedOn w:val="Textpoznpodarou"/>
    <w:link w:val="PpP-poznpodarouChar"/>
    <w:rsid w:val="00F27D31"/>
    <w:pPr>
      <w:widowControl/>
      <w:adjustRightInd/>
      <w:spacing w:after="80" w:line="276" w:lineRule="auto"/>
      <w:ind w:left="284" w:hanging="284"/>
      <w:textAlignment w:val="auto"/>
    </w:pPr>
    <w:rPr>
      <w:rFonts w:cs="Arial"/>
    </w:rPr>
  </w:style>
  <w:style w:type="character" w:customStyle="1" w:styleId="PpP-poznpodarouChar">
    <w:name w:val="PpŽP - pozn. pod čarou Char"/>
    <w:basedOn w:val="TextpoznpodarouChar"/>
    <w:link w:val="PpP-poznpodarou"/>
    <w:rsid w:val="00F27D31"/>
    <w:rPr>
      <w:rFonts w:ascii="Trebuchet MS" w:eastAsia="Times New Roman" w:hAnsi="Trebuchet MS" w:cs="Arial"/>
      <w:sz w:val="18"/>
      <w:szCs w:val="18"/>
      <w:lang w:eastAsia="cs-CZ"/>
    </w:rPr>
  </w:style>
  <w:style w:type="table" w:customStyle="1" w:styleId="Svtltabulkasmkou11">
    <w:name w:val="Světlá tabulka s mřížkou 11"/>
    <w:basedOn w:val="Normlntabulka"/>
    <w:uiPriority w:val="46"/>
    <w:rsid w:val="008E54C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pP-odrky2rove">
    <w:name w:val="PpŽP - odrážky 2. úroveň"/>
    <w:basedOn w:val="Normln"/>
    <w:link w:val="PpP-odrky2roveChar"/>
    <w:rsid w:val="00111189"/>
    <w:pPr>
      <w:widowControl/>
      <w:numPr>
        <w:ilvl w:val="1"/>
        <w:numId w:val="12"/>
      </w:numPr>
      <w:adjustRightInd/>
      <w:spacing w:line="240" w:lineRule="auto"/>
      <w:textAlignment w:val="auto"/>
    </w:pPr>
    <w:rPr>
      <w:rFonts w:ascii="Arial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AC18CE"/>
    <w:rPr>
      <w:rFonts w:ascii="Arial" w:hAnsi="Arial" w:cs="Arial"/>
      <w:szCs w:val="20"/>
    </w:rPr>
  </w:style>
  <w:style w:type="paragraph" w:customStyle="1" w:styleId="l31">
    <w:name w:val="l31"/>
    <w:basedOn w:val="Normln"/>
    <w:rsid w:val="00002940"/>
    <w:pPr>
      <w:widowControl/>
      <w:adjustRightInd/>
      <w:spacing w:before="144" w:after="144" w:line="240" w:lineRule="auto"/>
      <w:textAlignment w:val="auto"/>
    </w:pPr>
    <w:rPr>
      <w:lang w:eastAsia="cs-CZ"/>
    </w:rPr>
  </w:style>
  <w:style w:type="paragraph" w:customStyle="1" w:styleId="l41">
    <w:name w:val="l41"/>
    <w:basedOn w:val="Normln"/>
    <w:rsid w:val="00002940"/>
    <w:pPr>
      <w:widowControl/>
      <w:adjustRightInd/>
      <w:spacing w:before="144" w:after="144" w:line="240" w:lineRule="auto"/>
      <w:textAlignment w:val="auto"/>
    </w:pPr>
    <w:rPr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F692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B5233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83EE3"/>
    <w:rPr>
      <w:color w:val="605E5C"/>
      <w:shd w:val="clear" w:color="auto" w:fill="E1DFDD"/>
    </w:rPr>
  </w:style>
  <w:style w:type="character" w:customStyle="1" w:styleId="Nevyeenzmnka40">
    <w:name w:val="Nevyřešená zmínka40"/>
    <w:basedOn w:val="Standardnpsmoodstavce"/>
    <w:uiPriority w:val="99"/>
    <w:semiHidden/>
    <w:unhideWhenUsed/>
    <w:rsid w:val="005040C6"/>
    <w:rPr>
      <w:color w:val="605E5C"/>
      <w:shd w:val="clear" w:color="auto" w:fill="E1DFDD"/>
    </w:rPr>
  </w:style>
  <w:style w:type="table" w:styleId="Tabulkasmkou4zvraznn1">
    <w:name w:val="Grid Table 4 Accent 1"/>
    <w:basedOn w:val="Normlntabulka"/>
    <w:uiPriority w:val="49"/>
    <w:rsid w:val="005040C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5040C6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5040C6"/>
    <w:rPr>
      <w:color w:val="605E5C"/>
      <w:shd w:val="clear" w:color="auto" w:fill="E1DFDD"/>
    </w:rPr>
  </w:style>
  <w:style w:type="paragraph" w:customStyle="1" w:styleId="MPdoporuceni">
    <w:name w:val="MP_doporuceni"/>
    <w:basedOn w:val="Normln"/>
    <w:link w:val="MPdoporuceniChar"/>
    <w:rsid w:val="006F29EA"/>
    <w:pPr>
      <w:widowControl/>
      <w:adjustRightInd/>
      <w:spacing w:before="120" w:line="312" w:lineRule="auto"/>
      <w:textAlignment w:val="auto"/>
    </w:pPr>
    <w:rPr>
      <w:rFonts w:ascii="Arial" w:eastAsiaTheme="minorEastAsia" w:hAnsi="Arial"/>
      <w:i/>
      <w:color w:val="000000" w:themeColor="text1"/>
      <w:sz w:val="20"/>
      <w:szCs w:val="20"/>
      <w:lang w:bidi="en-US"/>
    </w:rPr>
  </w:style>
  <w:style w:type="character" w:customStyle="1" w:styleId="MPdoporuceniChar">
    <w:name w:val="MP_doporuceni Char"/>
    <w:basedOn w:val="Standardnpsmoodstavce"/>
    <w:link w:val="MPdoporuceni"/>
    <w:rsid w:val="006F29EA"/>
    <w:rPr>
      <w:rFonts w:ascii="Arial" w:eastAsiaTheme="minorEastAsia" w:hAnsi="Arial"/>
      <w:i/>
      <w:color w:val="000000" w:themeColor="text1"/>
      <w:sz w:val="20"/>
      <w:szCs w:val="20"/>
      <w:lang w:bidi="en-US"/>
    </w:rPr>
  </w:style>
  <w:style w:type="numbering" w:customStyle="1" w:styleId="Bezseznamu1">
    <w:name w:val="Bez seznamu1"/>
    <w:next w:val="Bezseznamu"/>
    <w:uiPriority w:val="99"/>
    <w:semiHidden/>
    <w:unhideWhenUsed/>
    <w:rsid w:val="00274725"/>
  </w:style>
  <w:style w:type="character" w:customStyle="1" w:styleId="jlqj4b">
    <w:name w:val="jlqj4b"/>
    <w:basedOn w:val="Standardnpsmoodstavce"/>
    <w:rsid w:val="00B4267D"/>
  </w:style>
  <w:style w:type="character" w:customStyle="1" w:styleId="Nevyeenzmnka7">
    <w:name w:val="Nevyřešená zmínka7"/>
    <w:basedOn w:val="Standardnpsmoodstavce"/>
    <w:uiPriority w:val="99"/>
    <w:semiHidden/>
    <w:unhideWhenUsed/>
    <w:rsid w:val="005935B4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DC274C"/>
    <w:rPr>
      <w:color w:val="605E5C"/>
      <w:shd w:val="clear" w:color="auto" w:fill="E1DFDD"/>
    </w:rPr>
  </w:style>
  <w:style w:type="paragraph" w:customStyle="1" w:styleId="DZkladntext2">
    <w:name w:val="D_Základní text 2"/>
    <w:basedOn w:val="Normln"/>
    <w:link w:val="DZkladntext2Char"/>
    <w:rsid w:val="00FA3B11"/>
    <w:pPr>
      <w:widowControl/>
      <w:adjustRightInd/>
      <w:spacing w:after="0" w:line="240" w:lineRule="auto"/>
      <w:ind w:left="426"/>
      <w:textAlignment w:val="auto"/>
    </w:pPr>
    <w:rPr>
      <w:rFonts w:ascii="Arial" w:hAnsi="Arial"/>
      <w:b/>
      <w:color w:val="1F4E79" w:themeColor="accent5" w:themeShade="80"/>
      <w:sz w:val="20"/>
    </w:rPr>
  </w:style>
  <w:style w:type="character" w:customStyle="1" w:styleId="DZkladntext2Char">
    <w:name w:val="D_Základní text 2 Char"/>
    <w:basedOn w:val="Standardnpsmoodstavce"/>
    <w:link w:val="DZkladntext2"/>
    <w:rsid w:val="00FA3B11"/>
    <w:rPr>
      <w:rFonts w:ascii="Arial" w:hAnsi="Arial"/>
      <w:b/>
      <w:color w:val="1F4E79" w:themeColor="accent5" w:themeShade="80"/>
      <w:sz w:val="20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250450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740467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C97B54"/>
    <w:rPr>
      <w:color w:val="605E5C"/>
      <w:shd w:val="clear" w:color="auto" w:fill="E1DFDD"/>
    </w:rPr>
  </w:style>
  <w:style w:type="paragraph" w:customStyle="1" w:styleId="li">
    <w:name w:val="li"/>
    <w:basedOn w:val="Normln"/>
    <w:rsid w:val="000032E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customStyle="1" w:styleId="num">
    <w:name w:val="num"/>
    <w:basedOn w:val="Standardnpsmoodstavce"/>
    <w:rsid w:val="000032ED"/>
  </w:style>
  <w:style w:type="character" w:customStyle="1" w:styleId="Nevyeenzmnka12">
    <w:name w:val="Nevyřešená zmínka12"/>
    <w:basedOn w:val="Standardnpsmoodstavce"/>
    <w:uiPriority w:val="99"/>
    <w:semiHidden/>
    <w:unhideWhenUsed/>
    <w:rsid w:val="00785489"/>
    <w:rPr>
      <w:color w:val="605E5C"/>
      <w:shd w:val="clear" w:color="auto" w:fill="E1DFDD"/>
    </w:rPr>
  </w:style>
  <w:style w:type="character" w:customStyle="1" w:styleId="Nevyeenzmnka13">
    <w:name w:val="Nevyřešená zmínka13"/>
    <w:basedOn w:val="Standardnpsmoodstavce"/>
    <w:uiPriority w:val="99"/>
    <w:semiHidden/>
    <w:unhideWhenUsed/>
    <w:rsid w:val="00505E79"/>
    <w:rPr>
      <w:color w:val="605E5C"/>
      <w:shd w:val="clear" w:color="auto" w:fill="E1DFDD"/>
    </w:rPr>
  </w:style>
  <w:style w:type="paragraph" w:customStyle="1" w:styleId="l4">
    <w:name w:val="l4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l3">
    <w:name w:val="l3"/>
    <w:basedOn w:val="Normln"/>
    <w:rsid w:val="008E1E5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E1E53"/>
    <w:rPr>
      <w:i/>
      <w:iCs/>
    </w:rPr>
  </w:style>
  <w:style w:type="paragraph" w:customStyle="1" w:styleId="q4">
    <w:name w:val="q4"/>
    <w:basedOn w:val="Normln"/>
    <w:rsid w:val="008E1E5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customStyle="1" w:styleId="Nevyeenzmnka14">
    <w:name w:val="Nevyřešená zmínka14"/>
    <w:basedOn w:val="Standardnpsmoodstavce"/>
    <w:uiPriority w:val="99"/>
    <w:semiHidden/>
    <w:unhideWhenUsed/>
    <w:rsid w:val="003935C8"/>
    <w:rPr>
      <w:color w:val="605E5C"/>
      <w:shd w:val="clear" w:color="auto" w:fill="E1DFDD"/>
    </w:rPr>
  </w:style>
  <w:style w:type="paragraph" w:customStyle="1" w:styleId="l5">
    <w:name w:val="l5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ti-art">
    <w:name w:val="ti-art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sti-art">
    <w:name w:val="sti-art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Normln1">
    <w:name w:val="Normální1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customStyle="1" w:styleId="Nevyeenzmnka15">
    <w:name w:val="Nevyřešená zmínka15"/>
    <w:basedOn w:val="Standardnpsmoodstavce"/>
    <w:uiPriority w:val="99"/>
    <w:semiHidden/>
    <w:unhideWhenUsed/>
    <w:rsid w:val="00511238"/>
    <w:rPr>
      <w:color w:val="605E5C"/>
      <w:shd w:val="clear" w:color="auto" w:fill="E1DFDD"/>
    </w:rPr>
  </w:style>
  <w:style w:type="character" w:customStyle="1" w:styleId="Nevyeenzmnka16">
    <w:name w:val="Nevyřešená zmínka16"/>
    <w:basedOn w:val="Standardnpsmoodstavce"/>
    <w:uiPriority w:val="99"/>
    <w:semiHidden/>
    <w:unhideWhenUsed/>
    <w:rsid w:val="00790901"/>
    <w:rPr>
      <w:color w:val="605E5C"/>
      <w:shd w:val="clear" w:color="auto" w:fill="E1DFDD"/>
    </w:rPr>
  </w:style>
  <w:style w:type="character" w:customStyle="1" w:styleId="Nevyeenzmnka17">
    <w:name w:val="Nevyřešená zmínka17"/>
    <w:basedOn w:val="Standardnpsmoodstavce"/>
    <w:uiPriority w:val="99"/>
    <w:semiHidden/>
    <w:unhideWhenUsed/>
    <w:rsid w:val="00CC2D6A"/>
    <w:rPr>
      <w:color w:val="605E5C"/>
      <w:shd w:val="clear" w:color="auto" w:fill="E1DFDD"/>
    </w:rPr>
  </w:style>
  <w:style w:type="character" w:customStyle="1" w:styleId="Nevyeenzmnka18">
    <w:name w:val="Nevyřešená zmínka18"/>
    <w:basedOn w:val="Standardnpsmoodstavce"/>
    <w:uiPriority w:val="99"/>
    <w:semiHidden/>
    <w:unhideWhenUsed/>
    <w:rsid w:val="00D852EF"/>
    <w:rPr>
      <w:color w:val="605E5C"/>
      <w:shd w:val="clear" w:color="auto" w:fill="E1DFDD"/>
    </w:rPr>
  </w:style>
  <w:style w:type="character" w:customStyle="1" w:styleId="Nevyeenzmnka180">
    <w:name w:val="Nevyřešená zmínka18"/>
    <w:basedOn w:val="Standardnpsmoodstavce"/>
    <w:uiPriority w:val="99"/>
    <w:semiHidden/>
    <w:unhideWhenUsed/>
    <w:rsid w:val="00546A8C"/>
    <w:rPr>
      <w:color w:val="605E5C"/>
      <w:shd w:val="clear" w:color="auto" w:fill="E1DFDD"/>
    </w:rPr>
  </w:style>
  <w:style w:type="character" w:customStyle="1" w:styleId="Nevyeenzmnka19">
    <w:name w:val="Nevyřešená zmínka19"/>
    <w:basedOn w:val="Standardnpsmoodstavce"/>
    <w:uiPriority w:val="99"/>
    <w:semiHidden/>
    <w:unhideWhenUsed/>
    <w:rsid w:val="004519D0"/>
    <w:rPr>
      <w:color w:val="605E5C"/>
      <w:shd w:val="clear" w:color="auto" w:fill="E1DFDD"/>
    </w:rPr>
  </w:style>
  <w:style w:type="paragraph" w:customStyle="1" w:styleId="Point0">
    <w:name w:val="Point 0"/>
    <w:basedOn w:val="Normln"/>
    <w:rsid w:val="005723BC"/>
    <w:pPr>
      <w:widowControl/>
      <w:adjustRightInd/>
      <w:spacing w:before="120" w:line="360" w:lineRule="auto"/>
      <w:ind w:left="850" w:hanging="850"/>
      <w:jc w:val="left"/>
      <w:textAlignment w:val="auto"/>
    </w:pPr>
  </w:style>
  <w:style w:type="character" w:styleId="Nevyeenzmnka">
    <w:name w:val="Unresolved Mention"/>
    <w:basedOn w:val="Standardnpsmoodstavce"/>
    <w:uiPriority w:val="99"/>
    <w:semiHidden/>
    <w:unhideWhenUsed/>
    <w:rsid w:val="00860C1B"/>
    <w:rPr>
      <w:color w:val="605E5C"/>
      <w:shd w:val="clear" w:color="auto" w:fill="E1DFDD"/>
    </w:rPr>
  </w:style>
  <w:style w:type="paragraph" w:customStyle="1" w:styleId="oj-doc-ti">
    <w:name w:val="oj-doc-ti"/>
    <w:basedOn w:val="Normln"/>
    <w:rsid w:val="008D739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del">
    <w:name w:val="del"/>
    <w:basedOn w:val="Normln"/>
    <w:rsid w:val="00CB42F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ins">
    <w:name w:val="ins"/>
    <w:basedOn w:val="Normln"/>
    <w:rsid w:val="00CB42F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Doplujcnzevdokumentu">
    <w:name w:val="Doplňující název dokumentu"/>
    <w:basedOn w:val="Nadpis5"/>
    <w:link w:val="DoplujcnzevdokumentuChar"/>
    <w:rsid w:val="001D0070"/>
    <w:pPr>
      <w:keepNext w:val="0"/>
      <w:keepLines w:val="0"/>
      <w:widowControl/>
      <w:adjustRightInd/>
      <w:spacing w:before="0" w:after="120" w:line="240" w:lineRule="auto"/>
      <w:jc w:val="center"/>
      <w:textAlignment w:val="auto"/>
    </w:pPr>
    <w:rPr>
      <w:rFonts w:ascii="Montserrat Light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1D0070"/>
    <w:rPr>
      <w:rFonts w:ascii="Montserrat Light" w:hAnsi="Montserrat Light" w:cs="Times New Roman"/>
      <w:sz w:val="28"/>
      <w:szCs w:val="28"/>
    </w:rPr>
  </w:style>
  <w:style w:type="paragraph" w:customStyle="1" w:styleId="Nzevdokumentu">
    <w:name w:val="Název dokumentu"/>
    <w:basedOn w:val="Normln"/>
    <w:link w:val="NzevdokumentuChar"/>
    <w:rsid w:val="001D0070"/>
    <w:pPr>
      <w:widowControl/>
      <w:adjustRightInd/>
      <w:spacing w:line="240" w:lineRule="auto"/>
      <w:jc w:val="center"/>
      <w:textAlignment w:val="auto"/>
    </w:pPr>
    <w:rPr>
      <w:rFonts w:ascii="Montserrat" w:hAnsi="Montserrat" w:cs="Times New Roman"/>
      <w:caps/>
      <w:sz w:val="64"/>
      <w:szCs w:val="64"/>
    </w:rPr>
  </w:style>
  <w:style w:type="character" w:customStyle="1" w:styleId="NzevdokumentuChar">
    <w:name w:val="Název dokumentu Char"/>
    <w:basedOn w:val="Standardnpsmoodstavce"/>
    <w:link w:val="Nzevdokumentu"/>
    <w:rsid w:val="001D0070"/>
    <w:rPr>
      <w:rFonts w:ascii="Montserrat" w:hAnsi="Montserrat" w:cs="Times New Roman"/>
      <w:caps/>
      <w:sz w:val="64"/>
      <w:szCs w:val="64"/>
    </w:rPr>
  </w:style>
  <w:style w:type="paragraph" w:customStyle="1" w:styleId="OM-slovnpsmena">
    <w:name w:val="OM - číslování písmena"/>
    <w:basedOn w:val="OM-Normln"/>
    <w:link w:val="OM-slovnpsmenaChar"/>
    <w:rsid w:val="009A516B"/>
    <w:pPr>
      <w:numPr>
        <w:numId w:val="17"/>
      </w:numPr>
    </w:pPr>
  </w:style>
  <w:style w:type="paragraph" w:customStyle="1" w:styleId="OM-nadpisplohy">
    <w:name w:val="OM - nadpis přílohy"/>
    <w:basedOn w:val="OM-Nadpis1"/>
    <w:link w:val="OM-nadpisplohyChar"/>
    <w:rsid w:val="0002252C"/>
    <w:pPr>
      <w:keepNext w:val="0"/>
      <w:pageBreakBefore w:val="0"/>
      <w:numPr>
        <w:numId w:val="0"/>
      </w:numPr>
      <w:ind w:left="357" w:hanging="357"/>
    </w:pPr>
    <w:rPr>
      <w:caps w:val="0"/>
      <w:sz w:val="24"/>
    </w:rPr>
  </w:style>
  <w:style w:type="character" w:customStyle="1" w:styleId="OM-slovnpsmenaChar">
    <w:name w:val="OM - číslování písmena Char"/>
    <w:basedOn w:val="OM-NormlnChar"/>
    <w:link w:val="OM-slovnpsmena"/>
    <w:rsid w:val="009A516B"/>
    <w:rPr>
      <w:rFonts w:cs="Arial"/>
      <w:lang w:eastAsia="cs-CZ"/>
    </w:rPr>
  </w:style>
  <w:style w:type="paragraph" w:customStyle="1" w:styleId="OM-plohy">
    <w:name w:val="OM - přílohy"/>
    <w:basedOn w:val="OM-nadpisplohy"/>
    <w:link w:val="OM-plohyChar"/>
    <w:rsid w:val="008B0AA9"/>
    <w:pPr>
      <w:numPr>
        <w:ilvl w:val="1"/>
      </w:numPr>
      <w:spacing w:before="0" w:after="120"/>
      <w:ind w:left="357" w:hanging="357"/>
    </w:pPr>
    <w:rPr>
      <w:rFonts w:cstheme="minorHAnsi"/>
      <w:b w:val="0"/>
      <w:color w:val="auto"/>
      <w:sz w:val="20"/>
    </w:rPr>
  </w:style>
  <w:style w:type="character" w:customStyle="1" w:styleId="OM-nadpisplohyChar">
    <w:name w:val="OM - nadpis přílohy Char"/>
    <w:basedOn w:val="OM-Nadpis1Char"/>
    <w:link w:val="OM-nadpisplohy"/>
    <w:rsid w:val="0002252C"/>
    <w:rPr>
      <w:rFonts w:ascii="Times New Roman" w:eastAsia="Times New Roman" w:hAnsi="Times New Roman" w:cs="Arial"/>
      <w:b/>
      <w:bCs/>
      <w:caps w:val="0"/>
      <w:smallCaps w:val="0"/>
      <w:color w:val="173271"/>
      <w:kern w:val="32"/>
      <w:sz w:val="24"/>
      <w:szCs w:val="32"/>
    </w:rPr>
  </w:style>
  <w:style w:type="character" w:customStyle="1" w:styleId="OM-plohyChar">
    <w:name w:val="OM - přílohy Char"/>
    <w:basedOn w:val="OM-nadpisplohyChar"/>
    <w:link w:val="OM-plohy"/>
    <w:rsid w:val="008B0AA9"/>
    <w:rPr>
      <w:rFonts w:ascii="Times New Roman" w:eastAsia="Times New Roman" w:hAnsi="Times New Roman" w:cstheme="minorHAnsi"/>
      <w:b w:val="0"/>
      <w:bCs/>
      <w:caps w:val="0"/>
      <w:smallCaps w:val="0"/>
      <w:color w:val="173271"/>
      <w:kern w:val="32"/>
      <w:sz w:val="20"/>
      <w:szCs w:val="32"/>
    </w:rPr>
  </w:style>
  <w:style w:type="paragraph" w:customStyle="1" w:styleId="OM-poznmky">
    <w:name w:val="OM - poznámky"/>
    <w:basedOn w:val="OM-poznmkapodarou"/>
    <w:link w:val="OM-poznmkyChar"/>
    <w:rsid w:val="0002252C"/>
    <w:pPr>
      <w:spacing w:after="0" w:line="240" w:lineRule="auto"/>
      <w:ind w:left="0" w:firstLine="0"/>
    </w:pPr>
  </w:style>
  <w:style w:type="paragraph" w:customStyle="1" w:styleId="OM-slovn">
    <w:name w:val="OM - číslování"/>
    <w:basedOn w:val="OM-Normln"/>
    <w:link w:val="OM-slovnChar"/>
    <w:rsid w:val="0002252C"/>
    <w:pPr>
      <w:numPr>
        <w:ilvl w:val="1"/>
        <w:numId w:val="14"/>
      </w:numPr>
      <w:ind w:left="454" w:hanging="454"/>
    </w:pPr>
  </w:style>
  <w:style w:type="character" w:customStyle="1" w:styleId="OM-poznmkyChar">
    <w:name w:val="OM - poznámky Char"/>
    <w:basedOn w:val="OM-poznmkapodarouChar"/>
    <w:link w:val="OM-poznmky"/>
    <w:rsid w:val="0002252C"/>
    <w:rPr>
      <w:rFonts w:ascii="Montserrat" w:eastAsia="Times New Roman" w:hAnsi="Montserrat" w:cstheme="minorHAnsi"/>
      <w:sz w:val="16"/>
      <w:szCs w:val="18"/>
      <w:lang w:eastAsia="cs-CZ"/>
    </w:rPr>
  </w:style>
  <w:style w:type="character" w:customStyle="1" w:styleId="OM-slovnChar">
    <w:name w:val="OM - číslování Char"/>
    <w:basedOn w:val="OM-NormlnChar"/>
    <w:link w:val="OM-slovn"/>
    <w:rsid w:val="0002252C"/>
    <w:rPr>
      <w:rFonts w:cs="Arial"/>
      <w:lang w:eastAsia="cs-CZ"/>
    </w:rPr>
  </w:style>
  <w:style w:type="paragraph" w:customStyle="1" w:styleId="Poznmky">
    <w:name w:val="Poznámky"/>
    <w:basedOn w:val="OM-poznmkapodarou"/>
    <w:link w:val="PoznmkyChar"/>
    <w:qFormat/>
    <w:rsid w:val="00FA0D66"/>
    <w:pPr>
      <w:spacing w:after="0" w:line="240" w:lineRule="auto"/>
      <w:ind w:left="0" w:firstLine="0"/>
    </w:pPr>
    <w:rPr>
      <w:rFonts w:asciiTheme="minorHAnsi" w:hAnsiTheme="minorHAnsi"/>
    </w:rPr>
  </w:style>
  <w:style w:type="character" w:customStyle="1" w:styleId="PoznmkyChar">
    <w:name w:val="Poznámky Char"/>
    <w:basedOn w:val="OM-poznmkapodarouChar"/>
    <w:link w:val="Poznmky"/>
    <w:rsid w:val="00FA0D66"/>
    <w:rPr>
      <w:rFonts w:ascii="Montserrat" w:eastAsia="Times New Roman" w:hAnsi="Montserrat" w:cstheme="minorHAnsi"/>
      <w:sz w:val="16"/>
      <w:szCs w:val="18"/>
      <w:lang w:eastAsia="cs-CZ"/>
    </w:rPr>
  </w:style>
  <w:style w:type="paragraph" w:customStyle="1" w:styleId="OM-Poznmky0">
    <w:name w:val="OM - Poznámky"/>
    <w:basedOn w:val="OM-poznmkapodarou"/>
    <w:link w:val="OM-PoznmkyChar0"/>
    <w:rsid w:val="00A12B90"/>
    <w:pPr>
      <w:ind w:left="0" w:firstLine="0"/>
    </w:pPr>
  </w:style>
  <w:style w:type="character" w:customStyle="1" w:styleId="OM-PoznmkyChar0">
    <w:name w:val="OM - Poznámky Char"/>
    <w:basedOn w:val="OM-poznmkapodarouChar"/>
    <w:link w:val="OM-Poznmky0"/>
    <w:rsid w:val="00A12B90"/>
    <w:rPr>
      <w:rFonts w:ascii="Montserrat" w:eastAsia="Times New Roman" w:hAnsi="Montserrat" w:cstheme="minorHAnsi"/>
      <w:sz w:val="16"/>
      <w:szCs w:val="18"/>
      <w:lang w:eastAsia="cs-CZ"/>
    </w:rPr>
  </w:style>
  <w:style w:type="table" w:customStyle="1" w:styleId="Mkatabulky4">
    <w:name w:val="Mřížka tabulky4"/>
    <w:basedOn w:val="Normlntabulka"/>
    <w:next w:val="Mkatabulky"/>
    <w:uiPriority w:val="39"/>
    <w:rsid w:val="0062204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62204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39"/>
    <w:rsid w:val="00FA0D6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39"/>
    <w:rsid w:val="008C2FD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39"/>
    <w:rsid w:val="008C2FD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9">
    <w:name w:val="Mřížka tabulky9"/>
    <w:basedOn w:val="Normlntabulka"/>
    <w:next w:val="Mkatabulky"/>
    <w:uiPriority w:val="39"/>
    <w:rsid w:val="0052109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0">
    <w:name w:val="Mřížka tabulky10"/>
    <w:basedOn w:val="Normlntabulka"/>
    <w:next w:val="Mkatabulky"/>
    <w:uiPriority w:val="39"/>
    <w:rsid w:val="0052109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52109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39"/>
    <w:rsid w:val="00D3326A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11">
    <w:name w:val="Světlá tabulka s mřížkou 111"/>
    <w:basedOn w:val="Normlntabulka"/>
    <w:uiPriority w:val="46"/>
    <w:rsid w:val="00C279AA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plohy">
    <w:name w:val="Nadpis přílohy"/>
    <w:basedOn w:val="OM-Normln"/>
    <w:link w:val="NadpisplohyChar"/>
    <w:rsid w:val="001E7530"/>
    <w:pPr>
      <w:numPr>
        <w:numId w:val="16"/>
      </w:numPr>
      <w:tabs>
        <w:tab w:val="left" w:pos="2268"/>
      </w:tabs>
      <w:spacing w:before="240" w:after="240"/>
    </w:pPr>
    <w:rPr>
      <w:b/>
      <w:caps/>
      <w:color w:val="0D3271"/>
      <w:sz w:val="24"/>
      <w:szCs w:val="24"/>
    </w:rPr>
  </w:style>
  <w:style w:type="character" w:customStyle="1" w:styleId="NadpisplohyChar">
    <w:name w:val="Nadpis přílohy Char"/>
    <w:basedOn w:val="OM-NormlnChar"/>
    <w:link w:val="Nadpisplohy"/>
    <w:rsid w:val="001E7530"/>
    <w:rPr>
      <w:rFonts w:cs="Arial"/>
      <w:b/>
      <w:caps/>
      <w:color w:val="0D3271"/>
      <w:sz w:val="24"/>
      <w:szCs w:val="24"/>
      <w:lang w:eastAsia="cs-CZ"/>
    </w:rPr>
  </w:style>
  <w:style w:type="table" w:customStyle="1" w:styleId="Mkatabulky13">
    <w:name w:val="Mřížka tabulky13"/>
    <w:basedOn w:val="Normlntabulka"/>
    <w:next w:val="Mkatabulky"/>
    <w:uiPriority w:val="39"/>
    <w:rsid w:val="008D00A7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39"/>
    <w:rsid w:val="008D00A7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39"/>
    <w:rsid w:val="006E104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39"/>
    <w:rsid w:val="00991C3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adpis1"/>
    <w:link w:val="Nadpis1rovnChar"/>
    <w:qFormat/>
    <w:rsid w:val="00E54BD6"/>
    <w:pPr>
      <w:spacing w:before="480" w:after="480" w:line="240" w:lineRule="auto"/>
    </w:pPr>
    <w:rPr>
      <w:rFonts w:cs="Arial"/>
      <w:caps/>
      <w:smallCaps w:val="0"/>
      <w:color w:val="173271"/>
      <w:sz w:val="28"/>
    </w:rPr>
  </w:style>
  <w:style w:type="paragraph" w:customStyle="1" w:styleId="Nadpis2rovn">
    <w:name w:val="Nadpis 2. úrovně"/>
    <w:basedOn w:val="Nadpis2"/>
    <w:qFormat/>
    <w:rsid w:val="0011538A"/>
    <w:pPr>
      <w:keepNext w:val="0"/>
      <w:spacing w:before="480" w:after="360"/>
    </w:pPr>
    <w:rPr>
      <w:rFonts w:asciiTheme="majorHAnsi" w:eastAsiaTheme="majorEastAsia" w:hAnsiTheme="majorHAnsi"/>
      <w:caps/>
    </w:rPr>
  </w:style>
  <w:style w:type="character" w:customStyle="1" w:styleId="Nadpis1rovnChar">
    <w:name w:val="Nadpis 1. úrovně Char"/>
    <w:basedOn w:val="Standardnpsmoodstavce"/>
    <w:link w:val="Nadpis1rovn"/>
    <w:rsid w:val="0011538A"/>
    <w:rPr>
      <w:rFonts w:cs="Arial"/>
      <w:b/>
      <w:bCs/>
      <w:caps/>
      <w:color w:val="173271"/>
      <w:kern w:val="32"/>
      <w:sz w:val="28"/>
      <w:szCs w:val="32"/>
    </w:rPr>
  </w:style>
  <w:style w:type="paragraph" w:customStyle="1" w:styleId="Nadpis3rovn">
    <w:name w:val="Nadpis 3. úrovně"/>
    <w:basedOn w:val="Nadpis3"/>
    <w:qFormat/>
    <w:rsid w:val="0011538A"/>
    <w:pPr>
      <w:tabs>
        <w:tab w:val="num" w:pos="360"/>
      </w:tabs>
      <w:spacing w:line="276" w:lineRule="auto"/>
      <w:jc w:val="both"/>
    </w:pPr>
    <w:rPr>
      <w:rFonts w:asciiTheme="minorHAnsi" w:hAnsiTheme="minorHAnsi" w:cs="Arial"/>
      <w:bCs w:val="0"/>
      <w:caps/>
      <w:color w:val="173271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adpis4rovn">
    <w:name w:val="Nadpis 4. úrovně"/>
    <w:basedOn w:val="Nadpis40"/>
    <w:qFormat/>
    <w:rsid w:val="0011538A"/>
    <w:pPr>
      <w:numPr>
        <w:ilvl w:val="0"/>
        <w:numId w:val="0"/>
      </w:numPr>
      <w:tabs>
        <w:tab w:val="num" w:pos="360"/>
      </w:tabs>
      <w:spacing w:after="120" w:line="240" w:lineRule="auto"/>
      <w:jc w:val="both"/>
    </w:pPr>
    <w:rPr>
      <w:rFonts w:asciiTheme="minorHAnsi" w:hAnsiTheme="minorHAnsi"/>
      <w:color w:val="173271"/>
      <w:szCs w:val="20"/>
    </w:rPr>
  </w:style>
  <w:style w:type="paragraph" w:customStyle="1" w:styleId="Normlnpsmo">
    <w:name w:val="Normální písmo"/>
    <w:basedOn w:val="Normln"/>
    <w:link w:val="NormlnpsmoChar"/>
    <w:qFormat/>
    <w:rsid w:val="0011538A"/>
    <w:pPr>
      <w:widowControl/>
      <w:spacing w:before="120" w:line="240" w:lineRule="auto"/>
    </w:pPr>
    <w:rPr>
      <w:rFonts w:cs="Arial"/>
      <w:lang w:eastAsia="cs-CZ"/>
    </w:rPr>
  </w:style>
  <w:style w:type="character" w:customStyle="1" w:styleId="NormlnpsmoChar">
    <w:name w:val="Normální písmo Char"/>
    <w:basedOn w:val="Standardnpsmoodstavce"/>
    <w:link w:val="Normlnpsmo"/>
    <w:rsid w:val="0011538A"/>
    <w:rPr>
      <w:rFonts w:cs="Arial"/>
      <w:lang w:eastAsia="cs-CZ"/>
    </w:rPr>
  </w:style>
  <w:style w:type="paragraph" w:customStyle="1" w:styleId="Nadpis5rovn">
    <w:name w:val="Nadpis 5. úrovně"/>
    <w:basedOn w:val="Nadpis5"/>
    <w:qFormat/>
    <w:rsid w:val="0011538A"/>
    <w:pPr>
      <w:tabs>
        <w:tab w:val="num" w:pos="360"/>
      </w:tabs>
      <w:spacing w:before="240" w:after="120" w:line="240" w:lineRule="auto"/>
      <w:jc w:val="both"/>
    </w:pPr>
    <w:rPr>
      <w:rFonts w:asciiTheme="minorHAnsi" w:hAnsiTheme="minorHAnsi"/>
      <w:color w:val="173271"/>
    </w:rPr>
  </w:style>
  <w:style w:type="paragraph" w:customStyle="1" w:styleId="StyleFirstline0cm">
    <w:name w:val="Style First line:  0 cm"/>
    <w:basedOn w:val="Normln"/>
    <w:rsid w:val="0011538A"/>
    <w:pPr>
      <w:widowControl/>
      <w:adjustRightInd/>
      <w:spacing w:before="120" w:line="288" w:lineRule="auto"/>
      <w:textAlignment w:val="auto"/>
    </w:pPr>
    <w:rPr>
      <w:rFonts w:ascii="Arial" w:eastAsia="Times New Roman" w:hAnsi="Arial" w:cs="Times New Roman"/>
      <w:szCs w:val="20"/>
      <w:lang w:eastAsia="cs-CZ"/>
    </w:rPr>
  </w:style>
  <w:style w:type="paragraph" w:customStyle="1" w:styleId="Normalvysvetlivky">
    <w:name w:val="Normal_vysvetlivky"/>
    <w:basedOn w:val="Normln"/>
    <w:next w:val="Normln"/>
    <w:link w:val="NormalvysvetlivkyChar"/>
    <w:qFormat/>
    <w:rsid w:val="0011538A"/>
    <w:pPr>
      <w:widowControl/>
      <w:adjustRightInd/>
      <w:spacing w:before="60" w:after="60" w:line="240" w:lineRule="auto"/>
      <w:textAlignment w:val="auto"/>
    </w:pPr>
    <w:rPr>
      <w:rFonts w:ascii="Arial" w:eastAsia="Times New Roman" w:hAnsi="Arial" w:cs="Times New Roman"/>
      <w:i/>
      <w:szCs w:val="24"/>
      <w:lang w:eastAsia="cs-CZ"/>
    </w:rPr>
  </w:style>
  <w:style w:type="character" w:customStyle="1" w:styleId="NormalvysvetlivkyChar">
    <w:name w:val="Normal_vysvetlivky Char"/>
    <w:link w:val="Normalvysvetlivky"/>
    <w:rsid w:val="0011538A"/>
    <w:rPr>
      <w:rFonts w:ascii="Arial" w:eastAsia="Times New Roman" w:hAnsi="Arial" w:cs="Times New Roman"/>
      <w:i/>
      <w:szCs w:val="24"/>
      <w:lang w:eastAsia="cs-CZ"/>
    </w:rPr>
  </w:style>
  <w:style w:type="table" w:styleId="Tabulkaseznamu4zvraznn1">
    <w:name w:val="List Table 4 Accent 1"/>
    <w:basedOn w:val="Normlntabulka"/>
    <w:uiPriority w:val="49"/>
    <w:rsid w:val="0011538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Mkatabulky17">
    <w:name w:val="Mřížka tabulky17"/>
    <w:basedOn w:val="Normlntabulka"/>
    <w:next w:val="Mkatabulky"/>
    <w:uiPriority w:val="59"/>
    <w:rsid w:val="0023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4">
    <w:name w:val="Mřížka tabulky114"/>
    <w:basedOn w:val="Normlntabulka"/>
    <w:next w:val="Mkatabulky"/>
    <w:uiPriority w:val="39"/>
    <w:rsid w:val="00504C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draznnjemn">
    <w:name w:val="Subtle Emphasis"/>
    <w:basedOn w:val="Standardnpsmoodstavce"/>
    <w:uiPriority w:val="19"/>
    <w:rsid w:val="00504C92"/>
    <w:rPr>
      <w:i/>
      <w:iCs/>
      <w:color w:val="404040" w:themeColor="text1" w:themeTint="BF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996DDB"/>
    <w:pPr>
      <w:widowControl/>
      <w:adjustRightInd/>
      <w:spacing w:after="160" w:line="240" w:lineRule="exact"/>
      <w:textAlignment w:val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3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0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8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83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55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1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50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B30A133-6D7E-48C0-A079-35401A5A41F0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  <_dlc_DocId xmlns="0104a4cd-1400-468e-be1b-c7aad71d7d5a">15OPMSMT0001-78-62695</_dlc_DocId>
    <_dlc_DocIdUrl xmlns="0104a4cd-1400-468e-be1b-c7aad71d7d5a">
      <Url>https://op.msmt.cz/_layouts/15/DocIdRedir.aspx?ID=15OPMSMT0001-78-62695</Url>
      <Description>15OPMSMT0001-78-62695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4FE9FE-AFFA-46A6-9A50-EEF0BF3FF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19123-3CEB-4D3B-92EF-73E6F39AB5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89FC3E-E807-427E-9A50-D1873887E8CC}">
  <ds:schemaRefs>
    <ds:schemaRef ds:uri="http://schemas.microsoft.com/office/2006/metadata/properties"/>
    <ds:schemaRef ds:uri="http://schemas.microsoft.com/office/infopath/2007/PartnerControls"/>
    <ds:schemaRef ds:uri="e727d7e0-5f6f-4843-8d26-7fdd0d273a91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866CC906-4909-47F7-95E2-E78378625F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63C502-1529-45D6-A0C0-F044D291749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4288</Words>
  <Characters>25306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Glatzelová Šárka, Mgr.</dc:creator>
  <cp:keywords/>
  <dc:description>ZÁKAZ VSTUPU</dc:description>
  <cp:lastModifiedBy>Janoušek Štíbr Petr</cp:lastModifiedBy>
  <cp:revision>2</cp:revision>
  <cp:lastPrinted>2026-05-26T11:32:00Z</cp:lastPrinted>
  <dcterms:created xsi:type="dcterms:W3CDTF">2026-06-29T07:26:00Z</dcterms:created>
  <dcterms:modified xsi:type="dcterms:W3CDTF">2026-06-29T07:26:00Z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dfdcd229-0b0f-4e5d-9f51-4d0bd5739f49</vt:lpwstr>
  </property>
</Properties>
</file>