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4A256E5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080C94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A40383">
      <w:pPr>
        <w:spacing w:before="120"/>
        <w:jc w:val="center"/>
      </w:pPr>
      <w:r w:rsidRPr="00347CB3">
        <w:t>(dále jen „Rozhodnutí“)</w:t>
      </w:r>
    </w:p>
    <w:p w14:paraId="2B6E80B1" w14:textId="64337E71" w:rsidR="00BF6D36" w:rsidRDefault="00572BC5" w:rsidP="00967BFD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9F3229" w:rsidRPr="005B3458">
        <w:rPr>
          <w:rFonts w:eastAsia="Arial" w:cstheme="minorHAnsi"/>
          <w:lang w:eastAsia="cs-CZ" w:bidi="cs-CZ"/>
        </w:rPr>
        <w:t>02_2</w:t>
      </w:r>
      <w:r w:rsidR="009F3229">
        <w:rPr>
          <w:rFonts w:eastAsia="Arial" w:cstheme="minorHAnsi"/>
          <w:lang w:eastAsia="cs-CZ" w:bidi="cs-CZ"/>
        </w:rPr>
        <w:t>5</w:t>
      </w:r>
      <w:r w:rsidR="009F3229" w:rsidRPr="005B3458">
        <w:rPr>
          <w:rFonts w:eastAsia="Arial" w:cstheme="minorHAnsi"/>
          <w:lang w:eastAsia="cs-CZ" w:bidi="cs-CZ"/>
        </w:rPr>
        <w:t>_0</w:t>
      </w:r>
      <w:r w:rsidR="009F3229">
        <w:rPr>
          <w:rFonts w:eastAsia="Arial" w:cstheme="minorHAnsi"/>
          <w:lang w:eastAsia="cs-CZ" w:bidi="cs-CZ"/>
        </w:rPr>
        <w:t>42</w:t>
      </w:r>
      <w:r w:rsidR="00797732">
        <w:t xml:space="preserve"> s názvem </w:t>
      </w:r>
      <w:r w:rsidR="009F3229">
        <w:t>Smart Akcelerátor+ II</w:t>
      </w:r>
      <w:r w:rsidR="009F3229" w:rsidRPr="00DD4D57">
        <w:t>,</w:t>
      </w:r>
      <w:r w:rsidR="009F3229">
        <w:t xml:space="preserve"> </w:t>
      </w:r>
      <w:r w:rsidR="00700874" w:rsidRPr="00612B9F">
        <w:t>v aktuálním znění</w:t>
      </w:r>
      <w:r w:rsidR="00B16F11">
        <w:t xml:space="preserve"> (dále jen „výzva“)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9F3229">
        <w:t>1</w:t>
      </w:r>
      <w:r w:rsidR="009F3229" w:rsidRPr="000B7A37">
        <w:t xml:space="preserve"> </w:t>
      </w:r>
      <w:r w:rsidR="000B7A37">
        <w:t>–</w:t>
      </w:r>
      <w:r w:rsidR="000B7A37" w:rsidRPr="000B7A37">
        <w:t xml:space="preserve"> </w:t>
      </w:r>
      <w:r w:rsidR="009F3229">
        <w:t>Výzkum a vývoj</w:t>
      </w:r>
      <w:r w:rsidR="009F3229" w:rsidRPr="00347CB3">
        <w:t>,</w:t>
      </w:r>
      <w:r w:rsidR="009F3229">
        <w:t xml:space="preserve"> </w:t>
      </w:r>
      <w:r w:rsidR="00A32DAA">
        <w:t>podle</w:t>
      </w:r>
      <w:r w:rsidR="00F95158">
        <w:t xml:space="preserve"> </w:t>
      </w:r>
      <w:r w:rsidRPr="0086708C">
        <w:rPr>
          <w:highlight w:val="lightGray"/>
        </w:rPr>
        <w:t xml:space="preserve">§ </w:t>
      </w:r>
      <w:r w:rsidR="000A1BD7" w:rsidRPr="0086708C">
        <w:rPr>
          <w:highlight w:val="lightGray"/>
        </w:rPr>
        <w:t>14p,</w:t>
      </w:r>
      <w:r w:rsidR="000A1BD7">
        <w:rPr>
          <w:rStyle w:val="Znakapoznpodarou"/>
          <w:highlight w:val="lightGray"/>
        </w:rPr>
        <w:footnoteReference w:id="2"/>
      </w:r>
      <w:r w:rsidR="000A1BD7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 xml:space="preserve">počtových </w:t>
      </w:r>
      <w:r w:rsidRPr="00857BD1">
        <w:rPr>
          <w:spacing w:val="-4"/>
        </w:rPr>
        <w:t>pravid</w:t>
      </w:r>
      <w:r w:rsidR="00BB3E64" w:rsidRPr="00857BD1">
        <w:rPr>
          <w:spacing w:val="-4"/>
        </w:rPr>
        <w:t>e</w:t>
      </w:r>
      <w:r w:rsidRPr="00857BD1">
        <w:rPr>
          <w:spacing w:val="-4"/>
        </w:rPr>
        <w:t>l</w:t>
      </w:r>
      <w:r w:rsidRPr="00857BD1">
        <w:t xml:space="preserve"> </w:t>
      </w:r>
      <w:r w:rsidR="00792B6D" w:rsidRPr="00857BD1">
        <w:t>a</w:t>
      </w:r>
      <w:r w:rsidR="005A47B1" w:rsidRPr="009F3229">
        <w:t> </w:t>
      </w:r>
      <w:r w:rsidR="00792B6D" w:rsidRPr="009F3229">
        <w:t>podle zákona č. 130/2002 Sb., o podpoře výzkumu</w:t>
      </w:r>
      <w:r w:rsidR="00316826" w:rsidRPr="009F3229">
        <w:t>, experimentálního</w:t>
      </w:r>
      <w:r w:rsidR="00E71084" w:rsidRPr="009F3229">
        <w:t xml:space="preserve"> vývoje</w:t>
      </w:r>
      <w:r w:rsidR="00792B6D" w:rsidRPr="009F3229">
        <w:t xml:space="preserve"> </w:t>
      </w:r>
      <w:r w:rsidR="00316826" w:rsidRPr="009F3229">
        <w:t xml:space="preserve">a inovací </w:t>
      </w:r>
      <w:r w:rsidR="00792B6D" w:rsidRPr="009F3229">
        <w:t>z</w:t>
      </w:r>
      <w:r w:rsidR="00417433" w:rsidRPr="009F3229">
        <w:t> </w:t>
      </w:r>
      <w:r w:rsidR="00792B6D" w:rsidRPr="009F3229">
        <w:t>veřejných prostředků a o změně některých souvisejících zákonů (zákon o podpoře výzkumu</w:t>
      </w:r>
      <w:r w:rsidR="00316826" w:rsidRPr="009F3229">
        <w:t>, experimentálního</w:t>
      </w:r>
      <w:r w:rsidR="00E71084" w:rsidRPr="009F3229">
        <w:t xml:space="preserve"> vývoje</w:t>
      </w:r>
      <w:r w:rsidR="00316826" w:rsidRPr="009F3229">
        <w:t xml:space="preserve"> a inovací</w:t>
      </w:r>
      <w:r w:rsidR="00792B6D" w:rsidRPr="009F3229">
        <w:t>)</w:t>
      </w:r>
      <w:r w:rsidR="00093D3F" w:rsidRPr="009F3229">
        <w:t>,</w:t>
      </w:r>
      <w:r w:rsidR="00792B6D" w:rsidRPr="009F3229">
        <w:t xml:space="preserve"> ve znění pozdějších předpisů</w:t>
      </w:r>
      <w:r w:rsidR="00AF416E" w:rsidRPr="00AF416E">
        <w:rPr>
          <w:rStyle w:val="Znakapoznpodarou"/>
          <w:highlight w:val="lightGray"/>
        </w:rPr>
        <w:footnoteReference w:id="3"/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8941FA" w:rsidRDefault="00BF6D36" w:rsidP="00584DDA">
      <w:pPr>
        <w:tabs>
          <w:tab w:val="left" w:pos="2410"/>
        </w:tabs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1C874E61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7D16AB70" w14:textId="3A36C43B" w:rsidR="00BF6D36" w:rsidRDefault="00BF6D36" w:rsidP="007B21B4">
      <w:pPr>
        <w:jc w:val="left"/>
        <w:rPr>
          <w:b/>
        </w:rPr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4"/>
      </w:r>
    </w:p>
    <w:p w14:paraId="4F05E14A" w14:textId="6BF02866" w:rsidR="001D431C" w:rsidRPr="00204210" w:rsidRDefault="00BF6D36" w:rsidP="007B21B4">
      <w:pPr>
        <w:spacing w:before="360" w:after="240"/>
        <w:rPr>
          <w:bCs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835AE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E14B" w14:textId="2883A43A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5"/>
            </w:r>
            <w:r w:rsidR="00B06EF2">
              <w:rPr>
                <w:color w:val="08080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E14C" w14:textId="77777777" w:rsidR="001D431C" w:rsidRPr="00825BCE" w:rsidRDefault="001D431C" w:rsidP="00835AE9">
            <w:pPr>
              <w:spacing w:after="40"/>
              <w:ind w:left="57" w:right="57"/>
              <w:rPr>
                <w:color w:val="080808"/>
              </w:rPr>
            </w:pPr>
          </w:p>
        </w:tc>
      </w:tr>
      <w:tr w:rsidR="001D431C" w:rsidRPr="00825BCE" w14:paraId="4F05E150" w14:textId="77777777" w:rsidTr="00835AE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E14F" w14:textId="77777777" w:rsidR="001D431C" w:rsidRPr="00825BCE" w:rsidRDefault="001D431C" w:rsidP="00835AE9">
            <w:pPr>
              <w:spacing w:after="40"/>
              <w:ind w:left="57" w:right="57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7B21B4">
      <w:pPr>
        <w:spacing w:before="360" w:after="0"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1332BC">
      <w:pPr>
        <w:pStyle w:val="Headline2proTP"/>
        <w:numPr>
          <w:ilvl w:val="0"/>
          <w:numId w:val="6"/>
        </w:numPr>
        <w:spacing w:before="240"/>
        <w:ind w:left="426" w:hanging="284"/>
      </w:pPr>
      <w:bookmarkStart w:id="0" w:name="_Ref224013392"/>
      <w:r>
        <w:t>Účel dotace</w:t>
      </w:r>
    </w:p>
    <w:p w14:paraId="595270AF" w14:textId="209885D6" w:rsidR="005E0726" w:rsidRPr="00D20962" w:rsidRDefault="000E114A" w:rsidP="005E0726">
      <w:pPr>
        <w:rPr>
          <w:highlight w:val="lightGray"/>
        </w:rPr>
      </w:pPr>
      <w:r>
        <w:t>Účelem dotace je</w:t>
      </w:r>
      <w:r w:rsidR="004B1A21">
        <w:t xml:space="preserve"> </w:t>
      </w:r>
      <w:r w:rsidR="005E0726">
        <w:t>posilování</w:t>
      </w:r>
      <w:r w:rsidR="005E0726" w:rsidRPr="00B175FB">
        <w:t xml:space="preserve"> kapacit a kompetencí </w:t>
      </w:r>
      <w:r w:rsidR="005E0726">
        <w:t xml:space="preserve">krajských struktur </w:t>
      </w:r>
      <w:r w:rsidR="005E0726" w:rsidRPr="00B175FB">
        <w:t>pro efektivní</w:t>
      </w:r>
      <w:r w:rsidR="005E0726">
        <w:t>, sdílené</w:t>
      </w:r>
      <w:r w:rsidR="005E0726" w:rsidRPr="00B175FB">
        <w:t xml:space="preserve"> a </w:t>
      </w:r>
      <w:r w:rsidR="005E0726">
        <w:t xml:space="preserve">s národní úrovní </w:t>
      </w:r>
      <w:r w:rsidR="005E0726" w:rsidRPr="00B175FB">
        <w:t xml:space="preserve">koordinované řízení </w:t>
      </w:r>
      <w:r w:rsidR="005E0726">
        <w:t>krajské RIS3 strategie.</w:t>
      </w:r>
    </w:p>
    <w:p w14:paraId="51E421B6" w14:textId="76B09494" w:rsidR="001C0B54" w:rsidRDefault="001C0B54" w:rsidP="00B2337E">
      <w:r>
        <w:t xml:space="preserve">(dále jen „účel dotace“) </w:t>
      </w:r>
    </w:p>
    <w:p w14:paraId="25EBF5D9" w14:textId="0F033082" w:rsidR="001C0B54" w:rsidRDefault="001C0B54" w:rsidP="001332BC">
      <w:pPr>
        <w:pStyle w:val="Headline2proTP"/>
        <w:numPr>
          <w:ilvl w:val="0"/>
          <w:numId w:val="6"/>
        </w:numPr>
        <w:spacing w:before="240"/>
        <w:ind w:left="426" w:hanging="284"/>
      </w:pPr>
      <w:r>
        <w:lastRenderedPageBreak/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1332BC">
      <w:pPr>
        <w:pStyle w:val="Headline2proTP"/>
        <w:numPr>
          <w:ilvl w:val="0"/>
          <w:numId w:val="6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6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proofErr w:type="gramStart"/>
            <w:r>
              <w:t>a</w:t>
            </w:r>
            <w:r w:rsidR="00072A07">
              <w:t xml:space="preserve"> – </w:t>
            </w:r>
            <w:r>
              <w:t>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053C765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1A7D16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618874E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2BF8455E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3A6C9419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AA5D1CA" w:rsidR="0062071A" w:rsidRPr="004847F3" w:rsidRDefault="0023282C" w:rsidP="0062071A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268" w:type="dxa"/>
            <w:vAlign w:val="center"/>
          </w:tcPr>
          <w:p w14:paraId="50D7D950" w14:textId="618AC550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2BB468AC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05647DB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1DC2F5DB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5B5E89A1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574575F6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266E1703" w:rsidR="005E4F44" w:rsidRPr="004847F3" w:rsidRDefault="0023282C" w:rsidP="004847F3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268" w:type="dxa"/>
            <w:vAlign w:val="center"/>
          </w:tcPr>
          <w:p w14:paraId="0C7D6C97" w14:textId="77777777" w:rsidR="0023282C" w:rsidRPr="004847F3" w:rsidRDefault="0023282C" w:rsidP="0023282C">
            <w:pPr>
              <w:pStyle w:val="Tabulkatext"/>
              <w:jc w:val="center"/>
            </w:pPr>
            <w:r>
              <w:t>-</w:t>
            </w:r>
          </w:p>
          <w:p w14:paraId="4F05E17B" w14:textId="437AC44D" w:rsidR="005E4F44" w:rsidRPr="004847F3" w:rsidRDefault="0023282C" w:rsidP="004847F3">
            <w:pPr>
              <w:pStyle w:val="Tabulkatext"/>
              <w:jc w:val="center"/>
            </w:pPr>
            <w:r>
              <w:t>-</w:t>
            </w:r>
            <w:r w:rsidRPr="004847F3" w:rsidDel="00161EF5">
              <w:t xml:space="preserve"> 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</w:t>
            </w:r>
            <w:proofErr w:type="gramStart"/>
            <w:r>
              <w:t>c – d</w:t>
            </w:r>
            <w:proofErr w:type="gramEnd"/>
            <w:r>
              <w:rPr>
                <w:rStyle w:val="Znakapoznpodarou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8D5F34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5E0726">
              <w:t>z toho z Evropského fondu pro regionální rozvoj</w:t>
            </w:r>
            <w:r w:rsidR="006C5D36" w:rsidRPr="005E0726">
              <w:t xml:space="preserve"> (dále jen „EFRR“)</w:t>
            </w:r>
            <w:r w:rsidRPr="005E0726">
              <w:t>,</w:t>
            </w:r>
            <w:r w:rsidR="00B5238B" w:rsidRPr="005E0726">
              <w:rPr>
                <w:rStyle w:val="Znakapoznpodarou"/>
                <w:highlight w:val="lightGray"/>
              </w:rPr>
              <w:footnoteReference w:id="8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  <w:vAlign w:val="center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58CF5039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  <w:vAlign w:val="center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24458A81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9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6A76CDEC" w14:textId="60D72B90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</w:t>
      </w:r>
      <w:r w:rsidR="00CA76D2" w:rsidRPr="00CE201B">
        <w:rPr>
          <w:b w:val="0"/>
        </w:rPr>
        <w:t>v %</w:t>
      </w:r>
      <w:r w:rsidR="00CA76D2" w:rsidRPr="00940C8C">
        <w:rPr>
          <w:b w:val="0"/>
        </w:rPr>
        <w:t>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28747A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1A2037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1A2037">
        <w:rPr>
          <w:rFonts w:eastAsiaTheme="minorHAnsi" w:cstheme="minorBidi"/>
          <w:b w:val="0"/>
          <w:color w:val="080808"/>
          <w:szCs w:val="22"/>
          <w:lang w:eastAsia="en-US"/>
        </w:rPr>
        <w:t>FRR</w:t>
      </w:r>
      <w:r w:rsidR="0029541C" w:rsidRPr="001A2037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1A2037">
        <w:rPr>
          <w:b w:val="0"/>
        </w:rPr>
        <w:t>a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3A36C25E" w:rsidR="00432FF9" w:rsidRPr="00FE6BCB" w:rsidRDefault="0008479C" w:rsidP="00F044B2">
      <w:pPr>
        <w:pStyle w:val="Headline2proTP"/>
        <w:numPr>
          <w:ilvl w:val="2"/>
          <w:numId w:val="2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 xml:space="preserve"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</w:t>
      </w:r>
      <w:r w:rsidRPr="00F044B2">
        <w:rPr>
          <w:b w:val="0"/>
        </w:rPr>
        <w:lastRenderedPageBreak/>
        <w:t>tabulky</w:t>
      </w:r>
      <w:r w:rsidR="00D75084">
        <w:rPr>
          <w:b w:val="0"/>
        </w:rPr>
        <w:t>,</w:t>
      </w:r>
      <w:r w:rsidRPr="00F044B2">
        <w:rPr>
          <w:b w:val="0"/>
        </w:rPr>
        <w:t xml:space="preserve"> je zachován po celou dobu realizace projektu, a to s</w:t>
      </w:r>
      <w:r w:rsidR="006C2479">
        <w:rPr>
          <w:b w:val="0"/>
        </w:rPr>
        <w:t xml:space="preserve"> </w:t>
      </w:r>
      <w:r w:rsidRPr="00F044B2">
        <w:rPr>
          <w:b w:val="0"/>
        </w:rPr>
        <w:t>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86708C">
        <w:rPr>
          <w:b w:val="0"/>
        </w:rPr>
        <w:t>+.</w:t>
      </w:r>
    </w:p>
    <w:p w14:paraId="4F05E1A5" w14:textId="0B36A73E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485166" w:rsidRPr="00857BD1">
        <w:rPr>
          <w:b w:val="0"/>
        </w:rPr>
        <w:t>ex-ante</w:t>
      </w:r>
      <w:r w:rsidRPr="00857BD1">
        <w:rPr>
          <w:b w:val="0"/>
        </w:rPr>
        <w:t>.</w:t>
      </w:r>
    </w:p>
    <w:p w14:paraId="4F05E1A6" w14:textId="73E14E77" w:rsidR="00432FF9" w:rsidRPr="00857BD1" w:rsidRDefault="00CF1ACB" w:rsidP="00FB13FE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485166" w:rsidRPr="00857BD1">
        <w:rPr>
          <w:b w:val="0"/>
        </w:rPr>
        <w:t xml:space="preserve">7 </w:t>
      </w:r>
      <w:r w:rsidR="00432FF9" w:rsidRPr="00857BD1">
        <w:rPr>
          <w:b w:val="0"/>
        </w:rPr>
        <w:t>%.</w:t>
      </w:r>
    </w:p>
    <w:p w14:paraId="4F05E1A7" w14:textId="0C00E35F" w:rsidR="00432FF9" w:rsidRPr="00AA6692" w:rsidRDefault="008937FF" w:rsidP="00B348B1">
      <w:pPr>
        <w:spacing w:before="120" w:after="0"/>
        <w:ind w:left="426" w:hanging="1"/>
        <w:rPr>
          <w:highlight w:val="lightGray"/>
        </w:rPr>
      </w:pPr>
      <w:r>
        <w:t>S</w:t>
      </w:r>
      <w:r w:rsidR="00432FF9" w:rsidRPr="0087426A">
        <w:t>kutečná výše</w:t>
      </w:r>
      <w:r w:rsidR="002F4D09" w:rsidRPr="0087426A">
        <w:t xml:space="preserve"> způsobilých paušálních nákladů</w:t>
      </w:r>
      <w:r w:rsidR="00D96712" w:rsidRPr="0087426A">
        <w:t xml:space="preserve"> </w:t>
      </w:r>
      <w:r w:rsidR="00432FF9" w:rsidRPr="0087426A">
        <w:t xml:space="preserve">se rovná součinu paušální sazby a </w:t>
      </w:r>
      <w:r w:rsidR="00B93448">
        <w:t>sumy</w:t>
      </w:r>
      <w:r w:rsidR="00432FF9" w:rsidRPr="0087426A">
        <w:t xml:space="preserve"> schválených </w:t>
      </w:r>
      <w:r w:rsidR="00C60DB6">
        <w:t>výdajů</w:t>
      </w:r>
      <w:r w:rsidR="00C60DB6" w:rsidRPr="0087426A">
        <w:t xml:space="preserve"> </w:t>
      </w:r>
      <w:r w:rsidR="00B93448">
        <w:t xml:space="preserve">v kategorii rozpočtu </w:t>
      </w:r>
      <w:r w:rsidR="00B93448" w:rsidRPr="0044510F">
        <w:t>1.1.1</w:t>
      </w:r>
      <w:r w:rsidR="00432FF9" w:rsidRPr="0087426A">
        <w:t>.</w:t>
      </w:r>
    </w:p>
    <w:p w14:paraId="4F05E1B9" w14:textId="77777777" w:rsidR="00DE44DD" w:rsidRPr="00F044B2" w:rsidRDefault="00DE44DD" w:rsidP="008941FA">
      <w:pPr>
        <w:spacing w:before="36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1332BC">
      <w:pPr>
        <w:pStyle w:val="Headline2proTP"/>
        <w:numPr>
          <w:ilvl w:val="0"/>
          <w:numId w:val="19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6F480082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436863">
        <w:t xml:space="preserve">, </w:t>
      </w:r>
      <w:r w:rsidR="00AB05F0">
        <w:br/>
      </w:r>
      <w:r w:rsidR="00436863">
        <w:t>pro specifickou část též „</w:t>
      </w:r>
      <w:proofErr w:type="spellStart"/>
      <w:r w:rsidR="00436863">
        <w:t>SPpŽP</w:t>
      </w:r>
      <w:proofErr w:type="spellEnd"/>
      <w:r w:rsidR="00436863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332BC">
      <w:pPr>
        <w:pStyle w:val="Headline0proTP"/>
        <w:numPr>
          <w:ilvl w:val="0"/>
          <w:numId w:val="19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6EB0744E" w:rsidR="00004B68" w:rsidRPr="00004B68" w:rsidRDefault="0022460C" w:rsidP="001332BC">
      <w:pPr>
        <w:pStyle w:val="Headline1proTP"/>
        <w:widowControl w:val="0"/>
        <w:numPr>
          <w:ilvl w:val="1"/>
          <w:numId w:val="18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5073E8">
        <w:rPr>
          <w:b w:val="0"/>
          <w:bCs/>
        </w:rPr>
        <w:t>,</w:t>
      </w:r>
      <w:r w:rsidR="007B6952" w:rsidRPr="00B348B1">
        <w:rPr>
          <w:b w:val="0"/>
          <w:bCs/>
        </w:rPr>
        <w:t xml:space="preserve"> </w:t>
      </w:r>
      <w:r w:rsidR="005073E8" w:rsidRPr="00B348B1">
        <w:rPr>
          <w:b w:val="0"/>
        </w:rPr>
        <w:t>která je nedílnou součástí tohoto Rozhodnutí</w:t>
      </w:r>
      <w:r w:rsidR="005073E8">
        <w:rPr>
          <w:b w:val="0"/>
        </w:rPr>
        <w:t>,</w:t>
      </w:r>
      <w:r w:rsidR="005073E8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>a</w:t>
      </w:r>
      <w:r w:rsidRPr="00B348B1">
        <w:rPr>
          <w:b w:val="0"/>
          <w:bCs/>
        </w:rPr>
        <w:t xml:space="preserve"> dosáhnout cílů projektu uvedených v Příloze č. 1</w:t>
      </w:r>
      <w:r w:rsidR="005073E8" w:rsidRPr="005073E8">
        <w:rPr>
          <w:b w:val="0"/>
          <w:bCs/>
        </w:rPr>
        <w:t xml:space="preserve"> </w:t>
      </w:r>
      <w:r w:rsidR="005073E8">
        <w:rPr>
          <w:b w:val="0"/>
          <w:bCs/>
        </w:rPr>
        <w:t>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1332BC">
      <w:pPr>
        <w:pStyle w:val="Headline1proTP"/>
        <w:numPr>
          <w:ilvl w:val="1"/>
          <w:numId w:val="18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 xml:space="preserve">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4F05E1C0" w14:textId="58F49EFD" w:rsidR="00903BBB" w:rsidRPr="00436863" w:rsidRDefault="00903BBB" w:rsidP="001332BC">
      <w:pPr>
        <w:pStyle w:val="Headline1proTP"/>
        <w:numPr>
          <w:ilvl w:val="1"/>
          <w:numId w:val="18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39ACE0E5" w14:textId="75312B31" w:rsidR="00436863" w:rsidRPr="00436863" w:rsidRDefault="00436863" w:rsidP="001332BC">
      <w:pPr>
        <w:pStyle w:val="Headline1proTP"/>
        <w:numPr>
          <w:ilvl w:val="1"/>
          <w:numId w:val="18"/>
        </w:numPr>
        <w:ind w:left="425" w:hanging="425"/>
        <w:jc w:val="both"/>
        <w:rPr>
          <w:color w:val="000000" w:themeColor="text1"/>
        </w:rPr>
      </w:pPr>
      <w:r w:rsidRPr="00264B48">
        <w:rPr>
          <w:b w:val="0"/>
          <w:color w:val="000000" w:themeColor="text1"/>
        </w:rPr>
        <w:t xml:space="preserve">Příjemce je povinen naplnit </w:t>
      </w:r>
      <w:r w:rsidR="00EF41C3">
        <w:rPr>
          <w:b w:val="0"/>
          <w:color w:val="000000" w:themeColor="text1"/>
        </w:rPr>
        <w:t>výstupy</w:t>
      </w:r>
      <w:r w:rsidRPr="00264B48">
        <w:rPr>
          <w:b w:val="0"/>
          <w:color w:val="000000" w:themeColor="text1"/>
        </w:rPr>
        <w:t xml:space="preserve"> klíčových aktivit projektu v</w:t>
      </w:r>
      <w:r>
        <w:rPr>
          <w:b w:val="0"/>
          <w:color w:val="000000" w:themeColor="text1"/>
        </w:rPr>
        <w:t xml:space="preserve"> </w:t>
      </w:r>
      <w:r w:rsidRPr="00264B48">
        <w:rPr>
          <w:b w:val="0"/>
          <w:color w:val="000000" w:themeColor="text1"/>
        </w:rPr>
        <w:t>rozsahu</w:t>
      </w:r>
      <w:r>
        <w:rPr>
          <w:b w:val="0"/>
          <w:color w:val="000000" w:themeColor="text1"/>
        </w:rPr>
        <w:t xml:space="preserve"> </w:t>
      </w:r>
      <w:r w:rsidRPr="00264B48">
        <w:rPr>
          <w:b w:val="0"/>
          <w:color w:val="000000" w:themeColor="text1"/>
        </w:rPr>
        <w:t>a</w:t>
      </w:r>
      <w:r>
        <w:rPr>
          <w:b w:val="0"/>
          <w:color w:val="000000" w:themeColor="text1"/>
        </w:rPr>
        <w:t xml:space="preserve"> </w:t>
      </w:r>
      <w:r w:rsidRPr="00264B48">
        <w:rPr>
          <w:b w:val="0"/>
          <w:color w:val="000000" w:themeColor="text1"/>
        </w:rPr>
        <w:t>dle</w:t>
      </w:r>
      <w:r w:rsidR="00857BD1">
        <w:rPr>
          <w:b w:val="0"/>
          <w:color w:val="000000" w:themeColor="text1"/>
        </w:rPr>
        <w:t xml:space="preserve"> </w:t>
      </w:r>
      <w:r w:rsidRPr="00264B48">
        <w:rPr>
          <w:b w:val="0"/>
          <w:color w:val="000000" w:themeColor="text1"/>
        </w:rPr>
        <w:t xml:space="preserve">podmínek uvedených </w:t>
      </w:r>
      <w:r>
        <w:rPr>
          <w:b w:val="0"/>
          <w:color w:val="000000" w:themeColor="text1"/>
        </w:rPr>
        <w:t>v Příloze č. 1 tohoto Rozhodnutí</w:t>
      </w:r>
      <w:r w:rsidR="00B16F11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 xml:space="preserve">v popisu povinných Aktivit 2 a 3 </w:t>
      </w:r>
      <w:r w:rsidR="00B16F11">
        <w:rPr>
          <w:b w:val="0"/>
          <w:color w:val="000000" w:themeColor="text1"/>
        </w:rPr>
        <w:t xml:space="preserve">výzvy </w:t>
      </w:r>
      <w:r>
        <w:rPr>
          <w:b w:val="0"/>
          <w:color w:val="000000" w:themeColor="text1"/>
        </w:rPr>
        <w:t>uveden</w:t>
      </w:r>
      <w:r w:rsidR="00B16F11">
        <w:rPr>
          <w:b w:val="0"/>
          <w:color w:val="000000" w:themeColor="text1"/>
        </w:rPr>
        <w:t>ého</w:t>
      </w:r>
      <w:r w:rsidR="00857BD1">
        <w:rPr>
          <w:b w:val="0"/>
          <w:color w:val="000000" w:themeColor="text1"/>
        </w:rPr>
        <w:br/>
      </w:r>
      <w:r>
        <w:rPr>
          <w:b w:val="0"/>
          <w:color w:val="000000" w:themeColor="text1"/>
        </w:rPr>
        <w:t>v</w:t>
      </w:r>
      <w:r w:rsidR="00B16F11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kapitole 5.7.1 </w:t>
      </w:r>
      <w:proofErr w:type="spellStart"/>
      <w:r>
        <w:rPr>
          <w:b w:val="0"/>
          <w:color w:val="000000" w:themeColor="text1"/>
        </w:rPr>
        <w:t>SPpŽP</w:t>
      </w:r>
      <w:proofErr w:type="spellEnd"/>
      <w:r>
        <w:rPr>
          <w:b w:val="0"/>
          <w:color w:val="000000" w:themeColor="text1"/>
        </w:rPr>
        <w:t xml:space="preserve"> a </w:t>
      </w:r>
      <w:r w:rsidR="00B16F11">
        <w:rPr>
          <w:b w:val="0"/>
          <w:color w:val="000000" w:themeColor="text1"/>
        </w:rPr>
        <w:t>v popisu volitelných</w:t>
      </w:r>
      <w:r>
        <w:rPr>
          <w:b w:val="0"/>
          <w:color w:val="000000" w:themeColor="text1"/>
        </w:rPr>
        <w:t xml:space="preserve"> aktivit výzvy uvedených v kapitole 5.7.</w:t>
      </w:r>
      <w:r w:rsidR="006C188A">
        <w:rPr>
          <w:b w:val="0"/>
          <w:color w:val="000000" w:themeColor="text1"/>
        </w:rPr>
        <w:t>3</w:t>
      </w:r>
      <w:r>
        <w:rPr>
          <w:b w:val="0"/>
          <w:color w:val="000000" w:themeColor="text1"/>
        </w:rPr>
        <w:t xml:space="preserve"> </w:t>
      </w:r>
      <w:proofErr w:type="spellStart"/>
      <w:r>
        <w:rPr>
          <w:b w:val="0"/>
          <w:color w:val="000000" w:themeColor="text1"/>
        </w:rPr>
        <w:t>SPpŽP</w:t>
      </w:r>
      <w:proofErr w:type="spellEnd"/>
      <w:r w:rsidR="00B16F11">
        <w:rPr>
          <w:b w:val="0"/>
          <w:color w:val="000000" w:themeColor="text1"/>
        </w:rPr>
        <w:t>, pokud byly do projektu zvoleny</w:t>
      </w:r>
      <w:r w:rsidR="00EF41C3">
        <w:rPr>
          <w:b w:val="0"/>
          <w:color w:val="000000" w:themeColor="text1"/>
        </w:rPr>
        <w:t>, a doložit jejich naplnění</w:t>
      </w:r>
      <w:r w:rsidRPr="00264B48">
        <w:rPr>
          <w:b w:val="0"/>
          <w:color w:val="000000" w:themeColor="text1"/>
        </w:rPr>
        <w:t>.</w:t>
      </w:r>
    </w:p>
    <w:p w14:paraId="4F05E1C1" w14:textId="6A8F7612" w:rsidR="006E6379" w:rsidRDefault="00DE44DD" w:rsidP="001332BC">
      <w:pPr>
        <w:pStyle w:val="Headline1proTP"/>
        <w:numPr>
          <w:ilvl w:val="0"/>
          <w:numId w:val="19"/>
        </w:numPr>
        <w:spacing w:before="240"/>
        <w:ind w:left="426" w:hanging="284"/>
      </w:pPr>
      <w:bookmarkStart w:id="1" w:name="_Hlk143706685"/>
      <w:r w:rsidRPr="00347CB3">
        <w:t xml:space="preserve">Udržitelnost projektu </w:t>
      </w:r>
    </w:p>
    <w:p w14:paraId="4F05E1C2" w14:textId="4EAAB493" w:rsidR="00DE44DD" w:rsidRPr="00CB4FCA" w:rsidRDefault="00B8281E" w:rsidP="00EE618D">
      <w:pPr>
        <w:pStyle w:val="Headline1proTP"/>
        <w:numPr>
          <w:ilvl w:val="0"/>
          <w:numId w:val="0"/>
        </w:numPr>
        <w:tabs>
          <w:tab w:val="left" w:pos="426"/>
        </w:tabs>
        <w:jc w:val="both"/>
        <w:outlineLvl w:val="9"/>
        <w:rPr>
          <w:b w:val="0"/>
          <w:color w:val="080808"/>
        </w:rPr>
      </w:pPr>
      <w:r>
        <w:rPr>
          <w:b w:val="0"/>
          <w:color w:val="080808"/>
        </w:rPr>
        <w:t>Příjemce je povinen</w:t>
      </w:r>
      <w:r w:rsidR="00030703">
        <w:rPr>
          <w:b w:val="0"/>
          <w:color w:val="080808"/>
        </w:rPr>
        <w:t xml:space="preserve"> zajistit udržitelnost projektu </w:t>
      </w:r>
      <w:r w:rsidR="007D34CD" w:rsidRPr="00856289">
        <w:rPr>
          <w:b w:val="0"/>
          <w:color w:val="080808"/>
        </w:rPr>
        <w:t>v souladu s </w:t>
      </w:r>
      <w:proofErr w:type="spellStart"/>
      <w:r w:rsidRPr="00856289">
        <w:rPr>
          <w:b w:val="0"/>
          <w:color w:val="080808"/>
        </w:rPr>
        <w:t>PpŽP</w:t>
      </w:r>
      <w:proofErr w:type="spellEnd"/>
      <w:r w:rsidR="00EF367E" w:rsidRPr="00856289">
        <w:rPr>
          <w:b w:val="0"/>
          <w:color w:val="080808"/>
        </w:rPr>
        <w:t>.</w:t>
      </w:r>
      <w:r w:rsidR="00DE44DD" w:rsidRPr="00AA6692">
        <w:rPr>
          <w:b w:val="0"/>
          <w:color w:val="080808"/>
          <w:highlight w:val="lightGray"/>
          <w:vertAlign w:val="superscript"/>
        </w:rPr>
        <w:t xml:space="preserve"> </w:t>
      </w:r>
    </w:p>
    <w:bookmarkEnd w:id="1"/>
    <w:p w14:paraId="3EB6FA4B" w14:textId="104D27BC" w:rsidR="00D06388" w:rsidRDefault="00DE44DD" w:rsidP="001332BC">
      <w:pPr>
        <w:pStyle w:val="Headline1proTP"/>
        <w:keepNext/>
        <w:numPr>
          <w:ilvl w:val="0"/>
          <w:numId w:val="19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2" w:name="_Ref465174852"/>
    </w:p>
    <w:p w14:paraId="4F05E1C5" w14:textId="24AC7443" w:rsidR="00DE44DD" w:rsidRPr="00DC1AD9" w:rsidRDefault="00DE44DD" w:rsidP="001332BC">
      <w:pPr>
        <w:pStyle w:val="Headline2proTP"/>
        <w:keepNext w:val="0"/>
        <w:widowControl w:val="0"/>
        <w:numPr>
          <w:ilvl w:val="0"/>
          <w:numId w:val="23"/>
        </w:numPr>
        <w:spacing w:before="120"/>
        <w:ind w:left="425" w:hanging="425"/>
        <w:rPr>
          <w:b w:val="0"/>
          <w:highlight w:val="lightGray"/>
        </w:rPr>
      </w:pPr>
      <w:bookmarkStart w:id="3" w:name="_Ref465174751"/>
      <w:bookmarkEnd w:id="2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BC7B10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BC7B10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4" w:name="_Hlk125039065"/>
      <w:r w:rsidR="00145833" w:rsidRPr="00AA6692">
        <w:rPr>
          <w:rStyle w:val="Znakapoznpodarou"/>
          <w:b w:val="0"/>
          <w:highlight w:val="lightGray"/>
        </w:rPr>
        <w:footnoteReference w:id="10"/>
      </w:r>
      <w:bookmarkEnd w:id="4"/>
      <w:r w:rsidR="00765098" w:rsidRPr="00DC1AD9">
        <w:rPr>
          <w:b w:val="0"/>
          <w:highlight w:val="lightGray"/>
        </w:rPr>
        <w:t>:</w:t>
      </w:r>
      <w:bookmarkEnd w:id="3"/>
    </w:p>
    <w:tbl>
      <w:tblPr>
        <w:tblStyle w:val="Mkatabulky"/>
        <w:tblpPr w:leftFromText="141" w:rightFromText="141" w:vertAnchor="text" w:tblpX="421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266E22" w14:paraId="136D8CF1" w14:textId="77777777" w:rsidTr="0042610B"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266E22" w:rsidRDefault="009F7F0D" w:rsidP="008D35FA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>Finanční milníky</w:t>
            </w:r>
            <w:r w:rsidR="0036437D" w:rsidRPr="00266E22">
              <w:rPr>
                <w:rStyle w:val="Znakapoznpodarou"/>
                <w:bCs/>
                <w:sz w:val="22"/>
                <w:szCs w:val="22"/>
              </w:rPr>
              <w:footnoteReference w:id="11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60573C96" w:rsidR="003A4D30" w:rsidRPr="00266E22" w:rsidRDefault="009F7F0D" w:rsidP="00BA2DD8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Období</w:t>
            </w:r>
            <w:r w:rsidR="004079FF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266E22" w:rsidRDefault="009F7F0D" w:rsidP="008D35FA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266E22" w14:paraId="3B747DB3" w14:textId="77777777" w:rsidTr="00384326">
        <w:trPr>
          <w:trHeight w:val="280"/>
        </w:trPr>
        <w:tc>
          <w:tcPr>
            <w:tcW w:w="4252" w:type="dxa"/>
          </w:tcPr>
          <w:p w14:paraId="6CC4BEEF" w14:textId="10EE326C" w:rsidR="009F7F0D" w:rsidRPr="00266E22" w:rsidRDefault="009F7F0D" w:rsidP="001332BC">
            <w:pPr>
              <w:pStyle w:val="Odstavecseseznamem"/>
              <w:numPr>
                <w:ilvl w:val="0"/>
                <w:numId w:val="15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2683AE06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2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266E22" w14:paraId="308436B0" w14:textId="77777777" w:rsidTr="00384326">
        <w:trPr>
          <w:trHeight w:val="280"/>
        </w:trPr>
        <w:tc>
          <w:tcPr>
            <w:tcW w:w="4252" w:type="dxa"/>
          </w:tcPr>
          <w:p w14:paraId="7F0720F4" w14:textId="2D2CBA7E" w:rsidR="009F7F0D" w:rsidRPr="00266E22" w:rsidRDefault="009F7F0D" w:rsidP="001332BC">
            <w:pPr>
              <w:pStyle w:val="Odstavecseseznamem"/>
              <w:numPr>
                <w:ilvl w:val="0"/>
                <w:numId w:val="15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3E2D45BC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4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30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266E22" w14:paraId="6820F90C" w14:textId="77777777" w:rsidTr="00384326">
        <w:trPr>
          <w:trHeight w:val="280"/>
        </w:trPr>
        <w:tc>
          <w:tcPr>
            <w:tcW w:w="4252" w:type="dxa"/>
          </w:tcPr>
          <w:p w14:paraId="5B32D155" w14:textId="4D290681" w:rsidR="009F7F0D" w:rsidRPr="00266E22" w:rsidRDefault="009F7F0D" w:rsidP="001332BC">
            <w:pPr>
              <w:pStyle w:val="Odstavecseseznamem"/>
              <w:numPr>
                <w:ilvl w:val="0"/>
                <w:numId w:val="15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79B4098D" w:rsidR="009F7F0D" w:rsidRPr="00266E22" w:rsidRDefault="00F21443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>–</w:t>
            </w:r>
            <w:r w:rsidR="009F7F0D" w:rsidRPr="00266E22">
              <w:rPr>
                <w:sz w:val="22"/>
                <w:szCs w:val="22"/>
                <w:highlight w:val="lightGray"/>
              </w:rPr>
              <w:t>6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2C1E3D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2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70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3"/>
            </w:r>
          </w:p>
        </w:tc>
      </w:tr>
    </w:tbl>
    <w:p w14:paraId="161D9370" w14:textId="61CC0442" w:rsidR="008D35FA" w:rsidRDefault="004B0911" w:rsidP="001332BC">
      <w:pPr>
        <w:pStyle w:val="Headline2proTP"/>
        <w:numPr>
          <w:ilvl w:val="0"/>
          <w:numId w:val="23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lastRenderedPageBreak/>
        <w:t xml:space="preserve">Příjemce je </w:t>
      </w:r>
      <w:r w:rsidR="003656C8">
        <w:rPr>
          <w:b w:val="0"/>
        </w:rPr>
        <w:t>povinen vykazovat výdaje v</w:t>
      </w:r>
      <w:r w:rsidR="00AF416E">
        <w:rPr>
          <w:b w:val="0"/>
        </w:rPr>
        <w:t> </w:t>
      </w:r>
      <w:r w:rsidR="003656C8">
        <w:rPr>
          <w:b w:val="0"/>
        </w:rPr>
        <w:t>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</w:t>
      </w:r>
      <w:r w:rsidR="00AF416E">
        <w:rPr>
          <w:b w:val="0"/>
        </w:rPr>
        <w:t xml:space="preserve"> </w:t>
      </w:r>
      <w:proofErr w:type="spellStart"/>
      <w:r w:rsidR="00AE1B80" w:rsidRPr="00AE1B80">
        <w:rPr>
          <w:b w:val="0"/>
        </w:rPr>
        <w:t>PpŽP</w:t>
      </w:r>
      <w:proofErr w:type="spellEnd"/>
      <w:r w:rsidR="003656C8">
        <w:rPr>
          <w:b w:val="0"/>
        </w:rPr>
        <w:t> </w:t>
      </w:r>
      <w:r w:rsidR="00AE1B80">
        <w:rPr>
          <w:b w:val="0"/>
        </w:rPr>
        <w:t>a dále v</w:t>
      </w:r>
      <w:r w:rsidR="00AF416E">
        <w:rPr>
          <w:b w:val="0"/>
        </w:rPr>
        <w:t xml:space="preserve"> </w:t>
      </w:r>
      <w:r w:rsidR="00AE1B80">
        <w:rPr>
          <w:b w:val="0"/>
        </w:rPr>
        <w:t xml:space="preserve">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p w14:paraId="4F05E1D7" w14:textId="46DF73DB" w:rsidR="001E71C1" w:rsidRPr="00347CB3" w:rsidRDefault="001E71C1" w:rsidP="001332BC">
      <w:pPr>
        <w:pStyle w:val="Headline1proTP"/>
        <w:keepNext/>
        <w:numPr>
          <w:ilvl w:val="0"/>
          <w:numId w:val="19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4EAC592A" w:rsidR="002B173C" w:rsidRPr="002A1BDE" w:rsidRDefault="00AD351C" w:rsidP="001332BC">
      <w:pPr>
        <w:pStyle w:val="Headline2proTP"/>
        <w:keepNext w:val="0"/>
        <w:widowControl w:val="0"/>
        <w:numPr>
          <w:ilvl w:val="0"/>
          <w:numId w:val="24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</w:t>
      </w:r>
      <w:r w:rsidR="00DA41FC">
        <w:rPr>
          <w:b w:val="0"/>
        </w:rPr>
        <w:br/>
      </w:r>
      <w:r w:rsidRPr="002A1BDE">
        <w:rPr>
          <w:b w:val="0"/>
        </w:rPr>
        <w:t>s</w:t>
      </w:r>
      <w:r w:rsidR="00DA41FC">
        <w:rPr>
          <w:b w:val="0"/>
        </w:rPr>
        <w:t xml:space="preserve"> </w:t>
      </w:r>
      <w:r w:rsidRPr="002A1BDE">
        <w:rPr>
          <w:b w:val="0"/>
        </w:rPr>
        <w:t>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</w:t>
      </w:r>
      <w:r w:rsidR="00DA41FC">
        <w:rPr>
          <w:b w:val="0"/>
        </w:rPr>
        <w:t xml:space="preserve"> </w:t>
      </w:r>
      <w:r w:rsidR="002935ED" w:rsidRPr="002935ED">
        <w:rPr>
          <w:b w:val="0"/>
        </w:rPr>
        <w:t>rozpočtu projektu. Čerpání prostředků probíhá na úrovni konkrétních položek rozpočtu. Zjednodušená verze rozpočtu je uvedena v</w:t>
      </w:r>
      <w:r w:rsidR="00DA423A">
        <w:rPr>
          <w:b w:val="0"/>
        </w:rPr>
        <w:t xml:space="preserve"> </w:t>
      </w:r>
      <w:r w:rsidR="00254106">
        <w:rPr>
          <w:b w:val="0"/>
        </w:rPr>
        <w:t>Příloze č. 1</w:t>
      </w:r>
      <w:r w:rsidR="00884104">
        <w:rPr>
          <w:b w:val="0"/>
        </w:rPr>
        <w:t xml:space="preserve"> tohoto Rozhodnutí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5" w:name="_Ref211603954"/>
      <w:r w:rsidR="000E649D">
        <w:rPr>
          <w:b w:val="0"/>
        </w:rPr>
        <w:t xml:space="preserve"> </w:t>
      </w:r>
    </w:p>
    <w:bookmarkEnd w:id="5"/>
    <w:p w14:paraId="4F05E1DA" w14:textId="0AC75436" w:rsidR="002B173C" w:rsidRPr="00BA5BCD" w:rsidRDefault="00D273DB" w:rsidP="001332BC">
      <w:pPr>
        <w:pStyle w:val="Headline2proTP"/>
        <w:keepNext w:val="0"/>
        <w:numPr>
          <w:ilvl w:val="0"/>
          <w:numId w:val="24"/>
        </w:numPr>
        <w:ind w:left="425" w:hanging="425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</w:t>
      </w:r>
      <w:r w:rsidRPr="00BA5BCD">
        <w:rPr>
          <w:b w:val="0"/>
        </w:rPr>
        <w:t>dotace a udržitelnost projektu</w:t>
      </w:r>
      <w:r w:rsidR="00DA1279" w:rsidRPr="00BA5BCD">
        <w:rPr>
          <w:b w:val="0"/>
        </w:rPr>
        <w:t>.</w:t>
      </w:r>
    </w:p>
    <w:p w14:paraId="4F05E1DB" w14:textId="069D6A26" w:rsidR="00ED7283" w:rsidRPr="000D3105" w:rsidRDefault="00D273DB" w:rsidP="001332BC">
      <w:pPr>
        <w:pStyle w:val="Headline2proTP"/>
        <w:keepNext w:val="0"/>
        <w:numPr>
          <w:ilvl w:val="0"/>
          <w:numId w:val="24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</w:t>
      </w:r>
      <w:r w:rsidR="00DA423A">
        <w:rPr>
          <w:b w:val="0"/>
        </w:rPr>
        <w:br/>
      </w:r>
      <w:r w:rsidR="002935ED">
        <w:rPr>
          <w:b w:val="0"/>
        </w:rPr>
        <w:t>z</w:t>
      </w:r>
      <w:r w:rsidR="00DA423A">
        <w:rPr>
          <w:b w:val="0"/>
        </w:rPr>
        <w:t xml:space="preserve"> </w:t>
      </w:r>
      <w:r w:rsidR="002935ED">
        <w:rPr>
          <w:b w:val="0"/>
        </w:rPr>
        <w:t>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7729B676" w14:textId="04331600" w:rsidR="00D6258E" w:rsidRDefault="007D13CB" w:rsidP="001332BC">
      <w:pPr>
        <w:pStyle w:val="Headline2proTP"/>
        <w:keepNext w:val="0"/>
        <w:numPr>
          <w:ilvl w:val="0"/>
          <w:numId w:val="24"/>
        </w:numPr>
        <w:ind w:left="426" w:hanging="426"/>
        <w:rPr>
          <w:b w:val="0"/>
        </w:rPr>
      </w:pPr>
      <w:r>
        <w:rPr>
          <w:b w:val="0"/>
        </w:rPr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částky, jednotkových nákladů nebo paušální sazby (zjednodušené metody vykazování)</w:t>
      </w:r>
      <w:r w:rsidR="00D6258E">
        <w:rPr>
          <w:rStyle w:val="Znakapoznpodarou"/>
          <w:b w:val="0"/>
        </w:rPr>
        <w:footnoteReference w:id="14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 w:rsidR="003F18D1">
        <w:rPr>
          <w:b w:val="0"/>
        </w:rPr>
        <w:t xml:space="preserve"> </w:t>
      </w:r>
      <w:r w:rsidRPr="005B3974">
        <w:rPr>
          <w:b w:val="0"/>
        </w:rPr>
        <w:t xml:space="preserve">nebo </w:t>
      </w:r>
      <w:r w:rsidR="00BF06EC">
        <w:rPr>
          <w:b w:val="0"/>
        </w:rPr>
        <w:t>dojde ke</w:t>
      </w:r>
      <w:r w:rsidR="00A50D46">
        <w:rPr>
          <w:b w:val="0"/>
        </w:rPr>
        <w:t xml:space="preserve"> </w:t>
      </w:r>
      <w:r w:rsidR="00BF06EC">
        <w:rPr>
          <w:b w:val="0"/>
        </w:rPr>
        <w:t xml:space="preserve">schválení </w:t>
      </w:r>
      <w:r w:rsidR="001B11DB">
        <w:rPr>
          <w:b w:val="0"/>
        </w:rPr>
        <w:t>výdajů tvořících</w:t>
      </w:r>
      <w:r>
        <w:rPr>
          <w:b w:val="0"/>
        </w:rPr>
        <w:t xml:space="preserve"> základ</w:t>
      </w:r>
      <w:r w:rsidRPr="005B3974">
        <w:rPr>
          <w:b w:val="0"/>
        </w:rPr>
        <w:t xml:space="preserve"> pro</w:t>
      </w:r>
      <w:r w:rsidR="00294058">
        <w:rPr>
          <w:b w:val="0"/>
        </w:rPr>
        <w:t> </w:t>
      </w:r>
      <w:r w:rsidRPr="005B3974">
        <w:rPr>
          <w:b w:val="0"/>
        </w:rPr>
        <w:t>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157E3F">
      <w:pPr>
        <w:pStyle w:val="Headline2proTP"/>
        <w:keepNext w:val="0"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1332BC">
      <w:pPr>
        <w:pStyle w:val="Headline1proTP"/>
        <w:numPr>
          <w:ilvl w:val="0"/>
          <w:numId w:val="19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1A7C68EA" w:rsidR="00242BC8" w:rsidRDefault="00072726" w:rsidP="001332BC">
      <w:pPr>
        <w:pStyle w:val="Headline2proTP"/>
        <w:keepNext w:val="0"/>
        <w:numPr>
          <w:ilvl w:val="0"/>
          <w:numId w:val="25"/>
        </w:numPr>
        <w:ind w:left="426" w:hanging="426"/>
        <w:rPr>
          <w:b w:val="0"/>
        </w:rPr>
      </w:pPr>
      <w:bookmarkStart w:id="6" w:name="_Ref456361754"/>
      <w:r w:rsidRPr="00072726">
        <w:rPr>
          <w:b w:val="0"/>
        </w:rPr>
        <w:t>Příjemce je povinen sledovat a vykazovat indikátory, které jsou uvedeny v</w:t>
      </w:r>
      <w:r w:rsidR="003651FD">
        <w:rPr>
          <w:b w:val="0"/>
        </w:rPr>
        <w:t xml:space="preserve"> 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6"/>
    </w:p>
    <w:p w14:paraId="263C2A4E" w14:textId="3D5F7049" w:rsidR="005D1B51" w:rsidRPr="00514182" w:rsidRDefault="00480809" w:rsidP="001332BC">
      <w:pPr>
        <w:pStyle w:val="Headline2proTP"/>
        <w:keepNext w:val="0"/>
        <w:numPr>
          <w:ilvl w:val="0"/>
          <w:numId w:val="25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</w:t>
      </w:r>
      <w:r w:rsidR="00E90259" w:rsidRPr="00B62A1D">
        <w:rPr>
          <w:b w:val="0"/>
        </w:rPr>
        <w:t xml:space="preserve">a </w:t>
      </w:r>
      <w:r w:rsidR="00CF6B55" w:rsidRPr="00DE03B0">
        <w:rPr>
          <w:b w:val="0"/>
        </w:rPr>
        <w:t>ve zprávách projektu</w:t>
      </w:r>
      <w:bookmarkStart w:id="7" w:name="_Hlk168477618"/>
      <w:r w:rsidR="004C18DC" w:rsidRPr="00DE03B0">
        <w:rPr>
          <w:b w:val="0"/>
        </w:rPr>
        <w:t xml:space="preserve"> dle </w:t>
      </w:r>
      <w:proofErr w:type="spellStart"/>
      <w:r w:rsidR="004C18DC" w:rsidRPr="00DE03B0">
        <w:rPr>
          <w:b w:val="0"/>
        </w:rPr>
        <w:t>PpŽP</w:t>
      </w:r>
      <w:bookmarkEnd w:id="7"/>
      <w:proofErr w:type="spellEnd"/>
      <w:r w:rsidR="00CF6B55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7A62017B" w:rsidR="005D1B51" w:rsidRPr="00F21443" w:rsidRDefault="00480809" w:rsidP="001332BC">
      <w:pPr>
        <w:pStyle w:val="Headline2proTP"/>
        <w:keepNext w:val="0"/>
        <w:numPr>
          <w:ilvl w:val="0"/>
          <w:numId w:val="13"/>
        </w:numPr>
        <w:spacing w:before="60" w:after="0"/>
        <w:ind w:hanging="295"/>
        <w:rPr>
          <w:b w:val="0"/>
        </w:rPr>
      </w:pPr>
      <w:bookmarkStart w:id="8" w:name="_Hlk124233335"/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77333A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560F6639" w:rsidR="00480809" w:rsidRDefault="00480809" w:rsidP="001332BC">
      <w:pPr>
        <w:pStyle w:val="Headline2proTP"/>
        <w:keepNext w:val="0"/>
        <w:numPr>
          <w:ilvl w:val="0"/>
          <w:numId w:val="13"/>
        </w:numPr>
        <w:spacing w:before="60"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bookmarkStart w:id="9" w:name="_Hlk168477644"/>
      <w:r w:rsidR="00CF6B55" w:rsidRPr="00DE03B0">
        <w:rPr>
          <w:b w:val="0"/>
        </w:rPr>
        <w:t>, a to do data ukončení fyzické realizace projektu, není-li v Příloze č. 1 tohoto Rozhodnutí u konkrétních indikátorů výsledku uvedeno jinak</w:t>
      </w:r>
      <w:bookmarkEnd w:id="9"/>
      <w:r w:rsidRPr="00514182">
        <w:rPr>
          <w:b w:val="0"/>
        </w:rPr>
        <w:t>.</w:t>
      </w:r>
    </w:p>
    <w:p w14:paraId="0B6792F8" w14:textId="6ACC3B67" w:rsidR="00937527" w:rsidRDefault="00937527" w:rsidP="00504679">
      <w:pPr>
        <w:spacing w:before="60" w:after="0"/>
        <w:ind w:left="425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bookmarkStart w:id="10" w:name="_Hlk124233936"/>
      <w:r w:rsidR="002F6255">
        <w:rPr>
          <w:rFonts w:cs="Arial"/>
          <w:highlight w:val="lightGray"/>
        </w:rPr>
        <w:t>6</w:t>
      </w:r>
      <w:r w:rsidR="00145833" w:rsidRPr="00AA6692">
        <w:rPr>
          <w:rStyle w:val="Znakapoznpodarou"/>
          <w:rFonts w:cs="Arial"/>
          <w:highlight w:val="lightGray"/>
        </w:rPr>
        <w:footnoteReference w:id="15"/>
      </w:r>
      <w:bookmarkEnd w:id="10"/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76F9AE04" w:rsidR="001E71C1" w:rsidRDefault="001E71C1" w:rsidP="001332BC">
      <w:pPr>
        <w:pStyle w:val="Headline2proTP"/>
        <w:keepNext w:val="0"/>
        <w:numPr>
          <w:ilvl w:val="1"/>
          <w:numId w:val="14"/>
        </w:numPr>
        <w:spacing w:before="120" w:after="0"/>
        <w:ind w:left="426" w:hanging="426"/>
        <w:rPr>
          <w:b w:val="0"/>
        </w:rPr>
      </w:pPr>
      <w:bookmarkStart w:id="11" w:name="_Ref456100505"/>
      <w:bookmarkEnd w:id="8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F11E9C">
        <w:rPr>
          <w:b w:val="0"/>
        </w:rPr>
        <w:t xml:space="preserve"> a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1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B142BF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proofErr w:type="spellStart"/>
      <w:r w:rsidR="00064A50">
        <w:rPr>
          <w:b w:val="0"/>
        </w:rPr>
        <w:t>PpŽP</w:t>
      </w:r>
      <w:proofErr w:type="spellEnd"/>
      <w:r w:rsidR="00EE189E">
        <w:rPr>
          <w:b w:val="0"/>
        </w:rPr>
        <w:t xml:space="preserve">. </w:t>
      </w:r>
    </w:p>
    <w:p w14:paraId="4F05E1DF" w14:textId="1511E580" w:rsidR="00242BC8" w:rsidRPr="003E2197" w:rsidRDefault="00242BC8" w:rsidP="001332BC">
      <w:pPr>
        <w:pStyle w:val="Headline2proTP"/>
        <w:keepNext w:val="0"/>
        <w:numPr>
          <w:ilvl w:val="1"/>
          <w:numId w:val="14"/>
        </w:numPr>
        <w:spacing w:before="120" w:after="0"/>
        <w:ind w:left="425" w:hanging="425"/>
        <w:rPr>
          <w:b w:val="0"/>
        </w:rPr>
      </w:pPr>
      <w:bookmarkStart w:id="12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2"/>
    </w:p>
    <w:p w14:paraId="4F05E1E1" w14:textId="5783C780" w:rsidR="001E71C1" w:rsidRDefault="001E71C1" w:rsidP="001332BC">
      <w:pPr>
        <w:pStyle w:val="Headline2proTP"/>
        <w:keepNext w:val="0"/>
        <w:numPr>
          <w:ilvl w:val="1"/>
          <w:numId w:val="14"/>
        </w:numPr>
        <w:spacing w:before="120" w:after="0"/>
        <w:ind w:left="425" w:hanging="425"/>
        <w:rPr>
          <w:b w:val="0"/>
        </w:rPr>
      </w:pPr>
      <w:bookmarkStart w:id="13" w:name="_Ref456101660"/>
      <w:bookmarkStart w:id="14" w:name="_Ref464622509"/>
      <w:bookmarkEnd w:id="13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lastRenderedPageBreak/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bookmarkEnd w:id="14"/>
    </w:p>
    <w:p w14:paraId="4F05E1E2" w14:textId="234A0045" w:rsidR="00A82302" w:rsidRDefault="00A82302" w:rsidP="001332BC">
      <w:pPr>
        <w:pStyle w:val="Headline1proTP"/>
        <w:numPr>
          <w:ilvl w:val="0"/>
          <w:numId w:val="19"/>
        </w:numPr>
        <w:spacing w:before="240"/>
        <w:ind w:left="426" w:hanging="284"/>
      </w:pPr>
      <w:bookmarkStart w:id="15" w:name="_Ref456101688"/>
      <w:r w:rsidRPr="00347CB3">
        <w:t>Oznamovací povinnost</w:t>
      </w:r>
      <w:bookmarkEnd w:id="15"/>
    </w:p>
    <w:p w14:paraId="0719CCA9" w14:textId="3C1DB9AC" w:rsidR="00DC1954" w:rsidRDefault="00DC1954" w:rsidP="001332BC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1332BC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7C49E07C" w:rsidR="00DC1954" w:rsidRDefault="00DC1954" w:rsidP="001332BC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BD719D">
        <w:rPr>
          <w:b w:val="0"/>
        </w:rPr>
        <w:t xml:space="preserve"> 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3651FD">
        <w:rPr>
          <w:b w:val="0"/>
        </w:rPr>
        <w:t xml:space="preserve">projektu </w:t>
      </w:r>
      <w:r>
        <w:rPr>
          <w:b w:val="0"/>
        </w:rPr>
        <w:t>v souladu s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4334561F" w:rsidR="007A14C4" w:rsidRPr="00DC1954" w:rsidRDefault="00DC1954" w:rsidP="001332BC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</w:t>
      </w:r>
      <w:r w:rsidR="00294254">
        <w:rPr>
          <w:b w:val="0"/>
        </w:rPr>
        <w:br/>
      </w:r>
      <w:r w:rsidR="00066C01" w:rsidRPr="00DC1954">
        <w:rPr>
          <w:b w:val="0"/>
        </w:rPr>
        <w:t>v</w:t>
      </w:r>
      <w:r w:rsidR="00294254">
        <w:rPr>
          <w:b w:val="0"/>
        </w:rPr>
        <w:t xml:space="preserve"> </w:t>
      </w:r>
      <w:r w:rsidR="00066C01" w:rsidRPr="00DC1954">
        <w:rPr>
          <w:b w:val="0"/>
        </w:rPr>
        <w:t>souladu s</w:t>
      </w:r>
      <w:r w:rsidR="0077333A">
        <w:rPr>
          <w:b w:val="0"/>
        </w:rPr>
        <w:t xml:space="preserve"> </w:t>
      </w:r>
      <w:proofErr w:type="spellStart"/>
      <w:r w:rsidR="00066C01" w:rsidRPr="00DC1954">
        <w:rPr>
          <w:b w:val="0"/>
        </w:rPr>
        <w:t>PpŽP</w:t>
      </w:r>
      <w:proofErr w:type="spellEnd"/>
      <w:r w:rsidR="00066C01" w:rsidRPr="00DC1954">
        <w:rPr>
          <w:b w:val="0"/>
        </w:rPr>
        <w:t xml:space="preserve">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1332BC">
      <w:pPr>
        <w:pStyle w:val="Headline1proTP"/>
        <w:keepNext/>
        <w:numPr>
          <w:ilvl w:val="0"/>
          <w:numId w:val="19"/>
        </w:numPr>
        <w:spacing w:before="240"/>
        <w:ind w:left="426" w:hanging="284"/>
      </w:pPr>
      <w:r w:rsidRPr="00347CB3">
        <w:t xml:space="preserve">Vedení účetnictví </w:t>
      </w:r>
      <w:bookmarkStart w:id="16" w:name="_Ref456101718"/>
    </w:p>
    <w:bookmarkEnd w:id="16"/>
    <w:p w14:paraId="4F05E1E7" w14:textId="72DBA25F" w:rsidR="00A35253" w:rsidRPr="005B7CAB" w:rsidRDefault="00A82302" w:rsidP="001332BC">
      <w:pPr>
        <w:pStyle w:val="Headline2proTP"/>
        <w:numPr>
          <w:ilvl w:val="1"/>
          <w:numId w:val="9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B142BF">
        <w:rPr>
          <w:b w:val="0"/>
        </w:rPr>
        <w:t xml:space="preserve"> 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6EF10D45" w:rsidR="00A82302" w:rsidRPr="005B7CAB" w:rsidRDefault="00A82302" w:rsidP="001332BC">
      <w:pPr>
        <w:pStyle w:val="Headline2proTP"/>
        <w:keepNext w:val="0"/>
        <w:numPr>
          <w:ilvl w:val="1"/>
          <w:numId w:val="9"/>
        </w:numPr>
        <w:ind w:left="426" w:hanging="426"/>
        <w:rPr>
          <w:b w:val="0"/>
        </w:rPr>
      </w:pPr>
      <w:r w:rsidRPr="005B7CAB">
        <w:rPr>
          <w:b w:val="0"/>
        </w:rPr>
        <w:t>Příjemce je povinen zajistit, aby příslušné doklady vztahující se k</w:t>
      </w:r>
      <w:r w:rsidR="00926909">
        <w:rPr>
          <w:b w:val="0"/>
        </w:rPr>
        <w:t xml:space="preserve"> </w:t>
      </w:r>
      <w:r w:rsidRPr="005B7CAB">
        <w:rPr>
          <w:b w:val="0"/>
        </w:rPr>
        <w:t xml:space="preserve">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4A56FF">
        <w:rPr>
          <w:b w:val="0"/>
          <w:spacing w:val="-4"/>
        </w:rPr>
        <w:t>,</w:t>
      </w:r>
      <w:r w:rsidR="00BB4F3C">
        <w:rPr>
          <w:b w:val="0"/>
          <w:spacing w:val="-4"/>
        </w:rPr>
        <w:t xml:space="preserve"> </w:t>
      </w:r>
      <w:r w:rsidR="00827DE1">
        <w:rPr>
          <w:b w:val="0"/>
          <w:spacing w:val="-4"/>
        </w:rPr>
        <w:t>a v</w:t>
      </w:r>
      <w:r w:rsidR="00B30D0F">
        <w:rPr>
          <w:b w:val="0"/>
          <w:spacing w:val="-4"/>
        </w:rPr>
        <w:t> </w:t>
      </w:r>
      <w:r w:rsidR="00827DE1">
        <w:rPr>
          <w:b w:val="0"/>
          <w:spacing w:val="-4"/>
        </w:rPr>
        <w:t>p</w:t>
      </w:r>
      <w:r w:rsidR="00B30D0F">
        <w:rPr>
          <w:b w:val="0"/>
          <w:spacing w:val="-4"/>
        </w:rPr>
        <w:t xml:space="preserve">řípadě, že příjemce nedokládá podpisový záznam společný pro více účetních dokladů, aby </w:t>
      </w:r>
      <w:r w:rsidR="00BB4F3C">
        <w:rPr>
          <w:b w:val="0"/>
          <w:spacing w:val="-4"/>
        </w:rPr>
        <w:t>byly opatřen</w:t>
      </w:r>
      <w:r w:rsidR="000443C5">
        <w:rPr>
          <w:b w:val="0"/>
          <w:spacing w:val="-4"/>
        </w:rPr>
        <w:t>y</w:t>
      </w:r>
      <w:r w:rsidR="00BB4F3C">
        <w:rPr>
          <w:b w:val="0"/>
          <w:spacing w:val="-4"/>
        </w:rPr>
        <w:t xml:space="preserve"> podpisovým záznamem </w:t>
      </w:r>
      <w:r w:rsidR="00A35253" w:rsidRPr="00C41CF4">
        <w:rPr>
          <w:b w:val="0"/>
          <w:spacing w:val="-4"/>
        </w:rPr>
        <w:t>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5A573EE2" w:rsidR="00A82302" w:rsidRPr="00E50E75" w:rsidRDefault="00A82302" w:rsidP="001332BC">
      <w:pPr>
        <w:pStyle w:val="Headline2proTP"/>
        <w:keepNext w:val="0"/>
        <w:numPr>
          <w:ilvl w:val="1"/>
          <w:numId w:val="9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22628F">
        <w:rPr>
          <w:b w:val="0"/>
        </w:rPr>
        <w:t xml:space="preserve">organizace </w:t>
      </w:r>
      <w:r w:rsidR="009502A5">
        <w:rPr>
          <w:b w:val="0"/>
        </w:rPr>
        <w:t>veškeré transakce související s</w:t>
      </w:r>
      <w:r w:rsidR="00294254">
        <w:rPr>
          <w:b w:val="0"/>
        </w:rPr>
        <w:t xml:space="preserve"> </w:t>
      </w:r>
      <w:r w:rsidR="009502A5">
        <w:rPr>
          <w:b w:val="0"/>
        </w:rPr>
        <w:t xml:space="preserve">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354C32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5873ABC" w:rsidR="00F02813" w:rsidRPr="004340D3" w:rsidRDefault="00F02813" w:rsidP="001332BC">
      <w:pPr>
        <w:pStyle w:val="Headline2proTP"/>
        <w:keepNext w:val="0"/>
        <w:numPr>
          <w:ilvl w:val="1"/>
          <w:numId w:val="9"/>
        </w:numPr>
        <w:ind w:left="425" w:hanging="425"/>
        <w:rPr>
          <w:b w:val="0"/>
        </w:rPr>
      </w:pPr>
      <w:r w:rsidRPr="00F02813">
        <w:rPr>
          <w:b w:val="0"/>
        </w:rPr>
        <w:t xml:space="preserve">Příjemce je dále povinen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="007C44B5">
        <w:rPr>
          <w:b w:val="0"/>
        </w:rPr>
        <w:t xml:space="preserve">průkazně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2109242D" w14:textId="3FE5142A" w:rsidR="00025B62" w:rsidRPr="00FE334B" w:rsidRDefault="00025B62" w:rsidP="001332BC">
      <w:pPr>
        <w:pStyle w:val="Odstavecseseznamem"/>
        <w:numPr>
          <w:ilvl w:val="1"/>
          <w:numId w:val="9"/>
        </w:numPr>
        <w:ind w:left="426" w:hanging="426"/>
        <w:rPr>
          <w:rFonts w:eastAsia="Times New Roman" w:cs="Times New Roman"/>
          <w:szCs w:val="32"/>
          <w:lang w:eastAsia="cs-CZ"/>
        </w:rPr>
      </w:pPr>
      <w:bookmarkStart w:id="17" w:name="_Hlk116491282"/>
      <w:r w:rsidRPr="007D1EAE">
        <w:rPr>
          <w:rFonts w:eastAsia="Times New Roman" w:cs="Times New Roman"/>
          <w:szCs w:val="32"/>
          <w:lang w:eastAsia="cs-CZ"/>
        </w:rPr>
        <w:t>Příjemce vykonávající hospodářské činnosti</w:t>
      </w:r>
      <w:bookmarkStart w:id="18" w:name="_Hlk124234729"/>
      <w:r w:rsidRPr="00F044B2">
        <w:rPr>
          <w:rStyle w:val="Znakapoznpodarou"/>
          <w:rFonts w:eastAsia="Times New Roman" w:cs="Times New Roman"/>
          <w:szCs w:val="32"/>
          <w:lang w:eastAsia="cs-CZ"/>
        </w:rPr>
        <w:footnoteReference w:id="16"/>
      </w:r>
      <w:bookmarkEnd w:id="18"/>
      <w:r w:rsidR="0078088A" w:rsidRPr="007D1EAE">
        <w:rPr>
          <w:rFonts w:eastAsia="Times New Roman" w:cs="Times New Roman"/>
          <w:szCs w:val="32"/>
          <w:lang w:eastAsia="cs-CZ"/>
        </w:rPr>
        <w:t xml:space="preserve"> </w:t>
      </w:r>
      <w:r w:rsidR="00517B75" w:rsidRPr="007D1EAE">
        <w:rPr>
          <w:rFonts w:eastAsia="Times New Roman" w:cs="Times New Roman"/>
          <w:szCs w:val="32"/>
          <w:lang w:eastAsia="cs-CZ"/>
        </w:rPr>
        <w:t xml:space="preserve">(mimo projekt) </w:t>
      </w:r>
      <w:r w:rsidRPr="007D1EAE">
        <w:rPr>
          <w:rFonts w:eastAsia="Times New Roman" w:cs="Times New Roman"/>
          <w:szCs w:val="32"/>
          <w:lang w:eastAsia="cs-CZ"/>
        </w:rPr>
        <w:t xml:space="preserve">je povinen zajistit oddělení hospodářské a </w:t>
      </w:r>
      <w:proofErr w:type="spellStart"/>
      <w:r w:rsidRPr="007D1EAE">
        <w:rPr>
          <w:rFonts w:eastAsia="Times New Roman" w:cs="Times New Roman"/>
          <w:szCs w:val="32"/>
          <w:lang w:eastAsia="cs-CZ"/>
        </w:rPr>
        <w:t>nehospodářské</w:t>
      </w:r>
      <w:proofErr w:type="spellEnd"/>
      <w:r w:rsidRPr="007D1EAE">
        <w:rPr>
          <w:rFonts w:eastAsia="Times New Roman" w:cs="Times New Roman"/>
          <w:szCs w:val="32"/>
          <w:lang w:eastAsia="cs-CZ"/>
        </w:rPr>
        <w:t xml:space="preserve"> činnosti prostřednictvím účetní evidence.</w:t>
      </w:r>
      <w:r w:rsidRPr="00894DC5">
        <w:rPr>
          <w:rFonts w:eastAsia="Times New Roman" w:cs="Times New Roman"/>
          <w:szCs w:val="32"/>
          <w:lang w:eastAsia="cs-CZ"/>
        </w:rPr>
        <w:t xml:space="preserve"> </w:t>
      </w:r>
      <w:bookmarkStart w:id="19" w:name="_Hlk117082487"/>
      <w:r w:rsidRPr="00AA6692">
        <w:rPr>
          <w:rFonts w:eastAsia="Times New Roman" w:cs="Times New Roman"/>
          <w:szCs w:val="32"/>
          <w:highlight w:val="lightGray"/>
          <w:lang w:eastAsia="cs-CZ"/>
        </w:rPr>
        <w:t>Příjemce je povinen zajistit uvedenou podmínku rovněž u partnera</w:t>
      </w:r>
      <w:r w:rsidR="006062C6">
        <w:rPr>
          <w:rFonts w:eastAsia="Times New Roman" w:cs="Times New Roman"/>
          <w:szCs w:val="32"/>
          <w:highlight w:val="lightGray"/>
          <w:lang w:eastAsia="cs-CZ"/>
        </w:rPr>
        <w:t xml:space="preserve"> s finančním příspěvkem</w:t>
      </w:r>
      <w:r w:rsidR="007D1EAE">
        <w:rPr>
          <w:rFonts w:eastAsia="Times New Roman" w:cs="Times New Roman"/>
          <w:szCs w:val="32"/>
          <w:highlight w:val="lightGray"/>
          <w:lang w:eastAsia="cs-CZ"/>
        </w:rPr>
        <w:t xml:space="preserve"> s výjimkou případu, kdy je podpora partnerovi s</w:t>
      </w:r>
      <w:r w:rsidR="002F6255">
        <w:rPr>
          <w:rFonts w:eastAsia="Times New Roman" w:cs="Times New Roman"/>
          <w:szCs w:val="32"/>
          <w:highlight w:val="lightGray"/>
          <w:lang w:eastAsia="cs-CZ"/>
        </w:rPr>
        <w:t xml:space="preserve"> </w:t>
      </w:r>
      <w:r w:rsidR="007D1EAE">
        <w:rPr>
          <w:rFonts w:eastAsia="Times New Roman" w:cs="Times New Roman"/>
          <w:szCs w:val="32"/>
          <w:highlight w:val="lightGray"/>
          <w:lang w:eastAsia="cs-CZ"/>
        </w:rPr>
        <w:t>finančním příspěvkem poskytnuta na základě některé z</w:t>
      </w:r>
      <w:r w:rsidR="007562FE">
        <w:rPr>
          <w:rFonts w:eastAsia="Times New Roman" w:cs="Times New Roman"/>
          <w:szCs w:val="32"/>
          <w:highlight w:val="lightGray"/>
          <w:lang w:eastAsia="cs-CZ"/>
        </w:rPr>
        <w:t xml:space="preserve"> </w:t>
      </w:r>
      <w:r w:rsidR="007D1EAE">
        <w:rPr>
          <w:rFonts w:eastAsia="Times New Roman" w:cs="Times New Roman"/>
          <w:szCs w:val="32"/>
          <w:highlight w:val="lightGray"/>
          <w:lang w:eastAsia="cs-CZ"/>
        </w:rPr>
        <w:t xml:space="preserve">výjimek k poskytování veřejné </w:t>
      </w:r>
      <w:r w:rsidR="007D1EAE" w:rsidRPr="007D1EAE">
        <w:rPr>
          <w:rFonts w:eastAsia="Times New Roman" w:cs="Times New Roman"/>
          <w:szCs w:val="32"/>
          <w:highlight w:val="lightGray"/>
          <w:lang w:eastAsia="cs-CZ"/>
        </w:rPr>
        <w:t>podpory</w:t>
      </w:r>
      <w:r w:rsidR="007D1EAE" w:rsidRPr="007D1EAE">
        <w:rPr>
          <w:highlight w:val="lightGray"/>
        </w:rPr>
        <w:t xml:space="preserve"> </w:t>
      </w:r>
      <w:r w:rsidR="007D1EAE" w:rsidRPr="007D1EAE">
        <w:rPr>
          <w:rFonts w:eastAsia="Times New Roman" w:cs="Times New Roman"/>
          <w:szCs w:val="32"/>
          <w:highlight w:val="lightGray"/>
          <w:lang w:eastAsia="cs-CZ"/>
        </w:rPr>
        <w:t>splňující znaky čl. 107 odst. 1 Smlouvy o fungování EU</w:t>
      </w:r>
      <w:r w:rsidRPr="00AA6692">
        <w:rPr>
          <w:rFonts w:eastAsia="Times New Roman" w:cs="Times New Roman"/>
          <w:szCs w:val="32"/>
          <w:highlight w:val="lightGray"/>
          <w:lang w:eastAsia="cs-CZ"/>
        </w:rPr>
        <w:t>.</w:t>
      </w:r>
      <w:r w:rsidRPr="00AA6692">
        <w:rPr>
          <w:rStyle w:val="Znakapoznpodarou"/>
          <w:rFonts w:eastAsia="Times New Roman" w:cs="Times New Roman"/>
          <w:szCs w:val="32"/>
          <w:highlight w:val="lightGray"/>
          <w:lang w:eastAsia="cs-CZ"/>
        </w:rPr>
        <w:footnoteReference w:id="17"/>
      </w:r>
    </w:p>
    <w:bookmarkEnd w:id="17"/>
    <w:bookmarkEnd w:id="19"/>
    <w:p w14:paraId="779B7C6E" w14:textId="793771E4" w:rsidR="000139EF" w:rsidRPr="008941FA" w:rsidRDefault="001C7EEC" w:rsidP="001332BC">
      <w:pPr>
        <w:pStyle w:val="Headline1proTP"/>
        <w:numPr>
          <w:ilvl w:val="0"/>
          <w:numId w:val="19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20" w:name="_Ref456361390"/>
      <w:bookmarkStart w:id="21" w:name="_Ref211584199"/>
    </w:p>
    <w:p w14:paraId="35A5601E" w14:textId="3935DF25" w:rsidR="00BE7CE1" w:rsidRPr="006A6B63" w:rsidRDefault="009315AC" w:rsidP="001332BC">
      <w:pPr>
        <w:pStyle w:val="Headline1proTP"/>
        <w:numPr>
          <w:ilvl w:val="0"/>
          <w:numId w:val="29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</w:t>
      </w:r>
      <w:r w:rsidR="00A50D46">
        <w:rPr>
          <w:b w:val="0"/>
        </w:rPr>
        <w:t xml:space="preserve"> </w:t>
      </w:r>
      <w:r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8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20"/>
    </w:p>
    <w:p w14:paraId="0DD98D75" w14:textId="2B6BA532" w:rsidR="006533B2" w:rsidRPr="005E09F4" w:rsidRDefault="006533B2" w:rsidP="00C426B6">
      <w:pPr>
        <w:pStyle w:val="Default"/>
        <w:numPr>
          <w:ilvl w:val="0"/>
          <w:numId w:val="29"/>
        </w:numPr>
        <w:tabs>
          <w:tab w:val="left" w:pos="426"/>
        </w:tabs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 xml:space="preserve">o stanovení finančních limitů a částek pro účely zákona o zadávání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lastRenderedPageBreak/>
        <w:t>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7B21B4" w:rsidRDefault="006533B2" w:rsidP="001332BC">
      <w:pPr>
        <w:pStyle w:val="Default"/>
        <w:numPr>
          <w:ilvl w:val="7"/>
          <w:numId w:val="17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22" w:name="_Hlk124235152"/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249B9A6E" w:rsidR="006533B2" w:rsidRPr="007B21B4" w:rsidRDefault="006533B2" w:rsidP="001332BC">
      <w:pPr>
        <w:pStyle w:val="Default"/>
        <w:widowControl w:val="0"/>
        <w:numPr>
          <w:ilvl w:val="7"/>
          <w:numId w:val="17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a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ADF9BA3" w:rsidR="006533B2" w:rsidRPr="007B21B4" w:rsidRDefault="006533B2" w:rsidP="001332BC">
      <w:pPr>
        <w:pStyle w:val="Headline1proTP"/>
        <w:widowControl w:val="0"/>
        <w:numPr>
          <w:ilvl w:val="7"/>
          <w:numId w:val="17"/>
        </w:numPr>
        <w:spacing w:before="60" w:after="0"/>
        <w:ind w:left="709" w:hanging="284"/>
        <w:rPr>
          <w:b w:val="0"/>
        </w:rPr>
      </w:pPr>
      <w:r w:rsidRPr="007B21B4">
        <w:rPr>
          <w:b w:val="0"/>
        </w:rPr>
        <w:t xml:space="preserve">smlouvě (datum </w:t>
      </w:r>
      <w:r w:rsidR="00515024" w:rsidRPr="007B21B4">
        <w:rPr>
          <w:b w:val="0"/>
        </w:rPr>
        <w:t xml:space="preserve">podpisu </w:t>
      </w:r>
      <w:r w:rsidRPr="007B21B4">
        <w:rPr>
          <w:b w:val="0"/>
        </w:rPr>
        <w:t>smlouvy, název, referenční číslo a smluvní částka</w:t>
      </w:r>
      <w:bookmarkStart w:id="23" w:name="_Hlk185326681"/>
      <w:r w:rsidR="00137EF1" w:rsidRPr="007B21B4">
        <w:rPr>
          <w:b w:val="0"/>
        </w:rPr>
        <w:t>),</w:t>
      </w:r>
    </w:p>
    <w:p w14:paraId="5F71C724" w14:textId="7144F744" w:rsidR="00137EF1" w:rsidRPr="005D503A" w:rsidRDefault="00137EF1" w:rsidP="001332BC">
      <w:pPr>
        <w:pStyle w:val="Headline1proTP"/>
        <w:widowControl w:val="0"/>
        <w:numPr>
          <w:ilvl w:val="7"/>
          <w:numId w:val="17"/>
        </w:numPr>
        <w:spacing w:before="60" w:after="0"/>
        <w:ind w:left="709" w:hanging="284"/>
        <w:jc w:val="both"/>
        <w:rPr>
          <w:b w:val="0"/>
          <w:bCs/>
        </w:rPr>
      </w:pPr>
      <w:bookmarkStart w:id="24" w:name="_Hlk172288840"/>
      <w:r w:rsidRPr="005D503A">
        <w:rPr>
          <w:b w:val="0"/>
          <w:bCs/>
        </w:rPr>
        <w:t>jmén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a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pro účely DPH nebo daňové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poddodavatel</w:t>
      </w:r>
      <w:r w:rsidR="00A7044B" w:rsidRPr="005D503A">
        <w:rPr>
          <w:b w:val="0"/>
          <w:bCs/>
        </w:rPr>
        <w:t>e</w:t>
      </w:r>
      <w:r w:rsidRPr="005D503A">
        <w:rPr>
          <w:b w:val="0"/>
          <w:bCs/>
        </w:rPr>
        <w:t xml:space="preserve"> první úrovně </w:t>
      </w:r>
      <w:r w:rsidR="0087560C" w:rsidRPr="005D503A">
        <w:rPr>
          <w:b w:val="0"/>
          <w:bCs/>
        </w:rPr>
        <w:t xml:space="preserve">u </w:t>
      </w:r>
      <w:r w:rsidR="00606120" w:rsidRPr="005D503A">
        <w:rPr>
          <w:b w:val="0"/>
          <w:bCs/>
        </w:rPr>
        <w:t>pod</w:t>
      </w:r>
      <w:r w:rsidR="0087560C" w:rsidRPr="005D503A">
        <w:rPr>
          <w:b w:val="0"/>
          <w:bCs/>
        </w:rPr>
        <w:t xml:space="preserve">dodávek ve výši </w:t>
      </w:r>
      <w:r w:rsidR="00606120" w:rsidRPr="005D503A">
        <w:rPr>
          <w:b w:val="0"/>
          <w:bCs/>
        </w:rPr>
        <w:t>nad 50 000 E</w:t>
      </w:r>
      <w:r w:rsidR="00D718AB">
        <w:rPr>
          <w:b w:val="0"/>
          <w:bCs/>
        </w:rPr>
        <w:t>UR</w:t>
      </w:r>
      <w:r w:rsidR="00606120" w:rsidRPr="005D503A">
        <w:rPr>
          <w:rStyle w:val="Znakapoznpodarou"/>
          <w:b w:val="0"/>
          <w:bCs/>
        </w:rPr>
        <w:footnoteReference w:id="19"/>
      </w:r>
      <w:r w:rsidR="00606120" w:rsidRPr="005D503A">
        <w:rPr>
          <w:b w:val="0"/>
          <w:bCs/>
        </w:rPr>
        <w:t xml:space="preserve"> </w:t>
      </w:r>
      <w:r w:rsidRPr="005D503A">
        <w:rPr>
          <w:b w:val="0"/>
          <w:bCs/>
        </w:rPr>
        <w:t xml:space="preserve">a o </w:t>
      </w:r>
      <w:r w:rsidR="00606120" w:rsidRPr="005D503A">
        <w:rPr>
          <w:b w:val="0"/>
          <w:bCs/>
        </w:rPr>
        <w:t>pod</w:t>
      </w:r>
      <w:r w:rsidRPr="005D503A">
        <w:rPr>
          <w:b w:val="0"/>
          <w:bCs/>
        </w:rPr>
        <w:t>dodavatelsk</w:t>
      </w:r>
      <w:r w:rsidR="00A7044B" w:rsidRPr="005D503A">
        <w:rPr>
          <w:b w:val="0"/>
          <w:bCs/>
        </w:rPr>
        <w:t>é</w:t>
      </w:r>
      <w:r w:rsidRPr="005D503A">
        <w:rPr>
          <w:b w:val="0"/>
          <w:bCs/>
        </w:rPr>
        <w:t xml:space="preserve"> smlouv</w:t>
      </w:r>
      <w:r w:rsidR="00A7044B" w:rsidRPr="005D503A">
        <w:rPr>
          <w:b w:val="0"/>
          <w:bCs/>
        </w:rPr>
        <w:t>ě</w:t>
      </w:r>
      <w:r w:rsidRPr="005D503A">
        <w:rPr>
          <w:b w:val="0"/>
          <w:bCs/>
        </w:rPr>
        <w:t xml:space="preserve"> (datum smlouvy, název, referenční číslo a smluvní částka)</w:t>
      </w:r>
      <w:bookmarkEnd w:id="23"/>
      <w:r w:rsidR="00A7044B" w:rsidRPr="005D503A">
        <w:rPr>
          <w:b w:val="0"/>
          <w:bCs/>
        </w:rPr>
        <w:t>.</w:t>
      </w:r>
      <w:r w:rsidR="005D503A">
        <w:rPr>
          <w:b w:val="0"/>
          <w:bCs/>
        </w:rPr>
        <w:t xml:space="preserve"> </w:t>
      </w:r>
    </w:p>
    <w:p w14:paraId="4F05E1F3" w14:textId="73F75A6E" w:rsidR="00A82302" w:rsidRPr="00347CB3" w:rsidRDefault="00A82302" w:rsidP="001332BC">
      <w:pPr>
        <w:pStyle w:val="Headline1proTP"/>
        <w:keepNext/>
        <w:numPr>
          <w:ilvl w:val="0"/>
          <w:numId w:val="19"/>
        </w:numPr>
        <w:spacing w:before="240"/>
        <w:ind w:left="567" w:hanging="425"/>
      </w:pPr>
      <w:bookmarkStart w:id="25" w:name="_Ref456361668"/>
      <w:bookmarkEnd w:id="21"/>
      <w:bookmarkEnd w:id="22"/>
      <w:bookmarkEnd w:id="24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25"/>
    </w:p>
    <w:p w14:paraId="4F05E1F4" w14:textId="53C522CE" w:rsidR="00A82302" w:rsidRDefault="00A82302" w:rsidP="004525CA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 xml:space="preserve">postupovat v souladu </w:t>
      </w:r>
      <w:r w:rsidR="00760D4A">
        <w:t xml:space="preserve">s politikami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</w:t>
      </w:r>
      <w:r w:rsidR="00760D4A">
        <w:t xml:space="preserve">a s politikami MŠMT, </w:t>
      </w:r>
      <w:r w:rsidR="0069158C">
        <w:t xml:space="preserve">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1332BC">
      <w:pPr>
        <w:pStyle w:val="Headline1proTP"/>
        <w:numPr>
          <w:ilvl w:val="0"/>
          <w:numId w:val="19"/>
        </w:numPr>
        <w:spacing w:before="240"/>
        <w:ind w:left="567" w:hanging="425"/>
      </w:pPr>
      <w:bookmarkStart w:id="26" w:name="_Ref211589877"/>
      <w:bookmarkStart w:id="27" w:name="_Ref456101762"/>
      <w:r w:rsidRPr="00347CB3">
        <w:t>Kontrola</w:t>
      </w:r>
      <w:bookmarkEnd w:id="26"/>
      <w:r w:rsidRPr="00347CB3">
        <w:t>/audit</w:t>
      </w:r>
      <w:bookmarkEnd w:id="27"/>
    </w:p>
    <w:p w14:paraId="4F05E1F6" w14:textId="53302516" w:rsidR="00B52BD8" w:rsidRPr="00794D28" w:rsidRDefault="0000065B" w:rsidP="001332BC">
      <w:pPr>
        <w:pStyle w:val="Headline1proTP"/>
        <w:widowControl w:val="0"/>
        <w:numPr>
          <w:ilvl w:val="1"/>
          <w:numId w:val="10"/>
        </w:numPr>
        <w:ind w:left="567" w:hanging="567"/>
        <w:jc w:val="both"/>
        <w:rPr>
          <w:b w:val="0"/>
        </w:rPr>
      </w:pPr>
      <w:bookmarkStart w:id="28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20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44CC2E8F" w:rsidR="00A82302" w:rsidRPr="000D79E5" w:rsidRDefault="00A82302" w:rsidP="001332BC">
      <w:pPr>
        <w:pStyle w:val="Headline2proTP"/>
        <w:keepNext w:val="0"/>
        <w:widowControl w:val="0"/>
        <w:numPr>
          <w:ilvl w:val="1"/>
          <w:numId w:val="10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 xml:space="preserve">právních předpisů vytvořit podmínky k provedení kontroly, resp. auditu vztahujících </w:t>
      </w:r>
      <w:r w:rsidR="00402CE0">
        <w:rPr>
          <w:b w:val="0"/>
        </w:rPr>
        <w:br/>
      </w:r>
      <w:r w:rsidRPr="000D79E5">
        <w:rPr>
          <w:b w:val="0"/>
        </w:rPr>
        <w:t>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7C44B5">
        <w:rPr>
          <w:b w:val="0"/>
        </w:rPr>
        <w:t>, resp</w:t>
      </w:r>
      <w:r w:rsidRPr="00BA5BCD">
        <w:rPr>
          <w:b w:val="0"/>
        </w:rPr>
        <w:t>.</w:t>
      </w:r>
      <w:r w:rsidR="00781227" w:rsidRPr="00BA5BCD">
        <w:rPr>
          <w:b w:val="0"/>
        </w:rPr>
        <w:t> </w:t>
      </w:r>
      <w:r w:rsidRPr="00BA5BCD">
        <w:rPr>
          <w:b w:val="0"/>
        </w:rPr>
        <w:t>udržitelnosti projektu</w:t>
      </w:r>
      <w:r w:rsidRPr="000D79E5">
        <w:rPr>
          <w:b w:val="0"/>
        </w:rPr>
        <w:t xml:space="preserve"> 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8"/>
    </w:p>
    <w:p w14:paraId="4F05E1F8" w14:textId="421BDE17" w:rsidR="00A82302" w:rsidRPr="000D79E5" w:rsidRDefault="00A82302" w:rsidP="001332BC">
      <w:pPr>
        <w:pStyle w:val="Headline2proTP"/>
        <w:keepNext w:val="0"/>
        <w:numPr>
          <w:ilvl w:val="1"/>
          <w:numId w:val="10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je povinen </w:t>
      </w:r>
      <w:r w:rsidR="00753D6A" w:rsidRPr="000D79E5">
        <w:rPr>
          <w:b w:val="0"/>
        </w:rPr>
        <w:t>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>,</w:t>
      </w:r>
      <w:r w:rsidR="00753D6A" w:rsidRPr="000D79E5">
        <w:rPr>
          <w:b w:val="0"/>
        </w:rPr>
        <w:t xml:space="preserve"> 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 o</w:t>
      </w:r>
      <w:r w:rsidR="0088485E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 xml:space="preserve">u výsledkem kontrol/auditů, </w:t>
      </w:r>
      <w:r w:rsidR="00402CE0">
        <w:rPr>
          <w:b w:val="0"/>
        </w:rPr>
        <w:br/>
      </w:r>
      <w:r w:rsidR="00753D6A">
        <w:rPr>
          <w:b w:val="0"/>
        </w:rPr>
        <w:t>a</w:t>
      </w:r>
      <w:r w:rsidR="00402CE0">
        <w:rPr>
          <w:b w:val="0"/>
        </w:rPr>
        <w:t xml:space="preserve"> </w:t>
      </w:r>
      <w:r w:rsidR="00753D6A">
        <w:rPr>
          <w:b w:val="0"/>
        </w:rPr>
        <w:t>o</w:t>
      </w:r>
      <w:r w:rsidR="00DE03B0">
        <w:rPr>
          <w:b w:val="0"/>
        </w:rPr>
        <w:t xml:space="preserve"> 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</w:t>
      </w:r>
      <w:r w:rsidR="004B18ED">
        <w:rPr>
          <w:b w:val="0"/>
        </w:rPr>
        <w:t xml:space="preserve"> </w:t>
      </w:r>
      <w:r w:rsidR="00753D6A">
        <w:rPr>
          <w:b w:val="0"/>
        </w:rPr>
        <w:t>provedených kontrolách a auditech vkládá příjemce na záložku „Kontroly“ v ISKP21+.</w:t>
      </w:r>
      <w:r w:rsidR="00CF505B">
        <w:rPr>
          <w:b w:val="0"/>
        </w:rPr>
        <w:t xml:space="preserve"> Finalizaci záznamu je příjemce povinen provést ve lhůtě 15 pracovních dní od ukončení kontroly </w:t>
      </w:r>
      <w:r w:rsidR="00C96BA0">
        <w:rPr>
          <w:b w:val="0"/>
        </w:rPr>
        <w:t>či</w:t>
      </w:r>
      <w:r w:rsidR="00CF505B">
        <w:rPr>
          <w:b w:val="0"/>
        </w:rPr>
        <w:t xml:space="preserve"> auditu.</w:t>
      </w:r>
    </w:p>
    <w:p w14:paraId="4F05E1FA" w14:textId="3B7668CA" w:rsidR="00A82302" w:rsidRPr="00347CB3" w:rsidRDefault="00A82302" w:rsidP="001332BC">
      <w:pPr>
        <w:pStyle w:val="Headline1proTP"/>
        <w:numPr>
          <w:ilvl w:val="0"/>
          <w:numId w:val="19"/>
        </w:numPr>
        <w:spacing w:before="240"/>
        <w:ind w:left="567" w:hanging="425"/>
      </w:pPr>
      <w:bookmarkStart w:id="30" w:name="_Ref211606163"/>
      <w:r w:rsidRPr="00347CB3">
        <w:t>Publicita</w:t>
      </w:r>
      <w:bookmarkEnd w:id="30"/>
    </w:p>
    <w:p w14:paraId="49B8691E" w14:textId="000A802A" w:rsidR="000A39E7" w:rsidRPr="000A39E7" w:rsidRDefault="00A82302" w:rsidP="00B019FF">
      <w:pPr>
        <w:spacing w:before="120" w:after="0"/>
      </w:pPr>
      <w:bookmarkStart w:id="31" w:name="_Hlk175812979"/>
      <w:r w:rsidRPr="00B019FF">
        <w:rPr>
          <w:spacing w:val="-4"/>
        </w:rPr>
        <w:t xml:space="preserve">Příjemce je povinen provádět propagaci projektu v souladu s </w:t>
      </w:r>
      <w:proofErr w:type="spellStart"/>
      <w:r w:rsidRPr="00B019FF">
        <w:rPr>
          <w:spacing w:val="-4"/>
        </w:rPr>
        <w:t>P</w:t>
      </w:r>
      <w:bookmarkStart w:id="32" w:name="_Ref211606165"/>
      <w:r w:rsidR="0068612D" w:rsidRPr="00B019FF">
        <w:rPr>
          <w:spacing w:val="-4"/>
        </w:rPr>
        <w:t>pŽP</w:t>
      </w:r>
      <w:proofErr w:type="spellEnd"/>
      <w:r w:rsidRPr="00347CB3">
        <w:t>.</w:t>
      </w:r>
    </w:p>
    <w:bookmarkEnd w:id="31"/>
    <w:bookmarkEnd w:id="32"/>
    <w:p w14:paraId="4F05E1FC" w14:textId="1F551447" w:rsidR="00A82302" w:rsidRPr="00347CB3" w:rsidRDefault="00A82302" w:rsidP="001332BC">
      <w:pPr>
        <w:pStyle w:val="Headline1proTP"/>
        <w:numPr>
          <w:ilvl w:val="0"/>
          <w:numId w:val="19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FE334B"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 xml:space="preserve">rámci jiného programu či opakovaně ze stejného programu nebo jiných </w:t>
      </w:r>
      <w:r w:rsidRPr="00C4721F">
        <w:lastRenderedPageBreak/>
        <w:t>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1332BC">
      <w:pPr>
        <w:pStyle w:val="Headline1proTP"/>
        <w:widowControl w:val="0"/>
        <w:numPr>
          <w:ilvl w:val="0"/>
          <w:numId w:val="19"/>
        </w:numPr>
        <w:spacing w:before="240"/>
        <w:ind w:left="567" w:hanging="425"/>
      </w:pPr>
      <w:bookmarkStart w:id="33" w:name="_Ref211606175"/>
      <w:r w:rsidRPr="00347CB3">
        <w:t>Vypořádání projektu</w:t>
      </w:r>
      <w:bookmarkEnd w:id="33"/>
    </w:p>
    <w:p w14:paraId="397DD312" w14:textId="68DFD4E6" w:rsidR="001C0B54" w:rsidRDefault="001C0B54" w:rsidP="00C36551">
      <w:pPr>
        <w:widowControl w:val="0"/>
        <w:rPr>
          <w:spacing w:val="-4"/>
        </w:rPr>
      </w:pPr>
      <w:r>
        <w:rPr>
          <w:spacing w:val="-4"/>
        </w:rPr>
        <w:t xml:space="preserve">Vratku </w:t>
      </w:r>
      <w:r w:rsidR="00251A22">
        <w:rPr>
          <w:spacing w:val="-4"/>
        </w:rPr>
        <w:t>nevyužitých</w:t>
      </w:r>
      <w:r>
        <w:rPr>
          <w:spacing w:val="-4"/>
        </w:rPr>
        <w:t xml:space="preserve"> finančních prostředků </w:t>
      </w:r>
      <w:r w:rsidR="00251A22">
        <w:rPr>
          <w:spacing w:val="-4"/>
        </w:rPr>
        <w:t>dotace</w:t>
      </w:r>
      <w:r>
        <w:rPr>
          <w:spacing w:val="-4"/>
        </w:rPr>
        <w:t xml:space="preserve">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21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2"/>
      </w:r>
      <w:r>
        <w:rPr>
          <w:spacing w:val="-4"/>
        </w:rPr>
        <w:t>: 6015-821001/0710.</w:t>
      </w:r>
    </w:p>
    <w:p w14:paraId="4F05E200" w14:textId="445FCD03" w:rsidR="00A82302" w:rsidRPr="00347CB3" w:rsidRDefault="00A82302" w:rsidP="001332BC">
      <w:pPr>
        <w:pStyle w:val="Headline1proTP"/>
        <w:keepNext/>
        <w:numPr>
          <w:ilvl w:val="0"/>
          <w:numId w:val="19"/>
        </w:numPr>
        <w:spacing w:before="240"/>
        <w:ind w:left="567" w:hanging="425"/>
      </w:pPr>
      <w:bookmarkStart w:id="34" w:name="_Ref211606682"/>
      <w:r w:rsidRPr="00347CB3">
        <w:t>Uchovávání dokumentů</w:t>
      </w:r>
      <w:bookmarkEnd w:id="34"/>
    </w:p>
    <w:p w14:paraId="4F05E201" w14:textId="49E98DFB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895924">
        <w:t xml:space="preserve"> </w:t>
      </w:r>
      <w:r>
        <w:t>realizací projektu</w:t>
      </w:r>
      <w:r w:rsidR="00486C39">
        <w:t xml:space="preserve"> </w:t>
      </w:r>
      <w:r>
        <w:t>v</w:t>
      </w:r>
      <w:r w:rsidR="004334ED">
        <w:t xml:space="preserve"> </w:t>
      </w:r>
      <w:r>
        <w:t>souladu</w:t>
      </w:r>
      <w:r w:rsidR="004334ED">
        <w:br/>
      </w:r>
      <w:r w:rsidRPr="00347CB3">
        <w:t>s</w:t>
      </w:r>
      <w:r w:rsidR="004334ED">
        <w:t xml:space="preserve"> 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13870454" w:rsidR="00A82302" w:rsidRPr="00347CB3" w:rsidRDefault="00A82302" w:rsidP="001332BC">
      <w:pPr>
        <w:pStyle w:val="Headline1proTP"/>
        <w:numPr>
          <w:ilvl w:val="0"/>
          <w:numId w:val="19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0A047ADA" w:rsidR="00626231" w:rsidRDefault="00150409" w:rsidP="001332BC">
      <w:pPr>
        <w:pStyle w:val="Headline2proTP"/>
        <w:keepNext w:val="0"/>
        <w:numPr>
          <w:ilvl w:val="1"/>
          <w:numId w:val="11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</w:t>
      </w:r>
      <w:r w:rsidR="009F5F96">
        <w:rPr>
          <w:b w:val="0"/>
        </w:rPr>
        <w:t xml:space="preserve"> </w:t>
      </w:r>
      <w:r w:rsidR="000E7D94">
        <w:rPr>
          <w:b w:val="0"/>
        </w:rPr>
        <w:t>souladu s</w:t>
      </w:r>
      <w:r w:rsidR="009F5F96">
        <w:rPr>
          <w:b w:val="0"/>
        </w:rPr>
        <w:t xml:space="preserve"> </w:t>
      </w:r>
      <w:proofErr w:type="spellStart"/>
      <w:r w:rsidR="000E7D94">
        <w:rPr>
          <w:b w:val="0"/>
        </w:rPr>
        <w:t>PpŽP</w:t>
      </w:r>
      <w:proofErr w:type="spellEnd"/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3C252C19" w14:textId="77777777" w:rsidR="00E7162B" w:rsidRPr="00E7162B" w:rsidRDefault="0078231B" w:rsidP="001332BC">
      <w:pPr>
        <w:pStyle w:val="Headline2proTP"/>
        <w:numPr>
          <w:ilvl w:val="1"/>
          <w:numId w:val="11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 xml:space="preserve">vzniknul nárok na odpočet DPH, kterou zahrnul mezi způsobilé výdaje, je příjemce v souladu s </w:t>
      </w:r>
      <w:proofErr w:type="spellStart"/>
      <w:r w:rsidRPr="0078231B">
        <w:rPr>
          <w:b w:val="0"/>
        </w:rPr>
        <w:t>PpŽP</w:t>
      </w:r>
      <w:proofErr w:type="spellEnd"/>
      <w:r w:rsidRPr="0078231B">
        <w:rPr>
          <w:b w:val="0"/>
        </w:rPr>
        <w:t xml:space="preserve">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  <w:r w:rsidR="00E7162B" w:rsidRPr="00E7162B">
        <w:t xml:space="preserve"> </w:t>
      </w:r>
    </w:p>
    <w:p w14:paraId="26934349" w14:textId="7AEBE5CA" w:rsidR="0078231B" w:rsidRDefault="00E7162B" w:rsidP="00E7162B">
      <w:pPr>
        <w:pStyle w:val="Headline2proTP"/>
        <w:numPr>
          <w:ilvl w:val="0"/>
          <w:numId w:val="19"/>
        </w:numPr>
        <w:spacing w:before="240"/>
        <w:ind w:left="567" w:hanging="425"/>
        <w:rPr>
          <w:b w:val="0"/>
        </w:rPr>
      </w:pPr>
      <w:r w:rsidRPr="00347CB3">
        <w:t>Péče o majetek</w:t>
      </w:r>
    </w:p>
    <w:p w14:paraId="2287A292" w14:textId="4258BBAC" w:rsidR="00D77D60" w:rsidRDefault="00495B2F" w:rsidP="00E7162B">
      <w:pPr>
        <w:pStyle w:val="Headline1proTP"/>
        <w:numPr>
          <w:ilvl w:val="0"/>
          <w:numId w:val="26"/>
        </w:numPr>
        <w:spacing w:after="0"/>
        <w:ind w:left="567" w:hanging="567"/>
        <w:jc w:val="both"/>
      </w:pPr>
      <w:bookmarkStart w:id="35" w:name="_Hlk97304745"/>
      <w:r w:rsidRPr="00E7162B">
        <w:rPr>
          <w:b w:val="0"/>
          <w:bCs/>
        </w:rPr>
        <w:t>Příjemce je povinen zacházet s</w:t>
      </w:r>
      <w:r w:rsidR="009F5F96" w:rsidRPr="00E7162B">
        <w:rPr>
          <w:b w:val="0"/>
          <w:bCs/>
        </w:rPr>
        <w:t xml:space="preserve"> </w:t>
      </w:r>
      <w:r w:rsidRPr="00E7162B">
        <w:rPr>
          <w:b w:val="0"/>
          <w:bCs/>
        </w:rPr>
        <w:t>majetkem spolufinancovaným z</w:t>
      </w:r>
      <w:r w:rsidR="00280F78" w:rsidRPr="00E7162B">
        <w:rPr>
          <w:b w:val="0"/>
          <w:bCs/>
        </w:rPr>
        <w:t xml:space="preserve"> </w:t>
      </w:r>
      <w:r w:rsidRPr="00E7162B">
        <w:rPr>
          <w:b w:val="0"/>
          <w:bCs/>
        </w:rPr>
        <w:t>dotace s</w:t>
      </w:r>
      <w:r w:rsidR="00280F78" w:rsidRPr="00E7162B">
        <w:rPr>
          <w:b w:val="0"/>
          <w:bCs/>
        </w:rPr>
        <w:t xml:space="preserve"> </w:t>
      </w:r>
      <w:r w:rsidRPr="00E7162B">
        <w:rPr>
          <w:b w:val="0"/>
          <w:bCs/>
        </w:rPr>
        <w:t xml:space="preserve">péčí řádného hospodáře, zejména jej zabezpečit proti poškození, ztrátě nebo odcizení. </w:t>
      </w:r>
    </w:p>
    <w:p w14:paraId="52F4C708" w14:textId="237274A3" w:rsidR="00D77D60" w:rsidRDefault="00EE6DFB" w:rsidP="001332BC">
      <w:pPr>
        <w:pStyle w:val="Odstavecseseznamem"/>
        <w:numPr>
          <w:ilvl w:val="0"/>
          <w:numId w:val="26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 xml:space="preserve">o dobu realizace </w:t>
      </w:r>
      <w:r w:rsidR="0029107F" w:rsidRPr="00BA5BCD">
        <w:t>projektu a </w:t>
      </w:r>
      <w:r w:rsidR="007C44B5">
        <w:t xml:space="preserve">dále až do ukončení období </w:t>
      </w:r>
      <w:r w:rsidR="0029107F" w:rsidRPr="00BA5BCD">
        <w:t>udržitelnosti majetek</w:t>
      </w:r>
      <w:r w:rsidR="0029107F" w:rsidRPr="00347CB3">
        <w:t xml:space="preserve"> spolufinancovaný byť</w:t>
      </w:r>
      <w:r w:rsidR="007C44B5">
        <w:t xml:space="preserve"> </w:t>
      </w:r>
      <w:r w:rsidR="0029107F" w:rsidRPr="00347CB3">
        <w:t>i</w:t>
      </w:r>
      <w:r w:rsidR="00D30B40">
        <w:t xml:space="preserve"> </w:t>
      </w:r>
      <w:r w:rsidR="0029107F" w:rsidRPr="00347CB3">
        <w:t>částečně z</w:t>
      </w:r>
      <w:r w:rsidR="00B02E47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 xml:space="preserve">převést do vlastnictví </w:t>
      </w:r>
      <w:r w:rsidR="00236810">
        <w:t>jiného</w:t>
      </w:r>
      <w:r w:rsidR="00ED54D5">
        <w:t xml:space="preserve"> </w:t>
      </w:r>
      <w:r w:rsidR="0029107F">
        <w:t>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36" w:name="_Hlk125274607"/>
      <w:r w:rsidR="0029107F">
        <w:rPr>
          <w:rStyle w:val="Znakapoznpodarou"/>
        </w:rPr>
        <w:footnoteReference w:id="23"/>
      </w:r>
      <w:bookmarkEnd w:id="36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17E4198B" w:rsidR="00495B2F" w:rsidRDefault="0029107F" w:rsidP="001332BC">
      <w:pPr>
        <w:pStyle w:val="Odstavecseseznamem"/>
        <w:numPr>
          <w:ilvl w:val="0"/>
          <w:numId w:val="26"/>
        </w:numPr>
        <w:spacing w:before="120" w:after="0"/>
        <w:ind w:left="567" w:hanging="567"/>
        <w:contextualSpacing w:val="0"/>
      </w:pPr>
      <w:r>
        <w:t>Příjemce je povinen zajistit, aby majetek přenechaný k užívání</w:t>
      </w:r>
      <w:r w:rsidR="00ED54D5">
        <w:t xml:space="preserve"> </w:t>
      </w:r>
      <w:r>
        <w:t>nebyl dále přenechán k užívání další osobě.</w:t>
      </w:r>
      <w:r w:rsidR="00124D22">
        <w:t xml:space="preserve"> </w:t>
      </w:r>
    </w:p>
    <w:p w14:paraId="5D886B41" w14:textId="54F119EC" w:rsidR="007B1792" w:rsidRPr="00E06FBD" w:rsidRDefault="007B1792" w:rsidP="001332BC">
      <w:pPr>
        <w:pStyle w:val="Odstavecseseznamem"/>
        <w:numPr>
          <w:ilvl w:val="0"/>
          <w:numId w:val="26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>V</w:t>
      </w:r>
      <w:r w:rsidR="00BC26AB">
        <w:rPr>
          <w:rFonts w:asciiTheme="minorHAnsi" w:hAnsiTheme="minorHAnsi" w:cstheme="minorHAnsi"/>
        </w:rPr>
        <w:t xml:space="preserve"> </w:t>
      </w:r>
      <w:r w:rsidRPr="00E06FBD">
        <w:rPr>
          <w:rFonts w:asciiTheme="minorHAnsi" w:hAnsiTheme="minorHAnsi" w:cstheme="minorHAnsi"/>
        </w:rPr>
        <w:t xml:space="preserve">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říjemcem. V</w:t>
      </w:r>
      <w:r w:rsidR="00BC26AB">
        <w:rPr>
          <w:rFonts w:asciiTheme="minorHAnsi" w:hAnsiTheme="minorHAnsi" w:cstheme="minorHAnsi"/>
        </w:rPr>
        <w:t xml:space="preserve"> </w:t>
      </w:r>
      <w:r w:rsidRPr="00E06FBD">
        <w:rPr>
          <w:rFonts w:asciiTheme="minorHAnsi" w:hAnsiTheme="minorHAnsi" w:cstheme="minorHAnsi"/>
        </w:rPr>
        <w:t xml:space="preserve">případě pronájmu/výpůjčky nemovitostí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8" w:name="_Hlk125274664"/>
      <w:r w:rsidRPr="00CA3189">
        <w:rPr>
          <w:rStyle w:val="Znakapoznpodarou"/>
          <w:rFonts w:asciiTheme="minorHAnsi" w:hAnsiTheme="minorHAnsi" w:cstheme="minorHAnsi"/>
        </w:rPr>
        <w:footnoteReference w:id="24"/>
      </w:r>
      <w:bookmarkEnd w:id="38"/>
    </w:p>
    <w:p w14:paraId="73FB776F" w14:textId="407C654D" w:rsidR="005113DD" w:rsidRPr="00E06FBD" w:rsidRDefault="005113DD" w:rsidP="001332BC">
      <w:pPr>
        <w:pStyle w:val="Odstavecseseznamem"/>
        <w:numPr>
          <w:ilvl w:val="0"/>
          <w:numId w:val="26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lastRenderedPageBreak/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</w:t>
      </w:r>
      <w:r w:rsidR="00A53F41">
        <w:rPr>
          <w:rFonts w:asciiTheme="minorHAnsi" w:hAnsiTheme="minorHAnsi" w:cstheme="minorHAnsi"/>
        </w:rPr>
        <w:t xml:space="preserve">majetku </w:t>
      </w:r>
      <w:proofErr w:type="gramStart"/>
      <w:r w:rsidR="00A53F41">
        <w:rPr>
          <w:rFonts w:asciiTheme="minorHAnsi" w:hAnsiTheme="minorHAnsi" w:cstheme="minorHAnsi"/>
        </w:rPr>
        <w:t>spolufinancovaného</w:t>
      </w:r>
      <w:proofErr w:type="gramEnd"/>
      <w:r w:rsidR="00A53F41">
        <w:rPr>
          <w:rFonts w:asciiTheme="minorHAnsi" w:hAnsiTheme="minorHAnsi" w:cstheme="minorHAnsi"/>
        </w:rPr>
        <w:t xml:space="preserve"> byť i částečně z prostředků dotace </w:t>
      </w:r>
      <w:r w:rsidR="00C274EF" w:rsidRPr="00E06FBD">
        <w:rPr>
          <w:rFonts w:asciiTheme="minorHAnsi" w:hAnsiTheme="minorHAnsi" w:cstheme="minorHAnsi"/>
        </w:rPr>
        <w:t>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příslušné </w:t>
      </w:r>
      <w:r w:rsidR="004C4BC3" w:rsidRPr="00E06FBD">
        <w:rPr>
          <w:rFonts w:asciiTheme="minorHAnsi" w:hAnsiTheme="minorHAnsi" w:cstheme="minorHAnsi"/>
        </w:rPr>
        <w:t>zpráv</w:t>
      </w:r>
      <w:r w:rsidR="008668A4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35"/>
    </w:p>
    <w:p w14:paraId="39DF34C5" w14:textId="311ACF41" w:rsidR="00530210" w:rsidRPr="00E06FBD" w:rsidRDefault="00591868" w:rsidP="001332BC">
      <w:pPr>
        <w:pStyle w:val="Odstavecseseznamem"/>
        <w:numPr>
          <w:ilvl w:val="0"/>
          <w:numId w:val="26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1E6B0E" w:rsidRPr="008941FA">
        <w:t>www.opjak.cz</w:t>
      </w:r>
      <w:r w:rsidR="003A4B7F" w:rsidRPr="003A1618">
        <w:rPr>
          <w:rFonts w:asciiTheme="minorHAnsi" w:hAnsiTheme="minorHAnsi" w:cstheme="minorHAnsi"/>
        </w:rPr>
        <w:t xml:space="preserve">, </w:t>
      </w:r>
      <w:r w:rsidR="00E11E7E" w:rsidRPr="003A1618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3A1618">
        <w:rPr>
          <w:rFonts w:asciiTheme="minorHAnsi" w:hAnsiTheme="minorHAnsi" w:cstheme="minorHAnsi"/>
        </w:rPr>
        <w:t>i po ukončení realizace</w:t>
      </w:r>
      <w:r w:rsidR="003B1EC1" w:rsidRPr="003A1618">
        <w:rPr>
          <w:rFonts w:asciiTheme="minorHAnsi" w:hAnsiTheme="minorHAnsi" w:cstheme="minorHAnsi"/>
        </w:rPr>
        <w:t xml:space="preserve"> a </w:t>
      </w:r>
      <w:r w:rsidR="003A4B7F" w:rsidRPr="003A1618">
        <w:rPr>
          <w:rFonts w:asciiTheme="minorHAnsi" w:hAnsiTheme="minorHAnsi" w:cstheme="minorHAnsi"/>
        </w:rPr>
        <w:t>udržitelnosti projektu</w:t>
      </w:r>
      <w:r w:rsidR="00F8253B" w:rsidRPr="003A1618">
        <w:rPr>
          <w:rFonts w:asciiTheme="minorHAnsi" w:hAnsiTheme="minorHAnsi" w:cstheme="minorHAnsi"/>
        </w:rPr>
        <w:t>)</w:t>
      </w:r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A53F41">
      <w:pPr>
        <w:pStyle w:val="Headline1proTP"/>
        <w:numPr>
          <w:ilvl w:val="0"/>
          <w:numId w:val="33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1332BC">
      <w:pPr>
        <w:pStyle w:val="Headline2proTP"/>
        <w:keepNext w:val="0"/>
        <w:numPr>
          <w:ilvl w:val="0"/>
          <w:numId w:val="27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 xml:space="preserve">termínu dle </w:t>
      </w:r>
      <w:proofErr w:type="spellStart"/>
      <w:r w:rsidR="00BF1B8F">
        <w:rPr>
          <w:b w:val="0"/>
        </w:rPr>
        <w:t>PpŽP</w:t>
      </w:r>
      <w:proofErr w:type="spellEnd"/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64579294" w:rsidR="008B577A" w:rsidRPr="008B577A" w:rsidRDefault="00750094" w:rsidP="001332BC">
      <w:pPr>
        <w:pStyle w:val="Headline2proTP"/>
        <w:keepNext w:val="0"/>
        <w:numPr>
          <w:ilvl w:val="0"/>
          <w:numId w:val="27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CC4B31">
        <w:rPr>
          <w:b w:val="0"/>
        </w:rPr>
        <w:t>, nejde-li o výsledky činnosti ve</w:t>
      </w:r>
      <w:r w:rsidR="00171F02" w:rsidRPr="00CC4B31">
        <w:rPr>
          <w:b w:val="0"/>
        </w:rPr>
        <w:t xml:space="preserve"> </w:t>
      </w:r>
      <w:r w:rsidR="00540168" w:rsidRPr="00CC4B31">
        <w:rPr>
          <w:b w:val="0"/>
        </w:rPr>
        <w:t>výzkumu, vývoji a inovacích (dále jen „</w:t>
      </w:r>
      <w:proofErr w:type="spellStart"/>
      <w:r w:rsidR="00540168" w:rsidRPr="00CC4B31">
        <w:rPr>
          <w:b w:val="0"/>
        </w:rPr>
        <w:t>VaVaI</w:t>
      </w:r>
      <w:proofErr w:type="spellEnd"/>
      <w:r w:rsidR="00540168" w:rsidRPr="00CC4B31">
        <w:rPr>
          <w:b w:val="0"/>
        </w:rPr>
        <w:t>“),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souladu </w:t>
      </w:r>
      <w:r w:rsidR="0059626B">
        <w:rPr>
          <w:b w:val="0"/>
        </w:rPr>
        <w:br/>
      </w:r>
      <w:r w:rsidRPr="00BF0EDD">
        <w:rPr>
          <w:b w:val="0"/>
        </w:rPr>
        <w:t>se zněním licenční smlouvy připojit k dílu či jinému předmětu ochrany bez zbytečného odkladu po jeho vzniku a toto dílo či jiný předmět ochrany dát k</w:t>
      </w:r>
      <w:r w:rsidR="00171F02">
        <w:rPr>
          <w:b w:val="0"/>
        </w:rPr>
        <w:t xml:space="preserve"> 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</w:t>
      </w:r>
      <w:r w:rsidR="00D30B40">
        <w:rPr>
          <w:b w:val="0"/>
        </w:rPr>
        <w:br/>
      </w:r>
      <w:r w:rsidRPr="00BF0EDD">
        <w:rPr>
          <w:b w:val="0"/>
        </w:rPr>
        <w:t>s</w:t>
      </w:r>
      <w:r w:rsidR="00D30B40">
        <w:rPr>
          <w:b w:val="0"/>
        </w:rPr>
        <w:t xml:space="preserve"> 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B62069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CC4B31">
        <w:rPr>
          <w:b w:val="0"/>
        </w:rPr>
        <w:t>V</w:t>
      </w:r>
      <w:r w:rsidR="00171F02" w:rsidRPr="00CC4B31">
        <w:rPr>
          <w:b w:val="0"/>
        </w:rPr>
        <w:t xml:space="preserve"> </w:t>
      </w:r>
      <w:r w:rsidR="0009018D" w:rsidRPr="00CC4B31">
        <w:rPr>
          <w:b w:val="0"/>
        </w:rPr>
        <w:t>případě</w:t>
      </w:r>
      <w:r w:rsidR="003818E9" w:rsidRPr="00CC4B31">
        <w:rPr>
          <w:b w:val="0"/>
        </w:rPr>
        <w:t xml:space="preserve"> výsledků činnosti ve </w:t>
      </w:r>
      <w:proofErr w:type="spellStart"/>
      <w:r w:rsidR="003818E9" w:rsidRPr="00CC4B31">
        <w:rPr>
          <w:b w:val="0"/>
        </w:rPr>
        <w:t>VaVaI</w:t>
      </w:r>
      <w:proofErr w:type="spellEnd"/>
      <w:r w:rsidR="008B577A" w:rsidRPr="00CC4B31">
        <w:rPr>
          <w:b w:val="0"/>
        </w:rPr>
        <w:t xml:space="preserve">, při jejichž vzniku byly alespoň částečně použity prostředky této dotace, nebo pokud se jedná o výsledek veřejné zakázky ve </w:t>
      </w:r>
      <w:proofErr w:type="spellStart"/>
      <w:r w:rsidR="008B577A" w:rsidRPr="00CC4B31">
        <w:rPr>
          <w:b w:val="0"/>
        </w:rPr>
        <w:t>VaVaI</w:t>
      </w:r>
      <w:proofErr w:type="spellEnd"/>
      <w:r w:rsidR="008B577A" w:rsidRPr="00CC4B31">
        <w:rPr>
          <w:b w:val="0"/>
        </w:rPr>
        <w:t xml:space="preserve"> alespoň částečně hrazené z této dotace, </w:t>
      </w:r>
      <w:r w:rsidR="0009018D" w:rsidRPr="00CC4B31">
        <w:rPr>
          <w:b w:val="0"/>
        </w:rPr>
        <w:t xml:space="preserve">je příjemce povinen při ochraně práv a využití </w:t>
      </w:r>
      <w:r w:rsidR="008B577A" w:rsidRPr="00CC4B31">
        <w:rPr>
          <w:b w:val="0"/>
        </w:rPr>
        <w:t>postupovat v souladu s platnou legislativou</w:t>
      </w:r>
      <w:bookmarkStart w:id="39" w:name="_Hlk125274805"/>
      <w:r w:rsidR="008B577A" w:rsidRPr="00DC1AD9">
        <w:rPr>
          <w:b w:val="0"/>
          <w:vertAlign w:val="superscript"/>
        </w:rPr>
        <w:footnoteReference w:id="25"/>
      </w:r>
      <w:bookmarkEnd w:id="39"/>
      <w:r w:rsidR="0009018D" w:rsidRPr="008941FA">
        <w:rPr>
          <w:b w:val="0"/>
        </w:rPr>
        <w:t>.</w:t>
      </w:r>
    </w:p>
    <w:p w14:paraId="716789D1" w14:textId="5C30A738" w:rsidR="00A50556" w:rsidRDefault="00A50556" w:rsidP="001332BC">
      <w:pPr>
        <w:pStyle w:val="Headline2proTP"/>
        <w:keepNext w:val="0"/>
        <w:numPr>
          <w:ilvl w:val="0"/>
          <w:numId w:val="27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96222C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87876BA" w14:textId="1976549E" w:rsidR="002E43DC" w:rsidRPr="00BA5BCD" w:rsidRDefault="002F2814" w:rsidP="001332BC">
      <w:pPr>
        <w:pStyle w:val="Headline2proTP"/>
        <w:keepNext w:val="0"/>
        <w:numPr>
          <w:ilvl w:val="0"/>
          <w:numId w:val="27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171F0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171F0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D27A9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 w:rsidRPr="00BA5BCD">
        <w:rPr>
          <w:rFonts w:asciiTheme="minorHAnsi" w:hAnsiTheme="minorHAnsi"/>
          <w:b w:val="0"/>
        </w:rPr>
        <w:t>20</w:t>
      </w:r>
      <w:r w:rsidR="00202E7A" w:rsidRPr="00BA5BCD">
        <w:rPr>
          <w:rFonts w:asciiTheme="minorHAnsi" w:hAnsiTheme="minorHAnsi"/>
          <w:b w:val="0"/>
        </w:rPr>
        <w:t>31</w:t>
      </w:r>
      <w:r w:rsidR="001032AA" w:rsidRPr="00BA5BCD">
        <w:rPr>
          <w:rFonts w:asciiTheme="minorHAnsi" w:hAnsiTheme="minorHAnsi"/>
          <w:b w:val="0"/>
        </w:rPr>
        <w:t>,</w:t>
      </w:r>
      <w:r w:rsidR="006A73F0" w:rsidRPr="00BA5BCD">
        <w:rPr>
          <w:rFonts w:asciiTheme="minorHAnsi" w:hAnsiTheme="minorHAnsi"/>
          <w:b w:val="0"/>
        </w:rPr>
        <w:t xml:space="preserve"> </w:t>
      </w:r>
      <w:r w:rsidR="00D938E3" w:rsidRPr="00BA5BCD">
        <w:rPr>
          <w:rFonts w:asciiTheme="minorHAnsi" w:hAnsiTheme="minorHAnsi"/>
          <w:b w:val="0"/>
        </w:rPr>
        <w:t xml:space="preserve">nebo </w:t>
      </w:r>
      <w:r w:rsidR="00132684" w:rsidRPr="00BA5BCD">
        <w:rPr>
          <w:rFonts w:asciiTheme="minorHAnsi" w:hAnsiTheme="minorHAnsi"/>
          <w:b w:val="0"/>
        </w:rPr>
        <w:t xml:space="preserve">do schválení závěrečné zprávy o </w:t>
      </w:r>
      <w:r w:rsidR="00D938E3" w:rsidRPr="00BA5BCD">
        <w:rPr>
          <w:rFonts w:asciiTheme="minorHAnsi" w:hAnsiTheme="minorHAnsi"/>
          <w:b w:val="0"/>
        </w:rPr>
        <w:t>udržitelnosti</w:t>
      </w:r>
      <w:r w:rsidR="00132684" w:rsidRPr="00BA5BCD">
        <w:rPr>
          <w:rFonts w:asciiTheme="minorHAnsi" w:hAnsiTheme="minorHAnsi"/>
          <w:b w:val="0"/>
        </w:rPr>
        <w:t xml:space="preserve"> projektu</w:t>
      </w:r>
      <w:r w:rsidR="00C54CD9" w:rsidRPr="00BA5BCD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později.</w:t>
      </w:r>
      <w:r w:rsidR="00C54CD9" w:rsidRPr="00BA5BCD">
        <w:rPr>
          <w:rFonts w:asciiTheme="minorHAnsi" w:hAnsiTheme="minorHAnsi"/>
          <w:b w:val="0"/>
        </w:rPr>
        <w:t xml:space="preserve"> </w:t>
      </w:r>
    </w:p>
    <w:p w14:paraId="4F05E20B" w14:textId="01A0FF8D" w:rsidR="00495B2F" w:rsidRPr="00347CB3" w:rsidRDefault="00495B2F" w:rsidP="001332BC">
      <w:pPr>
        <w:pStyle w:val="Headline1proTP"/>
        <w:keepNext/>
        <w:numPr>
          <w:ilvl w:val="0"/>
          <w:numId w:val="28"/>
        </w:numPr>
        <w:spacing w:before="240"/>
        <w:ind w:left="567" w:hanging="425"/>
      </w:pPr>
      <w:r w:rsidRPr="00347CB3">
        <w:t>Veřejná podpora</w:t>
      </w:r>
      <w:bookmarkStart w:id="40" w:name="_Hlk125274875"/>
      <w:r w:rsidR="000A0C4D" w:rsidRPr="00C426B6">
        <w:rPr>
          <w:rStyle w:val="Znakapoznpodarou"/>
          <w:b w:val="0"/>
          <w:bCs/>
        </w:rPr>
        <w:footnoteReference w:id="26"/>
      </w:r>
      <w:bookmarkEnd w:id="40"/>
    </w:p>
    <w:p w14:paraId="4F05E20D" w14:textId="7FA8A1E9" w:rsidR="008C2763" w:rsidRPr="008118B2" w:rsidRDefault="008C2763" w:rsidP="001332BC">
      <w:pPr>
        <w:pStyle w:val="Headline2proTP"/>
        <w:keepNext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60EA0920" w14:textId="7F185520" w:rsidR="006E1F00" w:rsidRPr="007D222C" w:rsidRDefault="007D222C" w:rsidP="007D222C">
      <w:pPr>
        <w:pStyle w:val="Headline2proTP"/>
        <w:keepNext w:val="0"/>
        <w:numPr>
          <w:ilvl w:val="0"/>
          <w:numId w:val="32"/>
        </w:numPr>
        <w:spacing w:before="120"/>
        <w:ind w:left="567" w:hanging="567"/>
        <w:rPr>
          <w:u w:val="single"/>
        </w:rPr>
      </w:pPr>
      <w:r>
        <w:rPr>
          <w:rFonts w:asciiTheme="minorHAnsi" w:hAnsiTheme="minorHAnsi"/>
          <w:b w:val="0"/>
        </w:rPr>
        <w:t xml:space="preserve">Příjemce je povinen vrátit veřejnou podporu, u níž Evropská komise rozhodla o navrácení nebo prozatímním navrácení, nebo veřejnou podporu poskytnutou v rozporu s právem Evropské unie zpět Poskytovateli dotace, a to včetně úroků stanovených dle § 7a zákona č. 215/2004 Sb., o úpravě některých vztahů v oblasti veřejné podpory a o změně zákona o podpoře výzkumu </w:t>
      </w:r>
      <w:r w:rsidR="0084024B">
        <w:rPr>
          <w:rFonts w:asciiTheme="minorHAnsi" w:hAnsiTheme="minorHAnsi"/>
          <w:b w:val="0"/>
        </w:rPr>
        <w:br/>
      </w:r>
      <w:r>
        <w:rPr>
          <w:rFonts w:asciiTheme="minorHAnsi" w:hAnsiTheme="minorHAnsi"/>
          <w:b w:val="0"/>
        </w:rPr>
        <w:lastRenderedPageBreak/>
        <w:t>a vývoje, ve znění pozdějších předpisů, případně úroků stanovených Evropskou komisí v rozhodnutí o navrácení nebo prozatímním navrácení veřejné podpory</w:t>
      </w:r>
      <w:r w:rsidR="0067101D" w:rsidRPr="007D222C">
        <w:rPr>
          <w:rFonts w:asciiTheme="minorHAnsi" w:hAnsiTheme="minorHAnsi"/>
          <w:b w:val="0"/>
        </w:rPr>
        <w:t>.</w:t>
      </w:r>
    </w:p>
    <w:p w14:paraId="6C277119" w14:textId="4C909104" w:rsidR="004E371E" w:rsidRPr="00FE334B" w:rsidRDefault="004E371E" w:rsidP="001332BC">
      <w:pPr>
        <w:pStyle w:val="Odstavecseseznamem"/>
        <w:numPr>
          <w:ilvl w:val="0"/>
          <w:numId w:val="32"/>
        </w:numPr>
        <w:ind w:left="567" w:hanging="567"/>
        <w:rPr>
          <w:rFonts w:asciiTheme="minorHAnsi" w:hAnsiTheme="minorHAnsi"/>
        </w:rPr>
      </w:pPr>
      <w:r>
        <w:t>Podpora</w:t>
      </w:r>
      <w:r w:rsidRPr="00347CB3">
        <w:t xml:space="preserve"> poskytnutá </w:t>
      </w:r>
      <w:r w:rsidR="00C76AD4">
        <w:t>příjemci</w:t>
      </w:r>
      <w:r w:rsidRPr="00347CB3">
        <w:t xml:space="preserve"> na realizaci projektu nemá charakter veřejné podpory ve smyslu čl.</w:t>
      </w:r>
      <w:r>
        <w:t> </w:t>
      </w:r>
      <w:r w:rsidRPr="00347CB3">
        <w:t>107</w:t>
      </w:r>
      <w:r>
        <w:t xml:space="preserve"> odst. 1 </w:t>
      </w:r>
      <w:r w:rsidRPr="00347CB3">
        <w:t xml:space="preserve">Smlouvy o fungování </w:t>
      </w:r>
      <w:r>
        <w:t>EU</w:t>
      </w:r>
      <w:r w:rsidRPr="00347CB3">
        <w:t xml:space="preserve">. </w:t>
      </w:r>
      <w:r w:rsidRPr="00FE334B">
        <w:rPr>
          <w:rFonts w:asciiTheme="minorHAnsi" w:hAnsiTheme="minorHAnsi"/>
        </w:rPr>
        <w:t>Příjemce je povinen postupovat v</w:t>
      </w:r>
      <w:r w:rsidR="00CE65B6" w:rsidRPr="00FE334B">
        <w:rPr>
          <w:rFonts w:asciiTheme="minorHAnsi" w:hAnsiTheme="minorHAnsi"/>
        </w:rPr>
        <w:t xml:space="preserve"> </w:t>
      </w:r>
      <w:r w:rsidRPr="00FE334B">
        <w:rPr>
          <w:rFonts w:asciiTheme="minorHAnsi" w:hAnsiTheme="minorHAnsi"/>
        </w:rPr>
        <w:t>souladu s</w:t>
      </w:r>
      <w:r w:rsidR="00CE65B6" w:rsidRPr="00FE334B">
        <w:rPr>
          <w:rFonts w:asciiTheme="minorHAnsi" w:hAnsiTheme="minorHAnsi"/>
        </w:rPr>
        <w:t xml:space="preserve"> </w:t>
      </w:r>
      <w:r w:rsidRPr="00FE334B">
        <w:rPr>
          <w:rFonts w:asciiTheme="minorHAnsi" w:hAnsiTheme="minorHAnsi"/>
        </w:rPr>
        <w:t>podmínkami uvedenými v</w:t>
      </w:r>
      <w:r w:rsidR="00CE65B6" w:rsidRPr="00FE334B">
        <w:rPr>
          <w:rFonts w:asciiTheme="minorHAnsi" w:hAnsiTheme="minorHAnsi"/>
        </w:rPr>
        <w:t xml:space="preserve"> </w:t>
      </w:r>
      <w:r w:rsidRPr="00FE334B">
        <w:rPr>
          <w:rFonts w:asciiTheme="minorHAnsi" w:hAnsiTheme="minorHAnsi"/>
        </w:rPr>
        <w:t xml:space="preserve">kap. 7.6 </w:t>
      </w:r>
      <w:proofErr w:type="spellStart"/>
      <w:r w:rsidRPr="00FE334B">
        <w:rPr>
          <w:rFonts w:asciiTheme="minorHAnsi" w:hAnsiTheme="minorHAnsi"/>
        </w:rPr>
        <w:t>PpŽP</w:t>
      </w:r>
      <w:proofErr w:type="spellEnd"/>
      <w:r w:rsidR="00396EA5" w:rsidRPr="00FE334B">
        <w:rPr>
          <w:rFonts w:asciiTheme="minorHAnsi" w:hAnsiTheme="minorHAnsi"/>
        </w:rPr>
        <w:t>.</w:t>
      </w:r>
      <w:r w:rsidR="00867EEA" w:rsidRPr="00867EEA">
        <w:t xml:space="preserve"> </w:t>
      </w:r>
      <w:r w:rsidR="00867EEA" w:rsidRPr="00FE334B">
        <w:rPr>
          <w:rFonts w:asciiTheme="minorHAnsi" w:hAnsiTheme="minorHAnsi"/>
          <w:highlight w:val="lightGray"/>
        </w:rPr>
        <w:t>Příjemce je povinen podmínky uvedené v tomto bodě tohoto Rozhodnutí zajistit i u partnera.</w:t>
      </w:r>
      <w:r w:rsidR="00867EEA" w:rsidRPr="00867EEA">
        <w:rPr>
          <w:rStyle w:val="Znakapoznpodarou"/>
          <w:rFonts w:asciiTheme="minorHAnsi" w:hAnsiTheme="minorHAnsi"/>
          <w:highlight w:val="lightGray"/>
        </w:rPr>
        <w:footnoteReference w:id="27"/>
      </w:r>
      <w:r w:rsidR="00867EEA" w:rsidRPr="00FE334B">
        <w:rPr>
          <w:rFonts w:asciiTheme="minorHAnsi" w:hAnsiTheme="minorHAnsi"/>
        </w:rPr>
        <w:t xml:space="preserve">  </w:t>
      </w:r>
    </w:p>
    <w:p w14:paraId="4F05E226" w14:textId="4115EAC6" w:rsidR="00495B2F" w:rsidRPr="00347CB3" w:rsidRDefault="00495B2F" w:rsidP="001332BC">
      <w:pPr>
        <w:pStyle w:val="Headline1proTP"/>
        <w:keepNext/>
        <w:numPr>
          <w:ilvl w:val="0"/>
          <w:numId w:val="28"/>
        </w:numPr>
        <w:spacing w:before="240"/>
        <w:ind w:left="567" w:hanging="425"/>
      </w:pPr>
      <w:bookmarkStart w:id="41" w:name="_Ref456361567"/>
      <w:r w:rsidRPr="00347CB3">
        <w:t>Evaluace</w:t>
      </w:r>
      <w:bookmarkEnd w:id="41"/>
    </w:p>
    <w:p w14:paraId="4F05E227" w14:textId="64F34BFE" w:rsidR="00495B2F" w:rsidRPr="00347CB3" w:rsidRDefault="00495B2F" w:rsidP="001332BC">
      <w:pPr>
        <w:pStyle w:val="Odstavecseseznamem"/>
        <w:numPr>
          <w:ilvl w:val="0"/>
          <w:numId w:val="21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</w:t>
      </w:r>
      <w:r w:rsidR="000707E4">
        <w:t xml:space="preserve"> </w:t>
      </w:r>
      <w:r w:rsidR="008F57AB">
        <w:t>souladu s</w:t>
      </w:r>
      <w:r w:rsidR="005205EF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 xml:space="preserve">poskytovat součinnost </w:t>
      </w:r>
      <w:r w:rsidR="008F57AB" w:rsidRPr="00AA669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bookmarkStart w:id="42" w:name="_Hlk125275043"/>
      <w:r w:rsidR="008F57AB" w:rsidRPr="00AA6692">
        <w:rPr>
          <w:rStyle w:val="Znakapoznpodarou"/>
          <w:highlight w:val="lightGray"/>
        </w:rPr>
        <w:footnoteReference w:id="28"/>
      </w:r>
      <w:bookmarkEnd w:id="42"/>
      <w:r w:rsidR="008F57AB">
        <w:t xml:space="preserve"> </w:t>
      </w:r>
      <w:r w:rsidRPr="00347CB3">
        <w:t>při</w:t>
      </w:r>
      <w:r w:rsidR="002E3368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 xml:space="preserve">, a to po celou dobu realizace </w:t>
      </w:r>
      <w:r w:rsidRPr="00BA5BCD">
        <w:t xml:space="preserve">projektu, </w:t>
      </w:r>
      <w:r w:rsidRPr="00BA5BCD">
        <w:rPr>
          <w:rFonts w:asciiTheme="minorHAnsi" w:hAnsiTheme="minorHAnsi" w:cstheme="majorHAnsi"/>
          <w:lang w:eastAsia="cs-CZ"/>
        </w:rPr>
        <w:t>po dobu jeho udržitelnosti</w:t>
      </w:r>
      <w:r w:rsidRPr="00BA5BCD">
        <w:t xml:space="preserve"> a kdyk</w:t>
      </w:r>
      <w:r w:rsidRPr="00347CB3">
        <w:t>oliv</w:t>
      </w:r>
      <w:r>
        <w:t xml:space="preserve"> </w:t>
      </w:r>
      <w:r w:rsidRPr="00347CB3">
        <w:t>to bude v souvislosti s řešením projektu nutné.</w:t>
      </w:r>
    </w:p>
    <w:p w14:paraId="4F05E228" w14:textId="397E6FA2" w:rsidR="00495B2F" w:rsidRDefault="00495B2F" w:rsidP="001332BC">
      <w:pPr>
        <w:pStyle w:val="Odstavecseseznamem"/>
        <w:numPr>
          <w:ilvl w:val="0"/>
          <w:numId w:val="21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A628FF">
        <w:t xml:space="preserve"> </w:t>
      </w:r>
      <w:r w:rsidRPr="00347CB3">
        <w:t>podpořené osoby.</w:t>
      </w:r>
    </w:p>
    <w:p w14:paraId="681839A6" w14:textId="338CA982" w:rsidR="0088090B" w:rsidRPr="0088090B" w:rsidRDefault="0088090B" w:rsidP="001332BC">
      <w:pPr>
        <w:pStyle w:val="Odstavecseseznamem"/>
        <w:numPr>
          <w:ilvl w:val="0"/>
          <w:numId w:val="21"/>
        </w:numPr>
        <w:spacing w:before="120" w:after="120"/>
        <w:ind w:left="567" w:hanging="567"/>
        <w:contextualSpacing w:val="0"/>
      </w:pPr>
      <w:r>
        <w:t>V případě, že bude v</w:t>
      </w:r>
      <w:r w:rsidR="00D30B40">
        <w:t xml:space="preserve"> </w:t>
      </w:r>
      <w:r>
        <w:t xml:space="preserve">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1332BC">
      <w:pPr>
        <w:pStyle w:val="Headline1proTP"/>
        <w:numPr>
          <w:ilvl w:val="0"/>
          <w:numId w:val="28"/>
        </w:numPr>
        <w:spacing w:before="240"/>
        <w:ind w:left="567" w:hanging="425"/>
      </w:pPr>
      <w:bookmarkStart w:id="43" w:name="_Ref456361678"/>
      <w:r>
        <w:t>Komunikace v MS20</w:t>
      </w:r>
      <w:r w:rsidR="00AC5322">
        <w:t>21</w:t>
      </w:r>
      <w:r>
        <w:t>+</w:t>
      </w:r>
      <w:bookmarkEnd w:id="43"/>
    </w:p>
    <w:p w14:paraId="4F05E22A" w14:textId="4AFE66DE" w:rsidR="00495B2F" w:rsidRPr="007B21B4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61181E7E" w:rsidR="00495B2F" w:rsidRPr="000771AC" w:rsidRDefault="00495B2F" w:rsidP="001332BC">
      <w:pPr>
        <w:pStyle w:val="Headline1proTP"/>
        <w:numPr>
          <w:ilvl w:val="0"/>
          <w:numId w:val="28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0A6A7C1E" w14:textId="7556B205" w:rsidR="004F434B" w:rsidRDefault="00140B66" w:rsidP="001332BC">
      <w:pPr>
        <w:pStyle w:val="Odstavecseseznamem"/>
        <w:numPr>
          <w:ilvl w:val="0"/>
          <w:numId w:val="22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 xml:space="preserve">říjemce </w:t>
      </w:r>
      <w:r w:rsidR="004F434B">
        <w:t>jakožto zpracovatele v souladu s </w:t>
      </w:r>
      <w:proofErr w:type="spellStart"/>
      <w:r w:rsidR="004F434B">
        <w:t>ust</w:t>
      </w:r>
      <w:proofErr w:type="spellEnd"/>
      <w:r w:rsidR="004F434B">
        <w:t xml:space="preserve">. § 34 odst. 1 zákona č. 110/2019 Sb., o zpracování osobních údajů, ve znění pozdějších předpisů a </w:t>
      </w:r>
      <w:r>
        <w:t>za níže uvedených podmínek ke</w:t>
      </w:r>
      <w:r w:rsidR="0014344E">
        <w:t xml:space="preserve"> </w:t>
      </w:r>
      <w:r>
        <w:t xml:space="preserve">zpracování osobních údajů </w:t>
      </w:r>
      <w:r w:rsidR="004F434B">
        <w:t>v</w:t>
      </w:r>
      <w:r w:rsidR="001E6768">
        <w:t xml:space="preserve"> </w:t>
      </w:r>
      <w:r w:rsidR="004F434B">
        <w:t>projektu za účelem prokázání řádného a efektivního nakládání s prostředky, které byly na realizaci projektu poskytnuty tímto Rozhodnutím</w:t>
      </w:r>
      <w:r w:rsidR="000E46FB">
        <w:t>, včetně poskytování součinnosti při provádění evaluačních aktivit</w:t>
      </w:r>
      <w:r w:rsidR="004F434B">
        <w:t>.</w:t>
      </w:r>
    </w:p>
    <w:p w14:paraId="3228439F" w14:textId="5605EB17" w:rsidR="004F434B" w:rsidRDefault="004F434B" w:rsidP="001332BC">
      <w:pPr>
        <w:pStyle w:val="Odstavecseseznamem"/>
        <w:numPr>
          <w:ilvl w:val="0"/>
          <w:numId w:val="22"/>
        </w:numPr>
        <w:spacing w:before="120" w:after="0"/>
        <w:ind w:left="567" w:hanging="567"/>
        <w:contextualSpacing w:val="0"/>
      </w:pPr>
      <w:r>
        <w:t xml:space="preserve">Osobní údaje </w:t>
      </w:r>
      <w:r w:rsidR="004330A6">
        <w:t>definované v</w:t>
      </w:r>
      <w:r>
        <w:t xml:space="preserve"> čl. 4 odst. 1 Nařízení Evropského parlamentu</w:t>
      </w:r>
      <w:r w:rsidR="00973B33">
        <w:t xml:space="preserve"> </w:t>
      </w:r>
      <w:r>
        <w:t>a</w:t>
      </w:r>
      <w:r w:rsidR="00B21D08">
        <w:t xml:space="preserve"> </w:t>
      </w:r>
      <w:r>
        <w:t>Rady (EU) 2016/679 ze dne 27. dubna 2016 o ochraně fyzických osob v souvislosti se</w:t>
      </w:r>
      <w:r w:rsidR="001E6768">
        <w:t> </w:t>
      </w:r>
      <w:r>
        <w:t>zpracováním osobních údajů</w:t>
      </w:r>
      <w:r w:rsidR="00973B33">
        <w:br/>
      </w:r>
      <w:r>
        <w:t xml:space="preserve">a o volném pohybu těchto údajů a o zrušení směrnice 95/46/ES (obecné nařízení o ochraně osobních údajů) (dále jen „GDPR“) je příjemce povinen zpracovávat </w:t>
      </w:r>
      <w:r w:rsidR="00DA4100">
        <w:t xml:space="preserve">a chránit </w:t>
      </w:r>
      <w:r>
        <w:t>v</w:t>
      </w:r>
      <w:r w:rsidR="00973B33">
        <w:t> </w:t>
      </w:r>
      <w:r>
        <w:t>souladu</w:t>
      </w:r>
      <w:r w:rsidR="00973B33">
        <w:br/>
      </w:r>
      <w:r>
        <w:t>s platnými právními předpisy, a to v</w:t>
      </w:r>
      <w:r w:rsidR="00FA3241">
        <w:t xml:space="preserve"> </w:t>
      </w:r>
      <w:r>
        <w:t>rozsahu, způsobem a po dobu vymezenou v </w:t>
      </w:r>
      <w:proofErr w:type="spellStart"/>
      <w:r>
        <w:t>PpŽP</w:t>
      </w:r>
      <w:proofErr w:type="spellEnd"/>
      <w:r>
        <w:t>.</w:t>
      </w:r>
    </w:p>
    <w:p w14:paraId="20CA45B0" w14:textId="4BF15C06" w:rsidR="00140B66" w:rsidRDefault="00140B66" w:rsidP="001332BC">
      <w:pPr>
        <w:pStyle w:val="Odstavecseseznamem"/>
        <w:numPr>
          <w:ilvl w:val="0"/>
          <w:numId w:val="22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6789F045" w:rsidR="00495B2F" w:rsidRPr="00BC5A7C" w:rsidRDefault="00140B66" w:rsidP="001332BC">
      <w:pPr>
        <w:pStyle w:val="Odstavecseseznamem"/>
        <w:widowControl w:val="0"/>
        <w:numPr>
          <w:ilvl w:val="0"/>
          <w:numId w:val="22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7E0EA1">
        <w:t>GDPR</w:t>
      </w:r>
      <w:r>
        <w:t xml:space="preserve"> </w:t>
      </w:r>
      <w:r w:rsidRPr="00FE2EC4">
        <w:t>s</w:t>
      </w:r>
      <w:r w:rsidR="00417433" w:rsidRPr="00FE2EC4">
        <w:t> </w:t>
      </w:r>
      <w:r w:rsidRPr="00AA6692">
        <w:rPr>
          <w:highlight w:val="lightGray"/>
        </w:rPr>
        <w:t>partnerem nebo s</w:t>
      </w:r>
      <w:bookmarkStart w:id="44" w:name="_Hlk125275101"/>
      <w:r w:rsidR="00FE2EC4" w:rsidRPr="00AA6692">
        <w:rPr>
          <w:rStyle w:val="Znakapoznpodarou"/>
          <w:highlight w:val="lightGray"/>
        </w:rPr>
        <w:footnoteReference w:id="29"/>
      </w:r>
      <w:bookmarkEnd w:id="44"/>
      <w:r>
        <w:t xml:space="preserve"> 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údaje. </w:t>
      </w:r>
      <w:r w:rsidRPr="00AA6692">
        <w:rPr>
          <w:highlight w:val="lightGray"/>
        </w:rPr>
        <w:t>Stejnou povinnost</w:t>
      </w:r>
      <w:r w:rsidR="00823CF8" w:rsidRPr="00AA6692">
        <w:rPr>
          <w:highlight w:val="lightGray"/>
        </w:rPr>
        <w:t>í musí příjemce zavázat svého</w:t>
      </w:r>
      <w:r w:rsidRPr="00AA6692">
        <w:rPr>
          <w:highlight w:val="lightGray"/>
        </w:rPr>
        <w:t xml:space="preserve"> partner</w:t>
      </w:r>
      <w:r w:rsidR="00823CF8" w:rsidRPr="00AA6692">
        <w:rPr>
          <w:highlight w:val="lightGray"/>
        </w:rPr>
        <w:t>a</w:t>
      </w:r>
      <w:r w:rsidRPr="00AA6692">
        <w:rPr>
          <w:highlight w:val="lightGray"/>
        </w:rPr>
        <w:t xml:space="preserve"> vůči </w:t>
      </w:r>
      <w:r w:rsidR="00823CF8" w:rsidRPr="00AA6692">
        <w:rPr>
          <w:highlight w:val="lightGray"/>
        </w:rPr>
        <w:t>jeho</w:t>
      </w:r>
      <w:r w:rsidRPr="00AA6692">
        <w:rPr>
          <w:highlight w:val="lightGray"/>
        </w:rPr>
        <w:t xml:space="preserve"> dodavatel</w:t>
      </w:r>
      <w:r w:rsidR="000020C2" w:rsidRPr="00AA6692">
        <w:rPr>
          <w:highlight w:val="lightGray"/>
        </w:rPr>
        <w:t>ům</w:t>
      </w:r>
      <w:r w:rsidRPr="00AA6692">
        <w:rPr>
          <w:highlight w:val="lightGray"/>
        </w:rPr>
        <w:t>.</w:t>
      </w:r>
      <w:bookmarkStart w:id="45" w:name="_Hlk125275113"/>
      <w:r w:rsidR="00FC1ECD" w:rsidRPr="00AA6692">
        <w:rPr>
          <w:rStyle w:val="Znakapoznpodarou"/>
          <w:highlight w:val="lightGray"/>
        </w:rPr>
        <w:footnoteReference w:id="30"/>
      </w:r>
      <w:bookmarkEnd w:id="45"/>
      <w:r>
        <w:t xml:space="preserve"> Tyto smlouvy musí upravovat podmínky zpracování osobních údajů obdobně jako podmínky stanovené v</w:t>
      </w:r>
      <w:r w:rsidR="00B019FF">
        <w:t> </w:t>
      </w:r>
      <w:r>
        <w:t xml:space="preserve">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3EDF8D30" w:rsidR="00594475" w:rsidRDefault="00594475" w:rsidP="001332BC">
      <w:pPr>
        <w:pStyle w:val="Headline1proTP"/>
        <w:keepNext/>
        <w:numPr>
          <w:ilvl w:val="0"/>
          <w:numId w:val="28"/>
        </w:numPr>
        <w:tabs>
          <w:tab w:val="left" w:pos="3969"/>
        </w:tabs>
        <w:spacing w:before="240"/>
        <w:ind w:left="567" w:hanging="425"/>
      </w:pPr>
      <w:bookmarkStart w:id="46" w:name="_Hlk171522768"/>
      <w:r>
        <w:lastRenderedPageBreak/>
        <w:t>Opatření ve vztahu k</w:t>
      </w:r>
      <w:r w:rsidR="00091608">
        <w:t> </w:t>
      </w:r>
      <w:r w:rsidRPr="0083707C">
        <w:t>evidenci skutečných majitelů</w:t>
      </w:r>
      <w:r w:rsidR="00DD3566">
        <w:t xml:space="preserve"> a vlastnické struktuře</w:t>
      </w:r>
    </w:p>
    <w:p w14:paraId="3D1DF1EF" w14:textId="638699DE" w:rsidR="00091608" w:rsidRPr="00E1515A" w:rsidRDefault="00594475" w:rsidP="0083707C">
      <w:pPr>
        <w:pStyle w:val="Headline2proTP"/>
        <w:keepNext w:val="0"/>
        <w:numPr>
          <w:ilvl w:val="0"/>
          <w:numId w:val="0"/>
        </w:numPr>
        <w:ind w:left="142"/>
        <w:rPr>
          <w:rFonts w:eastAsia="Calibri"/>
          <w:b w:val="0"/>
          <w:color w:val="000000" w:themeColor="text1"/>
        </w:rPr>
      </w:pPr>
      <w:r w:rsidRPr="007F1DE9">
        <w:rPr>
          <w:rFonts w:eastAsia="Calibri"/>
          <w:b w:val="0"/>
        </w:rPr>
        <w:t>Příjemce</w:t>
      </w:r>
      <w:r w:rsidR="00A33A28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FA3241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bookmarkStart w:id="47" w:name="_Hlk168929529"/>
      <w:r w:rsidR="00D247DA" w:rsidRPr="00CC4B31">
        <w:rPr>
          <w:rFonts w:eastAsia="Calibri"/>
          <w:b w:val="0"/>
          <w:spacing w:val="-4"/>
        </w:rPr>
        <w:t xml:space="preserve">skutečného majitele </w:t>
      </w:r>
      <w:r w:rsidR="00DD3566">
        <w:rPr>
          <w:rFonts w:eastAsia="Calibri"/>
          <w:b w:val="0"/>
          <w:spacing w:val="-4"/>
        </w:rPr>
        <w:t>a</w:t>
      </w:r>
      <w:r w:rsidR="008D3455">
        <w:rPr>
          <w:rFonts w:eastAsia="Calibri"/>
          <w:b w:val="0"/>
          <w:spacing w:val="-4"/>
        </w:rPr>
        <w:t> </w:t>
      </w:r>
      <w:r w:rsidR="00DD3566">
        <w:rPr>
          <w:rFonts w:eastAsia="Calibri"/>
          <w:b w:val="0"/>
          <w:spacing w:val="-4"/>
        </w:rPr>
        <w:t xml:space="preserve">vlastnické struktury </w:t>
      </w:r>
      <w:r w:rsidR="00D247DA" w:rsidRPr="00CC4B31">
        <w:rPr>
          <w:rFonts w:eastAsia="Calibri"/>
          <w:b w:val="0"/>
          <w:spacing w:val="-4"/>
        </w:rPr>
        <w:t>partnera s</w:t>
      </w:r>
      <w:r w:rsidR="006379AF" w:rsidRPr="00CC4B31">
        <w:rPr>
          <w:rFonts w:eastAsia="Calibri"/>
          <w:b w:val="0"/>
          <w:spacing w:val="-4"/>
        </w:rPr>
        <w:t xml:space="preserve"> </w:t>
      </w:r>
      <w:r w:rsidR="00D247DA" w:rsidRPr="00CC4B31">
        <w:rPr>
          <w:rFonts w:eastAsia="Calibri"/>
          <w:b w:val="0"/>
          <w:spacing w:val="-4"/>
        </w:rPr>
        <w:t>finančním příspěvkem</w:t>
      </w:r>
      <w:bookmarkEnd w:id="47"/>
      <w:r w:rsidR="00A33A28">
        <w:rPr>
          <w:rFonts w:eastAsia="Calibri"/>
          <w:b w:val="0"/>
        </w:rPr>
        <w:t xml:space="preserve"> </w:t>
      </w:r>
      <w:r w:rsidR="002D00BC">
        <w:rPr>
          <w:rFonts w:eastAsia="Calibri"/>
          <w:b w:val="0"/>
        </w:rPr>
        <w:t>ve smyslu</w:t>
      </w:r>
      <w:r w:rsidR="00A33A28">
        <w:rPr>
          <w:rFonts w:eastAsia="Calibri"/>
          <w:b w:val="0"/>
        </w:rPr>
        <w:t xml:space="preserve"> zákona č. 37/2021 Sb., o evidenci skutečných majitelů, ve</w:t>
      </w:r>
      <w:r w:rsidR="00CC4B31">
        <w:rPr>
          <w:rFonts w:eastAsia="Calibri"/>
          <w:b w:val="0"/>
        </w:rPr>
        <w:t> </w:t>
      </w:r>
      <w:r w:rsidR="00A33A28">
        <w:rPr>
          <w:rFonts w:eastAsia="Calibri"/>
          <w:b w:val="0"/>
        </w:rPr>
        <w:t>znění pozdějších předpisů</w:t>
      </w:r>
      <w:r w:rsidR="00A33A28" w:rsidRPr="00E1515A">
        <w:rPr>
          <w:rFonts w:eastAsia="Calibri"/>
          <w:b w:val="0"/>
          <w:color w:val="000000" w:themeColor="text1"/>
        </w:rPr>
        <w:t>.</w:t>
      </w:r>
      <w:r w:rsidR="00091608" w:rsidRPr="00E1515A">
        <w:rPr>
          <w:color w:val="000000" w:themeColor="text1"/>
        </w:rPr>
        <w:t xml:space="preserve"> </w:t>
      </w:r>
    </w:p>
    <w:bookmarkEnd w:id="46"/>
    <w:p w14:paraId="4F05E234" w14:textId="77777777" w:rsidR="007E09CC" w:rsidRPr="008F01FF" w:rsidRDefault="007E09CC" w:rsidP="0056636F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1332BC">
      <w:pPr>
        <w:pStyle w:val="Headline1proTP"/>
        <w:widowControl w:val="0"/>
        <w:numPr>
          <w:ilvl w:val="3"/>
          <w:numId w:val="2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671F7532" w:rsidR="00C0538F" w:rsidRPr="00917D34" w:rsidRDefault="007E09CC" w:rsidP="001332BC">
      <w:pPr>
        <w:pStyle w:val="Headline2proTP"/>
        <w:keepNext w:val="0"/>
        <w:numPr>
          <w:ilvl w:val="1"/>
          <w:numId w:val="12"/>
        </w:numPr>
        <w:spacing w:before="120" w:after="0"/>
        <w:ind w:left="425" w:hanging="425"/>
        <w:rPr>
          <w:rFonts w:eastAsia="Calibri"/>
          <w:b w:val="0"/>
        </w:rPr>
      </w:pPr>
      <w:r w:rsidRPr="00FE4B97">
        <w:rPr>
          <w:rFonts w:eastAsia="Calibri"/>
          <w:b w:val="0"/>
        </w:rPr>
        <w:t>První z</w:t>
      </w:r>
      <w:r w:rsidRPr="00917D34">
        <w:rPr>
          <w:rFonts w:eastAsia="Calibri"/>
          <w:b w:val="0"/>
        </w:rPr>
        <w:t xml:space="preserve">álohová platba je stanovena </w:t>
      </w:r>
      <w:r w:rsidR="0008120C" w:rsidRPr="00917D34">
        <w:rPr>
          <w:rFonts w:eastAsia="Calibri"/>
          <w:b w:val="0"/>
        </w:rPr>
        <w:t>v souladu s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</w:t>
      </w:r>
      <w:r w:rsidRPr="00FE4B97">
        <w:rPr>
          <w:rFonts w:eastAsia="Calibri"/>
          <w:b w:val="0"/>
        </w:rPr>
        <w:t>první</w:t>
      </w:r>
      <w:r w:rsidRPr="00917D34">
        <w:rPr>
          <w:rFonts w:eastAsia="Calibri"/>
          <w:b w:val="0"/>
        </w:rPr>
        <w:t xml:space="preserve">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177F16">
        <w:rPr>
          <w:rFonts w:eastAsia="Calibri"/>
          <w:b w:val="0"/>
        </w:rPr>
        <w:t>odeslána</w:t>
      </w:r>
      <w:r w:rsidR="00177F16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3CDFFEFE" w:rsidR="007E09CC" w:rsidRPr="00CE1DEE" w:rsidRDefault="007E09CC" w:rsidP="001332BC">
      <w:pPr>
        <w:pStyle w:val="Headline2proTP"/>
        <w:keepNext w:val="0"/>
        <w:numPr>
          <w:ilvl w:val="1"/>
          <w:numId w:val="12"/>
        </w:numPr>
        <w:spacing w:before="120" w:after="0"/>
        <w:ind w:left="426" w:hanging="426"/>
        <w:rPr>
          <w:rFonts w:eastAsia="Calibri"/>
          <w:b w:val="0"/>
        </w:rPr>
      </w:pPr>
      <w:r w:rsidRPr="00CE1DEE">
        <w:rPr>
          <w:rFonts w:eastAsia="Calibri"/>
          <w:b w:val="0"/>
        </w:rPr>
        <w:t xml:space="preserve">Příjemce je povinen pro účely </w:t>
      </w:r>
      <w:r w:rsidR="009B5CA4" w:rsidRPr="00CE1DEE">
        <w:rPr>
          <w:rFonts w:eastAsia="Calibri"/>
          <w:b w:val="0"/>
        </w:rPr>
        <w:t>proplacení</w:t>
      </w:r>
      <w:r w:rsidRPr="00CE1DEE">
        <w:rPr>
          <w:rFonts w:eastAsia="Calibri"/>
          <w:b w:val="0"/>
        </w:rPr>
        <w:t xml:space="preserve"> </w:t>
      </w:r>
      <w:r w:rsidR="00196D0A" w:rsidRPr="00CE1DEE">
        <w:rPr>
          <w:rFonts w:eastAsia="Calibri"/>
          <w:b w:val="0"/>
        </w:rPr>
        <w:t xml:space="preserve">dalších částí </w:t>
      </w:r>
      <w:r w:rsidRPr="00CE1DEE">
        <w:rPr>
          <w:rFonts w:eastAsia="Calibri"/>
          <w:b w:val="0"/>
        </w:rPr>
        <w:t>dotace předkládat Poskytovateli dotace řádně vyplněné žádosti o</w:t>
      </w:r>
      <w:r w:rsidR="00E179CC" w:rsidRPr="00CE1DEE">
        <w:rPr>
          <w:rFonts w:eastAsia="Calibri"/>
          <w:b w:val="0"/>
        </w:rPr>
        <w:t> </w:t>
      </w:r>
      <w:r w:rsidRPr="00CE1DEE">
        <w:rPr>
          <w:rFonts w:eastAsia="Calibri"/>
          <w:b w:val="0"/>
        </w:rPr>
        <w:t>platbu podložené příslušnými účetním</w:t>
      </w:r>
      <w:r w:rsidR="00013C71" w:rsidRPr="00CE1DEE">
        <w:rPr>
          <w:rFonts w:eastAsia="Calibri"/>
          <w:b w:val="0"/>
        </w:rPr>
        <w:t xml:space="preserve">i a jinými doklady </w:t>
      </w:r>
      <w:r w:rsidR="0008120C" w:rsidRPr="00CE1DEE">
        <w:rPr>
          <w:rFonts w:eastAsia="Calibri"/>
          <w:b w:val="0"/>
        </w:rPr>
        <w:t xml:space="preserve">dle </w:t>
      </w:r>
      <w:proofErr w:type="spellStart"/>
      <w:r w:rsidR="00013C71" w:rsidRPr="00CE1DEE">
        <w:rPr>
          <w:rFonts w:eastAsia="Calibri"/>
          <w:b w:val="0"/>
        </w:rPr>
        <w:t>P</w:t>
      </w:r>
      <w:r w:rsidR="001C41D0" w:rsidRPr="00CE1DEE">
        <w:rPr>
          <w:rFonts w:eastAsia="Calibri"/>
          <w:b w:val="0"/>
        </w:rPr>
        <w:t>pŽP</w:t>
      </w:r>
      <w:proofErr w:type="spellEnd"/>
      <w:r w:rsidRPr="00CE1DEE">
        <w:rPr>
          <w:rFonts w:eastAsia="Calibri"/>
          <w:b w:val="0"/>
        </w:rPr>
        <w:t>.</w:t>
      </w:r>
    </w:p>
    <w:p w14:paraId="55A66323" w14:textId="5D181132" w:rsidR="00E30894" w:rsidRPr="00917D34" w:rsidRDefault="00E30894" w:rsidP="001332BC">
      <w:pPr>
        <w:pStyle w:val="Headline2proTP"/>
        <w:keepNext w:val="0"/>
        <w:numPr>
          <w:ilvl w:val="1"/>
          <w:numId w:val="12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5400C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1332BC">
      <w:pPr>
        <w:pStyle w:val="Headline1proTP"/>
        <w:widowControl w:val="0"/>
        <w:numPr>
          <w:ilvl w:val="3"/>
          <w:numId w:val="20"/>
        </w:numPr>
        <w:spacing w:before="240"/>
        <w:ind w:left="426" w:hanging="284"/>
      </w:pPr>
      <w:r w:rsidRPr="00347CB3">
        <w:t xml:space="preserve">Převod prostředků dotace </w:t>
      </w:r>
    </w:p>
    <w:p w14:paraId="3B10547C" w14:textId="215CD733" w:rsidR="0018430E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CC30B3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183B9D">
        <w:t xml:space="preserve">dle bodu 1.1 </w:t>
      </w:r>
      <w:r w:rsidR="00EE6F06" w:rsidRPr="00FE4B97">
        <w:t>a</w:t>
      </w:r>
      <w:r w:rsidR="00C12165" w:rsidRPr="00FE4B97">
        <w:t xml:space="preserve"> </w:t>
      </w:r>
      <w:r w:rsidR="00CB54C3" w:rsidRPr="00FE4B97">
        <w:t>1.</w:t>
      </w:r>
      <w:r w:rsidR="00C12165" w:rsidRPr="00FE4B97">
        <w:t>2</w:t>
      </w:r>
      <w:r w:rsidR="00C12165" w:rsidRPr="00B05A7A">
        <w:t xml:space="preserve"> </w:t>
      </w:r>
      <w:r w:rsidR="00C12165" w:rsidRPr="00EC11CA">
        <w:t>této části Rozhodnutí</w:t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8941FA">
      <w:pPr>
        <w:spacing w:before="360"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1332BC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66FA20C3" w:rsidR="0023477D" w:rsidRDefault="0023477D" w:rsidP="001332BC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48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49" w:name="_Hlk117239244"/>
      <w:r w:rsidR="00663155" w:rsidRPr="00B00C5F">
        <w:t>pouze</w:t>
      </w:r>
      <w:r w:rsidR="00663155" w:rsidRPr="00663155">
        <w:t xml:space="preserve">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49"/>
      <w:r w:rsidR="00663155">
        <w:t xml:space="preserve">, </w:t>
      </w:r>
      <w:bookmarkEnd w:id="48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DD3566">
        <w:t xml:space="preserve">19.2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7DBF1261" w:rsidR="007E09CC" w:rsidRPr="00831B50" w:rsidRDefault="00831B50" w:rsidP="001332BC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AA6692">
        <w:rPr>
          <w:rStyle w:val="Znakapoznpodarou"/>
          <w:highlight w:val="lightGray"/>
        </w:rPr>
        <w:footnoteReference w:id="31"/>
      </w:r>
      <w:r w:rsidR="007E09CC" w:rsidRPr="00831B50">
        <w:t>V případě, že dojde k porušení povinností stanovených v části II, bod</w:t>
      </w:r>
      <w:r w:rsidR="000C2E33" w:rsidRPr="00831B50">
        <w:t>ě</w:t>
      </w:r>
      <w:r w:rsidR="007E09CC" w:rsidRPr="00831B50">
        <w:t xml:space="preserve"> </w:t>
      </w:r>
      <w:r w:rsidR="00AF3F6F" w:rsidRPr="00831B50">
        <w:t>4.</w:t>
      </w:r>
      <w:r w:rsidR="0022460C" w:rsidRPr="00831B50">
        <w:t xml:space="preserve">1 </w:t>
      </w:r>
      <w:r w:rsidR="007E09CC" w:rsidRPr="00831B50">
        <w:t xml:space="preserve">tohoto Rozhodnutí, </w:t>
      </w:r>
      <w:r w:rsidR="00064602" w:rsidRPr="00831B50">
        <w:t xml:space="preserve">je </w:t>
      </w:r>
      <w:r w:rsidR="007E09CC" w:rsidRPr="00831B50">
        <w:t>odvod za porušení rozpočtové kázně v souladu s</w:t>
      </w:r>
      <w:r w:rsidR="00BD383E" w:rsidRPr="00831B50">
        <w:t xml:space="preserve"> ustanovením </w:t>
      </w:r>
      <w:r w:rsidR="007E09CC" w:rsidRPr="00831B50">
        <w:t>§ 44a odst. 4 písm. a) a</w:t>
      </w:r>
      <w:r w:rsidR="00290F53" w:rsidRPr="00831B50">
        <w:t> </w:t>
      </w:r>
      <w:r w:rsidR="007E09CC" w:rsidRPr="00831B50">
        <w:t>v souladu s</w:t>
      </w:r>
      <w:r w:rsidR="00E76457" w:rsidRPr="00831B50">
        <w:t> </w:t>
      </w:r>
      <w:r w:rsidR="007E09CC" w:rsidRPr="00831B50">
        <w:t xml:space="preserve">§ 14 odst. </w:t>
      </w:r>
      <w:r w:rsidR="009B5CA4" w:rsidRPr="00831B50">
        <w:t>5</w:t>
      </w:r>
      <w:r w:rsidR="007E09CC" w:rsidRPr="00831B50">
        <w:t xml:space="preserve"> rozpočtových pravidel stanoven ve výši </w:t>
      </w:r>
      <w:r w:rsidR="007E09CC" w:rsidRPr="00FE4B97">
        <w:t>0,0</w:t>
      </w:r>
      <w:r w:rsidR="004A498C" w:rsidRPr="00FE4B97">
        <w:t>5</w:t>
      </w:r>
      <w:r w:rsidR="007E09CC" w:rsidRPr="00FE4B97">
        <w:t xml:space="preserve"> % </w:t>
      </w:r>
      <w:r w:rsidR="007E09CC" w:rsidRPr="00FE4B97">
        <w:rPr>
          <w:spacing w:val="-4"/>
        </w:rPr>
        <w:t>z celkové částky dotace</w:t>
      </w:r>
      <w:r w:rsidR="00160016" w:rsidRPr="00831B50">
        <w:rPr>
          <w:spacing w:val="-4"/>
        </w:rPr>
        <w:t xml:space="preserve"> </w:t>
      </w:r>
      <w:r w:rsidR="00C35C5A" w:rsidRPr="00831B50">
        <w:rPr>
          <w:spacing w:val="-4"/>
        </w:rPr>
        <w:t>za</w:t>
      </w:r>
      <w:r w:rsidR="00004436" w:rsidRPr="00831B50">
        <w:rPr>
          <w:spacing w:val="-4"/>
        </w:rPr>
        <w:t> </w:t>
      </w:r>
      <w:r w:rsidR="00C35C5A" w:rsidRPr="00831B50">
        <w:rPr>
          <w:spacing w:val="-4"/>
        </w:rPr>
        <w:t>každý nesplněný finanční milník</w:t>
      </w:r>
      <w:r w:rsidR="007E09CC" w:rsidRPr="00831B50">
        <w:rPr>
          <w:spacing w:val="-4"/>
        </w:rPr>
        <w:t>.</w:t>
      </w:r>
      <w:r w:rsidR="00C46115" w:rsidRPr="00831B50">
        <w:rPr>
          <w:spacing w:val="-4"/>
        </w:rPr>
        <w:t xml:space="preserve"> Za porušení povinností stanovených v</w:t>
      </w:r>
      <w:r w:rsidR="005B5165">
        <w:rPr>
          <w:spacing w:val="-4"/>
        </w:rPr>
        <w:t xml:space="preserve"> </w:t>
      </w:r>
      <w:r w:rsidR="00C46115" w:rsidRPr="00831B50">
        <w:rPr>
          <w:spacing w:val="-4"/>
        </w:rPr>
        <w:t>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se</w:t>
      </w:r>
      <w:r w:rsidR="002E3368" w:rsidRPr="00831B50">
        <w:rPr>
          <w:spacing w:val="-4"/>
        </w:rPr>
        <w:t> </w:t>
      </w:r>
      <w:r w:rsidR="00C46115" w:rsidRPr="00831B50">
        <w:rPr>
          <w:spacing w:val="-4"/>
        </w:rPr>
        <w:t>nepovažují případy, při nichž</w:t>
      </w:r>
      <w:r w:rsidR="001A5859" w:rsidRPr="00831B50">
        <w:rPr>
          <w:spacing w:val="-4"/>
        </w:rPr>
        <w:t xml:space="preserve"> </w:t>
      </w:r>
      <w:r w:rsidR="00C46115" w:rsidRPr="00831B50">
        <w:rPr>
          <w:spacing w:val="-4"/>
        </w:rPr>
        <w:t>došlo k </w:t>
      </w:r>
      <w:r w:rsidR="001A5859" w:rsidRPr="00831B50">
        <w:rPr>
          <w:spacing w:val="-4"/>
        </w:rPr>
        <w:t>nesplnění</w:t>
      </w:r>
      <w:r w:rsidR="00C46115" w:rsidRPr="00831B50">
        <w:rPr>
          <w:spacing w:val="-4"/>
        </w:rPr>
        <w:t xml:space="preserve"> povinností stanovených v 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 xml:space="preserve">z důvodu porušení, </w:t>
      </w:r>
      <w:r w:rsidR="003C20FE">
        <w:rPr>
          <w:spacing w:val="-4"/>
        </w:rPr>
        <w:br/>
      </w:r>
      <w:r w:rsidR="00C46115" w:rsidRPr="00831B50">
        <w:rPr>
          <w:spacing w:val="-4"/>
        </w:rPr>
        <w:t>za které již byl stanoven odvod.</w:t>
      </w:r>
      <w:bookmarkStart w:id="50" w:name="_Hlk125038537"/>
      <w:r w:rsidR="00C46115" w:rsidRPr="00831B50">
        <w:rPr>
          <w:spacing w:val="-4"/>
        </w:rPr>
        <w:t xml:space="preserve"> </w:t>
      </w:r>
      <w:bookmarkEnd w:id="50"/>
    </w:p>
    <w:p w14:paraId="4F05E243" w14:textId="510BB5AA" w:rsidR="007E09CC" w:rsidRDefault="007E09CC" w:rsidP="001332BC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</w:t>
      </w:r>
      <w:r w:rsidR="008519FB">
        <w:t xml:space="preserve"> </w:t>
      </w:r>
      <w:r w:rsidRPr="00347CB3">
        <w:t>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80809" w:rsidRPr="009E510E">
        <w:t>6.3</w:t>
      </w:r>
      <w:r w:rsidR="000C2E33" w:rsidRPr="009E510E">
        <w:t>–</w:t>
      </w:r>
      <w:r w:rsidR="00AF3F6F" w:rsidRPr="009E510E">
        <w:t>6.</w:t>
      </w:r>
      <w:r w:rsidR="009E510E" w:rsidRPr="009E510E">
        <w:t>5</w:t>
      </w:r>
      <w:r w:rsidR="00DB5F54" w:rsidRPr="009E510E">
        <w:t>,</w:t>
      </w:r>
      <w:r w:rsidRPr="009E510E">
        <w:t xml:space="preserve"> </w:t>
      </w:r>
      <w:r w:rsidR="00AF3F6F" w:rsidRPr="009E510E">
        <w:t>7</w:t>
      </w:r>
      <w:r w:rsidRPr="009E510E">
        <w:t xml:space="preserve">, </w:t>
      </w:r>
      <w:r w:rsidR="002208CB" w:rsidRPr="009E510E">
        <w:t>9</w:t>
      </w:r>
      <w:r w:rsidR="002208CB">
        <w:t xml:space="preserve">.2, </w:t>
      </w:r>
      <w:r w:rsidR="00AF3F6F">
        <w:t>11.2</w:t>
      </w:r>
      <w:r w:rsidR="0096687E">
        <w:t xml:space="preserve">, </w:t>
      </w:r>
      <w:r w:rsidR="002C0FA4">
        <w:t>11.3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0F6D3A">
        <w:t xml:space="preserve">a </w:t>
      </w:r>
      <w:r w:rsidR="005E190C" w:rsidRPr="003B6811">
        <w:t>23</w:t>
      </w:r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>šení rozpočtové kázně</w:t>
      </w:r>
      <w:r w:rsidR="007A1AAA">
        <w:br/>
      </w:r>
      <w:r>
        <w:lastRenderedPageBreak/>
        <w:t>v</w:t>
      </w:r>
      <w:r w:rsidR="007A1AAA">
        <w:t xml:space="preserve"> </w:t>
      </w:r>
      <w:r>
        <w:t xml:space="preserve">souladu </w:t>
      </w:r>
      <w:r w:rsidRPr="00347CB3">
        <w:t>s</w:t>
      </w:r>
      <w:r w:rsidR="007A1AAA">
        <w:t xml:space="preserve"> </w:t>
      </w:r>
      <w:r w:rsidR="00BD383E">
        <w:t xml:space="preserve">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</w:t>
      </w:r>
      <w:r w:rsidR="007A1AAA">
        <w:t xml:space="preserve"> </w:t>
      </w:r>
      <w:r w:rsidRPr="0093410D">
        <w:t>souladu s</w:t>
      </w:r>
      <w:r w:rsidR="007A1AAA">
        <w:t xml:space="preserve"> </w:t>
      </w:r>
      <w:r w:rsidR="00BD383E">
        <w:t xml:space="preserve">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1332BC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1332BC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6AAD8F56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51" w:name="_Hlk94014998"/>
    </w:p>
    <w:bookmarkEnd w:id="51"/>
    <w:p w14:paraId="3E73423F" w14:textId="4F396D90" w:rsidR="00132281" w:rsidRPr="00B028CD" w:rsidRDefault="003228C6" w:rsidP="00DD3566">
      <w:pPr>
        <w:pStyle w:val="Headline1proTP"/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 případě, že dojde k porušení povinností stanovených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672DEB">
        <w:rPr>
          <w:rFonts w:asciiTheme="minorHAnsi" w:hAnsiTheme="minorHAnsi" w:cstheme="minorHAnsi"/>
          <w:b w:val="0"/>
          <w:szCs w:val="22"/>
        </w:rPr>
        <w:t xml:space="preserve"> 9.1 </w:t>
      </w:r>
      <w:r w:rsidRPr="00B028CD">
        <w:rPr>
          <w:rFonts w:asciiTheme="minorHAnsi" w:hAnsiTheme="minorHAnsi" w:cstheme="minorHAnsi"/>
          <w:b w:val="0"/>
          <w:szCs w:val="22"/>
        </w:rPr>
        <w:t>tohoto Rozhodnutí</w:t>
      </w:r>
      <w:r w:rsidR="00F23CCB">
        <w:rPr>
          <w:rStyle w:val="cf01"/>
          <w:rFonts w:asciiTheme="minorHAnsi" w:hAnsiTheme="minorHAnsi" w:cstheme="minorHAnsi"/>
          <w:b w:val="0"/>
          <w:sz w:val="22"/>
          <w:szCs w:val="22"/>
        </w:rPr>
        <w:t>,</w:t>
      </w:r>
      <w:r w:rsidR="00617B42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0E57A5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</w:t>
      </w:r>
      <w:r w:rsidR="00B9723F">
        <w:rPr>
          <w:rFonts w:asciiTheme="minorHAnsi" w:hAnsiTheme="minorHAnsi" w:cstheme="minorHAnsi"/>
          <w:b w:val="0"/>
          <w:szCs w:val="22"/>
        </w:rPr>
        <w:br/>
      </w:r>
      <w:r w:rsidR="00986E7A" w:rsidRPr="00B028CD">
        <w:rPr>
          <w:rFonts w:asciiTheme="minorHAnsi" w:hAnsiTheme="minorHAnsi" w:cstheme="minorHAnsi"/>
          <w:b w:val="0"/>
          <w:szCs w:val="22"/>
        </w:rPr>
        <w:t>k</w:t>
      </w:r>
      <w:r w:rsidR="00B9723F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porušení povinností</w:t>
      </w:r>
      <w:r w:rsidRPr="00B028CD">
        <w:rPr>
          <w:rFonts w:asciiTheme="minorHAnsi" w:hAnsiTheme="minorHAnsi" w:cstheme="minorHAnsi"/>
          <w:b w:val="0"/>
          <w:szCs w:val="22"/>
        </w:rPr>
        <w:t>, je odvod za porušení rozpočtové kázně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souladu s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 xml:space="preserve">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>§ 44a</w:t>
      </w:r>
      <w:r w:rsidR="00E55FAA">
        <w:rPr>
          <w:rFonts w:asciiTheme="minorHAnsi" w:hAnsiTheme="minorHAnsi" w:cstheme="minorHAnsi"/>
          <w:b w:val="0"/>
          <w:szCs w:val="22"/>
        </w:rPr>
        <w:br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odst. 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souladu s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ustanovením § 14 odst. 5 rozpočtových 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32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52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33"/>
      </w:r>
      <w:bookmarkEnd w:id="52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</w:t>
      </w:r>
      <w:proofErr w:type="spellStart"/>
      <w:r w:rsidR="002A77EA">
        <w:rPr>
          <w:rFonts w:asciiTheme="minorHAnsi" w:hAnsiTheme="minorHAnsi" w:cstheme="minorHAnsi"/>
          <w:b w:val="0"/>
          <w:szCs w:val="22"/>
        </w:rPr>
        <w:t>PpŽP</w:t>
      </w:r>
      <w:proofErr w:type="spellEnd"/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  <w:r w:rsidR="001B7A02">
        <w:rPr>
          <w:rFonts w:asciiTheme="minorHAnsi" w:hAnsiTheme="minorHAnsi" w:cstheme="minorHAnsi"/>
          <w:b w:val="0"/>
          <w:szCs w:val="22"/>
        </w:rPr>
        <w:t xml:space="preserve"> </w:t>
      </w:r>
    </w:p>
    <w:p w14:paraId="4F05E28E" w14:textId="70C9D16A" w:rsidR="00495B2F" w:rsidRPr="00CE61FF" w:rsidRDefault="00495B2F" w:rsidP="00DD3566">
      <w:pPr>
        <w:pStyle w:val="Odstavecseseznamem"/>
        <w:widowControl w:val="0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</w:t>
      </w:r>
      <w:r w:rsidR="00D379EB">
        <w:t xml:space="preserve"> </w:t>
      </w:r>
      <w:r w:rsidRPr="00422BE6">
        <w:t>případě, že dojde k porušení povinností stanovených v</w:t>
      </w:r>
      <w:r w:rsidR="002B7654">
        <w:t xml:space="preserve"> </w:t>
      </w:r>
      <w:r w:rsidRPr="00422BE6">
        <w:t>části II, bod</w:t>
      </w:r>
      <w:r w:rsidR="00E57170">
        <w:t>ě</w:t>
      </w:r>
      <w:r w:rsidR="00672DEB">
        <w:t xml:space="preserve"> 12 </w:t>
      </w:r>
      <w:r w:rsidRPr="00422BE6">
        <w:t>tohoto Rozhodnutí</w:t>
      </w:r>
      <w:r w:rsidR="002B7654">
        <w:br/>
      </w:r>
      <w:r w:rsidR="00E70C27">
        <w:t>a</w:t>
      </w:r>
      <w:r w:rsidR="002B7654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3D425E">
        <w:t> </w:t>
      </w:r>
      <w:r w:rsidRPr="00422BE6">
        <w:t>porušení rozpočtové kázně v</w:t>
      </w:r>
      <w:r w:rsidR="00E2106D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E2106D">
        <w:t xml:space="preserve"> </w:t>
      </w:r>
      <w:r w:rsidR="001321BA">
        <w:t xml:space="preserve">ustanovením </w:t>
      </w:r>
      <w:r w:rsidRPr="00422BE6">
        <w:t>§ 44a odst. 4 písm. a) a</w:t>
      </w:r>
      <w:r w:rsidR="000E57A5">
        <w:t xml:space="preserve"> </w:t>
      </w:r>
      <w:r w:rsidRPr="00422BE6">
        <w:t>v</w:t>
      </w:r>
      <w:r w:rsidR="000E57A5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53" w:name="_Toc405814473"/>
      <w:r w:rsidR="0008595B" w:rsidRPr="001B102B">
        <w:rPr>
          <w:vertAlign w:val="superscript"/>
        </w:rPr>
        <w:footnoteReference w:id="34"/>
      </w:r>
      <w:bookmarkEnd w:id="53"/>
    </w:p>
    <w:tbl>
      <w:tblPr>
        <w:tblW w:w="8648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9"/>
        <w:gridCol w:w="1701"/>
      </w:tblGrid>
      <w:tr w:rsidR="008443B1" w:rsidRPr="00347CB3" w14:paraId="19AC019C" w14:textId="77777777" w:rsidTr="000F6D3A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6E0B3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bookmarkStart w:id="54" w:name="_Toc405814474"/>
            <w:bookmarkEnd w:id="54"/>
            <w:r w:rsidRPr="00347CB3">
              <w:t>Nástroj publicity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436F962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A13F2" w14:textId="4BD2A6D4" w:rsidR="005B2FF2" w:rsidRPr="00347CB3" w:rsidRDefault="005B2FF2" w:rsidP="00E3706C">
            <w:pPr>
              <w:pStyle w:val="Tabulkatext"/>
              <w:widowControl w:val="0"/>
              <w:spacing w:before="20" w:after="20"/>
              <w:ind w:left="-69" w:right="0"/>
              <w:jc w:val="center"/>
            </w:pPr>
            <w:r w:rsidRPr="00347CB3">
              <w:t xml:space="preserve">Výše </w:t>
            </w:r>
            <w:r>
              <w:t>odvodu</w:t>
            </w:r>
            <w:r w:rsidR="00102A94">
              <w:t xml:space="preserve"> </w:t>
            </w:r>
            <w:r w:rsidR="00D94029">
              <w:t>v</w:t>
            </w:r>
            <w:r w:rsidR="00E3706C">
              <w:t xml:space="preserve"> </w:t>
            </w:r>
            <w:r w:rsidR="00D94029">
              <w:t xml:space="preserve">% </w:t>
            </w:r>
            <w:r w:rsidRPr="00347CB3">
              <w:t>z</w:t>
            </w:r>
            <w:r w:rsidR="00E3706C">
              <w:t xml:space="preserve"> </w:t>
            </w:r>
            <w:r w:rsidRPr="00347CB3">
              <w:t>celkov</w:t>
            </w:r>
            <w:r w:rsidR="00DB494A">
              <w:t xml:space="preserve">é </w:t>
            </w:r>
            <w:r>
              <w:t>částky</w:t>
            </w:r>
            <w:r w:rsidR="00E3706C">
              <w:t xml:space="preserve"> </w:t>
            </w:r>
            <w:r w:rsidR="00830DAD">
              <w:t>d</w:t>
            </w:r>
            <w:r w:rsidRPr="00347CB3">
              <w:t>otace</w:t>
            </w:r>
            <w:r w:rsidR="00E3706C">
              <w:t xml:space="preserve"> </w:t>
            </w:r>
            <w:r w:rsidR="00D94029">
              <w:t>/</w:t>
            </w:r>
            <w:r w:rsidR="00E3706C">
              <w:t xml:space="preserve"> </w:t>
            </w:r>
            <w:r w:rsidR="009C78C2">
              <w:t>v</w:t>
            </w:r>
            <w:r w:rsidR="00E3706C">
              <w:t xml:space="preserve"> </w:t>
            </w:r>
            <w:r w:rsidR="00830DAD">
              <w:t>K</w:t>
            </w:r>
            <w:r w:rsidR="00D94029">
              <w:t>č</w:t>
            </w:r>
          </w:p>
        </w:tc>
      </w:tr>
      <w:tr w:rsidR="006D4302" w:rsidRPr="00347CB3" w14:paraId="45ED61A3" w14:textId="77777777" w:rsidTr="000F6D3A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76C67737" w14:textId="77777777" w:rsidR="006D4302" w:rsidRPr="00347CB3" w:rsidRDefault="006D4302" w:rsidP="00E21A16">
            <w:pPr>
              <w:pStyle w:val="Tabulkatext"/>
              <w:widowControl w:val="0"/>
              <w:spacing w:before="20" w:after="20"/>
              <w:ind w:left="215"/>
            </w:pPr>
            <w:r w:rsidRPr="00347CB3">
              <w:t xml:space="preserve">Povinné </w:t>
            </w:r>
            <w:r w:rsidRPr="00347CB3">
              <w:lastRenderedPageBreak/>
              <w:t xml:space="preserve">nástroje 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86601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lastRenderedPageBreak/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CDF2EE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6D4302" w:rsidRPr="00347CB3" w14:paraId="52EF83A9" w14:textId="77777777" w:rsidTr="000F6D3A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3EC78780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618D0" w14:textId="3A358401" w:rsidR="006D4302" w:rsidRPr="00B27CA9" w:rsidRDefault="006D4302" w:rsidP="004F0DB0">
            <w:pPr>
              <w:pStyle w:val="Tabulkatext"/>
              <w:widowControl w:val="0"/>
              <w:spacing w:before="20" w:after="20"/>
              <w:ind w:left="215" w:hanging="142"/>
            </w:pPr>
            <w:r w:rsidRPr="00B27CA9">
              <w:t>Na nástroji chybí</w:t>
            </w:r>
            <w:r>
              <w:t xml:space="preserve"> </w:t>
            </w:r>
            <w:r w:rsidRPr="00B27CA9">
              <w:t>nebo je chybně:</w:t>
            </w:r>
          </w:p>
          <w:p w14:paraId="5806FB95" w14:textId="7A460DF1" w:rsidR="006D4302" w:rsidRPr="0027069E" w:rsidRDefault="006D4302" w:rsidP="001332BC">
            <w:pPr>
              <w:pStyle w:val="Tabulkatext"/>
              <w:widowControl w:val="0"/>
              <w:numPr>
                <w:ilvl w:val="0"/>
                <w:numId w:val="30"/>
              </w:numPr>
              <w:spacing w:before="20" w:after="20"/>
              <w:ind w:left="215" w:right="-230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067E2934" w14:textId="6C91BD20" w:rsidR="006D4302" w:rsidRPr="00347CB3" w:rsidRDefault="006D4302" w:rsidP="001332BC">
            <w:pPr>
              <w:pStyle w:val="Tabulkatext"/>
              <w:widowControl w:val="0"/>
              <w:numPr>
                <w:ilvl w:val="0"/>
                <w:numId w:val="30"/>
              </w:numPr>
              <w:spacing w:before="20" w:after="20"/>
              <w:ind w:left="215" w:right="-230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35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FF731A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6D4302" w:rsidRPr="00347CB3" w14:paraId="128ADD62" w14:textId="77777777" w:rsidTr="000F6D3A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99AD4B8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DF6704" w14:textId="77777777" w:rsidR="006D4302" w:rsidRPr="00347CB3" w:rsidRDefault="006D4302" w:rsidP="005E71F8">
            <w:pPr>
              <w:pStyle w:val="Tabulkatext"/>
              <w:widowControl w:val="0"/>
              <w:spacing w:before="20" w:after="20"/>
              <w:ind w:left="73" w:right="7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7FEBEE" w14:textId="2EE9F8E8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6D4302" w:rsidRPr="00347CB3" w14:paraId="59375180" w14:textId="77777777" w:rsidTr="000F6D3A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AB3CF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B0C081" w14:textId="48B28A49" w:rsidR="006D4302" w:rsidRPr="000B0772" w:rsidDel="00883F8C" w:rsidRDefault="006D4302" w:rsidP="004F0DB0">
            <w:pPr>
              <w:pStyle w:val="Tabulkatext"/>
              <w:widowControl w:val="0"/>
              <w:spacing w:before="20" w:after="20"/>
              <w:ind w:left="73" w:right="261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D5C019" w14:textId="046FFC3F" w:rsidR="006D4302" w:rsidRPr="000B0772" w:rsidRDefault="006D4302" w:rsidP="006D4302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699144B8" w14:textId="77777777" w:rsidR="005B2FF2" w:rsidRPr="00422BE6" w:rsidRDefault="005B2FF2" w:rsidP="00DC1AD9">
      <w:pPr>
        <w:widowControl w:val="0"/>
        <w:spacing w:after="0"/>
        <w:rPr>
          <w:b/>
        </w:rPr>
      </w:pPr>
    </w:p>
    <w:tbl>
      <w:tblPr>
        <w:tblW w:w="8647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3260"/>
        <w:gridCol w:w="1701"/>
      </w:tblGrid>
      <w:tr w:rsidR="00F63F9F" w:rsidRPr="00347CB3" w14:paraId="4F05E2AA" w14:textId="77777777" w:rsidTr="002143D3">
        <w:trPr>
          <w:trHeight w:val="988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4353FA84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00465A2E" w:rsidR="00153178" w:rsidRPr="00347CB3" w:rsidRDefault="00153178" w:rsidP="00E3706C">
            <w:pPr>
              <w:pStyle w:val="Tabulkatext"/>
              <w:widowControl w:val="0"/>
              <w:spacing w:before="20" w:after="20"/>
              <w:ind w:left="-69" w:right="-72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D94029">
              <w:t>v</w:t>
            </w:r>
            <w:r w:rsidR="002143D3">
              <w:t xml:space="preserve"> </w:t>
            </w:r>
            <w:r w:rsidR="00D94029">
              <w:t xml:space="preserve">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E3706C">
              <w:t xml:space="preserve"> </w:t>
            </w:r>
            <w:r w:rsidR="00D94029">
              <w:t xml:space="preserve">/ </w:t>
            </w:r>
            <w:r w:rsidR="009C78C2">
              <w:t>v </w:t>
            </w:r>
            <w:r w:rsidR="00D94029">
              <w:t>Kč</w:t>
            </w:r>
          </w:p>
        </w:tc>
      </w:tr>
      <w:tr w:rsidR="006D4302" w:rsidRPr="00347CB3" w14:paraId="4F05E2B1" w14:textId="77777777" w:rsidTr="002143D3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6D4302" w:rsidRPr="00347CB3" w:rsidRDefault="006D4302" w:rsidP="00E21A16">
            <w:pPr>
              <w:pStyle w:val="Tabulkatext"/>
              <w:widowControl w:val="0"/>
              <w:spacing w:before="20" w:after="20"/>
              <w:ind w:left="215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AE" w14:textId="3099800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6D4302" w:rsidRPr="00347CB3" w14:paraId="4F05E2BA" w14:textId="77777777" w:rsidTr="002143D3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6D4302" w:rsidRPr="00347CB3" w:rsidRDefault="006D4302" w:rsidP="00FE453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7A3B98" w14:textId="63275B0F" w:rsidR="006D4302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B5" w14:textId="07DC5A20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7A99B61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je uveden</w:t>
            </w:r>
            <w:r w:rsidR="00C82E3B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6D4302" w:rsidRPr="00347CB3" w14:paraId="7AB4BB4C" w14:textId="77777777" w:rsidTr="002143D3">
        <w:trPr>
          <w:trHeight w:val="48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76459A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590FA5" w14:textId="00BCA5FB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B9F997" w14:textId="6038355F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A90F18" w14:textId="67645746" w:rsidR="006D4302" w:rsidRDefault="006D4302" w:rsidP="006D4302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6FD35750" w14:textId="6271136C" w:rsidR="000B52F2" w:rsidRPr="005B75A6" w:rsidRDefault="000B52F2" w:rsidP="001332BC">
      <w:pPr>
        <w:pStyle w:val="Odstavecseseznamem"/>
        <w:numPr>
          <w:ilvl w:val="0"/>
          <w:numId w:val="4"/>
        </w:numPr>
        <w:spacing w:before="120" w:after="120"/>
        <w:ind w:left="425" w:hanging="425"/>
        <w:contextualSpacing w:val="0"/>
      </w:pPr>
      <w:bookmarkStart w:id="55" w:name="_Hlk171523228"/>
      <w:r w:rsidRPr="005B75A6">
        <w:t>V případě, že dojde k porušení povinnosti stanovené v části II, bodě 2.4 tohoto Rozhodnutí, je odvod za porušení rozpočtové kázně v souladu s ustanovením § 44a odst. 4 písm. a) a v souladu s ustanovením § 14 odst. 5 rozpočtových pravidel stanoven takto:</w:t>
      </w:r>
    </w:p>
    <w:tbl>
      <w:tblPr>
        <w:tblW w:w="477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811"/>
        <w:gridCol w:w="1701"/>
      </w:tblGrid>
      <w:tr w:rsidR="000B52F2" w:rsidRPr="005B75A6" w14:paraId="525465A3" w14:textId="77777777" w:rsidTr="009A3218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C98323" w14:textId="2184DA06" w:rsidR="000B52F2" w:rsidRPr="005B75A6" w:rsidRDefault="000B52F2" w:rsidP="005C2F50">
            <w:pPr>
              <w:pStyle w:val="Default"/>
              <w:widowControl w:val="0"/>
              <w:ind w:left="2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Aktivita výzvy</w:t>
            </w:r>
          </w:p>
        </w:tc>
        <w:tc>
          <w:tcPr>
            <w:tcW w:w="581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9EEB" w14:textId="77777777" w:rsidR="000B52F2" w:rsidRPr="005B75A6" w:rsidRDefault="000B52F2" w:rsidP="005C2F50">
            <w:pPr>
              <w:pStyle w:val="Default"/>
              <w:widowControl w:val="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Pochybení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B588F7" w14:textId="0F447436" w:rsidR="000B52F2" w:rsidRPr="005B75A6" w:rsidRDefault="000B52F2" w:rsidP="005C2F50">
            <w:pPr>
              <w:pStyle w:val="Default"/>
              <w:widowControl w:val="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C830F2">
              <w:rPr>
                <w:rFonts w:ascii="Calibri" w:hAnsi="Calibri" w:cs="Calibri"/>
                <w:sz w:val="22"/>
                <w:szCs w:val="22"/>
              </w:rPr>
              <w:t>Výše odvodu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C830F2">
              <w:rPr>
                <w:rFonts w:ascii="Calibri" w:hAnsi="Calibri" w:cs="Calibri"/>
                <w:sz w:val="22"/>
                <w:szCs w:val="22"/>
              </w:rPr>
              <w:t>v % z celkové částky dotace</w:t>
            </w:r>
            <w:r w:rsidR="004015A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B52F2" w:rsidRPr="005B75A6" w14:paraId="6B98E40F" w14:textId="77777777" w:rsidTr="009A3218">
        <w:tc>
          <w:tcPr>
            <w:tcW w:w="1134" w:type="dxa"/>
            <w:vAlign w:val="center"/>
          </w:tcPr>
          <w:p w14:paraId="31EB4EBC" w14:textId="4E5E8F8A" w:rsidR="000B52F2" w:rsidRPr="001E0B6F" w:rsidRDefault="000B52F2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6282" w14:textId="3F694E4C" w:rsidR="000B52F2" w:rsidRPr="001E0B6F" w:rsidRDefault="00B470D9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Nedoložení </w:t>
            </w:r>
            <w:r w:rsidR="00A838E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stanoveného počtu </w:t>
            </w:r>
            <w:r w:rsidR="00C67583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5F326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ntervenc</w:t>
            </w:r>
            <w:r w:rsidR="00C67583">
              <w:rPr>
                <w:rFonts w:asciiTheme="minorHAnsi" w:hAnsiTheme="minorHAnsi" w:cstheme="minorHAnsi"/>
                <w:bCs/>
                <w:sz w:val="22"/>
                <w:szCs w:val="22"/>
              </w:rPr>
              <w:t>í</w:t>
            </w:r>
            <w:r w:rsidR="005F326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/ </w:t>
            </w:r>
            <w:r w:rsidR="00C67583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projektov</w:t>
            </w:r>
            <w:r w:rsidR="00C67583">
              <w:rPr>
                <w:rFonts w:asciiTheme="minorHAnsi" w:hAnsiTheme="minorHAnsi" w:cstheme="minorHAnsi"/>
                <w:bCs/>
                <w:sz w:val="22"/>
                <w:szCs w:val="22"/>
              </w:rPr>
              <w:t>ých</w:t>
            </w:r>
            <w:r w:rsidR="00C67583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F326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záměr</w:t>
            </w:r>
            <w:r w:rsidR="00C67583">
              <w:rPr>
                <w:rFonts w:asciiTheme="minorHAnsi" w:hAnsiTheme="minorHAnsi" w:cstheme="minorHAnsi"/>
                <w:bCs/>
                <w:sz w:val="22"/>
                <w:szCs w:val="22"/>
              </w:rPr>
              <w:t>ů koncepčně připravených k realizaci</w:t>
            </w:r>
            <w:r w:rsidR="00B05A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uveden</w:t>
            </w:r>
            <w:r w:rsidR="00952B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ých </w:t>
            </w:r>
            <w:r w:rsidR="00B05AB8">
              <w:rPr>
                <w:rFonts w:asciiTheme="minorHAnsi" w:hAnsiTheme="minorHAnsi" w:cstheme="minorHAnsi"/>
                <w:bCs/>
                <w:sz w:val="22"/>
                <w:szCs w:val="22"/>
              </w:rPr>
              <w:t>v Příloze č. 1 tohoto Rozhodnutí</w:t>
            </w:r>
            <w:r w:rsidR="009A3218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2D27D165" w14:textId="33D84A69" w:rsidR="000B52F2" w:rsidRPr="001E0B6F" w:rsidRDefault="000B52F2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1</w:t>
            </w:r>
            <w:r w:rsidR="00402CE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,0</w:t>
            </w: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%</w:t>
            </w:r>
          </w:p>
        </w:tc>
      </w:tr>
      <w:tr w:rsidR="000B52F2" w:rsidRPr="005B75A6" w14:paraId="3D89AEAF" w14:textId="77777777" w:rsidTr="009A3218">
        <w:tc>
          <w:tcPr>
            <w:tcW w:w="1134" w:type="dxa"/>
            <w:vAlign w:val="center"/>
          </w:tcPr>
          <w:p w14:paraId="63720184" w14:textId="02E4E869" w:rsidR="000B52F2" w:rsidRPr="001E0B6F" w:rsidRDefault="000B52F2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1EB7" w14:textId="14D25D69" w:rsidR="000B52F2" w:rsidRPr="001E0B6F" w:rsidRDefault="005F3269" w:rsidP="0072143E">
            <w:pPr>
              <w:pStyle w:val="Default"/>
              <w:spacing w:before="20" w:after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B470D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edoložení </w:t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každého </w:t>
            </w:r>
            <w:r w:rsidR="00B470D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povinného nebo individuálně stanoveného výstupu</w:t>
            </w:r>
            <w:r w:rsidR="00E17E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uvedeného v Příloze č. 1 tohoto Rozhodnutí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vyjma výstupu </w:t>
            </w:r>
            <w:r w:rsidR="003919A4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ntervence / projektový záměr </w:t>
            </w:r>
            <w:r w:rsidR="00402CE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výstupu 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prokazujícího splnění indikátoru</w:t>
            </w:r>
            <w:r w:rsidR="009A3218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B470D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0F40C53" w14:textId="78C0A257" w:rsidR="000B52F2" w:rsidRPr="001E0B6F" w:rsidRDefault="005F3269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0,1 %</w:t>
            </w:r>
          </w:p>
        </w:tc>
      </w:tr>
      <w:tr w:rsidR="00B470D9" w:rsidRPr="005B75A6" w14:paraId="031F3B1B" w14:textId="77777777" w:rsidTr="009A3218">
        <w:tc>
          <w:tcPr>
            <w:tcW w:w="1134" w:type="dxa"/>
            <w:vAlign w:val="center"/>
          </w:tcPr>
          <w:p w14:paraId="60B37EC9" w14:textId="3F6E3038" w:rsidR="00B470D9" w:rsidRPr="001E0B6F" w:rsidRDefault="009A3218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D3C3" w14:textId="02867EFC" w:rsidR="00B470D9" w:rsidRPr="001E0B6F" w:rsidRDefault="009A3218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Nedoložení</w:t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každého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výstupu</w:t>
            </w:r>
            <w:r w:rsidR="00AA69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E7ED8">
              <w:rPr>
                <w:rFonts w:asciiTheme="minorHAnsi" w:hAnsiTheme="minorHAnsi" w:cstheme="minorHAnsi"/>
                <w:bCs/>
                <w:sz w:val="22"/>
                <w:szCs w:val="22"/>
              </w:rPr>
              <w:t>Aktivity 3</w:t>
            </w:r>
            <w:r w:rsidR="00AA69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 Příloze č. 1 tohoto Rozhodnutí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vyjma výstupu prokazujícího splnění indikátoru. </w:t>
            </w:r>
          </w:p>
        </w:tc>
        <w:tc>
          <w:tcPr>
            <w:tcW w:w="1701" w:type="dxa"/>
            <w:vAlign w:val="center"/>
          </w:tcPr>
          <w:p w14:paraId="50AFCB83" w14:textId="10DF6971" w:rsidR="00B470D9" w:rsidRPr="001E0B6F" w:rsidRDefault="009A3218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0,1 %</w:t>
            </w:r>
          </w:p>
        </w:tc>
      </w:tr>
      <w:tr w:rsidR="0093147A" w:rsidRPr="005B75A6" w14:paraId="1FA5A63E" w14:textId="77777777" w:rsidTr="009A3218">
        <w:tc>
          <w:tcPr>
            <w:tcW w:w="1134" w:type="dxa"/>
            <w:vAlign w:val="center"/>
          </w:tcPr>
          <w:p w14:paraId="61AAC6D6" w14:textId="0510C892" w:rsidR="0093147A" w:rsidRPr="001E0B6F" w:rsidRDefault="0093147A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D4806" w:rsidRPr="00C51EFC">
              <w:rPr>
                <w:rStyle w:val="Znakapoznpodarou"/>
                <w:rFonts w:asciiTheme="minorHAnsi" w:hAnsiTheme="minorHAnsi" w:cstheme="minorHAnsi"/>
                <w:sz w:val="22"/>
                <w:szCs w:val="22"/>
                <w:highlight w:val="lightGray"/>
              </w:rPr>
              <w:footnoteReference w:id="36"/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E199" w14:textId="4A5AFA30" w:rsidR="0093147A" w:rsidRPr="001E0B6F" w:rsidRDefault="0093147A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Nedoložení výstupu </w:t>
            </w:r>
            <w:r w:rsidRPr="0093147A">
              <w:rPr>
                <w:rFonts w:asciiTheme="minorHAnsi" w:hAnsiTheme="minorHAnsi" w:cstheme="minorHAnsi"/>
                <w:bCs/>
                <w:sz w:val="22"/>
                <w:szCs w:val="22"/>
              </w:rPr>
              <w:t>Vyhlášená voucherová výzva Asistence</w:t>
            </w:r>
          </w:p>
        </w:tc>
        <w:tc>
          <w:tcPr>
            <w:tcW w:w="1701" w:type="dxa"/>
            <w:vAlign w:val="center"/>
          </w:tcPr>
          <w:p w14:paraId="23CD8CF7" w14:textId="0E285862" w:rsidR="0093147A" w:rsidRPr="001E0B6F" w:rsidRDefault="0093147A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1,0 %</w:t>
            </w:r>
          </w:p>
        </w:tc>
      </w:tr>
      <w:tr w:rsidR="00B470D9" w:rsidRPr="005B75A6" w14:paraId="210D8264" w14:textId="77777777" w:rsidTr="009A3218">
        <w:tc>
          <w:tcPr>
            <w:tcW w:w="1134" w:type="dxa"/>
            <w:vAlign w:val="center"/>
          </w:tcPr>
          <w:p w14:paraId="216B48D1" w14:textId="4D1C3955" w:rsidR="00B470D9" w:rsidRPr="001E0B6F" w:rsidRDefault="0082301F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51EFC" w:rsidRPr="00C51EFC">
              <w:rPr>
                <w:rStyle w:val="Znakapoznpodarou"/>
                <w:rFonts w:asciiTheme="minorHAnsi" w:hAnsiTheme="minorHAnsi" w:cstheme="minorHAnsi"/>
                <w:sz w:val="22"/>
                <w:szCs w:val="22"/>
                <w:highlight w:val="lightGray"/>
              </w:rPr>
              <w:footnoteReference w:id="37"/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3113" w14:textId="06323CF4" w:rsidR="00B470D9" w:rsidRPr="001E0B6F" w:rsidRDefault="0082301F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 xml:space="preserve">Nedoložení </w:t>
            </w:r>
            <w:r w:rsidR="0032546B">
              <w:rPr>
                <w:rFonts w:asciiTheme="minorHAnsi" w:hAnsiTheme="minorHAnsi" w:cstheme="minorHAnsi"/>
                <w:sz w:val="22"/>
                <w:szCs w:val="22"/>
              </w:rPr>
              <w:t xml:space="preserve">každého </w:t>
            </w:r>
            <w:r w:rsidR="001E0B6F">
              <w:rPr>
                <w:rFonts w:asciiTheme="minorHAnsi" w:hAnsiTheme="minorHAnsi" w:cstheme="minorHAnsi"/>
                <w:sz w:val="22"/>
                <w:szCs w:val="22"/>
              </w:rPr>
              <w:t>povinného výstupu</w:t>
            </w: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 xml:space="preserve"> Aktivity 6 uveden</w:t>
            </w:r>
            <w:r w:rsidR="001E0B6F">
              <w:rPr>
                <w:rFonts w:asciiTheme="minorHAnsi" w:hAnsiTheme="minorHAnsi" w:cstheme="minorHAnsi"/>
                <w:sz w:val="22"/>
                <w:szCs w:val="22"/>
              </w:rPr>
              <w:t>ého</w:t>
            </w: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 xml:space="preserve"> v kap. 5.7.3 </w:t>
            </w:r>
            <w:proofErr w:type="spellStart"/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SPpŽP</w:t>
            </w:r>
            <w:proofErr w:type="spellEnd"/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, vyjma výstupu prokazujícího splnění indikátoru.</w:t>
            </w:r>
          </w:p>
        </w:tc>
        <w:tc>
          <w:tcPr>
            <w:tcW w:w="1701" w:type="dxa"/>
            <w:vAlign w:val="center"/>
          </w:tcPr>
          <w:p w14:paraId="2CC873C1" w14:textId="06B12FA3" w:rsidR="00B470D9" w:rsidRPr="001E0B6F" w:rsidRDefault="0082301F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0,1 %</w:t>
            </w:r>
          </w:p>
        </w:tc>
      </w:tr>
      <w:tr w:rsidR="00B470D9" w:rsidRPr="005B75A6" w14:paraId="6F97611A" w14:textId="77777777" w:rsidTr="009A3218">
        <w:tc>
          <w:tcPr>
            <w:tcW w:w="1134" w:type="dxa"/>
            <w:vAlign w:val="center"/>
          </w:tcPr>
          <w:p w14:paraId="6479B42F" w14:textId="244D1581" w:rsidR="00B470D9" w:rsidRPr="001E0B6F" w:rsidRDefault="001E0B6F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  <w:r w:rsidR="00C51EFC" w:rsidRPr="00C51EFC">
              <w:rPr>
                <w:rStyle w:val="Znakapoznpodarou"/>
                <w:rFonts w:asciiTheme="minorHAnsi" w:hAnsiTheme="minorHAnsi" w:cstheme="minorHAnsi"/>
                <w:sz w:val="22"/>
                <w:szCs w:val="22"/>
                <w:highlight w:val="lightGray"/>
              </w:rPr>
              <w:footnoteReference w:id="38"/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6C35" w14:textId="420DC7F8" w:rsidR="00B470D9" w:rsidRPr="001E0B6F" w:rsidRDefault="001E0B6F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Nedoložení výstupu Závěrečná zpráva hodnotící pilotní ověření nástroje.</w:t>
            </w:r>
          </w:p>
        </w:tc>
        <w:tc>
          <w:tcPr>
            <w:tcW w:w="1701" w:type="dxa"/>
            <w:vAlign w:val="center"/>
          </w:tcPr>
          <w:p w14:paraId="73FDEDC4" w14:textId="4B3DFD15" w:rsidR="00B470D9" w:rsidRPr="001E0B6F" w:rsidRDefault="001E0B6F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1</w:t>
            </w:r>
            <w:r w:rsidR="00402CE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,0</w:t>
            </w: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%</w:t>
            </w:r>
          </w:p>
        </w:tc>
      </w:tr>
      <w:tr w:rsidR="00B470D9" w:rsidRPr="005B75A6" w14:paraId="549CB228" w14:textId="77777777" w:rsidTr="009A3218">
        <w:tc>
          <w:tcPr>
            <w:tcW w:w="1134" w:type="dxa"/>
            <w:vAlign w:val="center"/>
          </w:tcPr>
          <w:p w14:paraId="290923AB" w14:textId="33A5742C" w:rsidR="00B470D9" w:rsidRPr="001E0B6F" w:rsidRDefault="001E0B6F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28A4" w14:textId="5E387B3B" w:rsidR="00B470D9" w:rsidRPr="001E0B6F" w:rsidRDefault="001E0B6F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Nedoložení </w:t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každého 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povinného výstupu Aktivity 7 uveden</w:t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>ého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 kap. 5.7.3 </w:t>
            </w:r>
            <w:proofErr w:type="spellStart"/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SPpŽP</w:t>
            </w:r>
            <w:proofErr w:type="spellEnd"/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vyjma výstupu </w:t>
            </w:r>
            <w:r w:rsidR="001A53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Závěrečná zpráva hodnotící pilotní ověření nástroje a výstupu 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prokazujícího splnění indikátoru.</w:t>
            </w:r>
          </w:p>
        </w:tc>
        <w:tc>
          <w:tcPr>
            <w:tcW w:w="1701" w:type="dxa"/>
            <w:vAlign w:val="center"/>
          </w:tcPr>
          <w:p w14:paraId="40E60D65" w14:textId="7E578331" w:rsidR="00B470D9" w:rsidRPr="001E0B6F" w:rsidRDefault="001E0B6F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0,1 %</w:t>
            </w:r>
          </w:p>
        </w:tc>
      </w:tr>
      <w:tr w:rsidR="00B470D9" w:rsidRPr="005B75A6" w14:paraId="53A523B9" w14:textId="77777777" w:rsidTr="009A3218">
        <w:tc>
          <w:tcPr>
            <w:tcW w:w="1134" w:type="dxa"/>
            <w:vAlign w:val="center"/>
          </w:tcPr>
          <w:p w14:paraId="39EB5C3F" w14:textId="3B064ECB" w:rsidR="00B470D9" w:rsidRPr="001E0B6F" w:rsidRDefault="00213F83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51EFC" w:rsidRPr="00C51EFC">
              <w:rPr>
                <w:rStyle w:val="Znakapoznpodarou"/>
                <w:rFonts w:asciiTheme="minorHAnsi" w:hAnsiTheme="minorHAnsi" w:cstheme="minorHAnsi"/>
                <w:sz w:val="22"/>
                <w:szCs w:val="22"/>
                <w:highlight w:val="lightGray"/>
              </w:rPr>
              <w:footnoteReference w:id="39"/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B36F" w14:textId="689EA9F4" w:rsidR="00B470D9" w:rsidRPr="00213F83" w:rsidRDefault="00213F83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213F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Nedoložení výstupu </w:t>
            </w:r>
            <w:r w:rsidR="005D4806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>ová/aktualizovaná M</w:t>
            </w:r>
            <w:r w:rsidRPr="00213F83">
              <w:rPr>
                <w:rFonts w:asciiTheme="minorHAnsi" w:hAnsiTheme="minorHAnsi" w:cstheme="minorHAnsi"/>
                <w:bCs/>
                <w:sz w:val="22"/>
                <w:szCs w:val="22"/>
              </w:rPr>
              <w:t>arketingov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á a </w:t>
            </w:r>
            <w:r w:rsidRPr="00213F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komunikační strategie a plán. </w:t>
            </w:r>
          </w:p>
        </w:tc>
        <w:tc>
          <w:tcPr>
            <w:tcW w:w="1701" w:type="dxa"/>
            <w:vAlign w:val="center"/>
          </w:tcPr>
          <w:p w14:paraId="217654EF" w14:textId="578AA81B" w:rsidR="00B470D9" w:rsidRPr="001E0B6F" w:rsidRDefault="00213F83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1</w:t>
            </w:r>
            <w:r w:rsidR="00D344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,0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%</w:t>
            </w:r>
          </w:p>
        </w:tc>
      </w:tr>
      <w:tr w:rsidR="00B470D9" w:rsidRPr="005B75A6" w14:paraId="55FEF5E7" w14:textId="77777777" w:rsidTr="009A3218">
        <w:tc>
          <w:tcPr>
            <w:tcW w:w="1134" w:type="dxa"/>
            <w:vAlign w:val="center"/>
          </w:tcPr>
          <w:p w14:paraId="228057AD" w14:textId="7BCAA3CF" w:rsidR="00B470D9" w:rsidRPr="001E0B6F" w:rsidRDefault="0032546B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5AF2" w14:textId="2D6CB4CC" w:rsidR="00B470D9" w:rsidRPr="0032546B" w:rsidRDefault="0032546B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Nedoložení každého povinného výstupu Aktivity 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1F34CD"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uvedeného v kap. 5.7.3 </w:t>
            </w:r>
            <w:proofErr w:type="spellStart"/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>SPpŽP</w:t>
            </w:r>
            <w:proofErr w:type="spellEnd"/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>, vyjm</w:t>
            </w:r>
            <w:r w:rsidR="003919A4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výstupu </w:t>
            </w:r>
            <w:r w:rsidR="005D4806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>ová/</w:t>
            </w:r>
            <w:r w:rsidR="001F34CD"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>aktualiz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>ovaná</w:t>
            </w:r>
            <w:r w:rsidR="001F34CD"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="001F34CD"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>arketingov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á a </w:t>
            </w:r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>komunikační strategie a plán a výstupu prokazujícího splnění indikátoru.</w:t>
            </w:r>
          </w:p>
        </w:tc>
        <w:tc>
          <w:tcPr>
            <w:tcW w:w="1701" w:type="dxa"/>
            <w:vAlign w:val="center"/>
          </w:tcPr>
          <w:p w14:paraId="789DBA3F" w14:textId="6C465D38" w:rsidR="00B470D9" w:rsidRPr="001E0B6F" w:rsidRDefault="0032546B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0,1 %</w:t>
            </w:r>
          </w:p>
        </w:tc>
      </w:tr>
    </w:tbl>
    <w:bookmarkEnd w:id="55"/>
    <w:p w14:paraId="4F05E2C3" w14:textId="619F6AF0" w:rsidR="00495B2F" w:rsidRPr="008937FF" w:rsidRDefault="00495B2F" w:rsidP="00967BFD">
      <w:pPr>
        <w:keepNext/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1332BC">
      <w:pPr>
        <w:pStyle w:val="Odstavecseseznamem"/>
        <w:keepNext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793F74F3" w:rsidR="00AD1DE0" w:rsidRPr="00DA3D85" w:rsidRDefault="00AD1DE0" w:rsidP="001332BC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 xml:space="preserve">Příjemce je povinen řídit se při realizaci projektu podmínkami upravenými v 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1332BC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40"/>
      </w:r>
    </w:p>
    <w:p w14:paraId="4F05E2CA" w14:textId="0C31E48B" w:rsidR="0043313A" w:rsidRPr="007F7310" w:rsidRDefault="0043313A" w:rsidP="00782CD1">
      <w:pPr>
        <w:tabs>
          <w:tab w:val="left" w:pos="1418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967C28">
        <w:rPr>
          <w:rFonts w:eastAsia="Times New Roman" w:cs="Arial"/>
          <w:iCs/>
          <w:snapToGrid w:val="0"/>
          <w:lang w:eastAsia="cs-CZ"/>
        </w:rPr>
        <w:tab/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798A5771" w:rsidR="00A2555E" w:rsidRPr="007F7310" w:rsidRDefault="00A2555E" w:rsidP="00782CD1">
      <w:pPr>
        <w:tabs>
          <w:tab w:val="left" w:pos="1418"/>
          <w:tab w:val="left" w:pos="1560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</w:t>
      </w:r>
      <w:r w:rsidR="00967C28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261516">
        <w:t>3</w:t>
      </w:r>
      <w:r w:rsidR="00261516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967C28">
        <w:t>21. 6. 2024</w:t>
      </w:r>
      <w:r w:rsidR="00967C28"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430110F6" w:rsidR="00DE6970" w:rsidRDefault="0043313A" w:rsidP="00782CD1">
      <w:pPr>
        <w:tabs>
          <w:tab w:val="left" w:pos="1418"/>
          <w:tab w:val="left" w:pos="1560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967C28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E202EE">
        <w:t>Smart Akcelerátor+ II</w:t>
      </w:r>
      <w:r w:rsidR="00E202EE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A0406C" w:rsidRPr="007F7310">
        <w:rPr>
          <w:rFonts w:eastAsia="Times New Roman" w:cs="Arial"/>
          <w:iCs/>
          <w:snapToGrid w:val="0"/>
          <w:lang w:eastAsia="cs-CZ"/>
        </w:rPr>
        <w:t>verze</w:t>
      </w:r>
      <w:r w:rsidR="00E1515A">
        <w:rPr>
          <w:rFonts w:eastAsia="Times New Roman" w:cs="Arial"/>
          <w:iCs/>
          <w:snapToGrid w:val="0"/>
          <w:lang w:eastAsia="cs-CZ"/>
        </w:rPr>
        <w:t> </w:t>
      </w:r>
      <w:r w:rsidR="00E202EE">
        <w:t>1</w:t>
      </w:r>
      <w:r w:rsidR="00E202EE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C65274">
        <w:t>10. 7. 2025</w:t>
      </w:r>
    </w:p>
    <w:p w14:paraId="1A9FA3A6" w14:textId="101E04A8" w:rsidR="00297F71" w:rsidRDefault="006F5F1A" w:rsidP="00782CD1">
      <w:pPr>
        <w:tabs>
          <w:tab w:val="left" w:pos="1418"/>
          <w:tab w:val="left" w:pos="1560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261516">
        <w:rPr>
          <w:rFonts w:eastAsia="Times New Roman" w:cs="Arial"/>
          <w:iCs/>
          <w:snapToGrid w:val="0"/>
          <w:lang w:eastAsia="cs-CZ"/>
        </w:rPr>
        <w:t xml:space="preserve">Příloha č. 4 – </w:t>
      </w:r>
      <w:r w:rsidR="00967C28">
        <w:rPr>
          <w:rFonts w:eastAsia="Times New Roman" w:cs="Arial"/>
          <w:iCs/>
          <w:snapToGrid w:val="0"/>
          <w:lang w:eastAsia="cs-CZ"/>
        </w:rPr>
        <w:tab/>
      </w:r>
      <w:r w:rsidRPr="00261516">
        <w:rPr>
          <w:rFonts w:eastAsia="Times New Roman" w:cs="Arial"/>
          <w:iCs/>
          <w:snapToGrid w:val="0"/>
          <w:lang w:eastAsia="cs-CZ"/>
        </w:rPr>
        <w:t xml:space="preserve">Metodický dopis </w:t>
      </w:r>
      <w:r w:rsidR="009434C8" w:rsidRPr="00261516">
        <w:rPr>
          <w:rFonts w:eastAsia="Times New Roman" w:cs="Arial"/>
          <w:iCs/>
          <w:snapToGrid w:val="0"/>
          <w:lang w:eastAsia="cs-CZ"/>
        </w:rPr>
        <w:t xml:space="preserve">č. </w:t>
      </w:r>
      <w:r w:rsidR="00261516" w:rsidRPr="00261516">
        <w:rPr>
          <w:rFonts w:eastAsia="Times New Roman" w:cs="Arial"/>
          <w:iCs/>
          <w:snapToGrid w:val="0"/>
          <w:lang w:eastAsia="cs-CZ"/>
        </w:rPr>
        <w:t xml:space="preserve">1 </w:t>
      </w:r>
      <w:r w:rsidR="008C578E" w:rsidRPr="00261516">
        <w:rPr>
          <w:rFonts w:eastAsia="Times New Roman" w:cs="Arial"/>
          <w:iCs/>
          <w:snapToGrid w:val="0"/>
          <w:lang w:eastAsia="cs-CZ"/>
        </w:rPr>
        <w:t xml:space="preserve">k Pravidlům </w:t>
      </w:r>
      <w:r w:rsidR="00261516" w:rsidRPr="00261516">
        <w:rPr>
          <w:rFonts w:eastAsia="Times New Roman" w:cs="Arial"/>
          <w:iCs/>
          <w:snapToGrid w:val="0"/>
          <w:lang w:eastAsia="cs-CZ"/>
        </w:rPr>
        <w:t>pro žadatele a příjemce – obecná část</w:t>
      </w:r>
      <w:r w:rsidR="009434C8" w:rsidRPr="00261516">
        <w:rPr>
          <w:rFonts w:eastAsia="Times New Roman" w:cs="Arial"/>
          <w:iCs/>
          <w:snapToGrid w:val="0"/>
          <w:lang w:eastAsia="cs-CZ"/>
        </w:rPr>
        <w:t xml:space="preserve">, </w:t>
      </w:r>
      <w:r w:rsidR="00106272" w:rsidRPr="00261516">
        <w:rPr>
          <w:rFonts w:eastAsia="Times New Roman" w:cs="Arial"/>
          <w:iCs/>
          <w:snapToGrid w:val="0"/>
          <w:lang w:eastAsia="cs-CZ"/>
        </w:rPr>
        <w:t xml:space="preserve">verze </w:t>
      </w:r>
      <w:r w:rsidR="00261516" w:rsidRPr="00261516">
        <w:rPr>
          <w:rFonts w:eastAsia="Times New Roman" w:cs="Arial"/>
          <w:iCs/>
          <w:snapToGrid w:val="0"/>
          <w:lang w:eastAsia="cs-CZ"/>
        </w:rPr>
        <w:t>3</w:t>
      </w:r>
      <w:r w:rsidR="00106272" w:rsidRPr="00261516">
        <w:rPr>
          <w:rFonts w:eastAsia="Times New Roman" w:cs="Arial"/>
          <w:iCs/>
          <w:snapToGrid w:val="0"/>
          <w:lang w:eastAsia="cs-CZ"/>
        </w:rPr>
        <w:t xml:space="preserve">, </w:t>
      </w:r>
      <w:r w:rsidRPr="00261516">
        <w:rPr>
          <w:rFonts w:eastAsia="Times New Roman" w:cs="Arial"/>
          <w:iCs/>
          <w:snapToGrid w:val="0"/>
          <w:lang w:eastAsia="cs-CZ"/>
        </w:rPr>
        <w:t xml:space="preserve">účinný od </w:t>
      </w:r>
      <w:r w:rsidR="00967C28">
        <w:rPr>
          <w:rFonts w:eastAsia="Times New Roman" w:cs="Arial"/>
          <w:iCs/>
          <w:snapToGrid w:val="0"/>
          <w:lang w:eastAsia="cs-CZ"/>
        </w:rPr>
        <w:t>19. 7. 2024</w:t>
      </w:r>
    </w:p>
    <w:p w14:paraId="0279D76D" w14:textId="7F23FB0A" w:rsidR="00C65274" w:rsidRDefault="00C65274" w:rsidP="00782CD1">
      <w:pPr>
        <w:tabs>
          <w:tab w:val="left" w:pos="1418"/>
          <w:tab w:val="left" w:pos="1560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>
        <w:rPr>
          <w:rFonts w:eastAsia="Times New Roman" w:cs="Arial"/>
          <w:iCs/>
          <w:snapToGrid w:val="0"/>
          <w:lang w:eastAsia="cs-CZ"/>
        </w:rPr>
        <w:t>Příloha č. 5 –</w:t>
      </w:r>
      <w:r>
        <w:rPr>
          <w:rFonts w:eastAsia="Times New Roman" w:cs="Arial"/>
          <w:iCs/>
          <w:snapToGrid w:val="0"/>
          <w:lang w:eastAsia="cs-CZ"/>
        </w:rPr>
        <w:tab/>
        <w:t>Metodický dopis č. 2 k Pravidlům pro žadatele a příjemce – obecná část, verze 3, účinný od 20. 10. 2025</w:t>
      </w:r>
    </w:p>
    <w:p w14:paraId="1A59070E" w14:textId="0CFE5F5E" w:rsidR="00414127" w:rsidRDefault="00414127" w:rsidP="00782CD1">
      <w:pPr>
        <w:tabs>
          <w:tab w:val="left" w:pos="1418"/>
          <w:tab w:val="left" w:pos="1560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>
        <w:rPr>
          <w:rFonts w:eastAsia="Times New Roman" w:cs="Arial"/>
          <w:iCs/>
          <w:snapToGrid w:val="0"/>
          <w:lang w:eastAsia="cs-CZ"/>
        </w:rPr>
        <w:t>Příloha č. 6</w:t>
      </w:r>
      <w:r>
        <w:rPr>
          <w:rFonts w:eastAsia="Times New Roman" w:cs="Arial"/>
          <w:iCs/>
          <w:snapToGrid w:val="0"/>
          <w:lang w:eastAsia="cs-CZ"/>
        </w:rPr>
        <w:tab/>
        <w:t xml:space="preserve"> –</w:t>
      </w:r>
      <w:r>
        <w:rPr>
          <w:rFonts w:eastAsia="Times New Roman" w:cs="Arial"/>
          <w:iCs/>
          <w:snapToGrid w:val="0"/>
          <w:lang w:eastAsia="cs-CZ"/>
        </w:rPr>
        <w:tab/>
        <w:t>Metodický dopis č. 3 k Pravidlům pro žadatele a příjemce – obecná část, verze 3, účinný od 1. 5. 2026</w:t>
      </w:r>
      <w:r>
        <w:rPr>
          <w:rFonts w:eastAsia="Times New Roman" w:cs="Arial"/>
          <w:iCs/>
          <w:snapToGrid w:val="0"/>
          <w:lang w:eastAsia="cs-CZ"/>
        </w:rPr>
        <w:tab/>
      </w:r>
    </w:p>
    <w:p w14:paraId="6B24CF46" w14:textId="2841A34F" w:rsidR="00E202EE" w:rsidRPr="00C65274" w:rsidRDefault="00261516" w:rsidP="00C65274">
      <w:pPr>
        <w:tabs>
          <w:tab w:val="left" w:pos="1560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 w:rsidR="00414127">
        <w:rPr>
          <w:rFonts w:eastAsia="Times New Roman" w:cs="Arial"/>
          <w:iCs/>
          <w:snapToGrid w:val="0"/>
          <w:highlight w:val="lightGray"/>
          <w:lang w:eastAsia="cs-CZ"/>
        </w:rPr>
        <w:t>7</w:t>
      </w:r>
      <w:r w:rsidR="00414127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– </w:t>
      </w:r>
      <w:r w:rsidR="00967C28">
        <w:rPr>
          <w:rFonts w:eastAsia="Times New Roman" w:cs="Arial"/>
          <w:iCs/>
          <w:snapToGrid w:val="0"/>
          <w:highlight w:val="lightGray"/>
          <w:lang w:eastAsia="cs-CZ"/>
        </w:rPr>
        <w:tab/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Metodický dopis č. ... k Pravidlům …, verze …, účinný od ...</w:t>
      </w:r>
    </w:p>
    <w:p w14:paraId="244C6A85" w14:textId="77777777" w:rsidR="0025677A" w:rsidRDefault="0025677A">
      <w:p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F05E2D0" w14:textId="7C640623" w:rsidR="00495B2F" w:rsidRPr="008937FF" w:rsidRDefault="00495B2F" w:rsidP="00967C28">
      <w:pPr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lastRenderedPageBreak/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967C28">
      <w:pPr>
        <w:pStyle w:val="Headline1proTP"/>
        <w:keepNext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9B3632C" w14:textId="77777777" w:rsidR="0025677A" w:rsidRDefault="00E47A14" w:rsidP="00E1515A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  <w:r w:rsidR="00E1515A">
        <w:rPr>
          <w:rFonts w:cs="Arial"/>
        </w:rPr>
        <w:tab/>
      </w:r>
      <w:r w:rsidR="00E1515A">
        <w:rPr>
          <w:rFonts w:cs="Arial"/>
        </w:rPr>
        <w:tab/>
      </w:r>
      <w:r w:rsidR="00E1515A">
        <w:rPr>
          <w:rFonts w:cs="Arial"/>
        </w:rPr>
        <w:tab/>
      </w:r>
      <w:r w:rsidR="00E1515A">
        <w:rPr>
          <w:rFonts w:cs="Arial"/>
        </w:rPr>
        <w:tab/>
      </w:r>
      <w:r w:rsidR="00E1515A">
        <w:rPr>
          <w:rFonts w:cs="Arial"/>
        </w:rPr>
        <w:tab/>
      </w:r>
    </w:p>
    <w:p w14:paraId="7FDD78CC" w14:textId="77777777" w:rsidR="0025677A" w:rsidRDefault="0025677A" w:rsidP="00E1515A">
      <w:pPr>
        <w:jc w:val="left"/>
        <w:rPr>
          <w:rFonts w:cs="Arial"/>
        </w:rPr>
      </w:pPr>
    </w:p>
    <w:p w14:paraId="4F05E2D4" w14:textId="45238CCD" w:rsidR="009B1637" w:rsidRPr="009B1637" w:rsidRDefault="009B1637" w:rsidP="0025677A">
      <w:pPr>
        <w:ind w:left="4248" w:firstLine="708"/>
        <w:jc w:val="lef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6D56245D" w14:textId="6139F95D" w:rsidR="00B17329" w:rsidRDefault="00B17329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Ing. Jakub Uchytil</w:t>
      </w:r>
    </w:p>
    <w:p w14:paraId="00E05106" w14:textId="1A9C43F6" w:rsidR="00A23544" w:rsidRDefault="00B17329" w:rsidP="00A23544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ředitel odboru administrace projektů </w:t>
      </w:r>
    </w:p>
    <w:p w14:paraId="2F74531D" w14:textId="5E7D1D77" w:rsidR="00B17329" w:rsidRDefault="00B17329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výzkumu a vývoje</w:t>
      </w:r>
    </w:p>
    <w:p w14:paraId="5AEBBB15" w14:textId="15AEE0DD" w:rsidR="006F365D" w:rsidRPr="00B91B01" w:rsidRDefault="00BC3AB6" w:rsidP="00E30C9B">
      <w:pPr>
        <w:jc w:val="left"/>
      </w:pPr>
      <w:r>
        <w:rPr>
          <w:rFonts w:cstheme="minorHAnsi"/>
        </w:rPr>
        <w:t>Vypraveno dne: ……</w:t>
      </w:r>
    </w:p>
    <w:sectPr w:rsidR="006F365D" w:rsidRPr="00B91B01" w:rsidSect="007E547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C669" w14:textId="77777777" w:rsidR="00D87D94" w:rsidRDefault="00D87D94" w:rsidP="003365BA">
      <w:pPr>
        <w:spacing w:after="0"/>
      </w:pPr>
      <w:r>
        <w:separator/>
      </w:r>
    </w:p>
  </w:endnote>
  <w:endnote w:type="continuationSeparator" w:id="0">
    <w:p w14:paraId="757A25E5" w14:textId="77777777" w:rsidR="00D87D94" w:rsidRDefault="00D87D94" w:rsidP="003365BA">
      <w:pPr>
        <w:spacing w:after="0"/>
      </w:pPr>
      <w:r>
        <w:continuationSeparator/>
      </w:r>
    </w:p>
  </w:endnote>
  <w:endnote w:type="continuationNotice" w:id="1">
    <w:p w14:paraId="05F4F52B" w14:textId="77777777" w:rsidR="00D87D94" w:rsidRDefault="00D87D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30BBFFA6" w:rsidR="00B348B1" w:rsidRDefault="00414127" w:rsidP="007E5477">
    <w:pPr>
      <w:pStyle w:val="Zpat"/>
      <w:jc w:val="right"/>
    </w:pPr>
    <w:r>
      <w:rPr>
        <w:noProof/>
      </w:rPr>
      <w:drawing>
        <wp:anchor distT="0" distB="0" distL="114300" distR="114300" simplePos="0" relativeHeight="251660291" behindDoc="1" locked="0" layoutInCell="1" allowOverlap="1" wp14:anchorId="3C326D1C" wp14:editId="33EF6DAE">
          <wp:simplePos x="0" y="0"/>
          <wp:positionH relativeFrom="margin">
            <wp:align>left</wp:align>
          </wp:positionH>
          <wp:positionV relativeFrom="paragraph">
            <wp:posOffset>36830</wp:posOffset>
          </wp:positionV>
          <wp:extent cx="2395855" cy="334645"/>
          <wp:effectExtent l="0" t="0" r="4445" b="8255"/>
          <wp:wrapTight wrapText="bothSides">
            <wp:wrapPolygon edited="0">
              <wp:start x="0" y="0"/>
              <wp:lineTo x="0" y="20903"/>
              <wp:lineTo x="21468" y="20903"/>
              <wp:lineTo x="21468" y="0"/>
              <wp:lineTo x="0" y="0"/>
            </wp:wrapPolygon>
          </wp:wrapTight>
          <wp:docPr id="790062436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877725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58730275"/>
        <w:docPartObj>
          <w:docPartGallery w:val="Page Numbers (Top of Page)"/>
          <w:docPartUnique/>
        </w:docPartObj>
      </w:sdtPr>
      <w:sdtEndPr/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0CD3B463" w:rsidR="00B348B1" w:rsidRDefault="00B348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44C0" w14:textId="77777777" w:rsidR="00D87D94" w:rsidRDefault="00D87D94" w:rsidP="003365BA">
      <w:pPr>
        <w:spacing w:after="0"/>
      </w:pPr>
      <w:r>
        <w:separator/>
      </w:r>
    </w:p>
  </w:footnote>
  <w:footnote w:type="continuationSeparator" w:id="0">
    <w:p w14:paraId="623A3405" w14:textId="77777777" w:rsidR="00D87D94" w:rsidRDefault="00D87D94" w:rsidP="003365BA">
      <w:pPr>
        <w:spacing w:after="0"/>
      </w:pPr>
      <w:r>
        <w:continuationSeparator/>
      </w:r>
    </w:p>
  </w:footnote>
  <w:footnote w:type="continuationNotice" w:id="1">
    <w:p w14:paraId="5CB1B05A" w14:textId="77777777" w:rsidR="00D87D94" w:rsidRDefault="00D87D94">
      <w:pPr>
        <w:spacing w:after="0"/>
      </w:pPr>
    </w:p>
  </w:footnote>
  <w:footnote w:id="2">
    <w:p w14:paraId="3428F6E5" w14:textId="20B1F1DA" w:rsidR="000A1BD7" w:rsidRDefault="000A1BD7" w:rsidP="00AF416E">
      <w:pPr>
        <w:pStyle w:val="Textpoznpodarou"/>
        <w:tabs>
          <w:tab w:val="clear" w:pos="227"/>
        </w:tabs>
        <w:spacing w:after="0"/>
        <w:ind w:left="142" w:hanging="142"/>
      </w:pPr>
      <w:r w:rsidRPr="0086708C">
        <w:rPr>
          <w:rStyle w:val="Znakapoznpodarou"/>
          <w:highlight w:val="lightGray"/>
        </w:rPr>
        <w:footnoteRef/>
      </w:r>
      <w:r w:rsidRPr="0086708C">
        <w:rPr>
          <w:highlight w:val="lightGray"/>
        </w:rPr>
        <w:t xml:space="preserve"> </w:t>
      </w:r>
      <w:r w:rsidR="001E5A6A">
        <w:rPr>
          <w:highlight w:val="lightGray"/>
        </w:rPr>
        <w:tab/>
      </w:r>
      <w:r w:rsidRPr="0086708C">
        <w:rPr>
          <w:highlight w:val="lightGray"/>
        </w:rPr>
        <w:t>Odstraňte, pokud se nejedná o tzv. „nové rozhodnutí“ (</w:t>
      </w:r>
      <w:proofErr w:type="spellStart"/>
      <w:r w:rsidRPr="0086708C">
        <w:rPr>
          <w:highlight w:val="lightGray"/>
        </w:rPr>
        <w:t>RoPD</w:t>
      </w:r>
      <w:proofErr w:type="spellEnd"/>
      <w:r w:rsidRPr="0086708C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2686A811" w14:textId="723C3387" w:rsidR="00AF416E" w:rsidRDefault="00AF416E" w:rsidP="00AF416E">
      <w:pPr>
        <w:pStyle w:val="Textpoznpodarou"/>
        <w:tabs>
          <w:tab w:val="clear" w:pos="227"/>
        </w:tabs>
        <w:spacing w:after="0"/>
        <w:ind w:left="142" w:hanging="142"/>
      </w:pPr>
      <w:r w:rsidRPr="00AF416E">
        <w:rPr>
          <w:rStyle w:val="Znakapoznpodarou"/>
          <w:highlight w:val="lightGray"/>
        </w:rPr>
        <w:footnoteRef/>
      </w:r>
      <w:r w:rsidRPr="00AF416E">
        <w:rPr>
          <w:highlight w:val="lightGray"/>
        </w:rPr>
        <w:t xml:space="preserve"> </w:t>
      </w:r>
      <w:r w:rsidRPr="00AF416E">
        <w:rPr>
          <w:highlight w:val="lightGray"/>
        </w:rPr>
        <w:tab/>
        <w:t>Pro projekty s PA vydávaným po 1. 1. 2027 půjde o zákon č. 328/2025 Sb., o výzkumu, vývoji, inovacích a transferu znalostí, ve znění pozdějších předpisů.</w:t>
      </w:r>
    </w:p>
  </w:footnote>
  <w:footnote w:id="4">
    <w:p w14:paraId="2A9DEC86" w14:textId="17636F59" w:rsidR="00B348B1" w:rsidRDefault="00B348B1" w:rsidP="00AF416E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 xml:space="preserve">Název (vč. právní formy), sídlo a IČO příjemce </w:t>
      </w:r>
      <w:r w:rsidR="0064029C">
        <w:rPr>
          <w:rFonts w:cstheme="minorHAnsi"/>
          <w:szCs w:val="16"/>
          <w:highlight w:val="lightGray"/>
        </w:rPr>
        <w:t>se doplňuje</w:t>
      </w:r>
      <w:r w:rsidRPr="00AA6692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5">
    <w:p w14:paraId="4F05E2E9" w14:textId="18599034" w:rsidR="00B348B1" w:rsidRDefault="00B348B1" w:rsidP="00AF416E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6">
    <w:p w14:paraId="4F05E2EB" w14:textId="76FEFDA8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7">
    <w:p w14:paraId="4F05E2EC" w14:textId="6FEC292F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 xml:space="preserve">P1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33091, investice 33506, OP JAK P2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33092, investice 33507</w:t>
      </w:r>
      <w:r w:rsidRPr="00C95DCF">
        <w:t>.</w:t>
      </w:r>
    </w:p>
  </w:footnote>
  <w:footnote w:id="8">
    <w:p w14:paraId="05760466" w14:textId="6346154B" w:rsidR="00B5238B" w:rsidRPr="00AA6692" w:rsidRDefault="00B5238B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1E76C4"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="001E76C4"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="001E76C4" w:rsidRPr="00AA6692">
        <w:rPr>
          <w:highlight w:val="lightGray"/>
        </w:rPr>
        <w:t xml:space="preserve"> uveďte částku dle MS2021+.</w:t>
      </w:r>
    </w:p>
  </w:footnote>
  <w:footnote w:id="9">
    <w:p w14:paraId="43B8BA57" w14:textId="08468E73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10">
    <w:p w14:paraId="310B3372" w14:textId="643CC109" w:rsidR="00145833" w:rsidRPr="0042610B" w:rsidRDefault="00145833" w:rsidP="0057759E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Pr="0057759E">
        <w:rPr>
          <w:highlight w:val="lightGray"/>
        </w:rPr>
        <w:tab/>
      </w:r>
      <w:r w:rsidR="00295947" w:rsidRPr="0057759E">
        <w:rPr>
          <w:highlight w:val="lightGray"/>
        </w:rPr>
        <w:t>U</w:t>
      </w:r>
      <w:r w:rsidRPr="0057759E">
        <w:rPr>
          <w:highlight w:val="lightGray"/>
        </w:rPr>
        <w:t xml:space="preserve"> projektů s dobou realizace </w:t>
      </w:r>
      <w:r w:rsidR="000308E6">
        <w:rPr>
          <w:highlight w:val="lightGray"/>
        </w:rPr>
        <w:t>do</w:t>
      </w:r>
      <w:r w:rsidR="000308E6" w:rsidRPr="0057759E">
        <w:rPr>
          <w:highlight w:val="lightGray"/>
        </w:rPr>
        <w:t xml:space="preserve"> </w:t>
      </w:r>
      <w:r w:rsidRPr="0057759E">
        <w:rPr>
          <w:highlight w:val="lightGray"/>
        </w:rPr>
        <w:t>30 měsíců</w:t>
      </w:r>
      <w:r w:rsidR="000308E6">
        <w:rPr>
          <w:highlight w:val="lightGray"/>
        </w:rPr>
        <w:t xml:space="preserve"> (včetně)</w:t>
      </w:r>
      <w:r w:rsidRPr="0057759E">
        <w:rPr>
          <w:highlight w:val="lightGray"/>
        </w:rPr>
        <w:t xml:space="preserve"> odstraňte</w:t>
      </w:r>
      <w:r w:rsidR="00865454" w:rsidRPr="0057759E">
        <w:rPr>
          <w:highlight w:val="lightGray"/>
        </w:rPr>
        <w:t xml:space="preserve"> </w:t>
      </w:r>
      <w:r w:rsidR="00295947" w:rsidRPr="0057759E">
        <w:rPr>
          <w:highlight w:val="lightGray"/>
        </w:rPr>
        <w:t xml:space="preserve">bod 4.1 </w:t>
      </w:r>
      <w:r w:rsidR="00865454" w:rsidRPr="0057759E">
        <w:rPr>
          <w:highlight w:val="lightGray"/>
        </w:rPr>
        <w:t>i s</w:t>
      </w:r>
      <w:r w:rsidR="00295947" w:rsidRPr="0057759E">
        <w:rPr>
          <w:highlight w:val="lightGray"/>
        </w:rPr>
        <w:t> </w:t>
      </w:r>
      <w:r w:rsidR="00865454" w:rsidRPr="0057759E">
        <w:rPr>
          <w:highlight w:val="lightGray"/>
        </w:rPr>
        <w:t>tabulkou</w:t>
      </w:r>
      <w:r w:rsidR="00295947" w:rsidRPr="0057759E">
        <w:rPr>
          <w:highlight w:val="lightGray"/>
        </w:rPr>
        <w:t>,</w:t>
      </w:r>
      <w:r w:rsidRPr="0057759E">
        <w:rPr>
          <w:highlight w:val="lightGray"/>
        </w:rPr>
        <w:t xml:space="preserve"> </w:t>
      </w:r>
      <w:r w:rsidR="00707751" w:rsidRPr="0057759E">
        <w:rPr>
          <w:highlight w:val="lightGray"/>
        </w:rPr>
        <w:t>další body</w:t>
      </w:r>
      <w:r w:rsidRPr="0057759E">
        <w:rPr>
          <w:highlight w:val="lightGray"/>
        </w:rPr>
        <w:t xml:space="preserve"> přečíslujte</w:t>
      </w:r>
      <w:r w:rsidR="00295947" w:rsidRPr="0057759E">
        <w:rPr>
          <w:highlight w:val="lightGray"/>
        </w:rPr>
        <w:t xml:space="preserve"> a</w:t>
      </w:r>
      <w:r w:rsidRPr="0057759E">
        <w:rPr>
          <w:highlight w:val="lightGray"/>
        </w:rPr>
        <w:t xml:space="preserve"> v části IV odstraňte bod 3.</w:t>
      </w:r>
    </w:p>
  </w:footnote>
  <w:footnote w:id="11">
    <w:p w14:paraId="431AD1E4" w14:textId="2490D782" w:rsidR="0036437D" w:rsidRPr="0057759E" w:rsidRDefault="0036437D" w:rsidP="0057759E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>Dle potřeby přidejte řádky.</w:t>
      </w:r>
    </w:p>
  </w:footnote>
  <w:footnote w:id="12">
    <w:p w14:paraId="16A5917A" w14:textId="665E713B" w:rsidR="002C1E3D" w:rsidRPr="0042610B" w:rsidRDefault="002C1E3D" w:rsidP="0057759E">
      <w:pPr>
        <w:pStyle w:val="Textpoznpodarou"/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Upravte podle délky sledovaného období.</w:t>
      </w:r>
    </w:p>
  </w:footnote>
  <w:footnote w:id="13">
    <w:p w14:paraId="7081BA35" w14:textId="1D90EBB2" w:rsidR="00A4320E" w:rsidRPr="0057759E" w:rsidRDefault="00A4320E" w:rsidP="0057759E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 xml:space="preserve">Nahraďte údaji </w:t>
      </w:r>
      <w:r w:rsidR="006A5C84" w:rsidRPr="0057759E">
        <w:rPr>
          <w:highlight w:val="lightGray"/>
        </w:rPr>
        <w:t xml:space="preserve">vypočtenými </w:t>
      </w:r>
      <w:r w:rsidRPr="0057759E">
        <w:rPr>
          <w:highlight w:val="lightGray"/>
        </w:rPr>
        <w:t>z finančního plánu projektu</w:t>
      </w:r>
      <w:r w:rsidR="0078028D" w:rsidRPr="0057759E">
        <w:rPr>
          <w:highlight w:val="lightGray"/>
        </w:rPr>
        <w:t xml:space="preserve"> (postup pro výpočty milníků je uveden v </w:t>
      </w:r>
      <w:proofErr w:type="spellStart"/>
      <w:r w:rsidR="0078028D" w:rsidRPr="0057759E">
        <w:rPr>
          <w:highlight w:val="lightGray"/>
        </w:rPr>
        <w:t>PpŽP</w:t>
      </w:r>
      <w:proofErr w:type="spellEnd"/>
      <w:r w:rsidR="0078028D" w:rsidRPr="0057759E">
        <w:rPr>
          <w:highlight w:val="lightGray"/>
        </w:rPr>
        <w:t>)</w:t>
      </w:r>
      <w:r w:rsidRPr="0057759E">
        <w:rPr>
          <w:highlight w:val="lightGray"/>
        </w:rPr>
        <w:t>.</w:t>
      </w:r>
    </w:p>
  </w:footnote>
  <w:footnote w:id="14">
    <w:p w14:paraId="3856706A" w14:textId="3DDDFB2D" w:rsidR="00D6258E" w:rsidRDefault="00D6258E" w:rsidP="00CF6B5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919AD">
        <w:t>Zjednodušenými metodami vykazování se rozumí p</w:t>
      </w:r>
      <w:r>
        <w:t>aušální výdaj</w:t>
      </w:r>
      <w:r w:rsidR="00A919AD">
        <w:t>e</w:t>
      </w:r>
      <w:r>
        <w:t xml:space="preserve"> podle § 14 odst. 6 písm. a), b) </w:t>
      </w:r>
      <w:r w:rsidRPr="00967BFD">
        <w:t>a c) rozpočtových pravidel</w:t>
      </w:r>
      <w:r w:rsidRPr="00A919AD">
        <w:t>.</w:t>
      </w:r>
    </w:p>
  </w:footnote>
  <w:footnote w:id="15">
    <w:p w14:paraId="09E3DA47" w14:textId="3D4858B8" w:rsidR="00145833" w:rsidRDefault="00145833" w:rsidP="007904C0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</w:t>
      </w:r>
      <w:r w:rsidR="002F6255">
        <w:rPr>
          <w:highlight w:val="lightGray"/>
        </w:rPr>
        <w:t>6</w:t>
      </w:r>
      <w:r w:rsidRPr="00AA6692">
        <w:rPr>
          <w:highlight w:val="lightGray"/>
        </w:rPr>
        <w:t>“ na „</w:t>
      </w:r>
      <w:r w:rsidR="002F6255">
        <w:rPr>
          <w:highlight w:val="lightGray"/>
        </w:rPr>
        <w:t>5</w:t>
      </w:r>
      <w:r w:rsidRPr="00AA6692">
        <w:rPr>
          <w:highlight w:val="lightGray"/>
        </w:rPr>
        <w:t>“, pokud byl vypuštěn bod 4.1</w:t>
      </w:r>
      <w:r w:rsidR="00C84852">
        <w:rPr>
          <w:highlight w:val="lightGray"/>
        </w:rPr>
        <w:t xml:space="preserve"> </w:t>
      </w:r>
      <w:r w:rsidRPr="00AA6692">
        <w:rPr>
          <w:highlight w:val="lightGray"/>
        </w:rPr>
        <w:t>části II</w:t>
      </w:r>
      <w:r w:rsidRPr="00831B50">
        <w:rPr>
          <w:highlight w:val="lightGray"/>
        </w:rPr>
        <w:t>.</w:t>
      </w:r>
      <w:r w:rsidR="00831B50" w:rsidRPr="00831B50">
        <w:rPr>
          <w:highlight w:val="lightGray"/>
        </w:rPr>
        <w:t xml:space="preserve"> </w:t>
      </w:r>
    </w:p>
  </w:footnote>
  <w:footnote w:id="16">
    <w:p w14:paraId="3896E1D3" w14:textId="6B06C5E3" w:rsidR="00025B62" w:rsidRPr="00AA6692" w:rsidRDefault="00025B62" w:rsidP="005D503A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F044B2">
        <w:rPr>
          <w:rStyle w:val="Znakapoznpodarou"/>
        </w:rPr>
        <w:footnoteRef/>
      </w:r>
      <w:r w:rsidRPr="00F044B2">
        <w:t xml:space="preserve"> </w:t>
      </w:r>
      <w:r w:rsidR="00741B3F">
        <w:tab/>
      </w:r>
      <w:r w:rsidRPr="00F044B2">
        <w:t>Hospodářskou činnost dle Sdělení Komise o pojmu státní podpora uvedenou v čl. 107 odst. 1 SFEU představuje jakákoli činnost spočívající v nabízení zboží nebo služeb na trhu.</w:t>
      </w:r>
    </w:p>
  </w:footnote>
  <w:footnote w:id="17">
    <w:p w14:paraId="1D8CC08F" w14:textId="33FB2F20" w:rsidR="00025B62" w:rsidRDefault="00025B62" w:rsidP="005D503A">
      <w:pPr>
        <w:pStyle w:val="Textpoznpodarou"/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41B3F" w:rsidRPr="00AA6692">
        <w:rPr>
          <w:highlight w:val="lightGray"/>
        </w:rPr>
        <w:tab/>
      </w:r>
      <w:r w:rsidR="00CD0894" w:rsidRPr="00AA6692">
        <w:rPr>
          <w:highlight w:val="lightGray"/>
        </w:rPr>
        <w:t>Větu odstraňte</w:t>
      </w:r>
      <w:r w:rsidRPr="00AA6692">
        <w:rPr>
          <w:highlight w:val="lightGray"/>
        </w:rPr>
        <w:t>, pokud projekt nemá partnera</w:t>
      </w:r>
      <w:r w:rsidR="006062C6">
        <w:rPr>
          <w:highlight w:val="lightGray"/>
        </w:rPr>
        <w:t xml:space="preserve"> s finančním příspěvkem</w:t>
      </w:r>
      <w:r w:rsidRPr="00AA6692">
        <w:rPr>
          <w:highlight w:val="lightGray"/>
        </w:rPr>
        <w:t>.</w:t>
      </w:r>
    </w:p>
  </w:footnote>
  <w:footnote w:id="18">
    <w:p w14:paraId="4F05E2FD" w14:textId="0FC4618F" w:rsidR="00B348B1" w:rsidRPr="00F95158" w:rsidRDefault="00B348B1" w:rsidP="007B21B4">
      <w:pPr>
        <w:pStyle w:val="Textpoznpodarou"/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9">
    <w:p w14:paraId="128383BA" w14:textId="2A9423F8" w:rsidR="00606120" w:rsidRDefault="00606120" w:rsidP="007B21B4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5D503A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20">
    <w:p w14:paraId="4F05E2FE" w14:textId="08F2A405" w:rsidR="00B348B1" w:rsidRPr="00CA3189" w:rsidRDefault="00B348B1" w:rsidP="007B21B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D12754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bookmarkStart w:id="29" w:name="_Hlk203392061"/>
      <w:r w:rsidR="007C44B5">
        <w:rPr>
          <w:szCs w:val="16"/>
        </w:rPr>
        <w:t>, resp. zákon č. 231/2025 Sb., o řízení a kontrole veřejných financí, ve znění pozdějších předpisů</w:t>
      </w:r>
      <w:bookmarkEnd w:id="29"/>
      <w:r w:rsidRPr="00CA3189">
        <w:rPr>
          <w:szCs w:val="16"/>
        </w:rPr>
        <w:t xml:space="preserve">. </w:t>
      </w:r>
    </w:p>
  </w:footnote>
  <w:footnote w:id="21">
    <w:p w14:paraId="1FEE69D7" w14:textId="742A4E25" w:rsidR="00B348B1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22">
    <w:p w14:paraId="76800CFD" w14:textId="7EA063BF" w:rsidR="00196073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3">
    <w:p w14:paraId="79C30FF4" w14:textId="3F581628" w:rsidR="00B348B1" w:rsidRDefault="00B348B1" w:rsidP="00DB125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B67A31">
        <w:t xml:space="preserve"> </w:t>
      </w:r>
      <w:bookmarkStart w:id="37" w:name="_Hlk138346319"/>
      <w:r w:rsidR="00B67A31">
        <w:t>Pronájem pouze po část dne se započítává jako celý kalendářní den.</w:t>
      </w:r>
    </w:p>
    <w:bookmarkEnd w:id="37"/>
  </w:footnote>
  <w:footnote w:id="24">
    <w:p w14:paraId="790C5F37" w14:textId="1079356A" w:rsidR="00B348B1" w:rsidRDefault="00B348B1" w:rsidP="00AE5652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25">
    <w:p w14:paraId="3B435AEF" w14:textId="2894D462" w:rsidR="00B348B1" w:rsidRPr="00926295" w:rsidDel="00880235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3E4775">
        <w:rPr>
          <w:szCs w:val="16"/>
        </w:rPr>
        <w:tab/>
      </w:r>
      <w:r w:rsidRPr="00926295" w:rsidDel="00880235">
        <w:rPr>
          <w:szCs w:val="16"/>
        </w:rPr>
        <w:t xml:space="preserve">Zejména v souladu s </w:t>
      </w:r>
      <w:r w:rsidRPr="00DA09EE" w:rsidDel="00880235">
        <w:rPr>
          <w:szCs w:val="16"/>
          <w:highlight w:val="lightGray"/>
        </w:rPr>
        <w:t>§ 16 zákona č. 130/2002 Sb., o podpoře</w:t>
      </w:r>
      <w:r w:rsidR="00316826" w:rsidRPr="00DA09EE">
        <w:rPr>
          <w:highlight w:val="lightGray"/>
        </w:rPr>
        <w:t xml:space="preserve"> výzkumu, experimentálního vývoje a inovací z veřejných prostředků a o změně některých souvisejících zákonů (zákon o podpoře výzkumu, experimentálního vývoje a inovací</w:t>
      </w:r>
      <w:r w:rsidR="007D222C">
        <w:t xml:space="preserve"> </w:t>
      </w:r>
      <w:r w:rsidR="007D222C" w:rsidRPr="00B77AA6">
        <w:rPr>
          <w:highlight w:val="lightGray"/>
        </w:rPr>
        <w:t>/</w:t>
      </w:r>
      <w:r w:rsidR="007D222C" w:rsidRPr="00461497">
        <w:t xml:space="preserve"> </w:t>
      </w:r>
      <w:r w:rsidR="007D222C">
        <w:rPr>
          <w:highlight w:val="lightGray"/>
        </w:rPr>
        <w:t xml:space="preserve">§ </w:t>
      </w:r>
      <w:r w:rsidR="007D222C" w:rsidRPr="007D222C">
        <w:rPr>
          <w:highlight w:val="lightGray"/>
        </w:rPr>
        <w:t xml:space="preserve">82 a 83 </w:t>
      </w:r>
      <w:r w:rsidR="007D222C" w:rsidRPr="002543D0">
        <w:rPr>
          <w:highlight w:val="lightGray"/>
        </w:rPr>
        <w:t>zákon</w:t>
      </w:r>
      <w:r w:rsidR="007D222C">
        <w:rPr>
          <w:highlight w:val="lightGray"/>
        </w:rPr>
        <w:t>a</w:t>
      </w:r>
      <w:r w:rsidR="007D222C" w:rsidRPr="002543D0">
        <w:rPr>
          <w:highlight w:val="lightGray"/>
        </w:rPr>
        <w:t xml:space="preserve"> č. 328/2025 Sb., o</w:t>
      </w:r>
      <w:r w:rsidR="00461497">
        <w:rPr>
          <w:highlight w:val="lightGray"/>
        </w:rPr>
        <w:t> </w:t>
      </w:r>
      <w:r w:rsidR="007D222C" w:rsidRPr="002543D0">
        <w:rPr>
          <w:highlight w:val="lightGray"/>
        </w:rPr>
        <w:t>výzkumu, vývoji, inovacích a transferu znalostí, ve znění pozdějších předpisů</w:t>
      </w:r>
      <w:r w:rsidR="00DA09EE">
        <w:rPr>
          <w:highlight w:val="lightGray"/>
        </w:rPr>
        <w:t xml:space="preserve"> (pro projekt s PA vydávaným po 1. 1. 2027</w:t>
      </w:r>
      <w:r w:rsidR="00DA09EE" w:rsidRPr="00DA09EE">
        <w:rPr>
          <w:highlight w:val="lightGray"/>
        </w:rPr>
        <w:t>)</w:t>
      </w:r>
      <w:r w:rsidR="00DA09EE" w:rsidRPr="00DA09EE">
        <w:t>,</w:t>
      </w:r>
      <w:r w:rsidR="00DA09EE" w:rsidRPr="00AD4089">
        <w:t xml:space="preserve"> ve znění pozdějších předpisů</w:t>
      </w:r>
      <w:r w:rsidR="00316826" w:rsidRPr="00AD4089">
        <w:t xml:space="preserve"> </w:t>
      </w:r>
      <w:r>
        <w:rPr>
          <w:szCs w:val="16"/>
        </w:rPr>
        <w:t>a</w:t>
      </w:r>
      <w:r w:rsidR="001D783D">
        <w:rPr>
          <w:szCs w:val="16"/>
        </w:rPr>
        <w:t> </w:t>
      </w:r>
      <w:r>
        <w:rPr>
          <w:szCs w:val="16"/>
        </w:rPr>
        <w:t xml:space="preserve">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26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7">
    <w:p w14:paraId="0174B44D" w14:textId="0CBF99F2" w:rsidR="00867EEA" w:rsidRDefault="00867EEA" w:rsidP="00CE65B6">
      <w:pPr>
        <w:pStyle w:val="Textpoznpodarou"/>
        <w:spacing w:after="0"/>
      </w:pPr>
      <w:r w:rsidRPr="00867EEA">
        <w:rPr>
          <w:rStyle w:val="Znakapoznpodarou"/>
          <w:highlight w:val="lightGray"/>
        </w:rPr>
        <w:footnoteRef/>
      </w:r>
      <w:r w:rsidRPr="00867EEA">
        <w:rPr>
          <w:highlight w:val="lightGray"/>
        </w:rPr>
        <w:t xml:space="preserve"> Větu odstraňte, pokud projekt nemá partnera.</w:t>
      </w:r>
    </w:p>
  </w:footnote>
  <w:footnote w:id="28">
    <w:p w14:paraId="4F05E312" w14:textId="779E2B7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nemá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9">
    <w:p w14:paraId="44F90D83" w14:textId="305AF1A5" w:rsidR="00FE2EC4" w:rsidRDefault="00FE2EC4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Č</w:t>
      </w:r>
      <w:r w:rsidRPr="00AA6692">
        <w:rPr>
          <w:highlight w:val="lightGray"/>
        </w:rPr>
        <w:t>ást věty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 xml:space="preserve">pokud </w:t>
      </w:r>
      <w:r w:rsidRPr="00AA6692">
        <w:rPr>
          <w:highlight w:val="lightGray"/>
        </w:rPr>
        <w:t xml:space="preserve">projekt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partnera.</w:t>
      </w:r>
    </w:p>
  </w:footnote>
  <w:footnote w:id="30">
    <w:p w14:paraId="1ACD60E8" w14:textId="7630E7BD" w:rsidR="00FC1ECD" w:rsidRDefault="00FC1ECD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V</w:t>
      </w:r>
      <w:r w:rsidRPr="00AA6692">
        <w:rPr>
          <w:highlight w:val="lightGray"/>
        </w:rPr>
        <w:t>ětu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>pokud</w:t>
      </w:r>
      <w:r w:rsidR="008F01FF" w:rsidRPr="00AA6692">
        <w:rPr>
          <w:highlight w:val="lightGray"/>
        </w:rPr>
        <w:t xml:space="preserve"> projekt</w:t>
      </w:r>
      <w:r w:rsidRPr="00AA6692">
        <w:rPr>
          <w:highlight w:val="lightGray"/>
        </w:rPr>
        <w:t xml:space="preserve">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</w:t>
      </w:r>
      <w:r w:rsidR="008F01FF" w:rsidRPr="00AA6692">
        <w:rPr>
          <w:highlight w:val="lightGray"/>
        </w:rPr>
        <w:t>a</w:t>
      </w:r>
      <w:r w:rsidRPr="00AA6692">
        <w:rPr>
          <w:highlight w:val="lightGray"/>
        </w:rPr>
        <w:t>.</w:t>
      </w:r>
    </w:p>
  </w:footnote>
  <w:footnote w:id="31">
    <w:p w14:paraId="6EAFD012" w14:textId="4A7AB62C" w:rsidR="00831B50" w:rsidRPr="008941FA" w:rsidRDefault="00831B50" w:rsidP="001F0078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 w:rsidR="001A2C25">
        <w:rPr>
          <w:highlight w:val="lightGray"/>
        </w:rPr>
        <w:t xml:space="preserve">Odstraňte </w:t>
      </w:r>
      <w:r w:rsidR="00FA5DF8">
        <w:rPr>
          <w:highlight w:val="lightGray"/>
        </w:rPr>
        <w:t>tento bod</w:t>
      </w:r>
      <w:r w:rsidR="001A2C25">
        <w:rPr>
          <w:highlight w:val="lightGray"/>
        </w:rPr>
        <w:t>, pokud jste</w:t>
      </w:r>
      <w:r w:rsidRPr="00D26800">
        <w:rPr>
          <w:highlight w:val="lightGray"/>
        </w:rPr>
        <w:t xml:space="preserve"> v části II odstranili bod 4.1</w:t>
      </w:r>
      <w:r w:rsidR="001A2C25">
        <w:rPr>
          <w:highlight w:val="lightGray"/>
        </w:rPr>
        <w:t>.</w:t>
      </w:r>
      <w:r w:rsidRPr="00D26800">
        <w:rPr>
          <w:highlight w:val="lightGray"/>
        </w:rPr>
        <w:t xml:space="preserve"> </w:t>
      </w:r>
      <w:r w:rsidR="001A2C25">
        <w:rPr>
          <w:highlight w:val="lightGray"/>
        </w:rPr>
        <w:t>N</w:t>
      </w:r>
      <w:r w:rsidRPr="00D26800">
        <w:rPr>
          <w:highlight w:val="lightGray"/>
        </w:rPr>
        <w:t xml:space="preserve">ásledující body </w:t>
      </w:r>
      <w:r w:rsidR="003654A7">
        <w:rPr>
          <w:highlight w:val="lightGray"/>
        </w:rPr>
        <w:t xml:space="preserve">této </w:t>
      </w:r>
      <w:r w:rsidRPr="00D26800">
        <w:rPr>
          <w:highlight w:val="lightGray"/>
        </w:rPr>
        <w:t>části</w:t>
      </w:r>
      <w:r w:rsidR="003654A7">
        <w:rPr>
          <w:highlight w:val="lightGray"/>
        </w:rPr>
        <w:t xml:space="preserve"> </w:t>
      </w:r>
      <w:r w:rsidR="001A2C25">
        <w:rPr>
          <w:highlight w:val="lightGray"/>
        </w:rPr>
        <w:t>se přečíslují</w:t>
      </w:r>
      <w:r w:rsidRPr="00D26800">
        <w:rPr>
          <w:highlight w:val="lightGray"/>
        </w:rPr>
        <w:t>.</w:t>
      </w:r>
      <w:r w:rsidRPr="008941FA">
        <w:rPr>
          <w:highlight w:val="lightGray"/>
        </w:rPr>
        <w:t xml:space="preserve"> </w:t>
      </w:r>
    </w:p>
  </w:footnote>
  <w:footnote w:id="32">
    <w:p w14:paraId="134B93BB" w14:textId="3805B8E6" w:rsidR="00F170B8" w:rsidRPr="008937FF" w:rsidRDefault="00F170B8" w:rsidP="008F1705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</w:t>
      </w:r>
      <w:r w:rsidR="002E3368">
        <w:rPr>
          <w:rFonts w:asciiTheme="minorHAnsi" w:hAnsiTheme="minorHAnsi" w:cstheme="minorHAnsi"/>
          <w:sz w:val="16"/>
          <w:szCs w:val="16"/>
        </w:rPr>
        <w:t> </w:t>
      </w:r>
      <w:r w:rsidRPr="00833CEF">
        <w:rPr>
          <w:rFonts w:asciiTheme="minorHAnsi" w:hAnsiTheme="minorHAnsi" w:cstheme="minorHAnsi"/>
          <w:sz w:val="16"/>
          <w:szCs w:val="16"/>
        </w:rPr>
        <w:t>účelnosti při vynakládání veřejných prostředků.</w:t>
      </w:r>
    </w:p>
  </w:footnote>
  <w:footnote w:id="33">
    <w:p w14:paraId="2702E3F0" w14:textId="16642384" w:rsidR="00BA0200" w:rsidRDefault="00BA0200" w:rsidP="008F1705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 xml:space="preserve">ravidla pro zadávání a kontrolu veřejných zakázek je k dispozici v kap. 7.5 </w:t>
      </w:r>
      <w:proofErr w:type="spellStart"/>
      <w:r w:rsidR="002A77EA">
        <w:t>PpŽP</w:t>
      </w:r>
      <w:proofErr w:type="spellEnd"/>
      <w:r w:rsidR="002A77EA">
        <w:t xml:space="preserve"> – obecná část.</w:t>
      </w:r>
    </w:p>
  </w:footnote>
  <w:footnote w:id="34">
    <w:p w14:paraId="4F05E31F" w14:textId="48737432" w:rsidR="00B348B1" w:rsidRDefault="00B348B1" w:rsidP="008F170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067657">
        <w:tab/>
      </w:r>
      <w:r w:rsidRPr="0008595B">
        <w:t xml:space="preserve">Výše odvodu za porušení rozpočtové kázně se stanovuje dle sazeb </w:t>
      </w:r>
      <w:r w:rsidR="005C3955">
        <w:t>uvedených v</w:t>
      </w:r>
      <w:r w:rsidR="002B7654">
        <w:t xml:space="preserve"> 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937BD8">
        <w:t> </w:t>
      </w:r>
      <w:r w:rsidRPr="0008595B">
        <w:t xml:space="preserve">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 w:rsidR="00BC4960">
        <w:t>e</w:t>
      </w:r>
      <w:r>
        <w:t> </w:t>
      </w:r>
      <w:r w:rsidRPr="0008595B">
        <w:t>znění</w:t>
      </w:r>
      <w:r w:rsidR="00BC4960">
        <w:t xml:space="preserve"> účinném</w:t>
      </w:r>
      <w:r w:rsidRPr="0008595B">
        <w:t xml:space="preserve"> </w:t>
      </w:r>
      <w:r>
        <w:t xml:space="preserve">ke dni vydání tohoto Rozhodnutí. </w:t>
      </w:r>
    </w:p>
  </w:footnote>
  <w:footnote w:id="35">
    <w:p w14:paraId="1DB137BE" w14:textId="77777777" w:rsidR="006D4302" w:rsidRDefault="006D4302" w:rsidP="008F170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36">
    <w:p w14:paraId="6FEB2A4E" w14:textId="1B8A1B07" w:rsidR="005D4806" w:rsidRDefault="005D4806" w:rsidP="005D4806">
      <w:pPr>
        <w:pStyle w:val="Textpoznpodarou"/>
        <w:tabs>
          <w:tab w:val="clear" w:pos="227"/>
        </w:tabs>
        <w:spacing w:after="0"/>
        <w:ind w:left="142" w:hanging="142"/>
      </w:pPr>
      <w:r w:rsidRPr="00C51EFC">
        <w:rPr>
          <w:rStyle w:val="Znakapoznpodarou"/>
          <w:highlight w:val="lightGray"/>
        </w:rPr>
        <w:footnoteRef/>
      </w:r>
      <w:r w:rsidRPr="00C51EFC">
        <w:rPr>
          <w:highlight w:val="lightGray"/>
        </w:rPr>
        <w:t xml:space="preserve"> </w:t>
      </w:r>
      <w:r w:rsidRPr="00C51EFC">
        <w:rPr>
          <w:highlight w:val="lightGray"/>
        </w:rPr>
        <w:tab/>
        <w:t xml:space="preserve">Odstraňte tento řádek tabulky, pokud si žadatel nezvolil Aktivitu </w:t>
      </w:r>
      <w:r>
        <w:rPr>
          <w:highlight w:val="lightGray"/>
        </w:rPr>
        <w:t>5</w:t>
      </w:r>
      <w:r w:rsidRPr="00C51EFC">
        <w:rPr>
          <w:highlight w:val="lightGray"/>
        </w:rPr>
        <w:t xml:space="preserve"> výzvy.</w:t>
      </w:r>
    </w:p>
  </w:footnote>
  <w:footnote w:id="37">
    <w:p w14:paraId="4ED06139" w14:textId="4A47390F" w:rsidR="00C51EFC" w:rsidRDefault="00C51EFC" w:rsidP="008F1705">
      <w:pPr>
        <w:pStyle w:val="Textpoznpodarou"/>
        <w:tabs>
          <w:tab w:val="clear" w:pos="227"/>
        </w:tabs>
        <w:spacing w:after="0"/>
        <w:ind w:left="142" w:hanging="142"/>
      </w:pPr>
      <w:r w:rsidRPr="00C51EFC">
        <w:rPr>
          <w:rStyle w:val="Znakapoznpodarou"/>
          <w:highlight w:val="lightGray"/>
        </w:rPr>
        <w:footnoteRef/>
      </w:r>
      <w:r w:rsidRPr="00C51EFC">
        <w:rPr>
          <w:highlight w:val="lightGray"/>
        </w:rPr>
        <w:t xml:space="preserve"> </w:t>
      </w:r>
      <w:r w:rsidRPr="00C51EFC">
        <w:rPr>
          <w:highlight w:val="lightGray"/>
        </w:rPr>
        <w:tab/>
        <w:t>Odstraňte tento řádek tabulky, pokud si žadatel nezvolil Aktivitu 6 výzvy.</w:t>
      </w:r>
    </w:p>
  </w:footnote>
  <w:footnote w:id="38">
    <w:p w14:paraId="3C3EC690" w14:textId="3EDA49C2" w:rsidR="00C51EFC" w:rsidRDefault="00C51EFC" w:rsidP="008F1705">
      <w:pPr>
        <w:pStyle w:val="Textpoznpodarou"/>
        <w:tabs>
          <w:tab w:val="clear" w:pos="227"/>
        </w:tabs>
        <w:spacing w:after="0"/>
        <w:ind w:left="142" w:hanging="142"/>
      </w:pPr>
      <w:r w:rsidRPr="00C51EFC">
        <w:rPr>
          <w:rStyle w:val="Znakapoznpodarou"/>
          <w:highlight w:val="lightGray"/>
        </w:rPr>
        <w:footnoteRef/>
      </w:r>
      <w:r w:rsidRPr="00C51EFC">
        <w:rPr>
          <w:highlight w:val="lightGray"/>
        </w:rPr>
        <w:t xml:space="preserve"> </w:t>
      </w:r>
      <w:r w:rsidRPr="00C51EFC">
        <w:rPr>
          <w:highlight w:val="lightGray"/>
        </w:rPr>
        <w:tab/>
        <w:t>Odstraňte tento</w:t>
      </w:r>
      <w:r>
        <w:rPr>
          <w:highlight w:val="lightGray"/>
        </w:rPr>
        <w:t xml:space="preserve"> a následující</w:t>
      </w:r>
      <w:r w:rsidRPr="00C51EFC">
        <w:rPr>
          <w:highlight w:val="lightGray"/>
        </w:rPr>
        <w:t xml:space="preserve"> řádek tabulky, pokud si žadatel nezvolil Aktivitu </w:t>
      </w:r>
      <w:r>
        <w:rPr>
          <w:highlight w:val="lightGray"/>
        </w:rPr>
        <w:t>7</w:t>
      </w:r>
      <w:r w:rsidRPr="00C51EFC">
        <w:rPr>
          <w:highlight w:val="lightGray"/>
        </w:rPr>
        <w:t xml:space="preserve"> výzvy.</w:t>
      </w:r>
    </w:p>
  </w:footnote>
  <w:footnote w:id="39">
    <w:p w14:paraId="7C0982C8" w14:textId="079F4C5B" w:rsidR="00C51EFC" w:rsidRDefault="00C51EFC" w:rsidP="008F1705">
      <w:pPr>
        <w:pStyle w:val="Textpoznpodarou"/>
        <w:tabs>
          <w:tab w:val="clear" w:pos="227"/>
        </w:tabs>
        <w:spacing w:after="0"/>
        <w:ind w:left="142" w:hanging="142"/>
      </w:pPr>
      <w:r w:rsidRPr="00C51EFC">
        <w:rPr>
          <w:rStyle w:val="Znakapoznpodarou"/>
          <w:highlight w:val="lightGray"/>
        </w:rPr>
        <w:footnoteRef/>
      </w:r>
      <w:r w:rsidRPr="00C51EFC">
        <w:rPr>
          <w:highlight w:val="lightGray"/>
        </w:rPr>
        <w:t xml:space="preserve"> </w:t>
      </w:r>
      <w:r w:rsidRPr="00C51EFC">
        <w:rPr>
          <w:highlight w:val="lightGray"/>
        </w:rPr>
        <w:tab/>
        <w:t>Odstraňte tento</w:t>
      </w:r>
      <w:r>
        <w:rPr>
          <w:highlight w:val="lightGray"/>
        </w:rPr>
        <w:t xml:space="preserve"> a následující</w:t>
      </w:r>
      <w:r w:rsidRPr="00C51EFC">
        <w:rPr>
          <w:highlight w:val="lightGray"/>
        </w:rPr>
        <w:t xml:space="preserve"> řádek tabulky, pokud si žadatel nezvolil Aktivitu </w:t>
      </w:r>
      <w:r>
        <w:rPr>
          <w:highlight w:val="lightGray"/>
        </w:rPr>
        <w:t>8</w:t>
      </w:r>
      <w:r w:rsidRPr="00C51EFC">
        <w:rPr>
          <w:highlight w:val="lightGray"/>
        </w:rPr>
        <w:t xml:space="preserve"> výzvy.</w:t>
      </w:r>
    </w:p>
  </w:footnote>
  <w:footnote w:id="40">
    <w:p w14:paraId="4F05E321" w14:textId="647CDD24" w:rsidR="00B348B1" w:rsidRDefault="00B348B1" w:rsidP="008F1705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86DC1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D87D94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D87D94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D94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784"/>
    <w:multiLevelType w:val="hybridMultilevel"/>
    <w:tmpl w:val="18B8C046"/>
    <w:lvl w:ilvl="0" w:tplc="C02618C6">
      <w:start w:val="1"/>
      <w:numFmt w:val="decimal"/>
      <w:lvlText w:val="23.%1."/>
      <w:lvlJc w:val="left"/>
      <w:pPr>
        <w:ind w:left="1211" w:hanging="360"/>
      </w:pPr>
      <w:rPr>
        <w:rFonts w:hint="default"/>
        <w:b/>
        <w:bCs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2E"/>
    <w:multiLevelType w:val="hybridMultilevel"/>
    <w:tmpl w:val="C270F806"/>
    <w:lvl w:ilvl="0" w:tplc="82A219F4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5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9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E071A"/>
    <w:multiLevelType w:val="hybridMultilevel"/>
    <w:tmpl w:val="F9500ECE"/>
    <w:lvl w:ilvl="0" w:tplc="61DA4284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4624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E3058"/>
    <w:multiLevelType w:val="hybridMultilevel"/>
    <w:tmpl w:val="A1F476E0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503E12E9"/>
    <w:multiLevelType w:val="hybridMultilevel"/>
    <w:tmpl w:val="4F1C3CFE"/>
    <w:lvl w:ilvl="0" w:tplc="4E86BCD6">
      <w:start w:val="18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9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3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4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8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D007B"/>
    <w:multiLevelType w:val="hybridMultilevel"/>
    <w:tmpl w:val="2286BDC8"/>
    <w:lvl w:ilvl="0" w:tplc="5F9C5052">
      <w:start w:val="1"/>
      <w:numFmt w:val="decimal"/>
      <w:lvlText w:val="19.%1."/>
      <w:lvlJc w:val="left"/>
      <w:pPr>
        <w:ind w:left="128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26"/>
  </w:num>
  <w:num w:numId="2" w16cid:durableId="1151094566">
    <w:abstractNumId w:val="19"/>
  </w:num>
  <w:num w:numId="3" w16cid:durableId="261452904">
    <w:abstractNumId w:val="19"/>
  </w:num>
  <w:num w:numId="4" w16cid:durableId="2052147311">
    <w:abstractNumId w:val="13"/>
  </w:num>
  <w:num w:numId="5" w16cid:durableId="926769162">
    <w:abstractNumId w:val="5"/>
  </w:num>
  <w:num w:numId="6" w16cid:durableId="1284850428">
    <w:abstractNumId w:val="21"/>
  </w:num>
  <w:num w:numId="7" w16cid:durableId="1546067896">
    <w:abstractNumId w:val="14"/>
  </w:num>
  <w:num w:numId="8" w16cid:durableId="111874438">
    <w:abstractNumId w:val="27"/>
  </w:num>
  <w:num w:numId="9" w16cid:durableId="317272424">
    <w:abstractNumId w:val="8"/>
  </w:num>
  <w:num w:numId="10" w16cid:durableId="451284479">
    <w:abstractNumId w:val="30"/>
  </w:num>
  <w:num w:numId="11" w16cid:durableId="830486301">
    <w:abstractNumId w:val="23"/>
  </w:num>
  <w:num w:numId="12" w16cid:durableId="259027590">
    <w:abstractNumId w:val="18"/>
  </w:num>
  <w:num w:numId="13" w16cid:durableId="1864704548">
    <w:abstractNumId w:val="3"/>
  </w:num>
  <w:num w:numId="14" w16cid:durableId="539557904">
    <w:abstractNumId w:val="22"/>
  </w:num>
  <w:num w:numId="15" w16cid:durableId="1424570172">
    <w:abstractNumId w:val="7"/>
  </w:num>
  <w:num w:numId="16" w16cid:durableId="1670282421">
    <w:abstractNumId w:val="25"/>
  </w:num>
  <w:num w:numId="17" w16cid:durableId="1956060877">
    <w:abstractNumId w:val="28"/>
  </w:num>
  <w:num w:numId="18" w16cid:durableId="1877503071">
    <w:abstractNumId w:val="4"/>
  </w:num>
  <w:num w:numId="19" w16cid:durableId="1971743884">
    <w:abstractNumId w:val="9"/>
  </w:num>
  <w:num w:numId="20" w16cid:durableId="1749303949">
    <w:abstractNumId w:val="24"/>
  </w:num>
  <w:num w:numId="21" w16cid:durableId="2060006351">
    <w:abstractNumId w:val="12"/>
  </w:num>
  <w:num w:numId="22" w16cid:durableId="200016141">
    <w:abstractNumId w:val="2"/>
  </w:num>
  <w:num w:numId="23" w16cid:durableId="1175460793">
    <w:abstractNumId w:val="10"/>
  </w:num>
  <w:num w:numId="24" w16cid:durableId="480272103">
    <w:abstractNumId w:val="6"/>
  </w:num>
  <w:num w:numId="25" w16cid:durableId="1037512618">
    <w:abstractNumId w:val="20"/>
  </w:num>
  <w:num w:numId="26" w16cid:durableId="199589847">
    <w:abstractNumId w:val="11"/>
  </w:num>
  <w:num w:numId="27" w16cid:durableId="1871648355">
    <w:abstractNumId w:val="31"/>
  </w:num>
  <w:num w:numId="28" w16cid:durableId="134832249">
    <w:abstractNumId w:val="15"/>
  </w:num>
  <w:num w:numId="29" w16cid:durableId="1841695477">
    <w:abstractNumId w:val="1"/>
  </w:num>
  <w:num w:numId="30" w16cid:durableId="136074010">
    <w:abstractNumId w:val="16"/>
  </w:num>
  <w:num w:numId="31" w16cid:durableId="986319351">
    <w:abstractNumId w:val="0"/>
  </w:num>
  <w:num w:numId="32" w16cid:durableId="1879127219">
    <w:abstractNumId w:val="29"/>
  </w:num>
  <w:num w:numId="33" w16cid:durableId="1767925491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0C3"/>
    <w:rsid w:val="0000134C"/>
    <w:rsid w:val="0000158E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38A2"/>
    <w:rsid w:val="00003EE6"/>
    <w:rsid w:val="00004436"/>
    <w:rsid w:val="000045B8"/>
    <w:rsid w:val="00004B68"/>
    <w:rsid w:val="000050E4"/>
    <w:rsid w:val="0000568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0B88"/>
    <w:rsid w:val="000114A5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0C78"/>
    <w:rsid w:val="0002134E"/>
    <w:rsid w:val="000217F1"/>
    <w:rsid w:val="0002230B"/>
    <w:rsid w:val="000224F8"/>
    <w:rsid w:val="000229F4"/>
    <w:rsid w:val="00022B5B"/>
    <w:rsid w:val="00022C32"/>
    <w:rsid w:val="00022D98"/>
    <w:rsid w:val="0002395F"/>
    <w:rsid w:val="00024461"/>
    <w:rsid w:val="00024589"/>
    <w:rsid w:val="00024CC8"/>
    <w:rsid w:val="00024EB7"/>
    <w:rsid w:val="00024EE5"/>
    <w:rsid w:val="00025142"/>
    <w:rsid w:val="0002532E"/>
    <w:rsid w:val="00025B62"/>
    <w:rsid w:val="00026C9D"/>
    <w:rsid w:val="00026EDF"/>
    <w:rsid w:val="00027763"/>
    <w:rsid w:val="00027BE5"/>
    <w:rsid w:val="00027CEA"/>
    <w:rsid w:val="000302D2"/>
    <w:rsid w:val="000302DD"/>
    <w:rsid w:val="0003055D"/>
    <w:rsid w:val="00030703"/>
    <w:rsid w:val="000308E6"/>
    <w:rsid w:val="000309DE"/>
    <w:rsid w:val="00030CA2"/>
    <w:rsid w:val="00030E04"/>
    <w:rsid w:val="00030EEE"/>
    <w:rsid w:val="00031CB0"/>
    <w:rsid w:val="00033397"/>
    <w:rsid w:val="0003372A"/>
    <w:rsid w:val="00033D99"/>
    <w:rsid w:val="00034AF2"/>
    <w:rsid w:val="000350E6"/>
    <w:rsid w:val="00035108"/>
    <w:rsid w:val="00035493"/>
    <w:rsid w:val="0003569B"/>
    <w:rsid w:val="00035AA2"/>
    <w:rsid w:val="000362BF"/>
    <w:rsid w:val="000368C3"/>
    <w:rsid w:val="00036CA0"/>
    <w:rsid w:val="00036D62"/>
    <w:rsid w:val="00036F21"/>
    <w:rsid w:val="000371DA"/>
    <w:rsid w:val="000377AE"/>
    <w:rsid w:val="00037B45"/>
    <w:rsid w:val="00037D1D"/>
    <w:rsid w:val="0004002E"/>
    <w:rsid w:val="0004096E"/>
    <w:rsid w:val="00040FC1"/>
    <w:rsid w:val="000410DD"/>
    <w:rsid w:val="00041718"/>
    <w:rsid w:val="000418FE"/>
    <w:rsid w:val="00041935"/>
    <w:rsid w:val="00041A40"/>
    <w:rsid w:val="00041D8D"/>
    <w:rsid w:val="00041EF1"/>
    <w:rsid w:val="000423D8"/>
    <w:rsid w:val="00042844"/>
    <w:rsid w:val="00043098"/>
    <w:rsid w:val="00043669"/>
    <w:rsid w:val="00044053"/>
    <w:rsid w:val="000443C5"/>
    <w:rsid w:val="000449BC"/>
    <w:rsid w:val="00044C70"/>
    <w:rsid w:val="0004529E"/>
    <w:rsid w:val="000465DC"/>
    <w:rsid w:val="00046778"/>
    <w:rsid w:val="0004777E"/>
    <w:rsid w:val="000479F4"/>
    <w:rsid w:val="000501DD"/>
    <w:rsid w:val="000505CB"/>
    <w:rsid w:val="00051856"/>
    <w:rsid w:val="00051CE5"/>
    <w:rsid w:val="000522FB"/>
    <w:rsid w:val="000537B9"/>
    <w:rsid w:val="00053C99"/>
    <w:rsid w:val="00053E11"/>
    <w:rsid w:val="00054075"/>
    <w:rsid w:val="000543BD"/>
    <w:rsid w:val="00054560"/>
    <w:rsid w:val="000547B2"/>
    <w:rsid w:val="00054853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758E"/>
    <w:rsid w:val="00057A14"/>
    <w:rsid w:val="00057E94"/>
    <w:rsid w:val="00057F04"/>
    <w:rsid w:val="0006021C"/>
    <w:rsid w:val="0006029E"/>
    <w:rsid w:val="000602D3"/>
    <w:rsid w:val="00060DD1"/>
    <w:rsid w:val="000619A2"/>
    <w:rsid w:val="00062598"/>
    <w:rsid w:val="00062A42"/>
    <w:rsid w:val="00062F97"/>
    <w:rsid w:val="00063706"/>
    <w:rsid w:val="00063FF1"/>
    <w:rsid w:val="000640C0"/>
    <w:rsid w:val="00064140"/>
    <w:rsid w:val="00064493"/>
    <w:rsid w:val="00064602"/>
    <w:rsid w:val="00064A50"/>
    <w:rsid w:val="000652D1"/>
    <w:rsid w:val="00065524"/>
    <w:rsid w:val="000657BA"/>
    <w:rsid w:val="00065E0A"/>
    <w:rsid w:val="00065F73"/>
    <w:rsid w:val="000662DF"/>
    <w:rsid w:val="000666F9"/>
    <w:rsid w:val="00066A42"/>
    <w:rsid w:val="00066C01"/>
    <w:rsid w:val="00066CD3"/>
    <w:rsid w:val="00066D96"/>
    <w:rsid w:val="0006732A"/>
    <w:rsid w:val="00067657"/>
    <w:rsid w:val="00067686"/>
    <w:rsid w:val="00067765"/>
    <w:rsid w:val="0006788F"/>
    <w:rsid w:val="0006795D"/>
    <w:rsid w:val="000679E9"/>
    <w:rsid w:val="00067C08"/>
    <w:rsid w:val="000707E4"/>
    <w:rsid w:val="00070A8F"/>
    <w:rsid w:val="00070C57"/>
    <w:rsid w:val="00070C6C"/>
    <w:rsid w:val="00070F90"/>
    <w:rsid w:val="0007145E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0F0"/>
    <w:rsid w:val="0007412F"/>
    <w:rsid w:val="00074322"/>
    <w:rsid w:val="00074659"/>
    <w:rsid w:val="000746C7"/>
    <w:rsid w:val="0007501A"/>
    <w:rsid w:val="0007506A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0C94"/>
    <w:rsid w:val="0008120C"/>
    <w:rsid w:val="0008171F"/>
    <w:rsid w:val="00081989"/>
    <w:rsid w:val="00082C1C"/>
    <w:rsid w:val="00082CE7"/>
    <w:rsid w:val="00083653"/>
    <w:rsid w:val="00083759"/>
    <w:rsid w:val="000839FA"/>
    <w:rsid w:val="00083A56"/>
    <w:rsid w:val="00083B8E"/>
    <w:rsid w:val="00083F10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08"/>
    <w:rsid w:val="00091651"/>
    <w:rsid w:val="00091A6C"/>
    <w:rsid w:val="00092F73"/>
    <w:rsid w:val="000936D3"/>
    <w:rsid w:val="0009371D"/>
    <w:rsid w:val="000938D7"/>
    <w:rsid w:val="00093D3F"/>
    <w:rsid w:val="0009411C"/>
    <w:rsid w:val="000944C1"/>
    <w:rsid w:val="0009478A"/>
    <w:rsid w:val="00094AFB"/>
    <w:rsid w:val="0009624D"/>
    <w:rsid w:val="0009626D"/>
    <w:rsid w:val="0009660F"/>
    <w:rsid w:val="00096E70"/>
    <w:rsid w:val="00096FC3"/>
    <w:rsid w:val="00097028"/>
    <w:rsid w:val="0009713D"/>
    <w:rsid w:val="000973DB"/>
    <w:rsid w:val="00097523"/>
    <w:rsid w:val="000977BD"/>
    <w:rsid w:val="000A014F"/>
    <w:rsid w:val="000A042A"/>
    <w:rsid w:val="000A0B3C"/>
    <w:rsid w:val="000A0C4D"/>
    <w:rsid w:val="000A135B"/>
    <w:rsid w:val="000A157F"/>
    <w:rsid w:val="000A1BD7"/>
    <w:rsid w:val="000A2843"/>
    <w:rsid w:val="000A28CE"/>
    <w:rsid w:val="000A293C"/>
    <w:rsid w:val="000A2D97"/>
    <w:rsid w:val="000A39E7"/>
    <w:rsid w:val="000A43CD"/>
    <w:rsid w:val="000A45D4"/>
    <w:rsid w:val="000A48A3"/>
    <w:rsid w:val="000A4A13"/>
    <w:rsid w:val="000A4A58"/>
    <w:rsid w:val="000A612B"/>
    <w:rsid w:val="000A6657"/>
    <w:rsid w:val="000A67AD"/>
    <w:rsid w:val="000A6ECD"/>
    <w:rsid w:val="000A70A3"/>
    <w:rsid w:val="000A71BF"/>
    <w:rsid w:val="000A7210"/>
    <w:rsid w:val="000A774F"/>
    <w:rsid w:val="000A7786"/>
    <w:rsid w:val="000A77E8"/>
    <w:rsid w:val="000B01EA"/>
    <w:rsid w:val="000B1047"/>
    <w:rsid w:val="000B10F8"/>
    <w:rsid w:val="000B124D"/>
    <w:rsid w:val="000B22BC"/>
    <w:rsid w:val="000B2425"/>
    <w:rsid w:val="000B2819"/>
    <w:rsid w:val="000B3BA7"/>
    <w:rsid w:val="000B3CD1"/>
    <w:rsid w:val="000B46D0"/>
    <w:rsid w:val="000B4D1D"/>
    <w:rsid w:val="000B52F2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1CEA"/>
    <w:rsid w:val="000C227E"/>
    <w:rsid w:val="000C2610"/>
    <w:rsid w:val="000C276D"/>
    <w:rsid w:val="000C29F4"/>
    <w:rsid w:val="000C2A81"/>
    <w:rsid w:val="000C2E33"/>
    <w:rsid w:val="000C3238"/>
    <w:rsid w:val="000C3BB6"/>
    <w:rsid w:val="000C4763"/>
    <w:rsid w:val="000C4857"/>
    <w:rsid w:val="000C4A88"/>
    <w:rsid w:val="000C501F"/>
    <w:rsid w:val="000C5185"/>
    <w:rsid w:val="000C5A21"/>
    <w:rsid w:val="000C5A70"/>
    <w:rsid w:val="000C5AEA"/>
    <w:rsid w:val="000C5D8B"/>
    <w:rsid w:val="000C619E"/>
    <w:rsid w:val="000C674E"/>
    <w:rsid w:val="000C7782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0A"/>
    <w:rsid w:val="000D3A79"/>
    <w:rsid w:val="000D54C8"/>
    <w:rsid w:val="000D563B"/>
    <w:rsid w:val="000D5755"/>
    <w:rsid w:val="000D58AF"/>
    <w:rsid w:val="000D5C7D"/>
    <w:rsid w:val="000D609A"/>
    <w:rsid w:val="000D63C5"/>
    <w:rsid w:val="000D6B05"/>
    <w:rsid w:val="000D79E5"/>
    <w:rsid w:val="000E074C"/>
    <w:rsid w:val="000E114A"/>
    <w:rsid w:val="000E150D"/>
    <w:rsid w:val="000E31DA"/>
    <w:rsid w:val="000E3794"/>
    <w:rsid w:val="000E3A73"/>
    <w:rsid w:val="000E3D1D"/>
    <w:rsid w:val="000E432F"/>
    <w:rsid w:val="000E46FB"/>
    <w:rsid w:val="000E47CE"/>
    <w:rsid w:val="000E4E42"/>
    <w:rsid w:val="000E5528"/>
    <w:rsid w:val="000E57A5"/>
    <w:rsid w:val="000E593E"/>
    <w:rsid w:val="000E5A9D"/>
    <w:rsid w:val="000E6247"/>
    <w:rsid w:val="000E649D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6A2"/>
    <w:rsid w:val="000F29CA"/>
    <w:rsid w:val="000F2ADC"/>
    <w:rsid w:val="000F36B7"/>
    <w:rsid w:val="000F36E0"/>
    <w:rsid w:val="000F37AE"/>
    <w:rsid w:val="000F38AB"/>
    <w:rsid w:val="000F3AB0"/>
    <w:rsid w:val="000F3FBC"/>
    <w:rsid w:val="000F4593"/>
    <w:rsid w:val="000F4F4A"/>
    <w:rsid w:val="000F5020"/>
    <w:rsid w:val="000F55D1"/>
    <w:rsid w:val="000F56DA"/>
    <w:rsid w:val="000F5E75"/>
    <w:rsid w:val="000F6362"/>
    <w:rsid w:val="000F6D3A"/>
    <w:rsid w:val="000F7166"/>
    <w:rsid w:val="000F72A7"/>
    <w:rsid w:val="000F732C"/>
    <w:rsid w:val="000F7A2D"/>
    <w:rsid w:val="000F7ADF"/>
    <w:rsid w:val="000F7E4C"/>
    <w:rsid w:val="000F7FEA"/>
    <w:rsid w:val="001003D7"/>
    <w:rsid w:val="00100A8F"/>
    <w:rsid w:val="00101306"/>
    <w:rsid w:val="00101576"/>
    <w:rsid w:val="00101887"/>
    <w:rsid w:val="00102A94"/>
    <w:rsid w:val="00103197"/>
    <w:rsid w:val="001032AA"/>
    <w:rsid w:val="001035AD"/>
    <w:rsid w:val="001037AB"/>
    <w:rsid w:val="00104370"/>
    <w:rsid w:val="0010462E"/>
    <w:rsid w:val="0010466A"/>
    <w:rsid w:val="0010540B"/>
    <w:rsid w:val="0010577E"/>
    <w:rsid w:val="00105B7D"/>
    <w:rsid w:val="00106272"/>
    <w:rsid w:val="0010643E"/>
    <w:rsid w:val="00106998"/>
    <w:rsid w:val="00106DFC"/>
    <w:rsid w:val="001074F8"/>
    <w:rsid w:val="0010757A"/>
    <w:rsid w:val="0010757C"/>
    <w:rsid w:val="001076B6"/>
    <w:rsid w:val="0010793C"/>
    <w:rsid w:val="001104B4"/>
    <w:rsid w:val="00110684"/>
    <w:rsid w:val="001108CF"/>
    <w:rsid w:val="00110E7D"/>
    <w:rsid w:val="0011137B"/>
    <w:rsid w:val="00112251"/>
    <w:rsid w:val="001122B6"/>
    <w:rsid w:val="001129AE"/>
    <w:rsid w:val="00112C43"/>
    <w:rsid w:val="001139BE"/>
    <w:rsid w:val="00113C6E"/>
    <w:rsid w:val="00113E36"/>
    <w:rsid w:val="00114087"/>
    <w:rsid w:val="00114579"/>
    <w:rsid w:val="00114EF5"/>
    <w:rsid w:val="00115047"/>
    <w:rsid w:val="00115AD7"/>
    <w:rsid w:val="00115D75"/>
    <w:rsid w:val="00117792"/>
    <w:rsid w:val="00117B44"/>
    <w:rsid w:val="001200E1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8A7"/>
    <w:rsid w:val="00124956"/>
    <w:rsid w:val="00124D22"/>
    <w:rsid w:val="00124E89"/>
    <w:rsid w:val="001256C4"/>
    <w:rsid w:val="00125B08"/>
    <w:rsid w:val="001269F1"/>
    <w:rsid w:val="00127536"/>
    <w:rsid w:val="00127AFF"/>
    <w:rsid w:val="00127CB1"/>
    <w:rsid w:val="00127EC4"/>
    <w:rsid w:val="00130041"/>
    <w:rsid w:val="0013036C"/>
    <w:rsid w:val="001306A5"/>
    <w:rsid w:val="00130B90"/>
    <w:rsid w:val="00130D11"/>
    <w:rsid w:val="0013122A"/>
    <w:rsid w:val="001312A6"/>
    <w:rsid w:val="00131767"/>
    <w:rsid w:val="00131A35"/>
    <w:rsid w:val="001321BA"/>
    <w:rsid w:val="00132281"/>
    <w:rsid w:val="00132684"/>
    <w:rsid w:val="00133066"/>
    <w:rsid w:val="0013325B"/>
    <w:rsid w:val="001332BC"/>
    <w:rsid w:val="001332F6"/>
    <w:rsid w:val="001333B0"/>
    <w:rsid w:val="00133D8B"/>
    <w:rsid w:val="001343F7"/>
    <w:rsid w:val="00134C79"/>
    <w:rsid w:val="00135148"/>
    <w:rsid w:val="001351A8"/>
    <w:rsid w:val="00136754"/>
    <w:rsid w:val="001368EB"/>
    <w:rsid w:val="0013691B"/>
    <w:rsid w:val="00136D7F"/>
    <w:rsid w:val="001371C2"/>
    <w:rsid w:val="0013783D"/>
    <w:rsid w:val="00137AE6"/>
    <w:rsid w:val="00137BAA"/>
    <w:rsid w:val="00137EF1"/>
    <w:rsid w:val="001400F8"/>
    <w:rsid w:val="00140B66"/>
    <w:rsid w:val="00141847"/>
    <w:rsid w:val="00141934"/>
    <w:rsid w:val="00143369"/>
    <w:rsid w:val="0014344E"/>
    <w:rsid w:val="001435BE"/>
    <w:rsid w:val="00143995"/>
    <w:rsid w:val="00143D12"/>
    <w:rsid w:val="00144336"/>
    <w:rsid w:val="00144504"/>
    <w:rsid w:val="00144A09"/>
    <w:rsid w:val="00144BA9"/>
    <w:rsid w:val="001452C9"/>
    <w:rsid w:val="00145833"/>
    <w:rsid w:val="00145888"/>
    <w:rsid w:val="00145A39"/>
    <w:rsid w:val="00145E20"/>
    <w:rsid w:val="001463CC"/>
    <w:rsid w:val="001464F7"/>
    <w:rsid w:val="001465A2"/>
    <w:rsid w:val="00146698"/>
    <w:rsid w:val="001468B2"/>
    <w:rsid w:val="00146E87"/>
    <w:rsid w:val="00147627"/>
    <w:rsid w:val="00147963"/>
    <w:rsid w:val="00147978"/>
    <w:rsid w:val="00147E21"/>
    <w:rsid w:val="00150409"/>
    <w:rsid w:val="001504B5"/>
    <w:rsid w:val="001506A6"/>
    <w:rsid w:val="00150D28"/>
    <w:rsid w:val="001515BB"/>
    <w:rsid w:val="001517B7"/>
    <w:rsid w:val="0015204E"/>
    <w:rsid w:val="00152C3F"/>
    <w:rsid w:val="00153021"/>
    <w:rsid w:val="00153178"/>
    <w:rsid w:val="001531C9"/>
    <w:rsid w:val="00153A88"/>
    <w:rsid w:val="001540F7"/>
    <w:rsid w:val="00154254"/>
    <w:rsid w:val="00154FCD"/>
    <w:rsid w:val="001551F7"/>
    <w:rsid w:val="00155631"/>
    <w:rsid w:val="001556E3"/>
    <w:rsid w:val="00155807"/>
    <w:rsid w:val="00156873"/>
    <w:rsid w:val="00157175"/>
    <w:rsid w:val="00157E3F"/>
    <w:rsid w:val="00157EF1"/>
    <w:rsid w:val="00160016"/>
    <w:rsid w:val="00160134"/>
    <w:rsid w:val="00160721"/>
    <w:rsid w:val="001610FC"/>
    <w:rsid w:val="00161167"/>
    <w:rsid w:val="001613D6"/>
    <w:rsid w:val="001614D7"/>
    <w:rsid w:val="001616AF"/>
    <w:rsid w:val="00161E75"/>
    <w:rsid w:val="00161EF5"/>
    <w:rsid w:val="00162236"/>
    <w:rsid w:val="00162280"/>
    <w:rsid w:val="0016274B"/>
    <w:rsid w:val="00162807"/>
    <w:rsid w:val="00163572"/>
    <w:rsid w:val="00163A97"/>
    <w:rsid w:val="00163D0C"/>
    <w:rsid w:val="00164AAC"/>
    <w:rsid w:val="00164F96"/>
    <w:rsid w:val="00165850"/>
    <w:rsid w:val="00165F89"/>
    <w:rsid w:val="0016683C"/>
    <w:rsid w:val="0016730F"/>
    <w:rsid w:val="00167A30"/>
    <w:rsid w:val="001707E0"/>
    <w:rsid w:val="001707E7"/>
    <w:rsid w:val="00170CD3"/>
    <w:rsid w:val="00171DC0"/>
    <w:rsid w:val="00171F02"/>
    <w:rsid w:val="001726E1"/>
    <w:rsid w:val="00172DE5"/>
    <w:rsid w:val="00172E79"/>
    <w:rsid w:val="00172E89"/>
    <w:rsid w:val="001730B0"/>
    <w:rsid w:val="00173461"/>
    <w:rsid w:val="001739E2"/>
    <w:rsid w:val="00173C97"/>
    <w:rsid w:val="001747A6"/>
    <w:rsid w:val="00174B52"/>
    <w:rsid w:val="00174EDD"/>
    <w:rsid w:val="001752AB"/>
    <w:rsid w:val="00175C5F"/>
    <w:rsid w:val="00176485"/>
    <w:rsid w:val="0017665C"/>
    <w:rsid w:val="001768BA"/>
    <w:rsid w:val="001771D0"/>
    <w:rsid w:val="00177418"/>
    <w:rsid w:val="00177839"/>
    <w:rsid w:val="00177F16"/>
    <w:rsid w:val="001805F0"/>
    <w:rsid w:val="0018074A"/>
    <w:rsid w:val="00180F10"/>
    <w:rsid w:val="00181496"/>
    <w:rsid w:val="00181C2A"/>
    <w:rsid w:val="00181D72"/>
    <w:rsid w:val="001825A2"/>
    <w:rsid w:val="001828E3"/>
    <w:rsid w:val="00182A84"/>
    <w:rsid w:val="00182BDF"/>
    <w:rsid w:val="00182DB6"/>
    <w:rsid w:val="00182EAD"/>
    <w:rsid w:val="00183B9D"/>
    <w:rsid w:val="00184242"/>
    <w:rsid w:val="0018430E"/>
    <w:rsid w:val="00185465"/>
    <w:rsid w:val="001858CC"/>
    <w:rsid w:val="00185D8D"/>
    <w:rsid w:val="00186119"/>
    <w:rsid w:val="001866A7"/>
    <w:rsid w:val="00187214"/>
    <w:rsid w:val="0018753D"/>
    <w:rsid w:val="00187FC1"/>
    <w:rsid w:val="001901FD"/>
    <w:rsid w:val="00190ADD"/>
    <w:rsid w:val="00190F4D"/>
    <w:rsid w:val="00191411"/>
    <w:rsid w:val="0019157D"/>
    <w:rsid w:val="0019271B"/>
    <w:rsid w:val="00192A80"/>
    <w:rsid w:val="00192B39"/>
    <w:rsid w:val="00193156"/>
    <w:rsid w:val="0019333C"/>
    <w:rsid w:val="0019439F"/>
    <w:rsid w:val="0019492E"/>
    <w:rsid w:val="00194FF5"/>
    <w:rsid w:val="0019556D"/>
    <w:rsid w:val="00196073"/>
    <w:rsid w:val="00196733"/>
    <w:rsid w:val="00196836"/>
    <w:rsid w:val="00196BFE"/>
    <w:rsid w:val="00196CEE"/>
    <w:rsid w:val="00196D0A"/>
    <w:rsid w:val="00196EC3"/>
    <w:rsid w:val="001971D8"/>
    <w:rsid w:val="001974EA"/>
    <w:rsid w:val="00197A8B"/>
    <w:rsid w:val="00197CAE"/>
    <w:rsid w:val="00197FD9"/>
    <w:rsid w:val="001A04D2"/>
    <w:rsid w:val="001A0F73"/>
    <w:rsid w:val="001A1229"/>
    <w:rsid w:val="001A133D"/>
    <w:rsid w:val="001A18FA"/>
    <w:rsid w:val="001A2037"/>
    <w:rsid w:val="001A2AF6"/>
    <w:rsid w:val="001A2C25"/>
    <w:rsid w:val="001A329B"/>
    <w:rsid w:val="001A3606"/>
    <w:rsid w:val="001A3A56"/>
    <w:rsid w:val="001A4A37"/>
    <w:rsid w:val="001A4A96"/>
    <w:rsid w:val="001A4B52"/>
    <w:rsid w:val="001A4D0A"/>
    <w:rsid w:val="001A4E25"/>
    <w:rsid w:val="001A4E3B"/>
    <w:rsid w:val="001A5389"/>
    <w:rsid w:val="001A5631"/>
    <w:rsid w:val="001A582A"/>
    <w:rsid w:val="001A5859"/>
    <w:rsid w:val="001A5985"/>
    <w:rsid w:val="001A5A96"/>
    <w:rsid w:val="001A68CE"/>
    <w:rsid w:val="001A7B05"/>
    <w:rsid w:val="001A7D16"/>
    <w:rsid w:val="001A7EDA"/>
    <w:rsid w:val="001A7F1B"/>
    <w:rsid w:val="001B0527"/>
    <w:rsid w:val="001B066E"/>
    <w:rsid w:val="001B0A94"/>
    <w:rsid w:val="001B0FC4"/>
    <w:rsid w:val="001B102B"/>
    <w:rsid w:val="001B10B6"/>
    <w:rsid w:val="001B11D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900"/>
    <w:rsid w:val="001B7499"/>
    <w:rsid w:val="001B77DB"/>
    <w:rsid w:val="001B7966"/>
    <w:rsid w:val="001B7A02"/>
    <w:rsid w:val="001B7A2C"/>
    <w:rsid w:val="001B7BDA"/>
    <w:rsid w:val="001B7E73"/>
    <w:rsid w:val="001C0032"/>
    <w:rsid w:val="001C05C0"/>
    <w:rsid w:val="001C0B54"/>
    <w:rsid w:val="001C105D"/>
    <w:rsid w:val="001C25F9"/>
    <w:rsid w:val="001C2665"/>
    <w:rsid w:val="001C26C0"/>
    <w:rsid w:val="001C2BA3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A09"/>
    <w:rsid w:val="001C5E9A"/>
    <w:rsid w:val="001C608C"/>
    <w:rsid w:val="001C6145"/>
    <w:rsid w:val="001C6C57"/>
    <w:rsid w:val="001C7D33"/>
    <w:rsid w:val="001C7EEC"/>
    <w:rsid w:val="001D08E0"/>
    <w:rsid w:val="001D105F"/>
    <w:rsid w:val="001D116D"/>
    <w:rsid w:val="001D1D7C"/>
    <w:rsid w:val="001D1F7C"/>
    <w:rsid w:val="001D20A4"/>
    <w:rsid w:val="001D26D7"/>
    <w:rsid w:val="001D2F1D"/>
    <w:rsid w:val="001D353B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83D"/>
    <w:rsid w:val="001D7DBA"/>
    <w:rsid w:val="001E02F2"/>
    <w:rsid w:val="001E0743"/>
    <w:rsid w:val="001E0985"/>
    <w:rsid w:val="001E0B6F"/>
    <w:rsid w:val="001E18F1"/>
    <w:rsid w:val="001E1E3C"/>
    <w:rsid w:val="001E21D7"/>
    <w:rsid w:val="001E23A8"/>
    <w:rsid w:val="001E260F"/>
    <w:rsid w:val="001E26BF"/>
    <w:rsid w:val="001E289E"/>
    <w:rsid w:val="001E2BF6"/>
    <w:rsid w:val="001E2D4F"/>
    <w:rsid w:val="001E421F"/>
    <w:rsid w:val="001E464A"/>
    <w:rsid w:val="001E4DDC"/>
    <w:rsid w:val="001E55F6"/>
    <w:rsid w:val="001E5A6A"/>
    <w:rsid w:val="001E6768"/>
    <w:rsid w:val="001E6B0E"/>
    <w:rsid w:val="001E6C97"/>
    <w:rsid w:val="001E71C1"/>
    <w:rsid w:val="001E76C4"/>
    <w:rsid w:val="001F0078"/>
    <w:rsid w:val="001F09F8"/>
    <w:rsid w:val="001F1F3D"/>
    <w:rsid w:val="001F2656"/>
    <w:rsid w:val="001F2D94"/>
    <w:rsid w:val="001F33E4"/>
    <w:rsid w:val="001F34CD"/>
    <w:rsid w:val="001F34EE"/>
    <w:rsid w:val="001F3927"/>
    <w:rsid w:val="001F3E46"/>
    <w:rsid w:val="001F4539"/>
    <w:rsid w:val="001F46EA"/>
    <w:rsid w:val="001F4796"/>
    <w:rsid w:val="001F55DB"/>
    <w:rsid w:val="001F5629"/>
    <w:rsid w:val="001F575D"/>
    <w:rsid w:val="001F59F6"/>
    <w:rsid w:val="001F5D00"/>
    <w:rsid w:val="001F65CA"/>
    <w:rsid w:val="001F6FDD"/>
    <w:rsid w:val="001F74A8"/>
    <w:rsid w:val="0020022B"/>
    <w:rsid w:val="0020025D"/>
    <w:rsid w:val="00200787"/>
    <w:rsid w:val="00200BCA"/>
    <w:rsid w:val="00200D7F"/>
    <w:rsid w:val="00200DA0"/>
    <w:rsid w:val="00201600"/>
    <w:rsid w:val="0020167D"/>
    <w:rsid w:val="00201700"/>
    <w:rsid w:val="00201DE5"/>
    <w:rsid w:val="002029E8"/>
    <w:rsid w:val="00202E7A"/>
    <w:rsid w:val="0020326C"/>
    <w:rsid w:val="00203B6D"/>
    <w:rsid w:val="00203FC7"/>
    <w:rsid w:val="002040E3"/>
    <w:rsid w:val="00204210"/>
    <w:rsid w:val="00205303"/>
    <w:rsid w:val="00205639"/>
    <w:rsid w:val="00205972"/>
    <w:rsid w:val="00205D64"/>
    <w:rsid w:val="00205D9E"/>
    <w:rsid w:val="0020628D"/>
    <w:rsid w:val="00206CA9"/>
    <w:rsid w:val="002073C6"/>
    <w:rsid w:val="002110D4"/>
    <w:rsid w:val="002115C1"/>
    <w:rsid w:val="00211EDE"/>
    <w:rsid w:val="00211F7D"/>
    <w:rsid w:val="00211FDD"/>
    <w:rsid w:val="002121AD"/>
    <w:rsid w:val="00212446"/>
    <w:rsid w:val="00212AEA"/>
    <w:rsid w:val="00212F99"/>
    <w:rsid w:val="002133C8"/>
    <w:rsid w:val="00213F83"/>
    <w:rsid w:val="00214310"/>
    <w:rsid w:val="002143D3"/>
    <w:rsid w:val="00214C4F"/>
    <w:rsid w:val="00215A39"/>
    <w:rsid w:val="00215B72"/>
    <w:rsid w:val="00215D29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196"/>
    <w:rsid w:val="0022133B"/>
    <w:rsid w:val="00221DF3"/>
    <w:rsid w:val="00221E90"/>
    <w:rsid w:val="0022347B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28F"/>
    <w:rsid w:val="0022744F"/>
    <w:rsid w:val="00227F74"/>
    <w:rsid w:val="002300DF"/>
    <w:rsid w:val="002310A4"/>
    <w:rsid w:val="00231764"/>
    <w:rsid w:val="00231CC1"/>
    <w:rsid w:val="002324B7"/>
    <w:rsid w:val="0023282C"/>
    <w:rsid w:val="002334AE"/>
    <w:rsid w:val="0023354F"/>
    <w:rsid w:val="0023477D"/>
    <w:rsid w:val="00234974"/>
    <w:rsid w:val="00234E95"/>
    <w:rsid w:val="00234F17"/>
    <w:rsid w:val="00235906"/>
    <w:rsid w:val="00235FD3"/>
    <w:rsid w:val="00236408"/>
    <w:rsid w:val="00236515"/>
    <w:rsid w:val="00236810"/>
    <w:rsid w:val="00236B46"/>
    <w:rsid w:val="00236BFE"/>
    <w:rsid w:val="0023718C"/>
    <w:rsid w:val="00240346"/>
    <w:rsid w:val="00240FAA"/>
    <w:rsid w:val="0024116A"/>
    <w:rsid w:val="0024129E"/>
    <w:rsid w:val="00242695"/>
    <w:rsid w:val="00242BC8"/>
    <w:rsid w:val="0024328B"/>
    <w:rsid w:val="002433D5"/>
    <w:rsid w:val="00243CD3"/>
    <w:rsid w:val="00243E80"/>
    <w:rsid w:val="00244BCA"/>
    <w:rsid w:val="00245517"/>
    <w:rsid w:val="002458DE"/>
    <w:rsid w:val="00246074"/>
    <w:rsid w:val="002460E0"/>
    <w:rsid w:val="002476B8"/>
    <w:rsid w:val="00247F40"/>
    <w:rsid w:val="00250219"/>
    <w:rsid w:val="002504A3"/>
    <w:rsid w:val="00250598"/>
    <w:rsid w:val="00250DAE"/>
    <w:rsid w:val="00251A22"/>
    <w:rsid w:val="00251B1F"/>
    <w:rsid w:val="00251ED5"/>
    <w:rsid w:val="00252585"/>
    <w:rsid w:val="002527E0"/>
    <w:rsid w:val="00252F27"/>
    <w:rsid w:val="002532D2"/>
    <w:rsid w:val="00253C15"/>
    <w:rsid w:val="00253CD3"/>
    <w:rsid w:val="00254106"/>
    <w:rsid w:val="0025448D"/>
    <w:rsid w:val="0025566B"/>
    <w:rsid w:val="00255B78"/>
    <w:rsid w:val="00255C79"/>
    <w:rsid w:val="00255CC4"/>
    <w:rsid w:val="0025621A"/>
    <w:rsid w:val="00256494"/>
    <w:rsid w:val="0025677A"/>
    <w:rsid w:val="00257645"/>
    <w:rsid w:val="00257661"/>
    <w:rsid w:val="002579E4"/>
    <w:rsid w:val="00257A26"/>
    <w:rsid w:val="00257E7E"/>
    <w:rsid w:val="00260196"/>
    <w:rsid w:val="00260220"/>
    <w:rsid w:val="0026031F"/>
    <w:rsid w:val="0026057E"/>
    <w:rsid w:val="00260D15"/>
    <w:rsid w:val="0026139A"/>
    <w:rsid w:val="00261452"/>
    <w:rsid w:val="00261516"/>
    <w:rsid w:val="00261757"/>
    <w:rsid w:val="00261EA0"/>
    <w:rsid w:val="00262A12"/>
    <w:rsid w:val="00262EBA"/>
    <w:rsid w:val="0026318F"/>
    <w:rsid w:val="00263B83"/>
    <w:rsid w:val="00263F82"/>
    <w:rsid w:val="002646DA"/>
    <w:rsid w:val="00264AD3"/>
    <w:rsid w:val="002651AD"/>
    <w:rsid w:val="0026526F"/>
    <w:rsid w:val="00265C4D"/>
    <w:rsid w:val="00265D69"/>
    <w:rsid w:val="0026610B"/>
    <w:rsid w:val="00266163"/>
    <w:rsid w:val="00266A13"/>
    <w:rsid w:val="00266E22"/>
    <w:rsid w:val="0026770D"/>
    <w:rsid w:val="00267EBB"/>
    <w:rsid w:val="0027143B"/>
    <w:rsid w:val="002720E8"/>
    <w:rsid w:val="00272191"/>
    <w:rsid w:val="00272735"/>
    <w:rsid w:val="00272779"/>
    <w:rsid w:val="0027292F"/>
    <w:rsid w:val="00272A10"/>
    <w:rsid w:val="002737D0"/>
    <w:rsid w:val="00273A4D"/>
    <w:rsid w:val="00273C01"/>
    <w:rsid w:val="00274047"/>
    <w:rsid w:val="00274C48"/>
    <w:rsid w:val="00275A82"/>
    <w:rsid w:val="00275B57"/>
    <w:rsid w:val="00275C2F"/>
    <w:rsid w:val="00277E01"/>
    <w:rsid w:val="002801DF"/>
    <w:rsid w:val="00280416"/>
    <w:rsid w:val="00280460"/>
    <w:rsid w:val="002809B8"/>
    <w:rsid w:val="00280F78"/>
    <w:rsid w:val="0028136B"/>
    <w:rsid w:val="00281B51"/>
    <w:rsid w:val="002826D8"/>
    <w:rsid w:val="00282840"/>
    <w:rsid w:val="00283208"/>
    <w:rsid w:val="002833A4"/>
    <w:rsid w:val="00283412"/>
    <w:rsid w:val="00283A72"/>
    <w:rsid w:val="00283DAD"/>
    <w:rsid w:val="00283E74"/>
    <w:rsid w:val="0028464B"/>
    <w:rsid w:val="00284F21"/>
    <w:rsid w:val="0028514B"/>
    <w:rsid w:val="00285821"/>
    <w:rsid w:val="002859DD"/>
    <w:rsid w:val="00285A3B"/>
    <w:rsid w:val="00285FF1"/>
    <w:rsid w:val="002863F2"/>
    <w:rsid w:val="00286CE3"/>
    <w:rsid w:val="00287468"/>
    <w:rsid w:val="0028747A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3F73"/>
    <w:rsid w:val="00294058"/>
    <w:rsid w:val="00294254"/>
    <w:rsid w:val="00295001"/>
    <w:rsid w:val="0029541C"/>
    <w:rsid w:val="00295947"/>
    <w:rsid w:val="002967B8"/>
    <w:rsid w:val="00296A60"/>
    <w:rsid w:val="00296CB0"/>
    <w:rsid w:val="00296D1B"/>
    <w:rsid w:val="00296DB8"/>
    <w:rsid w:val="0029724B"/>
    <w:rsid w:val="002973C6"/>
    <w:rsid w:val="0029747A"/>
    <w:rsid w:val="00297F71"/>
    <w:rsid w:val="002A00EF"/>
    <w:rsid w:val="002A016A"/>
    <w:rsid w:val="002A05FF"/>
    <w:rsid w:val="002A0932"/>
    <w:rsid w:val="002A0AFC"/>
    <w:rsid w:val="002A0C85"/>
    <w:rsid w:val="002A1156"/>
    <w:rsid w:val="002A1BDE"/>
    <w:rsid w:val="002A26EF"/>
    <w:rsid w:val="002A332A"/>
    <w:rsid w:val="002A35C6"/>
    <w:rsid w:val="002A37CE"/>
    <w:rsid w:val="002A3C61"/>
    <w:rsid w:val="002A4476"/>
    <w:rsid w:val="002A4E57"/>
    <w:rsid w:val="002A4FC1"/>
    <w:rsid w:val="002A5AB5"/>
    <w:rsid w:val="002A6852"/>
    <w:rsid w:val="002A7065"/>
    <w:rsid w:val="002A77EA"/>
    <w:rsid w:val="002A7D43"/>
    <w:rsid w:val="002B00D4"/>
    <w:rsid w:val="002B0A0F"/>
    <w:rsid w:val="002B1066"/>
    <w:rsid w:val="002B14D8"/>
    <w:rsid w:val="002B173C"/>
    <w:rsid w:val="002B1D4D"/>
    <w:rsid w:val="002B22FE"/>
    <w:rsid w:val="002B23E9"/>
    <w:rsid w:val="002B271B"/>
    <w:rsid w:val="002B2816"/>
    <w:rsid w:val="002B29E2"/>
    <w:rsid w:val="002B3308"/>
    <w:rsid w:val="002B330E"/>
    <w:rsid w:val="002B35E1"/>
    <w:rsid w:val="002B3A67"/>
    <w:rsid w:val="002B3EEE"/>
    <w:rsid w:val="002B477F"/>
    <w:rsid w:val="002B4CEC"/>
    <w:rsid w:val="002B533C"/>
    <w:rsid w:val="002B6777"/>
    <w:rsid w:val="002B67AF"/>
    <w:rsid w:val="002B6D1D"/>
    <w:rsid w:val="002B6FB2"/>
    <w:rsid w:val="002B700F"/>
    <w:rsid w:val="002B7654"/>
    <w:rsid w:val="002B7EAA"/>
    <w:rsid w:val="002C010B"/>
    <w:rsid w:val="002C0F63"/>
    <w:rsid w:val="002C0FA4"/>
    <w:rsid w:val="002C0FEA"/>
    <w:rsid w:val="002C1E3D"/>
    <w:rsid w:val="002C2376"/>
    <w:rsid w:val="002C3221"/>
    <w:rsid w:val="002C383C"/>
    <w:rsid w:val="002C3AEE"/>
    <w:rsid w:val="002C3EBE"/>
    <w:rsid w:val="002C477B"/>
    <w:rsid w:val="002C63AB"/>
    <w:rsid w:val="002C63CE"/>
    <w:rsid w:val="002C6E8C"/>
    <w:rsid w:val="002C73CC"/>
    <w:rsid w:val="002C7CEF"/>
    <w:rsid w:val="002C7F2A"/>
    <w:rsid w:val="002D00BC"/>
    <w:rsid w:val="002D0534"/>
    <w:rsid w:val="002D07D8"/>
    <w:rsid w:val="002D09FB"/>
    <w:rsid w:val="002D0F7E"/>
    <w:rsid w:val="002D100A"/>
    <w:rsid w:val="002D1FCA"/>
    <w:rsid w:val="002D25C1"/>
    <w:rsid w:val="002D2656"/>
    <w:rsid w:val="002D26C5"/>
    <w:rsid w:val="002D2EDD"/>
    <w:rsid w:val="002D34E5"/>
    <w:rsid w:val="002D4010"/>
    <w:rsid w:val="002D468F"/>
    <w:rsid w:val="002D47F0"/>
    <w:rsid w:val="002D52CE"/>
    <w:rsid w:val="002D56BA"/>
    <w:rsid w:val="002D58BC"/>
    <w:rsid w:val="002D5C44"/>
    <w:rsid w:val="002D62F3"/>
    <w:rsid w:val="002D6535"/>
    <w:rsid w:val="002D6FD7"/>
    <w:rsid w:val="002D7EDC"/>
    <w:rsid w:val="002D7FA9"/>
    <w:rsid w:val="002E0483"/>
    <w:rsid w:val="002E0539"/>
    <w:rsid w:val="002E0681"/>
    <w:rsid w:val="002E099A"/>
    <w:rsid w:val="002E0A48"/>
    <w:rsid w:val="002E14D8"/>
    <w:rsid w:val="002E180D"/>
    <w:rsid w:val="002E1E0A"/>
    <w:rsid w:val="002E2323"/>
    <w:rsid w:val="002E2524"/>
    <w:rsid w:val="002E2A21"/>
    <w:rsid w:val="002E3368"/>
    <w:rsid w:val="002E3870"/>
    <w:rsid w:val="002E3A78"/>
    <w:rsid w:val="002E407F"/>
    <w:rsid w:val="002E42F1"/>
    <w:rsid w:val="002E43DC"/>
    <w:rsid w:val="002E441C"/>
    <w:rsid w:val="002E46F7"/>
    <w:rsid w:val="002E4BF4"/>
    <w:rsid w:val="002E555E"/>
    <w:rsid w:val="002E55BA"/>
    <w:rsid w:val="002E5886"/>
    <w:rsid w:val="002E5B86"/>
    <w:rsid w:val="002E6823"/>
    <w:rsid w:val="002E6925"/>
    <w:rsid w:val="002E6F05"/>
    <w:rsid w:val="002E701B"/>
    <w:rsid w:val="002E7BE4"/>
    <w:rsid w:val="002F00AB"/>
    <w:rsid w:val="002F1057"/>
    <w:rsid w:val="002F1AE1"/>
    <w:rsid w:val="002F1EB9"/>
    <w:rsid w:val="002F2501"/>
    <w:rsid w:val="002F27E9"/>
    <w:rsid w:val="002F2814"/>
    <w:rsid w:val="002F32DE"/>
    <w:rsid w:val="002F3890"/>
    <w:rsid w:val="002F3AE6"/>
    <w:rsid w:val="002F3EA9"/>
    <w:rsid w:val="002F42C4"/>
    <w:rsid w:val="002F4403"/>
    <w:rsid w:val="002F4464"/>
    <w:rsid w:val="002F4873"/>
    <w:rsid w:val="002F4D09"/>
    <w:rsid w:val="002F4D41"/>
    <w:rsid w:val="002F4F36"/>
    <w:rsid w:val="002F4F38"/>
    <w:rsid w:val="002F5773"/>
    <w:rsid w:val="002F5DE1"/>
    <w:rsid w:val="002F6255"/>
    <w:rsid w:val="002F6B0D"/>
    <w:rsid w:val="002F6B30"/>
    <w:rsid w:val="002F6D90"/>
    <w:rsid w:val="002F77F5"/>
    <w:rsid w:val="00300054"/>
    <w:rsid w:val="00301421"/>
    <w:rsid w:val="00301940"/>
    <w:rsid w:val="0030195A"/>
    <w:rsid w:val="00301A7D"/>
    <w:rsid w:val="00301EDE"/>
    <w:rsid w:val="003021FB"/>
    <w:rsid w:val="003029F3"/>
    <w:rsid w:val="00302A93"/>
    <w:rsid w:val="00303A54"/>
    <w:rsid w:val="00304118"/>
    <w:rsid w:val="00304F58"/>
    <w:rsid w:val="00304F61"/>
    <w:rsid w:val="003058D0"/>
    <w:rsid w:val="00305DCA"/>
    <w:rsid w:val="00305E40"/>
    <w:rsid w:val="00305EBF"/>
    <w:rsid w:val="00306A5C"/>
    <w:rsid w:val="00307016"/>
    <w:rsid w:val="00307E87"/>
    <w:rsid w:val="0031018A"/>
    <w:rsid w:val="003104BC"/>
    <w:rsid w:val="00310736"/>
    <w:rsid w:val="00311474"/>
    <w:rsid w:val="00311CE1"/>
    <w:rsid w:val="00311FE6"/>
    <w:rsid w:val="00312063"/>
    <w:rsid w:val="0031350B"/>
    <w:rsid w:val="00313519"/>
    <w:rsid w:val="0031433F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AF"/>
    <w:rsid w:val="00317DE3"/>
    <w:rsid w:val="003200E0"/>
    <w:rsid w:val="00321612"/>
    <w:rsid w:val="003217D6"/>
    <w:rsid w:val="00321AD4"/>
    <w:rsid w:val="00321B33"/>
    <w:rsid w:val="00321EF9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B43"/>
    <w:rsid w:val="00324CB4"/>
    <w:rsid w:val="00325031"/>
    <w:rsid w:val="0032534F"/>
    <w:rsid w:val="0032546B"/>
    <w:rsid w:val="00325547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9D3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4E56"/>
    <w:rsid w:val="00335535"/>
    <w:rsid w:val="00335819"/>
    <w:rsid w:val="0033588B"/>
    <w:rsid w:val="00336216"/>
    <w:rsid w:val="00336300"/>
    <w:rsid w:val="003365BA"/>
    <w:rsid w:val="00336691"/>
    <w:rsid w:val="00336DB6"/>
    <w:rsid w:val="00337012"/>
    <w:rsid w:val="003371DC"/>
    <w:rsid w:val="00337E80"/>
    <w:rsid w:val="00337F86"/>
    <w:rsid w:val="00337FBA"/>
    <w:rsid w:val="003401F3"/>
    <w:rsid w:val="00340289"/>
    <w:rsid w:val="00340545"/>
    <w:rsid w:val="0034087C"/>
    <w:rsid w:val="00340CFF"/>
    <w:rsid w:val="00340D25"/>
    <w:rsid w:val="00340D98"/>
    <w:rsid w:val="0034159D"/>
    <w:rsid w:val="00341F5D"/>
    <w:rsid w:val="00342512"/>
    <w:rsid w:val="00342779"/>
    <w:rsid w:val="00342AD6"/>
    <w:rsid w:val="003437CF"/>
    <w:rsid w:val="00343A28"/>
    <w:rsid w:val="00343B0F"/>
    <w:rsid w:val="00343E3F"/>
    <w:rsid w:val="00344297"/>
    <w:rsid w:val="00344886"/>
    <w:rsid w:val="003448B5"/>
    <w:rsid w:val="0034572D"/>
    <w:rsid w:val="00346116"/>
    <w:rsid w:val="00346488"/>
    <w:rsid w:val="0034690F"/>
    <w:rsid w:val="00346997"/>
    <w:rsid w:val="00346D71"/>
    <w:rsid w:val="003473FE"/>
    <w:rsid w:val="003474D4"/>
    <w:rsid w:val="003475B7"/>
    <w:rsid w:val="00347C47"/>
    <w:rsid w:val="00347CB3"/>
    <w:rsid w:val="00347FBE"/>
    <w:rsid w:val="0035054B"/>
    <w:rsid w:val="003509F2"/>
    <w:rsid w:val="00352096"/>
    <w:rsid w:val="003521A9"/>
    <w:rsid w:val="0035343E"/>
    <w:rsid w:val="0035374F"/>
    <w:rsid w:val="003546BC"/>
    <w:rsid w:val="00354A63"/>
    <w:rsid w:val="00354B9B"/>
    <w:rsid w:val="00354C32"/>
    <w:rsid w:val="00354FF0"/>
    <w:rsid w:val="00355504"/>
    <w:rsid w:val="00355AD3"/>
    <w:rsid w:val="003570B2"/>
    <w:rsid w:val="00357148"/>
    <w:rsid w:val="00357235"/>
    <w:rsid w:val="0035759E"/>
    <w:rsid w:val="00360081"/>
    <w:rsid w:val="00360135"/>
    <w:rsid w:val="00360618"/>
    <w:rsid w:val="00360842"/>
    <w:rsid w:val="00360C8A"/>
    <w:rsid w:val="0036209C"/>
    <w:rsid w:val="00362E7E"/>
    <w:rsid w:val="003633D5"/>
    <w:rsid w:val="0036371F"/>
    <w:rsid w:val="00363AEC"/>
    <w:rsid w:val="00363E53"/>
    <w:rsid w:val="0036437D"/>
    <w:rsid w:val="003643CE"/>
    <w:rsid w:val="00364BB7"/>
    <w:rsid w:val="00364E2C"/>
    <w:rsid w:val="003651FD"/>
    <w:rsid w:val="00365283"/>
    <w:rsid w:val="003654A7"/>
    <w:rsid w:val="003656C8"/>
    <w:rsid w:val="00365901"/>
    <w:rsid w:val="00365D0A"/>
    <w:rsid w:val="00365E67"/>
    <w:rsid w:val="00365F43"/>
    <w:rsid w:val="00366BE6"/>
    <w:rsid w:val="003675C9"/>
    <w:rsid w:val="00367B20"/>
    <w:rsid w:val="00367C52"/>
    <w:rsid w:val="00370AED"/>
    <w:rsid w:val="00370B3B"/>
    <w:rsid w:val="003710A5"/>
    <w:rsid w:val="003710B2"/>
    <w:rsid w:val="003716F7"/>
    <w:rsid w:val="00371708"/>
    <w:rsid w:val="003718FF"/>
    <w:rsid w:val="00371C88"/>
    <w:rsid w:val="00372201"/>
    <w:rsid w:val="00372977"/>
    <w:rsid w:val="00372BC4"/>
    <w:rsid w:val="00372E00"/>
    <w:rsid w:val="00372FBC"/>
    <w:rsid w:val="00372FE2"/>
    <w:rsid w:val="003733FF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772AB"/>
    <w:rsid w:val="0037775F"/>
    <w:rsid w:val="00377BD0"/>
    <w:rsid w:val="00380713"/>
    <w:rsid w:val="00380774"/>
    <w:rsid w:val="00380B3D"/>
    <w:rsid w:val="00380E7D"/>
    <w:rsid w:val="003818D6"/>
    <w:rsid w:val="003818E9"/>
    <w:rsid w:val="0038205F"/>
    <w:rsid w:val="00382352"/>
    <w:rsid w:val="00383180"/>
    <w:rsid w:val="00383ADF"/>
    <w:rsid w:val="003840DB"/>
    <w:rsid w:val="0038410F"/>
    <w:rsid w:val="00384326"/>
    <w:rsid w:val="003853C4"/>
    <w:rsid w:val="00385690"/>
    <w:rsid w:val="00385BBD"/>
    <w:rsid w:val="00385D70"/>
    <w:rsid w:val="00386AFE"/>
    <w:rsid w:val="00386D0E"/>
    <w:rsid w:val="00386DDA"/>
    <w:rsid w:val="003873AC"/>
    <w:rsid w:val="003875B2"/>
    <w:rsid w:val="003879C8"/>
    <w:rsid w:val="00387C7E"/>
    <w:rsid w:val="00387E19"/>
    <w:rsid w:val="00390A5C"/>
    <w:rsid w:val="00390B1F"/>
    <w:rsid w:val="00390C95"/>
    <w:rsid w:val="00391077"/>
    <w:rsid w:val="00391386"/>
    <w:rsid w:val="003919A4"/>
    <w:rsid w:val="003923B4"/>
    <w:rsid w:val="0039276B"/>
    <w:rsid w:val="00392A42"/>
    <w:rsid w:val="00394901"/>
    <w:rsid w:val="00394B48"/>
    <w:rsid w:val="00394BD1"/>
    <w:rsid w:val="0039504B"/>
    <w:rsid w:val="00395090"/>
    <w:rsid w:val="003952B0"/>
    <w:rsid w:val="003956F2"/>
    <w:rsid w:val="00395CAC"/>
    <w:rsid w:val="00395D20"/>
    <w:rsid w:val="00396383"/>
    <w:rsid w:val="00396920"/>
    <w:rsid w:val="00396EA5"/>
    <w:rsid w:val="00397128"/>
    <w:rsid w:val="003972B1"/>
    <w:rsid w:val="003979C5"/>
    <w:rsid w:val="00397FE2"/>
    <w:rsid w:val="003A0A9D"/>
    <w:rsid w:val="003A130C"/>
    <w:rsid w:val="003A1618"/>
    <w:rsid w:val="003A1AC5"/>
    <w:rsid w:val="003A1AEF"/>
    <w:rsid w:val="003A1C85"/>
    <w:rsid w:val="003A1EFF"/>
    <w:rsid w:val="003A203C"/>
    <w:rsid w:val="003A2266"/>
    <w:rsid w:val="003A2929"/>
    <w:rsid w:val="003A2E9D"/>
    <w:rsid w:val="003A30B8"/>
    <w:rsid w:val="003A3119"/>
    <w:rsid w:val="003A3188"/>
    <w:rsid w:val="003A3362"/>
    <w:rsid w:val="003A3DD6"/>
    <w:rsid w:val="003A4474"/>
    <w:rsid w:val="003A4B7F"/>
    <w:rsid w:val="003A4D30"/>
    <w:rsid w:val="003A4E53"/>
    <w:rsid w:val="003A55EE"/>
    <w:rsid w:val="003A56DB"/>
    <w:rsid w:val="003A5BEA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1D8F"/>
    <w:rsid w:val="003B1E9D"/>
    <w:rsid w:val="003B1EC1"/>
    <w:rsid w:val="003B23EA"/>
    <w:rsid w:val="003B243B"/>
    <w:rsid w:val="003B246E"/>
    <w:rsid w:val="003B3926"/>
    <w:rsid w:val="003B3B7D"/>
    <w:rsid w:val="003B408E"/>
    <w:rsid w:val="003B44EE"/>
    <w:rsid w:val="003B5702"/>
    <w:rsid w:val="003B61FA"/>
    <w:rsid w:val="003B6811"/>
    <w:rsid w:val="003B6C34"/>
    <w:rsid w:val="003B6E8B"/>
    <w:rsid w:val="003B7197"/>
    <w:rsid w:val="003C00DA"/>
    <w:rsid w:val="003C0840"/>
    <w:rsid w:val="003C0E19"/>
    <w:rsid w:val="003C107C"/>
    <w:rsid w:val="003C1326"/>
    <w:rsid w:val="003C13D5"/>
    <w:rsid w:val="003C1932"/>
    <w:rsid w:val="003C1BDA"/>
    <w:rsid w:val="003C20FE"/>
    <w:rsid w:val="003C249B"/>
    <w:rsid w:val="003C2FD0"/>
    <w:rsid w:val="003C301E"/>
    <w:rsid w:val="003C3074"/>
    <w:rsid w:val="003C41B1"/>
    <w:rsid w:val="003C58F9"/>
    <w:rsid w:val="003C5EC6"/>
    <w:rsid w:val="003C696B"/>
    <w:rsid w:val="003C6D6F"/>
    <w:rsid w:val="003C6F99"/>
    <w:rsid w:val="003C72B2"/>
    <w:rsid w:val="003D09C7"/>
    <w:rsid w:val="003D09D4"/>
    <w:rsid w:val="003D0A15"/>
    <w:rsid w:val="003D1BEC"/>
    <w:rsid w:val="003D20D9"/>
    <w:rsid w:val="003D2A95"/>
    <w:rsid w:val="003D2B42"/>
    <w:rsid w:val="003D2C6D"/>
    <w:rsid w:val="003D425E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7DD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398"/>
    <w:rsid w:val="003E64D6"/>
    <w:rsid w:val="003E67FC"/>
    <w:rsid w:val="003E724A"/>
    <w:rsid w:val="003F09A3"/>
    <w:rsid w:val="003F0D12"/>
    <w:rsid w:val="003F1306"/>
    <w:rsid w:val="003F18D1"/>
    <w:rsid w:val="003F18F1"/>
    <w:rsid w:val="003F1D57"/>
    <w:rsid w:val="003F1F13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A2A"/>
    <w:rsid w:val="003F7DCD"/>
    <w:rsid w:val="00400562"/>
    <w:rsid w:val="00400715"/>
    <w:rsid w:val="004008BB"/>
    <w:rsid w:val="00400BC5"/>
    <w:rsid w:val="004015AD"/>
    <w:rsid w:val="00401FED"/>
    <w:rsid w:val="0040237D"/>
    <w:rsid w:val="00402983"/>
    <w:rsid w:val="00402A4C"/>
    <w:rsid w:val="00402CE0"/>
    <w:rsid w:val="00402DEE"/>
    <w:rsid w:val="00402EE9"/>
    <w:rsid w:val="00402FE7"/>
    <w:rsid w:val="004034E4"/>
    <w:rsid w:val="00403633"/>
    <w:rsid w:val="00403696"/>
    <w:rsid w:val="00403F0A"/>
    <w:rsid w:val="00404281"/>
    <w:rsid w:val="0040431B"/>
    <w:rsid w:val="004043CD"/>
    <w:rsid w:val="00404540"/>
    <w:rsid w:val="00404D26"/>
    <w:rsid w:val="004057BF"/>
    <w:rsid w:val="00405CF8"/>
    <w:rsid w:val="00405D90"/>
    <w:rsid w:val="00406823"/>
    <w:rsid w:val="00406D11"/>
    <w:rsid w:val="004079FF"/>
    <w:rsid w:val="00407C4E"/>
    <w:rsid w:val="00407CB4"/>
    <w:rsid w:val="00407D1B"/>
    <w:rsid w:val="00407E2C"/>
    <w:rsid w:val="0041083C"/>
    <w:rsid w:val="00410E8C"/>
    <w:rsid w:val="00411171"/>
    <w:rsid w:val="00411202"/>
    <w:rsid w:val="004113A6"/>
    <w:rsid w:val="004114F1"/>
    <w:rsid w:val="0041292C"/>
    <w:rsid w:val="00412A86"/>
    <w:rsid w:val="0041361F"/>
    <w:rsid w:val="004138DA"/>
    <w:rsid w:val="00413A9C"/>
    <w:rsid w:val="00414127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0C39"/>
    <w:rsid w:val="00421EEE"/>
    <w:rsid w:val="0042211F"/>
    <w:rsid w:val="004228F1"/>
    <w:rsid w:val="00422B75"/>
    <w:rsid w:val="00422BE6"/>
    <w:rsid w:val="00423BFF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10B"/>
    <w:rsid w:val="00426B56"/>
    <w:rsid w:val="00427D0C"/>
    <w:rsid w:val="004302D0"/>
    <w:rsid w:val="00430558"/>
    <w:rsid w:val="004305B9"/>
    <w:rsid w:val="00431A77"/>
    <w:rsid w:val="00431D6D"/>
    <w:rsid w:val="004321A4"/>
    <w:rsid w:val="00432E76"/>
    <w:rsid w:val="00432F72"/>
    <w:rsid w:val="00432FF9"/>
    <w:rsid w:val="004330A6"/>
    <w:rsid w:val="004330E0"/>
    <w:rsid w:val="0043313A"/>
    <w:rsid w:val="00433244"/>
    <w:rsid w:val="004334ED"/>
    <w:rsid w:val="004340D3"/>
    <w:rsid w:val="00434458"/>
    <w:rsid w:val="00434C82"/>
    <w:rsid w:val="00434CA7"/>
    <w:rsid w:val="00434D99"/>
    <w:rsid w:val="004355BC"/>
    <w:rsid w:val="00436863"/>
    <w:rsid w:val="00436FA3"/>
    <w:rsid w:val="004371AE"/>
    <w:rsid w:val="004373F7"/>
    <w:rsid w:val="00437FA3"/>
    <w:rsid w:val="00437FC0"/>
    <w:rsid w:val="004406E7"/>
    <w:rsid w:val="00440877"/>
    <w:rsid w:val="00440CAD"/>
    <w:rsid w:val="00440D33"/>
    <w:rsid w:val="00440DCF"/>
    <w:rsid w:val="004410B6"/>
    <w:rsid w:val="00441571"/>
    <w:rsid w:val="00441858"/>
    <w:rsid w:val="0044230A"/>
    <w:rsid w:val="0044293B"/>
    <w:rsid w:val="00442B92"/>
    <w:rsid w:val="00442D2D"/>
    <w:rsid w:val="00443219"/>
    <w:rsid w:val="00443581"/>
    <w:rsid w:val="00443B21"/>
    <w:rsid w:val="00444421"/>
    <w:rsid w:val="00444E62"/>
    <w:rsid w:val="00444FCD"/>
    <w:rsid w:val="0044510F"/>
    <w:rsid w:val="0044545F"/>
    <w:rsid w:val="00445729"/>
    <w:rsid w:val="00445C47"/>
    <w:rsid w:val="0044642F"/>
    <w:rsid w:val="00446CA2"/>
    <w:rsid w:val="0044797D"/>
    <w:rsid w:val="00447BAB"/>
    <w:rsid w:val="004502E1"/>
    <w:rsid w:val="00450C3B"/>
    <w:rsid w:val="00450E87"/>
    <w:rsid w:val="004510C6"/>
    <w:rsid w:val="004512BE"/>
    <w:rsid w:val="00451DCE"/>
    <w:rsid w:val="00451DDD"/>
    <w:rsid w:val="0045223D"/>
    <w:rsid w:val="00452379"/>
    <w:rsid w:val="004525CA"/>
    <w:rsid w:val="00452B30"/>
    <w:rsid w:val="00452B3B"/>
    <w:rsid w:val="00453843"/>
    <w:rsid w:val="00453A25"/>
    <w:rsid w:val="00453C6B"/>
    <w:rsid w:val="00453C91"/>
    <w:rsid w:val="00454565"/>
    <w:rsid w:val="004553CD"/>
    <w:rsid w:val="00455874"/>
    <w:rsid w:val="00455875"/>
    <w:rsid w:val="004559B2"/>
    <w:rsid w:val="00455C5C"/>
    <w:rsid w:val="004562E6"/>
    <w:rsid w:val="00456917"/>
    <w:rsid w:val="00457C95"/>
    <w:rsid w:val="004604A0"/>
    <w:rsid w:val="00460BDE"/>
    <w:rsid w:val="00460D24"/>
    <w:rsid w:val="00460E0B"/>
    <w:rsid w:val="00461497"/>
    <w:rsid w:val="00461B13"/>
    <w:rsid w:val="00462033"/>
    <w:rsid w:val="004632EF"/>
    <w:rsid w:val="0046348C"/>
    <w:rsid w:val="00463A8F"/>
    <w:rsid w:val="00463B8E"/>
    <w:rsid w:val="00464274"/>
    <w:rsid w:val="004644B1"/>
    <w:rsid w:val="00464897"/>
    <w:rsid w:val="00464B1C"/>
    <w:rsid w:val="00464CA5"/>
    <w:rsid w:val="00464D80"/>
    <w:rsid w:val="0046537D"/>
    <w:rsid w:val="00465A35"/>
    <w:rsid w:val="00465EA1"/>
    <w:rsid w:val="004663B7"/>
    <w:rsid w:val="0046657F"/>
    <w:rsid w:val="00466DF4"/>
    <w:rsid w:val="00467842"/>
    <w:rsid w:val="00467BAB"/>
    <w:rsid w:val="00467D93"/>
    <w:rsid w:val="00467E09"/>
    <w:rsid w:val="00467E82"/>
    <w:rsid w:val="004701BF"/>
    <w:rsid w:val="00470726"/>
    <w:rsid w:val="004707FA"/>
    <w:rsid w:val="004709DC"/>
    <w:rsid w:val="00471112"/>
    <w:rsid w:val="0047141E"/>
    <w:rsid w:val="00471736"/>
    <w:rsid w:val="00471A89"/>
    <w:rsid w:val="00471C19"/>
    <w:rsid w:val="00472658"/>
    <w:rsid w:val="00472D75"/>
    <w:rsid w:val="00472FE4"/>
    <w:rsid w:val="0047318F"/>
    <w:rsid w:val="00473369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5F19"/>
    <w:rsid w:val="0047695A"/>
    <w:rsid w:val="00476A72"/>
    <w:rsid w:val="00476F1D"/>
    <w:rsid w:val="0047750D"/>
    <w:rsid w:val="00477BE9"/>
    <w:rsid w:val="00477EAC"/>
    <w:rsid w:val="004801D2"/>
    <w:rsid w:val="00480809"/>
    <w:rsid w:val="00480893"/>
    <w:rsid w:val="00480AA2"/>
    <w:rsid w:val="00480F31"/>
    <w:rsid w:val="00481053"/>
    <w:rsid w:val="00481077"/>
    <w:rsid w:val="004810E8"/>
    <w:rsid w:val="00481604"/>
    <w:rsid w:val="0048211E"/>
    <w:rsid w:val="00482609"/>
    <w:rsid w:val="004826BA"/>
    <w:rsid w:val="00482EA3"/>
    <w:rsid w:val="00483705"/>
    <w:rsid w:val="00483A89"/>
    <w:rsid w:val="0048419D"/>
    <w:rsid w:val="004847F3"/>
    <w:rsid w:val="004848D3"/>
    <w:rsid w:val="00485166"/>
    <w:rsid w:val="00485888"/>
    <w:rsid w:val="0048599C"/>
    <w:rsid w:val="00486240"/>
    <w:rsid w:val="00486698"/>
    <w:rsid w:val="00486BDB"/>
    <w:rsid w:val="00486C39"/>
    <w:rsid w:val="00486E42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0CC5"/>
    <w:rsid w:val="00490EC1"/>
    <w:rsid w:val="00491476"/>
    <w:rsid w:val="004916C2"/>
    <w:rsid w:val="00492247"/>
    <w:rsid w:val="0049293D"/>
    <w:rsid w:val="00493B2A"/>
    <w:rsid w:val="00493B3C"/>
    <w:rsid w:val="00493F8D"/>
    <w:rsid w:val="00494CEB"/>
    <w:rsid w:val="00495133"/>
    <w:rsid w:val="00495B2F"/>
    <w:rsid w:val="0049633E"/>
    <w:rsid w:val="004964BB"/>
    <w:rsid w:val="0049682E"/>
    <w:rsid w:val="00497AE7"/>
    <w:rsid w:val="004A087D"/>
    <w:rsid w:val="004A0BFC"/>
    <w:rsid w:val="004A0F22"/>
    <w:rsid w:val="004A101C"/>
    <w:rsid w:val="004A1EF2"/>
    <w:rsid w:val="004A2820"/>
    <w:rsid w:val="004A2D00"/>
    <w:rsid w:val="004A2FCF"/>
    <w:rsid w:val="004A374E"/>
    <w:rsid w:val="004A4013"/>
    <w:rsid w:val="004A484A"/>
    <w:rsid w:val="004A498C"/>
    <w:rsid w:val="004A4AA1"/>
    <w:rsid w:val="004A4D70"/>
    <w:rsid w:val="004A548B"/>
    <w:rsid w:val="004A56FF"/>
    <w:rsid w:val="004A5A2F"/>
    <w:rsid w:val="004A6288"/>
    <w:rsid w:val="004A635D"/>
    <w:rsid w:val="004A65F1"/>
    <w:rsid w:val="004A663E"/>
    <w:rsid w:val="004A7680"/>
    <w:rsid w:val="004A784E"/>
    <w:rsid w:val="004A7C83"/>
    <w:rsid w:val="004A7E72"/>
    <w:rsid w:val="004A7FA0"/>
    <w:rsid w:val="004B0513"/>
    <w:rsid w:val="004B0911"/>
    <w:rsid w:val="004B0DF7"/>
    <w:rsid w:val="004B0FE2"/>
    <w:rsid w:val="004B11C8"/>
    <w:rsid w:val="004B1292"/>
    <w:rsid w:val="004B12EA"/>
    <w:rsid w:val="004B1864"/>
    <w:rsid w:val="004B18ED"/>
    <w:rsid w:val="004B1A21"/>
    <w:rsid w:val="004B38B1"/>
    <w:rsid w:val="004B48E9"/>
    <w:rsid w:val="004B4AB2"/>
    <w:rsid w:val="004B4CD9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8DC"/>
    <w:rsid w:val="004C1FD9"/>
    <w:rsid w:val="004C2188"/>
    <w:rsid w:val="004C2A38"/>
    <w:rsid w:val="004C2A82"/>
    <w:rsid w:val="004C2CCC"/>
    <w:rsid w:val="004C2E26"/>
    <w:rsid w:val="004C3577"/>
    <w:rsid w:val="004C3907"/>
    <w:rsid w:val="004C39BC"/>
    <w:rsid w:val="004C3E42"/>
    <w:rsid w:val="004C4B59"/>
    <w:rsid w:val="004C4BC3"/>
    <w:rsid w:val="004C5472"/>
    <w:rsid w:val="004C5B8F"/>
    <w:rsid w:val="004C6326"/>
    <w:rsid w:val="004C69E4"/>
    <w:rsid w:val="004C7726"/>
    <w:rsid w:val="004D0075"/>
    <w:rsid w:val="004D0F4C"/>
    <w:rsid w:val="004D0F6D"/>
    <w:rsid w:val="004D0FF8"/>
    <w:rsid w:val="004D1076"/>
    <w:rsid w:val="004D20D1"/>
    <w:rsid w:val="004D2BDA"/>
    <w:rsid w:val="004D2D7C"/>
    <w:rsid w:val="004D356E"/>
    <w:rsid w:val="004D39C3"/>
    <w:rsid w:val="004D4236"/>
    <w:rsid w:val="004D434C"/>
    <w:rsid w:val="004D47CA"/>
    <w:rsid w:val="004D4A85"/>
    <w:rsid w:val="004D5B11"/>
    <w:rsid w:val="004D67A1"/>
    <w:rsid w:val="004D67FD"/>
    <w:rsid w:val="004D6BFF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597"/>
    <w:rsid w:val="004E371E"/>
    <w:rsid w:val="004E3D14"/>
    <w:rsid w:val="004E45FE"/>
    <w:rsid w:val="004E4DB3"/>
    <w:rsid w:val="004E50F5"/>
    <w:rsid w:val="004E5412"/>
    <w:rsid w:val="004E5605"/>
    <w:rsid w:val="004E5F41"/>
    <w:rsid w:val="004E6084"/>
    <w:rsid w:val="004E6203"/>
    <w:rsid w:val="004E638D"/>
    <w:rsid w:val="004E63E9"/>
    <w:rsid w:val="004E7276"/>
    <w:rsid w:val="004E7C61"/>
    <w:rsid w:val="004E7ED8"/>
    <w:rsid w:val="004F0714"/>
    <w:rsid w:val="004F0DB0"/>
    <w:rsid w:val="004F11C7"/>
    <w:rsid w:val="004F1DF0"/>
    <w:rsid w:val="004F1E61"/>
    <w:rsid w:val="004F208A"/>
    <w:rsid w:val="004F216E"/>
    <w:rsid w:val="004F21D2"/>
    <w:rsid w:val="004F2BB3"/>
    <w:rsid w:val="004F2D3F"/>
    <w:rsid w:val="004F2FB7"/>
    <w:rsid w:val="004F317E"/>
    <w:rsid w:val="004F3303"/>
    <w:rsid w:val="004F354C"/>
    <w:rsid w:val="004F3588"/>
    <w:rsid w:val="004F3616"/>
    <w:rsid w:val="004F434B"/>
    <w:rsid w:val="004F4ED0"/>
    <w:rsid w:val="004F59E1"/>
    <w:rsid w:val="004F61F5"/>
    <w:rsid w:val="004F69E8"/>
    <w:rsid w:val="004F6A0C"/>
    <w:rsid w:val="004F6CB1"/>
    <w:rsid w:val="004F6DC6"/>
    <w:rsid w:val="004F6F29"/>
    <w:rsid w:val="004F714A"/>
    <w:rsid w:val="004F7165"/>
    <w:rsid w:val="004F728D"/>
    <w:rsid w:val="004F72B6"/>
    <w:rsid w:val="004F72C9"/>
    <w:rsid w:val="004F739C"/>
    <w:rsid w:val="00500873"/>
    <w:rsid w:val="00500AED"/>
    <w:rsid w:val="00500E16"/>
    <w:rsid w:val="0050294E"/>
    <w:rsid w:val="00502997"/>
    <w:rsid w:val="0050300B"/>
    <w:rsid w:val="00503494"/>
    <w:rsid w:val="005034B0"/>
    <w:rsid w:val="005037D6"/>
    <w:rsid w:val="00503B0A"/>
    <w:rsid w:val="00503F3F"/>
    <w:rsid w:val="0050440E"/>
    <w:rsid w:val="00504679"/>
    <w:rsid w:val="00504697"/>
    <w:rsid w:val="00504AED"/>
    <w:rsid w:val="00504D91"/>
    <w:rsid w:val="0050505F"/>
    <w:rsid w:val="005062E2"/>
    <w:rsid w:val="00506DBA"/>
    <w:rsid w:val="00506E38"/>
    <w:rsid w:val="00507333"/>
    <w:rsid w:val="005073E8"/>
    <w:rsid w:val="005075AE"/>
    <w:rsid w:val="005104DE"/>
    <w:rsid w:val="005109D1"/>
    <w:rsid w:val="005113DD"/>
    <w:rsid w:val="005115E7"/>
    <w:rsid w:val="00511B4D"/>
    <w:rsid w:val="00511C7A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72EC"/>
    <w:rsid w:val="005177A6"/>
    <w:rsid w:val="00517A7D"/>
    <w:rsid w:val="00517B75"/>
    <w:rsid w:val="005205EF"/>
    <w:rsid w:val="005207E0"/>
    <w:rsid w:val="00520C43"/>
    <w:rsid w:val="00520F17"/>
    <w:rsid w:val="00521707"/>
    <w:rsid w:val="00521822"/>
    <w:rsid w:val="005221FB"/>
    <w:rsid w:val="00522614"/>
    <w:rsid w:val="005227C3"/>
    <w:rsid w:val="00523A6C"/>
    <w:rsid w:val="00524406"/>
    <w:rsid w:val="005244E9"/>
    <w:rsid w:val="00524CDB"/>
    <w:rsid w:val="00525B2C"/>
    <w:rsid w:val="00526762"/>
    <w:rsid w:val="0052678F"/>
    <w:rsid w:val="00527C37"/>
    <w:rsid w:val="005300A6"/>
    <w:rsid w:val="00530210"/>
    <w:rsid w:val="005304E0"/>
    <w:rsid w:val="00531084"/>
    <w:rsid w:val="0053121E"/>
    <w:rsid w:val="00531C95"/>
    <w:rsid w:val="00531E3B"/>
    <w:rsid w:val="00531EC1"/>
    <w:rsid w:val="00532276"/>
    <w:rsid w:val="00532EDC"/>
    <w:rsid w:val="00534128"/>
    <w:rsid w:val="00534565"/>
    <w:rsid w:val="00534578"/>
    <w:rsid w:val="00534724"/>
    <w:rsid w:val="00534744"/>
    <w:rsid w:val="0053497B"/>
    <w:rsid w:val="00535BD2"/>
    <w:rsid w:val="00535D75"/>
    <w:rsid w:val="00537A5A"/>
    <w:rsid w:val="00540002"/>
    <w:rsid w:val="005400C1"/>
    <w:rsid w:val="00540168"/>
    <w:rsid w:val="005403F8"/>
    <w:rsid w:val="0054056C"/>
    <w:rsid w:val="005409F5"/>
    <w:rsid w:val="00540A17"/>
    <w:rsid w:val="0054156E"/>
    <w:rsid w:val="005416F2"/>
    <w:rsid w:val="00541903"/>
    <w:rsid w:val="00541DE5"/>
    <w:rsid w:val="00542027"/>
    <w:rsid w:val="00542BD3"/>
    <w:rsid w:val="00543314"/>
    <w:rsid w:val="005437B1"/>
    <w:rsid w:val="00543BCA"/>
    <w:rsid w:val="00543F18"/>
    <w:rsid w:val="0054405E"/>
    <w:rsid w:val="005443D7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47C46"/>
    <w:rsid w:val="005509BC"/>
    <w:rsid w:val="00552390"/>
    <w:rsid w:val="00552466"/>
    <w:rsid w:val="00552E2E"/>
    <w:rsid w:val="00553077"/>
    <w:rsid w:val="005531B3"/>
    <w:rsid w:val="005532F1"/>
    <w:rsid w:val="005535E3"/>
    <w:rsid w:val="00553D0D"/>
    <w:rsid w:val="00553F8E"/>
    <w:rsid w:val="0055401B"/>
    <w:rsid w:val="00554976"/>
    <w:rsid w:val="00554C2F"/>
    <w:rsid w:val="00555724"/>
    <w:rsid w:val="00555CB4"/>
    <w:rsid w:val="00555E51"/>
    <w:rsid w:val="00556A03"/>
    <w:rsid w:val="00556A7D"/>
    <w:rsid w:val="005571EB"/>
    <w:rsid w:val="005611BB"/>
    <w:rsid w:val="00561207"/>
    <w:rsid w:val="00561B3C"/>
    <w:rsid w:val="00561BEE"/>
    <w:rsid w:val="00562505"/>
    <w:rsid w:val="00562989"/>
    <w:rsid w:val="00562BF9"/>
    <w:rsid w:val="0056358A"/>
    <w:rsid w:val="0056359A"/>
    <w:rsid w:val="00563616"/>
    <w:rsid w:val="005637B8"/>
    <w:rsid w:val="00563873"/>
    <w:rsid w:val="005645E6"/>
    <w:rsid w:val="005654CC"/>
    <w:rsid w:val="00566158"/>
    <w:rsid w:val="00566233"/>
    <w:rsid w:val="0056636F"/>
    <w:rsid w:val="005668CC"/>
    <w:rsid w:val="005669D5"/>
    <w:rsid w:val="00566C0F"/>
    <w:rsid w:val="005678DC"/>
    <w:rsid w:val="00567D3F"/>
    <w:rsid w:val="00567E79"/>
    <w:rsid w:val="00570BF4"/>
    <w:rsid w:val="00570F15"/>
    <w:rsid w:val="00570F78"/>
    <w:rsid w:val="00571258"/>
    <w:rsid w:val="00571B18"/>
    <w:rsid w:val="00571DC8"/>
    <w:rsid w:val="005725FF"/>
    <w:rsid w:val="00572648"/>
    <w:rsid w:val="005729F6"/>
    <w:rsid w:val="00572BC5"/>
    <w:rsid w:val="00573745"/>
    <w:rsid w:val="0057473B"/>
    <w:rsid w:val="00574A79"/>
    <w:rsid w:val="005751F1"/>
    <w:rsid w:val="0057541C"/>
    <w:rsid w:val="005759CC"/>
    <w:rsid w:val="005759FF"/>
    <w:rsid w:val="00575F44"/>
    <w:rsid w:val="005760FC"/>
    <w:rsid w:val="005764B7"/>
    <w:rsid w:val="00576A24"/>
    <w:rsid w:val="00577143"/>
    <w:rsid w:val="005773CC"/>
    <w:rsid w:val="0057759E"/>
    <w:rsid w:val="0058002C"/>
    <w:rsid w:val="005803BD"/>
    <w:rsid w:val="005805EE"/>
    <w:rsid w:val="00581107"/>
    <w:rsid w:val="00581DD9"/>
    <w:rsid w:val="00581ECB"/>
    <w:rsid w:val="00582359"/>
    <w:rsid w:val="0058307F"/>
    <w:rsid w:val="005832AB"/>
    <w:rsid w:val="00583D95"/>
    <w:rsid w:val="0058404C"/>
    <w:rsid w:val="0058425A"/>
    <w:rsid w:val="0058440A"/>
    <w:rsid w:val="00584961"/>
    <w:rsid w:val="00584DDA"/>
    <w:rsid w:val="00584E88"/>
    <w:rsid w:val="0058527A"/>
    <w:rsid w:val="005857BF"/>
    <w:rsid w:val="00585991"/>
    <w:rsid w:val="005865B8"/>
    <w:rsid w:val="00586C19"/>
    <w:rsid w:val="00587634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4AB9"/>
    <w:rsid w:val="00595133"/>
    <w:rsid w:val="00595F6B"/>
    <w:rsid w:val="0059626B"/>
    <w:rsid w:val="0059647C"/>
    <w:rsid w:val="00597661"/>
    <w:rsid w:val="005A05CD"/>
    <w:rsid w:val="005A0C62"/>
    <w:rsid w:val="005A0C93"/>
    <w:rsid w:val="005A1070"/>
    <w:rsid w:val="005A1120"/>
    <w:rsid w:val="005A118C"/>
    <w:rsid w:val="005A148E"/>
    <w:rsid w:val="005A173B"/>
    <w:rsid w:val="005A1E08"/>
    <w:rsid w:val="005A1EEB"/>
    <w:rsid w:val="005A24E7"/>
    <w:rsid w:val="005A26B9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3FA2"/>
    <w:rsid w:val="005A42C5"/>
    <w:rsid w:val="005A47B1"/>
    <w:rsid w:val="005A4BD0"/>
    <w:rsid w:val="005A4E89"/>
    <w:rsid w:val="005A50A3"/>
    <w:rsid w:val="005A5940"/>
    <w:rsid w:val="005A5C86"/>
    <w:rsid w:val="005A5FC8"/>
    <w:rsid w:val="005A6905"/>
    <w:rsid w:val="005A72C9"/>
    <w:rsid w:val="005A7A55"/>
    <w:rsid w:val="005A7B5B"/>
    <w:rsid w:val="005B051A"/>
    <w:rsid w:val="005B0A7B"/>
    <w:rsid w:val="005B0D8F"/>
    <w:rsid w:val="005B1017"/>
    <w:rsid w:val="005B1230"/>
    <w:rsid w:val="005B2222"/>
    <w:rsid w:val="005B2867"/>
    <w:rsid w:val="005B2D4D"/>
    <w:rsid w:val="005B2FF2"/>
    <w:rsid w:val="005B34FF"/>
    <w:rsid w:val="005B35D9"/>
    <w:rsid w:val="005B3974"/>
    <w:rsid w:val="005B3D7B"/>
    <w:rsid w:val="005B4116"/>
    <w:rsid w:val="005B4428"/>
    <w:rsid w:val="005B481E"/>
    <w:rsid w:val="005B4B38"/>
    <w:rsid w:val="005B5165"/>
    <w:rsid w:val="005B5A3A"/>
    <w:rsid w:val="005B6286"/>
    <w:rsid w:val="005B6618"/>
    <w:rsid w:val="005B67E1"/>
    <w:rsid w:val="005B68B0"/>
    <w:rsid w:val="005B7B0C"/>
    <w:rsid w:val="005B7CAB"/>
    <w:rsid w:val="005B7E02"/>
    <w:rsid w:val="005C0720"/>
    <w:rsid w:val="005C0BBA"/>
    <w:rsid w:val="005C133B"/>
    <w:rsid w:val="005C2142"/>
    <w:rsid w:val="005C21E7"/>
    <w:rsid w:val="005C2BC6"/>
    <w:rsid w:val="005C33ED"/>
    <w:rsid w:val="005C37AA"/>
    <w:rsid w:val="005C3955"/>
    <w:rsid w:val="005C456C"/>
    <w:rsid w:val="005C5614"/>
    <w:rsid w:val="005C5F93"/>
    <w:rsid w:val="005C5FBE"/>
    <w:rsid w:val="005C61D9"/>
    <w:rsid w:val="005C709B"/>
    <w:rsid w:val="005C73A1"/>
    <w:rsid w:val="005C7FF6"/>
    <w:rsid w:val="005D008C"/>
    <w:rsid w:val="005D0127"/>
    <w:rsid w:val="005D0431"/>
    <w:rsid w:val="005D0859"/>
    <w:rsid w:val="005D0D48"/>
    <w:rsid w:val="005D1B51"/>
    <w:rsid w:val="005D1B9E"/>
    <w:rsid w:val="005D23F2"/>
    <w:rsid w:val="005D31A2"/>
    <w:rsid w:val="005D32D4"/>
    <w:rsid w:val="005D3895"/>
    <w:rsid w:val="005D3BB8"/>
    <w:rsid w:val="005D3F54"/>
    <w:rsid w:val="005D40E7"/>
    <w:rsid w:val="005D4542"/>
    <w:rsid w:val="005D4806"/>
    <w:rsid w:val="005D4900"/>
    <w:rsid w:val="005D503A"/>
    <w:rsid w:val="005D521A"/>
    <w:rsid w:val="005D5EB3"/>
    <w:rsid w:val="005D61D8"/>
    <w:rsid w:val="005D7C72"/>
    <w:rsid w:val="005E0726"/>
    <w:rsid w:val="005E09F4"/>
    <w:rsid w:val="005E0D81"/>
    <w:rsid w:val="005E0E55"/>
    <w:rsid w:val="005E159E"/>
    <w:rsid w:val="005E190C"/>
    <w:rsid w:val="005E2252"/>
    <w:rsid w:val="005E2399"/>
    <w:rsid w:val="005E2B2D"/>
    <w:rsid w:val="005E4060"/>
    <w:rsid w:val="005E41BD"/>
    <w:rsid w:val="005E456A"/>
    <w:rsid w:val="005E4F44"/>
    <w:rsid w:val="005E4FCC"/>
    <w:rsid w:val="005E5B8D"/>
    <w:rsid w:val="005E5BA5"/>
    <w:rsid w:val="005E6179"/>
    <w:rsid w:val="005E62CB"/>
    <w:rsid w:val="005E71F8"/>
    <w:rsid w:val="005E72DF"/>
    <w:rsid w:val="005E73A9"/>
    <w:rsid w:val="005F1015"/>
    <w:rsid w:val="005F1088"/>
    <w:rsid w:val="005F1314"/>
    <w:rsid w:val="005F142E"/>
    <w:rsid w:val="005F192F"/>
    <w:rsid w:val="005F1F9B"/>
    <w:rsid w:val="005F31F2"/>
    <w:rsid w:val="005F3269"/>
    <w:rsid w:val="005F332C"/>
    <w:rsid w:val="005F33A6"/>
    <w:rsid w:val="005F38EB"/>
    <w:rsid w:val="005F3934"/>
    <w:rsid w:val="005F3CC5"/>
    <w:rsid w:val="005F3E5B"/>
    <w:rsid w:val="005F51CA"/>
    <w:rsid w:val="005F5275"/>
    <w:rsid w:val="005F5343"/>
    <w:rsid w:val="005F5659"/>
    <w:rsid w:val="005F570C"/>
    <w:rsid w:val="005F59D3"/>
    <w:rsid w:val="005F5BBA"/>
    <w:rsid w:val="005F6EE6"/>
    <w:rsid w:val="005F6F25"/>
    <w:rsid w:val="005F7BB6"/>
    <w:rsid w:val="00600132"/>
    <w:rsid w:val="006001F2"/>
    <w:rsid w:val="00600B89"/>
    <w:rsid w:val="0060110A"/>
    <w:rsid w:val="00601719"/>
    <w:rsid w:val="00602B5F"/>
    <w:rsid w:val="0060310A"/>
    <w:rsid w:val="00603663"/>
    <w:rsid w:val="006037EF"/>
    <w:rsid w:val="00603A69"/>
    <w:rsid w:val="006045F7"/>
    <w:rsid w:val="00604B67"/>
    <w:rsid w:val="00604D0E"/>
    <w:rsid w:val="006050E3"/>
    <w:rsid w:val="006058D8"/>
    <w:rsid w:val="00606120"/>
    <w:rsid w:val="006062C6"/>
    <w:rsid w:val="00606DC1"/>
    <w:rsid w:val="006073E5"/>
    <w:rsid w:val="00607CA3"/>
    <w:rsid w:val="00607CBA"/>
    <w:rsid w:val="00607E90"/>
    <w:rsid w:val="00610075"/>
    <w:rsid w:val="006103A0"/>
    <w:rsid w:val="00610B7A"/>
    <w:rsid w:val="00611232"/>
    <w:rsid w:val="00611883"/>
    <w:rsid w:val="006119EF"/>
    <w:rsid w:val="00611AAA"/>
    <w:rsid w:val="00611AFF"/>
    <w:rsid w:val="006128B8"/>
    <w:rsid w:val="00612B9F"/>
    <w:rsid w:val="006131F9"/>
    <w:rsid w:val="006133EC"/>
    <w:rsid w:val="006135ED"/>
    <w:rsid w:val="00613A45"/>
    <w:rsid w:val="00613C99"/>
    <w:rsid w:val="0061451E"/>
    <w:rsid w:val="00614BD2"/>
    <w:rsid w:val="00614D04"/>
    <w:rsid w:val="00615412"/>
    <w:rsid w:val="00615EB1"/>
    <w:rsid w:val="00615EFE"/>
    <w:rsid w:val="00616326"/>
    <w:rsid w:val="006167CD"/>
    <w:rsid w:val="00616EEA"/>
    <w:rsid w:val="006171D2"/>
    <w:rsid w:val="0061741B"/>
    <w:rsid w:val="00617A43"/>
    <w:rsid w:val="00617B42"/>
    <w:rsid w:val="00617CC9"/>
    <w:rsid w:val="00617F69"/>
    <w:rsid w:val="006205CC"/>
    <w:rsid w:val="0062071A"/>
    <w:rsid w:val="00620E06"/>
    <w:rsid w:val="00620E9A"/>
    <w:rsid w:val="0062117E"/>
    <w:rsid w:val="00621244"/>
    <w:rsid w:val="00621819"/>
    <w:rsid w:val="006222E3"/>
    <w:rsid w:val="006224E6"/>
    <w:rsid w:val="006226C5"/>
    <w:rsid w:val="006239AD"/>
    <w:rsid w:val="00623E0C"/>
    <w:rsid w:val="00624605"/>
    <w:rsid w:val="0062500D"/>
    <w:rsid w:val="00625FEA"/>
    <w:rsid w:val="00626231"/>
    <w:rsid w:val="00626400"/>
    <w:rsid w:val="006264FE"/>
    <w:rsid w:val="00627A73"/>
    <w:rsid w:val="00627DA9"/>
    <w:rsid w:val="0063032D"/>
    <w:rsid w:val="006304CC"/>
    <w:rsid w:val="00630B87"/>
    <w:rsid w:val="00630F73"/>
    <w:rsid w:val="00631054"/>
    <w:rsid w:val="00631A7C"/>
    <w:rsid w:val="00631C6F"/>
    <w:rsid w:val="0063234B"/>
    <w:rsid w:val="006325A0"/>
    <w:rsid w:val="00632848"/>
    <w:rsid w:val="00632973"/>
    <w:rsid w:val="00632C6C"/>
    <w:rsid w:val="00632E7D"/>
    <w:rsid w:val="0063317D"/>
    <w:rsid w:val="00633369"/>
    <w:rsid w:val="0063347A"/>
    <w:rsid w:val="006336C8"/>
    <w:rsid w:val="00633CEC"/>
    <w:rsid w:val="00634177"/>
    <w:rsid w:val="006347E3"/>
    <w:rsid w:val="00634AC5"/>
    <w:rsid w:val="00634E53"/>
    <w:rsid w:val="006350DF"/>
    <w:rsid w:val="006352CE"/>
    <w:rsid w:val="00635394"/>
    <w:rsid w:val="00635A7F"/>
    <w:rsid w:val="00636530"/>
    <w:rsid w:val="00636881"/>
    <w:rsid w:val="00636C28"/>
    <w:rsid w:val="006379AF"/>
    <w:rsid w:val="00637CD9"/>
    <w:rsid w:val="0064017A"/>
    <w:rsid w:val="0064029C"/>
    <w:rsid w:val="006404BF"/>
    <w:rsid w:val="00640952"/>
    <w:rsid w:val="006409E5"/>
    <w:rsid w:val="00640A75"/>
    <w:rsid w:val="00640B3F"/>
    <w:rsid w:val="00640B8F"/>
    <w:rsid w:val="00640D51"/>
    <w:rsid w:val="00640F2A"/>
    <w:rsid w:val="006411BA"/>
    <w:rsid w:val="00641203"/>
    <w:rsid w:val="00641432"/>
    <w:rsid w:val="00641494"/>
    <w:rsid w:val="0064173C"/>
    <w:rsid w:val="00641AE3"/>
    <w:rsid w:val="00641AE9"/>
    <w:rsid w:val="006421EC"/>
    <w:rsid w:val="00642CBA"/>
    <w:rsid w:val="00643C45"/>
    <w:rsid w:val="00643C6D"/>
    <w:rsid w:val="00643D65"/>
    <w:rsid w:val="006440C9"/>
    <w:rsid w:val="00644422"/>
    <w:rsid w:val="00644833"/>
    <w:rsid w:val="00644A4F"/>
    <w:rsid w:val="00644BE7"/>
    <w:rsid w:val="00644D31"/>
    <w:rsid w:val="00645306"/>
    <w:rsid w:val="00645ACA"/>
    <w:rsid w:val="00645C4B"/>
    <w:rsid w:val="006464C7"/>
    <w:rsid w:val="00647C7A"/>
    <w:rsid w:val="00647FD2"/>
    <w:rsid w:val="00650C7C"/>
    <w:rsid w:val="00650D8B"/>
    <w:rsid w:val="00651298"/>
    <w:rsid w:val="00652307"/>
    <w:rsid w:val="00652FF3"/>
    <w:rsid w:val="006533B2"/>
    <w:rsid w:val="00653B37"/>
    <w:rsid w:val="00653E28"/>
    <w:rsid w:val="00653E86"/>
    <w:rsid w:val="006540C3"/>
    <w:rsid w:val="006546CE"/>
    <w:rsid w:val="006551FA"/>
    <w:rsid w:val="006552BE"/>
    <w:rsid w:val="00655824"/>
    <w:rsid w:val="00655D54"/>
    <w:rsid w:val="00655FF7"/>
    <w:rsid w:val="0065638E"/>
    <w:rsid w:val="0065697C"/>
    <w:rsid w:val="00656B23"/>
    <w:rsid w:val="0065723E"/>
    <w:rsid w:val="00657EAD"/>
    <w:rsid w:val="00660118"/>
    <w:rsid w:val="00660194"/>
    <w:rsid w:val="006601D6"/>
    <w:rsid w:val="0066052B"/>
    <w:rsid w:val="006610B3"/>
    <w:rsid w:val="00661DDA"/>
    <w:rsid w:val="00662162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D58"/>
    <w:rsid w:val="00670E75"/>
    <w:rsid w:val="0067101D"/>
    <w:rsid w:val="0067116B"/>
    <w:rsid w:val="006715E6"/>
    <w:rsid w:val="00671654"/>
    <w:rsid w:val="0067227A"/>
    <w:rsid w:val="00672DEB"/>
    <w:rsid w:val="00672F6E"/>
    <w:rsid w:val="00672F74"/>
    <w:rsid w:val="006736C2"/>
    <w:rsid w:val="00673888"/>
    <w:rsid w:val="00673B0C"/>
    <w:rsid w:val="00673DB5"/>
    <w:rsid w:val="006748CA"/>
    <w:rsid w:val="00675003"/>
    <w:rsid w:val="0067531B"/>
    <w:rsid w:val="006757A4"/>
    <w:rsid w:val="006758F7"/>
    <w:rsid w:val="00676381"/>
    <w:rsid w:val="006764F1"/>
    <w:rsid w:val="00676FD5"/>
    <w:rsid w:val="006779D2"/>
    <w:rsid w:val="00680375"/>
    <w:rsid w:val="00681A49"/>
    <w:rsid w:val="00681A89"/>
    <w:rsid w:val="00681ABA"/>
    <w:rsid w:val="00681C47"/>
    <w:rsid w:val="00682202"/>
    <w:rsid w:val="006823F3"/>
    <w:rsid w:val="00682B87"/>
    <w:rsid w:val="00682C3A"/>
    <w:rsid w:val="00683030"/>
    <w:rsid w:val="006830F9"/>
    <w:rsid w:val="0068341B"/>
    <w:rsid w:val="00683597"/>
    <w:rsid w:val="00683A81"/>
    <w:rsid w:val="00683A89"/>
    <w:rsid w:val="00683F81"/>
    <w:rsid w:val="0068559E"/>
    <w:rsid w:val="00685706"/>
    <w:rsid w:val="00685D2E"/>
    <w:rsid w:val="00686049"/>
    <w:rsid w:val="0068612D"/>
    <w:rsid w:val="0068693E"/>
    <w:rsid w:val="006874FA"/>
    <w:rsid w:val="0068795E"/>
    <w:rsid w:val="00687ED2"/>
    <w:rsid w:val="00690102"/>
    <w:rsid w:val="006907C4"/>
    <w:rsid w:val="006909D2"/>
    <w:rsid w:val="00690D53"/>
    <w:rsid w:val="00690D75"/>
    <w:rsid w:val="006911BA"/>
    <w:rsid w:val="0069158C"/>
    <w:rsid w:val="00691860"/>
    <w:rsid w:val="00691D10"/>
    <w:rsid w:val="006923C8"/>
    <w:rsid w:val="00693043"/>
    <w:rsid w:val="00693659"/>
    <w:rsid w:val="00693724"/>
    <w:rsid w:val="00693B66"/>
    <w:rsid w:val="00694084"/>
    <w:rsid w:val="00694B18"/>
    <w:rsid w:val="0069548D"/>
    <w:rsid w:val="006965D7"/>
    <w:rsid w:val="00696BC2"/>
    <w:rsid w:val="00696E11"/>
    <w:rsid w:val="0069747F"/>
    <w:rsid w:val="006975BB"/>
    <w:rsid w:val="00697DE0"/>
    <w:rsid w:val="00697E7F"/>
    <w:rsid w:val="006A03C2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1F5C"/>
    <w:rsid w:val="006A2107"/>
    <w:rsid w:val="006A2147"/>
    <w:rsid w:val="006A25EB"/>
    <w:rsid w:val="006A2E5E"/>
    <w:rsid w:val="006A39DD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B63"/>
    <w:rsid w:val="006A6E2C"/>
    <w:rsid w:val="006A73F0"/>
    <w:rsid w:val="006A795E"/>
    <w:rsid w:val="006A7BEB"/>
    <w:rsid w:val="006B0161"/>
    <w:rsid w:val="006B01C4"/>
    <w:rsid w:val="006B0308"/>
    <w:rsid w:val="006B0547"/>
    <w:rsid w:val="006B05F4"/>
    <w:rsid w:val="006B0E00"/>
    <w:rsid w:val="006B0EF9"/>
    <w:rsid w:val="006B0F6D"/>
    <w:rsid w:val="006B1724"/>
    <w:rsid w:val="006B1A4E"/>
    <w:rsid w:val="006B1C68"/>
    <w:rsid w:val="006B2014"/>
    <w:rsid w:val="006B211C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DB0"/>
    <w:rsid w:val="006B6E4C"/>
    <w:rsid w:val="006B7D8B"/>
    <w:rsid w:val="006C00E2"/>
    <w:rsid w:val="006C02B6"/>
    <w:rsid w:val="006C02B7"/>
    <w:rsid w:val="006C090C"/>
    <w:rsid w:val="006C0D0D"/>
    <w:rsid w:val="006C188A"/>
    <w:rsid w:val="006C2479"/>
    <w:rsid w:val="006C2B52"/>
    <w:rsid w:val="006C33AD"/>
    <w:rsid w:val="006C4133"/>
    <w:rsid w:val="006C437A"/>
    <w:rsid w:val="006C4907"/>
    <w:rsid w:val="006C495D"/>
    <w:rsid w:val="006C4DBC"/>
    <w:rsid w:val="006C521B"/>
    <w:rsid w:val="006C5299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434"/>
    <w:rsid w:val="006D18A1"/>
    <w:rsid w:val="006D1D27"/>
    <w:rsid w:val="006D25C6"/>
    <w:rsid w:val="006D2647"/>
    <w:rsid w:val="006D26DA"/>
    <w:rsid w:val="006D2AA5"/>
    <w:rsid w:val="006D2B6D"/>
    <w:rsid w:val="006D2DEC"/>
    <w:rsid w:val="006D2F30"/>
    <w:rsid w:val="006D2FDB"/>
    <w:rsid w:val="006D2FEC"/>
    <w:rsid w:val="006D32C1"/>
    <w:rsid w:val="006D3AFC"/>
    <w:rsid w:val="006D3F8F"/>
    <w:rsid w:val="006D4302"/>
    <w:rsid w:val="006D45A8"/>
    <w:rsid w:val="006D47B0"/>
    <w:rsid w:val="006D4919"/>
    <w:rsid w:val="006D4C2F"/>
    <w:rsid w:val="006D4D2D"/>
    <w:rsid w:val="006D4F42"/>
    <w:rsid w:val="006D50BA"/>
    <w:rsid w:val="006D5111"/>
    <w:rsid w:val="006D5D52"/>
    <w:rsid w:val="006D5EC9"/>
    <w:rsid w:val="006D632A"/>
    <w:rsid w:val="006D6354"/>
    <w:rsid w:val="006D7536"/>
    <w:rsid w:val="006E03A3"/>
    <w:rsid w:val="006E0991"/>
    <w:rsid w:val="006E0E26"/>
    <w:rsid w:val="006E0FE8"/>
    <w:rsid w:val="006E10A3"/>
    <w:rsid w:val="006E149E"/>
    <w:rsid w:val="006E1B1C"/>
    <w:rsid w:val="006E1E81"/>
    <w:rsid w:val="006E1F00"/>
    <w:rsid w:val="006E20EB"/>
    <w:rsid w:val="006E27C4"/>
    <w:rsid w:val="006E2C80"/>
    <w:rsid w:val="006E2F7C"/>
    <w:rsid w:val="006E2FBD"/>
    <w:rsid w:val="006E3771"/>
    <w:rsid w:val="006E38AD"/>
    <w:rsid w:val="006E451F"/>
    <w:rsid w:val="006E4DD5"/>
    <w:rsid w:val="006E4E29"/>
    <w:rsid w:val="006E6379"/>
    <w:rsid w:val="006E6D4A"/>
    <w:rsid w:val="006E7055"/>
    <w:rsid w:val="006E7903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9BC"/>
    <w:rsid w:val="006F5F1A"/>
    <w:rsid w:val="006F67F5"/>
    <w:rsid w:val="006F69D1"/>
    <w:rsid w:val="006F6EBD"/>
    <w:rsid w:val="006F6ECF"/>
    <w:rsid w:val="006F7532"/>
    <w:rsid w:val="007004E8"/>
    <w:rsid w:val="0070058A"/>
    <w:rsid w:val="007005A3"/>
    <w:rsid w:val="00700874"/>
    <w:rsid w:val="00700FA8"/>
    <w:rsid w:val="007012F3"/>
    <w:rsid w:val="00701372"/>
    <w:rsid w:val="007018D4"/>
    <w:rsid w:val="00702BBD"/>
    <w:rsid w:val="00703745"/>
    <w:rsid w:val="00703C93"/>
    <w:rsid w:val="007044AB"/>
    <w:rsid w:val="00704A2F"/>
    <w:rsid w:val="007056A9"/>
    <w:rsid w:val="00705F23"/>
    <w:rsid w:val="007065E0"/>
    <w:rsid w:val="007069A6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62D"/>
    <w:rsid w:val="00712D8A"/>
    <w:rsid w:val="007133E1"/>
    <w:rsid w:val="007140FD"/>
    <w:rsid w:val="00714196"/>
    <w:rsid w:val="0071429D"/>
    <w:rsid w:val="00714926"/>
    <w:rsid w:val="00715397"/>
    <w:rsid w:val="00715553"/>
    <w:rsid w:val="007156A3"/>
    <w:rsid w:val="00715C24"/>
    <w:rsid w:val="00716093"/>
    <w:rsid w:val="0071609E"/>
    <w:rsid w:val="007165C7"/>
    <w:rsid w:val="00716914"/>
    <w:rsid w:val="00716BF7"/>
    <w:rsid w:val="00720451"/>
    <w:rsid w:val="0072092D"/>
    <w:rsid w:val="00721322"/>
    <w:rsid w:val="0072143E"/>
    <w:rsid w:val="007214A3"/>
    <w:rsid w:val="00721C94"/>
    <w:rsid w:val="0072276B"/>
    <w:rsid w:val="00722CCD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71E"/>
    <w:rsid w:val="00725903"/>
    <w:rsid w:val="00725C65"/>
    <w:rsid w:val="0072623E"/>
    <w:rsid w:val="00726349"/>
    <w:rsid w:val="00726CA9"/>
    <w:rsid w:val="00726DA8"/>
    <w:rsid w:val="00726E7E"/>
    <w:rsid w:val="007273F5"/>
    <w:rsid w:val="00727635"/>
    <w:rsid w:val="0072770A"/>
    <w:rsid w:val="00727D34"/>
    <w:rsid w:val="00730FE4"/>
    <w:rsid w:val="007310DE"/>
    <w:rsid w:val="007313D8"/>
    <w:rsid w:val="007315B5"/>
    <w:rsid w:val="00732048"/>
    <w:rsid w:val="00732C20"/>
    <w:rsid w:val="007338A1"/>
    <w:rsid w:val="00733975"/>
    <w:rsid w:val="00733A71"/>
    <w:rsid w:val="00733F97"/>
    <w:rsid w:val="0073458F"/>
    <w:rsid w:val="00734A24"/>
    <w:rsid w:val="00734AEA"/>
    <w:rsid w:val="00734B97"/>
    <w:rsid w:val="0073515D"/>
    <w:rsid w:val="0073524E"/>
    <w:rsid w:val="00735720"/>
    <w:rsid w:val="00735A65"/>
    <w:rsid w:val="007361DF"/>
    <w:rsid w:val="00736522"/>
    <w:rsid w:val="00736619"/>
    <w:rsid w:val="00736BAB"/>
    <w:rsid w:val="00736ED0"/>
    <w:rsid w:val="00737173"/>
    <w:rsid w:val="0073782A"/>
    <w:rsid w:val="00737B1D"/>
    <w:rsid w:val="00737C4C"/>
    <w:rsid w:val="00737D72"/>
    <w:rsid w:val="007408AF"/>
    <w:rsid w:val="007410EC"/>
    <w:rsid w:val="00741315"/>
    <w:rsid w:val="00741B18"/>
    <w:rsid w:val="00741B3F"/>
    <w:rsid w:val="007421BD"/>
    <w:rsid w:val="00742638"/>
    <w:rsid w:val="0074271A"/>
    <w:rsid w:val="00742740"/>
    <w:rsid w:val="007427F8"/>
    <w:rsid w:val="00742D69"/>
    <w:rsid w:val="007430A6"/>
    <w:rsid w:val="00743791"/>
    <w:rsid w:val="00743D68"/>
    <w:rsid w:val="00744223"/>
    <w:rsid w:val="00744339"/>
    <w:rsid w:val="007449DE"/>
    <w:rsid w:val="00744C12"/>
    <w:rsid w:val="00744EAD"/>
    <w:rsid w:val="007451E2"/>
    <w:rsid w:val="00745BA4"/>
    <w:rsid w:val="0074629E"/>
    <w:rsid w:val="0074675D"/>
    <w:rsid w:val="007470A9"/>
    <w:rsid w:val="00747203"/>
    <w:rsid w:val="0074792D"/>
    <w:rsid w:val="00747BE9"/>
    <w:rsid w:val="00750094"/>
    <w:rsid w:val="007501CF"/>
    <w:rsid w:val="007505A1"/>
    <w:rsid w:val="00750638"/>
    <w:rsid w:val="00750BBF"/>
    <w:rsid w:val="00750DFA"/>
    <w:rsid w:val="0075110A"/>
    <w:rsid w:val="007512CF"/>
    <w:rsid w:val="007512EE"/>
    <w:rsid w:val="007513D9"/>
    <w:rsid w:val="0075194D"/>
    <w:rsid w:val="00751BC8"/>
    <w:rsid w:val="007525BD"/>
    <w:rsid w:val="00752935"/>
    <w:rsid w:val="00752ACF"/>
    <w:rsid w:val="00752CB1"/>
    <w:rsid w:val="0075325A"/>
    <w:rsid w:val="00753A32"/>
    <w:rsid w:val="00753D5A"/>
    <w:rsid w:val="00753D6A"/>
    <w:rsid w:val="00753E7D"/>
    <w:rsid w:val="00753F04"/>
    <w:rsid w:val="0075468C"/>
    <w:rsid w:val="007548BD"/>
    <w:rsid w:val="00754BD8"/>
    <w:rsid w:val="00754EEA"/>
    <w:rsid w:val="007552C0"/>
    <w:rsid w:val="007554D6"/>
    <w:rsid w:val="00755678"/>
    <w:rsid w:val="007556E9"/>
    <w:rsid w:val="007562FE"/>
    <w:rsid w:val="007566CB"/>
    <w:rsid w:val="00756C73"/>
    <w:rsid w:val="00756D0E"/>
    <w:rsid w:val="00757370"/>
    <w:rsid w:val="00757394"/>
    <w:rsid w:val="00757814"/>
    <w:rsid w:val="00757C2F"/>
    <w:rsid w:val="007600A5"/>
    <w:rsid w:val="00760D4A"/>
    <w:rsid w:val="007617DB"/>
    <w:rsid w:val="00762A13"/>
    <w:rsid w:val="0076324C"/>
    <w:rsid w:val="00763A09"/>
    <w:rsid w:val="007642B6"/>
    <w:rsid w:val="00764414"/>
    <w:rsid w:val="007647AF"/>
    <w:rsid w:val="00765098"/>
    <w:rsid w:val="00765802"/>
    <w:rsid w:val="00765813"/>
    <w:rsid w:val="00765E67"/>
    <w:rsid w:val="007663C2"/>
    <w:rsid w:val="00766D5A"/>
    <w:rsid w:val="0076704B"/>
    <w:rsid w:val="00767094"/>
    <w:rsid w:val="0076717D"/>
    <w:rsid w:val="007672E2"/>
    <w:rsid w:val="0076772D"/>
    <w:rsid w:val="00770499"/>
    <w:rsid w:val="00770527"/>
    <w:rsid w:val="0077087D"/>
    <w:rsid w:val="00770B32"/>
    <w:rsid w:val="00770F65"/>
    <w:rsid w:val="0077125F"/>
    <w:rsid w:val="00771D48"/>
    <w:rsid w:val="00772070"/>
    <w:rsid w:val="0077220F"/>
    <w:rsid w:val="00772643"/>
    <w:rsid w:val="00772BAF"/>
    <w:rsid w:val="00772F51"/>
    <w:rsid w:val="0077333A"/>
    <w:rsid w:val="00773587"/>
    <w:rsid w:val="00773677"/>
    <w:rsid w:val="00773A66"/>
    <w:rsid w:val="00773ACB"/>
    <w:rsid w:val="0077418D"/>
    <w:rsid w:val="00774982"/>
    <w:rsid w:val="00774E3B"/>
    <w:rsid w:val="007751AA"/>
    <w:rsid w:val="00775343"/>
    <w:rsid w:val="00775975"/>
    <w:rsid w:val="00776853"/>
    <w:rsid w:val="00776DF0"/>
    <w:rsid w:val="00777CDE"/>
    <w:rsid w:val="0078028D"/>
    <w:rsid w:val="007803CF"/>
    <w:rsid w:val="007804C2"/>
    <w:rsid w:val="0078088A"/>
    <w:rsid w:val="007809C7"/>
    <w:rsid w:val="00780F64"/>
    <w:rsid w:val="0078103A"/>
    <w:rsid w:val="00781227"/>
    <w:rsid w:val="00781592"/>
    <w:rsid w:val="00781B82"/>
    <w:rsid w:val="00781EEE"/>
    <w:rsid w:val="0078231B"/>
    <w:rsid w:val="00782351"/>
    <w:rsid w:val="007828DE"/>
    <w:rsid w:val="007829EC"/>
    <w:rsid w:val="00782C2E"/>
    <w:rsid w:val="00782CD1"/>
    <w:rsid w:val="00783663"/>
    <w:rsid w:val="00783BD5"/>
    <w:rsid w:val="00783D4A"/>
    <w:rsid w:val="0078439F"/>
    <w:rsid w:val="007846EE"/>
    <w:rsid w:val="007847F0"/>
    <w:rsid w:val="00784837"/>
    <w:rsid w:val="007849A1"/>
    <w:rsid w:val="00784FCB"/>
    <w:rsid w:val="00785308"/>
    <w:rsid w:val="0078593B"/>
    <w:rsid w:val="00785FE1"/>
    <w:rsid w:val="00786443"/>
    <w:rsid w:val="0078664D"/>
    <w:rsid w:val="007866DB"/>
    <w:rsid w:val="00786810"/>
    <w:rsid w:val="0078725F"/>
    <w:rsid w:val="0078756E"/>
    <w:rsid w:val="00787A7B"/>
    <w:rsid w:val="00787F2E"/>
    <w:rsid w:val="007904C0"/>
    <w:rsid w:val="00790987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CAD"/>
    <w:rsid w:val="007A0F0E"/>
    <w:rsid w:val="007A1414"/>
    <w:rsid w:val="007A14C4"/>
    <w:rsid w:val="007A17A9"/>
    <w:rsid w:val="007A1A3E"/>
    <w:rsid w:val="007A1AAA"/>
    <w:rsid w:val="007A1E44"/>
    <w:rsid w:val="007A226F"/>
    <w:rsid w:val="007A241E"/>
    <w:rsid w:val="007A33D1"/>
    <w:rsid w:val="007A3562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A7D36"/>
    <w:rsid w:val="007B022C"/>
    <w:rsid w:val="007B02FF"/>
    <w:rsid w:val="007B06EF"/>
    <w:rsid w:val="007B0850"/>
    <w:rsid w:val="007B0963"/>
    <w:rsid w:val="007B0ABF"/>
    <w:rsid w:val="007B0B81"/>
    <w:rsid w:val="007B1792"/>
    <w:rsid w:val="007B1962"/>
    <w:rsid w:val="007B1A32"/>
    <w:rsid w:val="007B21B4"/>
    <w:rsid w:val="007B2477"/>
    <w:rsid w:val="007B270B"/>
    <w:rsid w:val="007B291D"/>
    <w:rsid w:val="007B3693"/>
    <w:rsid w:val="007B495B"/>
    <w:rsid w:val="007B50FA"/>
    <w:rsid w:val="007B56D3"/>
    <w:rsid w:val="007B5988"/>
    <w:rsid w:val="007B5DC9"/>
    <w:rsid w:val="007B5DD4"/>
    <w:rsid w:val="007B65B8"/>
    <w:rsid w:val="007B67C4"/>
    <w:rsid w:val="007B6952"/>
    <w:rsid w:val="007B73E6"/>
    <w:rsid w:val="007B740C"/>
    <w:rsid w:val="007B7C77"/>
    <w:rsid w:val="007C0522"/>
    <w:rsid w:val="007C107A"/>
    <w:rsid w:val="007C15FC"/>
    <w:rsid w:val="007C168B"/>
    <w:rsid w:val="007C29EE"/>
    <w:rsid w:val="007C29F3"/>
    <w:rsid w:val="007C2E77"/>
    <w:rsid w:val="007C31EA"/>
    <w:rsid w:val="007C324E"/>
    <w:rsid w:val="007C35AA"/>
    <w:rsid w:val="007C35FC"/>
    <w:rsid w:val="007C3667"/>
    <w:rsid w:val="007C3AC7"/>
    <w:rsid w:val="007C3E6A"/>
    <w:rsid w:val="007C3F8A"/>
    <w:rsid w:val="007C44B5"/>
    <w:rsid w:val="007C47B8"/>
    <w:rsid w:val="007C4957"/>
    <w:rsid w:val="007C4A43"/>
    <w:rsid w:val="007C4B81"/>
    <w:rsid w:val="007C536A"/>
    <w:rsid w:val="007C5F0B"/>
    <w:rsid w:val="007C6F0D"/>
    <w:rsid w:val="007C720A"/>
    <w:rsid w:val="007C799B"/>
    <w:rsid w:val="007D00FF"/>
    <w:rsid w:val="007D0117"/>
    <w:rsid w:val="007D0376"/>
    <w:rsid w:val="007D13CB"/>
    <w:rsid w:val="007D1C4D"/>
    <w:rsid w:val="007D1EAE"/>
    <w:rsid w:val="007D222C"/>
    <w:rsid w:val="007D260B"/>
    <w:rsid w:val="007D28FE"/>
    <w:rsid w:val="007D2F08"/>
    <w:rsid w:val="007D34CD"/>
    <w:rsid w:val="007D3977"/>
    <w:rsid w:val="007D3F76"/>
    <w:rsid w:val="007D40F7"/>
    <w:rsid w:val="007D49D4"/>
    <w:rsid w:val="007D4D52"/>
    <w:rsid w:val="007D4E82"/>
    <w:rsid w:val="007D5047"/>
    <w:rsid w:val="007D531C"/>
    <w:rsid w:val="007D5602"/>
    <w:rsid w:val="007D578B"/>
    <w:rsid w:val="007D5837"/>
    <w:rsid w:val="007D5ABE"/>
    <w:rsid w:val="007D5B77"/>
    <w:rsid w:val="007D5C46"/>
    <w:rsid w:val="007D5F98"/>
    <w:rsid w:val="007D6015"/>
    <w:rsid w:val="007D6911"/>
    <w:rsid w:val="007D6BBF"/>
    <w:rsid w:val="007D6E43"/>
    <w:rsid w:val="007E0208"/>
    <w:rsid w:val="007E06F1"/>
    <w:rsid w:val="007E0991"/>
    <w:rsid w:val="007E09CC"/>
    <w:rsid w:val="007E0B32"/>
    <w:rsid w:val="007E0EA1"/>
    <w:rsid w:val="007E0EC6"/>
    <w:rsid w:val="007E13D7"/>
    <w:rsid w:val="007E172F"/>
    <w:rsid w:val="007E2833"/>
    <w:rsid w:val="007E305D"/>
    <w:rsid w:val="007E31AB"/>
    <w:rsid w:val="007E3955"/>
    <w:rsid w:val="007E3CE5"/>
    <w:rsid w:val="007E468B"/>
    <w:rsid w:val="007E5477"/>
    <w:rsid w:val="007E5546"/>
    <w:rsid w:val="007E59A8"/>
    <w:rsid w:val="007E65DC"/>
    <w:rsid w:val="007E69DD"/>
    <w:rsid w:val="007E6C2E"/>
    <w:rsid w:val="007E6DF3"/>
    <w:rsid w:val="007E76FB"/>
    <w:rsid w:val="007F02BB"/>
    <w:rsid w:val="007F13CF"/>
    <w:rsid w:val="007F13EA"/>
    <w:rsid w:val="007F16BD"/>
    <w:rsid w:val="007F1DE9"/>
    <w:rsid w:val="007F20F2"/>
    <w:rsid w:val="007F289F"/>
    <w:rsid w:val="007F2AB7"/>
    <w:rsid w:val="007F38CB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74D"/>
    <w:rsid w:val="007F6A6D"/>
    <w:rsid w:val="007F6C57"/>
    <w:rsid w:val="007F6C8F"/>
    <w:rsid w:val="007F7310"/>
    <w:rsid w:val="007F7682"/>
    <w:rsid w:val="007F77A3"/>
    <w:rsid w:val="007F7808"/>
    <w:rsid w:val="007F7C81"/>
    <w:rsid w:val="008001A5"/>
    <w:rsid w:val="00801184"/>
    <w:rsid w:val="00801304"/>
    <w:rsid w:val="0080174C"/>
    <w:rsid w:val="00801B89"/>
    <w:rsid w:val="00801C31"/>
    <w:rsid w:val="00802271"/>
    <w:rsid w:val="00802989"/>
    <w:rsid w:val="00802DEC"/>
    <w:rsid w:val="0080333F"/>
    <w:rsid w:val="00804FD2"/>
    <w:rsid w:val="00805333"/>
    <w:rsid w:val="0080582A"/>
    <w:rsid w:val="00805A3A"/>
    <w:rsid w:val="008062B7"/>
    <w:rsid w:val="008065F6"/>
    <w:rsid w:val="0080692A"/>
    <w:rsid w:val="00806B01"/>
    <w:rsid w:val="00806D01"/>
    <w:rsid w:val="00806DB4"/>
    <w:rsid w:val="00807024"/>
    <w:rsid w:val="0080757F"/>
    <w:rsid w:val="00807BA8"/>
    <w:rsid w:val="00810256"/>
    <w:rsid w:val="008105D6"/>
    <w:rsid w:val="0081072B"/>
    <w:rsid w:val="00810F35"/>
    <w:rsid w:val="008118B2"/>
    <w:rsid w:val="00811D65"/>
    <w:rsid w:val="00811EE8"/>
    <w:rsid w:val="00812282"/>
    <w:rsid w:val="00812488"/>
    <w:rsid w:val="00813060"/>
    <w:rsid w:val="008134A7"/>
    <w:rsid w:val="00813B85"/>
    <w:rsid w:val="008143A4"/>
    <w:rsid w:val="00814A13"/>
    <w:rsid w:val="00814B69"/>
    <w:rsid w:val="00814CC6"/>
    <w:rsid w:val="00814E0E"/>
    <w:rsid w:val="00814F0F"/>
    <w:rsid w:val="00815111"/>
    <w:rsid w:val="00815355"/>
    <w:rsid w:val="0081567B"/>
    <w:rsid w:val="00815727"/>
    <w:rsid w:val="00816202"/>
    <w:rsid w:val="00816247"/>
    <w:rsid w:val="00817144"/>
    <w:rsid w:val="008178B0"/>
    <w:rsid w:val="00817ABC"/>
    <w:rsid w:val="00817D02"/>
    <w:rsid w:val="00817DA8"/>
    <w:rsid w:val="00820000"/>
    <w:rsid w:val="00820935"/>
    <w:rsid w:val="00821284"/>
    <w:rsid w:val="0082161D"/>
    <w:rsid w:val="008217AA"/>
    <w:rsid w:val="008218A4"/>
    <w:rsid w:val="008219C8"/>
    <w:rsid w:val="00821E1C"/>
    <w:rsid w:val="00822437"/>
    <w:rsid w:val="008225B1"/>
    <w:rsid w:val="00822C4A"/>
    <w:rsid w:val="0082301F"/>
    <w:rsid w:val="00823187"/>
    <w:rsid w:val="00823257"/>
    <w:rsid w:val="00823CF8"/>
    <w:rsid w:val="00824000"/>
    <w:rsid w:val="008241E3"/>
    <w:rsid w:val="00824DFF"/>
    <w:rsid w:val="00825421"/>
    <w:rsid w:val="00825AB8"/>
    <w:rsid w:val="00825BC1"/>
    <w:rsid w:val="00825BCE"/>
    <w:rsid w:val="00826BE9"/>
    <w:rsid w:val="00826E74"/>
    <w:rsid w:val="00826ECE"/>
    <w:rsid w:val="0082721B"/>
    <w:rsid w:val="008272FD"/>
    <w:rsid w:val="0082747A"/>
    <w:rsid w:val="008274CA"/>
    <w:rsid w:val="00827625"/>
    <w:rsid w:val="00827C44"/>
    <w:rsid w:val="00827D99"/>
    <w:rsid w:val="00827DE1"/>
    <w:rsid w:val="008306E1"/>
    <w:rsid w:val="00830DAD"/>
    <w:rsid w:val="00830FAB"/>
    <w:rsid w:val="008311FF"/>
    <w:rsid w:val="00831A21"/>
    <w:rsid w:val="00831B50"/>
    <w:rsid w:val="00832090"/>
    <w:rsid w:val="00832760"/>
    <w:rsid w:val="008328BE"/>
    <w:rsid w:val="00832D34"/>
    <w:rsid w:val="008337C1"/>
    <w:rsid w:val="00833CEF"/>
    <w:rsid w:val="00834028"/>
    <w:rsid w:val="008342D4"/>
    <w:rsid w:val="00834EB2"/>
    <w:rsid w:val="00835595"/>
    <w:rsid w:val="00835927"/>
    <w:rsid w:val="00835AE9"/>
    <w:rsid w:val="00836E5E"/>
    <w:rsid w:val="00836F86"/>
    <w:rsid w:val="0083707C"/>
    <w:rsid w:val="008370F0"/>
    <w:rsid w:val="0083785A"/>
    <w:rsid w:val="00837AAB"/>
    <w:rsid w:val="00837BDA"/>
    <w:rsid w:val="0084024B"/>
    <w:rsid w:val="0084036A"/>
    <w:rsid w:val="008403DE"/>
    <w:rsid w:val="00840487"/>
    <w:rsid w:val="00840C29"/>
    <w:rsid w:val="008410FB"/>
    <w:rsid w:val="008431D9"/>
    <w:rsid w:val="0084394C"/>
    <w:rsid w:val="008443B1"/>
    <w:rsid w:val="00844B86"/>
    <w:rsid w:val="00845ACC"/>
    <w:rsid w:val="00846443"/>
    <w:rsid w:val="008470BB"/>
    <w:rsid w:val="00847360"/>
    <w:rsid w:val="0084771E"/>
    <w:rsid w:val="00850233"/>
    <w:rsid w:val="00850B4F"/>
    <w:rsid w:val="008513B4"/>
    <w:rsid w:val="008519FB"/>
    <w:rsid w:val="00851D64"/>
    <w:rsid w:val="00852AF2"/>
    <w:rsid w:val="00852B63"/>
    <w:rsid w:val="00852D54"/>
    <w:rsid w:val="0085307E"/>
    <w:rsid w:val="0085316E"/>
    <w:rsid w:val="00853F1B"/>
    <w:rsid w:val="00854219"/>
    <w:rsid w:val="00854505"/>
    <w:rsid w:val="00854F03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BD1"/>
    <w:rsid w:val="00857F13"/>
    <w:rsid w:val="00857FCB"/>
    <w:rsid w:val="00860077"/>
    <w:rsid w:val="00860563"/>
    <w:rsid w:val="00860716"/>
    <w:rsid w:val="0086225F"/>
    <w:rsid w:val="00862538"/>
    <w:rsid w:val="00862B33"/>
    <w:rsid w:val="00863A71"/>
    <w:rsid w:val="00863BEE"/>
    <w:rsid w:val="00863EE6"/>
    <w:rsid w:val="00864841"/>
    <w:rsid w:val="00864D3B"/>
    <w:rsid w:val="00864FED"/>
    <w:rsid w:val="00865032"/>
    <w:rsid w:val="00865454"/>
    <w:rsid w:val="008657D2"/>
    <w:rsid w:val="008659D3"/>
    <w:rsid w:val="00865AEB"/>
    <w:rsid w:val="0086622A"/>
    <w:rsid w:val="008668A4"/>
    <w:rsid w:val="00866DFB"/>
    <w:rsid w:val="0086708C"/>
    <w:rsid w:val="00867104"/>
    <w:rsid w:val="0086791E"/>
    <w:rsid w:val="008679D0"/>
    <w:rsid w:val="00867EEA"/>
    <w:rsid w:val="008708C4"/>
    <w:rsid w:val="00870E25"/>
    <w:rsid w:val="00871A03"/>
    <w:rsid w:val="00871B98"/>
    <w:rsid w:val="00871C92"/>
    <w:rsid w:val="00872D81"/>
    <w:rsid w:val="00873173"/>
    <w:rsid w:val="00873407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60A"/>
    <w:rsid w:val="0087560C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14F2"/>
    <w:rsid w:val="00881D8E"/>
    <w:rsid w:val="008822C0"/>
    <w:rsid w:val="0088233D"/>
    <w:rsid w:val="00882410"/>
    <w:rsid w:val="00882AC9"/>
    <w:rsid w:val="00882C24"/>
    <w:rsid w:val="00883036"/>
    <w:rsid w:val="00883546"/>
    <w:rsid w:val="008837BC"/>
    <w:rsid w:val="00883F8C"/>
    <w:rsid w:val="00884104"/>
    <w:rsid w:val="0088485E"/>
    <w:rsid w:val="00884DAF"/>
    <w:rsid w:val="00885583"/>
    <w:rsid w:val="008856E8"/>
    <w:rsid w:val="00885851"/>
    <w:rsid w:val="00885CF0"/>
    <w:rsid w:val="008870E4"/>
    <w:rsid w:val="00890A9F"/>
    <w:rsid w:val="00890D57"/>
    <w:rsid w:val="00890EBA"/>
    <w:rsid w:val="0089141E"/>
    <w:rsid w:val="008914FA"/>
    <w:rsid w:val="00891584"/>
    <w:rsid w:val="0089169C"/>
    <w:rsid w:val="00891AE2"/>
    <w:rsid w:val="008921D2"/>
    <w:rsid w:val="008923D8"/>
    <w:rsid w:val="0089315E"/>
    <w:rsid w:val="00893223"/>
    <w:rsid w:val="008937FF"/>
    <w:rsid w:val="008938B5"/>
    <w:rsid w:val="008941FA"/>
    <w:rsid w:val="00894DC5"/>
    <w:rsid w:val="00895924"/>
    <w:rsid w:val="008959F6"/>
    <w:rsid w:val="00895AD3"/>
    <w:rsid w:val="00895CD4"/>
    <w:rsid w:val="008967A9"/>
    <w:rsid w:val="00896947"/>
    <w:rsid w:val="00896CC3"/>
    <w:rsid w:val="0089730A"/>
    <w:rsid w:val="008974A6"/>
    <w:rsid w:val="0089778C"/>
    <w:rsid w:val="00897DAF"/>
    <w:rsid w:val="008A00E4"/>
    <w:rsid w:val="008A0E6A"/>
    <w:rsid w:val="008A12D1"/>
    <w:rsid w:val="008A15DB"/>
    <w:rsid w:val="008A1770"/>
    <w:rsid w:val="008A17E0"/>
    <w:rsid w:val="008A1AB7"/>
    <w:rsid w:val="008A1DC2"/>
    <w:rsid w:val="008A2696"/>
    <w:rsid w:val="008A2A23"/>
    <w:rsid w:val="008A2BFB"/>
    <w:rsid w:val="008A2EBF"/>
    <w:rsid w:val="008A3799"/>
    <w:rsid w:val="008A407C"/>
    <w:rsid w:val="008A4A55"/>
    <w:rsid w:val="008A4B69"/>
    <w:rsid w:val="008A583E"/>
    <w:rsid w:val="008A5B49"/>
    <w:rsid w:val="008A6306"/>
    <w:rsid w:val="008A631D"/>
    <w:rsid w:val="008A6BA7"/>
    <w:rsid w:val="008A725D"/>
    <w:rsid w:val="008A7E08"/>
    <w:rsid w:val="008B0999"/>
    <w:rsid w:val="008B0F81"/>
    <w:rsid w:val="008B14B9"/>
    <w:rsid w:val="008B150C"/>
    <w:rsid w:val="008B169F"/>
    <w:rsid w:val="008B2AA7"/>
    <w:rsid w:val="008B35B0"/>
    <w:rsid w:val="008B37B4"/>
    <w:rsid w:val="008B3AD9"/>
    <w:rsid w:val="008B3F0E"/>
    <w:rsid w:val="008B4AB0"/>
    <w:rsid w:val="008B4B28"/>
    <w:rsid w:val="008B4C69"/>
    <w:rsid w:val="008B4DD2"/>
    <w:rsid w:val="008B50B4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6B7"/>
    <w:rsid w:val="008B77D3"/>
    <w:rsid w:val="008C0B76"/>
    <w:rsid w:val="008C0D4C"/>
    <w:rsid w:val="008C0EB9"/>
    <w:rsid w:val="008C1064"/>
    <w:rsid w:val="008C17DC"/>
    <w:rsid w:val="008C180B"/>
    <w:rsid w:val="008C1A6F"/>
    <w:rsid w:val="008C1ED8"/>
    <w:rsid w:val="008C2763"/>
    <w:rsid w:val="008C2BB6"/>
    <w:rsid w:val="008C2FD3"/>
    <w:rsid w:val="008C31FE"/>
    <w:rsid w:val="008C37F8"/>
    <w:rsid w:val="008C39DC"/>
    <w:rsid w:val="008C3ABA"/>
    <w:rsid w:val="008C3C2B"/>
    <w:rsid w:val="008C5261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127B"/>
    <w:rsid w:val="008D1EC0"/>
    <w:rsid w:val="008D200E"/>
    <w:rsid w:val="008D2596"/>
    <w:rsid w:val="008D25A8"/>
    <w:rsid w:val="008D290F"/>
    <w:rsid w:val="008D298A"/>
    <w:rsid w:val="008D32C4"/>
    <w:rsid w:val="008D3455"/>
    <w:rsid w:val="008D35FA"/>
    <w:rsid w:val="008D3ACD"/>
    <w:rsid w:val="008D492A"/>
    <w:rsid w:val="008D4AF9"/>
    <w:rsid w:val="008D5F34"/>
    <w:rsid w:val="008D6912"/>
    <w:rsid w:val="008D6BDC"/>
    <w:rsid w:val="008D6C3F"/>
    <w:rsid w:val="008D6C99"/>
    <w:rsid w:val="008D7192"/>
    <w:rsid w:val="008D7379"/>
    <w:rsid w:val="008D76BD"/>
    <w:rsid w:val="008D7817"/>
    <w:rsid w:val="008D7CA6"/>
    <w:rsid w:val="008E0483"/>
    <w:rsid w:val="008E0B5A"/>
    <w:rsid w:val="008E0B89"/>
    <w:rsid w:val="008E0BBE"/>
    <w:rsid w:val="008E0EEF"/>
    <w:rsid w:val="008E12BA"/>
    <w:rsid w:val="008E1538"/>
    <w:rsid w:val="008E1829"/>
    <w:rsid w:val="008E1C28"/>
    <w:rsid w:val="008E2BC1"/>
    <w:rsid w:val="008E2C70"/>
    <w:rsid w:val="008E2DCD"/>
    <w:rsid w:val="008E3005"/>
    <w:rsid w:val="008E4632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E7839"/>
    <w:rsid w:val="008F01FF"/>
    <w:rsid w:val="008F06EB"/>
    <w:rsid w:val="008F0ACC"/>
    <w:rsid w:val="008F1290"/>
    <w:rsid w:val="008F14F2"/>
    <w:rsid w:val="008F1705"/>
    <w:rsid w:val="008F2278"/>
    <w:rsid w:val="008F2EBE"/>
    <w:rsid w:val="008F3050"/>
    <w:rsid w:val="008F411D"/>
    <w:rsid w:val="008F4309"/>
    <w:rsid w:val="008F4BB5"/>
    <w:rsid w:val="008F565D"/>
    <w:rsid w:val="008F57AB"/>
    <w:rsid w:val="008F591A"/>
    <w:rsid w:val="008F6241"/>
    <w:rsid w:val="008F6605"/>
    <w:rsid w:val="008F6709"/>
    <w:rsid w:val="008F6C48"/>
    <w:rsid w:val="008F6C9D"/>
    <w:rsid w:val="008F6D6C"/>
    <w:rsid w:val="008F6E4B"/>
    <w:rsid w:val="008F786F"/>
    <w:rsid w:val="008F790B"/>
    <w:rsid w:val="008F7B67"/>
    <w:rsid w:val="00900E36"/>
    <w:rsid w:val="00901E3D"/>
    <w:rsid w:val="009022D3"/>
    <w:rsid w:val="009023BE"/>
    <w:rsid w:val="009024A0"/>
    <w:rsid w:val="00902DA1"/>
    <w:rsid w:val="00902DF7"/>
    <w:rsid w:val="0090326A"/>
    <w:rsid w:val="0090335C"/>
    <w:rsid w:val="0090346C"/>
    <w:rsid w:val="009035F3"/>
    <w:rsid w:val="009039CE"/>
    <w:rsid w:val="00903BBB"/>
    <w:rsid w:val="00903E0A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7A2"/>
    <w:rsid w:val="009068B0"/>
    <w:rsid w:val="00906BFE"/>
    <w:rsid w:val="00906CCC"/>
    <w:rsid w:val="00906DB3"/>
    <w:rsid w:val="0090708C"/>
    <w:rsid w:val="009076E4"/>
    <w:rsid w:val="0090779A"/>
    <w:rsid w:val="0091049E"/>
    <w:rsid w:val="009105F0"/>
    <w:rsid w:val="00910949"/>
    <w:rsid w:val="00910C57"/>
    <w:rsid w:val="0091127C"/>
    <w:rsid w:val="009116F5"/>
    <w:rsid w:val="00911BD0"/>
    <w:rsid w:val="00912199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392"/>
    <w:rsid w:val="009175F9"/>
    <w:rsid w:val="009177B9"/>
    <w:rsid w:val="00917B12"/>
    <w:rsid w:val="00917C21"/>
    <w:rsid w:val="00917D34"/>
    <w:rsid w:val="00920325"/>
    <w:rsid w:val="009211CD"/>
    <w:rsid w:val="00921ACC"/>
    <w:rsid w:val="00921ECA"/>
    <w:rsid w:val="00922694"/>
    <w:rsid w:val="009228EA"/>
    <w:rsid w:val="00922BC0"/>
    <w:rsid w:val="009234F4"/>
    <w:rsid w:val="00923F0F"/>
    <w:rsid w:val="00924366"/>
    <w:rsid w:val="009243D9"/>
    <w:rsid w:val="00924B19"/>
    <w:rsid w:val="00924C59"/>
    <w:rsid w:val="009251CD"/>
    <w:rsid w:val="009258FF"/>
    <w:rsid w:val="00926909"/>
    <w:rsid w:val="00926AE1"/>
    <w:rsid w:val="00927532"/>
    <w:rsid w:val="009276CE"/>
    <w:rsid w:val="009301D9"/>
    <w:rsid w:val="0093028C"/>
    <w:rsid w:val="0093051C"/>
    <w:rsid w:val="00930825"/>
    <w:rsid w:val="00930951"/>
    <w:rsid w:val="00930A29"/>
    <w:rsid w:val="00930A48"/>
    <w:rsid w:val="00930C88"/>
    <w:rsid w:val="00930D11"/>
    <w:rsid w:val="0093147A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37BD8"/>
    <w:rsid w:val="00937D27"/>
    <w:rsid w:val="00940B94"/>
    <w:rsid w:val="00940BCA"/>
    <w:rsid w:val="00940C8C"/>
    <w:rsid w:val="009422FE"/>
    <w:rsid w:val="00942A20"/>
    <w:rsid w:val="009434C8"/>
    <w:rsid w:val="00943757"/>
    <w:rsid w:val="00943A7C"/>
    <w:rsid w:val="00944A9B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0F92"/>
    <w:rsid w:val="0095163C"/>
    <w:rsid w:val="0095176F"/>
    <w:rsid w:val="009518FE"/>
    <w:rsid w:val="009519DC"/>
    <w:rsid w:val="00951AAF"/>
    <w:rsid w:val="00951F7F"/>
    <w:rsid w:val="00951FA2"/>
    <w:rsid w:val="00952147"/>
    <w:rsid w:val="00952714"/>
    <w:rsid w:val="00952B58"/>
    <w:rsid w:val="00952BD1"/>
    <w:rsid w:val="00953668"/>
    <w:rsid w:val="009541E5"/>
    <w:rsid w:val="0095434B"/>
    <w:rsid w:val="00954436"/>
    <w:rsid w:val="00954883"/>
    <w:rsid w:val="00954B1A"/>
    <w:rsid w:val="009551FC"/>
    <w:rsid w:val="009552EF"/>
    <w:rsid w:val="009553A1"/>
    <w:rsid w:val="00955CF0"/>
    <w:rsid w:val="00955CFD"/>
    <w:rsid w:val="00955D27"/>
    <w:rsid w:val="0095637A"/>
    <w:rsid w:val="00956C79"/>
    <w:rsid w:val="00957ED8"/>
    <w:rsid w:val="00960310"/>
    <w:rsid w:val="009604FA"/>
    <w:rsid w:val="00960643"/>
    <w:rsid w:val="009607A3"/>
    <w:rsid w:val="00960922"/>
    <w:rsid w:val="00960B1E"/>
    <w:rsid w:val="00960BCE"/>
    <w:rsid w:val="00960D27"/>
    <w:rsid w:val="00960FE5"/>
    <w:rsid w:val="00961094"/>
    <w:rsid w:val="009619B4"/>
    <w:rsid w:val="00961D4E"/>
    <w:rsid w:val="00961D74"/>
    <w:rsid w:val="0096222C"/>
    <w:rsid w:val="009623C5"/>
    <w:rsid w:val="0096266A"/>
    <w:rsid w:val="00962AA9"/>
    <w:rsid w:val="0096364C"/>
    <w:rsid w:val="00963A61"/>
    <w:rsid w:val="00963D10"/>
    <w:rsid w:val="00964191"/>
    <w:rsid w:val="0096550F"/>
    <w:rsid w:val="00965740"/>
    <w:rsid w:val="009657DC"/>
    <w:rsid w:val="0096600A"/>
    <w:rsid w:val="00966204"/>
    <w:rsid w:val="00966542"/>
    <w:rsid w:val="0096687E"/>
    <w:rsid w:val="00966A84"/>
    <w:rsid w:val="009673D0"/>
    <w:rsid w:val="009675BC"/>
    <w:rsid w:val="0096792D"/>
    <w:rsid w:val="00967BFD"/>
    <w:rsid w:val="00967C28"/>
    <w:rsid w:val="009706A5"/>
    <w:rsid w:val="00970C47"/>
    <w:rsid w:val="00970DE9"/>
    <w:rsid w:val="009710E6"/>
    <w:rsid w:val="009719B2"/>
    <w:rsid w:val="00971A71"/>
    <w:rsid w:val="00971D26"/>
    <w:rsid w:val="00971D3C"/>
    <w:rsid w:val="00971D95"/>
    <w:rsid w:val="00972007"/>
    <w:rsid w:val="00972D31"/>
    <w:rsid w:val="00972F44"/>
    <w:rsid w:val="00972FE6"/>
    <w:rsid w:val="0097388B"/>
    <w:rsid w:val="00973B33"/>
    <w:rsid w:val="00973BEA"/>
    <w:rsid w:val="009746BE"/>
    <w:rsid w:val="0097470A"/>
    <w:rsid w:val="00974BE2"/>
    <w:rsid w:val="00975110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06A"/>
    <w:rsid w:val="00982396"/>
    <w:rsid w:val="009827EA"/>
    <w:rsid w:val="009845B7"/>
    <w:rsid w:val="00984EDE"/>
    <w:rsid w:val="00985353"/>
    <w:rsid w:val="00986376"/>
    <w:rsid w:val="00986428"/>
    <w:rsid w:val="0098649E"/>
    <w:rsid w:val="009868F2"/>
    <w:rsid w:val="009869E7"/>
    <w:rsid w:val="00986E7A"/>
    <w:rsid w:val="00987144"/>
    <w:rsid w:val="0098735F"/>
    <w:rsid w:val="00987E41"/>
    <w:rsid w:val="009912B0"/>
    <w:rsid w:val="00991B32"/>
    <w:rsid w:val="009920C9"/>
    <w:rsid w:val="00992444"/>
    <w:rsid w:val="0099271D"/>
    <w:rsid w:val="00992F2C"/>
    <w:rsid w:val="00993367"/>
    <w:rsid w:val="00993400"/>
    <w:rsid w:val="009939B4"/>
    <w:rsid w:val="00993D63"/>
    <w:rsid w:val="009941B6"/>
    <w:rsid w:val="0099438F"/>
    <w:rsid w:val="0099510D"/>
    <w:rsid w:val="00995CB3"/>
    <w:rsid w:val="009960C1"/>
    <w:rsid w:val="009967C5"/>
    <w:rsid w:val="00997318"/>
    <w:rsid w:val="009A03E5"/>
    <w:rsid w:val="009A094A"/>
    <w:rsid w:val="009A0B9B"/>
    <w:rsid w:val="009A0C9D"/>
    <w:rsid w:val="009A1059"/>
    <w:rsid w:val="009A19D1"/>
    <w:rsid w:val="009A1DEA"/>
    <w:rsid w:val="009A22EC"/>
    <w:rsid w:val="009A2328"/>
    <w:rsid w:val="009A2365"/>
    <w:rsid w:val="009A2510"/>
    <w:rsid w:val="009A286A"/>
    <w:rsid w:val="009A2932"/>
    <w:rsid w:val="009A2E6A"/>
    <w:rsid w:val="009A3218"/>
    <w:rsid w:val="009A3482"/>
    <w:rsid w:val="009A3CDA"/>
    <w:rsid w:val="009A4283"/>
    <w:rsid w:val="009A4F42"/>
    <w:rsid w:val="009A52B7"/>
    <w:rsid w:val="009A5536"/>
    <w:rsid w:val="009A5F48"/>
    <w:rsid w:val="009A6B08"/>
    <w:rsid w:val="009A7573"/>
    <w:rsid w:val="009A75E7"/>
    <w:rsid w:val="009A7660"/>
    <w:rsid w:val="009A777F"/>
    <w:rsid w:val="009A7936"/>
    <w:rsid w:val="009A7AF1"/>
    <w:rsid w:val="009A7C3F"/>
    <w:rsid w:val="009A7C4C"/>
    <w:rsid w:val="009A7F64"/>
    <w:rsid w:val="009B049E"/>
    <w:rsid w:val="009B0555"/>
    <w:rsid w:val="009B05E8"/>
    <w:rsid w:val="009B0CCA"/>
    <w:rsid w:val="009B13DE"/>
    <w:rsid w:val="009B1637"/>
    <w:rsid w:val="009B23D9"/>
    <w:rsid w:val="009B23F4"/>
    <w:rsid w:val="009B29A0"/>
    <w:rsid w:val="009B332B"/>
    <w:rsid w:val="009B3424"/>
    <w:rsid w:val="009B3FCF"/>
    <w:rsid w:val="009B41DE"/>
    <w:rsid w:val="009B4674"/>
    <w:rsid w:val="009B4FC6"/>
    <w:rsid w:val="009B51E0"/>
    <w:rsid w:val="009B53F5"/>
    <w:rsid w:val="009B5A28"/>
    <w:rsid w:val="009B5CA4"/>
    <w:rsid w:val="009B5F04"/>
    <w:rsid w:val="009B6428"/>
    <w:rsid w:val="009B68CE"/>
    <w:rsid w:val="009B6D99"/>
    <w:rsid w:val="009B72B6"/>
    <w:rsid w:val="009B755F"/>
    <w:rsid w:val="009B7A6C"/>
    <w:rsid w:val="009B7C2A"/>
    <w:rsid w:val="009C0623"/>
    <w:rsid w:val="009C0DD0"/>
    <w:rsid w:val="009C14B8"/>
    <w:rsid w:val="009C15E5"/>
    <w:rsid w:val="009C22C9"/>
    <w:rsid w:val="009C28F7"/>
    <w:rsid w:val="009C2A26"/>
    <w:rsid w:val="009C3315"/>
    <w:rsid w:val="009C3715"/>
    <w:rsid w:val="009C4906"/>
    <w:rsid w:val="009C4A25"/>
    <w:rsid w:val="009C4A7E"/>
    <w:rsid w:val="009C4FB7"/>
    <w:rsid w:val="009C57F3"/>
    <w:rsid w:val="009C58EF"/>
    <w:rsid w:val="009C5AC7"/>
    <w:rsid w:val="009C5BA4"/>
    <w:rsid w:val="009C5E7A"/>
    <w:rsid w:val="009C5FE8"/>
    <w:rsid w:val="009C628F"/>
    <w:rsid w:val="009C6631"/>
    <w:rsid w:val="009C7115"/>
    <w:rsid w:val="009C73CD"/>
    <w:rsid w:val="009C75CF"/>
    <w:rsid w:val="009C761B"/>
    <w:rsid w:val="009C78C2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444A"/>
    <w:rsid w:val="009D4994"/>
    <w:rsid w:val="009D4B7F"/>
    <w:rsid w:val="009D4BAF"/>
    <w:rsid w:val="009D55FD"/>
    <w:rsid w:val="009D62FA"/>
    <w:rsid w:val="009D63CE"/>
    <w:rsid w:val="009D738B"/>
    <w:rsid w:val="009D7CEC"/>
    <w:rsid w:val="009D7FA1"/>
    <w:rsid w:val="009E0098"/>
    <w:rsid w:val="009E01A9"/>
    <w:rsid w:val="009E04EB"/>
    <w:rsid w:val="009E0AD0"/>
    <w:rsid w:val="009E1164"/>
    <w:rsid w:val="009E158D"/>
    <w:rsid w:val="009E266C"/>
    <w:rsid w:val="009E287C"/>
    <w:rsid w:val="009E2A70"/>
    <w:rsid w:val="009E34F9"/>
    <w:rsid w:val="009E355A"/>
    <w:rsid w:val="009E3864"/>
    <w:rsid w:val="009E4FFC"/>
    <w:rsid w:val="009E510E"/>
    <w:rsid w:val="009E5142"/>
    <w:rsid w:val="009E5E7A"/>
    <w:rsid w:val="009E73E9"/>
    <w:rsid w:val="009E7685"/>
    <w:rsid w:val="009E7F19"/>
    <w:rsid w:val="009F02EB"/>
    <w:rsid w:val="009F0539"/>
    <w:rsid w:val="009F20BB"/>
    <w:rsid w:val="009F2334"/>
    <w:rsid w:val="009F2460"/>
    <w:rsid w:val="009F3229"/>
    <w:rsid w:val="009F3B18"/>
    <w:rsid w:val="009F3D9B"/>
    <w:rsid w:val="009F4190"/>
    <w:rsid w:val="009F518B"/>
    <w:rsid w:val="009F5537"/>
    <w:rsid w:val="009F5732"/>
    <w:rsid w:val="009F5A7C"/>
    <w:rsid w:val="009F5B97"/>
    <w:rsid w:val="009F5F96"/>
    <w:rsid w:val="009F629E"/>
    <w:rsid w:val="009F62BE"/>
    <w:rsid w:val="009F67C9"/>
    <w:rsid w:val="009F6897"/>
    <w:rsid w:val="009F6BB5"/>
    <w:rsid w:val="009F70F3"/>
    <w:rsid w:val="009F7399"/>
    <w:rsid w:val="009F7F0D"/>
    <w:rsid w:val="00A0053C"/>
    <w:rsid w:val="00A0107A"/>
    <w:rsid w:val="00A015B4"/>
    <w:rsid w:val="00A017FA"/>
    <w:rsid w:val="00A01DCD"/>
    <w:rsid w:val="00A0233B"/>
    <w:rsid w:val="00A04027"/>
    <w:rsid w:val="00A0406C"/>
    <w:rsid w:val="00A05B73"/>
    <w:rsid w:val="00A05D9E"/>
    <w:rsid w:val="00A06205"/>
    <w:rsid w:val="00A06AF4"/>
    <w:rsid w:val="00A07106"/>
    <w:rsid w:val="00A0741E"/>
    <w:rsid w:val="00A074DB"/>
    <w:rsid w:val="00A0777C"/>
    <w:rsid w:val="00A07909"/>
    <w:rsid w:val="00A07F8A"/>
    <w:rsid w:val="00A102FA"/>
    <w:rsid w:val="00A10A92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4BA7"/>
    <w:rsid w:val="00A15010"/>
    <w:rsid w:val="00A15E0A"/>
    <w:rsid w:val="00A15E28"/>
    <w:rsid w:val="00A160AF"/>
    <w:rsid w:val="00A16336"/>
    <w:rsid w:val="00A165D7"/>
    <w:rsid w:val="00A170B9"/>
    <w:rsid w:val="00A202A7"/>
    <w:rsid w:val="00A2055F"/>
    <w:rsid w:val="00A20729"/>
    <w:rsid w:val="00A217C9"/>
    <w:rsid w:val="00A21D3A"/>
    <w:rsid w:val="00A21FF5"/>
    <w:rsid w:val="00A220F4"/>
    <w:rsid w:val="00A221E5"/>
    <w:rsid w:val="00A223B2"/>
    <w:rsid w:val="00A23544"/>
    <w:rsid w:val="00A237FC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1929"/>
    <w:rsid w:val="00A3210E"/>
    <w:rsid w:val="00A32837"/>
    <w:rsid w:val="00A32A36"/>
    <w:rsid w:val="00A32AB7"/>
    <w:rsid w:val="00A32D99"/>
    <w:rsid w:val="00A32DAA"/>
    <w:rsid w:val="00A330DE"/>
    <w:rsid w:val="00A33957"/>
    <w:rsid w:val="00A33A28"/>
    <w:rsid w:val="00A33A3F"/>
    <w:rsid w:val="00A344BA"/>
    <w:rsid w:val="00A34A38"/>
    <w:rsid w:val="00A34EA3"/>
    <w:rsid w:val="00A35253"/>
    <w:rsid w:val="00A3592D"/>
    <w:rsid w:val="00A35951"/>
    <w:rsid w:val="00A361DA"/>
    <w:rsid w:val="00A3662E"/>
    <w:rsid w:val="00A36A65"/>
    <w:rsid w:val="00A36B36"/>
    <w:rsid w:val="00A36B85"/>
    <w:rsid w:val="00A37536"/>
    <w:rsid w:val="00A37D0C"/>
    <w:rsid w:val="00A402D9"/>
    <w:rsid w:val="00A40379"/>
    <w:rsid w:val="00A40383"/>
    <w:rsid w:val="00A4048F"/>
    <w:rsid w:val="00A40AC0"/>
    <w:rsid w:val="00A4147A"/>
    <w:rsid w:val="00A41CE2"/>
    <w:rsid w:val="00A4261B"/>
    <w:rsid w:val="00A427BB"/>
    <w:rsid w:val="00A42FC3"/>
    <w:rsid w:val="00A4320E"/>
    <w:rsid w:val="00A436C0"/>
    <w:rsid w:val="00A43D82"/>
    <w:rsid w:val="00A44347"/>
    <w:rsid w:val="00A446BF"/>
    <w:rsid w:val="00A44D4B"/>
    <w:rsid w:val="00A45534"/>
    <w:rsid w:val="00A457C0"/>
    <w:rsid w:val="00A45809"/>
    <w:rsid w:val="00A459D5"/>
    <w:rsid w:val="00A46054"/>
    <w:rsid w:val="00A47B0C"/>
    <w:rsid w:val="00A47F9E"/>
    <w:rsid w:val="00A50556"/>
    <w:rsid w:val="00A50D46"/>
    <w:rsid w:val="00A522FD"/>
    <w:rsid w:val="00A52A92"/>
    <w:rsid w:val="00A52D94"/>
    <w:rsid w:val="00A5318D"/>
    <w:rsid w:val="00A536AF"/>
    <w:rsid w:val="00A53F41"/>
    <w:rsid w:val="00A53F9F"/>
    <w:rsid w:val="00A55593"/>
    <w:rsid w:val="00A555C9"/>
    <w:rsid w:val="00A55669"/>
    <w:rsid w:val="00A557E7"/>
    <w:rsid w:val="00A55870"/>
    <w:rsid w:val="00A574C5"/>
    <w:rsid w:val="00A57A5A"/>
    <w:rsid w:val="00A606C1"/>
    <w:rsid w:val="00A60E20"/>
    <w:rsid w:val="00A6187D"/>
    <w:rsid w:val="00A619BE"/>
    <w:rsid w:val="00A61A9B"/>
    <w:rsid w:val="00A61BE5"/>
    <w:rsid w:val="00A61C14"/>
    <w:rsid w:val="00A61EB7"/>
    <w:rsid w:val="00A628FF"/>
    <w:rsid w:val="00A636F7"/>
    <w:rsid w:val="00A63CC0"/>
    <w:rsid w:val="00A63EDB"/>
    <w:rsid w:val="00A63FEE"/>
    <w:rsid w:val="00A64822"/>
    <w:rsid w:val="00A64EEF"/>
    <w:rsid w:val="00A65460"/>
    <w:rsid w:val="00A657FB"/>
    <w:rsid w:val="00A65A67"/>
    <w:rsid w:val="00A66498"/>
    <w:rsid w:val="00A66DD8"/>
    <w:rsid w:val="00A66DE7"/>
    <w:rsid w:val="00A7044B"/>
    <w:rsid w:val="00A70C00"/>
    <w:rsid w:val="00A70DAC"/>
    <w:rsid w:val="00A7145E"/>
    <w:rsid w:val="00A7163E"/>
    <w:rsid w:val="00A71BD8"/>
    <w:rsid w:val="00A71CDE"/>
    <w:rsid w:val="00A72A8B"/>
    <w:rsid w:val="00A72DEB"/>
    <w:rsid w:val="00A73026"/>
    <w:rsid w:val="00A73028"/>
    <w:rsid w:val="00A73200"/>
    <w:rsid w:val="00A738BD"/>
    <w:rsid w:val="00A7412A"/>
    <w:rsid w:val="00A745E7"/>
    <w:rsid w:val="00A75422"/>
    <w:rsid w:val="00A757EE"/>
    <w:rsid w:val="00A760BF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1F69"/>
    <w:rsid w:val="00A82302"/>
    <w:rsid w:val="00A82A13"/>
    <w:rsid w:val="00A82E38"/>
    <w:rsid w:val="00A83312"/>
    <w:rsid w:val="00A838E7"/>
    <w:rsid w:val="00A84E4A"/>
    <w:rsid w:val="00A85A47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19AD"/>
    <w:rsid w:val="00A92347"/>
    <w:rsid w:val="00A923FA"/>
    <w:rsid w:val="00A928D7"/>
    <w:rsid w:val="00A9311E"/>
    <w:rsid w:val="00A939D6"/>
    <w:rsid w:val="00A941DD"/>
    <w:rsid w:val="00A944B8"/>
    <w:rsid w:val="00A95B93"/>
    <w:rsid w:val="00A9621B"/>
    <w:rsid w:val="00A9699A"/>
    <w:rsid w:val="00A96E22"/>
    <w:rsid w:val="00A96F8D"/>
    <w:rsid w:val="00A973FB"/>
    <w:rsid w:val="00AA143A"/>
    <w:rsid w:val="00AA15B4"/>
    <w:rsid w:val="00AA168C"/>
    <w:rsid w:val="00AA2279"/>
    <w:rsid w:val="00AA22AA"/>
    <w:rsid w:val="00AA26CB"/>
    <w:rsid w:val="00AA2831"/>
    <w:rsid w:val="00AA2B21"/>
    <w:rsid w:val="00AA2C01"/>
    <w:rsid w:val="00AA2CBB"/>
    <w:rsid w:val="00AA314B"/>
    <w:rsid w:val="00AA3830"/>
    <w:rsid w:val="00AA3920"/>
    <w:rsid w:val="00AA4E31"/>
    <w:rsid w:val="00AA53A7"/>
    <w:rsid w:val="00AA5808"/>
    <w:rsid w:val="00AA58F1"/>
    <w:rsid w:val="00AA5A05"/>
    <w:rsid w:val="00AA6468"/>
    <w:rsid w:val="00AA668F"/>
    <w:rsid w:val="00AA6692"/>
    <w:rsid w:val="00AA69A1"/>
    <w:rsid w:val="00AA6ACF"/>
    <w:rsid w:val="00AA6BAD"/>
    <w:rsid w:val="00AA6EED"/>
    <w:rsid w:val="00AA7BC7"/>
    <w:rsid w:val="00AA7BE0"/>
    <w:rsid w:val="00AA7F40"/>
    <w:rsid w:val="00AB030F"/>
    <w:rsid w:val="00AB05F0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4963"/>
    <w:rsid w:val="00AB5096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311"/>
    <w:rsid w:val="00AC1B6F"/>
    <w:rsid w:val="00AC1FE2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58C7"/>
    <w:rsid w:val="00AC614F"/>
    <w:rsid w:val="00AC6466"/>
    <w:rsid w:val="00AC6B95"/>
    <w:rsid w:val="00AC7101"/>
    <w:rsid w:val="00AC7404"/>
    <w:rsid w:val="00AC7C17"/>
    <w:rsid w:val="00AD0773"/>
    <w:rsid w:val="00AD0C1D"/>
    <w:rsid w:val="00AD0CC9"/>
    <w:rsid w:val="00AD0DC6"/>
    <w:rsid w:val="00AD1A62"/>
    <w:rsid w:val="00AD1B31"/>
    <w:rsid w:val="00AD1DE0"/>
    <w:rsid w:val="00AD1EDD"/>
    <w:rsid w:val="00AD2D38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5A3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3E3"/>
    <w:rsid w:val="00AD74E3"/>
    <w:rsid w:val="00AE04EE"/>
    <w:rsid w:val="00AE05EF"/>
    <w:rsid w:val="00AE068B"/>
    <w:rsid w:val="00AE0733"/>
    <w:rsid w:val="00AE0D40"/>
    <w:rsid w:val="00AE0E15"/>
    <w:rsid w:val="00AE161C"/>
    <w:rsid w:val="00AE198A"/>
    <w:rsid w:val="00AE1B80"/>
    <w:rsid w:val="00AE1CF9"/>
    <w:rsid w:val="00AE1D05"/>
    <w:rsid w:val="00AE2336"/>
    <w:rsid w:val="00AE25A3"/>
    <w:rsid w:val="00AE2853"/>
    <w:rsid w:val="00AE2BBC"/>
    <w:rsid w:val="00AE2C79"/>
    <w:rsid w:val="00AE3199"/>
    <w:rsid w:val="00AE344C"/>
    <w:rsid w:val="00AE3B11"/>
    <w:rsid w:val="00AE4944"/>
    <w:rsid w:val="00AE4E34"/>
    <w:rsid w:val="00AE4E3D"/>
    <w:rsid w:val="00AE5523"/>
    <w:rsid w:val="00AE5652"/>
    <w:rsid w:val="00AE5D2A"/>
    <w:rsid w:val="00AE5D50"/>
    <w:rsid w:val="00AE62D9"/>
    <w:rsid w:val="00AE67AF"/>
    <w:rsid w:val="00AE6A2F"/>
    <w:rsid w:val="00AE7141"/>
    <w:rsid w:val="00AE76BA"/>
    <w:rsid w:val="00AE78CC"/>
    <w:rsid w:val="00AE7A5E"/>
    <w:rsid w:val="00AE7EF8"/>
    <w:rsid w:val="00AF00F6"/>
    <w:rsid w:val="00AF0227"/>
    <w:rsid w:val="00AF04B5"/>
    <w:rsid w:val="00AF056C"/>
    <w:rsid w:val="00AF0B8A"/>
    <w:rsid w:val="00AF1B9F"/>
    <w:rsid w:val="00AF1FC2"/>
    <w:rsid w:val="00AF242E"/>
    <w:rsid w:val="00AF2AB9"/>
    <w:rsid w:val="00AF2C15"/>
    <w:rsid w:val="00AF34E2"/>
    <w:rsid w:val="00AF37B2"/>
    <w:rsid w:val="00AF3F6F"/>
    <w:rsid w:val="00AF416E"/>
    <w:rsid w:val="00AF6D76"/>
    <w:rsid w:val="00AF7105"/>
    <w:rsid w:val="00AF7222"/>
    <w:rsid w:val="00AF7398"/>
    <w:rsid w:val="00AF789E"/>
    <w:rsid w:val="00AF7DDC"/>
    <w:rsid w:val="00B007B2"/>
    <w:rsid w:val="00B0080F"/>
    <w:rsid w:val="00B008B1"/>
    <w:rsid w:val="00B00C5F"/>
    <w:rsid w:val="00B01358"/>
    <w:rsid w:val="00B019FF"/>
    <w:rsid w:val="00B01C9D"/>
    <w:rsid w:val="00B01E44"/>
    <w:rsid w:val="00B020BC"/>
    <w:rsid w:val="00B0225F"/>
    <w:rsid w:val="00B028CD"/>
    <w:rsid w:val="00B029C7"/>
    <w:rsid w:val="00B02A4E"/>
    <w:rsid w:val="00B02BCD"/>
    <w:rsid w:val="00B02E47"/>
    <w:rsid w:val="00B0324C"/>
    <w:rsid w:val="00B0383F"/>
    <w:rsid w:val="00B0397F"/>
    <w:rsid w:val="00B03E9C"/>
    <w:rsid w:val="00B041C8"/>
    <w:rsid w:val="00B042A3"/>
    <w:rsid w:val="00B04E6A"/>
    <w:rsid w:val="00B0550A"/>
    <w:rsid w:val="00B05672"/>
    <w:rsid w:val="00B05A7A"/>
    <w:rsid w:val="00B05AB8"/>
    <w:rsid w:val="00B06505"/>
    <w:rsid w:val="00B06CC4"/>
    <w:rsid w:val="00B06EF2"/>
    <w:rsid w:val="00B06FE0"/>
    <w:rsid w:val="00B07126"/>
    <w:rsid w:val="00B074C2"/>
    <w:rsid w:val="00B07B5E"/>
    <w:rsid w:val="00B07CD6"/>
    <w:rsid w:val="00B107D7"/>
    <w:rsid w:val="00B10DEC"/>
    <w:rsid w:val="00B1189C"/>
    <w:rsid w:val="00B11DB9"/>
    <w:rsid w:val="00B1201B"/>
    <w:rsid w:val="00B124B8"/>
    <w:rsid w:val="00B12726"/>
    <w:rsid w:val="00B12A6A"/>
    <w:rsid w:val="00B1370B"/>
    <w:rsid w:val="00B137C7"/>
    <w:rsid w:val="00B13BF4"/>
    <w:rsid w:val="00B13C80"/>
    <w:rsid w:val="00B142BF"/>
    <w:rsid w:val="00B147EC"/>
    <w:rsid w:val="00B147EE"/>
    <w:rsid w:val="00B1486C"/>
    <w:rsid w:val="00B14DF2"/>
    <w:rsid w:val="00B15367"/>
    <w:rsid w:val="00B16F11"/>
    <w:rsid w:val="00B17329"/>
    <w:rsid w:val="00B17470"/>
    <w:rsid w:val="00B17630"/>
    <w:rsid w:val="00B176DE"/>
    <w:rsid w:val="00B17CDE"/>
    <w:rsid w:val="00B2022E"/>
    <w:rsid w:val="00B21A96"/>
    <w:rsid w:val="00B21D08"/>
    <w:rsid w:val="00B2234D"/>
    <w:rsid w:val="00B223E8"/>
    <w:rsid w:val="00B22B92"/>
    <w:rsid w:val="00B22FFF"/>
    <w:rsid w:val="00B23306"/>
    <w:rsid w:val="00B2337E"/>
    <w:rsid w:val="00B23A3E"/>
    <w:rsid w:val="00B24328"/>
    <w:rsid w:val="00B25199"/>
    <w:rsid w:val="00B257F3"/>
    <w:rsid w:val="00B258D9"/>
    <w:rsid w:val="00B25ABD"/>
    <w:rsid w:val="00B264B5"/>
    <w:rsid w:val="00B265C8"/>
    <w:rsid w:val="00B26663"/>
    <w:rsid w:val="00B26EA6"/>
    <w:rsid w:val="00B27CA9"/>
    <w:rsid w:val="00B27F97"/>
    <w:rsid w:val="00B30D0F"/>
    <w:rsid w:val="00B30D9F"/>
    <w:rsid w:val="00B30ECB"/>
    <w:rsid w:val="00B31ED7"/>
    <w:rsid w:val="00B3242F"/>
    <w:rsid w:val="00B32E29"/>
    <w:rsid w:val="00B33BE5"/>
    <w:rsid w:val="00B3484C"/>
    <w:rsid w:val="00B348B1"/>
    <w:rsid w:val="00B34B26"/>
    <w:rsid w:val="00B34D69"/>
    <w:rsid w:val="00B3536B"/>
    <w:rsid w:val="00B3551F"/>
    <w:rsid w:val="00B357BA"/>
    <w:rsid w:val="00B35906"/>
    <w:rsid w:val="00B359D7"/>
    <w:rsid w:val="00B364D1"/>
    <w:rsid w:val="00B364F1"/>
    <w:rsid w:val="00B365E1"/>
    <w:rsid w:val="00B36677"/>
    <w:rsid w:val="00B3729D"/>
    <w:rsid w:val="00B373E2"/>
    <w:rsid w:val="00B37C20"/>
    <w:rsid w:val="00B400D6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2D2D"/>
    <w:rsid w:val="00B4393D"/>
    <w:rsid w:val="00B44610"/>
    <w:rsid w:val="00B470D9"/>
    <w:rsid w:val="00B50014"/>
    <w:rsid w:val="00B503B0"/>
    <w:rsid w:val="00B50E14"/>
    <w:rsid w:val="00B50E8B"/>
    <w:rsid w:val="00B50E8E"/>
    <w:rsid w:val="00B510DA"/>
    <w:rsid w:val="00B5238B"/>
    <w:rsid w:val="00B52547"/>
    <w:rsid w:val="00B52BD8"/>
    <w:rsid w:val="00B52D5B"/>
    <w:rsid w:val="00B530EF"/>
    <w:rsid w:val="00B5390B"/>
    <w:rsid w:val="00B53F1F"/>
    <w:rsid w:val="00B54359"/>
    <w:rsid w:val="00B54841"/>
    <w:rsid w:val="00B5585B"/>
    <w:rsid w:val="00B559F1"/>
    <w:rsid w:val="00B55F19"/>
    <w:rsid w:val="00B5697F"/>
    <w:rsid w:val="00B56AE7"/>
    <w:rsid w:val="00B573E4"/>
    <w:rsid w:val="00B57453"/>
    <w:rsid w:val="00B57472"/>
    <w:rsid w:val="00B57681"/>
    <w:rsid w:val="00B57A59"/>
    <w:rsid w:val="00B57CB7"/>
    <w:rsid w:val="00B60631"/>
    <w:rsid w:val="00B60B01"/>
    <w:rsid w:val="00B610BA"/>
    <w:rsid w:val="00B611E9"/>
    <w:rsid w:val="00B61DE2"/>
    <w:rsid w:val="00B62069"/>
    <w:rsid w:val="00B6282A"/>
    <w:rsid w:val="00B6297C"/>
    <w:rsid w:val="00B62A1D"/>
    <w:rsid w:val="00B634EA"/>
    <w:rsid w:val="00B63C08"/>
    <w:rsid w:val="00B655FF"/>
    <w:rsid w:val="00B656C4"/>
    <w:rsid w:val="00B6584A"/>
    <w:rsid w:val="00B65974"/>
    <w:rsid w:val="00B65F33"/>
    <w:rsid w:val="00B66019"/>
    <w:rsid w:val="00B66D22"/>
    <w:rsid w:val="00B6784B"/>
    <w:rsid w:val="00B67A31"/>
    <w:rsid w:val="00B67C28"/>
    <w:rsid w:val="00B70657"/>
    <w:rsid w:val="00B70991"/>
    <w:rsid w:val="00B70A75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777"/>
    <w:rsid w:val="00B80CFA"/>
    <w:rsid w:val="00B8127D"/>
    <w:rsid w:val="00B81382"/>
    <w:rsid w:val="00B813CE"/>
    <w:rsid w:val="00B8281E"/>
    <w:rsid w:val="00B82E89"/>
    <w:rsid w:val="00B82F62"/>
    <w:rsid w:val="00B831CE"/>
    <w:rsid w:val="00B844DC"/>
    <w:rsid w:val="00B850FB"/>
    <w:rsid w:val="00B85494"/>
    <w:rsid w:val="00B856DB"/>
    <w:rsid w:val="00B85A77"/>
    <w:rsid w:val="00B86EE1"/>
    <w:rsid w:val="00B86FFC"/>
    <w:rsid w:val="00B87059"/>
    <w:rsid w:val="00B8732C"/>
    <w:rsid w:val="00B878E3"/>
    <w:rsid w:val="00B90460"/>
    <w:rsid w:val="00B9054F"/>
    <w:rsid w:val="00B90DB7"/>
    <w:rsid w:val="00B90F6F"/>
    <w:rsid w:val="00B91448"/>
    <w:rsid w:val="00B91B01"/>
    <w:rsid w:val="00B91B6D"/>
    <w:rsid w:val="00B91FB4"/>
    <w:rsid w:val="00B93094"/>
    <w:rsid w:val="00B93448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23F"/>
    <w:rsid w:val="00B97830"/>
    <w:rsid w:val="00B97C7E"/>
    <w:rsid w:val="00B97D96"/>
    <w:rsid w:val="00BA0200"/>
    <w:rsid w:val="00BA12DB"/>
    <w:rsid w:val="00BA192B"/>
    <w:rsid w:val="00BA1CF1"/>
    <w:rsid w:val="00BA1D95"/>
    <w:rsid w:val="00BA254C"/>
    <w:rsid w:val="00BA262C"/>
    <w:rsid w:val="00BA289C"/>
    <w:rsid w:val="00BA2AF6"/>
    <w:rsid w:val="00BA2DD8"/>
    <w:rsid w:val="00BA39E1"/>
    <w:rsid w:val="00BA3AF7"/>
    <w:rsid w:val="00BA3CC6"/>
    <w:rsid w:val="00BA3D89"/>
    <w:rsid w:val="00BA3DAB"/>
    <w:rsid w:val="00BA4F8E"/>
    <w:rsid w:val="00BA5824"/>
    <w:rsid w:val="00BA5BCD"/>
    <w:rsid w:val="00BA5D1A"/>
    <w:rsid w:val="00BA627A"/>
    <w:rsid w:val="00BA6620"/>
    <w:rsid w:val="00BA69E0"/>
    <w:rsid w:val="00BA6A9A"/>
    <w:rsid w:val="00BA764F"/>
    <w:rsid w:val="00BA76C7"/>
    <w:rsid w:val="00BA7AE1"/>
    <w:rsid w:val="00BA7D24"/>
    <w:rsid w:val="00BB03E8"/>
    <w:rsid w:val="00BB0503"/>
    <w:rsid w:val="00BB0F2B"/>
    <w:rsid w:val="00BB13E9"/>
    <w:rsid w:val="00BB1E63"/>
    <w:rsid w:val="00BB29F2"/>
    <w:rsid w:val="00BB3498"/>
    <w:rsid w:val="00BB3DA1"/>
    <w:rsid w:val="00BB3DBA"/>
    <w:rsid w:val="00BB3E3E"/>
    <w:rsid w:val="00BB3E64"/>
    <w:rsid w:val="00BB4F3C"/>
    <w:rsid w:val="00BB5566"/>
    <w:rsid w:val="00BB5B4C"/>
    <w:rsid w:val="00BB676E"/>
    <w:rsid w:val="00BB678B"/>
    <w:rsid w:val="00BB7738"/>
    <w:rsid w:val="00BB7DAD"/>
    <w:rsid w:val="00BC0457"/>
    <w:rsid w:val="00BC046C"/>
    <w:rsid w:val="00BC0597"/>
    <w:rsid w:val="00BC06BF"/>
    <w:rsid w:val="00BC06E6"/>
    <w:rsid w:val="00BC0D4A"/>
    <w:rsid w:val="00BC0ED0"/>
    <w:rsid w:val="00BC10F0"/>
    <w:rsid w:val="00BC12CB"/>
    <w:rsid w:val="00BC26AB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960"/>
    <w:rsid w:val="00BC4A0B"/>
    <w:rsid w:val="00BC540E"/>
    <w:rsid w:val="00BC5489"/>
    <w:rsid w:val="00BC57D4"/>
    <w:rsid w:val="00BC5A7C"/>
    <w:rsid w:val="00BC5CC8"/>
    <w:rsid w:val="00BC67AC"/>
    <w:rsid w:val="00BC67EA"/>
    <w:rsid w:val="00BC68EA"/>
    <w:rsid w:val="00BC6AF4"/>
    <w:rsid w:val="00BC762E"/>
    <w:rsid w:val="00BC78DB"/>
    <w:rsid w:val="00BC7AF5"/>
    <w:rsid w:val="00BC7B10"/>
    <w:rsid w:val="00BD0820"/>
    <w:rsid w:val="00BD0C09"/>
    <w:rsid w:val="00BD19E5"/>
    <w:rsid w:val="00BD1EB9"/>
    <w:rsid w:val="00BD1F8A"/>
    <w:rsid w:val="00BD2530"/>
    <w:rsid w:val="00BD27EB"/>
    <w:rsid w:val="00BD3053"/>
    <w:rsid w:val="00BD383E"/>
    <w:rsid w:val="00BD46C3"/>
    <w:rsid w:val="00BD4799"/>
    <w:rsid w:val="00BD4FDF"/>
    <w:rsid w:val="00BD52C1"/>
    <w:rsid w:val="00BD5349"/>
    <w:rsid w:val="00BD5883"/>
    <w:rsid w:val="00BD719D"/>
    <w:rsid w:val="00BD79E7"/>
    <w:rsid w:val="00BD79EB"/>
    <w:rsid w:val="00BD7AE3"/>
    <w:rsid w:val="00BD7AF3"/>
    <w:rsid w:val="00BE0171"/>
    <w:rsid w:val="00BE02F7"/>
    <w:rsid w:val="00BE068B"/>
    <w:rsid w:val="00BE0982"/>
    <w:rsid w:val="00BE0ACA"/>
    <w:rsid w:val="00BE112D"/>
    <w:rsid w:val="00BE1B16"/>
    <w:rsid w:val="00BE2AF2"/>
    <w:rsid w:val="00BE2EBE"/>
    <w:rsid w:val="00BE3100"/>
    <w:rsid w:val="00BE386F"/>
    <w:rsid w:val="00BE3A12"/>
    <w:rsid w:val="00BE3AB9"/>
    <w:rsid w:val="00BE3B72"/>
    <w:rsid w:val="00BE3DB8"/>
    <w:rsid w:val="00BE3ED1"/>
    <w:rsid w:val="00BE4355"/>
    <w:rsid w:val="00BE47C4"/>
    <w:rsid w:val="00BE4CB0"/>
    <w:rsid w:val="00BE5E06"/>
    <w:rsid w:val="00BE61C8"/>
    <w:rsid w:val="00BE63FE"/>
    <w:rsid w:val="00BE73A0"/>
    <w:rsid w:val="00BE7948"/>
    <w:rsid w:val="00BE7CE1"/>
    <w:rsid w:val="00BF0215"/>
    <w:rsid w:val="00BF0329"/>
    <w:rsid w:val="00BF03F6"/>
    <w:rsid w:val="00BF0619"/>
    <w:rsid w:val="00BF06EC"/>
    <w:rsid w:val="00BF0E05"/>
    <w:rsid w:val="00BF0EDD"/>
    <w:rsid w:val="00BF1A49"/>
    <w:rsid w:val="00BF1B8F"/>
    <w:rsid w:val="00BF2011"/>
    <w:rsid w:val="00BF270F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6E4"/>
    <w:rsid w:val="00C01773"/>
    <w:rsid w:val="00C01856"/>
    <w:rsid w:val="00C01F45"/>
    <w:rsid w:val="00C02775"/>
    <w:rsid w:val="00C028F8"/>
    <w:rsid w:val="00C02970"/>
    <w:rsid w:val="00C02B28"/>
    <w:rsid w:val="00C02C52"/>
    <w:rsid w:val="00C02E5D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DA6"/>
    <w:rsid w:val="00C05FCE"/>
    <w:rsid w:val="00C0655D"/>
    <w:rsid w:val="00C06E4B"/>
    <w:rsid w:val="00C07586"/>
    <w:rsid w:val="00C07BB2"/>
    <w:rsid w:val="00C10205"/>
    <w:rsid w:val="00C10513"/>
    <w:rsid w:val="00C107DE"/>
    <w:rsid w:val="00C10A8C"/>
    <w:rsid w:val="00C10FA7"/>
    <w:rsid w:val="00C1166F"/>
    <w:rsid w:val="00C11857"/>
    <w:rsid w:val="00C11940"/>
    <w:rsid w:val="00C11CF8"/>
    <w:rsid w:val="00C11DE0"/>
    <w:rsid w:val="00C12165"/>
    <w:rsid w:val="00C12314"/>
    <w:rsid w:val="00C12A09"/>
    <w:rsid w:val="00C12D2D"/>
    <w:rsid w:val="00C1314D"/>
    <w:rsid w:val="00C1335E"/>
    <w:rsid w:val="00C13628"/>
    <w:rsid w:val="00C149CF"/>
    <w:rsid w:val="00C14C6F"/>
    <w:rsid w:val="00C1502B"/>
    <w:rsid w:val="00C15104"/>
    <w:rsid w:val="00C1580D"/>
    <w:rsid w:val="00C15CA5"/>
    <w:rsid w:val="00C15D83"/>
    <w:rsid w:val="00C15FEA"/>
    <w:rsid w:val="00C16104"/>
    <w:rsid w:val="00C1614E"/>
    <w:rsid w:val="00C162B9"/>
    <w:rsid w:val="00C16FB3"/>
    <w:rsid w:val="00C1709E"/>
    <w:rsid w:val="00C178FC"/>
    <w:rsid w:val="00C17A54"/>
    <w:rsid w:val="00C17E29"/>
    <w:rsid w:val="00C20006"/>
    <w:rsid w:val="00C20331"/>
    <w:rsid w:val="00C20986"/>
    <w:rsid w:val="00C21442"/>
    <w:rsid w:val="00C21638"/>
    <w:rsid w:val="00C2176D"/>
    <w:rsid w:val="00C21BBB"/>
    <w:rsid w:val="00C21C16"/>
    <w:rsid w:val="00C221DB"/>
    <w:rsid w:val="00C22EE9"/>
    <w:rsid w:val="00C22F1B"/>
    <w:rsid w:val="00C23184"/>
    <w:rsid w:val="00C236E6"/>
    <w:rsid w:val="00C23704"/>
    <w:rsid w:val="00C23ABD"/>
    <w:rsid w:val="00C24365"/>
    <w:rsid w:val="00C24C30"/>
    <w:rsid w:val="00C24C31"/>
    <w:rsid w:val="00C2534B"/>
    <w:rsid w:val="00C25857"/>
    <w:rsid w:val="00C267CC"/>
    <w:rsid w:val="00C26A86"/>
    <w:rsid w:val="00C274EF"/>
    <w:rsid w:val="00C30CC8"/>
    <w:rsid w:val="00C31120"/>
    <w:rsid w:val="00C31612"/>
    <w:rsid w:val="00C31B82"/>
    <w:rsid w:val="00C31C2C"/>
    <w:rsid w:val="00C31D76"/>
    <w:rsid w:val="00C31F06"/>
    <w:rsid w:val="00C324E5"/>
    <w:rsid w:val="00C32A80"/>
    <w:rsid w:val="00C3393C"/>
    <w:rsid w:val="00C33ED7"/>
    <w:rsid w:val="00C345C2"/>
    <w:rsid w:val="00C34754"/>
    <w:rsid w:val="00C34780"/>
    <w:rsid w:val="00C358AF"/>
    <w:rsid w:val="00C35C5A"/>
    <w:rsid w:val="00C35DF0"/>
    <w:rsid w:val="00C36263"/>
    <w:rsid w:val="00C36541"/>
    <w:rsid w:val="00C36551"/>
    <w:rsid w:val="00C36884"/>
    <w:rsid w:val="00C369B9"/>
    <w:rsid w:val="00C36D11"/>
    <w:rsid w:val="00C36FD0"/>
    <w:rsid w:val="00C37244"/>
    <w:rsid w:val="00C3799D"/>
    <w:rsid w:val="00C37DC9"/>
    <w:rsid w:val="00C40269"/>
    <w:rsid w:val="00C4048A"/>
    <w:rsid w:val="00C40AE1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6B6"/>
    <w:rsid w:val="00C42F88"/>
    <w:rsid w:val="00C433D2"/>
    <w:rsid w:val="00C435C7"/>
    <w:rsid w:val="00C43676"/>
    <w:rsid w:val="00C440C0"/>
    <w:rsid w:val="00C44BA4"/>
    <w:rsid w:val="00C44CC2"/>
    <w:rsid w:val="00C45475"/>
    <w:rsid w:val="00C46115"/>
    <w:rsid w:val="00C465A8"/>
    <w:rsid w:val="00C4721F"/>
    <w:rsid w:val="00C47508"/>
    <w:rsid w:val="00C477AE"/>
    <w:rsid w:val="00C510EB"/>
    <w:rsid w:val="00C514A3"/>
    <w:rsid w:val="00C518E6"/>
    <w:rsid w:val="00C51B94"/>
    <w:rsid w:val="00C51EFC"/>
    <w:rsid w:val="00C5243F"/>
    <w:rsid w:val="00C531B7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75C"/>
    <w:rsid w:val="00C56D85"/>
    <w:rsid w:val="00C5770E"/>
    <w:rsid w:val="00C57758"/>
    <w:rsid w:val="00C57A89"/>
    <w:rsid w:val="00C57AC1"/>
    <w:rsid w:val="00C57B09"/>
    <w:rsid w:val="00C57D84"/>
    <w:rsid w:val="00C60446"/>
    <w:rsid w:val="00C60CEE"/>
    <w:rsid w:val="00C60DB6"/>
    <w:rsid w:val="00C612E6"/>
    <w:rsid w:val="00C62571"/>
    <w:rsid w:val="00C6289E"/>
    <w:rsid w:val="00C63737"/>
    <w:rsid w:val="00C6393C"/>
    <w:rsid w:val="00C640A1"/>
    <w:rsid w:val="00C6428F"/>
    <w:rsid w:val="00C64676"/>
    <w:rsid w:val="00C65274"/>
    <w:rsid w:val="00C657A9"/>
    <w:rsid w:val="00C65D96"/>
    <w:rsid w:val="00C65F91"/>
    <w:rsid w:val="00C662CB"/>
    <w:rsid w:val="00C66713"/>
    <w:rsid w:val="00C66E3D"/>
    <w:rsid w:val="00C67461"/>
    <w:rsid w:val="00C67583"/>
    <w:rsid w:val="00C6784B"/>
    <w:rsid w:val="00C67FBC"/>
    <w:rsid w:val="00C70004"/>
    <w:rsid w:val="00C7024D"/>
    <w:rsid w:val="00C707D1"/>
    <w:rsid w:val="00C71CC0"/>
    <w:rsid w:val="00C73AA3"/>
    <w:rsid w:val="00C73D76"/>
    <w:rsid w:val="00C740B9"/>
    <w:rsid w:val="00C74493"/>
    <w:rsid w:val="00C746A9"/>
    <w:rsid w:val="00C74AEA"/>
    <w:rsid w:val="00C74E27"/>
    <w:rsid w:val="00C751FF"/>
    <w:rsid w:val="00C75313"/>
    <w:rsid w:val="00C756EC"/>
    <w:rsid w:val="00C75A3E"/>
    <w:rsid w:val="00C75D3B"/>
    <w:rsid w:val="00C75F58"/>
    <w:rsid w:val="00C7603F"/>
    <w:rsid w:val="00C760F7"/>
    <w:rsid w:val="00C76127"/>
    <w:rsid w:val="00C762F3"/>
    <w:rsid w:val="00C76942"/>
    <w:rsid w:val="00C76AD4"/>
    <w:rsid w:val="00C771C9"/>
    <w:rsid w:val="00C773EE"/>
    <w:rsid w:val="00C802EB"/>
    <w:rsid w:val="00C805B9"/>
    <w:rsid w:val="00C80B9B"/>
    <w:rsid w:val="00C80EEA"/>
    <w:rsid w:val="00C8117C"/>
    <w:rsid w:val="00C816DC"/>
    <w:rsid w:val="00C819E9"/>
    <w:rsid w:val="00C82272"/>
    <w:rsid w:val="00C827CA"/>
    <w:rsid w:val="00C82E3B"/>
    <w:rsid w:val="00C83211"/>
    <w:rsid w:val="00C8322B"/>
    <w:rsid w:val="00C8370F"/>
    <w:rsid w:val="00C84852"/>
    <w:rsid w:val="00C8563B"/>
    <w:rsid w:val="00C856BD"/>
    <w:rsid w:val="00C85F79"/>
    <w:rsid w:val="00C869F0"/>
    <w:rsid w:val="00C86C84"/>
    <w:rsid w:val="00C86D27"/>
    <w:rsid w:val="00C876D3"/>
    <w:rsid w:val="00C90E91"/>
    <w:rsid w:val="00C9131C"/>
    <w:rsid w:val="00C91609"/>
    <w:rsid w:val="00C91946"/>
    <w:rsid w:val="00C91BCE"/>
    <w:rsid w:val="00C91D1E"/>
    <w:rsid w:val="00C924BC"/>
    <w:rsid w:val="00C924CE"/>
    <w:rsid w:val="00C9298A"/>
    <w:rsid w:val="00C93C14"/>
    <w:rsid w:val="00C93DDD"/>
    <w:rsid w:val="00C94737"/>
    <w:rsid w:val="00C9498E"/>
    <w:rsid w:val="00C953DD"/>
    <w:rsid w:val="00C955EB"/>
    <w:rsid w:val="00C959D0"/>
    <w:rsid w:val="00C95DCF"/>
    <w:rsid w:val="00C96636"/>
    <w:rsid w:val="00C96A8B"/>
    <w:rsid w:val="00C96BA0"/>
    <w:rsid w:val="00C96F2E"/>
    <w:rsid w:val="00C97232"/>
    <w:rsid w:val="00C97AFB"/>
    <w:rsid w:val="00CA0FA4"/>
    <w:rsid w:val="00CA10CF"/>
    <w:rsid w:val="00CA116F"/>
    <w:rsid w:val="00CA13E5"/>
    <w:rsid w:val="00CA13FA"/>
    <w:rsid w:val="00CA16A8"/>
    <w:rsid w:val="00CA1B9A"/>
    <w:rsid w:val="00CA22E2"/>
    <w:rsid w:val="00CA27F2"/>
    <w:rsid w:val="00CA2E23"/>
    <w:rsid w:val="00CA3189"/>
    <w:rsid w:val="00CA3411"/>
    <w:rsid w:val="00CA347F"/>
    <w:rsid w:val="00CA36DE"/>
    <w:rsid w:val="00CA3A0A"/>
    <w:rsid w:val="00CA3D47"/>
    <w:rsid w:val="00CA3EF3"/>
    <w:rsid w:val="00CA4074"/>
    <w:rsid w:val="00CA40D9"/>
    <w:rsid w:val="00CA49A7"/>
    <w:rsid w:val="00CA4A6A"/>
    <w:rsid w:val="00CA4E23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572"/>
    <w:rsid w:val="00CB16B7"/>
    <w:rsid w:val="00CB1A06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4C3"/>
    <w:rsid w:val="00CB5ADA"/>
    <w:rsid w:val="00CB5E27"/>
    <w:rsid w:val="00CB6045"/>
    <w:rsid w:val="00CB628F"/>
    <w:rsid w:val="00CB670F"/>
    <w:rsid w:val="00CB67D5"/>
    <w:rsid w:val="00CB6D1D"/>
    <w:rsid w:val="00CB6D3B"/>
    <w:rsid w:val="00CB726C"/>
    <w:rsid w:val="00CB7579"/>
    <w:rsid w:val="00CB7BC7"/>
    <w:rsid w:val="00CB7CDF"/>
    <w:rsid w:val="00CC05C9"/>
    <w:rsid w:val="00CC0A1D"/>
    <w:rsid w:val="00CC194D"/>
    <w:rsid w:val="00CC1A5E"/>
    <w:rsid w:val="00CC306D"/>
    <w:rsid w:val="00CC30B3"/>
    <w:rsid w:val="00CC330E"/>
    <w:rsid w:val="00CC395C"/>
    <w:rsid w:val="00CC40FE"/>
    <w:rsid w:val="00CC4445"/>
    <w:rsid w:val="00CC4B31"/>
    <w:rsid w:val="00CC4BD9"/>
    <w:rsid w:val="00CC5487"/>
    <w:rsid w:val="00CC609B"/>
    <w:rsid w:val="00CC63E8"/>
    <w:rsid w:val="00CC66DA"/>
    <w:rsid w:val="00CC6794"/>
    <w:rsid w:val="00CC6E62"/>
    <w:rsid w:val="00CC70B0"/>
    <w:rsid w:val="00CC71A3"/>
    <w:rsid w:val="00CC725B"/>
    <w:rsid w:val="00CC7341"/>
    <w:rsid w:val="00CC73D8"/>
    <w:rsid w:val="00CC79CC"/>
    <w:rsid w:val="00CC7BB9"/>
    <w:rsid w:val="00CC7CA1"/>
    <w:rsid w:val="00CC7D05"/>
    <w:rsid w:val="00CC7DE6"/>
    <w:rsid w:val="00CC7F33"/>
    <w:rsid w:val="00CD00DC"/>
    <w:rsid w:val="00CD0647"/>
    <w:rsid w:val="00CD0894"/>
    <w:rsid w:val="00CD0D4A"/>
    <w:rsid w:val="00CD0F69"/>
    <w:rsid w:val="00CD17B4"/>
    <w:rsid w:val="00CD205B"/>
    <w:rsid w:val="00CD2300"/>
    <w:rsid w:val="00CD26FD"/>
    <w:rsid w:val="00CD2ADD"/>
    <w:rsid w:val="00CD2CE9"/>
    <w:rsid w:val="00CD30ED"/>
    <w:rsid w:val="00CD3491"/>
    <w:rsid w:val="00CD4210"/>
    <w:rsid w:val="00CD49A3"/>
    <w:rsid w:val="00CD4C75"/>
    <w:rsid w:val="00CD4D83"/>
    <w:rsid w:val="00CD50AF"/>
    <w:rsid w:val="00CD5217"/>
    <w:rsid w:val="00CD5353"/>
    <w:rsid w:val="00CD59D6"/>
    <w:rsid w:val="00CD5F1C"/>
    <w:rsid w:val="00CD5F58"/>
    <w:rsid w:val="00CD61F0"/>
    <w:rsid w:val="00CD68D0"/>
    <w:rsid w:val="00CD6B09"/>
    <w:rsid w:val="00CD6BCA"/>
    <w:rsid w:val="00CD7666"/>
    <w:rsid w:val="00CD76AC"/>
    <w:rsid w:val="00CE0547"/>
    <w:rsid w:val="00CE0D56"/>
    <w:rsid w:val="00CE0F36"/>
    <w:rsid w:val="00CE100E"/>
    <w:rsid w:val="00CE13D2"/>
    <w:rsid w:val="00CE1478"/>
    <w:rsid w:val="00CE1CD0"/>
    <w:rsid w:val="00CE1DEE"/>
    <w:rsid w:val="00CE201B"/>
    <w:rsid w:val="00CE224F"/>
    <w:rsid w:val="00CE24FE"/>
    <w:rsid w:val="00CE2D3C"/>
    <w:rsid w:val="00CE3048"/>
    <w:rsid w:val="00CE3B24"/>
    <w:rsid w:val="00CE3B3C"/>
    <w:rsid w:val="00CE3C08"/>
    <w:rsid w:val="00CE3F3E"/>
    <w:rsid w:val="00CE4BFD"/>
    <w:rsid w:val="00CE4D41"/>
    <w:rsid w:val="00CE52F5"/>
    <w:rsid w:val="00CE5328"/>
    <w:rsid w:val="00CE53C8"/>
    <w:rsid w:val="00CE573F"/>
    <w:rsid w:val="00CE5A4F"/>
    <w:rsid w:val="00CE5AF1"/>
    <w:rsid w:val="00CE61FF"/>
    <w:rsid w:val="00CE658B"/>
    <w:rsid w:val="00CE65B6"/>
    <w:rsid w:val="00CE6DF7"/>
    <w:rsid w:val="00CE6E47"/>
    <w:rsid w:val="00CE6FF5"/>
    <w:rsid w:val="00CE71BE"/>
    <w:rsid w:val="00CE7C68"/>
    <w:rsid w:val="00CF008D"/>
    <w:rsid w:val="00CF0282"/>
    <w:rsid w:val="00CF06EA"/>
    <w:rsid w:val="00CF0BE4"/>
    <w:rsid w:val="00CF1363"/>
    <w:rsid w:val="00CF1A56"/>
    <w:rsid w:val="00CF1ACB"/>
    <w:rsid w:val="00CF1BD9"/>
    <w:rsid w:val="00CF2328"/>
    <w:rsid w:val="00CF2BCB"/>
    <w:rsid w:val="00CF3783"/>
    <w:rsid w:val="00CF40E5"/>
    <w:rsid w:val="00CF505B"/>
    <w:rsid w:val="00CF5814"/>
    <w:rsid w:val="00CF59F5"/>
    <w:rsid w:val="00CF5BC6"/>
    <w:rsid w:val="00CF5D0F"/>
    <w:rsid w:val="00CF6420"/>
    <w:rsid w:val="00CF6B55"/>
    <w:rsid w:val="00CF7284"/>
    <w:rsid w:val="00CF7480"/>
    <w:rsid w:val="00CF7D15"/>
    <w:rsid w:val="00D00122"/>
    <w:rsid w:val="00D0099B"/>
    <w:rsid w:val="00D00AED"/>
    <w:rsid w:val="00D00DA5"/>
    <w:rsid w:val="00D015A0"/>
    <w:rsid w:val="00D017E2"/>
    <w:rsid w:val="00D01BB4"/>
    <w:rsid w:val="00D01D2D"/>
    <w:rsid w:val="00D02346"/>
    <w:rsid w:val="00D02A46"/>
    <w:rsid w:val="00D03404"/>
    <w:rsid w:val="00D03A55"/>
    <w:rsid w:val="00D03B64"/>
    <w:rsid w:val="00D03CE9"/>
    <w:rsid w:val="00D0435F"/>
    <w:rsid w:val="00D04B87"/>
    <w:rsid w:val="00D04BF3"/>
    <w:rsid w:val="00D04EC4"/>
    <w:rsid w:val="00D052CD"/>
    <w:rsid w:val="00D053C7"/>
    <w:rsid w:val="00D057CD"/>
    <w:rsid w:val="00D062EA"/>
    <w:rsid w:val="00D06388"/>
    <w:rsid w:val="00D067FB"/>
    <w:rsid w:val="00D07598"/>
    <w:rsid w:val="00D076C3"/>
    <w:rsid w:val="00D100FD"/>
    <w:rsid w:val="00D109A8"/>
    <w:rsid w:val="00D10D78"/>
    <w:rsid w:val="00D112AA"/>
    <w:rsid w:val="00D11E35"/>
    <w:rsid w:val="00D121EE"/>
    <w:rsid w:val="00D12543"/>
    <w:rsid w:val="00D12754"/>
    <w:rsid w:val="00D127BD"/>
    <w:rsid w:val="00D128DA"/>
    <w:rsid w:val="00D12AF9"/>
    <w:rsid w:val="00D13835"/>
    <w:rsid w:val="00D13E0B"/>
    <w:rsid w:val="00D13FEE"/>
    <w:rsid w:val="00D1415C"/>
    <w:rsid w:val="00D1425B"/>
    <w:rsid w:val="00D1540E"/>
    <w:rsid w:val="00D15703"/>
    <w:rsid w:val="00D15964"/>
    <w:rsid w:val="00D15AB0"/>
    <w:rsid w:val="00D15AD3"/>
    <w:rsid w:val="00D16D3B"/>
    <w:rsid w:val="00D17945"/>
    <w:rsid w:val="00D179A6"/>
    <w:rsid w:val="00D200F6"/>
    <w:rsid w:val="00D20370"/>
    <w:rsid w:val="00D20962"/>
    <w:rsid w:val="00D20E6F"/>
    <w:rsid w:val="00D21A5B"/>
    <w:rsid w:val="00D21C41"/>
    <w:rsid w:val="00D21E25"/>
    <w:rsid w:val="00D21FA6"/>
    <w:rsid w:val="00D21FBC"/>
    <w:rsid w:val="00D21FE2"/>
    <w:rsid w:val="00D2200C"/>
    <w:rsid w:val="00D22803"/>
    <w:rsid w:val="00D22C3D"/>
    <w:rsid w:val="00D232CD"/>
    <w:rsid w:val="00D23BB5"/>
    <w:rsid w:val="00D247DA"/>
    <w:rsid w:val="00D24960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752"/>
    <w:rsid w:val="00D26800"/>
    <w:rsid w:val="00D2682A"/>
    <w:rsid w:val="00D27101"/>
    <w:rsid w:val="00D273DB"/>
    <w:rsid w:val="00D2788D"/>
    <w:rsid w:val="00D27A96"/>
    <w:rsid w:val="00D27B4F"/>
    <w:rsid w:val="00D30055"/>
    <w:rsid w:val="00D3014F"/>
    <w:rsid w:val="00D3017E"/>
    <w:rsid w:val="00D306F4"/>
    <w:rsid w:val="00D30700"/>
    <w:rsid w:val="00D30769"/>
    <w:rsid w:val="00D30B40"/>
    <w:rsid w:val="00D313AA"/>
    <w:rsid w:val="00D314DE"/>
    <w:rsid w:val="00D3176C"/>
    <w:rsid w:val="00D31A53"/>
    <w:rsid w:val="00D31B5E"/>
    <w:rsid w:val="00D3206B"/>
    <w:rsid w:val="00D32C6D"/>
    <w:rsid w:val="00D33431"/>
    <w:rsid w:val="00D33903"/>
    <w:rsid w:val="00D3393F"/>
    <w:rsid w:val="00D34380"/>
    <w:rsid w:val="00D3447E"/>
    <w:rsid w:val="00D3479D"/>
    <w:rsid w:val="00D34C6F"/>
    <w:rsid w:val="00D351E5"/>
    <w:rsid w:val="00D35501"/>
    <w:rsid w:val="00D3653B"/>
    <w:rsid w:val="00D36ACE"/>
    <w:rsid w:val="00D37068"/>
    <w:rsid w:val="00D37268"/>
    <w:rsid w:val="00D373B3"/>
    <w:rsid w:val="00D376E7"/>
    <w:rsid w:val="00D379EB"/>
    <w:rsid w:val="00D40763"/>
    <w:rsid w:val="00D41634"/>
    <w:rsid w:val="00D41833"/>
    <w:rsid w:val="00D421A7"/>
    <w:rsid w:val="00D42725"/>
    <w:rsid w:val="00D428BC"/>
    <w:rsid w:val="00D42B8B"/>
    <w:rsid w:val="00D42E3E"/>
    <w:rsid w:val="00D43055"/>
    <w:rsid w:val="00D431A7"/>
    <w:rsid w:val="00D43840"/>
    <w:rsid w:val="00D43C22"/>
    <w:rsid w:val="00D441B9"/>
    <w:rsid w:val="00D44A28"/>
    <w:rsid w:val="00D44DD9"/>
    <w:rsid w:val="00D44F1D"/>
    <w:rsid w:val="00D45492"/>
    <w:rsid w:val="00D4567C"/>
    <w:rsid w:val="00D4569E"/>
    <w:rsid w:val="00D456E7"/>
    <w:rsid w:val="00D4582C"/>
    <w:rsid w:val="00D460C0"/>
    <w:rsid w:val="00D46686"/>
    <w:rsid w:val="00D46955"/>
    <w:rsid w:val="00D46A8A"/>
    <w:rsid w:val="00D46AD9"/>
    <w:rsid w:val="00D46F44"/>
    <w:rsid w:val="00D46FE9"/>
    <w:rsid w:val="00D4708C"/>
    <w:rsid w:val="00D47411"/>
    <w:rsid w:val="00D50137"/>
    <w:rsid w:val="00D50141"/>
    <w:rsid w:val="00D50ACF"/>
    <w:rsid w:val="00D50C59"/>
    <w:rsid w:val="00D5159A"/>
    <w:rsid w:val="00D51652"/>
    <w:rsid w:val="00D51762"/>
    <w:rsid w:val="00D519CB"/>
    <w:rsid w:val="00D5235E"/>
    <w:rsid w:val="00D5261C"/>
    <w:rsid w:val="00D52631"/>
    <w:rsid w:val="00D52858"/>
    <w:rsid w:val="00D5290D"/>
    <w:rsid w:val="00D52E5C"/>
    <w:rsid w:val="00D53064"/>
    <w:rsid w:val="00D53801"/>
    <w:rsid w:val="00D5396C"/>
    <w:rsid w:val="00D53992"/>
    <w:rsid w:val="00D53A11"/>
    <w:rsid w:val="00D54429"/>
    <w:rsid w:val="00D54978"/>
    <w:rsid w:val="00D55074"/>
    <w:rsid w:val="00D5529D"/>
    <w:rsid w:val="00D56123"/>
    <w:rsid w:val="00D561C0"/>
    <w:rsid w:val="00D56272"/>
    <w:rsid w:val="00D56D47"/>
    <w:rsid w:val="00D57442"/>
    <w:rsid w:val="00D577BB"/>
    <w:rsid w:val="00D57CB2"/>
    <w:rsid w:val="00D60EEE"/>
    <w:rsid w:val="00D60F31"/>
    <w:rsid w:val="00D60FF0"/>
    <w:rsid w:val="00D61C69"/>
    <w:rsid w:val="00D62125"/>
    <w:rsid w:val="00D6258E"/>
    <w:rsid w:val="00D6273E"/>
    <w:rsid w:val="00D63015"/>
    <w:rsid w:val="00D63C00"/>
    <w:rsid w:val="00D63DA8"/>
    <w:rsid w:val="00D63EA1"/>
    <w:rsid w:val="00D64061"/>
    <w:rsid w:val="00D641C4"/>
    <w:rsid w:val="00D64A59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90"/>
    <w:rsid w:val="00D70FBE"/>
    <w:rsid w:val="00D717F4"/>
    <w:rsid w:val="00D71857"/>
    <w:rsid w:val="00D718AB"/>
    <w:rsid w:val="00D71DB7"/>
    <w:rsid w:val="00D71E1B"/>
    <w:rsid w:val="00D72380"/>
    <w:rsid w:val="00D727B8"/>
    <w:rsid w:val="00D72E35"/>
    <w:rsid w:val="00D731F5"/>
    <w:rsid w:val="00D73227"/>
    <w:rsid w:val="00D7342C"/>
    <w:rsid w:val="00D74087"/>
    <w:rsid w:val="00D74F4A"/>
    <w:rsid w:val="00D75084"/>
    <w:rsid w:val="00D7542E"/>
    <w:rsid w:val="00D75946"/>
    <w:rsid w:val="00D75D8E"/>
    <w:rsid w:val="00D7616C"/>
    <w:rsid w:val="00D7680A"/>
    <w:rsid w:val="00D779D1"/>
    <w:rsid w:val="00D77D60"/>
    <w:rsid w:val="00D803A1"/>
    <w:rsid w:val="00D80A50"/>
    <w:rsid w:val="00D80F99"/>
    <w:rsid w:val="00D813C7"/>
    <w:rsid w:val="00D8153A"/>
    <w:rsid w:val="00D81552"/>
    <w:rsid w:val="00D81663"/>
    <w:rsid w:val="00D8285E"/>
    <w:rsid w:val="00D829BF"/>
    <w:rsid w:val="00D83123"/>
    <w:rsid w:val="00D8348C"/>
    <w:rsid w:val="00D83A3C"/>
    <w:rsid w:val="00D840CD"/>
    <w:rsid w:val="00D84911"/>
    <w:rsid w:val="00D84D9F"/>
    <w:rsid w:val="00D84F2E"/>
    <w:rsid w:val="00D859D9"/>
    <w:rsid w:val="00D86DC1"/>
    <w:rsid w:val="00D87B47"/>
    <w:rsid w:val="00D87B7C"/>
    <w:rsid w:val="00D87D94"/>
    <w:rsid w:val="00D87EF5"/>
    <w:rsid w:val="00D90965"/>
    <w:rsid w:val="00D90E79"/>
    <w:rsid w:val="00D91530"/>
    <w:rsid w:val="00D91697"/>
    <w:rsid w:val="00D917A5"/>
    <w:rsid w:val="00D92520"/>
    <w:rsid w:val="00D9262C"/>
    <w:rsid w:val="00D926C8"/>
    <w:rsid w:val="00D938E3"/>
    <w:rsid w:val="00D94029"/>
    <w:rsid w:val="00D944D1"/>
    <w:rsid w:val="00D94719"/>
    <w:rsid w:val="00D94E2D"/>
    <w:rsid w:val="00D961EC"/>
    <w:rsid w:val="00D96712"/>
    <w:rsid w:val="00D96A3E"/>
    <w:rsid w:val="00D96C3A"/>
    <w:rsid w:val="00D96F78"/>
    <w:rsid w:val="00D97562"/>
    <w:rsid w:val="00D97702"/>
    <w:rsid w:val="00D977A6"/>
    <w:rsid w:val="00D978BC"/>
    <w:rsid w:val="00D97F84"/>
    <w:rsid w:val="00DA0542"/>
    <w:rsid w:val="00DA09EE"/>
    <w:rsid w:val="00DA0C7C"/>
    <w:rsid w:val="00DA1172"/>
    <w:rsid w:val="00DA1279"/>
    <w:rsid w:val="00DA1373"/>
    <w:rsid w:val="00DA1428"/>
    <w:rsid w:val="00DA16A4"/>
    <w:rsid w:val="00DA248B"/>
    <w:rsid w:val="00DA24D1"/>
    <w:rsid w:val="00DA258D"/>
    <w:rsid w:val="00DA2A5E"/>
    <w:rsid w:val="00DA2E27"/>
    <w:rsid w:val="00DA33C3"/>
    <w:rsid w:val="00DA385F"/>
    <w:rsid w:val="00DA3D85"/>
    <w:rsid w:val="00DA4100"/>
    <w:rsid w:val="00DA41FC"/>
    <w:rsid w:val="00DA423A"/>
    <w:rsid w:val="00DA4E7F"/>
    <w:rsid w:val="00DA5413"/>
    <w:rsid w:val="00DA64DB"/>
    <w:rsid w:val="00DA6615"/>
    <w:rsid w:val="00DA6770"/>
    <w:rsid w:val="00DA688C"/>
    <w:rsid w:val="00DA6901"/>
    <w:rsid w:val="00DA6A4D"/>
    <w:rsid w:val="00DA7239"/>
    <w:rsid w:val="00DA7A2A"/>
    <w:rsid w:val="00DA7C5B"/>
    <w:rsid w:val="00DA7D7D"/>
    <w:rsid w:val="00DB0B2A"/>
    <w:rsid w:val="00DB0E47"/>
    <w:rsid w:val="00DB0FD7"/>
    <w:rsid w:val="00DB1147"/>
    <w:rsid w:val="00DB1255"/>
    <w:rsid w:val="00DB1421"/>
    <w:rsid w:val="00DB14A4"/>
    <w:rsid w:val="00DB23E7"/>
    <w:rsid w:val="00DB2743"/>
    <w:rsid w:val="00DB34A2"/>
    <w:rsid w:val="00DB3AFF"/>
    <w:rsid w:val="00DB3C24"/>
    <w:rsid w:val="00DB4757"/>
    <w:rsid w:val="00DB494A"/>
    <w:rsid w:val="00DB496E"/>
    <w:rsid w:val="00DB4A4A"/>
    <w:rsid w:val="00DB5625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C2F"/>
    <w:rsid w:val="00DC2E83"/>
    <w:rsid w:val="00DC2F2D"/>
    <w:rsid w:val="00DC3154"/>
    <w:rsid w:val="00DC3241"/>
    <w:rsid w:val="00DC3499"/>
    <w:rsid w:val="00DC3528"/>
    <w:rsid w:val="00DC3A0C"/>
    <w:rsid w:val="00DC40DE"/>
    <w:rsid w:val="00DC4465"/>
    <w:rsid w:val="00DC4A85"/>
    <w:rsid w:val="00DC510C"/>
    <w:rsid w:val="00DC55DE"/>
    <w:rsid w:val="00DC5951"/>
    <w:rsid w:val="00DC59D5"/>
    <w:rsid w:val="00DC5E34"/>
    <w:rsid w:val="00DC63E1"/>
    <w:rsid w:val="00DC6DEF"/>
    <w:rsid w:val="00DC7124"/>
    <w:rsid w:val="00DC73FF"/>
    <w:rsid w:val="00DC7626"/>
    <w:rsid w:val="00DC7DD9"/>
    <w:rsid w:val="00DC7ED2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566"/>
    <w:rsid w:val="00DD39BC"/>
    <w:rsid w:val="00DD3CA2"/>
    <w:rsid w:val="00DD3DAB"/>
    <w:rsid w:val="00DD4054"/>
    <w:rsid w:val="00DD4A35"/>
    <w:rsid w:val="00DD4D57"/>
    <w:rsid w:val="00DD5D27"/>
    <w:rsid w:val="00DD68D2"/>
    <w:rsid w:val="00DD68DF"/>
    <w:rsid w:val="00DD6A6E"/>
    <w:rsid w:val="00DD6BDC"/>
    <w:rsid w:val="00DD6D12"/>
    <w:rsid w:val="00DD72E7"/>
    <w:rsid w:val="00DD7450"/>
    <w:rsid w:val="00DE03B0"/>
    <w:rsid w:val="00DE0443"/>
    <w:rsid w:val="00DE05CA"/>
    <w:rsid w:val="00DE0F8C"/>
    <w:rsid w:val="00DE1477"/>
    <w:rsid w:val="00DE1795"/>
    <w:rsid w:val="00DE1EDF"/>
    <w:rsid w:val="00DE2735"/>
    <w:rsid w:val="00DE2DC9"/>
    <w:rsid w:val="00DE33F2"/>
    <w:rsid w:val="00DE4308"/>
    <w:rsid w:val="00DE44DD"/>
    <w:rsid w:val="00DE4548"/>
    <w:rsid w:val="00DE4A45"/>
    <w:rsid w:val="00DE4B04"/>
    <w:rsid w:val="00DE4F7C"/>
    <w:rsid w:val="00DE54B6"/>
    <w:rsid w:val="00DE58C6"/>
    <w:rsid w:val="00DE67AE"/>
    <w:rsid w:val="00DE6970"/>
    <w:rsid w:val="00DE6C6B"/>
    <w:rsid w:val="00DE7516"/>
    <w:rsid w:val="00DE785E"/>
    <w:rsid w:val="00DE7C58"/>
    <w:rsid w:val="00DE7CFB"/>
    <w:rsid w:val="00DE7FB3"/>
    <w:rsid w:val="00DF06E0"/>
    <w:rsid w:val="00DF1907"/>
    <w:rsid w:val="00DF2281"/>
    <w:rsid w:val="00DF2F62"/>
    <w:rsid w:val="00DF2FFC"/>
    <w:rsid w:val="00DF3538"/>
    <w:rsid w:val="00DF3B2B"/>
    <w:rsid w:val="00DF3FF3"/>
    <w:rsid w:val="00DF46E5"/>
    <w:rsid w:val="00DF48BF"/>
    <w:rsid w:val="00DF4CE3"/>
    <w:rsid w:val="00DF4EF2"/>
    <w:rsid w:val="00DF4F3A"/>
    <w:rsid w:val="00DF50EE"/>
    <w:rsid w:val="00DF51AF"/>
    <w:rsid w:val="00DF51CF"/>
    <w:rsid w:val="00DF5651"/>
    <w:rsid w:val="00DF5721"/>
    <w:rsid w:val="00DF5751"/>
    <w:rsid w:val="00DF5A14"/>
    <w:rsid w:val="00DF5A6E"/>
    <w:rsid w:val="00DF64BB"/>
    <w:rsid w:val="00DF673D"/>
    <w:rsid w:val="00DF68CA"/>
    <w:rsid w:val="00DF6D38"/>
    <w:rsid w:val="00DF780E"/>
    <w:rsid w:val="00DF79FC"/>
    <w:rsid w:val="00E00E9B"/>
    <w:rsid w:val="00E01512"/>
    <w:rsid w:val="00E01B90"/>
    <w:rsid w:val="00E01C57"/>
    <w:rsid w:val="00E021E6"/>
    <w:rsid w:val="00E029D8"/>
    <w:rsid w:val="00E02B87"/>
    <w:rsid w:val="00E035A4"/>
    <w:rsid w:val="00E03BDD"/>
    <w:rsid w:val="00E04273"/>
    <w:rsid w:val="00E0429A"/>
    <w:rsid w:val="00E04741"/>
    <w:rsid w:val="00E05172"/>
    <w:rsid w:val="00E054F7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0C53"/>
    <w:rsid w:val="00E11581"/>
    <w:rsid w:val="00E11729"/>
    <w:rsid w:val="00E11E7E"/>
    <w:rsid w:val="00E121CC"/>
    <w:rsid w:val="00E122F2"/>
    <w:rsid w:val="00E12427"/>
    <w:rsid w:val="00E1271E"/>
    <w:rsid w:val="00E127EC"/>
    <w:rsid w:val="00E12F61"/>
    <w:rsid w:val="00E1301B"/>
    <w:rsid w:val="00E13926"/>
    <w:rsid w:val="00E13AEC"/>
    <w:rsid w:val="00E13ECE"/>
    <w:rsid w:val="00E1515A"/>
    <w:rsid w:val="00E15B42"/>
    <w:rsid w:val="00E160B5"/>
    <w:rsid w:val="00E160F6"/>
    <w:rsid w:val="00E162B3"/>
    <w:rsid w:val="00E16E92"/>
    <w:rsid w:val="00E1737B"/>
    <w:rsid w:val="00E17778"/>
    <w:rsid w:val="00E179CC"/>
    <w:rsid w:val="00E17EE6"/>
    <w:rsid w:val="00E2005E"/>
    <w:rsid w:val="00E202EE"/>
    <w:rsid w:val="00E20797"/>
    <w:rsid w:val="00E20884"/>
    <w:rsid w:val="00E208EE"/>
    <w:rsid w:val="00E20914"/>
    <w:rsid w:val="00E20A9C"/>
    <w:rsid w:val="00E2106D"/>
    <w:rsid w:val="00E21283"/>
    <w:rsid w:val="00E2141B"/>
    <w:rsid w:val="00E21881"/>
    <w:rsid w:val="00E218DD"/>
    <w:rsid w:val="00E21A16"/>
    <w:rsid w:val="00E2285F"/>
    <w:rsid w:val="00E22C02"/>
    <w:rsid w:val="00E231B7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5E6E"/>
    <w:rsid w:val="00E268AD"/>
    <w:rsid w:val="00E26B49"/>
    <w:rsid w:val="00E278BE"/>
    <w:rsid w:val="00E27E49"/>
    <w:rsid w:val="00E30015"/>
    <w:rsid w:val="00E306FB"/>
    <w:rsid w:val="00E30894"/>
    <w:rsid w:val="00E309A5"/>
    <w:rsid w:val="00E309B6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A5C"/>
    <w:rsid w:val="00E33B17"/>
    <w:rsid w:val="00E340EB"/>
    <w:rsid w:val="00E3424E"/>
    <w:rsid w:val="00E34B9C"/>
    <w:rsid w:val="00E34D7B"/>
    <w:rsid w:val="00E34F76"/>
    <w:rsid w:val="00E3542C"/>
    <w:rsid w:val="00E3559C"/>
    <w:rsid w:val="00E357D5"/>
    <w:rsid w:val="00E35CE4"/>
    <w:rsid w:val="00E35D1A"/>
    <w:rsid w:val="00E35ED5"/>
    <w:rsid w:val="00E364B7"/>
    <w:rsid w:val="00E3706C"/>
    <w:rsid w:val="00E370AB"/>
    <w:rsid w:val="00E37353"/>
    <w:rsid w:val="00E374B7"/>
    <w:rsid w:val="00E377DF"/>
    <w:rsid w:val="00E378D2"/>
    <w:rsid w:val="00E37EEE"/>
    <w:rsid w:val="00E409D4"/>
    <w:rsid w:val="00E40ED0"/>
    <w:rsid w:val="00E419A2"/>
    <w:rsid w:val="00E4257F"/>
    <w:rsid w:val="00E426EF"/>
    <w:rsid w:val="00E42B6C"/>
    <w:rsid w:val="00E43A56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3E82"/>
    <w:rsid w:val="00E544E1"/>
    <w:rsid w:val="00E54CAA"/>
    <w:rsid w:val="00E5509A"/>
    <w:rsid w:val="00E55218"/>
    <w:rsid w:val="00E556A1"/>
    <w:rsid w:val="00E55CD7"/>
    <w:rsid w:val="00E55FAA"/>
    <w:rsid w:val="00E5600C"/>
    <w:rsid w:val="00E56ADA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6E6"/>
    <w:rsid w:val="00E62A09"/>
    <w:rsid w:val="00E62CF9"/>
    <w:rsid w:val="00E62EE6"/>
    <w:rsid w:val="00E632CC"/>
    <w:rsid w:val="00E6368A"/>
    <w:rsid w:val="00E63AAA"/>
    <w:rsid w:val="00E63C58"/>
    <w:rsid w:val="00E644B3"/>
    <w:rsid w:val="00E6536E"/>
    <w:rsid w:val="00E660D9"/>
    <w:rsid w:val="00E661A2"/>
    <w:rsid w:val="00E66A1A"/>
    <w:rsid w:val="00E66F4B"/>
    <w:rsid w:val="00E67404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62B"/>
    <w:rsid w:val="00E71A74"/>
    <w:rsid w:val="00E71B03"/>
    <w:rsid w:val="00E71B46"/>
    <w:rsid w:val="00E722FB"/>
    <w:rsid w:val="00E72309"/>
    <w:rsid w:val="00E723D1"/>
    <w:rsid w:val="00E7246B"/>
    <w:rsid w:val="00E7247D"/>
    <w:rsid w:val="00E725D4"/>
    <w:rsid w:val="00E727A5"/>
    <w:rsid w:val="00E72BC6"/>
    <w:rsid w:val="00E72FDB"/>
    <w:rsid w:val="00E7345A"/>
    <w:rsid w:val="00E73722"/>
    <w:rsid w:val="00E73AB7"/>
    <w:rsid w:val="00E73D65"/>
    <w:rsid w:val="00E745CF"/>
    <w:rsid w:val="00E749ED"/>
    <w:rsid w:val="00E74ADC"/>
    <w:rsid w:val="00E74CCA"/>
    <w:rsid w:val="00E74D7F"/>
    <w:rsid w:val="00E751EF"/>
    <w:rsid w:val="00E75754"/>
    <w:rsid w:val="00E75804"/>
    <w:rsid w:val="00E75853"/>
    <w:rsid w:val="00E75EBC"/>
    <w:rsid w:val="00E76457"/>
    <w:rsid w:val="00E76B69"/>
    <w:rsid w:val="00E7737E"/>
    <w:rsid w:val="00E77D38"/>
    <w:rsid w:val="00E77DBE"/>
    <w:rsid w:val="00E8090B"/>
    <w:rsid w:val="00E8134A"/>
    <w:rsid w:val="00E81792"/>
    <w:rsid w:val="00E817F1"/>
    <w:rsid w:val="00E81B3B"/>
    <w:rsid w:val="00E8261B"/>
    <w:rsid w:val="00E829B2"/>
    <w:rsid w:val="00E829BB"/>
    <w:rsid w:val="00E8316F"/>
    <w:rsid w:val="00E8343E"/>
    <w:rsid w:val="00E8353C"/>
    <w:rsid w:val="00E83557"/>
    <w:rsid w:val="00E83B09"/>
    <w:rsid w:val="00E83B90"/>
    <w:rsid w:val="00E84547"/>
    <w:rsid w:val="00E846B1"/>
    <w:rsid w:val="00E847F0"/>
    <w:rsid w:val="00E8526A"/>
    <w:rsid w:val="00E8627B"/>
    <w:rsid w:val="00E86302"/>
    <w:rsid w:val="00E86579"/>
    <w:rsid w:val="00E86827"/>
    <w:rsid w:val="00E868BE"/>
    <w:rsid w:val="00E869B0"/>
    <w:rsid w:val="00E870E7"/>
    <w:rsid w:val="00E8715F"/>
    <w:rsid w:val="00E87C10"/>
    <w:rsid w:val="00E90259"/>
    <w:rsid w:val="00E903C3"/>
    <w:rsid w:val="00E9042C"/>
    <w:rsid w:val="00E904B3"/>
    <w:rsid w:val="00E90965"/>
    <w:rsid w:val="00E90E3D"/>
    <w:rsid w:val="00E90F69"/>
    <w:rsid w:val="00E91118"/>
    <w:rsid w:val="00E92FC0"/>
    <w:rsid w:val="00E93860"/>
    <w:rsid w:val="00E938EB"/>
    <w:rsid w:val="00E93B3C"/>
    <w:rsid w:val="00E93B5B"/>
    <w:rsid w:val="00E94364"/>
    <w:rsid w:val="00E94F1E"/>
    <w:rsid w:val="00E95161"/>
    <w:rsid w:val="00E952A9"/>
    <w:rsid w:val="00E956DA"/>
    <w:rsid w:val="00E95C9C"/>
    <w:rsid w:val="00E96516"/>
    <w:rsid w:val="00E96734"/>
    <w:rsid w:val="00E97139"/>
    <w:rsid w:val="00E97362"/>
    <w:rsid w:val="00E97B8D"/>
    <w:rsid w:val="00E97CFA"/>
    <w:rsid w:val="00EA035A"/>
    <w:rsid w:val="00EA0390"/>
    <w:rsid w:val="00EA08ED"/>
    <w:rsid w:val="00EA150F"/>
    <w:rsid w:val="00EA1858"/>
    <w:rsid w:val="00EA1C46"/>
    <w:rsid w:val="00EA27E3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68E5"/>
    <w:rsid w:val="00EA72DD"/>
    <w:rsid w:val="00EA7738"/>
    <w:rsid w:val="00EA79AA"/>
    <w:rsid w:val="00EB0479"/>
    <w:rsid w:val="00EB05C0"/>
    <w:rsid w:val="00EB09AC"/>
    <w:rsid w:val="00EB10D6"/>
    <w:rsid w:val="00EB1421"/>
    <w:rsid w:val="00EB2071"/>
    <w:rsid w:val="00EB21E9"/>
    <w:rsid w:val="00EB305B"/>
    <w:rsid w:val="00EB32C7"/>
    <w:rsid w:val="00EB3300"/>
    <w:rsid w:val="00EB4438"/>
    <w:rsid w:val="00EB50BC"/>
    <w:rsid w:val="00EB5819"/>
    <w:rsid w:val="00EB5AC1"/>
    <w:rsid w:val="00EB61C3"/>
    <w:rsid w:val="00EB6327"/>
    <w:rsid w:val="00EB6EB4"/>
    <w:rsid w:val="00EB701F"/>
    <w:rsid w:val="00EB75DE"/>
    <w:rsid w:val="00EB7921"/>
    <w:rsid w:val="00EB7E03"/>
    <w:rsid w:val="00EC11CA"/>
    <w:rsid w:val="00EC1CAD"/>
    <w:rsid w:val="00EC1DBB"/>
    <w:rsid w:val="00EC24D7"/>
    <w:rsid w:val="00EC2BB4"/>
    <w:rsid w:val="00EC332E"/>
    <w:rsid w:val="00EC34D3"/>
    <w:rsid w:val="00EC35FB"/>
    <w:rsid w:val="00EC4783"/>
    <w:rsid w:val="00EC47AD"/>
    <w:rsid w:val="00EC5021"/>
    <w:rsid w:val="00EC54FF"/>
    <w:rsid w:val="00EC5715"/>
    <w:rsid w:val="00EC5C75"/>
    <w:rsid w:val="00EC6A46"/>
    <w:rsid w:val="00EC6DED"/>
    <w:rsid w:val="00EC75EF"/>
    <w:rsid w:val="00EC77E4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4D5"/>
    <w:rsid w:val="00ED5E2E"/>
    <w:rsid w:val="00ED5F29"/>
    <w:rsid w:val="00ED5FF7"/>
    <w:rsid w:val="00ED6202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62F"/>
    <w:rsid w:val="00EE3B07"/>
    <w:rsid w:val="00EE3BFC"/>
    <w:rsid w:val="00EE4370"/>
    <w:rsid w:val="00EE4461"/>
    <w:rsid w:val="00EE4553"/>
    <w:rsid w:val="00EE4A8C"/>
    <w:rsid w:val="00EE5C90"/>
    <w:rsid w:val="00EE618D"/>
    <w:rsid w:val="00EE6DFB"/>
    <w:rsid w:val="00EE6F06"/>
    <w:rsid w:val="00EE751A"/>
    <w:rsid w:val="00EE79B6"/>
    <w:rsid w:val="00EE7A9A"/>
    <w:rsid w:val="00EF16C8"/>
    <w:rsid w:val="00EF1AD9"/>
    <w:rsid w:val="00EF1D40"/>
    <w:rsid w:val="00EF1D6A"/>
    <w:rsid w:val="00EF1FD9"/>
    <w:rsid w:val="00EF251F"/>
    <w:rsid w:val="00EF28F2"/>
    <w:rsid w:val="00EF2B2B"/>
    <w:rsid w:val="00EF3508"/>
    <w:rsid w:val="00EF367E"/>
    <w:rsid w:val="00EF3756"/>
    <w:rsid w:val="00EF3CE6"/>
    <w:rsid w:val="00EF41C3"/>
    <w:rsid w:val="00EF45FC"/>
    <w:rsid w:val="00EF4703"/>
    <w:rsid w:val="00EF4D1C"/>
    <w:rsid w:val="00EF4FEF"/>
    <w:rsid w:val="00EF5117"/>
    <w:rsid w:val="00EF5456"/>
    <w:rsid w:val="00EF574F"/>
    <w:rsid w:val="00EF5C09"/>
    <w:rsid w:val="00EF6A0E"/>
    <w:rsid w:val="00EF6A49"/>
    <w:rsid w:val="00EF6B4E"/>
    <w:rsid w:val="00EF6C6F"/>
    <w:rsid w:val="00EF6EF9"/>
    <w:rsid w:val="00EF7101"/>
    <w:rsid w:val="00EF76C8"/>
    <w:rsid w:val="00EF7FB4"/>
    <w:rsid w:val="00F012B1"/>
    <w:rsid w:val="00F012B2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5AF"/>
    <w:rsid w:val="00F07665"/>
    <w:rsid w:val="00F07F3C"/>
    <w:rsid w:val="00F100E9"/>
    <w:rsid w:val="00F107A5"/>
    <w:rsid w:val="00F10C55"/>
    <w:rsid w:val="00F10CA1"/>
    <w:rsid w:val="00F11502"/>
    <w:rsid w:val="00F115A1"/>
    <w:rsid w:val="00F11E9C"/>
    <w:rsid w:val="00F12E19"/>
    <w:rsid w:val="00F137D5"/>
    <w:rsid w:val="00F1391A"/>
    <w:rsid w:val="00F14157"/>
    <w:rsid w:val="00F143E8"/>
    <w:rsid w:val="00F148C3"/>
    <w:rsid w:val="00F15A80"/>
    <w:rsid w:val="00F15B50"/>
    <w:rsid w:val="00F1626B"/>
    <w:rsid w:val="00F170B8"/>
    <w:rsid w:val="00F17997"/>
    <w:rsid w:val="00F21205"/>
    <w:rsid w:val="00F21443"/>
    <w:rsid w:val="00F21697"/>
    <w:rsid w:val="00F218CF"/>
    <w:rsid w:val="00F21B17"/>
    <w:rsid w:val="00F21BB6"/>
    <w:rsid w:val="00F21FE3"/>
    <w:rsid w:val="00F22A48"/>
    <w:rsid w:val="00F23018"/>
    <w:rsid w:val="00F230B7"/>
    <w:rsid w:val="00F232F5"/>
    <w:rsid w:val="00F237F8"/>
    <w:rsid w:val="00F23CCB"/>
    <w:rsid w:val="00F23D80"/>
    <w:rsid w:val="00F2414A"/>
    <w:rsid w:val="00F243D1"/>
    <w:rsid w:val="00F24DAD"/>
    <w:rsid w:val="00F2620D"/>
    <w:rsid w:val="00F27753"/>
    <w:rsid w:val="00F277E7"/>
    <w:rsid w:val="00F27B59"/>
    <w:rsid w:val="00F27E9F"/>
    <w:rsid w:val="00F30771"/>
    <w:rsid w:val="00F3097A"/>
    <w:rsid w:val="00F30C69"/>
    <w:rsid w:val="00F311A8"/>
    <w:rsid w:val="00F3124E"/>
    <w:rsid w:val="00F31396"/>
    <w:rsid w:val="00F3160A"/>
    <w:rsid w:val="00F31B31"/>
    <w:rsid w:val="00F31CC0"/>
    <w:rsid w:val="00F32075"/>
    <w:rsid w:val="00F32376"/>
    <w:rsid w:val="00F325D1"/>
    <w:rsid w:val="00F32725"/>
    <w:rsid w:val="00F32A64"/>
    <w:rsid w:val="00F33186"/>
    <w:rsid w:val="00F332FD"/>
    <w:rsid w:val="00F33362"/>
    <w:rsid w:val="00F3343B"/>
    <w:rsid w:val="00F33C55"/>
    <w:rsid w:val="00F34ADD"/>
    <w:rsid w:val="00F34E9B"/>
    <w:rsid w:val="00F34ED1"/>
    <w:rsid w:val="00F35000"/>
    <w:rsid w:val="00F358FC"/>
    <w:rsid w:val="00F35ABB"/>
    <w:rsid w:val="00F36166"/>
    <w:rsid w:val="00F364D3"/>
    <w:rsid w:val="00F36626"/>
    <w:rsid w:val="00F3667B"/>
    <w:rsid w:val="00F368F8"/>
    <w:rsid w:val="00F3692B"/>
    <w:rsid w:val="00F37E53"/>
    <w:rsid w:val="00F41E90"/>
    <w:rsid w:val="00F41EBC"/>
    <w:rsid w:val="00F420A4"/>
    <w:rsid w:val="00F4249B"/>
    <w:rsid w:val="00F42A7E"/>
    <w:rsid w:val="00F42A8B"/>
    <w:rsid w:val="00F42CFE"/>
    <w:rsid w:val="00F431C9"/>
    <w:rsid w:val="00F4341C"/>
    <w:rsid w:val="00F4356B"/>
    <w:rsid w:val="00F43A70"/>
    <w:rsid w:val="00F43D76"/>
    <w:rsid w:val="00F44499"/>
    <w:rsid w:val="00F4579C"/>
    <w:rsid w:val="00F457DC"/>
    <w:rsid w:val="00F4585A"/>
    <w:rsid w:val="00F46BE5"/>
    <w:rsid w:val="00F46DC5"/>
    <w:rsid w:val="00F47137"/>
    <w:rsid w:val="00F472EF"/>
    <w:rsid w:val="00F4740A"/>
    <w:rsid w:val="00F4791A"/>
    <w:rsid w:val="00F47A8E"/>
    <w:rsid w:val="00F50724"/>
    <w:rsid w:val="00F51306"/>
    <w:rsid w:val="00F51DD3"/>
    <w:rsid w:val="00F529B6"/>
    <w:rsid w:val="00F532BA"/>
    <w:rsid w:val="00F53CBD"/>
    <w:rsid w:val="00F53DC3"/>
    <w:rsid w:val="00F548EB"/>
    <w:rsid w:val="00F55731"/>
    <w:rsid w:val="00F56237"/>
    <w:rsid w:val="00F56339"/>
    <w:rsid w:val="00F5639C"/>
    <w:rsid w:val="00F56677"/>
    <w:rsid w:val="00F56E18"/>
    <w:rsid w:val="00F56EBA"/>
    <w:rsid w:val="00F57021"/>
    <w:rsid w:val="00F573FE"/>
    <w:rsid w:val="00F60076"/>
    <w:rsid w:val="00F6026D"/>
    <w:rsid w:val="00F6078A"/>
    <w:rsid w:val="00F6097C"/>
    <w:rsid w:val="00F6213D"/>
    <w:rsid w:val="00F621CD"/>
    <w:rsid w:val="00F62574"/>
    <w:rsid w:val="00F62B53"/>
    <w:rsid w:val="00F62E1C"/>
    <w:rsid w:val="00F62E5C"/>
    <w:rsid w:val="00F63A16"/>
    <w:rsid w:val="00F63D27"/>
    <w:rsid w:val="00F63F9F"/>
    <w:rsid w:val="00F64261"/>
    <w:rsid w:val="00F6436D"/>
    <w:rsid w:val="00F64AA1"/>
    <w:rsid w:val="00F64C95"/>
    <w:rsid w:val="00F64E12"/>
    <w:rsid w:val="00F64EA7"/>
    <w:rsid w:val="00F650F4"/>
    <w:rsid w:val="00F65B35"/>
    <w:rsid w:val="00F66FB6"/>
    <w:rsid w:val="00F6711B"/>
    <w:rsid w:val="00F675EC"/>
    <w:rsid w:val="00F67E74"/>
    <w:rsid w:val="00F67F7E"/>
    <w:rsid w:val="00F70169"/>
    <w:rsid w:val="00F70181"/>
    <w:rsid w:val="00F707A1"/>
    <w:rsid w:val="00F709C2"/>
    <w:rsid w:val="00F711AF"/>
    <w:rsid w:val="00F71628"/>
    <w:rsid w:val="00F71CD9"/>
    <w:rsid w:val="00F72341"/>
    <w:rsid w:val="00F72554"/>
    <w:rsid w:val="00F729A3"/>
    <w:rsid w:val="00F72EE4"/>
    <w:rsid w:val="00F7306F"/>
    <w:rsid w:val="00F73453"/>
    <w:rsid w:val="00F73D82"/>
    <w:rsid w:val="00F74A31"/>
    <w:rsid w:val="00F74AF3"/>
    <w:rsid w:val="00F7588B"/>
    <w:rsid w:val="00F758C2"/>
    <w:rsid w:val="00F75E9E"/>
    <w:rsid w:val="00F760F7"/>
    <w:rsid w:val="00F76645"/>
    <w:rsid w:val="00F7667A"/>
    <w:rsid w:val="00F766FE"/>
    <w:rsid w:val="00F76A30"/>
    <w:rsid w:val="00F76CDA"/>
    <w:rsid w:val="00F771C5"/>
    <w:rsid w:val="00F77374"/>
    <w:rsid w:val="00F776B8"/>
    <w:rsid w:val="00F801E9"/>
    <w:rsid w:val="00F80E7B"/>
    <w:rsid w:val="00F81307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471"/>
    <w:rsid w:val="00F864FC"/>
    <w:rsid w:val="00F86613"/>
    <w:rsid w:val="00F86B19"/>
    <w:rsid w:val="00F87315"/>
    <w:rsid w:val="00F87B8A"/>
    <w:rsid w:val="00F87DC8"/>
    <w:rsid w:val="00F87E2A"/>
    <w:rsid w:val="00F90F10"/>
    <w:rsid w:val="00F90F3D"/>
    <w:rsid w:val="00F91320"/>
    <w:rsid w:val="00F914EB"/>
    <w:rsid w:val="00F91956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4C96"/>
    <w:rsid w:val="00F95084"/>
    <w:rsid w:val="00F95158"/>
    <w:rsid w:val="00F9583E"/>
    <w:rsid w:val="00F95F4E"/>
    <w:rsid w:val="00F969F0"/>
    <w:rsid w:val="00F97490"/>
    <w:rsid w:val="00F975C6"/>
    <w:rsid w:val="00F97F43"/>
    <w:rsid w:val="00FA0498"/>
    <w:rsid w:val="00FA0E4F"/>
    <w:rsid w:val="00FA0FD8"/>
    <w:rsid w:val="00FA16C8"/>
    <w:rsid w:val="00FA1943"/>
    <w:rsid w:val="00FA1CE2"/>
    <w:rsid w:val="00FA1D90"/>
    <w:rsid w:val="00FA27CA"/>
    <w:rsid w:val="00FA2AA5"/>
    <w:rsid w:val="00FA3241"/>
    <w:rsid w:val="00FA353F"/>
    <w:rsid w:val="00FA36E9"/>
    <w:rsid w:val="00FA3DB2"/>
    <w:rsid w:val="00FA3F2A"/>
    <w:rsid w:val="00FA451F"/>
    <w:rsid w:val="00FA45B3"/>
    <w:rsid w:val="00FA4B2A"/>
    <w:rsid w:val="00FA4C23"/>
    <w:rsid w:val="00FA4EDE"/>
    <w:rsid w:val="00FA4FEA"/>
    <w:rsid w:val="00FA5257"/>
    <w:rsid w:val="00FA5DF8"/>
    <w:rsid w:val="00FA62B9"/>
    <w:rsid w:val="00FA6388"/>
    <w:rsid w:val="00FA7CCB"/>
    <w:rsid w:val="00FB067B"/>
    <w:rsid w:val="00FB0F3F"/>
    <w:rsid w:val="00FB13FE"/>
    <w:rsid w:val="00FB1645"/>
    <w:rsid w:val="00FB1729"/>
    <w:rsid w:val="00FB225C"/>
    <w:rsid w:val="00FB2319"/>
    <w:rsid w:val="00FB2478"/>
    <w:rsid w:val="00FB2693"/>
    <w:rsid w:val="00FB297A"/>
    <w:rsid w:val="00FB2BAD"/>
    <w:rsid w:val="00FB2CEA"/>
    <w:rsid w:val="00FB3E9C"/>
    <w:rsid w:val="00FB4526"/>
    <w:rsid w:val="00FB4ACD"/>
    <w:rsid w:val="00FB4F12"/>
    <w:rsid w:val="00FB4F2A"/>
    <w:rsid w:val="00FB5192"/>
    <w:rsid w:val="00FB5BB0"/>
    <w:rsid w:val="00FB5BDE"/>
    <w:rsid w:val="00FB60CA"/>
    <w:rsid w:val="00FB644D"/>
    <w:rsid w:val="00FB68C5"/>
    <w:rsid w:val="00FB6994"/>
    <w:rsid w:val="00FB69D4"/>
    <w:rsid w:val="00FB6EA3"/>
    <w:rsid w:val="00FB701D"/>
    <w:rsid w:val="00FB7573"/>
    <w:rsid w:val="00FB7D9C"/>
    <w:rsid w:val="00FC033A"/>
    <w:rsid w:val="00FC06C5"/>
    <w:rsid w:val="00FC0B5A"/>
    <w:rsid w:val="00FC0FC8"/>
    <w:rsid w:val="00FC1195"/>
    <w:rsid w:val="00FC15BF"/>
    <w:rsid w:val="00FC17CB"/>
    <w:rsid w:val="00FC1ECD"/>
    <w:rsid w:val="00FC24E2"/>
    <w:rsid w:val="00FC2753"/>
    <w:rsid w:val="00FC302E"/>
    <w:rsid w:val="00FC346F"/>
    <w:rsid w:val="00FC36B9"/>
    <w:rsid w:val="00FC372D"/>
    <w:rsid w:val="00FC42E2"/>
    <w:rsid w:val="00FC4656"/>
    <w:rsid w:val="00FC4992"/>
    <w:rsid w:val="00FC4C2F"/>
    <w:rsid w:val="00FC4EE2"/>
    <w:rsid w:val="00FC520E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A30"/>
    <w:rsid w:val="00FD1F9B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525C"/>
    <w:rsid w:val="00FD59E3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3EE"/>
    <w:rsid w:val="00FE2A83"/>
    <w:rsid w:val="00FE2EC4"/>
    <w:rsid w:val="00FE334B"/>
    <w:rsid w:val="00FE453F"/>
    <w:rsid w:val="00FE45B1"/>
    <w:rsid w:val="00FE4926"/>
    <w:rsid w:val="00FE4B59"/>
    <w:rsid w:val="00FE4B97"/>
    <w:rsid w:val="00FE4C13"/>
    <w:rsid w:val="00FE4FC8"/>
    <w:rsid w:val="00FE4FEB"/>
    <w:rsid w:val="00FE555D"/>
    <w:rsid w:val="00FE5E5D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3F4"/>
    <w:rsid w:val="00FF3B82"/>
    <w:rsid w:val="00FF3DD0"/>
    <w:rsid w:val="00FF40C5"/>
    <w:rsid w:val="00FF48DC"/>
    <w:rsid w:val="00FF4B01"/>
    <w:rsid w:val="00FF4ECC"/>
    <w:rsid w:val="00FF5556"/>
    <w:rsid w:val="00FF677F"/>
    <w:rsid w:val="00FF6968"/>
    <w:rsid w:val="00FF7648"/>
    <w:rsid w:val="00FF7867"/>
    <w:rsid w:val="00FF7A82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7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6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C0BBA"/>
    <w:pPr>
      <w:spacing w:after="160" w:line="240" w:lineRule="exact"/>
    </w:pPr>
    <w:rPr>
      <w:rFonts w:asciiTheme="minorHAnsi" w:hAnsiTheme="minorHAnsi"/>
      <w:vertAlign w:val="superscript"/>
    </w:rPr>
  </w:style>
  <w:style w:type="paragraph" w:customStyle="1" w:styleId="pf0">
    <w:name w:val="pf0"/>
    <w:basedOn w:val="Normln"/>
    <w:rsid w:val="009719B2"/>
    <w:pPr>
      <w:spacing w:before="100" w:beforeAutospacing="1" w:after="100" w:afterAutospacing="1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1">
    <w:name w:val="pf1"/>
    <w:basedOn w:val="Normln"/>
    <w:rsid w:val="009719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21">
    <w:name w:val="cf21"/>
    <w:basedOn w:val="Standardnpsmoodstavce"/>
    <w:rsid w:val="009719B2"/>
    <w:rPr>
      <w:rFonts w:ascii="Segoe UI" w:hAnsi="Segoe UI" w:cs="Segoe UI" w:hint="default"/>
      <w:b/>
      <w:bCs/>
      <w:color w:val="FF8400"/>
      <w:sz w:val="18"/>
      <w:szCs w:val="18"/>
      <w:shd w:val="clear" w:color="auto" w:fill="FFFFFF"/>
    </w:rPr>
  </w:style>
  <w:style w:type="character" w:customStyle="1" w:styleId="cf31">
    <w:name w:val="cf31"/>
    <w:basedOn w:val="Standardnpsmoodstavce"/>
    <w:rsid w:val="009719B2"/>
    <w:rPr>
      <w:rFonts w:ascii="Segoe UI" w:hAnsi="Segoe UI" w:cs="Segoe UI" w:hint="default"/>
      <w:b/>
      <w:bCs/>
      <w:color w:val="08A8F8"/>
      <w:sz w:val="18"/>
      <w:szCs w:val="18"/>
      <w:shd w:val="clear" w:color="auto" w:fill="FFFFFF"/>
    </w:rPr>
  </w:style>
  <w:style w:type="character" w:customStyle="1" w:styleId="cf41">
    <w:name w:val="cf4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51">
    <w:name w:val="cf5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OM-Normln">
    <w:name w:val="OM - Normální"/>
    <w:basedOn w:val="Normln"/>
    <w:link w:val="OM-NormlnChar"/>
    <w:qFormat/>
    <w:rsid w:val="000A39E7"/>
    <w:pPr>
      <w:adjustRightInd w:val="0"/>
      <w:spacing w:before="12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0A39E7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15OPMSMT0001-78-56980</_dlc_DocId>
    <_dlc_DocIdUrl xmlns="0104a4cd-1400-468e-be1b-c7aad71d7d5a">
      <Url>https://op.msmt.cz/_layouts/15/DocIdRedir.aspx?ID=15OPMSMT0001-78-56980</Url>
      <Description>15OPMSMT0001-78-56980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CE51A5-FACD-4DF4-9BCE-346F87526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6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4768</Words>
  <Characters>28137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Vodecká Hikker Zuzana</dc:creator>
  <cp:keywords/>
  <dc:description>k úpravám</dc:description>
  <cp:lastModifiedBy>Zieglerová Alena</cp:lastModifiedBy>
  <cp:revision>2</cp:revision>
  <cp:lastPrinted>2018-09-07T10:50:00Z</cp:lastPrinted>
  <dcterms:created xsi:type="dcterms:W3CDTF">2026-05-27T08:14:00Z</dcterms:created>
  <dcterms:modified xsi:type="dcterms:W3CDTF">2026-05-27T08:14:00Z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ec2fa54e-12ec-4647-9d38-d603697080e5</vt:lpwstr>
  </property>
  <property fmtid="{D5CDD505-2E9C-101B-9397-08002B2CF9AE}" pid="4" name="Komentář">
    <vt:lpwstr>Zveřejněno na webu 28/11/2017</vt:lpwstr>
  </property>
</Properties>
</file>