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AC58" w14:textId="77777777" w:rsidR="00FA55A2" w:rsidRDefault="00FA55A2" w:rsidP="00FA55A2">
      <w:pPr>
        <w:pStyle w:val="Nadpis2jirka"/>
        <w:spacing w:after="240"/>
        <w:rPr>
          <w:rFonts w:asciiTheme="minorHAnsi" w:hAnsiTheme="minorHAnsi"/>
          <w:caps/>
          <w:color w:val="193271"/>
        </w:rPr>
      </w:pPr>
      <w:bookmarkStart w:id="0" w:name="_Toc413082934"/>
      <w:bookmarkStart w:id="1" w:name="_Toc415141546"/>
      <w:bookmarkStart w:id="2" w:name="_Toc415141727"/>
      <w:bookmarkStart w:id="3" w:name="_Toc415145916"/>
      <w:bookmarkStart w:id="4" w:name="_Toc417048004"/>
      <w:bookmarkStart w:id="5" w:name="_Toc417303642"/>
      <w:bookmarkStart w:id="6" w:name="_Toc417307104"/>
      <w:bookmarkStart w:id="7" w:name="_Toc417498045"/>
      <w:bookmarkStart w:id="8" w:name="_Toc417500919"/>
      <w:bookmarkStart w:id="9" w:name="_Toc420087188"/>
      <w:bookmarkStart w:id="10" w:name="_Toc427682170"/>
      <w:bookmarkStart w:id="11" w:name="_Toc438149921"/>
      <w:bookmarkStart w:id="12" w:name="_Toc440279930"/>
      <w:bookmarkStart w:id="13" w:name="_Toc440294412"/>
      <w:bookmarkStart w:id="14" w:name="_Toc456334401"/>
      <w:bookmarkStart w:id="15" w:name="_Toc456355649"/>
      <w:bookmarkStart w:id="16" w:name="_Toc456356704"/>
      <w:bookmarkStart w:id="17" w:name="_Toc456357197"/>
      <w:bookmarkStart w:id="18" w:name="_Toc456360684"/>
      <w:bookmarkStart w:id="19" w:name="_Toc456367757"/>
      <w:bookmarkStart w:id="20" w:name="_Toc456368811"/>
      <w:bookmarkStart w:id="21" w:name="_Toc457828717"/>
      <w:bookmarkStart w:id="22" w:name="_Toc457996234"/>
      <w:bookmarkStart w:id="23" w:name="_Toc497378076"/>
      <w:bookmarkStart w:id="24" w:name="_Toc497731204"/>
      <w:bookmarkStart w:id="25" w:name="_Toc497732291"/>
      <w:bookmarkStart w:id="26" w:name="_Toc497732708"/>
      <w:bookmarkStart w:id="27" w:name="_Toc497734127"/>
      <w:bookmarkStart w:id="28" w:name="_Toc497735056"/>
      <w:bookmarkStart w:id="29" w:name="_Toc497746452"/>
      <w:bookmarkStart w:id="30" w:name="_Toc497748158"/>
      <w:bookmarkStart w:id="31" w:name="_Toc497748758"/>
      <w:bookmarkStart w:id="32" w:name="_Toc497750553"/>
      <w:bookmarkStart w:id="33" w:name="_Toc497771341"/>
      <w:bookmarkStart w:id="34" w:name="_Toc497815717"/>
      <w:bookmarkStart w:id="35" w:name="_Toc497816947"/>
      <w:bookmarkStart w:id="36" w:name="_Toc497817382"/>
      <w:bookmarkStart w:id="37" w:name="_Toc497817892"/>
      <w:bookmarkStart w:id="38" w:name="_Toc497818608"/>
      <w:bookmarkStart w:id="39" w:name="_Toc497827904"/>
      <w:bookmarkStart w:id="40" w:name="_Toc497830415"/>
      <w:bookmarkStart w:id="41" w:name="_Toc497830582"/>
      <w:bookmarkStart w:id="42" w:name="_Toc497837147"/>
      <w:bookmarkStart w:id="43" w:name="_Toc497837771"/>
      <w:bookmarkStart w:id="44" w:name="_Toc497837938"/>
      <w:bookmarkStart w:id="45" w:name="_Toc497838720"/>
      <w:bookmarkStart w:id="46" w:name="_Toc497839464"/>
      <w:bookmarkStart w:id="47" w:name="_Toc497839844"/>
      <w:bookmarkStart w:id="48" w:name="_Toc497841937"/>
      <w:bookmarkStart w:id="49" w:name="_Toc497917478"/>
      <w:bookmarkStart w:id="50" w:name="_Toc497918328"/>
      <w:bookmarkStart w:id="51" w:name="_Toc497918465"/>
      <w:bookmarkStart w:id="52" w:name="_Toc497918966"/>
      <w:bookmarkStart w:id="53" w:name="_Toc497920286"/>
      <w:bookmarkStart w:id="54" w:name="_Toc497922950"/>
      <w:bookmarkStart w:id="55" w:name="_Toc497924034"/>
      <w:bookmarkStart w:id="56" w:name="_Toc498000664"/>
      <w:bookmarkStart w:id="57" w:name="_Toc498002056"/>
      <w:bookmarkStart w:id="58" w:name="_Toc498002990"/>
      <w:bookmarkStart w:id="59" w:name="_Toc498005474"/>
      <w:bookmarkStart w:id="60" w:name="_Toc100850574"/>
      <w:bookmarkStart w:id="61" w:name="_Toc102383684"/>
      <w:r>
        <w:rPr>
          <w:rFonts w:asciiTheme="minorHAnsi" w:hAnsiTheme="minorHAnsi"/>
          <w:caps/>
          <w:color w:val="193271"/>
        </w:rPr>
        <w:t>Příloha č. 3: Námitka podjatosti kontrolujícího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3BDC7519" w14:textId="77777777" w:rsidR="00FA55A2" w:rsidRDefault="00FA55A2" w:rsidP="00FA55A2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Č. j.: XXX</w:t>
      </w:r>
    </w:p>
    <w:p w14:paraId="138524B7" w14:textId="77777777" w:rsidR="00FA55A2" w:rsidRDefault="00FA55A2" w:rsidP="00FA55A2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Místo a datum vyhotovení</w:t>
      </w:r>
    </w:p>
    <w:p w14:paraId="75DE31C8" w14:textId="77777777" w:rsidR="00FA55A2" w:rsidRDefault="00FA55A2" w:rsidP="00FA55A2">
      <w:pPr>
        <w:spacing w:before="240" w:after="240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Počet příloh</w:t>
      </w:r>
      <w:r>
        <w:rPr>
          <w:rStyle w:val="Znakapoznpodarou"/>
          <w:rFonts w:asciiTheme="minorHAnsi" w:hAnsiTheme="minorHAnsi"/>
          <w:i/>
        </w:rPr>
        <w:footnoteReference w:id="1"/>
      </w:r>
    </w:p>
    <w:p w14:paraId="6828B36D" w14:textId="77777777" w:rsidR="00FA55A2" w:rsidRDefault="00FA55A2" w:rsidP="00FA55A2">
      <w:pPr>
        <w:spacing w:before="240" w:after="240"/>
        <w:jc w:val="center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Námitka podjatosti kontrolujícího/přizvané osoby</w:t>
      </w:r>
    </w:p>
    <w:p w14:paraId="7C783A7B" w14:textId="77777777" w:rsidR="00FA55A2" w:rsidRDefault="00FA55A2" w:rsidP="00FA55A2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>Tímto podávám v souladu s § 10 zák. č. 255/2012 Sb., o kontrole (kontrolní řád), v platném znění, námitku podjatosti kontrolující/ho /přizvané osoby paní/pana ............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i/>
        </w:rPr>
        <w:t>(identifikace kontrolujícího/přizvané osoby alespoň jménem a příjmením)</w:t>
      </w:r>
      <w:r>
        <w:rPr>
          <w:rFonts w:asciiTheme="minorHAnsi" w:hAnsiTheme="minorHAnsi"/>
        </w:rPr>
        <w:t>, jenž/jež byl/a pověřen/a</w:t>
      </w:r>
      <w:r>
        <w:rPr>
          <w:rStyle w:val="Znakapoznpodarou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k výkonu kontroly číslo</w:t>
      </w:r>
      <w:r>
        <w:rPr>
          <w:rFonts w:asciiTheme="minorHAnsi" w:hAnsiTheme="minorHAnsi"/>
          <w:i/>
        </w:rPr>
        <w:t>:</w:t>
      </w:r>
    </w:p>
    <w:p w14:paraId="2B687161" w14:textId="77777777" w:rsidR="00FA55A2" w:rsidRDefault="00FA55A2" w:rsidP="00FA55A2">
      <w:pPr>
        <w:rPr>
          <w:rFonts w:asciiTheme="minorHAnsi" w:hAnsiTheme="minorHAnsi"/>
        </w:rPr>
      </w:pPr>
      <w:r>
        <w:rPr>
          <w:rFonts w:asciiTheme="minorHAnsi" w:hAnsiTheme="minorHAnsi"/>
        </w:rPr>
        <w:t>............ níže uvedeného/</w:t>
      </w:r>
      <w:proofErr w:type="spellStart"/>
      <w:r>
        <w:rPr>
          <w:rFonts w:asciiTheme="minorHAnsi" w:hAnsiTheme="minorHAnsi"/>
        </w:rPr>
        <w:t>ných</w:t>
      </w:r>
      <w:proofErr w:type="spellEnd"/>
      <w:r>
        <w:rPr>
          <w:rFonts w:asciiTheme="minorHAnsi" w:hAnsiTheme="minorHAnsi"/>
        </w:rPr>
        <w:t xml:space="preserve"> projektu/ů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6373"/>
      </w:tblGrid>
      <w:tr w:rsidR="00FA55A2" w14:paraId="084D3E11" w14:textId="77777777">
        <w:trPr>
          <w:trHeight w:val="64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D250E8" w14:textId="77777777" w:rsidR="00FA55A2" w:rsidRDefault="00FA55A2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(jméno) kontrolované osoby (příjemce dotace)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6BC" w14:textId="77777777" w:rsidR="00FA55A2" w:rsidRDefault="00FA55A2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FA55A2" w14:paraId="142E1856" w14:textId="77777777">
        <w:trPr>
          <w:trHeight w:val="58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52B7B8" w14:textId="77777777" w:rsidR="00FA55A2" w:rsidRDefault="00FA55A2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Statutární orgán/zástupce kontrolované osoby</w:t>
            </w:r>
            <w:r>
              <w:rPr>
                <w:rStyle w:val="Znakapoznpodarou"/>
                <w:rFonts w:asciiTheme="minorHAnsi" w:hAnsiTheme="minorHAnsi"/>
              </w:rPr>
              <w:footnoteReference w:id="3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164" w14:textId="77777777" w:rsidR="00FA55A2" w:rsidRDefault="00FA55A2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FA55A2" w14:paraId="639F61E7" w14:textId="77777777">
        <w:trPr>
          <w:trHeight w:val="5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84A39" w14:textId="77777777" w:rsidR="00FA55A2" w:rsidRDefault="00FA55A2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Sídlo (adresa) kontrolované osoby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247" w14:textId="77777777" w:rsidR="00FA55A2" w:rsidRDefault="00FA55A2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FA55A2" w14:paraId="53D44709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7BB906" w14:textId="77777777" w:rsidR="00FA55A2" w:rsidRDefault="00FA55A2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</w:t>
            </w:r>
            <w:r>
              <w:rPr>
                <w:rStyle w:val="Znakapoznpodarou"/>
                <w:rFonts w:asciiTheme="minorHAnsi" w:hAnsiTheme="minorHAnsi"/>
              </w:rPr>
              <w:footnoteReference w:id="4"/>
            </w:r>
            <w:r>
              <w:rPr>
                <w:rFonts w:asciiTheme="minorHAnsi" w:hAnsiTheme="minorHAnsi"/>
              </w:rPr>
              <w:t xml:space="preserve"> kontrolované osoby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0C7" w14:textId="77777777" w:rsidR="00FA55A2" w:rsidRDefault="00FA55A2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FA55A2" w14:paraId="4C8DFA7A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B60ED2" w14:textId="77777777" w:rsidR="00FA55A2" w:rsidRDefault="00FA55A2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Registrační číslo projektu</w:t>
            </w:r>
            <w:r>
              <w:rPr>
                <w:rStyle w:val="Znakapoznpodarou"/>
                <w:rFonts w:asciiTheme="minorHAnsi" w:hAnsiTheme="minorHAnsi"/>
              </w:rPr>
              <w:footnoteReference w:id="5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D02" w14:textId="77777777" w:rsidR="00FA55A2" w:rsidRDefault="00FA55A2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FA55A2" w14:paraId="4D910D36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CEEF5C" w14:textId="77777777" w:rsidR="00FA55A2" w:rsidRDefault="00FA55A2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projektu</w:t>
            </w:r>
            <w:r>
              <w:rPr>
                <w:rStyle w:val="Znakapoznpodarou"/>
                <w:rFonts w:asciiTheme="minorHAnsi" w:hAnsiTheme="minorHAnsi"/>
              </w:rPr>
              <w:footnoteReference w:id="6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2D9" w14:textId="77777777" w:rsidR="00FA55A2" w:rsidRDefault="00FA55A2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</w:tbl>
    <w:p w14:paraId="1B28015C" w14:textId="067F9855" w:rsidR="00FA55A2" w:rsidRPr="00FA55A2" w:rsidRDefault="00FA55A2" w:rsidP="00FA55A2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Důvodem k podání této námitky je ............ </w:t>
      </w:r>
      <w:r>
        <w:rPr>
          <w:rFonts w:asciiTheme="minorHAnsi" w:hAnsiTheme="minorHAnsi"/>
          <w:i/>
        </w:rPr>
        <w:t>(popis konkrétních důvodů)</w:t>
      </w:r>
    </w:p>
    <w:p w14:paraId="68C8D51A" w14:textId="77777777" w:rsidR="00FA55A2" w:rsidRDefault="00FA55A2" w:rsidP="00FA55A2">
      <w:pPr>
        <w:rPr>
          <w:rFonts w:asciiTheme="minorHAnsi" w:hAnsiTheme="minorHAnsi"/>
        </w:rPr>
      </w:pPr>
    </w:p>
    <w:p w14:paraId="7BA42680" w14:textId="77777777" w:rsidR="00FA55A2" w:rsidRDefault="00FA55A2" w:rsidP="00FA55A2">
      <w:pPr>
        <w:tabs>
          <w:tab w:val="center" w:pos="680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</w:t>
      </w:r>
    </w:p>
    <w:p w14:paraId="59D32030" w14:textId="775DCE53" w:rsidR="00FA55A2" w:rsidRDefault="00FA55A2" w:rsidP="00FA55A2">
      <w:pPr>
        <w:tabs>
          <w:tab w:val="center" w:pos="6804"/>
        </w:tabs>
        <w:spacing w:after="24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(podpis statutárního orgánu/zástupce kontrolované osoby)</w:t>
      </w:r>
    </w:p>
    <w:p w14:paraId="157D645A" w14:textId="77777777" w:rsidR="00FA55A2" w:rsidRDefault="00FA55A2" w:rsidP="00FA55A2">
      <w:pPr>
        <w:tabs>
          <w:tab w:val="center" w:pos="6804"/>
        </w:tabs>
        <w:spacing w:after="240"/>
        <w:rPr>
          <w:rFonts w:asciiTheme="minorHAnsi" w:hAnsiTheme="minorHAnsi"/>
          <w:i/>
        </w:rPr>
      </w:pPr>
    </w:p>
    <w:p w14:paraId="1386C5BB" w14:textId="77777777" w:rsidR="00FA55A2" w:rsidRDefault="00FA55A2" w:rsidP="00FA55A2">
      <w:pPr>
        <w:keepNext/>
        <w:tabs>
          <w:tab w:val="center" w:pos="6804"/>
        </w:tabs>
        <w:rPr>
          <w:rFonts w:asciiTheme="minorHAnsi" w:hAnsiTheme="minorHAnsi"/>
        </w:rPr>
      </w:pPr>
      <w:r>
        <w:rPr>
          <w:rFonts w:asciiTheme="minorHAnsi" w:hAnsiTheme="minorHAnsi"/>
          <w:snapToGrid w:val="0"/>
        </w:rPr>
        <w:t>……..…………………………………………..</w:t>
      </w:r>
      <w:r>
        <w:rPr>
          <w:rFonts w:asciiTheme="minorHAnsi" w:hAnsiTheme="minorHAnsi"/>
        </w:rPr>
        <w:tab/>
      </w:r>
    </w:p>
    <w:p w14:paraId="345C46D0" w14:textId="77777777" w:rsidR="00FA55A2" w:rsidRDefault="00FA55A2" w:rsidP="00FA55A2">
      <w:pPr>
        <w:keepNext/>
        <w:tabs>
          <w:tab w:val="center" w:pos="1985"/>
          <w:tab w:val="center" w:pos="6804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(titul, jméno a příjmení statutárního orgánu/zástupce kontrolované osoby)</w:t>
      </w:r>
    </w:p>
    <w:sectPr w:rsidR="00FA55A2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A4FE" w14:textId="77777777" w:rsidR="00EE3446" w:rsidRDefault="00EE3446" w:rsidP="00CE3205">
      <w:r>
        <w:separator/>
      </w:r>
    </w:p>
  </w:endnote>
  <w:endnote w:type="continuationSeparator" w:id="0">
    <w:p w14:paraId="76E16635" w14:textId="77777777" w:rsidR="00EE3446" w:rsidRDefault="00EE344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6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6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6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6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233E" w14:textId="77777777" w:rsidR="00EE3446" w:rsidRDefault="00EE3446" w:rsidP="00CE3205">
      <w:r>
        <w:separator/>
      </w:r>
    </w:p>
  </w:footnote>
  <w:footnote w:type="continuationSeparator" w:id="0">
    <w:p w14:paraId="5FC33CA1" w14:textId="77777777" w:rsidR="00EE3446" w:rsidRDefault="00EE3446" w:rsidP="00CE3205">
      <w:r>
        <w:continuationSeparator/>
      </w:r>
    </w:p>
  </w:footnote>
  <w:footnote w:id="1">
    <w:p w14:paraId="53157606" w14:textId="77777777" w:rsidR="00FA55A2" w:rsidRPr="00FA55A2" w:rsidRDefault="00FA55A2" w:rsidP="00FA55A2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FA55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A55A2">
        <w:rPr>
          <w:rFonts w:asciiTheme="minorHAnsi" w:hAnsiTheme="minorHAnsi" w:cstheme="minorHAnsi"/>
          <w:sz w:val="16"/>
          <w:szCs w:val="16"/>
        </w:rPr>
        <w:t xml:space="preserve"> V případě existence příloh uveďte jejich počet. Výčet příloh uveďte na konec dokumentu.</w:t>
      </w:r>
    </w:p>
  </w:footnote>
  <w:footnote w:id="2">
    <w:p w14:paraId="795DA38F" w14:textId="77777777" w:rsidR="00FA55A2" w:rsidRPr="00FA55A2" w:rsidRDefault="00FA55A2" w:rsidP="00FA55A2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FA55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A55A2">
        <w:rPr>
          <w:rFonts w:asciiTheme="minorHAnsi" w:hAnsiTheme="minorHAnsi" w:cstheme="minorHAnsi"/>
          <w:sz w:val="16"/>
          <w:szCs w:val="16"/>
        </w:rPr>
        <w:t xml:space="preserve"> Pověření ke kontrole může mít dle § 4 odst. 3 písm. b) kontrolního řádu formu průkazu, stanoví-li tak jiný právní předpis.</w:t>
      </w:r>
    </w:p>
  </w:footnote>
  <w:footnote w:id="3">
    <w:p w14:paraId="1858ADEC" w14:textId="77777777" w:rsidR="00FA55A2" w:rsidRPr="00FA55A2" w:rsidRDefault="00FA55A2" w:rsidP="00FA55A2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FA55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A55A2">
        <w:rPr>
          <w:rFonts w:asciiTheme="minorHAnsi" w:hAnsiTheme="minorHAnsi" w:cstheme="minorHAnsi"/>
          <w:sz w:val="16"/>
          <w:szCs w:val="16"/>
        </w:rPr>
        <w:t xml:space="preserve"> Uvede se v případě právnické osoby.</w:t>
      </w:r>
    </w:p>
  </w:footnote>
  <w:footnote w:id="4">
    <w:p w14:paraId="1D14EBB6" w14:textId="77777777" w:rsidR="00FA55A2" w:rsidRPr="00FA55A2" w:rsidRDefault="00FA55A2" w:rsidP="00FA55A2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FA55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A55A2">
        <w:rPr>
          <w:rFonts w:asciiTheme="minorHAnsi" w:hAnsiTheme="minorHAnsi" w:cstheme="minorHAnsi"/>
          <w:sz w:val="16"/>
          <w:szCs w:val="16"/>
        </w:rPr>
        <w:t xml:space="preserve"> Je-li identifikační číslo přiděleno. </w:t>
      </w:r>
    </w:p>
  </w:footnote>
  <w:footnote w:id="5">
    <w:p w14:paraId="46A368B4" w14:textId="77777777" w:rsidR="00FA55A2" w:rsidRPr="00FA55A2" w:rsidRDefault="00FA55A2" w:rsidP="00FA55A2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FA55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A55A2">
        <w:rPr>
          <w:rFonts w:asciiTheme="minorHAnsi" w:hAnsiTheme="minorHAnsi" w:cstheme="minorHAnsi"/>
          <w:sz w:val="16"/>
          <w:szCs w:val="16"/>
        </w:rPr>
        <w:t xml:space="preserve"> V případě kontroly více projektů se uvedou čísla všech projektů.</w:t>
      </w:r>
    </w:p>
  </w:footnote>
  <w:footnote w:id="6">
    <w:p w14:paraId="05F49517" w14:textId="77777777" w:rsidR="00FA55A2" w:rsidRDefault="00FA55A2" w:rsidP="00FA55A2">
      <w:pPr>
        <w:pStyle w:val="PpP-poznpodarou"/>
        <w:rPr>
          <w:sz w:val="16"/>
          <w:szCs w:val="16"/>
        </w:rPr>
      </w:pPr>
      <w:r w:rsidRPr="00FA55A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A55A2">
        <w:rPr>
          <w:rFonts w:asciiTheme="minorHAnsi" w:hAnsiTheme="minorHAnsi" w:cstheme="minorHAnsi"/>
          <w:sz w:val="16"/>
          <w:szCs w:val="16"/>
        </w:rPr>
        <w:t xml:space="preserve"> V případě kontroly více projektů se uvedou názvy všech projektů.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4E7DFB"/>
    <w:rsid w:val="005F194B"/>
    <w:rsid w:val="00643506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446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2026-03-18T14:09:00Z</dcterms:created>
  <dcterms:modified xsi:type="dcterms:W3CDTF">2026-03-18T14:09:00Z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