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14C2098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A877F5">
      <w:pPr>
        <w:spacing w:before="12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6489BAB9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C04A52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5E282E">
        <w:rPr>
          <w:rStyle w:val="Znakapoznpodarou"/>
          <w:highlight w:val="lightGray"/>
        </w:rPr>
        <w:footnoteReference w:id="2"/>
      </w:r>
      <w:r w:rsidR="00C04A52">
        <w:rPr>
          <w:i/>
          <w:iCs/>
        </w:rPr>
        <w:t>“</w:t>
      </w:r>
      <w:r w:rsidR="006864C4">
        <w:t xml:space="preserve">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11D65269" w:rsidR="0010374B" w:rsidRPr="000C39EF" w:rsidRDefault="0010374B" w:rsidP="007C1DB8">
      <w:pPr>
        <w:spacing w:before="360"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7C1DB8" w:rsidRDefault="0010374B" w:rsidP="002E2D78">
      <w:pPr>
        <w:pStyle w:val="Nadpis1"/>
        <w:numPr>
          <w:ilvl w:val="0"/>
          <w:numId w:val="21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7C1DB8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7C1DB8" w:rsidRDefault="0010374B" w:rsidP="002E2D78">
      <w:pPr>
        <w:pStyle w:val="Nadpis1"/>
        <w:numPr>
          <w:ilvl w:val="0"/>
          <w:numId w:val="21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625460B9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2E2D78">
      <w:pPr>
        <w:pStyle w:val="Nadpis1"/>
        <w:numPr>
          <w:ilvl w:val="0"/>
          <w:numId w:val="21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78497EA4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ED07F8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197966">
        <w:rPr>
          <w:lang w:eastAsia="cs-CZ"/>
        </w:rPr>
        <w:t xml:space="preserve"> </w:t>
      </w:r>
      <w:r w:rsidR="00C4423B">
        <w:t>podpořit občanské vzdělávání, které je poskytováno veřejnosti jako součást celoživotního učení.</w:t>
      </w:r>
    </w:p>
    <w:p w14:paraId="18D817AA" w14:textId="7E47E472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2E2D78">
      <w:pPr>
        <w:pStyle w:val="Headline2proTP"/>
        <w:numPr>
          <w:ilvl w:val="0"/>
          <w:numId w:val="21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941193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941193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941193">
      <w:pPr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2E2D78">
      <w:pPr>
        <w:pStyle w:val="Nadpis1"/>
        <w:numPr>
          <w:ilvl w:val="0"/>
          <w:numId w:val="21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EC2E4AC" w:rsidR="007422B9" w:rsidRDefault="00AD12D5" w:rsidP="002E2D78">
      <w:pPr>
        <w:pStyle w:val="Nadpis1"/>
        <w:numPr>
          <w:ilvl w:val="1"/>
          <w:numId w:val="16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bookmarkStart w:id="2" w:name="_Hlk117092638"/>
      <w:r w:rsidR="00992934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bookmarkEnd w:id="2"/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36CD6B2D" w:rsidR="00DE7AAD" w:rsidRPr="007422B9" w:rsidRDefault="001663CC" w:rsidP="002E2D78">
      <w:pPr>
        <w:pStyle w:val="Nadpis1"/>
        <w:numPr>
          <w:ilvl w:val="1"/>
          <w:numId w:val="16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992934" w:rsidRPr="00ED07F8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 w:rsidRPr="00ED07F8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E81B21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4C2315">
        <w:trPr>
          <w:trHeight w:val="316"/>
        </w:trPr>
        <w:tc>
          <w:tcPr>
            <w:tcW w:w="5103" w:type="dxa"/>
            <w:vAlign w:val="center"/>
          </w:tcPr>
          <w:p w14:paraId="41A8BB27" w14:textId="77777777" w:rsidR="00F80146" w:rsidRPr="00347CB3" w:rsidRDefault="00F80146" w:rsidP="002B4620">
            <w:pPr>
              <w:pStyle w:val="Tabulkatext"/>
            </w:pPr>
            <w:r>
              <w:t xml:space="preserve">a)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6C391366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77777777" w:rsidR="00F80146" w:rsidRPr="00347CB3" w:rsidRDefault="00F80146" w:rsidP="002B4620">
            <w:pPr>
              <w:pStyle w:val="Tabulkatext"/>
            </w:pPr>
            <w:r>
              <w:t xml:space="preserve">b)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4C7C2406" w:rsidR="00F80146" w:rsidRPr="00347CB3" w:rsidRDefault="00F80146" w:rsidP="002B4620">
            <w:pPr>
              <w:pStyle w:val="Tabulkatext"/>
            </w:pPr>
            <w:r>
              <w:t xml:space="preserve">c) </w:t>
            </w:r>
            <w:r w:rsidR="005E65E1">
              <w:t>Podpora = c</w:t>
            </w:r>
            <w:r w:rsidRPr="00347CB3">
              <w:t>elkové způsobilé výdaje očištěné o</w:t>
            </w:r>
            <w:r w:rsidR="007A5935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22A92425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A27357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A6376A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3ECBD70" w14:textId="465D7D21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  <w:p w14:paraId="5C2C5A70" w14:textId="0B9644A4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4A61DE82" w:rsidR="00DC0B9F" w:rsidRPr="00EB75DE" w:rsidRDefault="00785050" w:rsidP="002707D9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543A5353" w14:textId="14E0E153" w:rsidR="00F80146" w:rsidRPr="00347CB3" w:rsidRDefault="00F80146" w:rsidP="002B4620">
            <w:pPr>
              <w:pStyle w:val="Tabulkatext"/>
              <w:spacing w:before="60" w:after="60"/>
            </w:pPr>
            <w:r w:rsidRPr="00B30FED">
              <w:t>z toho z Evropského sociálního fondu plus (dále jen „ESF+“),</w:t>
            </w:r>
            <w:r w:rsidR="00E02B40" w:rsidRPr="004C786B">
              <w:rPr>
                <w:rStyle w:val="Znakapoznpodarou"/>
                <w:highlight w:val="lightGray"/>
              </w:rPr>
              <w:footnoteReference w:id="9"/>
            </w:r>
            <w:r w:rsidRPr="00347CB3">
              <w:t xml:space="preserve"> </w:t>
            </w:r>
          </w:p>
          <w:p w14:paraId="5C9B6A8C" w14:textId="6D0889DD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AD723C">
              <w:t> </w:t>
            </w:r>
            <w:r w:rsidRPr="00347CB3">
              <w:t xml:space="preserve">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="00C4423B">
              <w:t xml:space="preserve"> rozpočtových pravidel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0333EF2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5CCFAD8" w14:textId="31349ACF" w:rsidR="00F80146" w:rsidRPr="004847F3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</w:tbl>
    <w:p w14:paraId="133D0612" w14:textId="19D404B1" w:rsidR="00334D90" w:rsidRPr="003C08BB" w:rsidRDefault="00595ACB" w:rsidP="002E2D78">
      <w:pPr>
        <w:pStyle w:val="Headline2proTP"/>
        <w:numPr>
          <w:ilvl w:val="1"/>
          <w:numId w:val="16"/>
        </w:numPr>
        <w:spacing w:before="120" w:after="0"/>
        <w:ind w:left="426" w:hanging="426"/>
      </w:pPr>
      <w:r w:rsidRPr="00FF10C5">
        <w:rPr>
          <w:b w:val="0"/>
        </w:rPr>
        <w:t xml:space="preserve">Vyjádření v Kč je jako rozhodující a maximálně možné stanoveno pro součet zdroje </w:t>
      </w:r>
      <w:r w:rsidRPr="00A877F5">
        <w:rPr>
          <w:rFonts w:eastAsiaTheme="minorHAnsi" w:cstheme="minorBidi"/>
          <w:b w:val="0"/>
          <w:color w:val="080808"/>
          <w:szCs w:val="22"/>
          <w:lang w:eastAsia="en-US"/>
        </w:rPr>
        <w:t>ESF+</w:t>
      </w:r>
      <w:r w:rsidR="00713856" w:rsidRPr="004C786B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5C4F98D8" w:rsidR="00334D90" w:rsidRPr="000E1624" w:rsidRDefault="00334D90" w:rsidP="002E2D78">
      <w:pPr>
        <w:pStyle w:val="Headline2proTP"/>
        <w:keepNext w:val="0"/>
        <w:numPr>
          <w:ilvl w:val="1"/>
          <w:numId w:val="16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>kryty prostředky z</w:t>
      </w:r>
      <w:r w:rsidR="001466D0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</w:t>
      </w:r>
      <w:r w:rsidR="001466D0">
        <w:rPr>
          <w:b w:val="0"/>
        </w:rPr>
        <w:t>,</w:t>
      </w:r>
      <w:r w:rsidRPr="000E1624">
        <w:rPr>
          <w:b w:val="0"/>
        </w:rPr>
        <w:t xml:space="preserve"> je zachován po celou dobu realizace projektu, a to s</w:t>
      </w:r>
      <w:r w:rsidR="001466D0">
        <w:rPr>
          <w:b w:val="0"/>
        </w:rPr>
        <w:t xml:space="preserve"> </w:t>
      </w:r>
      <w:r w:rsidRPr="000E1624">
        <w:rPr>
          <w:b w:val="0"/>
        </w:rPr>
        <w:t>přípustnou odchylkou v</w:t>
      </w:r>
      <w:r w:rsidR="001466D0">
        <w:rPr>
          <w:b w:val="0"/>
        </w:rPr>
        <w:t xml:space="preserve"> </w:t>
      </w:r>
      <w:r w:rsidRPr="000E1624">
        <w:rPr>
          <w:b w:val="0"/>
        </w:rPr>
        <w:t>žádostech o platbu způsobenou zaokrouhlením v informačním systému MS2021</w:t>
      </w:r>
      <w:r w:rsidRPr="000E1624">
        <w:rPr>
          <w:b w:val="0"/>
          <w:lang w:val="en-US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2E2D78">
      <w:pPr>
        <w:pStyle w:val="Headline2proTP"/>
        <w:keepNext w:val="0"/>
        <w:widowControl w:val="0"/>
        <w:numPr>
          <w:ilvl w:val="1"/>
          <w:numId w:val="16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57A14EFE" w:rsidR="00595ACB" w:rsidRPr="002B4620" w:rsidRDefault="00595ACB" w:rsidP="002E2D78">
      <w:pPr>
        <w:pStyle w:val="Headline2proTP"/>
        <w:keepNext w:val="0"/>
        <w:widowControl w:val="0"/>
        <w:numPr>
          <w:ilvl w:val="1"/>
          <w:numId w:val="16"/>
        </w:numPr>
        <w:spacing w:before="120" w:after="0"/>
        <w:ind w:left="425" w:hanging="425"/>
      </w:pPr>
      <w:r w:rsidRPr="002B4620">
        <w:rPr>
          <w:b w:val="0"/>
        </w:rPr>
        <w:t>Paušální sazba je stanovena na</w:t>
      </w:r>
      <w:r w:rsidR="007C6F14" w:rsidRPr="00E412E4">
        <w:rPr>
          <w:b w:val="0"/>
        </w:rPr>
        <w:t>:</w:t>
      </w:r>
      <w:r w:rsidRPr="00E412E4">
        <w:rPr>
          <w:b w:val="0"/>
        </w:rPr>
        <w:t xml:space="preserve"> </w:t>
      </w:r>
      <w:r w:rsidR="00301DE7">
        <w:rPr>
          <w:b w:val="0"/>
        </w:rPr>
        <w:t>7</w:t>
      </w:r>
      <w:r w:rsidR="00301DE7" w:rsidRPr="002B4620">
        <w:rPr>
          <w:b w:val="0"/>
        </w:rPr>
        <w:t xml:space="preserve"> </w:t>
      </w:r>
      <w:r w:rsidRPr="002B4620">
        <w:rPr>
          <w:b w:val="0"/>
        </w:rPr>
        <w:t>%.</w:t>
      </w:r>
    </w:p>
    <w:p w14:paraId="49B89570" w14:textId="53CD8D2D" w:rsidR="007C6F14" w:rsidRPr="00347CB3" w:rsidRDefault="00674775" w:rsidP="00A877F5">
      <w:pPr>
        <w:widowControl w:val="0"/>
        <w:spacing w:before="120" w:after="0"/>
        <w:ind w:left="426" w:hanging="1"/>
      </w:pPr>
      <w:r>
        <w:t>S</w:t>
      </w:r>
      <w:r w:rsidR="00595ACB" w:rsidRPr="0087426A">
        <w:t xml:space="preserve">kutečná výše způsobilých paušálních nákladů se rovná součinu paušální sazby a </w:t>
      </w:r>
      <w:r w:rsidR="000628AC">
        <w:t xml:space="preserve">sumy </w:t>
      </w:r>
      <w:r w:rsidR="00595ACB" w:rsidRPr="0087426A">
        <w:t xml:space="preserve">schválených </w:t>
      </w:r>
      <w:r w:rsidR="000628AC">
        <w:t>výdajů</w:t>
      </w:r>
      <w:r w:rsidR="000628AC" w:rsidRPr="0087426A">
        <w:t xml:space="preserve"> </w:t>
      </w:r>
      <w:r w:rsidR="00595ACB" w:rsidRPr="0087426A">
        <w:t xml:space="preserve">projektu </w:t>
      </w:r>
      <w:r w:rsidR="007C6F14" w:rsidRPr="003C08BB">
        <w:t xml:space="preserve">v kategorii rozpočtu </w:t>
      </w:r>
      <w:r w:rsidR="007C6F14" w:rsidRPr="003665E2">
        <w:t>1.1.1</w:t>
      </w:r>
      <w:r w:rsidR="00595ACB" w:rsidRPr="00B34B1D">
        <w:t>.</w:t>
      </w:r>
    </w:p>
    <w:p w14:paraId="4F05E1B9" w14:textId="513F6095" w:rsidR="00DE44DD" w:rsidRDefault="00DE44DD" w:rsidP="00A877F5">
      <w:pPr>
        <w:widowControl w:val="0"/>
        <w:spacing w:before="360" w:after="0"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lastRenderedPageBreak/>
        <w:t>Část II</w:t>
      </w:r>
    </w:p>
    <w:p w14:paraId="07690DE6" w14:textId="05FAADF9" w:rsidR="00A90347" w:rsidRPr="00BC0D76" w:rsidRDefault="00A90347" w:rsidP="00A877F5">
      <w:pPr>
        <w:widowControl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2E2D78">
      <w:pPr>
        <w:pStyle w:val="Headline0proTP"/>
        <w:widowControl w:val="0"/>
        <w:numPr>
          <w:ilvl w:val="0"/>
          <w:numId w:val="12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2799D854" w:rsidR="00680616" w:rsidRDefault="00653CC7" w:rsidP="002E2D78">
      <w:pPr>
        <w:pStyle w:val="Odstavecseseznamem"/>
        <w:numPr>
          <w:ilvl w:val="1"/>
          <w:numId w:val="14"/>
        </w:numPr>
        <w:spacing w:before="120" w:after="0"/>
        <w:ind w:left="425" w:hanging="425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8F4C1B">
        <w:t xml:space="preserve"> </w:t>
      </w:r>
      <w:r w:rsidR="00680616" w:rsidRPr="00DB2743">
        <w:t>souladu s</w:t>
      </w:r>
      <w:r w:rsidR="00B34B1D">
        <w:t xml:space="preserve"> </w:t>
      </w:r>
      <w:r w:rsidR="00680616" w:rsidRPr="00DB2743">
        <w:t>platnými právními předpisy ČR a EU</w:t>
      </w:r>
      <w:r w:rsidR="00306E6A">
        <w:t>,</w:t>
      </w:r>
      <w:r w:rsidR="002A1155">
        <w:br/>
      </w:r>
      <w:r w:rsidR="00680616" w:rsidRPr="00DB2743">
        <w:t>s</w:t>
      </w:r>
      <w:r w:rsidR="002A1155">
        <w:t xml:space="preserve"> 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BA7DE2">
        <w:t>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51A07677" w:rsidR="00F5300E" w:rsidRDefault="00A90347" w:rsidP="002E2D78">
      <w:pPr>
        <w:pStyle w:val="Odstavecseseznamem"/>
        <w:numPr>
          <w:ilvl w:val="1"/>
          <w:numId w:val="14"/>
        </w:numPr>
        <w:spacing w:before="120" w:after="0"/>
        <w:ind w:left="425" w:hanging="425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</w:t>
      </w:r>
      <w:r w:rsidR="002216F6">
        <w:rPr>
          <w:bCs/>
        </w:rPr>
        <w:t xml:space="preserve"> </w:t>
      </w:r>
      <w:r w:rsidR="009301D9" w:rsidRPr="00680616">
        <w:rPr>
          <w:bCs/>
        </w:rPr>
        <w:t>souladu se skutečnostmi uvedenými v</w:t>
      </w:r>
      <w:r w:rsidR="00641E12">
        <w:rPr>
          <w:bCs/>
        </w:rPr>
        <w:t> </w:t>
      </w:r>
      <w:r w:rsidR="009301D9" w:rsidRPr="00680616">
        <w:rPr>
          <w:bCs/>
        </w:rPr>
        <w:t>Příloze</w:t>
      </w:r>
      <w:r w:rsidR="00641E12">
        <w:rPr>
          <w:bCs/>
        </w:rPr>
        <w:t> </w:t>
      </w:r>
      <w:r w:rsidR="009301D9" w:rsidRPr="00680616">
        <w:rPr>
          <w:bCs/>
        </w:rPr>
        <w:t>č. 1</w:t>
      </w:r>
      <w:r w:rsidR="002A1155">
        <w:rPr>
          <w:bCs/>
        </w:rPr>
        <w:t xml:space="preserve">, která je nedílnou součástí </w:t>
      </w:r>
      <w:r w:rsidR="00653CC7">
        <w:rPr>
          <w:bCs/>
        </w:rPr>
        <w:t>těchto</w:t>
      </w:r>
      <w:r w:rsidR="00AA7D3A">
        <w:rPr>
          <w:bCs/>
        </w:rPr>
        <w:t xml:space="preserve"> Podmínek</w:t>
      </w:r>
      <w:r w:rsidR="002A1155">
        <w:rPr>
          <w:bCs/>
        </w:rPr>
        <w:t>,</w:t>
      </w:r>
      <w:r>
        <w:rPr>
          <w:bCs/>
        </w:rPr>
        <w:t xml:space="preserve"> a dosáhnout cílů projektu uvedených v Příloze č.</w:t>
      </w:r>
      <w:r w:rsidR="00442FC1">
        <w:rPr>
          <w:bCs/>
        </w:rPr>
        <w:t> </w:t>
      </w:r>
      <w:r>
        <w:rPr>
          <w:bCs/>
        </w:rPr>
        <w:t>1</w:t>
      </w:r>
      <w:r w:rsidR="00442FC1">
        <w:rPr>
          <w:bCs/>
        </w:rPr>
        <w:t xml:space="preserve"> </w:t>
      </w:r>
      <w:r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2E2D78">
      <w:pPr>
        <w:pStyle w:val="Headline1proTP"/>
        <w:numPr>
          <w:ilvl w:val="1"/>
          <w:numId w:val="14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754528F" w:rsidR="00903BBB" w:rsidRPr="00FA7FB8" w:rsidRDefault="0048128F" w:rsidP="002E2D78">
      <w:pPr>
        <w:pStyle w:val="Headline1proTP"/>
        <w:numPr>
          <w:ilvl w:val="1"/>
          <w:numId w:val="14"/>
        </w:numPr>
        <w:spacing w:after="0"/>
        <w:ind w:left="425" w:hanging="425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0072DB2F" w14:textId="4A44564E" w:rsidR="00CF5595" w:rsidRPr="00CF5595" w:rsidRDefault="00CF5595" w:rsidP="002E2D78">
      <w:pPr>
        <w:pStyle w:val="Headline1proTP"/>
        <w:numPr>
          <w:ilvl w:val="1"/>
          <w:numId w:val="14"/>
        </w:numPr>
        <w:spacing w:after="0"/>
        <w:ind w:left="425" w:hanging="425"/>
        <w:jc w:val="both"/>
      </w:pPr>
      <w:r>
        <w:rPr>
          <w:rFonts w:asciiTheme="minorHAnsi" w:hAnsiTheme="minorHAnsi" w:cstheme="minorHAnsi"/>
          <w:b w:val="0"/>
        </w:rPr>
        <w:t>Realizátor projektu</w:t>
      </w:r>
      <w:r w:rsidRPr="00771A38">
        <w:rPr>
          <w:rFonts w:asciiTheme="minorHAnsi" w:hAnsiTheme="minorHAnsi" w:cstheme="minorHAnsi"/>
          <w:b w:val="0"/>
        </w:rPr>
        <w:t xml:space="preserve"> je povinen zajistit, aby byl do projektu zapojen </w:t>
      </w:r>
      <w:r w:rsidR="001D416B">
        <w:rPr>
          <w:rFonts w:asciiTheme="minorHAnsi" w:hAnsiTheme="minorHAnsi" w:cstheme="minorHAnsi"/>
          <w:b w:val="0"/>
        </w:rPr>
        <w:t xml:space="preserve">odborný garant projektu, který splňuje požadavky na kvalifikaci a praxi uvedené v kap. 5.7.1 </w:t>
      </w:r>
      <w:proofErr w:type="spellStart"/>
      <w:r w:rsidR="001D416B">
        <w:rPr>
          <w:rFonts w:asciiTheme="minorHAnsi" w:hAnsiTheme="minorHAnsi" w:cstheme="minorHAnsi"/>
          <w:b w:val="0"/>
        </w:rPr>
        <w:t>SPpŽP</w:t>
      </w:r>
      <w:proofErr w:type="spellEnd"/>
      <w:r w:rsidR="001D416B">
        <w:rPr>
          <w:rStyle w:val="Znakapoznpodarou"/>
          <w:rFonts w:asciiTheme="minorHAnsi" w:hAnsiTheme="minorHAnsi" w:cstheme="minorHAnsi"/>
          <w:b w:val="0"/>
          <w:szCs w:val="22"/>
        </w:rPr>
        <w:footnoteReference w:id="11"/>
      </w:r>
      <w:r w:rsidR="001D416B">
        <w:rPr>
          <w:rFonts w:asciiTheme="minorHAnsi" w:hAnsiTheme="minorHAnsi" w:cstheme="minorHAnsi"/>
          <w:b w:val="0"/>
        </w:rPr>
        <w:t xml:space="preserve">, a to </w:t>
      </w:r>
      <w:r w:rsidRPr="00771A38">
        <w:rPr>
          <w:rFonts w:asciiTheme="minorHAnsi" w:hAnsiTheme="minorHAnsi" w:cstheme="minorHAnsi"/>
          <w:b w:val="0"/>
        </w:rPr>
        <w:t>formou pracovněprávního vztahu na úvazek minimálně 0,1 v každém</w:t>
      </w:r>
      <w:r w:rsidR="0031535E">
        <w:rPr>
          <w:rFonts w:asciiTheme="minorHAnsi" w:hAnsiTheme="minorHAnsi" w:cstheme="minorHAnsi"/>
          <w:b w:val="0"/>
        </w:rPr>
        <w:t xml:space="preserve"> z kalendářních měsíců</w:t>
      </w:r>
      <w:r w:rsidRPr="00771A38">
        <w:rPr>
          <w:rFonts w:asciiTheme="minorHAnsi" w:hAnsiTheme="minorHAnsi" w:cstheme="minorHAnsi"/>
          <w:b w:val="0"/>
        </w:rPr>
        <w:t xml:space="preserve"> realizace projektu</w:t>
      </w:r>
      <w:r w:rsidR="001D416B">
        <w:rPr>
          <w:rFonts w:asciiTheme="minorHAnsi" w:hAnsiTheme="minorHAnsi" w:cstheme="minorHAnsi"/>
          <w:b w:val="0"/>
        </w:rPr>
        <w:t xml:space="preserve"> upřesněných dále</w:t>
      </w:r>
      <w:r w:rsidRPr="00771A38">
        <w:rPr>
          <w:rFonts w:asciiTheme="minorHAnsi" w:hAnsiTheme="minorHAnsi" w:cstheme="minorHAnsi"/>
          <w:b w:val="0"/>
        </w:rPr>
        <w:t xml:space="preserve">; </w:t>
      </w:r>
      <w:r w:rsidR="001D416B">
        <w:rPr>
          <w:rFonts w:asciiTheme="minorHAnsi" w:hAnsiTheme="minorHAnsi" w:cstheme="minorHAnsi"/>
          <w:b w:val="0"/>
        </w:rPr>
        <w:t>počet kalendářních měsíců realizace projektu, po které je příjemce povinen plnit povinnosti stanovené v tomto bodě, se rovná počtu měsíců trvání projektu uvedenému v části I, bodě 4 těchto Podmínek sníženému o dva</w:t>
      </w:r>
      <w:r>
        <w:rPr>
          <w:b w:val="0"/>
        </w:rPr>
        <w:t>.</w:t>
      </w:r>
    </w:p>
    <w:p w14:paraId="54657817" w14:textId="77777777" w:rsidR="00EE4860" w:rsidRPr="00EE4860" w:rsidRDefault="00FA7FB8" w:rsidP="006371EB">
      <w:pPr>
        <w:pStyle w:val="Headline1proTP"/>
        <w:numPr>
          <w:ilvl w:val="1"/>
          <w:numId w:val="14"/>
        </w:numPr>
        <w:spacing w:after="60"/>
        <w:ind w:left="425" w:hanging="425"/>
        <w:jc w:val="both"/>
      </w:pPr>
      <w:r>
        <w:rPr>
          <w:rFonts w:asciiTheme="minorHAnsi" w:hAnsiTheme="minorHAnsi" w:cstheme="minorHAnsi"/>
          <w:b w:val="0"/>
          <w:szCs w:val="22"/>
        </w:rPr>
        <w:t xml:space="preserve">Realizátor projektu </w:t>
      </w:r>
      <w:r w:rsidRPr="002019AA">
        <w:rPr>
          <w:rFonts w:asciiTheme="minorHAnsi" w:hAnsiTheme="minorHAnsi" w:cstheme="minorHAnsi"/>
          <w:b w:val="0"/>
          <w:szCs w:val="22"/>
        </w:rPr>
        <w:t xml:space="preserve">je povinen </w:t>
      </w:r>
    </w:p>
    <w:tbl>
      <w:tblPr>
        <w:tblStyle w:val="Mkatabulky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EE4860" w:rsidRPr="00A01C45" w14:paraId="1EA3385B" w14:textId="77777777" w:rsidTr="006371EB">
        <w:tc>
          <w:tcPr>
            <w:tcW w:w="8648" w:type="dxa"/>
          </w:tcPr>
          <w:p w14:paraId="307F4C69" w14:textId="1DCF52C8" w:rsidR="00EE4860" w:rsidRPr="00A01C45" w:rsidRDefault="00EE4860" w:rsidP="002E0E1F">
            <w:pPr>
              <w:pStyle w:val="Headline1proTP"/>
              <w:numPr>
                <w:ilvl w:val="0"/>
                <w:numId w:val="33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4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účastnit se společných setkání realizátorů projektů podpořených ve výzvě č. 02_24_038 OP JAK, organizovaných </w:t>
            </w:r>
            <w:r w:rsidR="00635997" w:rsidRPr="00A01C4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Řídicím orgánem </w:t>
            </w:r>
            <w:r w:rsidRPr="00A01C45">
              <w:rPr>
                <w:rFonts w:asciiTheme="minorHAnsi" w:hAnsiTheme="minorHAnsi" w:cstheme="minorHAnsi"/>
                <w:b w:val="0"/>
                <w:sz w:val="22"/>
                <w:szCs w:val="22"/>
              </w:rPr>
              <w:t>maximálně dvakrát za jeden kalendářní rok za účelem podpory síťování a výměny zkušeností v oblasti občanského vzdělávání; neúčast realizátora projektu se připouští pouze z vážných důvodů</w:t>
            </w:r>
            <w:r w:rsidR="00316557" w:rsidRPr="00A01C45">
              <w:rPr>
                <w:rStyle w:val="Znakapoznpodarou"/>
                <w:rFonts w:asciiTheme="minorHAnsi" w:hAnsiTheme="minorHAnsi" w:cstheme="minorHAnsi"/>
                <w:b w:val="0"/>
                <w:sz w:val="22"/>
                <w:szCs w:val="22"/>
              </w:rPr>
              <w:footnoteReference w:id="12"/>
            </w:r>
            <w:r w:rsidR="006371EB" w:rsidRPr="00A01C45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635997" w:rsidRPr="00A01C45" w14:paraId="3D73AE50" w14:textId="77777777" w:rsidTr="006371EB">
        <w:tc>
          <w:tcPr>
            <w:tcW w:w="8648" w:type="dxa"/>
          </w:tcPr>
          <w:p w14:paraId="7CE6CDD7" w14:textId="699A6592" w:rsidR="00635997" w:rsidRPr="00641E12" w:rsidRDefault="00635997" w:rsidP="002E0E1F">
            <w:pPr>
              <w:pStyle w:val="Headline1proTP"/>
              <w:numPr>
                <w:ilvl w:val="0"/>
                <w:numId w:val="31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zpracovat</w:t>
            </w:r>
            <w:r w:rsidRPr="00641E12">
              <w:rPr>
                <w:rFonts w:asciiTheme="minorHAnsi" w:eastAsia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EE54A6" w:rsidRPr="00641E12">
              <w:rPr>
                <w:rFonts w:asciiTheme="minorHAnsi" w:eastAsiaTheme="minorHAnsi" w:hAnsiTheme="minorHAnsi" w:cstheme="minorHAnsi"/>
                <w:b w:val="0"/>
                <w:bCs/>
                <w:sz w:val="22"/>
                <w:szCs w:val="22"/>
              </w:rPr>
              <w:t>a</w:t>
            </w:r>
            <w:r w:rsidRPr="00641E12">
              <w:rPr>
                <w:rFonts w:asciiTheme="minorHAnsi" w:eastAsiaTheme="minorHAnsi" w:hAnsiTheme="minorHAnsi" w:cstheme="minorHAnsi"/>
                <w:b w:val="0"/>
                <w:bCs/>
                <w:sz w:val="22"/>
                <w:szCs w:val="22"/>
              </w:rPr>
              <w:t> Řídicímu orgánu předložit příklad</w:t>
            </w:r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y </w:t>
            </w:r>
            <w:r w:rsidRPr="00641E12">
              <w:rPr>
                <w:rFonts w:asciiTheme="minorHAnsi" w:eastAsiaTheme="minorHAnsi" w:hAnsiTheme="minorHAnsi" w:cstheme="minorHAnsi"/>
                <w:b w:val="0"/>
                <w:bCs/>
                <w:sz w:val="22"/>
                <w:szCs w:val="22"/>
              </w:rPr>
              <w:t>dobré praxe z uskutečněných akcí</w:t>
            </w:r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na základě výstupů projektu jako součást </w:t>
            </w:r>
            <w:r w:rsidRPr="00641E12">
              <w:rPr>
                <w:rFonts w:asciiTheme="minorHAnsi" w:eastAsiaTheme="minorHAnsi" w:hAnsiTheme="minorHAnsi" w:cstheme="minorHAnsi"/>
                <w:b w:val="0"/>
                <w:bCs/>
                <w:sz w:val="22"/>
                <w:szCs w:val="22"/>
              </w:rPr>
              <w:t>souhrnného produktu projekt</w:t>
            </w:r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 v takové kvalitě, aby byly Řídicím orgánem schváleny jako souladné s</w:t>
            </w:r>
            <w:r w:rsidRPr="00641E12">
              <w:rPr>
                <w:rFonts w:cstheme="minorHAnsi"/>
                <w:b w:val="0"/>
                <w:bCs/>
                <w:sz w:val="22"/>
                <w:szCs w:val="22"/>
              </w:rPr>
              <w:t xml:space="preserve"> </w:t>
            </w:r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podmínkami stanovenými v</w:t>
            </w:r>
            <w:r w:rsidRPr="00641E12">
              <w:rPr>
                <w:rFonts w:cstheme="minorHAnsi"/>
                <w:b w:val="0"/>
                <w:bCs/>
                <w:sz w:val="22"/>
                <w:szCs w:val="22"/>
              </w:rPr>
              <w:t xml:space="preserve"> </w:t>
            </w:r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kap. 5.7.1 </w:t>
            </w:r>
            <w:proofErr w:type="spellStart"/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SPpŽP</w:t>
            </w:r>
            <w:bookmarkStart w:id="4" w:name="_Hlk183289458"/>
            <w:proofErr w:type="spellEnd"/>
            <w:r w:rsidRPr="00641E12">
              <w:rPr>
                <w:rStyle w:val="Znakapoznpodarou"/>
                <w:rFonts w:asciiTheme="minorHAnsi" w:hAnsiTheme="minorHAnsi" w:cstheme="minorHAnsi"/>
                <w:b w:val="0"/>
                <w:sz w:val="22"/>
                <w:szCs w:val="22"/>
              </w:rPr>
              <w:footnoteReference w:id="13"/>
            </w:r>
            <w:bookmarkEnd w:id="4"/>
            <w:r w:rsidRPr="00641E1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</w:t>
            </w:r>
          </w:p>
        </w:tc>
      </w:tr>
      <w:tr w:rsidR="00316557" w:rsidRPr="00A01C45" w14:paraId="35FC3C97" w14:textId="77777777" w:rsidTr="006371EB">
        <w:tc>
          <w:tcPr>
            <w:tcW w:w="8648" w:type="dxa"/>
          </w:tcPr>
          <w:p w14:paraId="76B5C2B9" w14:textId="52990F89" w:rsidR="00316557" w:rsidRPr="00A01C45" w:rsidRDefault="00316557" w:rsidP="002E0E1F">
            <w:pPr>
              <w:pStyle w:val="Headline1proTP"/>
              <w:numPr>
                <w:ilvl w:val="0"/>
                <w:numId w:val="31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zrealizovat v každé zvolené </w:t>
            </w:r>
            <w:proofErr w:type="spellStart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podaktivitě</w:t>
            </w:r>
            <w:proofErr w:type="spellEnd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výzvy alespoň tři témata stanovená pro příslušnou </w:t>
            </w:r>
            <w:proofErr w:type="spellStart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podaktivitu</w:t>
            </w:r>
            <w:proofErr w:type="spellEnd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v kap. 5.7.2 </w:t>
            </w:r>
            <w:proofErr w:type="spellStart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SPpŽP</w:t>
            </w:r>
            <w:proofErr w:type="spellEnd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</w:t>
            </w:r>
          </w:p>
        </w:tc>
      </w:tr>
      <w:tr w:rsidR="00316557" w:rsidRPr="00A01C45" w14:paraId="17D78ADC" w14:textId="77777777" w:rsidTr="006371EB">
        <w:tc>
          <w:tcPr>
            <w:tcW w:w="8648" w:type="dxa"/>
          </w:tcPr>
          <w:p w14:paraId="28AD3503" w14:textId="54F5CF83" w:rsidR="00316557" w:rsidRPr="00A01C45" w:rsidRDefault="00316557" w:rsidP="002E0E1F">
            <w:pPr>
              <w:pStyle w:val="Headline1proTP"/>
              <w:numPr>
                <w:ilvl w:val="0"/>
                <w:numId w:val="31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sám nebo ve spolupráci s partnerem prokazatelně zrealizovat alespoň jedno z témat projektu uvedených v Příloze č. 1 těchto Podmínek</w:t>
            </w:r>
            <w:r w:rsidRPr="00A01C45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316557" w:rsidRPr="00A01C45" w14:paraId="1326BD3A" w14:textId="77777777" w:rsidTr="006371EB">
        <w:tc>
          <w:tcPr>
            <w:tcW w:w="8648" w:type="dxa"/>
          </w:tcPr>
          <w:p w14:paraId="42F6DA6F" w14:textId="54201DE4" w:rsidR="00316557" w:rsidRPr="00A01C45" w:rsidRDefault="00316557" w:rsidP="002E0E1F">
            <w:pPr>
              <w:pStyle w:val="Odstavecseseznamem"/>
              <w:numPr>
                <w:ilvl w:val="0"/>
                <w:numId w:val="32"/>
              </w:numPr>
              <w:spacing w:before="60" w:after="0"/>
              <w:ind w:left="168" w:hanging="28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C45">
              <w:rPr>
                <w:rFonts w:asciiTheme="minorHAnsi" w:hAnsiTheme="minorHAnsi" w:cstheme="minorHAnsi"/>
                <w:bCs/>
                <w:sz w:val="22"/>
                <w:szCs w:val="22"/>
              </w:rPr>
              <w:t>v každém tématu projektu uvedeném v Příloze č. 1 těchto Podmínek zrealizovat některou z forem interakce s veřejností</w:t>
            </w:r>
            <w:r w:rsidRPr="00A01C45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14"/>
            </w:r>
            <w:r w:rsidRPr="00A01C4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16557" w:rsidRPr="00A01C45" w14:paraId="466771E0" w14:textId="77777777" w:rsidTr="006371EB">
        <w:tc>
          <w:tcPr>
            <w:tcW w:w="8648" w:type="dxa"/>
          </w:tcPr>
          <w:p w14:paraId="503618EF" w14:textId="160FF532" w:rsidR="00316557" w:rsidRPr="00A01C45" w:rsidRDefault="00316557" w:rsidP="002E0E1F">
            <w:pPr>
              <w:pStyle w:val="Headline1proTP"/>
              <w:numPr>
                <w:ilvl w:val="0"/>
                <w:numId w:val="31"/>
              </w:numPr>
              <w:spacing w:before="60" w:after="0"/>
              <w:ind w:left="171" w:hanging="285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alespoň jedno z témat projektu uvedených v Příloze č. 1 těchto Podmínek prokazatelně zrealizovat pro odlišnou věkovou kategorii cílové skupiny </w:t>
            </w:r>
            <w:r w:rsidR="001820F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v členění </w:t>
            </w:r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dle kap. 5.6 </w:t>
            </w:r>
            <w:proofErr w:type="spellStart"/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SPpŽP</w:t>
            </w:r>
            <w:proofErr w:type="spellEnd"/>
            <w:r w:rsidR="001820F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,</w:t>
            </w:r>
            <w:r w:rsidRPr="00A01C45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než pro věkovou kategorii v projektu převažující; za splnění této podmínky se považuje i realizace tématu pro více věkových kategorií najednou.</w:t>
            </w:r>
          </w:p>
        </w:tc>
      </w:tr>
    </w:tbl>
    <w:p w14:paraId="357CE8B5" w14:textId="10E8A571" w:rsidR="001057B5" w:rsidRDefault="001057B5" w:rsidP="00607287">
      <w:pPr>
        <w:pStyle w:val="Headline1proTP"/>
        <w:keepNext/>
        <w:numPr>
          <w:ilvl w:val="0"/>
          <w:numId w:val="12"/>
        </w:numPr>
        <w:spacing w:before="240"/>
        <w:ind w:left="426" w:hanging="284"/>
      </w:pPr>
      <w:r w:rsidRPr="00347CB3">
        <w:t xml:space="preserve">Udržitelnost projektu </w:t>
      </w:r>
    </w:p>
    <w:p w14:paraId="7D7951BE" w14:textId="7C4F98C8" w:rsidR="00423BA4" w:rsidRDefault="00F4472C" w:rsidP="002E2D78">
      <w:pPr>
        <w:pStyle w:val="Textkomente"/>
        <w:numPr>
          <w:ilvl w:val="0"/>
          <w:numId w:val="29"/>
        </w:numPr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3BA4">
        <w:rPr>
          <w:rFonts w:asciiTheme="minorHAnsi" w:hAnsiTheme="minorHAnsi" w:cstheme="minorHAnsi"/>
          <w:sz w:val="22"/>
          <w:szCs w:val="22"/>
        </w:rPr>
        <w:t xml:space="preserve">Realizátor projektu je povinen ve zprávách o udržitelnosti vykazovat </w:t>
      </w:r>
      <w:r w:rsidR="00B91005">
        <w:rPr>
          <w:rFonts w:asciiTheme="minorHAnsi" w:hAnsiTheme="minorHAnsi" w:cstheme="minorHAnsi"/>
          <w:sz w:val="22"/>
          <w:szCs w:val="22"/>
        </w:rPr>
        <w:t xml:space="preserve">přístupnost a </w:t>
      </w:r>
      <w:r w:rsidRPr="00423BA4">
        <w:rPr>
          <w:rFonts w:asciiTheme="minorHAnsi" w:hAnsiTheme="minorHAnsi" w:cstheme="minorHAnsi"/>
          <w:sz w:val="22"/>
          <w:szCs w:val="22"/>
        </w:rPr>
        <w:t xml:space="preserve">funkčnost </w:t>
      </w:r>
      <w:r w:rsidR="00B91005">
        <w:rPr>
          <w:rFonts w:asciiTheme="minorHAnsi" w:hAnsiTheme="minorHAnsi" w:cstheme="minorHAnsi"/>
          <w:sz w:val="22"/>
          <w:szCs w:val="22"/>
        </w:rPr>
        <w:t>každé součásti souboru</w:t>
      </w:r>
      <w:r w:rsidRPr="00423BA4">
        <w:rPr>
          <w:rFonts w:asciiTheme="minorHAnsi" w:hAnsiTheme="minorHAnsi" w:cstheme="minorHAnsi"/>
          <w:sz w:val="22"/>
          <w:szCs w:val="22"/>
        </w:rPr>
        <w:t xml:space="preserve"> příkladů dobré praxe</w:t>
      </w:r>
      <w:r w:rsidR="00B91005">
        <w:rPr>
          <w:rFonts w:asciiTheme="minorHAnsi" w:hAnsiTheme="minorHAnsi" w:cstheme="minorHAnsi"/>
          <w:sz w:val="22"/>
          <w:szCs w:val="22"/>
        </w:rPr>
        <w:t xml:space="preserve"> vytvořené a zveřejněné pro použití dalšími institucemi</w:t>
      </w:r>
      <w:r w:rsidRPr="00423BA4">
        <w:rPr>
          <w:rFonts w:asciiTheme="minorHAnsi" w:hAnsiTheme="minorHAnsi" w:cstheme="minorHAnsi"/>
          <w:sz w:val="22"/>
          <w:szCs w:val="22"/>
        </w:rPr>
        <w:t xml:space="preserve">. Webové aplikace a obdobné </w:t>
      </w:r>
      <w:r w:rsidR="00CB7631">
        <w:rPr>
          <w:rFonts w:asciiTheme="minorHAnsi" w:hAnsiTheme="minorHAnsi" w:cstheme="minorHAnsi"/>
          <w:sz w:val="22"/>
          <w:szCs w:val="22"/>
        </w:rPr>
        <w:t>výstupy</w:t>
      </w:r>
      <w:r w:rsidR="00B91005">
        <w:rPr>
          <w:rFonts w:asciiTheme="minorHAnsi" w:hAnsiTheme="minorHAnsi" w:cstheme="minorHAnsi"/>
          <w:sz w:val="22"/>
          <w:szCs w:val="22"/>
        </w:rPr>
        <w:t xml:space="preserve"> aktivit projektu</w:t>
      </w:r>
      <w:r w:rsidRPr="00423BA4">
        <w:rPr>
          <w:rFonts w:asciiTheme="minorHAnsi" w:hAnsiTheme="minorHAnsi" w:cstheme="minorHAnsi"/>
          <w:sz w:val="22"/>
          <w:szCs w:val="22"/>
        </w:rPr>
        <w:t>, které j</w:t>
      </w:r>
      <w:r w:rsidR="00B91005">
        <w:rPr>
          <w:rFonts w:asciiTheme="minorHAnsi" w:hAnsiTheme="minorHAnsi" w:cstheme="minorHAnsi"/>
          <w:sz w:val="22"/>
          <w:szCs w:val="22"/>
        </w:rPr>
        <w:t xml:space="preserve">sou v tomto souboru uvedeny formou </w:t>
      </w:r>
      <w:r w:rsidR="00B91005">
        <w:rPr>
          <w:rFonts w:asciiTheme="minorHAnsi" w:hAnsiTheme="minorHAnsi" w:cstheme="minorHAnsi"/>
          <w:sz w:val="22"/>
          <w:szCs w:val="22"/>
        </w:rPr>
        <w:lastRenderedPageBreak/>
        <w:t>odkazu</w:t>
      </w:r>
      <w:r w:rsidRPr="00423BA4">
        <w:rPr>
          <w:rFonts w:asciiTheme="minorHAnsi" w:hAnsiTheme="minorHAnsi" w:cstheme="minorHAnsi"/>
          <w:sz w:val="22"/>
          <w:szCs w:val="22"/>
        </w:rPr>
        <w:t xml:space="preserve">, je </w:t>
      </w:r>
      <w:r w:rsidR="00357838">
        <w:rPr>
          <w:rFonts w:asciiTheme="minorHAnsi" w:hAnsiTheme="minorHAnsi" w:cstheme="minorHAnsi"/>
          <w:sz w:val="22"/>
          <w:szCs w:val="22"/>
        </w:rPr>
        <w:t>realizátor projektu</w:t>
      </w:r>
      <w:r w:rsidRPr="00423BA4">
        <w:rPr>
          <w:rFonts w:asciiTheme="minorHAnsi" w:hAnsiTheme="minorHAnsi" w:cstheme="minorHAnsi"/>
          <w:sz w:val="22"/>
          <w:szCs w:val="22"/>
        </w:rPr>
        <w:t xml:space="preserve"> povinen umístit na svých webových stránkách a zajistit k nim bezplatný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423BA4">
        <w:rPr>
          <w:rFonts w:asciiTheme="minorHAnsi" w:hAnsiTheme="minorHAnsi" w:cstheme="minorHAnsi"/>
          <w:sz w:val="22"/>
          <w:szCs w:val="22"/>
        </w:rPr>
        <w:t xml:space="preserve"> neomezený přístup.</w:t>
      </w:r>
      <w:r w:rsidRPr="00983379">
        <w:rPr>
          <w:rFonts w:asciiTheme="minorHAnsi" w:hAnsiTheme="minorHAnsi" w:cstheme="minorHAnsi"/>
          <w:color w:val="080808"/>
          <w:sz w:val="22"/>
          <w:szCs w:val="22"/>
          <w:vertAlign w:val="superscript"/>
        </w:rPr>
        <w:t xml:space="preserve"> </w:t>
      </w:r>
    </w:p>
    <w:p w14:paraId="0BBD735C" w14:textId="1E3C71AC" w:rsidR="00AE41E7" w:rsidRPr="00423BA4" w:rsidRDefault="00F4472C" w:rsidP="002E2D78">
      <w:pPr>
        <w:pStyle w:val="Textkomente"/>
        <w:numPr>
          <w:ilvl w:val="0"/>
          <w:numId w:val="29"/>
        </w:numPr>
        <w:spacing w:before="120"/>
        <w:ind w:left="426" w:hanging="426"/>
        <w:rPr>
          <w:b/>
          <w:bCs/>
        </w:rPr>
      </w:pPr>
      <w:r w:rsidRPr="00423BA4">
        <w:rPr>
          <w:rFonts w:asciiTheme="minorHAnsi" w:hAnsiTheme="minorHAnsi" w:cstheme="minorHAnsi"/>
          <w:sz w:val="22"/>
          <w:szCs w:val="22"/>
        </w:rPr>
        <w:t xml:space="preserve">Realizátor projektu je povinen v každém </w:t>
      </w:r>
      <w:r>
        <w:rPr>
          <w:rFonts w:asciiTheme="minorHAnsi" w:hAnsiTheme="minorHAnsi" w:cstheme="minorHAnsi"/>
          <w:sz w:val="22"/>
          <w:szCs w:val="22"/>
        </w:rPr>
        <w:t>sledovaném</w:t>
      </w:r>
      <w:r w:rsidRPr="00423BA4">
        <w:rPr>
          <w:rFonts w:asciiTheme="minorHAnsi" w:hAnsiTheme="minorHAnsi" w:cstheme="minorHAnsi"/>
          <w:sz w:val="22"/>
          <w:szCs w:val="22"/>
        </w:rPr>
        <w:t xml:space="preserve"> období udržitelnosti zrealizovat minimálně jednu akci v každé zvolené </w:t>
      </w:r>
      <w:proofErr w:type="spellStart"/>
      <w:r w:rsidRPr="00423BA4">
        <w:rPr>
          <w:rFonts w:asciiTheme="minorHAnsi" w:hAnsiTheme="minorHAnsi" w:cstheme="minorHAnsi"/>
          <w:sz w:val="22"/>
          <w:szCs w:val="22"/>
        </w:rPr>
        <w:t>podaktivitě</w:t>
      </w:r>
      <w:proofErr w:type="spellEnd"/>
      <w:r w:rsidRPr="00423BA4">
        <w:rPr>
          <w:rFonts w:asciiTheme="minorHAnsi" w:hAnsiTheme="minorHAnsi" w:cstheme="minorHAnsi"/>
          <w:sz w:val="22"/>
          <w:szCs w:val="22"/>
        </w:rPr>
        <w:t xml:space="preserve"> dle </w:t>
      </w:r>
      <w:r w:rsidR="00806AE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řílohy č. 1 </w:t>
      </w:r>
      <w:r w:rsidR="00AF3F7C">
        <w:rPr>
          <w:rFonts w:asciiTheme="minorHAnsi" w:hAnsiTheme="minorHAnsi" w:cstheme="minorHAnsi"/>
          <w:sz w:val="22"/>
          <w:szCs w:val="22"/>
        </w:rPr>
        <w:t xml:space="preserve">těchto Podmínek </w:t>
      </w:r>
      <w:r>
        <w:rPr>
          <w:rFonts w:asciiTheme="minorHAnsi" w:hAnsiTheme="minorHAnsi" w:cstheme="minorHAnsi"/>
          <w:sz w:val="22"/>
          <w:szCs w:val="22"/>
        </w:rPr>
        <w:t xml:space="preserve">ve vazbě na </w:t>
      </w:r>
      <w:r w:rsidR="00806AEF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řílohu č. </w:t>
      </w:r>
      <w:r w:rsidR="00806AEF">
        <w:rPr>
          <w:rFonts w:asciiTheme="minorHAnsi" w:hAnsiTheme="minorHAnsi" w:cstheme="minorHAnsi"/>
          <w:sz w:val="22"/>
          <w:szCs w:val="22"/>
        </w:rPr>
        <w:t>3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  <w:r>
        <w:rPr>
          <w:rFonts w:asciiTheme="minorHAnsi" w:hAnsiTheme="minorHAnsi" w:cstheme="minorHAnsi"/>
          <w:sz w:val="22"/>
          <w:szCs w:val="22"/>
        </w:rPr>
        <w:t xml:space="preserve"> těchto Podmínek</w:t>
      </w:r>
      <w:r w:rsidRPr="00423BA4">
        <w:rPr>
          <w:rFonts w:asciiTheme="minorHAnsi" w:hAnsiTheme="minorHAnsi" w:cstheme="minorHAnsi"/>
          <w:sz w:val="22"/>
          <w:szCs w:val="22"/>
        </w:rPr>
        <w:t xml:space="preserve">. Za akci odpovídající zvolené </w:t>
      </w:r>
      <w:proofErr w:type="spellStart"/>
      <w:r w:rsidRPr="00423BA4">
        <w:rPr>
          <w:rFonts w:asciiTheme="minorHAnsi" w:hAnsiTheme="minorHAnsi" w:cstheme="minorHAnsi"/>
          <w:sz w:val="22"/>
          <w:szCs w:val="22"/>
        </w:rPr>
        <w:t>podaktivitě</w:t>
      </w:r>
      <w:proofErr w:type="spellEnd"/>
      <w:r w:rsidRPr="00423BA4">
        <w:rPr>
          <w:rFonts w:asciiTheme="minorHAnsi" w:hAnsiTheme="minorHAnsi" w:cstheme="minorHAnsi"/>
          <w:sz w:val="22"/>
          <w:szCs w:val="22"/>
        </w:rPr>
        <w:t xml:space="preserve"> </w:t>
      </w:r>
      <w:r w:rsidR="00806AEF">
        <w:rPr>
          <w:rFonts w:asciiTheme="minorHAnsi" w:hAnsiTheme="minorHAnsi" w:cstheme="minorHAnsi"/>
          <w:sz w:val="22"/>
          <w:szCs w:val="22"/>
        </w:rPr>
        <w:t>se považuje</w:t>
      </w:r>
      <w:r w:rsidRPr="00423BA4">
        <w:rPr>
          <w:rFonts w:asciiTheme="minorHAnsi" w:hAnsiTheme="minorHAnsi" w:cstheme="minorHAnsi"/>
          <w:sz w:val="22"/>
          <w:szCs w:val="22"/>
        </w:rPr>
        <w:t xml:space="preserve"> i jen část souhrnné akce realizované tentýž den, maximálně však </w:t>
      </w:r>
      <w:r w:rsidR="00AF3F7C">
        <w:rPr>
          <w:rFonts w:asciiTheme="minorHAnsi" w:hAnsiTheme="minorHAnsi" w:cstheme="minorHAnsi"/>
          <w:sz w:val="22"/>
          <w:szCs w:val="22"/>
        </w:rPr>
        <w:t xml:space="preserve">bude </w:t>
      </w:r>
      <w:r w:rsidRPr="00423BA4">
        <w:rPr>
          <w:rFonts w:asciiTheme="minorHAnsi" w:hAnsiTheme="minorHAnsi" w:cstheme="minorHAnsi"/>
          <w:sz w:val="22"/>
          <w:szCs w:val="22"/>
        </w:rPr>
        <w:t>akceptov</w:t>
      </w:r>
      <w:r w:rsidR="00AF3F7C">
        <w:rPr>
          <w:rFonts w:asciiTheme="minorHAnsi" w:hAnsiTheme="minorHAnsi" w:cstheme="minorHAnsi"/>
          <w:sz w:val="22"/>
          <w:szCs w:val="22"/>
        </w:rPr>
        <w:t>ána</w:t>
      </w:r>
      <w:r w:rsidRPr="00423BA4">
        <w:rPr>
          <w:rFonts w:asciiTheme="minorHAnsi" w:hAnsiTheme="minorHAnsi" w:cstheme="minorHAnsi"/>
          <w:sz w:val="22"/>
          <w:szCs w:val="22"/>
        </w:rPr>
        <w:t xml:space="preserve"> příslušnost jedné akce ke dvěma </w:t>
      </w:r>
      <w:proofErr w:type="spellStart"/>
      <w:r w:rsidRPr="00423BA4">
        <w:rPr>
          <w:rFonts w:asciiTheme="minorHAnsi" w:hAnsiTheme="minorHAnsi" w:cstheme="minorHAnsi"/>
          <w:sz w:val="22"/>
          <w:szCs w:val="22"/>
        </w:rPr>
        <w:t>podaktivitám</w:t>
      </w:r>
      <w:proofErr w:type="spellEnd"/>
      <w:r w:rsidRPr="00423BA4">
        <w:rPr>
          <w:rFonts w:asciiTheme="minorHAnsi" w:hAnsiTheme="minorHAnsi" w:cstheme="minorHAnsi"/>
          <w:sz w:val="22"/>
          <w:szCs w:val="22"/>
        </w:rPr>
        <w:t>.</w:t>
      </w:r>
      <w:r w:rsidR="00423BA4" w:rsidRPr="00423BA4">
        <w:rPr>
          <w:rFonts w:asciiTheme="minorHAnsi" w:hAnsiTheme="minorHAnsi" w:cstheme="minorHAnsi"/>
          <w:sz w:val="22"/>
          <w:szCs w:val="22"/>
          <w:highlight w:val="yellow"/>
        </w:rPr>
        <w:t xml:space="preserve">  </w:t>
      </w:r>
    </w:p>
    <w:p w14:paraId="4752C27D" w14:textId="21A7B31C" w:rsidR="001057B5" w:rsidRPr="00423BA4" w:rsidRDefault="00AE41E7" w:rsidP="00423BA4">
      <w:pPr>
        <w:pStyle w:val="Textkomente"/>
        <w:spacing w:before="240"/>
        <w:ind w:left="426" w:hanging="284"/>
        <w:rPr>
          <w:rFonts w:ascii="Calibri" w:hAnsi="Calibri"/>
          <w:b/>
          <w:sz w:val="22"/>
          <w:szCs w:val="32"/>
          <w:lang w:eastAsia="cs-CZ"/>
        </w:rPr>
      </w:pPr>
      <w:r>
        <w:rPr>
          <w:rFonts w:ascii="Calibri" w:hAnsi="Calibri"/>
          <w:b/>
          <w:sz w:val="22"/>
          <w:szCs w:val="32"/>
          <w:lang w:eastAsia="cs-CZ"/>
        </w:rPr>
        <w:t>3.</w:t>
      </w:r>
      <w:r>
        <w:rPr>
          <w:rFonts w:ascii="Calibri" w:hAnsi="Calibri"/>
          <w:b/>
          <w:sz w:val="22"/>
          <w:szCs w:val="32"/>
          <w:lang w:eastAsia="cs-CZ"/>
        </w:rPr>
        <w:tab/>
      </w:r>
      <w:r w:rsidR="005E65E1" w:rsidRPr="00423BA4">
        <w:rPr>
          <w:rFonts w:ascii="Calibri" w:hAnsi="Calibri"/>
          <w:b/>
          <w:sz w:val="22"/>
          <w:szCs w:val="32"/>
          <w:lang w:eastAsia="cs-CZ"/>
        </w:rPr>
        <w:t>Plnění rozpočtu</w:t>
      </w:r>
      <w:r w:rsidR="001057B5" w:rsidRPr="00423BA4">
        <w:rPr>
          <w:rFonts w:ascii="Calibri" w:hAnsi="Calibri"/>
          <w:b/>
          <w:sz w:val="22"/>
          <w:szCs w:val="32"/>
          <w:lang w:eastAsia="cs-CZ"/>
        </w:rPr>
        <w:t xml:space="preserve"> projektu</w:t>
      </w:r>
      <w:bookmarkStart w:id="5" w:name="_Ref465174852"/>
    </w:p>
    <w:p w14:paraId="7FC57C48" w14:textId="77777777" w:rsidR="00585A89" w:rsidRPr="00FC14A1" w:rsidRDefault="001057B5" w:rsidP="00585A89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6" w:name="_Ref465174751"/>
      <w:bookmarkEnd w:id="5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bookmarkEnd w:id="6"/>
      <w:r w:rsidR="00585A89"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="00585A89"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585A89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="00585A89"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585A89">
        <w:rPr>
          <w:rFonts w:cstheme="minorHAnsi"/>
          <w:b w:val="0"/>
          <w:color w:val="000000" w:themeColor="text1"/>
          <w:highlight w:val="lightGray"/>
        </w:rPr>
        <w:t>á</w:t>
      </w:r>
      <w:r w:rsidR="00585A89"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="00585A89" w:rsidRPr="00E81B21">
        <w:rPr>
          <w:b w:val="0"/>
          <w:color w:val="000000" w:themeColor="text1"/>
          <w:highlight w:val="lightGray"/>
        </w:rPr>
        <w:t>, a to dle následující tabulky</w:t>
      </w:r>
      <w:r w:rsidR="00585A89" w:rsidRPr="00AE2664">
        <w:rPr>
          <w:rStyle w:val="Znakapoznpodarou"/>
          <w:b w:val="0"/>
          <w:highlight w:val="lightGray"/>
        </w:rPr>
        <w:footnoteReference w:id="16"/>
      </w:r>
      <w:r w:rsidR="00585A89" w:rsidRPr="00E81B21">
        <w:rPr>
          <w:b w:val="0"/>
          <w:color w:val="000000" w:themeColor="text1"/>
          <w:highlight w:val="lightGray"/>
        </w:rPr>
        <w:t>:</w:t>
      </w:r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585A89" w:rsidRPr="008C0F13" w14:paraId="4928A18E" w14:textId="77777777" w:rsidTr="00C1577F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63DC580" w14:textId="77777777" w:rsidR="00585A89" w:rsidRPr="008C0F13" w:rsidRDefault="00585A89" w:rsidP="00C1577F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Finanční milníky</w:t>
            </w:r>
            <w:r w:rsidRPr="008C0F13">
              <w:rPr>
                <w:rStyle w:val="Znakapoznpodarou"/>
                <w:bCs/>
                <w:sz w:val="22"/>
                <w:szCs w:val="22"/>
              </w:rPr>
              <w:footnoteReference w:id="17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ACE9658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Období,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26A7574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585A89" w:rsidRPr="008C0F13" w14:paraId="27FCA800" w14:textId="77777777" w:rsidTr="00C1577F">
        <w:trPr>
          <w:trHeight w:val="280"/>
          <w:jc w:val="right"/>
        </w:trPr>
        <w:tc>
          <w:tcPr>
            <w:tcW w:w="4252" w:type="dxa"/>
            <w:vAlign w:val="center"/>
          </w:tcPr>
          <w:p w14:paraId="36CAAA31" w14:textId="77777777" w:rsidR="00585A89" w:rsidRPr="008C0F13" w:rsidRDefault="00585A89" w:rsidP="00C1577F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1. finanční milník projektu</w:t>
            </w:r>
          </w:p>
        </w:tc>
        <w:tc>
          <w:tcPr>
            <w:tcW w:w="2126" w:type="dxa"/>
            <w:vAlign w:val="center"/>
          </w:tcPr>
          <w:p w14:paraId="17EFEFF9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1.–2.</w:t>
            </w:r>
          </w:p>
        </w:tc>
        <w:tc>
          <w:tcPr>
            <w:tcW w:w="2263" w:type="dxa"/>
            <w:vAlign w:val="center"/>
          </w:tcPr>
          <w:p w14:paraId="6AD5D296" w14:textId="77777777" w:rsidR="00585A89" w:rsidRPr="008C0F13" w:rsidRDefault="00585A89" w:rsidP="002E2D78">
            <w:pPr>
              <w:pStyle w:val="Tabulkatext"/>
              <w:keepNext/>
              <w:numPr>
                <w:ilvl w:val="1"/>
                <w:numId w:val="21"/>
              </w:numPr>
              <w:spacing w:after="0"/>
              <w:ind w:left="454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585A89" w:rsidRPr="008C0F13" w14:paraId="2D724BB2" w14:textId="77777777" w:rsidTr="00C1577F">
        <w:trPr>
          <w:trHeight w:val="280"/>
          <w:jc w:val="right"/>
        </w:trPr>
        <w:tc>
          <w:tcPr>
            <w:tcW w:w="4252" w:type="dxa"/>
            <w:vAlign w:val="center"/>
          </w:tcPr>
          <w:p w14:paraId="22C5C3DF" w14:textId="77777777" w:rsidR="00585A89" w:rsidRPr="008C0F13" w:rsidRDefault="00585A89" w:rsidP="00C1577F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2. finanční milník projektu</w:t>
            </w:r>
          </w:p>
        </w:tc>
        <w:tc>
          <w:tcPr>
            <w:tcW w:w="2126" w:type="dxa"/>
            <w:vAlign w:val="center"/>
          </w:tcPr>
          <w:p w14:paraId="17F7FA83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1.–4.</w:t>
            </w:r>
          </w:p>
        </w:tc>
        <w:tc>
          <w:tcPr>
            <w:tcW w:w="2263" w:type="dxa"/>
            <w:vAlign w:val="center"/>
          </w:tcPr>
          <w:p w14:paraId="1F52256B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585A89" w:rsidRPr="008C0F13" w14:paraId="56DEDBCD" w14:textId="77777777" w:rsidTr="00C1577F">
        <w:trPr>
          <w:trHeight w:val="280"/>
          <w:jc w:val="right"/>
        </w:trPr>
        <w:tc>
          <w:tcPr>
            <w:tcW w:w="4252" w:type="dxa"/>
            <w:vAlign w:val="center"/>
          </w:tcPr>
          <w:p w14:paraId="14CEACA1" w14:textId="77777777" w:rsidR="00585A89" w:rsidRPr="008C0F13" w:rsidRDefault="00585A89" w:rsidP="00C1577F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3. finanční milník projektu</w:t>
            </w:r>
          </w:p>
        </w:tc>
        <w:tc>
          <w:tcPr>
            <w:tcW w:w="2126" w:type="dxa"/>
            <w:vAlign w:val="center"/>
          </w:tcPr>
          <w:p w14:paraId="57C16278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1.–6.</w:t>
            </w:r>
            <w:r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18"/>
            </w:r>
          </w:p>
        </w:tc>
        <w:tc>
          <w:tcPr>
            <w:tcW w:w="2263" w:type="dxa"/>
            <w:vAlign w:val="center"/>
          </w:tcPr>
          <w:p w14:paraId="30EB8876" w14:textId="77777777" w:rsidR="00585A89" w:rsidRPr="008C0F13" w:rsidRDefault="00585A89" w:rsidP="00C1577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70 mil. (30 + 40)</w:t>
            </w:r>
            <w:r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19"/>
            </w:r>
          </w:p>
        </w:tc>
      </w:tr>
    </w:tbl>
    <w:p w14:paraId="7D6B5A72" w14:textId="3AAFBB83" w:rsidR="001057B5" w:rsidRDefault="001057B5" w:rsidP="00585A89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výdaje v souladu </w:t>
      </w:r>
      <w:r w:rsidR="00DA4F90" w:rsidRPr="009740C6">
        <w:rPr>
          <w:b w:val="0"/>
        </w:rPr>
        <w:t>se stanovenými metodami vykazování výdajů uvedenými v PpŽP a dále v souladu</w:t>
      </w:r>
      <w:r w:rsidR="00DA4F90">
        <w:rPr>
          <w:b w:val="0"/>
        </w:rPr>
        <w:t xml:space="preserve"> </w:t>
      </w:r>
      <w:r>
        <w:rPr>
          <w:b w:val="0"/>
        </w:rPr>
        <w:t>s</w:t>
      </w:r>
      <w:r w:rsidR="00507CED">
        <w:rPr>
          <w:b w:val="0"/>
        </w:rPr>
        <w:t xml:space="preserve"> </w:t>
      </w:r>
      <w:r>
        <w:rPr>
          <w:b w:val="0"/>
        </w:rPr>
        <w:t>jednotlivými položkami uvedenými v</w:t>
      </w:r>
      <w:r w:rsidR="00142415">
        <w:rPr>
          <w:b w:val="0"/>
        </w:rPr>
        <w:t> </w:t>
      </w:r>
      <w:r>
        <w:rPr>
          <w:b w:val="0"/>
        </w:rPr>
        <w:t>podrobném</w:t>
      </w:r>
      <w:r w:rsidR="00142415">
        <w:rPr>
          <w:b w:val="0"/>
        </w:rPr>
        <w:t xml:space="preserve"> </w:t>
      </w:r>
      <w:r>
        <w:rPr>
          <w:b w:val="0"/>
        </w:rPr>
        <w:t>rozpočtu projektu v</w:t>
      </w:r>
      <w:r w:rsidR="00142415">
        <w:rPr>
          <w:b w:val="0"/>
        </w:rPr>
        <w:t xml:space="preserve"> </w:t>
      </w:r>
      <w:r>
        <w:rPr>
          <w:b w:val="0"/>
        </w:rPr>
        <w:t>MS2021+, případně upraveným</w:t>
      </w:r>
      <w:r w:rsidR="00C62F7D">
        <w:rPr>
          <w:b w:val="0"/>
        </w:rPr>
        <w:t>i</w:t>
      </w:r>
      <w:r>
        <w:rPr>
          <w:b w:val="0"/>
        </w:rPr>
        <w:t xml:space="preserve"> prostřednictvím změn provedených v</w:t>
      </w:r>
      <w:r w:rsidR="00641E12">
        <w:rPr>
          <w:b w:val="0"/>
        </w:rPr>
        <w:t> 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6CFA7C98" w14:textId="68EA3B16" w:rsidR="006D28CC" w:rsidRDefault="001057B5" w:rsidP="00EB62C0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  <w:bCs/>
        </w:rPr>
      </w:pPr>
      <w:r w:rsidRPr="007C1DB8">
        <w:t>3.3</w:t>
      </w:r>
      <w:r w:rsidRPr="007C1DB8">
        <w:tab/>
      </w:r>
      <w:r w:rsidRPr="007C1DB8">
        <w:rPr>
          <w:b w:val="0"/>
        </w:rPr>
        <w:t>Realizátor projektu je povinen vykázat Řídicímu orgánu uskutečněné přímé neinvestiční výdaje</w:t>
      </w:r>
      <w:r w:rsidR="00507CED" w:rsidRPr="007C1DB8">
        <w:rPr>
          <w:b w:val="0"/>
        </w:rPr>
        <w:br/>
      </w:r>
      <w:r w:rsidRPr="007C1DB8">
        <w:rPr>
          <w:b w:val="0"/>
        </w:rPr>
        <w:t>v</w:t>
      </w:r>
      <w:r w:rsidR="00507CED" w:rsidRPr="007C1DB8">
        <w:rPr>
          <w:b w:val="0"/>
        </w:rPr>
        <w:t xml:space="preserve"> </w:t>
      </w:r>
      <w:r w:rsidRPr="007C1DB8">
        <w:rPr>
          <w:b w:val="0"/>
        </w:rPr>
        <w:t>neinvestičních kapitolách rozpočtu a uskutečněné přímé investiční výdaje v investičních kapitolách rozpočtu.</w:t>
      </w:r>
    </w:p>
    <w:p w14:paraId="02A134A6" w14:textId="72563415" w:rsidR="003A3D10" w:rsidRPr="000C39EF" w:rsidRDefault="003A3D10" w:rsidP="00C9417E">
      <w:pPr>
        <w:pStyle w:val="Headline1proTP"/>
        <w:numPr>
          <w:ilvl w:val="0"/>
          <w:numId w:val="30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232B27E0" w:rsidR="00083FF2" w:rsidRDefault="00FD17F6" w:rsidP="002E2D78">
      <w:pPr>
        <w:pStyle w:val="Headline2proTP"/>
        <w:keepNext w:val="0"/>
        <w:widowControl w:val="0"/>
        <w:numPr>
          <w:ilvl w:val="0"/>
          <w:numId w:val="25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507CED">
        <w:rPr>
          <w:b w:val="0"/>
        </w:rPr>
        <w:t xml:space="preserve"> 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</w:t>
      </w:r>
      <w:r w:rsidR="00507CED">
        <w:rPr>
          <w:b w:val="0"/>
        </w:rPr>
        <w:t xml:space="preserve"> </w:t>
      </w:r>
      <w:r w:rsidRPr="002A1BDE">
        <w:rPr>
          <w:b w:val="0"/>
        </w:rPr>
        <w:t>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 xml:space="preserve">ž má alokovány prostředky v rozpočtu projektu. </w:t>
      </w:r>
      <w:r w:rsidR="008C0F13">
        <w:rPr>
          <w:b w:val="0"/>
        </w:rPr>
        <w:t xml:space="preserve"> </w:t>
      </w:r>
      <w:r w:rsidRPr="002935ED">
        <w:rPr>
          <w:b w:val="0"/>
        </w:rPr>
        <w:t>Čerpání prostředků probíhá na úrovni konkrétních položek rozpočtu</w:t>
      </w:r>
      <w:r w:rsidR="00136CC4">
        <w:rPr>
          <w:b w:val="0"/>
        </w:rPr>
        <w:t xml:space="preserve">. </w:t>
      </w:r>
      <w:r w:rsidRPr="002935ED">
        <w:rPr>
          <w:b w:val="0"/>
        </w:rPr>
        <w:t>Zjednodušená verze rozpočtu je uvedena v 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795ED7ED" w:rsidR="00083FF2" w:rsidRDefault="00E841D9" w:rsidP="002E2D78">
      <w:pPr>
        <w:pStyle w:val="Headline2proTP"/>
        <w:keepNext w:val="0"/>
        <w:widowControl w:val="0"/>
        <w:numPr>
          <w:ilvl w:val="0"/>
          <w:numId w:val="25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1F744C">
        <w:rPr>
          <w:b w:val="0"/>
        </w:rPr>
        <w:t>a udržitelnost projektu</w:t>
      </w:r>
      <w:r w:rsidRPr="00E841D9">
        <w:rPr>
          <w:b w:val="0"/>
        </w:rPr>
        <w:t>.</w:t>
      </w:r>
    </w:p>
    <w:p w14:paraId="142DB51D" w14:textId="02B96DE1" w:rsidR="00FD17F6" w:rsidRPr="000D3105" w:rsidRDefault="00C826A2" w:rsidP="00A91021">
      <w:pPr>
        <w:pStyle w:val="Headline2proTP"/>
        <w:numPr>
          <w:ilvl w:val="0"/>
          <w:numId w:val="25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A91021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492E9F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0577B04A" w14:textId="6A03C10E" w:rsidR="009169CC" w:rsidRPr="000D3105" w:rsidRDefault="009169CC" w:rsidP="002E2D78">
      <w:pPr>
        <w:pStyle w:val="Headline2proTP"/>
        <w:numPr>
          <w:ilvl w:val="0"/>
          <w:numId w:val="25"/>
        </w:numPr>
        <w:ind w:left="426" w:hanging="426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1A0119">
        <w:rPr>
          <w:b w:val="0"/>
          <w:bCs/>
        </w:rPr>
        <w:t xml:space="preserve"> V případě výdajů vykazovaných formou </w:t>
      </w:r>
      <w:r w:rsidR="001A0119">
        <w:rPr>
          <w:b w:val="0"/>
          <w:bCs/>
        </w:rPr>
        <w:lastRenderedPageBreak/>
        <w:t>jednorázové částky, jednotkových nákladů nebo paušální sazby (zjednodušené metody vykazování)</w:t>
      </w:r>
      <w:r w:rsidR="001A0119">
        <w:rPr>
          <w:rStyle w:val="Znakapoznpodarou"/>
          <w:b w:val="0"/>
        </w:rPr>
        <w:footnoteReference w:id="20"/>
      </w:r>
      <w:r w:rsidR="001A0119">
        <w:rPr>
          <w:b w:val="0"/>
          <w:bCs/>
        </w:rPr>
        <w:t xml:space="preserve">, se výdaje </w:t>
      </w:r>
      <w:r w:rsidR="00AD33B0">
        <w:rPr>
          <w:b w:val="0"/>
          <w:bCs/>
        </w:rPr>
        <w:t xml:space="preserve">považují </w:t>
      </w:r>
      <w:r w:rsidR="001A0119">
        <w:rPr>
          <w:b w:val="0"/>
          <w:bCs/>
        </w:rPr>
        <w:t>za řádně prokázané</w:t>
      </w:r>
      <w:r w:rsidR="006B6B9F">
        <w:rPr>
          <w:b w:val="0"/>
          <w:bCs/>
        </w:rPr>
        <w:t>, pokud</w:t>
      </w:r>
      <w:r w:rsidR="001A0119">
        <w:rPr>
          <w:b w:val="0"/>
          <w:bCs/>
        </w:rPr>
        <w:t xml:space="preserve"> realizátor projektu splní předem definované výstupy/výsledky nebo dojde ke schválení výdajů tvořících základ pro výpočet paušálních výdajů. </w:t>
      </w:r>
      <w:r w:rsidR="0038480B">
        <w:rPr>
          <w:b w:val="0"/>
          <w:bCs/>
        </w:rPr>
        <w:t xml:space="preserve">Tyto výdaje </w:t>
      </w:r>
      <w:r w:rsidR="00B10519">
        <w:rPr>
          <w:b w:val="0"/>
          <w:bCs/>
        </w:rPr>
        <w:t>realizátor projektu</w:t>
      </w:r>
      <w:r w:rsidR="0038480B">
        <w:rPr>
          <w:b w:val="0"/>
          <w:bCs/>
        </w:rPr>
        <w:t xml:space="preserve"> nedokládá účetními doklady.</w:t>
      </w:r>
    </w:p>
    <w:p w14:paraId="5481576D" w14:textId="0ECE5DC0" w:rsidR="00927B63" w:rsidRPr="00927B63" w:rsidRDefault="0038480B" w:rsidP="00927B63">
      <w:pPr>
        <w:pStyle w:val="Headline2proTP"/>
        <w:numPr>
          <w:ilvl w:val="0"/>
          <w:numId w:val="0"/>
        </w:numPr>
        <w:ind w:left="426"/>
        <w:rPr>
          <w:b w:val="0"/>
          <w:bCs/>
        </w:rPr>
      </w:pPr>
      <w:r>
        <w:rPr>
          <w:b w:val="0"/>
          <w:bCs/>
        </w:rPr>
        <w:t>Pokud schválené výdaje financované zjednodušenými metodami vykazování převyšují skutečnou výši těchto výdajů, je realizátor projektu oprávněn částku odpovídající rozdílu mezi těmito výdaji použít</w:t>
      </w:r>
      <w:r w:rsidR="002927F8">
        <w:rPr>
          <w:b w:val="0"/>
          <w:bCs/>
        </w:rPr>
        <w:t xml:space="preserve"> v rámci kapitoly </w:t>
      </w:r>
      <w:r w:rsidR="009E321A">
        <w:rPr>
          <w:b w:val="0"/>
          <w:bCs/>
          <w:highlight w:val="lightGray"/>
        </w:rPr>
        <w:t>…</w:t>
      </w:r>
      <w:r w:rsidR="002927F8" w:rsidRPr="009F1708">
        <w:rPr>
          <w:rStyle w:val="Znakapoznpodarou"/>
          <w:b w:val="0"/>
          <w:bCs/>
          <w:highlight w:val="lightGray"/>
        </w:rPr>
        <w:footnoteReference w:id="21"/>
      </w:r>
      <w:r w:rsidR="002927F8" w:rsidRPr="009F1708">
        <w:rPr>
          <w:b w:val="0"/>
          <w:bCs/>
        </w:rPr>
        <w:t xml:space="preserve"> </w:t>
      </w:r>
      <w:r>
        <w:rPr>
          <w:b w:val="0"/>
          <w:bCs/>
        </w:rPr>
        <w:t>v souladu s</w:t>
      </w:r>
      <w:r w:rsidR="00930D49">
        <w:rPr>
          <w:b w:val="0"/>
          <w:bCs/>
        </w:rPr>
        <w:t> platnou legislativou</w:t>
      </w:r>
      <w:r>
        <w:rPr>
          <w:b w:val="0"/>
          <w:bCs/>
        </w:rPr>
        <w:t>.</w:t>
      </w:r>
    </w:p>
    <w:p w14:paraId="76C76C9A" w14:textId="331F0114" w:rsidR="00777946" w:rsidRPr="00777946" w:rsidRDefault="00777946" w:rsidP="00C9417E">
      <w:pPr>
        <w:pStyle w:val="Headline2proTP"/>
        <w:keepNext w:val="0"/>
        <w:keepLines/>
        <w:numPr>
          <w:ilvl w:val="0"/>
          <w:numId w:val="30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1CBC8C54" w:rsidR="00777946" w:rsidRPr="00FC14A1" w:rsidRDefault="00777946" w:rsidP="002E2D78">
      <w:pPr>
        <w:pStyle w:val="Headline2proTP"/>
        <w:keepNext w:val="0"/>
        <w:widowControl w:val="0"/>
        <w:numPr>
          <w:ilvl w:val="1"/>
          <w:numId w:val="17"/>
        </w:numPr>
        <w:ind w:left="425" w:hanging="425"/>
        <w:rPr>
          <w:b w:val="0"/>
          <w:color w:val="000000" w:themeColor="text1"/>
        </w:rPr>
      </w:pPr>
      <w:bookmarkStart w:id="7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bookmarkEnd w:id="7"/>
    </w:p>
    <w:p w14:paraId="444747EE" w14:textId="156B68F1" w:rsidR="00777946" w:rsidRPr="00FC14A1" w:rsidRDefault="00777946" w:rsidP="002E2D78">
      <w:pPr>
        <w:pStyle w:val="Headline2proTP"/>
        <w:keepNext w:val="0"/>
        <w:numPr>
          <w:ilvl w:val="1"/>
          <w:numId w:val="17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</w:t>
      </w:r>
      <w:r w:rsidRPr="00DE1BEC">
        <w:rPr>
          <w:b w:val="0"/>
          <w:color w:val="000000" w:themeColor="text1"/>
        </w:rPr>
        <w:t>do data ukončení fyzické realizace projektu</w:t>
      </w:r>
      <w:r w:rsidRPr="00385F7E">
        <w:rPr>
          <w:b w:val="0"/>
          <w:color w:val="000000" w:themeColor="text1"/>
        </w:rPr>
        <w:t xml:space="preserve"> naplnit a </w:t>
      </w:r>
      <w:r w:rsidRPr="00DE1BEC">
        <w:rPr>
          <w:b w:val="0"/>
          <w:color w:val="000000" w:themeColor="text1"/>
        </w:rPr>
        <w:t>nejpozději v závěrečné zprávě o realizaci projektu</w:t>
      </w:r>
      <w:r w:rsidR="00CC49CF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vykázat indikátory:</w:t>
      </w:r>
    </w:p>
    <w:p w14:paraId="7D9F591D" w14:textId="1EB909B0" w:rsidR="00777946" w:rsidRPr="00FC14A1" w:rsidRDefault="00777946" w:rsidP="002E2D78">
      <w:pPr>
        <w:pStyle w:val="Headline2proTP"/>
        <w:keepNext w:val="0"/>
        <w:numPr>
          <w:ilvl w:val="0"/>
          <w:numId w:val="8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</w:t>
      </w:r>
      <w:r w:rsidR="00A91021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průměru minimálně na</w:t>
      </w:r>
      <w:r w:rsidR="00385F7E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těchto Podmínek,</w:t>
      </w:r>
    </w:p>
    <w:p w14:paraId="652A9DB3" w14:textId="1B28F85D" w:rsidR="00777946" w:rsidRPr="00FC14A1" w:rsidRDefault="00777946" w:rsidP="002E2D78">
      <w:pPr>
        <w:pStyle w:val="Headline2proTP"/>
        <w:numPr>
          <w:ilvl w:val="0"/>
          <w:numId w:val="8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</w:t>
      </w:r>
    </w:p>
    <w:p w14:paraId="2EF0D916" w14:textId="3DB38E2A" w:rsidR="00777946" w:rsidRDefault="00777946" w:rsidP="007C63AD">
      <w:pPr>
        <w:spacing w:before="60" w:after="0"/>
        <w:ind w:left="426"/>
        <w:rPr>
          <w:rFonts w:cs="Arial"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E81B21">
        <w:rPr>
          <w:rFonts w:cs="Arial"/>
          <w:color w:val="000000" w:themeColor="text1"/>
          <w:highlight w:val="lightGray"/>
        </w:rPr>
        <w:t>7</w:t>
      </w:r>
      <w:r w:rsidR="00AE2664">
        <w:rPr>
          <w:rStyle w:val="Znakapoznpodarou"/>
          <w:rFonts w:cs="Arial"/>
          <w:highlight w:val="lightGray"/>
        </w:rPr>
        <w:footnoteReference w:id="22"/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3BB55A37" w:rsidR="00777946" w:rsidRPr="00FC14A1" w:rsidRDefault="00390207" w:rsidP="002E2D78">
      <w:pPr>
        <w:pStyle w:val="Headline2proTP"/>
        <w:keepNext w:val="0"/>
        <w:numPr>
          <w:ilvl w:val="1"/>
          <w:numId w:val="17"/>
        </w:numPr>
        <w:spacing w:before="120"/>
        <w:ind w:left="425" w:hanging="425"/>
        <w:rPr>
          <w:b w:val="0"/>
          <w:color w:val="000000" w:themeColor="text1"/>
        </w:rPr>
      </w:pPr>
      <w:bookmarkStart w:id="8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 xml:space="preserve">monitorování projektu, </w:t>
      </w:r>
      <w:r w:rsidR="00F03F60">
        <w:rPr>
          <w:b w:val="0"/>
          <w:color w:val="000000" w:themeColor="text1"/>
        </w:rPr>
        <w:br/>
      </w:r>
      <w:r w:rsidR="00777946" w:rsidRPr="00FC14A1">
        <w:rPr>
          <w:b w:val="0"/>
          <w:color w:val="000000" w:themeColor="text1"/>
        </w:rPr>
        <w:t>a</w:t>
      </w:r>
      <w:r w:rsidR="00385F7E">
        <w:rPr>
          <w:b w:val="0"/>
          <w:color w:val="000000" w:themeColor="text1"/>
        </w:rPr>
        <w:t xml:space="preserve"> 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096B87">
        <w:rPr>
          <w:b w:val="0"/>
          <w:color w:val="000000" w:themeColor="text1"/>
        </w:rPr>
        <w:t xml:space="preserve"> a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8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 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6300A6CA" w14:textId="7B44C049" w:rsidR="00777946" w:rsidRPr="000628AC" w:rsidRDefault="00777946" w:rsidP="002E2D78">
      <w:pPr>
        <w:pStyle w:val="Headline2proTP"/>
        <w:keepNext w:val="0"/>
        <w:numPr>
          <w:ilvl w:val="1"/>
          <w:numId w:val="17"/>
        </w:numPr>
        <w:ind w:left="426" w:hanging="426"/>
        <w:rPr>
          <w:b w:val="0"/>
          <w:iCs/>
          <w:color w:val="000000" w:themeColor="text1"/>
        </w:rPr>
      </w:pPr>
      <w:bookmarkStart w:id="9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385F7E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DE1BEC">
        <w:rPr>
          <w:b w:val="0"/>
          <w:iCs/>
          <w:color w:val="000000" w:themeColor="text1"/>
        </w:rPr>
        <w:t>.</w:t>
      </w:r>
      <w:bookmarkEnd w:id="9"/>
    </w:p>
    <w:p w14:paraId="2B0B783D" w14:textId="04A2DD70" w:rsidR="00777946" w:rsidRPr="00FC14A1" w:rsidRDefault="00390207" w:rsidP="002E2D78">
      <w:pPr>
        <w:pStyle w:val="Headline2proTP"/>
        <w:keepNext w:val="0"/>
        <w:numPr>
          <w:ilvl w:val="1"/>
          <w:numId w:val="17"/>
        </w:numPr>
        <w:spacing w:after="0"/>
        <w:ind w:left="425" w:hanging="425"/>
        <w:rPr>
          <w:b w:val="0"/>
          <w:color w:val="000000" w:themeColor="text1"/>
        </w:rPr>
      </w:pPr>
      <w:bookmarkStart w:id="10" w:name="_Ref456101660"/>
      <w:bookmarkStart w:id="11" w:name="_Ref464622509"/>
      <w:bookmarkEnd w:id="10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11"/>
    </w:p>
    <w:p w14:paraId="67192B81" w14:textId="48464E95" w:rsidR="00D75D88" w:rsidRDefault="00D75D88" w:rsidP="00C9417E">
      <w:pPr>
        <w:pStyle w:val="Headline1proTP"/>
        <w:numPr>
          <w:ilvl w:val="0"/>
          <w:numId w:val="30"/>
        </w:numPr>
        <w:spacing w:before="240"/>
        <w:ind w:left="426" w:hanging="284"/>
      </w:pPr>
      <w:bookmarkStart w:id="12" w:name="_Ref456101688"/>
      <w:r w:rsidRPr="00347CB3">
        <w:t>Oznamovací povinnost</w:t>
      </w:r>
      <w:bookmarkEnd w:id="12"/>
    </w:p>
    <w:p w14:paraId="27E1B26D" w14:textId="77777777" w:rsidR="00946BA4" w:rsidRDefault="00D75D88" w:rsidP="002E2D78">
      <w:pPr>
        <w:pStyle w:val="Headline1proTP"/>
        <w:numPr>
          <w:ilvl w:val="1"/>
          <w:numId w:val="1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2E2D78">
      <w:pPr>
        <w:pStyle w:val="Headline1proTP"/>
        <w:numPr>
          <w:ilvl w:val="1"/>
          <w:numId w:val="18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06666837" w:rsidR="00946BA4" w:rsidRDefault="00D75D88" w:rsidP="002E2D78">
      <w:pPr>
        <w:pStyle w:val="Headline1proTP"/>
        <w:numPr>
          <w:ilvl w:val="1"/>
          <w:numId w:val="18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0628AC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5B29D3F8" w14:textId="0CB55081" w:rsidR="00D75D88" w:rsidRPr="00946BA4" w:rsidRDefault="00EE769E" w:rsidP="002E2D78">
      <w:pPr>
        <w:pStyle w:val="Headline1proTP"/>
        <w:numPr>
          <w:ilvl w:val="1"/>
          <w:numId w:val="18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</w:t>
      </w:r>
      <w:r w:rsidR="00385F7E">
        <w:rPr>
          <w:b w:val="0"/>
        </w:rPr>
        <w:t xml:space="preserve"> </w:t>
      </w:r>
      <w:r w:rsidR="00EA0CB8" w:rsidRPr="00946BA4">
        <w:rPr>
          <w:b w:val="0"/>
        </w:rPr>
        <w:t>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3140ED82" w:rsidR="00EC65B3" w:rsidRDefault="00EC65B3" w:rsidP="00742468">
      <w:pPr>
        <w:pStyle w:val="Headline1proTP"/>
        <w:numPr>
          <w:ilvl w:val="0"/>
          <w:numId w:val="30"/>
        </w:numPr>
        <w:spacing w:before="240"/>
        <w:ind w:left="426" w:hanging="284"/>
      </w:pPr>
      <w:r w:rsidRPr="00347CB3">
        <w:lastRenderedPageBreak/>
        <w:t xml:space="preserve">Vedení účetnictví </w:t>
      </w:r>
      <w:bookmarkStart w:id="13" w:name="_Ref456101718"/>
    </w:p>
    <w:bookmarkEnd w:id="13"/>
    <w:p w14:paraId="04C291AC" w14:textId="708B0D02" w:rsidR="00EC65B3" w:rsidRDefault="00557002" w:rsidP="002E2D78">
      <w:pPr>
        <w:pStyle w:val="Headline2proTP"/>
        <w:numPr>
          <w:ilvl w:val="0"/>
          <w:numId w:val="20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 xml:space="preserve">účetnictví“). </w:t>
      </w:r>
    </w:p>
    <w:p w14:paraId="375B2949" w14:textId="22DE0B01" w:rsidR="00EC65B3" w:rsidRDefault="00557002" w:rsidP="002E2D78">
      <w:pPr>
        <w:pStyle w:val="Headline2proTP"/>
        <w:numPr>
          <w:ilvl w:val="0"/>
          <w:numId w:val="20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81EB1">
        <w:rPr>
          <w:b w:val="0"/>
          <w:spacing w:val="-4"/>
        </w:rPr>
        <w:t xml:space="preserve">a v případě, že </w:t>
      </w:r>
      <w:r w:rsidR="00A141D8">
        <w:rPr>
          <w:b w:val="0"/>
          <w:spacing w:val="-4"/>
        </w:rPr>
        <w:t xml:space="preserve">realizátor projektu </w:t>
      </w:r>
      <w:r w:rsidR="00781EB1">
        <w:rPr>
          <w:b w:val="0"/>
          <w:spacing w:val="-4"/>
        </w:rPr>
        <w:t>nedokládá podpisový záznam společný pro více účetních dokladů, aby byly opatřeny podpisovým záznamem</w:t>
      </w:r>
      <w:r w:rsidR="00EC70A1">
        <w:rPr>
          <w:b w:val="0"/>
          <w:spacing w:val="-4"/>
        </w:rPr>
        <w:t xml:space="preserve">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4EA50A94" w:rsidR="00EC65B3" w:rsidRDefault="00557002" w:rsidP="002E2D78">
      <w:pPr>
        <w:pStyle w:val="Headline2proTP"/>
        <w:keepNext w:val="0"/>
        <w:numPr>
          <w:ilvl w:val="0"/>
          <w:numId w:val="20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9D69E7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77777777" w:rsidR="00654D69" w:rsidRDefault="00557002" w:rsidP="002E2D78">
      <w:pPr>
        <w:pStyle w:val="Headline2proTP"/>
        <w:keepNext w:val="0"/>
        <w:numPr>
          <w:ilvl w:val="0"/>
          <w:numId w:val="20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20FC1BEF" w14:textId="48DD52D8" w:rsidR="00654D69" w:rsidRPr="00521794" w:rsidRDefault="00F30584" w:rsidP="002E2D78">
      <w:pPr>
        <w:pStyle w:val="Headline2proTP"/>
        <w:keepNext w:val="0"/>
        <w:numPr>
          <w:ilvl w:val="0"/>
          <w:numId w:val="20"/>
        </w:numPr>
        <w:ind w:left="425" w:hanging="425"/>
        <w:rPr>
          <w:b w:val="0"/>
          <w:bCs/>
        </w:rPr>
      </w:pPr>
      <w:r w:rsidRPr="00521794">
        <w:rPr>
          <w:b w:val="0"/>
          <w:bCs/>
        </w:rPr>
        <w:t>Realizátor projektu, který vykonává hospodářské činnosti</w:t>
      </w:r>
      <w:r w:rsidRPr="00521794">
        <w:rPr>
          <w:b w:val="0"/>
          <w:bCs/>
          <w:vertAlign w:val="superscript"/>
        </w:rPr>
        <w:footnoteReference w:id="23"/>
      </w:r>
      <w:r w:rsidRPr="00521794">
        <w:rPr>
          <w:b w:val="0"/>
          <w:bCs/>
        </w:rPr>
        <w:t xml:space="preserve"> (mimo projekt), je povinen zajistit oddělení hospodářské a nehospodářské činnosti prostřednictvím účetní evidence.</w:t>
      </w:r>
      <w:r w:rsidR="006817EE" w:rsidRPr="00521794">
        <w:rPr>
          <w:b w:val="0"/>
          <w:bCs/>
        </w:rPr>
        <w:t xml:space="preserve"> </w:t>
      </w:r>
      <w:r w:rsidR="006817EE" w:rsidRPr="00521794">
        <w:rPr>
          <w:b w:val="0"/>
          <w:bCs/>
          <w:highlight w:val="lightGray"/>
        </w:rPr>
        <w:t>Realizátor projektu je povinen zajistit uvedenou podmínku rovněž u partnera</w:t>
      </w:r>
      <w:r w:rsidR="00B30FED" w:rsidRPr="00521794">
        <w:rPr>
          <w:b w:val="0"/>
          <w:bCs/>
          <w:highlight w:val="lightGray"/>
        </w:rPr>
        <w:t xml:space="preserve"> s finančním příspěvkem</w:t>
      </w:r>
      <w:r w:rsidR="006817EE" w:rsidRPr="00521794">
        <w:rPr>
          <w:b w:val="0"/>
          <w:bCs/>
          <w:highlight w:val="lightGray"/>
        </w:rPr>
        <w:t>.</w:t>
      </w:r>
      <w:r w:rsidR="006817EE" w:rsidRPr="00521794">
        <w:rPr>
          <w:rStyle w:val="Znakapoznpodarou"/>
          <w:b w:val="0"/>
          <w:bCs/>
          <w:highlight w:val="lightGray"/>
        </w:rPr>
        <w:footnoteReference w:id="24"/>
      </w:r>
      <w:r w:rsidR="00654D69" w:rsidRPr="00521794">
        <w:rPr>
          <w:b w:val="0"/>
          <w:bCs/>
        </w:rPr>
        <w:t xml:space="preserve"> </w:t>
      </w:r>
    </w:p>
    <w:p w14:paraId="48B98E85" w14:textId="0577EEB1" w:rsidR="006D5E4B" w:rsidRPr="00E75371" w:rsidRDefault="006D5E4B" w:rsidP="00E75371">
      <w:pPr>
        <w:pStyle w:val="Headline1proTP"/>
        <w:keepNext/>
        <w:numPr>
          <w:ilvl w:val="0"/>
          <w:numId w:val="34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4" w:name="_Ref456361390"/>
      <w:bookmarkStart w:id="15" w:name="_Ref211584199"/>
    </w:p>
    <w:p w14:paraId="119D5578" w14:textId="5D2143A5" w:rsidR="006D5E4B" w:rsidRPr="00E75371" w:rsidRDefault="00A94B24" w:rsidP="002E2D78">
      <w:pPr>
        <w:pStyle w:val="Headline1proTP"/>
        <w:widowControl w:val="0"/>
        <w:numPr>
          <w:ilvl w:val="0"/>
          <w:numId w:val="22"/>
        </w:numPr>
        <w:ind w:left="425" w:hanging="425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</w:t>
      </w:r>
      <w:r w:rsidR="00D06ECE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souladu s</w:t>
      </w:r>
      <w:r w:rsidR="00D06ECE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25"/>
      </w:r>
      <w:r w:rsidR="006D5E4B" w:rsidRPr="00FC14A1">
        <w:rPr>
          <w:b w:val="0"/>
          <w:color w:val="000000" w:themeColor="text1"/>
        </w:rPr>
        <w:t xml:space="preserve"> a PpŽP.</w:t>
      </w:r>
      <w:bookmarkEnd w:id="14"/>
    </w:p>
    <w:p w14:paraId="51421E92" w14:textId="2BE64144" w:rsidR="00376A11" w:rsidRPr="005E09F4" w:rsidRDefault="00376A11" w:rsidP="002E2D78">
      <w:pPr>
        <w:pStyle w:val="Default"/>
        <w:numPr>
          <w:ilvl w:val="0"/>
          <w:numId w:val="22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</w:t>
      </w:r>
      <w:r w:rsidR="00C71E20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ohledu</w:t>
      </w:r>
      <w:r w:rsidR="00A73DFF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na</w:t>
      </w:r>
      <w:r w:rsidR="00C71E20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2E2D78">
      <w:pPr>
        <w:pStyle w:val="Default"/>
        <w:numPr>
          <w:ilvl w:val="7"/>
          <w:numId w:val="1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2E2D78">
      <w:pPr>
        <w:pStyle w:val="Default"/>
        <w:widowControl w:val="0"/>
        <w:numPr>
          <w:ilvl w:val="7"/>
          <w:numId w:val="1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761C789A" w14:textId="4E9310F2" w:rsidR="00ED64FE" w:rsidRDefault="00376A11" w:rsidP="002E2D78">
      <w:pPr>
        <w:pStyle w:val="Headline1proTP"/>
        <w:numPr>
          <w:ilvl w:val="7"/>
          <w:numId w:val="11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ED64FE">
        <w:rPr>
          <w:b w:val="0"/>
        </w:rPr>
        <w:t>,</w:t>
      </w:r>
    </w:p>
    <w:p w14:paraId="3632BBEA" w14:textId="61EC743B" w:rsidR="00FD3380" w:rsidRPr="00376A11" w:rsidRDefault="00ED64FE" w:rsidP="002E2D78">
      <w:pPr>
        <w:pStyle w:val="Headline1proTP"/>
        <w:numPr>
          <w:ilvl w:val="7"/>
          <w:numId w:val="11"/>
        </w:numPr>
        <w:spacing w:before="60" w:after="0"/>
        <w:ind w:left="709" w:hanging="284"/>
        <w:jc w:val="both"/>
        <w:rPr>
          <w:b w:val="0"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</w:t>
      </w:r>
      <w:r w:rsidR="00DE1BEC">
        <w:rPr>
          <w:b w:val="0"/>
          <w:bCs/>
        </w:rPr>
        <w:t>UR</w:t>
      </w:r>
      <w:r>
        <w:rPr>
          <w:rStyle w:val="Znakapoznpodarou"/>
          <w:b w:val="0"/>
          <w:bCs/>
        </w:rPr>
        <w:footnoteReference w:id="26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</w:t>
      </w:r>
      <w:r w:rsidR="00376A11" w:rsidRPr="005E09F4">
        <w:rPr>
          <w:b w:val="0"/>
        </w:rPr>
        <w:t>.</w:t>
      </w:r>
    </w:p>
    <w:p w14:paraId="454ED46B" w14:textId="3BC08C3E" w:rsidR="00D31B4D" w:rsidRPr="00347CB3" w:rsidRDefault="00D31B4D" w:rsidP="002E2D78">
      <w:pPr>
        <w:pStyle w:val="Headline1proTP"/>
        <w:numPr>
          <w:ilvl w:val="0"/>
          <w:numId w:val="19"/>
        </w:numPr>
        <w:spacing w:before="240"/>
        <w:ind w:left="426" w:hanging="284"/>
      </w:pPr>
      <w:bookmarkStart w:id="16" w:name="_Ref456361668"/>
      <w:bookmarkEnd w:id="15"/>
      <w:r w:rsidRPr="00347CB3">
        <w:t xml:space="preserve">Plnění politik </w:t>
      </w:r>
      <w:r>
        <w:t>EU</w:t>
      </w:r>
      <w:r w:rsidRPr="00347CB3">
        <w:t xml:space="preserve"> a MŠMT</w:t>
      </w:r>
      <w:bookmarkEnd w:id="16"/>
    </w:p>
    <w:p w14:paraId="7C37E116" w14:textId="5124198B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</w:t>
      </w:r>
      <w:r w:rsidR="009060EB">
        <w:rPr>
          <w:color w:val="000000" w:themeColor="text1"/>
        </w:rPr>
        <w:br/>
      </w:r>
      <w:r w:rsidR="00D31B4D" w:rsidRPr="00FC14A1">
        <w:rPr>
          <w:color w:val="000000" w:themeColor="text1"/>
        </w:rPr>
        <w:t>a PpŽP.</w:t>
      </w:r>
    </w:p>
    <w:p w14:paraId="138CD7C3" w14:textId="77777777" w:rsidR="00F45D7E" w:rsidRPr="00347CB3" w:rsidRDefault="00F45D7E" w:rsidP="00506AF9">
      <w:pPr>
        <w:pStyle w:val="Headline1proTP"/>
        <w:keepNext/>
        <w:numPr>
          <w:ilvl w:val="0"/>
          <w:numId w:val="15"/>
        </w:numPr>
        <w:spacing w:before="240"/>
        <w:ind w:left="567" w:hanging="425"/>
      </w:pPr>
      <w:bookmarkStart w:id="17" w:name="_Ref211589877"/>
      <w:bookmarkStart w:id="18" w:name="_Ref456101762"/>
      <w:r w:rsidRPr="00347CB3">
        <w:lastRenderedPageBreak/>
        <w:t>Kontrola</w:t>
      </w:r>
      <w:bookmarkEnd w:id="17"/>
      <w:r w:rsidRPr="00347CB3">
        <w:t>/audit</w:t>
      </w:r>
      <w:bookmarkEnd w:id="18"/>
    </w:p>
    <w:p w14:paraId="59228814" w14:textId="7472BB29" w:rsidR="00981EDA" w:rsidRPr="00FC14A1" w:rsidRDefault="00F45D7E" w:rsidP="002C0F9D">
      <w:pPr>
        <w:pStyle w:val="Headline1proTP"/>
        <w:numPr>
          <w:ilvl w:val="1"/>
          <w:numId w:val="15"/>
        </w:numPr>
        <w:ind w:left="567" w:hanging="567"/>
        <w:jc w:val="both"/>
        <w:rPr>
          <w:b w:val="0"/>
          <w:color w:val="000000" w:themeColor="text1"/>
        </w:rPr>
      </w:pPr>
      <w:bookmarkStart w:id="19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27"/>
      </w:r>
      <w:r w:rsidRPr="00FC14A1">
        <w:rPr>
          <w:b w:val="0"/>
          <w:color w:val="000000" w:themeColor="text1"/>
        </w:rPr>
        <w:t xml:space="preserve"> a </w:t>
      </w:r>
      <w:proofErr w:type="spellStart"/>
      <w:r w:rsidRPr="00FC14A1">
        <w:rPr>
          <w:b w:val="0"/>
          <w:color w:val="000000" w:themeColor="text1"/>
        </w:rPr>
        <w:t>PpŽP</w:t>
      </w:r>
      <w:proofErr w:type="spellEnd"/>
      <w:r w:rsidRPr="00FC14A1">
        <w:rPr>
          <w:b w:val="0"/>
          <w:color w:val="000000" w:themeColor="text1"/>
        </w:rPr>
        <w:t xml:space="preserve">. </w:t>
      </w:r>
    </w:p>
    <w:p w14:paraId="3EA9ED05" w14:textId="68A6825A" w:rsidR="00981EDA" w:rsidRPr="00FC14A1" w:rsidRDefault="00F45D7E" w:rsidP="002E2D78">
      <w:pPr>
        <w:pStyle w:val="Headline1proTP"/>
        <w:numPr>
          <w:ilvl w:val="1"/>
          <w:numId w:val="15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</w:t>
      </w:r>
      <w:r w:rsidR="00F770AA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 xml:space="preserve">realizaci projektu, umožnit průběžné ověřování souladu údajů o realizaci projektu uváděných ve zprávách </w:t>
      </w:r>
      <w:r w:rsidR="009060EB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>o realizaci projektu</w:t>
      </w:r>
      <w:r w:rsidRPr="001F744C">
        <w:rPr>
          <w:b w:val="0"/>
          <w:color w:val="000000" w:themeColor="text1"/>
        </w:rPr>
        <w:t>, resp. udržitelnosti projektu</w:t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7A5935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9"/>
    </w:p>
    <w:p w14:paraId="7F248552" w14:textId="0C99E8C3" w:rsidR="00F45D7E" w:rsidRPr="00FC14A1" w:rsidRDefault="00697ED2" w:rsidP="00096B87">
      <w:pPr>
        <w:pStyle w:val="Headline1proTP"/>
        <w:numPr>
          <w:ilvl w:val="1"/>
          <w:numId w:val="15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</w:t>
      </w:r>
      <w:r w:rsidR="00A61FF6">
        <w:rPr>
          <w:b w:val="0"/>
          <w:color w:val="000000" w:themeColor="text1"/>
        </w:rPr>
        <w:t xml:space="preserve"> 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506AF9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A3759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707F3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A3759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A3759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096B87">
        <w:rPr>
          <w:b w:val="0"/>
          <w:color w:val="000000" w:themeColor="text1"/>
        </w:rPr>
        <w:t xml:space="preserve"> Finalizaci záznamu je realizátor projektu povinen p</w:t>
      </w:r>
      <w:r w:rsidR="00C62F7D">
        <w:rPr>
          <w:b w:val="0"/>
          <w:color w:val="000000" w:themeColor="text1"/>
        </w:rPr>
        <w:t>r</w:t>
      </w:r>
      <w:r w:rsidR="00096B87">
        <w:rPr>
          <w:b w:val="0"/>
          <w:color w:val="000000" w:themeColor="text1"/>
        </w:rPr>
        <w:t xml:space="preserve">ovést ve lhůtě 15 pracovních dní od ukončení kontroly </w:t>
      </w:r>
      <w:r w:rsidR="00C62F7D">
        <w:rPr>
          <w:b w:val="0"/>
          <w:color w:val="000000" w:themeColor="text1"/>
        </w:rPr>
        <w:t>či</w:t>
      </w:r>
      <w:r w:rsidR="00096B87">
        <w:rPr>
          <w:b w:val="0"/>
          <w:color w:val="000000" w:themeColor="text1"/>
        </w:rPr>
        <w:t xml:space="preserve"> auditu.</w:t>
      </w:r>
    </w:p>
    <w:p w14:paraId="77F05ABB" w14:textId="6881EE11" w:rsidR="00D63CC0" w:rsidRPr="00347CB3" w:rsidRDefault="00D63CC0" w:rsidP="002E2D78">
      <w:pPr>
        <w:pStyle w:val="Headline1proTP"/>
        <w:keepNext/>
        <w:numPr>
          <w:ilvl w:val="0"/>
          <w:numId w:val="15"/>
        </w:numPr>
        <w:spacing w:before="240"/>
        <w:ind w:left="567" w:hanging="425"/>
      </w:pPr>
      <w:bookmarkStart w:id="20" w:name="_Ref211606163"/>
      <w:r w:rsidRPr="00347CB3">
        <w:t>Publicita</w:t>
      </w:r>
      <w:bookmarkEnd w:id="20"/>
    </w:p>
    <w:p w14:paraId="5AD5BF7A" w14:textId="0F68A7E3" w:rsidR="00D63CC0" w:rsidRPr="00FC14A1" w:rsidRDefault="00626F83" w:rsidP="00D63CC0">
      <w:pPr>
        <w:rPr>
          <w:color w:val="000000" w:themeColor="text1"/>
        </w:rPr>
      </w:pPr>
      <w:r w:rsidRPr="00FC14A1">
        <w:rPr>
          <w:color w:val="000000" w:themeColor="text1"/>
          <w:spacing w:val="-4"/>
        </w:rPr>
        <w:t>Realizátor projektu</w:t>
      </w:r>
      <w:r w:rsidR="00D63CC0" w:rsidRPr="00FC14A1">
        <w:rPr>
          <w:color w:val="000000" w:themeColor="text1"/>
          <w:spacing w:val="-4"/>
        </w:rPr>
        <w:t xml:space="preserve"> je povinen provádět propagaci projektu v souladu s P</w:t>
      </w:r>
      <w:bookmarkStart w:id="21" w:name="_Ref211606165"/>
      <w:r w:rsidR="00D63CC0" w:rsidRPr="00FC14A1">
        <w:rPr>
          <w:color w:val="000000" w:themeColor="text1"/>
          <w:spacing w:val="-4"/>
        </w:rPr>
        <w:t>pŽP</w:t>
      </w:r>
      <w:r w:rsidR="00D63CC0" w:rsidRPr="00FC14A1">
        <w:rPr>
          <w:color w:val="000000" w:themeColor="text1"/>
        </w:rPr>
        <w:t>.</w:t>
      </w:r>
    </w:p>
    <w:bookmarkEnd w:id="21"/>
    <w:p w14:paraId="040CFACA" w14:textId="23E26375" w:rsidR="00626F83" w:rsidRPr="00347CB3" w:rsidRDefault="00626F83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bookmarkStart w:id="22" w:name="_Ref211606682"/>
      <w:r w:rsidRPr="00347CB3">
        <w:t>Uchovávání dokumentů</w:t>
      </w:r>
      <w:bookmarkEnd w:id="22"/>
    </w:p>
    <w:p w14:paraId="6903BEEB" w14:textId="34D3A675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 PpŽP.</w:t>
      </w:r>
    </w:p>
    <w:p w14:paraId="7CCBE9B3" w14:textId="35A6A08B" w:rsidR="00DA2625" w:rsidRPr="00347CB3" w:rsidRDefault="00DA2625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68DB4817" w:rsidR="00DA2625" w:rsidRDefault="002E7A39" w:rsidP="00CC3EC9">
      <w:pPr>
        <w:pStyle w:val="Headline2proTP"/>
        <w:keepNext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B9510F">
        <w:rPr>
          <w:b w:val="0"/>
        </w:rPr>
        <w:t xml:space="preserve"> </w:t>
      </w:r>
      <w:r w:rsidR="00DA2625">
        <w:rPr>
          <w:b w:val="0"/>
        </w:rPr>
        <w:t>souladu s</w:t>
      </w:r>
      <w:r w:rsidR="00B9510F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</w:t>
      </w:r>
      <w:r w:rsidR="00B9510F">
        <w:rPr>
          <w:b w:val="0"/>
        </w:rPr>
        <w:br/>
      </w:r>
      <w:r w:rsidR="00DA2625">
        <w:rPr>
          <w:b w:val="0"/>
        </w:rPr>
        <w:t>o</w:t>
      </w:r>
      <w:r w:rsidR="00B9510F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</w:t>
      </w:r>
      <w:r w:rsidR="00B9510F">
        <w:rPr>
          <w:b w:val="0"/>
        </w:rPr>
        <w:br/>
      </w:r>
      <w:r w:rsidR="00DA2625" w:rsidRPr="009105F0">
        <w:rPr>
          <w:b w:val="0"/>
        </w:rPr>
        <w:t>v</w:t>
      </w:r>
      <w:r w:rsidR="00B9510F">
        <w:rPr>
          <w:b w:val="0"/>
        </w:rPr>
        <w:t xml:space="preserve"> </w:t>
      </w:r>
      <w:r w:rsidR="00DA2625" w:rsidRPr="009105F0">
        <w:rPr>
          <w:b w:val="0"/>
        </w:rPr>
        <w:t>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53A039E8" w14:textId="1D722B6E" w:rsidR="003402AA" w:rsidRPr="00E235ED" w:rsidRDefault="003402AA" w:rsidP="002E2D78">
      <w:pPr>
        <w:pStyle w:val="Headline1proTP"/>
        <w:numPr>
          <w:ilvl w:val="0"/>
          <w:numId w:val="15"/>
        </w:numPr>
        <w:spacing w:before="240" w:after="0"/>
        <w:ind w:left="567" w:hanging="425"/>
      </w:pPr>
      <w:bookmarkStart w:id="23" w:name="_Ref261511254"/>
      <w:bookmarkStart w:id="24" w:name="_Hlk97304745"/>
      <w:r w:rsidRPr="00347CB3">
        <w:t>Péče o majetek</w:t>
      </w:r>
      <w:bookmarkEnd w:id="23"/>
      <w:r w:rsidRPr="00347CB3">
        <w:t xml:space="preserve"> </w:t>
      </w:r>
    </w:p>
    <w:p w14:paraId="24FF800A" w14:textId="1F34A9DC" w:rsidR="00120E06" w:rsidRDefault="00AF77C4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</w:t>
      </w:r>
      <w:r w:rsidR="00F96553">
        <w:t xml:space="preserve"> </w:t>
      </w:r>
      <w:r w:rsidR="003402AA" w:rsidRPr="00347CB3">
        <w:t>majetkem spolufinancovaným z</w:t>
      </w:r>
      <w:r w:rsidR="00A27357">
        <w:t xml:space="preserve"> </w:t>
      </w:r>
      <w:r w:rsidR="009D45A0">
        <w:t>projektu</w:t>
      </w:r>
      <w:r w:rsidR="003402AA" w:rsidRPr="00347CB3">
        <w:t xml:space="preserve"> s</w:t>
      </w:r>
      <w:r w:rsidR="00A27357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6695BCB7" w:rsidR="004A32D1" w:rsidRDefault="00221080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1F744C">
        <w:t>a </w:t>
      </w:r>
      <w:r w:rsidR="009A5506">
        <w:t xml:space="preserve">dále až do ukončení období </w:t>
      </w:r>
      <w:r w:rsidR="003402AA" w:rsidRPr="001F744C">
        <w:t>udržitelnosti</w:t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</w:t>
      </w:r>
      <w:r w:rsidR="007A5935">
        <w:t> </w:t>
      </w:r>
      <w:r w:rsidR="003402AA">
        <w:t xml:space="preserve">zároveň dobu výpůjčky nebo pronájmu delší než </w:t>
      </w:r>
      <w:r w:rsidR="003402AA">
        <w:lastRenderedPageBreak/>
        <w:t>30 kalendářních dnů</w:t>
      </w:r>
      <w:r w:rsidR="003402AA">
        <w:rPr>
          <w:rStyle w:val="Znakapoznpodarou"/>
        </w:rPr>
        <w:footnoteReference w:id="28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7312BEF0" w:rsidR="004A32D1" w:rsidRDefault="003402AA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4A32D1">
        <w:rPr>
          <w:rFonts w:asciiTheme="minorHAnsi" w:hAnsiTheme="minorHAnsi" w:cstheme="minorHAnsi"/>
        </w:rPr>
        <w:t xml:space="preserve">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 od</w:t>
      </w:r>
      <w:r w:rsidR="009F1708">
        <w:rPr>
          <w:rFonts w:asciiTheme="minorHAnsi" w:hAnsiTheme="minorHAnsi" w:cstheme="minorHAnsi"/>
        </w:rPr>
        <w:t> 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>. V</w:t>
      </w:r>
      <w:r w:rsidR="00CC3EC9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29"/>
      </w:r>
    </w:p>
    <w:p w14:paraId="2881855B" w14:textId="48248F27" w:rsidR="004A32D1" w:rsidRPr="004A32D1" w:rsidRDefault="00AF77C4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3D3255">
        <w:rPr>
          <w:rFonts w:asciiTheme="minorHAnsi" w:hAnsiTheme="minorHAnsi" w:cstheme="minorHAnsi"/>
        </w:rPr>
        <w:t xml:space="preserve">majetku </w:t>
      </w:r>
      <w:r w:rsidR="00A162B5">
        <w:rPr>
          <w:rFonts w:asciiTheme="minorHAnsi" w:hAnsiTheme="minorHAnsi" w:cstheme="minorHAnsi"/>
        </w:rPr>
        <w:t>spolufinancovaného</w:t>
      </w:r>
      <w:r w:rsidR="003D3255">
        <w:rPr>
          <w:rFonts w:asciiTheme="minorHAnsi" w:hAnsiTheme="minorHAnsi" w:cstheme="minorHAnsi"/>
        </w:rPr>
        <w:t xml:space="preserve"> byť </w:t>
      </w:r>
      <w:r w:rsidR="00A162B5">
        <w:rPr>
          <w:rFonts w:asciiTheme="minorHAnsi" w:hAnsiTheme="minorHAnsi" w:cstheme="minorHAnsi"/>
        </w:rPr>
        <w:t xml:space="preserve">i </w:t>
      </w:r>
      <w:r w:rsidR="003D3255">
        <w:rPr>
          <w:rFonts w:asciiTheme="minorHAnsi" w:hAnsiTheme="minorHAnsi" w:cstheme="minorHAnsi"/>
        </w:rPr>
        <w:t xml:space="preserve">částečně z prostředků </w:t>
      </w:r>
      <w:r w:rsidR="005B0AA0">
        <w:rPr>
          <w:rFonts w:asciiTheme="minorHAnsi" w:hAnsiTheme="minorHAnsi" w:cstheme="minorHAnsi"/>
        </w:rPr>
        <w:t>OP JAK</w:t>
      </w:r>
      <w:r w:rsidR="003D3255">
        <w:rPr>
          <w:rFonts w:asciiTheme="minorHAnsi" w:hAnsiTheme="minorHAnsi" w:cstheme="minorHAnsi"/>
        </w:rPr>
        <w:t xml:space="preserve"> (viz část I, bod 5.</w:t>
      </w:r>
      <w:r w:rsidR="003D5A43">
        <w:rPr>
          <w:rFonts w:asciiTheme="minorHAnsi" w:hAnsiTheme="minorHAnsi" w:cstheme="minorHAnsi"/>
        </w:rPr>
        <w:t>1</w:t>
      </w:r>
      <w:r w:rsidR="003D3255">
        <w:rPr>
          <w:rFonts w:asciiTheme="minorHAnsi" w:hAnsiTheme="minorHAnsi" w:cstheme="minorHAnsi"/>
        </w:rPr>
        <w:t xml:space="preserve"> těchto Podmínek) </w:t>
      </w:r>
      <w:r w:rsidR="003402AA" w:rsidRPr="004A32D1">
        <w:rPr>
          <w:rFonts w:asciiTheme="minorHAnsi" w:hAnsiTheme="minorHAnsi" w:cstheme="minorHAnsi"/>
        </w:rPr>
        <w:t>realizovaných v daném období informovat Řídicí orgán v příslušné zpráv</w:t>
      </w:r>
      <w:r w:rsidR="00CC3EC9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4"/>
    </w:p>
    <w:p w14:paraId="461B3AD4" w14:textId="7FF0CA8F" w:rsidR="003402AA" w:rsidRPr="004A32D1" w:rsidRDefault="00783255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4F51F8">
        <w:rPr>
          <w:rFonts w:asciiTheme="minorHAnsi" w:hAnsiTheme="minorHAnsi" w:cstheme="minorHAnsi"/>
        </w:rPr>
        <w:t>www.opjak.cz</w:t>
      </w:r>
      <w:r w:rsidR="003402AA" w:rsidRPr="00CC3EC9">
        <w:rPr>
          <w:rFonts w:asciiTheme="minorHAnsi" w:hAnsiTheme="minorHAnsi" w:cstheme="minorHAnsi"/>
        </w:rPr>
        <w:t>, a to po celou dobu životnosti podpořeného majetku, resp. odpisování podpořeného majetku (tzn. případně i po ukončení realizace</w:t>
      </w:r>
      <w:r w:rsidR="00423900" w:rsidRPr="007C63AD">
        <w:rPr>
          <w:rFonts w:asciiTheme="minorHAnsi" w:hAnsiTheme="minorHAnsi" w:cstheme="minorHAnsi"/>
        </w:rPr>
        <w:t xml:space="preserve"> </w:t>
      </w:r>
      <w:r w:rsidR="00423900" w:rsidRPr="001F744C">
        <w:rPr>
          <w:rFonts w:asciiTheme="minorHAnsi" w:hAnsiTheme="minorHAnsi" w:cstheme="minorHAnsi"/>
        </w:rPr>
        <w:t xml:space="preserve">a </w:t>
      </w:r>
      <w:r w:rsidR="003402AA" w:rsidRPr="001F744C">
        <w:rPr>
          <w:rFonts w:asciiTheme="minorHAnsi" w:hAnsiTheme="minorHAnsi" w:cstheme="minorHAnsi"/>
        </w:rPr>
        <w:t>udržitelnosti</w:t>
      </w:r>
      <w:r w:rsidR="003402AA" w:rsidRPr="007C63AD">
        <w:rPr>
          <w:rFonts w:asciiTheme="minorHAnsi" w:hAnsiTheme="minorHAnsi" w:cstheme="minorHAnsi"/>
        </w:rPr>
        <w:t xml:space="preserve"> </w:t>
      </w:r>
      <w:r w:rsidR="003402AA" w:rsidRPr="00CC3EC9">
        <w:rPr>
          <w:rFonts w:asciiTheme="minorHAnsi" w:hAnsiTheme="minorHAnsi" w:cstheme="minorHAnsi"/>
        </w:rPr>
        <w:t>projektu</w:t>
      </w:r>
      <w:r w:rsidR="00F97B38" w:rsidRPr="00CC3EC9">
        <w:rPr>
          <w:rFonts w:asciiTheme="minorHAnsi" w:hAnsiTheme="minorHAnsi" w:cstheme="minorHAnsi"/>
        </w:rPr>
        <w:t>)</w:t>
      </w:r>
      <w:r w:rsidR="003402AA" w:rsidRPr="000C34A8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16381055" w:rsidR="00120E06" w:rsidRDefault="003E1705" w:rsidP="002E2D78">
      <w:pPr>
        <w:pStyle w:val="Headline2proTP"/>
        <w:keepNext w:val="0"/>
        <w:numPr>
          <w:ilvl w:val="0"/>
          <w:numId w:val="26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</w:t>
      </w:r>
      <w:r w:rsidR="00506AF9">
        <w:rPr>
          <w:b w:val="0"/>
        </w:rPr>
        <w:t xml:space="preserve"> </w:t>
      </w:r>
      <w:r w:rsidR="00D60198">
        <w:rPr>
          <w:b w:val="0"/>
        </w:rPr>
        <w:t>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506AF9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14A4BB40" w:rsidR="002C6E90" w:rsidRDefault="001D52ED" w:rsidP="002E2D78">
      <w:pPr>
        <w:pStyle w:val="Headline2proTP"/>
        <w:keepNext w:val="0"/>
        <w:numPr>
          <w:ilvl w:val="0"/>
          <w:numId w:val="26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CF61AC">
        <w:rPr>
          <w:b w:val="0"/>
        </w:rPr>
        <w:t>í</w:t>
      </w:r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4.0 ve variantě BY nebo BY-SA. 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za stejných podmínek jako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</w:p>
    <w:p w14:paraId="3CA4E76F" w14:textId="77777777" w:rsidR="002C6E90" w:rsidRDefault="001D52ED" w:rsidP="002E2D78">
      <w:pPr>
        <w:pStyle w:val="Headline2proTP"/>
        <w:keepNext w:val="0"/>
        <w:numPr>
          <w:ilvl w:val="0"/>
          <w:numId w:val="26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26787AFC" w:rsidR="00120E06" w:rsidRPr="001B102B" w:rsidRDefault="00120E06" w:rsidP="002E2D78">
      <w:pPr>
        <w:pStyle w:val="Headline2proTP"/>
        <w:keepNext w:val="0"/>
        <w:numPr>
          <w:ilvl w:val="0"/>
          <w:numId w:val="26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Del="0082415B">
        <w:rPr>
          <w:rFonts w:asciiTheme="minorHAnsi" w:hAnsiTheme="minorHAnsi"/>
          <w:b w:val="0"/>
        </w:rPr>
        <w:t>Pokud bude produkt zveřejněn v</w:t>
      </w:r>
      <w:r w:rsidR="00506AF9">
        <w:rPr>
          <w:rFonts w:asciiTheme="minorHAnsi" w:hAnsiTheme="minorHAnsi"/>
          <w:b w:val="0"/>
        </w:rPr>
        <w:t xml:space="preserve"> </w:t>
      </w:r>
      <w:r w:rsidDel="0082415B">
        <w:rPr>
          <w:rFonts w:asciiTheme="minorHAnsi" w:hAnsiTheme="minorHAnsi"/>
          <w:b w:val="0"/>
        </w:rPr>
        <w:t>Databázi produktů spolufinancovaných z</w:t>
      </w:r>
      <w:r w:rsidR="00506AF9">
        <w:rPr>
          <w:rFonts w:asciiTheme="minorHAnsi" w:hAnsiTheme="minorHAnsi"/>
          <w:b w:val="0"/>
        </w:rPr>
        <w:t xml:space="preserve"> </w:t>
      </w:r>
      <w:r w:rsidDel="0082415B"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</w:t>
      </w:r>
      <w:r w:rsidDel="0082415B">
        <w:rPr>
          <w:rFonts w:asciiTheme="minorHAnsi" w:hAnsiTheme="minorHAnsi"/>
          <w:b w:val="0"/>
        </w:rPr>
        <w:t xml:space="preserve">jeho </w:t>
      </w:r>
      <w:r>
        <w:rPr>
          <w:rFonts w:asciiTheme="minorHAnsi" w:hAnsiTheme="minorHAnsi"/>
          <w:b w:val="0"/>
        </w:rPr>
        <w:t>funkčnost a dostupnost do 31. 12. 2031</w:t>
      </w:r>
      <w:r w:rsidR="004659D4" w:rsidRPr="00ED0CEB">
        <w:rPr>
          <w:rFonts w:asciiTheme="minorHAnsi" w:hAnsiTheme="minorHAnsi"/>
          <w:b w:val="0"/>
        </w:rPr>
        <w:t>,</w:t>
      </w:r>
      <w:r w:rsidRPr="00ED0CEB">
        <w:rPr>
          <w:rFonts w:asciiTheme="minorHAnsi" w:hAnsiTheme="minorHAnsi"/>
          <w:b w:val="0"/>
        </w:rPr>
        <w:t xml:space="preserve"> nebo do schválení závěrečné zprávy o udržitelnosti projektu</w:t>
      </w:r>
      <w:r w:rsidRPr="00ED0CEB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  <w:r w:rsidR="002B397F">
        <w:rPr>
          <w:rFonts w:asciiTheme="minorHAnsi" w:hAnsiTheme="minorHAnsi"/>
          <w:b w:val="0"/>
        </w:rPr>
        <w:t>Tato povinnost se vztahuje i na materiály vytvořené příjemcem, na které se produkt odkazuje.</w:t>
      </w:r>
    </w:p>
    <w:p w14:paraId="4F05E20B" w14:textId="5861CBBB" w:rsidR="00495B2F" w:rsidRPr="00347CB3" w:rsidRDefault="00495B2F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347CB3">
        <w:lastRenderedPageBreak/>
        <w:t>Veřejná podpora</w:t>
      </w:r>
      <w:r w:rsidR="000A0C4D" w:rsidRPr="00515F8D">
        <w:rPr>
          <w:rStyle w:val="Znakapoznpodarou"/>
          <w:b w:val="0"/>
          <w:bCs/>
        </w:rPr>
        <w:footnoteReference w:id="30"/>
      </w:r>
    </w:p>
    <w:p w14:paraId="59CF611C" w14:textId="6171F5C5" w:rsidR="00812B50" w:rsidRDefault="00174085" w:rsidP="002E2D78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23B63AB7" w:rsidR="00812B50" w:rsidRDefault="00BC6272" w:rsidP="002E2D78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 je povinen vrátit veřejnou podporu</w:t>
      </w:r>
      <w:r w:rsidR="009A099A">
        <w:rPr>
          <w:rFonts w:asciiTheme="minorHAnsi" w:hAnsiTheme="minorHAnsi"/>
          <w:b w:val="0"/>
        </w:rPr>
        <w:t>, u níž Evropská komise rozhodla o navrácení nebo prozatímním navrácení, nebo veřejnou podporu poskytnutou v rozporu s právem Evropské unie zpět Řídicímu orgánu, a to včetně úroků stanovených dle § 7a zákona č. 215/2004 Sb., o úpravě některých vztahů v oblasti veřejné podpory a o změně zákona</w:t>
      </w:r>
      <w:r w:rsidR="009A099A">
        <w:rPr>
          <w:rFonts w:asciiTheme="minorHAnsi" w:hAnsiTheme="minorHAnsi"/>
          <w:b w:val="0"/>
        </w:rPr>
        <w:br/>
        <w:t>o podpoře výzkumu a vývoje, ve znění pozdějších předpisů, případně úroků stanovených Evropskou komisí v rozhodnutí</w:t>
      </w:r>
      <w:r>
        <w:rPr>
          <w:rFonts w:asciiTheme="minorHAnsi" w:hAnsiTheme="minorHAnsi"/>
          <w:b w:val="0"/>
        </w:rPr>
        <w:t xml:space="preserve"> </w:t>
      </w:r>
      <w:r w:rsidR="009A099A">
        <w:rPr>
          <w:rFonts w:asciiTheme="minorHAnsi" w:hAnsiTheme="minorHAnsi"/>
          <w:b w:val="0"/>
        </w:rPr>
        <w:t>o navrácení nebo prozatímním navrácení veřejné podpory</w:t>
      </w:r>
      <w:r>
        <w:rPr>
          <w:rFonts w:asciiTheme="minorHAnsi" w:hAnsiTheme="minorHAnsi"/>
          <w:b w:val="0"/>
        </w:rPr>
        <w:t>.</w:t>
      </w:r>
    </w:p>
    <w:p w14:paraId="62BEE10C" w14:textId="622E4103" w:rsidR="00F0206B" w:rsidRPr="00442FC1" w:rsidRDefault="002C6E5E" w:rsidP="002E2D78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Cs/>
        </w:rPr>
      </w:pPr>
      <w:r w:rsidRPr="00ED0CEB">
        <w:rPr>
          <w:b w:val="0"/>
          <w:bCs/>
        </w:rPr>
        <w:t>Způsobilé výdaje</w:t>
      </w:r>
      <w:r w:rsidR="00495B2F" w:rsidRPr="00ED0CEB">
        <w:rPr>
          <w:b w:val="0"/>
          <w:bCs/>
        </w:rPr>
        <w:t xml:space="preserve"> projektu nem</w:t>
      </w:r>
      <w:r w:rsidR="00E32AF5" w:rsidRPr="00ED0CEB">
        <w:rPr>
          <w:b w:val="0"/>
          <w:bCs/>
        </w:rPr>
        <w:t>ají</w:t>
      </w:r>
      <w:r w:rsidR="00495B2F" w:rsidRPr="00ED0CEB">
        <w:rPr>
          <w:b w:val="0"/>
          <w:bCs/>
        </w:rPr>
        <w:t xml:space="preserve"> charakter veřejné podpory ve smyslu čl.</w:t>
      </w:r>
      <w:r w:rsidR="00506AF9">
        <w:rPr>
          <w:b w:val="0"/>
          <w:bCs/>
        </w:rPr>
        <w:t xml:space="preserve"> </w:t>
      </w:r>
      <w:r w:rsidR="00495B2F" w:rsidRPr="00ED0CEB">
        <w:rPr>
          <w:b w:val="0"/>
          <w:bCs/>
        </w:rPr>
        <w:t>107</w:t>
      </w:r>
      <w:r w:rsidR="000368C3" w:rsidRPr="00ED0CEB">
        <w:rPr>
          <w:b w:val="0"/>
          <w:bCs/>
        </w:rPr>
        <w:t xml:space="preserve"> odst. 1</w:t>
      </w:r>
      <w:r w:rsidR="007156A3" w:rsidRPr="00ED0CEB">
        <w:rPr>
          <w:b w:val="0"/>
          <w:bCs/>
        </w:rPr>
        <w:t xml:space="preserve"> </w:t>
      </w:r>
      <w:r w:rsidR="00495B2F" w:rsidRPr="00ED0CEB">
        <w:rPr>
          <w:b w:val="0"/>
          <w:bCs/>
        </w:rPr>
        <w:t xml:space="preserve">Smlouvy o fungování </w:t>
      </w:r>
      <w:r w:rsidR="00E83B09" w:rsidRPr="00ED0CEB">
        <w:rPr>
          <w:b w:val="0"/>
          <w:bCs/>
        </w:rPr>
        <w:t>EU</w:t>
      </w:r>
      <w:r w:rsidR="00495B2F" w:rsidRPr="00ED0CEB">
        <w:rPr>
          <w:b w:val="0"/>
          <w:bCs/>
        </w:rPr>
        <w:t xml:space="preserve">. </w:t>
      </w:r>
      <w:r w:rsidR="00E32AF5" w:rsidRPr="00ED0CEB">
        <w:rPr>
          <w:b w:val="0"/>
          <w:bCs/>
        </w:rPr>
        <w:t>Výdaje</w:t>
      </w:r>
      <w:r w:rsidR="00F0206B" w:rsidRPr="00ED0CEB">
        <w:rPr>
          <w:b w:val="0"/>
          <w:bCs/>
        </w:rPr>
        <w:t xml:space="preserve"> mohou být použity </w:t>
      </w:r>
      <w:r w:rsidR="00137366" w:rsidRPr="00ED0CEB">
        <w:rPr>
          <w:b w:val="0"/>
          <w:bCs/>
        </w:rPr>
        <w:t xml:space="preserve">pouze </w:t>
      </w:r>
      <w:r w:rsidR="00F0206B" w:rsidRPr="00ED0CEB">
        <w:rPr>
          <w:b w:val="0"/>
          <w:bCs/>
        </w:rPr>
        <w:t>pro potřeby nehospodářské činnosti</w:t>
      </w:r>
      <w:r w:rsidR="00C00EC8" w:rsidRPr="00ED0CEB">
        <w:rPr>
          <w:b w:val="0"/>
          <w:bCs/>
        </w:rPr>
        <w:t xml:space="preserve"> </w:t>
      </w:r>
      <w:r w:rsidR="00E32AF5" w:rsidRPr="00ED0CEB">
        <w:rPr>
          <w:b w:val="0"/>
          <w:bCs/>
        </w:rPr>
        <w:t>realizátora projektu</w:t>
      </w:r>
      <w:r w:rsidR="00F0206B" w:rsidRPr="00ED0CEB">
        <w:rPr>
          <w:b w:val="0"/>
          <w:bCs/>
        </w:rPr>
        <w:t xml:space="preserve">. </w:t>
      </w:r>
      <w:r w:rsidR="00E32AF5" w:rsidRPr="00ED0CEB">
        <w:rPr>
          <w:rFonts w:asciiTheme="minorHAnsi" w:hAnsiTheme="minorHAnsi"/>
          <w:b w:val="0"/>
          <w:bCs/>
        </w:rPr>
        <w:t>Realizátor projektu</w:t>
      </w:r>
      <w:r w:rsidR="003546BC" w:rsidRPr="00ED0CEB">
        <w:rPr>
          <w:rFonts w:asciiTheme="minorHAnsi" w:hAnsiTheme="minorHAnsi"/>
          <w:b w:val="0"/>
          <w:bCs/>
        </w:rPr>
        <w:t xml:space="preserve"> je povinen postupovat v</w:t>
      </w:r>
      <w:r w:rsidR="00E610B4" w:rsidRPr="00ED0CEB">
        <w:rPr>
          <w:rFonts w:asciiTheme="minorHAnsi" w:hAnsiTheme="minorHAnsi"/>
          <w:b w:val="0"/>
          <w:bCs/>
        </w:rPr>
        <w:t xml:space="preserve"> </w:t>
      </w:r>
      <w:r w:rsidR="003546BC" w:rsidRPr="00ED0CEB">
        <w:rPr>
          <w:rFonts w:asciiTheme="minorHAnsi" w:hAnsiTheme="minorHAnsi"/>
          <w:b w:val="0"/>
          <w:bCs/>
        </w:rPr>
        <w:t>souladu s</w:t>
      </w:r>
      <w:r w:rsidR="00E610B4" w:rsidRPr="00ED0CEB">
        <w:rPr>
          <w:rFonts w:asciiTheme="minorHAnsi" w:hAnsiTheme="minorHAnsi"/>
          <w:b w:val="0"/>
          <w:bCs/>
        </w:rPr>
        <w:t xml:space="preserve"> </w:t>
      </w:r>
      <w:r w:rsidR="003546BC" w:rsidRPr="00ED0CEB">
        <w:rPr>
          <w:rFonts w:asciiTheme="minorHAnsi" w:hAnsiTheme="minorHAnsi"/>
          <w:b w:val="0"/>
          <w:bCs/>
        </w:rPr>
        <w:t>podmínkami pro</w:t>
      </w:r>
      <w:r w:rsidR="007A5935">
        <w:rPr>
          <w:rFonts w:asciiTheme="minorHAnsi" w:hAnsiTheme="minorHAnsi"/>
          <w:b w:val="0"/>
          <w:bCs/>
        </w:rPr>
        <w:t> </w:t>
      </w:r>
      <w:r w:rsidR="003546BC" w:rsidRPr="00ED0CEB">
        <w:rPr>
          <w:rFonts w:asciiTheme="minorHAnsi" w:hAnsiTheme="minorHAnsi"/>
          <w:b w:val="0"/>
          <w:bCs/>
        </w:rPr>
        <w:t xml:space="preserve">veřejné financování v oblasti vzdělávání nezakládající veřejnou podporu uvedenými v kap. </w:t>
      </w:r>
      <w:r w:rsidR="00CB6D1D" w:rsidRPr="00ED0CEB">
        <w:rPr>
          <w:rFonts w:asciiTheme="minorHAnsi" w:hAnsiTheme="minorHAnsi"/>
          <w:b w:val="0"/>
          <w:bCs/>
        </w:rPr>
        <w:t>7.6.2</w:t>
      </w:r>
      <w:r w:rsidR="003546BC" w:rsidRPr="00ED0CEB">
        <w:rPr>
          <w:rFonts w:asciiTheme="minorHAnsi" w:hAnsiTheme="minorHAnsi"/>
          <w:b w:val="0"/>
          <w:bCs/>
        </w:rPr>
        <w:t xml:space="preserve"> PpŽP.</w:t>
      </w:r>
    </w:p>
    <w:p w14:paraId="4FCC79C0" w14:textId="60249527" w:rsidR="00F0206B" w:rsidRPr="00CC4FA3" w:rsidRDefault="003D526B" w:rsidP="00CC4FA3">
      <w:pPr>
        <w:ind w:left="567"/>
      </w:pPr>
      <w:r w:rsidRPr="007C63AD">
        <w:rPr>
          <w:rFonts w:asciiTheme="minorHAnsi" w:hAnsiTheme="minorHAnsi"/>
          <w:highlight w:val="lightGray"/>
        </w:rPr>
        <w:t>Realizátor projektu je povinen zajistit dodržování všech povinností v</w:t>
      </w:r>
      <w:r w:rsidR="00E610B4">
        <w:rPr>
          <w:rFonts w:asciiTheme="minorHAnsi" w:hAnsiTheme="minorHAnsi"/>
          <w:highlight w:val="lightGray"/>
        </w:rPr>
        <w:t xml:space="preserve"> </w:t>
      </w:r>
      <w:r w:rsidRPr="007C63AD">
        <w:rPr>
          <w:rFonts w:asciiTheme="minorHAnsi" w:hAnsiTheme="minorHAnsi"/>
          <w:highlight w:val="lightGray"/>
        </w:rPr>
        <w:t>tomto bodu také partnerem.</w:t>
      </w:r>
      <w:bookmarkStart w:id="26" w:name="_Hlk138068150"/>
      <w:r w:rsidR="000C771C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1"/>
      </w:r>
      <w:bookmarkEnd w:id="26"/>
    </w:p>
    <w:p w14:paraId="4F05E226" w14:textId="4115EAC6" w:rsidR="00495B2F" w:rsidRPr="00347CB3" w:rsidRDefault="00495B2F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bookmarkStart w:id="27" w:name="_Ref456361567"/>
      <w:r w:rsidRPr="00347CB3">
        <w:t>Evaluace</w:t>
      </w:r>
      <w:bookmarkEnd w:id="27"/>
    </w:p>
    <w:p w14:paraId="025FF0CC" w14:textId="3A749F72" w:rsidR="00436348" w:rsidRDefault="00436348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 xml:space="preserve">v souladu s PpŽP </w:t>
      </w:r>
      <w:r w:rsidR="00495B2F" w:rsidRPr="00347CB3">
        <w:t xml:space="preserve">poskytovat součinnost </w:t>
      </w:r>
      <w:r w:rsidR="00820458" w:rsidRPr="007C63AD">
        <w:rPr>
          <w:highlight w:val="lightGray"/>
        </w:rPr>
        <w:t>a zajistit součinnost partnera</w:t>
      </w:r>
      <w:bookmarkStart w:id="28" w:name="_Hlk125275043"/>
      <w:r w:rsidR="00820458" w:rsidRPr="00AA6692">
        <w:rPr>
          <w:rStyle w:val="Znakapoznpodarou"/>
          <w:highlight w:val="lightGray"/>
        </w:rPr>
        <w:footnoteReference w:id="32"/>
      </w:r>
      <w:bookmarkEnd w:id="28"/>
      <w:r w:rsidR="00820458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1F744C">
        <w:t xml:space="preserve">, </w:t>
      </w:r>
      <w:r w:rsidR="00495B2F" w:rsidRPr="001F744C">
        <w:rPr>
          <w:rFonts w:asciiTheme="minorHAnsi" w:hAnsiTheme="minorHAnsi" w:cstheme="majorHAnsi"/>
          <w:lang w:eastAsia="cs-CZ"/>
        </w:rPr>
        <w:t>po dobu jeho udržitelnosti</w:t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8D5DE8C" w:rsidR="0088090B" w:rsidRPr="0088090B" w:rsidRDefault="0088090B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t xml:space="preserve">V případě, že bude v 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bookmarkStart w:id="29" w:name="_Ref456361678"/>
      <w:r>
        <w:t>Komunikace v MS20</w:t>
      </w:r>
      <w:r w:rsidR="00AC5322">
        <w:t>21</w:t>
      </w:r>
      <w:r>
        <w:t>+</w:t>
      </w:r>
      <w:bookmarkEnd w:id="29"/>
    </w:p>
    <w:p w14:paraId="4F05E22A" w14:textId="0E1F617B" w:rsidR="00495B2F" w:rsidRPr="00506AF9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20F750FB" w:rsidR="00495B2F" w:rsidRPr="000771AC" w:rsidRDefault="00495B2F" w:rsidP="002E2D78">
      <w:pPr>
        <w:pStyle w:val="Headline1proTP"/>
        <w:numPr>
          <w:ilvl w:val="0"/>
          <w:numId w:val="15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102382C9" w14:textId="6879F57B" w:rsidR="0000351B" w:rsidRDefault="000D0A5A" w:rsidP="002E2D78">
      <w:pPr>
        <w:pStyle w:val="Odstavecseseznamem"/>
        <w:widowControl w:val="0"/>
        <w:numPr>
          <w:ilvl w:val="1"/>
          <w:numId w:val="15"/>
        </w:numPr>
        <w:spacing w:before="120" w:after="0"/>
        <w:ind w:left="567" w:hanging="567"/>
        <w:contextualSpacing w:val="0"/>
      </w:pPr>
      <w:r>
        <w:t>Řídicí orgán</w:t>
      </w:r>
      <w:r w:rsidR="00140B66">
        <w:t xml:space="preserve"> pověřuje </w:t>
      </w:r>
      <w:r>
        <w:t>realizátora projektu</w:t>
      </w:r>
      <w:r w:rsidR="00140B66">
        <w:t xml:space="preserve"> jakožto zpracovatele</w:t>
      </w:r>
      <w:r w:rsidR="001E294F">
        <w:t xml:space="preserve"> v</w:t>
      </w:r>
      <w:r w:rsidR="00724647">
        <w:t xml:space="preserve"> </w:t>
      </w:r>
      <w:r w:rsidR="001E294F">
        <w:t>souladu s</w:t>
      </w:r>
      <w:r w:rsidR="00724647">
        <w:t xml:space="preserve"> </w:t>
      </w:r>
      <w:proofErr w:type="spellStart"/>
      <w:r w:rsidR="001E294F">
        <w:t>ust</w:t>
      </w:r>
      <w:proofErr w:type="spellEnd"/>
      <w:r w:rsidR="001E294F">
        <w:t>. § 34 odst. 1 zákona č. 110/2019 Sb., o zpracování osobních údajů</w:t>
      </w:r>
      <w:r w:rsidR="00A97C86">
        <w:t>,</w:t>
      </w:r>
      <w:r w:rsidR="001E294F">
        <w:t xml:space="preserve"> ve znění pozdějších předpisů a za níže uvedených podmínek </w:t>
      </w:r>
      <w:r w:rsidR="00140B66">
        <w:t>ke</w:t>
      </w:r>
      <w:r w:rsidR="00417433">
        <w:t> </w:t>
      </w:r>
      <w:r w:rsidR="00140B66">
        <w:t>zpracování osobních údajů v</w:t>
      </w:r>
      <w:r w:rsidR="00724647">
        <w:t xml:space="preserve"> </w:t>
      </w:r>
      <w:r w:rsidR="00140B66">
        <w:t xml:space="preserve">projektu za účelem prokázání řádného a efektivního nakládání </w:t>
      </w:r>
      <w:r w:rsidR="00A97C86">
        <w:t xml:space="preserve">s prostředky na realizaci </w:t>
      </w:r>
      <w:r>
        <w:t>projektu</w:t>
      </w:r>
      <w:r w:rsidR="00585B3D">
        <w:t>, včetně poskytování součinnosti při provádění evaluačních aktivit</w:t>
      </w:r>
      <w:r w:rsidR="00140B66">
        <w:t>.</w:t>
      </w:r>
    </w:p>
    <w:p w14:paraId="5115C221" w14:textId="2B1087F5" w:rsidR="0000351B" w:rsidRDefault="001E294F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rPr>
          <w:bCs/>
        </w:rPr>
        <w:t>Osobní údaje</w:t>
      </w:r>
      <w:r w:rsidR="00140B66">
        <w:t xml:space="preserve"> </w:t>
      </w:r>
      <w:r>
        <w:t>definované v</w:t>
      </w:r>
      <w:r w:rsidR="00724647">
        <w:t xml:space="preserve"> </w:t>
      </w:r>
      <w:r>
        <w:t>čl. 4 odst. 1</w:t>
      </w:r>
      <w:r w:rsidR="00140B66">
        <w:t xml:space="preserve"> Nařízení Evropského parlamentu</w:t>
      </w:r>
      <w:r w:rsidR="00724647">
        <w:br/>
      </w:r>
      <w:r w:rsidR="00140B66">
        <w:t>a</w:t>
      </w:r>
      <w:r w:rsidR="00724647">
        <w:t xml:space="preserve"> </w:t>
      </w:r>
      <w:r w:rsidR="00140B66">
        <w:t>Rady (EU) 2016/679 ze</w:t>
      </w:r>
      <w:r w:rsidR="008D0C4D">
        <w:t> </w:t>
      </w:r>
      <w:r w:rsidR="00140B66">
        <w:t>dne 27. dubna 2016 o ochraně fyzických osob v souvislosti se</w:t>
      </w:r>
      <w:r>
        <w:t> </w:t>
      </w:r>
      <w:r w:rsidR="00140B66">
        <w:t>zpracováním osobních údajů a o volném pohybu těchto údajů a o zrušení směrnice 95/46/ES (</w:t>
      </w:r>
      <w:r w:rsidR="00782DA6">
        <w:t>o</w:t>
      </w:r>
      <w:r w:rsidR="00140B66">
        <w:t>becné nařízení o ochraně osobních údajů)</w:t>
      </w:r>
      <w:r>
        <w:t xml:space="preserve"> (dále jen „GDPR“)</w:t>
      </w:r>
      <w:r w:rsidR="004148A8">
        <w:t xml:space="preserve"> je realizátor projektu povinen zpracovávat a chránit v souladu s platnými právními předpisy</w:t>
      </w:r>
      <w:r w:rsidR="00140B66">
        <w:t>, a to v</w:t>
      </w:r>
      <w:r w:rsidR="00724647">
        <w:t xml:space="preserve"> </w:t>
      </w:r>
      <w:r w:rsidR="00140B66">
        <w:t>rozsahu, způsobem</w:t>
      </w:r>
      <w:r w:rsidR="00724647">
        <w:br/>
      </w:r>
      <w:r w:rsidR="00140B66">
        <w:t>a</w:t>
      </w:r>
      <w:r w:rsidR="00724647">
        <w:t xml:space="preserve"> p</w:t>
      </w:r>
      <w:r w:rsidR="00140B66">
        <w:t>o</w:t>
      </w:r>
      <w:r>
        <w:t> </w:t>
      </w:r>
      <w:r w:rsidR="00140B66">
        <w:t>dobu vymezenou v PpŽP.</w:t>
      </w:r>
    </w:p>
    <w:p w14:paraId="090EF26F" w14:textId="77777777" w:rsidR="0000351B" w:rsidRDefault="00782DA6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lastRenderedPageBreak/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343C9DF1" w:rsidR="00495B2F" w:rsidRPr="00EA5314" w:rsidRDefault="00782DA6" w:rsidP="002E2D78">
      <w:pPr>
        <w:pStyle w:val="Odstavecseseznamem"/>
        <w:numPr>
          <w:ilvl w:val="1"/>
          <w:numId w:val="15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1E294F">
        <w:t>GDPR</w:t>
      </w:r>
      <w:r w:rsidR="00140B66">
        <w:t xml:space="preserve"> s</w:t>
      </w:r>
      <w:r w:rsidR="00820458">
        <w:t> </w:t>
      </w:r>
      <w:r w:rsidR="00820458" w:rsidRPr="007C63AD">
        <w:rPr>
          <w:highlight w:val="lightGray"/>
        </w:rPr>
        <w:t>partnerem nebo s</w:t>
      </w:r>
      <w:bookmarkStart w:id="30" w:name="_Hlk125275101"/>
      <w:r w:rsidR="00820458" w:rsidRPr="00AA6692">
        <w:rPr>
          <w:rStyle w:val="Znakapoznpodarou"/>
          <w:highlight w:val="lightGray"/>
        </w:rPr>
        <w:footnoteReference w:id="33"/>
      </w:r>
      <w:bookmarkEnd w:id="30"/>
      <w:r w:rsidR="00820458">
        <w:t xml:space="preserve"> 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 realizací projektu zpracovávat osobní údaje. </w:t>
      </w:r>
      <w:r w:rsidR="00820458" w:rsidRPr="007C63AD">
        <w:rPr>
          <w:highlight w:val="lightGray"/>
        </w:rPr>
        <w:t>Stejnou povinností musí realizátor projektu zavázat svého partnera vůči jeho dodavatelům.</w:t>
      </w:r>
      <w:bookmarkStart w:id="31" w:name="_Hlk125275113"/>
      <w:r w:rsidR="00820458" w:rsidRPr="00AA6692">
        <w:rPr>
          <w:rStyle w:val="Znakapoznpodarou"/>
          <w:highlight w:val="lightGray"/>
        </w:rPr>
        <w:footnoteReference w:id="34"/>
      </w:r>
      <w:bookmarkEnd w:id="31"/>
      <w:r w:rsidR="00820458">
        <w:t xml:space="preserve"> </w:t>
      </w:r>
      <w:r w:rsidR="00140B66">
        <w:t xml:space="preserve">Tyto smlouvy musí upravovat podmínky zpracování osobních údajů obdobně jako podmínky stanovené v 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00351B">
        <w:rPr>
          <w:rFonts w:eastAsia="Calibri"/>
        </w:rPr>
        <w:t xml:space="preserve"> </w:t>
      </w:r>
    </w:p>
    <w:p w14:paraId="4F05E23D" w14:textId="2576DF30" w:rsidR="007E09CC" w:rsidRPr="00F73622" w:rsidRDefault="007E09CC" w:rsidP="00521794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521794">
      <w:pPr>
        <w:keepNext/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5C4BF720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8D0C4D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11DAC4AB" w:rsidR="0023477D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="00D6675E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861F41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0" w14:textId="476257F4" w:rsidR="007E09CC" w:rsidRPr="004D50E5" w:rsidRDefault="000F4945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F4945">
        <w:rPr>
          <w:rStyle w:val="Znakapoznpodarou"/>
          <w:highlight w:val="lightGray"/>
        </w:rPr>
        <w:footnoteReference w:id="35"/>
      </w:r>
      <w:r w:rsidR="007E09CC" w:rsidRPr="004D50E5">
        <w:t>V případě, že dojde k porušení povinností stanovených v části II, bod</w:t>
      </w:r>
      <w:r w:rsidR="000C2E33" w:rsidRPr="004D50E5">
        <w:t>ě</w:t>
      </w:r>
      <w:r w:rsidR="007E09CC" w:rsidRPr="004D50E5">
        <w:t xml:space="preserve"> </w:t>
      </w:r>
      <w:r w:rsidR="00E8300C" w:rsidRPr="004D50E5">
        <w:t>3</w:t>
      </w:r>
      <w:r w:rsidR="00AF3F6F" w:rsidRPr="004D50E5">
        <w:t>.</w:t>
      </w:r>
      <w:r w:rsidR="0022460C" w:rsidRPr="004D50E5">
        <w:t xml:space="preserve">1 </w:t>
      </w:r>
      <w:r w:rsidR="007E09CC" w:rsidRPr="004D50E5">
        <w:t>t</w:t>
      </w:r>
      <w:r w:rsidR="00B0351F" w:rsidRPr="004D50E5">
        <w:t>ěchto Podmínek</w:t>
      </w:r>
      <w:r w:rsidR="007E09CC" w:rsidRPr="004D50E5">
        <w:t xml:space="preserve">, </w:t>
      </w:r>
      <w:r w:rsidR="00064602" w:rsidRPr="004D50E5">
        <w:t xml:space="preserve">je </w:t>
      </w:r>
      <w:r w:rsidR="007E09CC" w:rsidRPr="004D50E5">
        <w:t>odvod za porušení rozpočtové kázně v souladu s</w:t>
      </w:r>
      <w:r w:rsidR="00BD383E" w:rsidRPr="004D50E5">
        <w:t xml:space="preserve"> ustanovením </w:t>
      </w:r>
      <w:r w:rsidR="007E09CC" w:rsidRPr="004D50E5">
        <w:t>§ 44a odst. 4 písm. a) a</w:t>
      </w:r>
      <w:r w:rsidR="00290F53" w:rsidRPr="004D50E5">
        <w:t> </w:t>
      </w:r>
      <w:r w:rsidR="007E09CC" w:rsidRPr="004D50E5">
        <w:t>v souladu s</w:t>
      </w:r>
      <w:r w:rsidR="00E76457" w:rsidRPr="004D50E5">
        <w:t> </w:t>
      </w:r>
      <w:r w:rsidR="007E09CC" w:rsidRPr="004D50E5">
        <w:t xml:space="preserve">§ 14 odst. </w:t>
      </w:r>
      <w:r w:rsidR="009B5CA4" w:rsidRPr="004D50E5">
        <w:t>5</w:t>
      </w:r>
      <w:r w:rsidR="007E09CC" w:rsidRPr="004D50E5">
        <w:t xml:space="preserve"> rozpočtových pravidel stanoven ve výši 0,0</w:t>
      </w:r>
      <w:r w:rsidR="004A498C" w:rsidRPr="004D50E5">
        <w:t>5</w:t>
      </w:r>
      <w:r w:rsidR="007E09CC" w:rsidRPr="004D50E5">
        <w:t xml:space="preserve"> % </w:t>
      </w:r>
      <w:r w:rsidR="007E09CC" w:rsidRPr="004D50E5">
        <w:rPr>
          <w:spacing w:val="-4"/>
        </w:rPr>
        <w:t xml:space="preserve">z částky </w:t>
      </w:r>
      <w:r w:rsidR="009D45A0" w:rsidRPr="004D50E5">
        <w:rPr>
          <w:spacing w:val="-4"/>
        </w:rPr>
        <w:t xml:space="preserve">dle části I, bodu </w:t>
      </w:r>
      <w:r w:rsidR="00475729" w:rsidRPr="004D50E5">
        <w:rPr>
          <w:spacing w:val="-4"/>
        </w:rPr>
        <w:t xml:space="preserve">5.1 </w:t>
      </w:r>
      <w:r w:rsidR="009D45A0" w:rsidRPr="004D50E5">
        <w:rPr>
          <w:spacing w:val="-4"/>
        </w:rPr>
        <w:t>těchto Podmínek</w:t>
      </w:r>
      <w:r w:rsidR="00C35C5A" w:rsidRPr="000E7F4E">
        <w:rPr>
          <w:spacing w:val="-4"/>
        </w:rPr>
        <w:t xml:space="preserve"> za</w:t>
      </w:r>
      <w:r w:rsidR="00004436" w:rsidRPr="000E7F4E">
        <w:rPr>
          <w:spacing w:val="-4"/>
        </w:rPr>
        <w:t> </w:t>
      </w:r>
      <w:r w:rsidR="00C35C5A" w:rsidRPr="000E7F4E">
        <w:rPr>
          <w:spacing w:val="-4"/>
        </w:rPr>
        <w:t>každý nesplněný finanční milník</w:t>
      </w:r>
      <w:r w:rsidR="007E09CC" w:rsidRPr="000E7F4E">
        <w:rPr>
          <w:spacing w:val="-4"/>
        </w:rPr>
        <w:t>.</w:t>
      </w:r>
      <w:r w:rsidR="00C46115" w:rsidRPr="000E7F4E">
        <w:rPr>
          <w:spacing w:val="-4"/>
        </w:rPr>
        <w:t xml:space="preserve"> Za porušení povinností stanovených v části II, bod</w:t>
      </w:r>
      <w:r w:rsidR="000C2E33" w:rsidRPr="000E7F4E">
        <w:rPr>
          <w:spacing w:val="-4"/>
        </w:rPr>
        <w:t>ě</w:t>
      </w:r>
      <w:r w:rsidR="00C46115" w:rsidRPr="000E7F4E">
        <w:rPr>
          <w:spacing w:val="-4"/>
        </w:rPr>
        <w:t xml:space="preserve"> </w:t>
      </w:r>
      <w:r w:rsidR="004019E0" w:rsidRPr="000E7F4E">
        <w:rPr>
          <w:spacing w:val="-4"/>
        </w:rPr>
        <w:t>3</w:t>
      </w:r>
      <w:r w:rsidR="00C46115" w:rsidRPr="000E7F4E">
        <w:rPr>
          <w:spacing w:val="-4"/>
        </w:rPr>
        <w:t>.</w:t>
      </w:r>
      <w:r w:rsidR="002F4464" w:rsidRPr="000E7F4E">
        <w:rPr>
          <w:spacing w:val="-4"/>
        </w:rPr>
        <w:t xml:space="preserve">1 </w:t>
      </w:r>
      <w:r w:rsidR="00C46115" w:rsidRPr="000E7F4E">
        <w:rPr>
          <w:spacing w:val="-4"/>
        </w:rPr>
        <w:t>se nepovažují případy, při nichž</w:t>
      </w:r>
      <w:r w:rsidR="001A5859" w:rsidRPr="000E7F4E">
        <w:rPr>
          <w:spacing w:val="-4"/>
        </w:rPr>
        <w:t xml:space="preserve"> </w:t>
      </w:r>
      <w:r w:rsidR="00C46115" w:rsidRPr="000E7F4E">
        <w:rPr>
          <w:spacing w:val="-4"/>
        </w:rPr>
        <w:t>došlo k </w:t>
      </w:r>
      <w:r w:rsidR="001A5859" w:rsidRPr="000E7F4E">
        <w:rPr>
          <w:spacing w:val="-4"/>
        </w:rPr>
        <w:t>nesplnění</w:t>
      </w:r>
      <w:r w:rsidR="00C46115" w:rsidRPr="000E7F4E">
        <w:rPr>
          <w:spacing w:val="-4"/>
        </w:rPr>
        <w:t xml:space="preserve"> povinností stanovených v části II, bod</w:t>
      </w:r>
      <w:r w:rsidR="000C2E33" w:rsidRPr="000E7F4E">
        <w:rPr>
          <w:spacing w:val="-4"/>
        </w:rPr>
        <w:t>ě</w:t>
      </w:r>
      <w:r w:rsidR="00C46115" w:rsidRPr="000E7F4E">
        <w:rPr>
          <w:spacing w:val="-4"/>
        </w:rPr>
        <w:t xml:space="preserve"> </w:t>
      </w:r>
      <w:r w:rsidR="004019E0" w:rsidRPr="000E7F4E">
        <w:rPr>
          <w:spacing w:val="-4"/>
        </w:rPr>
        <w:t>3</w:t>
      </w:r>
      <w:r w:rsidR="00C46115" w:rsidRPr="000E7F4E">
        <w:rPr>
          <w:spacing w:val="-4"/>
        </w:rPr>
        <w:t>.</w:t>
      </w:r>
      <w:r w:rsidR="002F4464" w:rsidRPr="000E7F4E">
        <w:rPr>
          <w:spacing w:val="-4"/>
        </w:rPr>
        <w:t xml:space="preserve">1 </w:t>
      </w:r>
      <w:r w:rsidR="00C46115" w:rsidRPr="000E7F4E">
        <w:rPr>
          <w:spacing w:val="-4"/>
        </w:rPr>
        <w:t>z důvodu porušení, za které již byl stanoven odvod.</w:t>
      </w:r>
      <w:r w:rsidR="00C46115" w:rsidRPr="004D50E5">
        <w:rPr>
          <w:spacing w:val="-4"/>
        </w:rPr>
        <w:t xml:space="preserve"> </w:t>
      </w:r>
    </w:p>
    <w:p w14:paraId="33480A1B" w14:textId="410D61C9" w:rsidR="005C37AA" w:rsidRPr="001A5859" w:rsidRDefault="006F3B36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="00E8300C" w:rsidRPr="00E81B21">
        <w:rPr>
          <w:highlight w:val="lightGray"/>
        </w:rPr>
        <w:t>3</w:t>
      </w:r>
      <w:r w:rsidRPr="00E81B21">
        <w:rPr>
          <w:highlight w:val="lightGray"/>
        </w:rPr>
        <w:t>.</w:t>
      </w:r>
      <w:r w:rsidR="0022460C" w:rsidRPr="00E81B21">
        <w:rPr>
          <w:highlight w:val="lightGray"/>
        </w:rPr>
        <w:t>3</w:t>
      </w:r>
      <w:bookmarkStart w:id="32" w:name="_Hlk124849285"/>
      <w:r w:rsidR="0026015D">
        <w:rPr>
          <w:rStyle w:val="Znakapoznpodarou"/>
          <w:highlight w:val="lightGray"/>
        </w:rPr>
        <w:footnoteReference w:id="36"/>
      </w:r>
      <w:bookmarkEnd w:id="32"/>
      <w:r w:rsidR="0022460C">
        <w:t xml:space="preserve"> </w:t>
      </w:r>
      <w:r>
        <w:t>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475729">
        <w:t xml:space="preserve"> </w:t>
      </w:r>
      <w:r w:rsidR="003C1BDA">
        <w:t>z částky, ve které byla porušena rozpočtová kázeň</w:t>
      </w:r>
      <w:r>
        <w:t>.</w:t>
      </w:r>
    </w:p>
    <w:p w14:paraId="4F05E243" w14:textId="32D77459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D6675E">
        <w:t>1.</w:t>
      </w:r>
      <w:r w:rsidR="00CF5595">
        <w:t>5</w:t>
      </w:r>
      <w:r w:rsidR="00D6675E">
        <w:t xml:space="preserve">, </w:t>
      </w:r>
      <w:r w:rsidR="002E2D78">
        <w:t>2.</w:t>
      </w:r>
      <w:r w:rsidR="004C21DD">
        <w:t>1</w:t>
      </w:r>
      <w:r w:rsidR="00BA7DE2">
        <w:t xml:space="preserve">,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>
        <w:t>5</w:t>
      </w:r>
      <w:r w:rsidR="00AF3F6F" w:rsidRPr="00062A42">
        <w:t>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0B443B">
        <w:t xml:space="preserve">, </w:t>
      </w:r>
      <w:r w:rsidR="00AF3F6F">
        <w:t>1</w:t>
      </w:r>
      <w:r w:rsidR="002A0C6A">
        <w:t>0</w:t>
      </w:r>
      <w:r w:rsidR="00AF3F6F">
        <w:t>.</w:t>
      </w:r>
      <w:r w:rsidR="0056433A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30316751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</w:t>
      </w:r>
      <w:r w:rsidR="00371860">
        <w:t xml:space="preserve"> </w:t>
      </w:r>
      <w:r>
        <w:t>porušení povinností stanovených v</w:t>
      </w:r>
      <w:r w:rsidR="001864DA">
        <w:t xml:space="preserve"> </w:t>
      </w:r>
      <w:r>
        <w:t>části II, bod</w:t>
      </w:r>
      <w:r w:rsidR="003C2187">
        <w:t>ě 7</w:t>
      </w:r>
      <w:r>
        <w:t xml:space="preserve"> t</w:t>
      </w:r>
      <w:r w:rsidR="00F209B7">
        <w:t>ěchto Podmínek</w:t>
      </w:r>
      <w:r>
        <w:t>, je odvod za porušení rozpočtové kázně v</w:t>
      </w:r>
      <w:r w:rsidR="00FA54F2">
        <w:t xml:space="preserve"> </w:t>
      </w:r>
      <w:r>
        <w:t>souladu s</w:t>
      </w:r>
      <w:r w:rsidR="00FA54F2">
        <w:t xml:space="preserve"> </w:t>
      </w:r>
      <w:r>
        <w:t xml:space="preserve">ustanovením </w:t>
      </w:r>
      <w:r w:rsidRPr="00C5535E">
        <w:t>§ 44a odst. 4 písm. a) a</w:t>
      </w:r>
      <w:r w:rsidR="00FA54F2">
        <w:t xml:space="preserve"> </w:t>
      </w:r>
      <w:r w:rsidRPr="00C5535E">
        <w:t>v</w:t>
      </w:r>
      <w:r w:rsidR="00FA54F2">
        <w:t xml:space="preserve"> </w:t>
      </w:r>
      <w:r w:rsidRPr="00C5535E">
        <w:t>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E81B21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lastRenderedPageBreak/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0C1C62">
            <w:pPr>
              <w:pStyle w:val="Tabulkatext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0C1C62">
            <w:pPr>
              <w:pStyle w:val="Tabulkatext"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0C1C62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0C1C62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3C08BB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0C1C62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0C1C62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0C1C62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Pr="00B11ACA" w:rsidRDefault="00CE4D41" w:rsidP="000C1C62">
      <w:pPr>
        <w:spacing w:after="0"/>
        <w:ind w:left="426"/>
        <w:rPr>
          <w:rFonts w:cstheme="minorHAnsi"/>
          <w:iCs/>
          <w:sz w:val="16"/>
          <w:szCs w:val="16"/>
        </w:rPr>
      </w:pPr>
    </w:p>
    <w:p w14:paraId="7921702E" w14:textId="46E96DE2" w:rsidR="00AB6105" w:rsidRPr="000C2E33" w:rsidRDefault="00E5509A" w:rsidP="000C1C62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</w:t>
      </w:r>
      <w:r w:rsidR="009F1708">
        <w:t xml:space="preserve"> </w:t>
      </w:r>
      <w:r w:rsidR="00292DAF">
        <w:t>se</w:t>
      </w:r>
      <w:r w:rsidR="00F84FBB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9F170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33" w:name="_Hlk94014998"/>
    </w:p>
    <w:bookmarkEnd w:id="33"/>
    <w:p w14:paraId="3E73423F" w14:textId="0BCC5767" w:rsidR="00132281" w:rsidRDefault="003228C6" w:rsidP="00AD464E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="008D0C4D">
        <w:t xml:space="preserve"> 8.1</w:t>
      </w:r>
      <w:r w:rsidRPr="00347CB3">
        <w:t xml:space="preserve"> </w:t>
      </w:r>
      <w:r>
        <w:fldChar w:fldCharType="begin"/>
      </w:r>
      <w:r>
        <w:instrText xml:space="preserve"> REF _Ref456361390 \r \h  \* MERGEFORMAT </w:instrText>
      </w:r>
      <w:r>
        <w:fldChar w:fldCharType="separate"/>
      </w:r>
      <w:r>
        <w:fldChar w:fldCharType="end"/>
      </w:r>
      <w:r w:rsidRPr="00347CB3">
        <w:t>t</w:t>
      </w:r>
      <w:r w:rsidR="00D53EB1">
        <w:t>ěchto Podmínek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2443EA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37"/>
      </w:r>
      <w:r w:rsidR="00132281">
        <w:t xml:space="preserve"> identifikovaného pochybení v</w:t>
      </w:r>
      <w:r w:rsidR="00B66291">
        <w:t> 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38"/>
      </w:r>
      <w:r w:rsidR="00B66291">
        <w:t xml:space="preserve"> a v souladu s</w:t>
      </w:r>
      <w:r w:rsidR="00312EB5">
        <w:t xml:space="preserve"> PpŽP.</w:t>
      </w:r>
    </w:p>
    <w:p w14:paraId="4F05E28E" w14:textId="3487B832" w:rsidR="00495B2F" w:rsidRPr="00CE61F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595A09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34" w:name="_Toc405814473"/>
      <w:r w:rsidR="0008595B" w:rsidRPr="001B102B">
        <w:rPr>
          <w:vertAlign w:val="superscript"/>
        </w:rPr>
        <w:footnoteReference w:id="39"/>
      </w:r>
      <w:bookmarkEnd w:id="34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28"/>
        <w:gridCol w:w="1697"/>
      </w:tblGrid>
      <w:tr w:rsidR="00495B2F" w:rsidRPr="00347CB3" w14:paraId="4F05E292" w14:textId="77777777" w:rsidTr="00E81B21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7A5935">
            <w:pPr>
              <w:pStyle w:val="Tabulkatext"/>
              <w:keepNext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7A5935">
            <w:pPr>
              <w:pStyle w:val="Tabulkatext"/>
              <w:keepNext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0391F552" w:rsidR="00495B2F" w:rsidRPr="00347CB3" w:rsidRDefault="00495B2F" w:rsidP="00534BAA">
            <w:pPr>
              <w:pStyle w:val="Tabulkatext"/>
              <w:keepNext/>
              <w:spacing w:before="20" w:after="20"/>
              <w:ind w:left="-70" w:right="-73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371860">
              <w:t xml:space="preserve"> v %</w:t>
            </w:r>
            <w:r w:rsidRPr="00347CB3">
              <w:t xml:space="preserve"> 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371860">
              <w:t> </w:t>
            </w:r>
            <w:r w:rsidR="009E320D">
              <w:t>části I,</w:t>
            </w:r>
            <w:r w:rsidR="00534BAA">
              <w:t xml:space="preserve"> </w:t>
            </w:r>
            <w:r w:rsidR="00D53EB1">
              <w:t>bodu</w:t>
            </w:r>
            <w:r w:rsidR="00534BAA">
              <w:t xml:space="preserve"> </w:t>
            </w:r>
            <w:r w:rsidR="00C73AC2">
              <w:t>5.1</w:t>
            </w:r>
            <w:r w:rsidR="00D53EB1">
              <w:t xml:space="preserve"> těchto Podmínek</w:t>
            </w:r>
            <w:r w:rsidR="00B11ACA">
              <w:t xml:space="preserve"> </w:t>
            </w:r>
            <w:r w:rsidR="00371860">
              <w:t>/ v Kč</w:t>
            </w:r>
          </w:p>
        </w:tc>
      </w:tr>
      <w:tr w:rsidR="00495B2F" w:rsidRPr="00347CB3" w14:paraId="4F05E297" w14:textId="77777777" w:rsidTr="00653EA6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495B2F" w:rsidRPr="00347CB3" w:rsidRDefault="00495B2F" w:rsidP="000E2C29">
            <w:pPr>
              <w:pStyle w:val="Tabulkatext"/>
              <w:widowControl w:val="0"/>
              <w:spacing w:before="20" w:after="20"/>
              <w:ind w:left="210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0E2C2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0E2C2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495B2F" w:rsidRPr="00347CB3" w14:paraId="4F05E29E" w14:textId="77777777" w:rsidTr="00653EA6">
        <w:trPr>
          <w:trHeight w:val="92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0E2C2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5AE4C1B8" w:rsidR="00495B2F" w:rsidRPr="00B27CA9" w:rsidRDefault="00495B2F" w:rsidP="000E2C29">
            <w:pPr>
              <w:pStyle w:val="Tabulkatext"/>
              <w:widowControl w:val="0"/>
              <w:spacing w:before="20" w:after="20"/>
            </w:pPr>
            <w:r w:rsidRPr="00B27CA9">
              <w:t>Na nástroji chybí nebo je chybně:</w:t>
            </w:r>
          </w:p>
          <w:p w14:paraId="4F05E29B" w14:textId="68CE7CDB" w:rsidR="00495B2F" w:rsidRPr="0027069E" w:rsidRDefault="00495B2F" w:rsidP="002E2D78">
            <w:pPr>
              <w:pStyle w:val="Tabulkatext"/>
              <w:widowControl w:val="0"/>
              <w:numPr>
                <w:ilvl w:val="1"/>
                <w:numId w:val="11"/>
              </w:numPr>
              <w:spacing w:before="20" w:after="20"/>
              <w:ind w:left="218" w:right="-72" w:hanging="142"/>
            </w:pPr>
            <w:r>
              <w:t>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73D8816C" w:rsidR="00495B2F" w:rsidRPr="00347CB3" w:rsidRDefault="00495B2F" w:rsidP="002E2D78">
            <w:pPr>
              <w:pStyle w:val="Tabulkatext"/>
              <w:widowControl w:val="0"/>
              <w:numPr>
                <w:ilvl w:val="1"/>
                <w:numId w:val="11"/>
              </w:numPr>
              <w:spacing w:before="20" w:after="20"/>
              <w:ind w:left="218" w:hanging="142"/>
            </w:pPr>
            <w:r>
              <w:t>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40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0E2C2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495B2F" w:rsidRPr="00347CB3" w14:paraId="4F05E2A2" w14:textId="77777777" w:rsidTr="00653EA6">
        <w:trPr>
          <w:trHeight w:val="119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0E2C2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0E2C29">
            <w:pPr>
              <w:pStyle w:val="Tabulkatext"/>
              <w:widowControl w:val="0"/>
              <w:spacing w:before="20" w:after="20"/>
              <w:ind w:right="-72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 xml:space="preserve">inancováno Evropskou unií, případně </w:t>
            </w:r>
            <w:proofErr w:type="spellStart"/>
            <w:r w:rsidR="00EF4FEF">
              <w:t>NextGenerationEU</w:t>
            </w:r>
            <w:proofErr w:type="spellEnd"/>
            <w:r w:rsidR="00EF4FEF">
              <w:t>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0E2C2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0E2C29" w:rsidRPr="00347CB3" w14:paraId="67986CE7" w14:textId="77777777" w:rsidTr="000E2C29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F92D5" w14:textId="77777777" w:rsidR="000E2C29" w:rsidRPr="00347CB3" w:rsidRDefault="000E2C29" w:rsidP="000E2C2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50AC3B" w14:textId="67D379BC" w:rsidR="000E2C29" w:rsidRDefault="000E2C29" w:rsidP="000E2C29">
            <w:pPr>
              <w:pStyle w:val="Tabulkatext"/>
              <w:widowControl w:val="0"/>
              <w:spacing w:before="20" w:after="20"/>
              <w:ind w:right="-72"/>
            </w:pPr>
            <w:r w:rsidRPr="00587D3D">
              <w:t>Na nástroji chybí nebo je uvedeno chybně logo MŠMT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EC0569" w14:textId="36F21BCE" w:rsidR="000E2C29" w:rsidRPr="00347CB3" w:rsidRDefault="000E2C29" w:rsidP="000E2C29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E30C9B">
      <w:pPr>
        <w:spacing w:after="0"/>
        <w:rPr>
          <w:b/>
        </w:rPr>
      </w:pPr>
      <w:bookmarkStart w:id="35" w:name="_Toc405814474"/>
      <w:bookmarkEnd w:id="35"/>
    </w:p>
    <w:tbl>
      <w:tblPr>
        <w:tblW w:w="8646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3118"/>
        <w:gridCol w:w="1701"/>
      </w:tblGrid>
      <w:tr w:rsidR="00FE66E9" w:rsidRPr="00347CB3" w14:paraId="4F05E2AA" w14:textId="77777777" w:rsidTr="00FE66E9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7A5935">
            <w:pPr>
              <w:pStyle w:val="Tabulkatext"/>
              <w:keepNext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7A5935">
            <w:pPr>
              <w:pStyle w:val="Tabulkatext"/>
              <w:keepNext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7A5935">
            <w:pPr>
              <w:pStyle w:val="Tabulkatext"/>
              <w:keepNext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2F40B39" w:rsidR="00153178" w:rsidRPr="00347CB3" w:rsidRDefault="00153178" w:rsidP="00B11ACA">
            <w:pPr>
              <w:pStyle w:val="Tabulkatext"/>
              <w:keepNext/>
              <w:spacing w:before="20" w:after="20"/>
              <w:ind w:left="-70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371860">
              <w:t xml:space="preserve"> v %</w:t>
            </w:r>
            <w:r>
              <w:t xml:space="preserve">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371860">
              <w:t> </w:t>
            </w:r>
            <w:r w:rsidR="009E320D">
              <w:t>části I, bodu</w:t>
            </w:r>
            <w:r w:rsidR="00534BAA">
              <w:t xml:space="preserve"> </w:t>
            </w:r>
            <w:r w:rsidR="008F24BB">
              <w:t>5.1</w:t>
            </w:r>
            <w:r w:rsidR="000E7E1F">
              <w:t xml:space="preserve"> těchto Podmínek</w:t>
            </w:r>
            <w:r w:rsidR="00371860">
              <w:t xml:space="preserve"> / v Kč</w:t>
            </w:r>
          </w:p>
        </w:tc>
      </w:tr>
      <w:tr w:rsidR="00FE66E9" w:rsidRPr="00347CB3" w14:paraId="4F05E2B1" w14:textId="77777777" w:rsidTr="00FE66E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0E2C29" w:rsidRPr="00347CB3" w:rsidRDefault="000E2C29" w:rsidP="00E81B21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0E2C29" w:rsidRPr="00347CB3" w:rsidRDefault="000E2C29" w:rsidP="00E81B21">
            <w:pPr>
              <w:pStyle w:val="Tabulkatext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0E2C29" w:rsidRPr="00347CB3" w:rsidRDefault="000E2C29" w:rsidP="00E81B21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0E2C29" w:rsidRPr="00347CB3" w:rsidRDefault="000E2C29" w:rsidP="000E2C29">
            <w:pPr>
              <w:pStyle w:val="Tabulkatext"/>
              <w:spacing w:before="20" w:after="20"/>
              <w:ind w:left="72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0E2C29" w:rsidRPr="00347CB3" w:rsidRDefault="000E2C29" w:rsidP="00E81B21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FE66E9" w:rsidRPr="00347CB3" w14:paraId="4F05E2BA" w14:textId="77777777" w:rsidTr="00FE66E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0E2C29" w:rsidRPr="00347CB3" w:rsidRDefault="000E2C29" w:rsidP="00E81B21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C82BF3" w14:textId="77777777" w:rsidR="000E2C29" w:rsidRDefault="000E2C29" w:rsidP="00E81B21">
            <w:pPr>
              <w:pStyle w:val="Tabulkatext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6A0FAF62" w:rsidR="000E2C29" w:rsidRPr="00347CB3" w:rsidRDefault="000E2C29" w:rsidP="00E81B21">
            <w:pPr>
              <w:pStyle w:val="Tabulkatext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5D816DE6" w:rsidR="000E2C29" w:rsidRPr="00347CB3" w:rsidRDefault="000E2C29" w:rsidP="000E2C29">
            <w:pPr>
              <w:pStyle w:val="Tabulkatext"/>
              <w:spacing w:before="20" w:after="20"/>
              <w:ind w:left="72"/>
            </w:pPr>
            <w:r w:rsidRPr="00347CB3">
              <w:t>je uveden</w:t>
            </w:r>
            <w:r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0E2C29" w:rsidRPr="00347CB3" w:rsidRDefault="000E2C29" w:rsidP="00E81B21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FE66E9" w:rsidRPr="00347CB3" w14:paraId="193195F6" w14:textId="77777777" w:rsidTr="00FE66E9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447FFF" w14:textId="77777777" w:rsidR="000E2C29" w:rsidRPr="00347CB3" w:rsidRDefault="000E2C29" w:rsidP="000E2C29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EF0925" w14:textId="2036E2D3" w:rsidR="000E2C29" w:rsidRPr="00347CB3" w:rsidRDefault="000E2C29" w:rsidP="000E2C29">
            <w:pPr>
              <w:pStyle w:val="Tabulkatext"/>
              <w:spacing w:before="20" w:after="20"/>
              <w:ind w:left="142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6D3E8A0F" w14:textId="74A881A1" w:rsidR="000E2C29" w:rsidRPr="00347CB3" w:rsidRDefault="000E2C29" w:rsidP="000E2C29">
            <w:pPr>
              <w:pStyle w:val="Tabulkatext"/>
              <w:spacing w:before="20" w:after="20"/>
              <w:ind w:left="72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13435571" w14:textId="7F81FA8A" w:rsidR="000E2C29" w:rsidRDefault="000E2C29" w:rsidP="000E2C29">
            <w:pPr>
              <w:pStyle w:val="Tabulkatext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698C543C" w14:textId="725568DD" w:rsidR="00E446E0" w:rsidRPr="005B75A6" w:rsidRDefault="00E446E0" w:rsidP="00E446E0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</w:pPr>
      <w:r w:rsidRPr="00C66591">
        <w:t xml:space="preserve">V případě, že </w:t>
      </w:r>
      <w:r w:rsidRPr="00316557">
        <w:t>dojde k poru</w:t>
      </w:r>
      <w:r w:rsidR="00187838">
        <w:t>š</w:t>
      </w:r>
      <w:r w:rsidRPr="00316557">
        <w:t>ení povinnosti stanovené v části II, bodě 1.6 těchto Podmínek, je odvo</w:t>
      </w:r>
      <w:r w:rsidRPr="00C66591">
        <w:t>d za porušení rozpočtové kázně v</w:t>
      </w:r>
      <w:r>
        <w:t xml:space="preserve"> </w:t>
      </w:r>
      <w:r w:rsidRPr="00C66591">
        <w:t>souladu s</w:t>
      </w:r>
      <w:r>
        <w:t xml:space="preserve"> </w:t>
      </w:r>
      <w:r w:rsidRPr="00C66591">
        <w:t>ustanovením § 44a odst. 4 písm. a) a v</w:t>
      </w:r>
      <w:r w:rsidR="002C0F9D">
        <w:t xml:space="preserve"> </w:t>
      </w:r>
      <w:r w:rsidRPr="00C66591">
        <w:t>souladu s ustanovením</w:t>
      </w:r>
      <w:r w:rsidRPr="00316557">
        <w:t xml:space="preserve"> §</w:t>
      </w:r>
      <w:r w:rsidRPr="005B75A6">
        <w:t xml:space="preserve"> 14 odst. 5 rozpočtových pravidel stanoven takto:</w:t>
      </w:r>
      <w: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701"/>
      </w:tblGrid>
      <w:tr w:rsidR="00E446E0" w:rsidRPr="005B75A6" w14:paraId="5464E148" w14:textId="77777777" w:rsidTr="00534BAA">
        <w:trPr>
          <w:tblHeader/>
          <w:jc w:val="right"/>
        </w:trPr>
        <w:tc>
          <w:tcPr>
            <w:tcW w:w="694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690C" w14:textId="2DE186A9" w:rsidR="00E446E0" w:rsidRPr="005B75A6" w:rsidRDefault="00E01791" w:rsidP="0095500E">
            <w:pPr>
              <w:pStyle w:val="Default"/>
              <w:widowControl w:val="0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</w:t>
            </w:r>
            <w:r w:rsidR="00E446E0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ochybení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32D6BC" w14:textId="77777777" w:rsidR="00E446E0" w:rsidRPr="00DE52F1" w:rsidRDefault="00E446E0" w:rsidP="00534BAA">
            <w:pPr>
              <w:pStyle w:val="Normlnpsmo"/>
              <w:spacing w:before="0" w:after="0"/>
              <w:jc w:val="center"/>
              <w:rPr>
                <w:rFonts w:eastAsia="Times New Roman"/>
              </w:rPr>
            </w:pPr>
            <w:r w:rsidRPr="00DE52F1">
              <w:t>Výše odvodu v % z částky podpory dle části I, bodu 5.1 těchto Podmínek / v Kč</w:t>
            </w:r>
          </w:p>
        </w:tc>
      </w:tr>
      <w:tr w:rsidR="00E446E0" w:rsidRPr="005B75A6" w14:paraId="052F472A" w14:textId="77777777" w:rsidTr="00534BAA">
        <w:trPr>
          <w:jc w:val="right"/>
        </w:trPr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7214" w14:textId="7F4025BE" w:rsidR="00E446E0" w:rsidRPr="005B75A6" w:rsidRDefault="00E446E0" w:rsidP="00C57FA0">
            <w:pPr>
              <w:pStyle w:val="Default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bookmarkStart w:id="36" w:name="_Hlk136931338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Neúčast na společném setkání realizátorů projektů podpořených ve výzvě č. 02_24_038 OP JAK, které bylo zorganizováno </w:t>
            </w:r>
            <w:r w:rsidR="001864DA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Řídicím orgánem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maximálně </w:t>
            </w:r>
            <w:r w:rsidR="001864DA">
              <w:rPr>
                <w:rFonts w:ascii="Calibri" w:hAnsi="Calibri" w:cstheme="minorBidi"/>
                <w:color w:val="auto"/>
                <w:sz w:val="22"/>
                <w:szCs w:val="22"/>
              </w:rPr>
              <w:t>dvakrát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za jeden kalendářní rok za účelem podpory síťování a</w:t>
            </w:r>
            <w:r w:rsidR="003B087C">
              <w:rPr>
                <w:rFonts w:ascii="Calibri" w:hAnsi="Calibri" w:cstheme="minorBidi"/>
                <w:color w:val="auto"/>
                <w:sz w:val="22"/>
                <w:szCs w:val="22"/>
              </w:rPr>
              <w:t> 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výměny zkušeností v oblasti občanského vzdělávání; neúčast realizátora projektu </w:t>
            </w:r>
            <w:r w:rsidR="00E01791">
              <w:rPr>
                <w:rFonts w:ascii="Calibri" w:hAnsi="Calibri" w:cstheme="minorBidi"/>
                <w:color w:val="auto"/>
                <w:sz w:val="22"/>
                <w:szCs w:val="22"/>
              </w:rPr>
              <w:t>nebyla odůvodněna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 vážný</w:t>
            </w:r>
            <w:r w:rsidR="00E01791">
              <w:rPr>
                <w:rFonts w:ascii="Calibri" w:hAnsi="Calibri" w:cstheme="minorBidi"/>
                <w:color w:val="auto"/>
                <w:sz w:val="22"/>
                <w:szCs w:val="22"/>
              </w:rPr>
              <w:t>m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důvod</w:t>
            </w:r>
            <w:r w:rsidR="00E01791">
              <w:rPr>
                <w:rFonts w:ascii="Calibri" w:hAnsi="Calibri" w:cstheme="minorBidi"/>
                <w:color w:val="auto"/>
                <w:sz w:val="22"/>
                <w:szCs w:val="22"/>
              </w:rPr>
              <w:t>em</w:t>
            </w:r>
            <w:r w:rsidRPr="0063262F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41"/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13DC4AD3" w14:textId="77777777" w:rsidR="00E446E0" w:rsidRPr="005B75A6" w:rsidRDefault="00E446E0" w:rsidP="00E446E0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 </w:t>
            </w: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000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021190" w:rsidRPr="005B75A6" w14:paraId="63C48156" w14:textId="77777777" w:rsidTr="00534BAA">
        <w:trPr>
          <w:jc w:val="right"/>
        </w:trPr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875F" w14:textId="51A4C957" w:rsidR="00021190" w:rsidRDefault="00021190" w:rsidP="00E446E0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Nezpracování nebo nekvalitní zpracování </w:t>
            </w:r>
            <w:r w:rsidR="00E324E4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jednotlivého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příkladu dobré praxe</w:t>
            </w:r>
            <w:r w:rsidR="00E91260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z uskutečněných akcí na základě výstupů projektu v souhrnném produktu projektu, </w:t>
            </w:r>
            <w:r w:rsidR="000A0877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v důsledku čehož nebyl příklad dobré praxe Řídicím orgánem schválen pro nedodržení podmínek stanovených v kap. 5.7.1 </w:t>
            </w:r>
            <w:proofErr w:type="spellStart"/>
            <w:r w:rsidR="000A0877">
              <w:rPr>
                <w:rFonts w:ascii="Calibri" w:hAnsi="Calibri" w:cstheme="minorBidi"/>
                <w:color w:val="auto"/>
                <w:sz w:val="22"/>
                <w:szCs w:val="22"/>
              </w:rPr>
              <w:t>SPpŽP</w:t>
            </w:r>
            <w:proofErr w:type="spellEnd"/>
            <w:r w:rsidR="000A0877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5B3A39B3" w14:textId="52CBE1D8" w:rsidR="00021190" w:rsidRDefault="00E324E4" w:rsidP="00E446E0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3</w:t>
            </w:r>
            <w:r w:rsidR="000A0877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0 000 Kč</w:t>
            </w:r>
          </w:p>
        </w:tc>
      </w:tr>
      <w:bookmarkEnd w:id="36"/>
      <w:tr w:rsidR="00E446E0" w:rsidRPr="005B75A6" w14:paraId="19BD9BC1" w14:textId="77777777" w:rsidTr="00534BAA">
        <w:trPr>
          <w:jc w:val="right"/>
        </w:trPr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C6D1" w14:textId="02A1EF9D" w:rsidR="00E446E0" w:rsidRPr="005B75A6" w:rsidRDefault="00E446E0" w:rsidP="00E446E0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Nerealizace každého ze tří témat stanovených v kap. 5.7.2 </w:t>
            </w:r>
            <w:proofErr w:type="spellStart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SPpŽP</w:t>
            </w:r>
            <w:proofErr w:type="spellEnd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pro</w:t>
            </w:r>
            <w:r w:rsidR="003B087C">
              <w:rPr>
                <w:rFonts w:ascii="Calibri" w:hAnsi="Calibri" w:cstheme="minorBidi"/>
                <w:color w:val="auto"/>
                <w:sz w:val="22"/>
                <w:szCs w:val="22"/>
              </w:rPr>
              <w:t> 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každou ze zvolených </w:t>
            </w:r>
            <w:proofErr w:type="spellStart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podaktivit</w:t>
            </w:r>
            <w:proofErr w:type="spellEnd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34DCE803" w14:textId="56292911" w:rsidR="00E446E0" w:rsidRPr="005B75A6" w:rsidRDefault="00647ADA" w:rsidP="00E446E0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0,3 %</w:t>
            </w:r>
          </w:p>
        </w:tc>
      </w:tr>
      <w:tr w:rsidR="00E446E0" w:rsidRPr="005B75A6" w14:paraId="45F69322" w14:textId="77777777" w:rsidTr="00534BAA">
        <w:trPr>
          <w:jc w:val="right"/>
        </w:trPr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EB5F" w14:textId="314C8FE3" w:rsidR="00E446E0" w:rsidRPr="005B75A6" w:rsidRDefault="00E446E0" w:rsidP="003B087C">
            <w:pPr>
              <w:pStyle w:val="Default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lastRenderedPageBreak/>
              <w:t>Ani jedno téma projektu z témat uvedených v Příloze č. 1 těchto Podmínek nebylo prokazatelně zrealizováno realizátorem projektu</w:t>
            </w:r>
            <w:r w:rsidR="00647ADA">
              <w:rPr>
                <w:rFonts w:ascii="Calibri" w:hAnsi="Calibri" w:cstheme="minorBidi"/>
                <w:color w:val="auto"/>
                <w:sz w:val="22"/>
                <w:szCs w:val="22"/>
              </w:rPr>
              <w:t>,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nebo realizátorem projektu ve spolupráci s partnerem.</w:t>
            </w:r>
          </w:p>
        </w:tc>
        <w:tc>
          <w:tcPr>
            <w:tcW w:w="1701" w:type="dxa"/>
            <w:vAlign w:val="center"/>
          </w:tcPr>
          <w:p w14:paraId="7CAE4E16" w14:textId="77777777" w:rsidR="00E446E0" w:rsidRPr="005B75A6" w:rsidRDefault="00E446E0" w:rsidP="00E446E0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0,5 %</w:t>
            </w:r>
          </w:p>
        </w:tc>
      </w:tr>
      <w:tr w:rsidR="00E446E0" w:rsidRPr="005B75A6" w14:paraId="2F8D519A" w14:textId="77777777" w:rsidTr="00534BAA">
        <w:trPr>
          <w:jc w:val="right"/>
        </w:trPr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63FC" w14:textId="77777777" w:rsidR="00E446E0" w:rsidRPr="005B75A6" w:rsidRDefault="00E446E0" w:rsidP="00E446E0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Téma projektu uvedené v Příloze č. 1 těchto Podmínek nebylo zrealizováno některou z forem interakce s veřejností.</w:t>
            </w:r>
            <w:r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42"/>
            </w:r>
          </w:p>
        </w:tc>
        <w:tc>
          <w:tcPr>
            <w:tcW w:w="1701" w:type="dxa"/>
            <w:vAlign w:val="center"/>
          </w:tcPr>
          <w:p w14:paraId="42436BDA" w14:textId="77777777" w:rsidR="00E446E0" w:rsidRPr="005B75A6" w:rsidRDefault="00E446E0" w:rsidP="00E446E0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10 000 Kč</w:t>
            </w:r>
          </w:p>
        </w:tc>
      </w:tr>
      <w:tr w:rsidR="00E446E0" w:rsidRPr="005B75A6" w14:paraId="6E2D25E5" w14:textId="77777777" w:rsidTr="00534BAA">
        <w:trPr>
          <w:jc w:val="right"/>
        </w:trPr>
        <w:tc>
          <w:tcPr>
            <w:tcW w:w="69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5EC1" w14:textId="14212D9D" w:rsidR="00E446E0" w:rsidRPr="005B75A6" w:rsidRDefault="00E446E0" w:rsidP="00E446E0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Ani jedno z témat projektu uvedených v Příloze č. 1 těchto Podmínek nebylo prokazatelně zrealizováno pro odlišnou věkovou kategorii cílové skupiny dle kap. 5.6 </w:t>
            </w:r>
            <w:proofErr w:type="spellStart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SPpŽP</w:t>
            </w:r>
            <w:proofErr w:type="spellEnd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než pro věkovou kategorii cílové skupiny v projektu převažující.</w:t>
            </w:r>
            <w:r w:rsidR="00CD5FD2">
              <w:rPr>
                <w:rStyle w:val="Znakapoznpodarou"/>
                <w:rFonts w:ascii="Calibri" w:hAnsi="Calibri" w:cstheme="minorBidi"/>
                <w:color w:val="auto"/>
                <w:sz w:val="22"/>
                <w:szCs w:val="22"/>
              </w:rPr>
              <w:footnoteReference w:id="43"/>
            </w:r>
          </w:p>
        </w:tc>
        <w:tc>
          <w:tcPr>
            <w:tcW w:w="1701" w:type="dxa"/>
            <w:vAlign w:val="center"/>
          </w:tcPr>
          <w:p w14:paraId="66BFFBD6" w14:textId="77777777" w:rsidR="00E446E0" w:rsidRPr="005B75A6" w:rsidRDefault="00E446E0" w:rsidP="00E446E0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0,5 %</w:t>
            </w:r>
          </w:p>
        </w:tc>
      </w:tr>
    </w:tbl>
    <w:p w14:paraId="6B6E5D95" w14:textId="79C6DD9B" w:rsidR="00BA7DE2" w:rsidRPr="00C4690B" w:rsidRDefault="002E2D78" w:rsidP="00C4690B">
      <w:pPr>
        <w:pStyle w:val="Odstavecseseznamem"/>
        <w:numPr>
          <w:ilvl w:val="0"/>
          <w:numId w:val="4"/>
        </w:numPr>
        <w:spacing w:before="120" w:after="120"/>
        <w:ind w:left="426" w:hanging="426"/>
        <w:contextualSpacing w:val="0"/>
      </w:pPr>
      <w:r>
        <w:t>V případě, že dojde k porušení povinností stanovených v části II, bodě 2.</w:t>
      </w:r>
      <w:r w:rsidR="00796C11">
        <w:t>2</w:t>
      </w:r>
      <w:r>
        <w:t xml:space="preserve"> těchto Podmínek, je odvod za porušení rozpočtové kázně v souladu s ustanovením </w:t>
      </w:r>
      <w:r w:rsidRPr="00C5535E">
        <w:t>§ 44a odst. 4 písm. a) a v souladu s ustanovením § 14 odst. 5 rozpočtových pravidel stanoven ve výši 0,</w:t>
      </w:r>
      <w:r>
        <w:t>5</w:t>
      </w:r>
      <w:r w:rsidRPr="00C5535E">
        <w:t xml:space="preserve"> %</w:t>
      </w:r>
      <w:r>
        <w:t xml:space="preserve"> </w:t>
      </w:r>
      <w:r w:rsidRPr="00C5535E">
        <w:t>z</w:t>
      </w:r>
      <w:r>
        <w:t> </w:t>
      </w:r>
      <w:r w:rsidRPr="00C5535E">
        <w:t>částky</w:t>
      </w:r>
      <w:r>
        <w:t xml:space="preserve"> dle části I, bodu 5.1 těchto Podmínek</w:t>
      </w:r>
      <w:r w:rsidR="00BA7DE2">
        <w:t>.</w:t>
      </w:r>
    </w:p>
    <w:p w14:paraId="4F05E2C3" w14:textId="2B1AD190" w:rsidR="00495B2F" w:rsidRPr="004F06EC" w:rsidRDefault="00495B2F" w:rsidP="00C91FEC">
      <w:pPr>
        <w:keepNext/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44"/>
      </w:r>
    </w:p>
    <w:p w14:paraId="0A4B200C" w14:textId="77777777" w:rsidR="00986B3B" w:rsidRPr="00986B3B" w:rsidRDefault="00986B3B" w:rsidP="00986B3B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986B3B">
        <w:rPr>
          <w:rFonts w:eastAsia="Times New Roman" w:cs="Arial"/>
          <w:iCs/>
          <w:snapToGrid w:val="0"/>
          <w:lang w:eastAsia="cs-CZ"/>
        </w:rPr>
        <w:t xml:space="preserve">Příloha č. 1 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– </w:t>
      </w:r>
      <w:r w:rsidRPr="00986B3B">
        <w:rPr>
          <w:rFonts w:eastAsia="Times New Roman" w:cs="Arial"/>
          <w:iCs/>
          <w:snapToGrid w:val="0"/>
          <w:lang w:eastAsia="cs-CZ"/>
        </w:rPr>
        <w:tab/>
        <w:t>Základní parametry projektu</w:t>
      </w:r>
    </w:p>
    <w:p w14:paraId="7F191352" w14:textId="77777777" w:rsidR="00986B3B" w:rsidRPr="00986B3B" w:rsidRDefault="00986B3B" w:rsidP="00986B3B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986B3B">
        <w:rPr>
          <w:rFonts w:eastAsia="Times New Roman" w:cs="Arial"/>
          <w:iCs/>
          <w:snapToGrid w:val="0"/>
          <w:lang w:eastAsia="cs-CZ"/>
        </w:rPr>
        <w:t>Příloha č. 2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– 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obecná část, verze </w:t>
      </w:r>
      <w:r>
        <w:t>3</w:t>
      </w:r>
      <w:r w:rsidRPr="00986B3B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986B3B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00071C04" w14:textId="77777777" w:rsidR="00986B3B" w:rsidRPr="00986B3B" w:rsidRDefault="00986B3B" w:rsidP="00986B3B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986B3B">
        <w:rPr>
          <w:rFonts w:eastAsia="Times New Roman" w:cs="Arial"/>
          <w:iCs/>
          <w:snapToGrid w:val="0"/>
          <w:lang w:eastAsia="cs-CZ"/>
        </w:rPr>
        <w:t>Příloha č. 3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– 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specifická část, výzva </w:t>
      </w:r>
      <w:r>
        <w:t>Podpora občanského vzdělávání a výchovy k demokracii</w:t>
      </w:r>
      <w:r w:rsidRPr="00986B3B">
        <w:rPr>
          <w:rFonts w:eastAsia="Times New Roman" w:cs="Arial"/>
          <w:iCs/>
          <w:snapToGrid w:val="0"/>
          <w:lang w:eastAsia="cs-CZ"/>
        </w:rPr>
        <w:t>, verze </w:t>
      </w:r>
      <w:r>
        <w:t>1</w:t>
      </w:r>
      <w:r w:rsidRPr="00986B3B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Pr="00D244A1">
        <w:t>1</w:t>
      </w:r>
      <w:r>
        <w:t>6</w:t>
      </w:r>
      <w:r w:rsidRPr="00D244A1">
        <w:t>. 1</w:t>
      </w:r>
      <w:r>
        <w:t>2</w:t>
      </w:r>
      <w:r w:rsidRPr="00D244A1">
        <w:t>. 202</w:t>
      </w:r>
      <w:r>
        <w:t>4</w:t>
      </w:r>
    </w:p>
    <w:p w14:paraId="2BCA763C" w14:textId="77777777" w:rsidR="00986B3B" w:rsidRPr="00986B3B" w:rsidRDefault="00986B3B" w:rsidP="00986B3B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986B3B">
        <w:rPr>
          <w:rFonts w:eastAsia="Times New Roman" w:cs="Arial"/>
          <w:iCs/>
          <w:snapToGrid w:val="0"/>
          <w:lang w:eastAsia="cs-CZ"/>
        </w:rPr>
        <w:t>Příloha č. 4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– </w:t>
      </w:r>
      <w:r w:rsidRPr="00986B3B">
        <w:rPr>
          <w:rFonts w:eastAsia="Times New Roman" w:cs="Arial"/>
          <w:iCs/>
          <w:snapToGrid w:val="0"/>
          <w:lang w:eastAsia="cs-CZ"/>
        </w:rPr>
        <w:tab/>
        <w:t>Metodický dopis č. 1 k Pravidlům pro žadatele a příjemce – obecná část, verze 3, účinný od 19. 7. 2024</w:t>
      </w:r>
    </w:p>
    <w:p w14:paraId="112698CB" w14:textId="77777777" w:rsidR="00986B3B" w:rsidRPr="00986B3B" w:rsidRDefault="00986B3B" w:rsidP="00986B3B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986B3B">
        <w:rPr>
          <w:rFonts w:eastAsia="Times New Roman" w:cs="Arial"/>
          <w:iCs/>
          <w:snapToGrid w:val="0"/>
          <w:lang w:eastAsia="cs-CZ"/>
        </w:rPr>
        <w:t>Příloha č. 5</w:t>
      </w:r>
      <w:r w:rsidRPr="00986B3B">
        <w:rPr>
          <w:rFonts w:eastAsia="Times New Roman" w:cs="Arial"/>
          <w:iCs/>
          <w:snapToGrid w:val="0"/>
          <w:lang w:eastAsia="cs-CZ"/>
        </w:rPr>
        <w:tab/>
        <w:t xml:space="preserve">– </w:t>
      </w:r>
      <w:r w:rsidRPr="00986B3B"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10C05F51" w14:textId="77777777" w:rsidR="00986B3B" w:rsidRPr="00986B3B" w:rsidRDefault="00986B3B" w:rsidP="00986B3B">
      <w:pPr>
        <w:tabs>
          <w:tab w:val="left" w:pos="1560"/>
        </w:tabs>
        <w:spacing w:before="120" w:after="0"/>
        <w:ind w:left="1843" w:hanging="1417"/>
        <w:rPr>
          <w:b/>
        </w:rPr>
      </w:pPr>
      <w:r w:rsidRPr="00986B3B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6 </w:t>
      </w:r>
      <w:r w:rsidRPr="00986B3B">
        <w:rPr>
          <w:rFonts w:eastAsia="Times New Roman" w:cs="Arial"/>
          <w:iCs/>
          <w:snapToGrid w:val="0"/>
          <w:highlight w:val="lightGray"/>
          <w:lang w:eastAsia="cs-CZ"/>
        </w:rPr>
        <w:tab/>
        <w:t xml:space="preserve">– </w:t>
      </w:r>
      <w:r w:rsidRPr="00986B3B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4F05E2D3" w14:textId="19E3E250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B407691" w14:textId="4591CDA8" w:rsidR="00870705" w:rsidRDefault="00E47A14" w:rsidP="00C72379">
      <w:pPr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1E007B4" w14:textId="77777777" w:rsidR="00EB68F3" w:rsidRDefault="00EB68F3" w:rsidP="00C72379">
      <w:pPr>
        <w:rPr>
          <w:rFonts w:cs="Arial"/>
        </w:rPr>
      </w:pPr>
    </w:p>
    <w:p w14:paraId="4F05E2D4" w14:textId="67A68B72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lastRenderedPageBreak/>
        <w:t>.........................................................................</w:t>
      </w:r>
    </w:p>
    <w:p w14:paraId="7531ED62" w14:textId="77777777" w:rsidR="00EB68F3" w:rsidRPr="009B1637" w:rsidRDefault="00EB68F3" w:rsidP="00EB68F3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Stanislav Tvaroh</w:t>
      </w:r>
    </w:p>
    <w:p w14:paraId="4F05E2D7" w14:textId="76F296B4" w:rsidR="00D4708C" w:rsidRDefault="00EB68F3" w:rsidP="00BF448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ředitel</w:t>
      </w:r>
      <w:r>
        <w:rPr>
          <w:rFonts w:cs="Arial"/>
        </w:rPr>
        <w:t xml:space="preserve"> odboru administrace</w:t>
      </w:r>
      <w:r w:rsidRPr="009B1637">
        <w:rPr>
          <w:rFonts w:cs="Arial"/>
        </w:rPr>
        <w:t xml:space="preserve"> </w:t>
      </w:r>
      <w:r>
        <w:rPr>
          <w:rFonts w:cs="Arial"/>
        </w:rPr>
        <w:t>projektů regionálního školství</w:t>
      </w:r>
      <w:r w:rsidRPr="00AA6692">
        <w:rPr>
          <w:rStyle w:val="Znakapoznpodarou"/>
          <w:rFonts w:cs="Arial"/>
          <w:highlight w:val="lightGray"/>
        </w:rPr>
        <w:t xml:space="preserve"> </w:t>
      </w:r>
    </w:p>
    <w:p w14:paraId="1B2D17CD" w14:textId="77777777" w:rsidR="00131F0C" w:rsidRDefault="00131F0C" w:rsidP="00E30C9B">
      <w:pPr>
        <w:jc w:val="left"/>
        <w:rPr>
          <w:rFonts w:cstheme="minorHAnsi"/>
        </w:rPr>
      </w:pPr>
    </w:p>
    <w:p w14:paraId="5AEBBB15" w14:textId="3F5AD869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60492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25F5" w14:textId="77777777" w:rsidR="00EC4D6B" w:rsidRDefault="00EC4D6B" w:rsidP="003365BA">
      <w:pPr>
        <w:spacing w:after="0"/>
      </w:pPr>
      <w:r>
        <w:separator/>
      </w:r>
    </w:p>
  </w:endnote>
  <w:endnote w:type="continuationSeparator" w:id="0">
    <w:p w14:paraId="1256B36D" w14:textId="77777777" w:rsidR="00EC4D6B" w:rsidRDefault="00EC4D6B" w:rsidP="003365BA">
      <w:pPr>
        <w:spacing w:after="0"/>
      </w:pPr>
      <w:r>
        <w:continuationSeparator/>
      </w:r>
    </w:p>
  </w:endnote>
  <w:endnote w:type="continuationNotice" w:id="1">
    <w:p w14:paraId="37EF48CD" w14:textId="77777777" w:rsidR="00EC4D6B" w:rsidRDefault="00EC4D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1D5F" w14:textId="77777777" w:rsidR="00EC4D6B" w:rsidRDefault="00EC4D6B" w:rsidP="003365BA">
      <w:pPr>
        <w:spacing w:after="0"/>
      </w:pPr>
      <w:r>
        <w:separator/>
      </w:r>
    </w:p>
  </w:footnote>
  <w:footnote w:type="continuationSeparator" w:id="0">
    <w:p w14:paraId="026038BE" w14:textId="77777777" w:rsidR="00EC4D6B" w:rsidRDefault="00EC4D6B" w:rsidP="003365BA">
      <w:pPr>
        <w:spacing w:after="0"/>
      </w:pPr>
      <w:r>
        <w:continuationSeparator/>
      </w:r>
    </w:p>
  </w:footnote>
  <w:footnote w:type="continuationNotice" w:id="1">
    <w:p w14:paraId="4524CCCD" w14:textId="77777777" w:rsidR="00EC4D6B" w:rsidRDefault="00EC4D6B">
      <w:pPr>
        <w:spacing w:after="0"/>
      </w:pPr>
    </w:p>
  </w:footnote>
  <w:footnote w:id="2">
    <w:p w14:paraId="1C04FA2D" w14:textId="060EDAC3" w:rsidR="00080596" w:rsidRPr="00AE6924" w:rsidRDefault="00080596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90052">
        <w:rPr>
          <w:rStyle w:val="Znakapoznpodarou"/>
          <w:highlight w:val="lightGray"/>
        </w:rPr>
        <w:footnoteRef/>
      </w:r>
      <w:r w:rsidRPr="00690052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="0034048A" w:rsidRPr="00690052">
        <w:rPr>
          <w:highlight w:val="lightGray"/>
        </w:rPr>
        <w:t>N</w:t>
      </w:r>
      <w:r w:rsidR="00F50C9F" w:rsidRPr="00F50C9F">
        <w:rPr>
          <w:highlight w:val="lightGray"/>
        </w:rPr>
        <w:t xml:space="preserve">ázev </w:t>
      </w:r>
      <w:r w:rsidR="00F50C9F">
        <w:rPr>
          <w:highlight w:val="lightGray"/>
        </w:rPr>
        <w:t>OSS se nemusí shodovat s názvem realizátora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>v případě, že realizátorem bude</w:t>
      </w:r>
      <w:r w:rsidR="00F50C9F">
        <w:rPr>
          <w:highlight w:val="lightGray"/>
        </w:rPr>
        <w:t xml:space="preserve"> </w:t>
      </w:r>
      <w:r w:rsidR="005A3297">
        <w:rPr>
          <w:highlight w:val="lightGray"/>
        </w:rPr>
        <w:t xml:space="preserve">Vyšší policejní škola Ministerstva vnitra, bude v názvu rozpočtové kapitoly uvedeno </w:t>
      </w:r>
      <w:r w:rsidR="00F50C9F" w:rsidRPr="00AE6924">
        <w:rPr>
          <w:highlight w:val="lightGray"/>
        </w:rPr>
        <w:t>Ministerstvo vnitra.</w:t>
      </w:r>
    </w:p>
  </w:footnote>
  <w:footnote w:id="3">
    <w:p w14:paraId="454DA4BD" w14:textId="76932B5D" w:rsidR="00A202EA" w:rsidRDefault="00A202EA" w:rsidP="00E81B21">
      <w:pPr>
        <w:pStyle w:val="Textpoznpodarou"/>
        <w:tabs>
          <w:tab w:val="left" w:pos="142"/>
        </w:tabs>
        <w:spacing w:after="0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AE6924">
        <w:rPr>
          <w:highlight w:val="lightGray"/>
        </w:rPr>
        <w:t>Uv</w:t>
      </w:r>
      <w:r w:rsidR="00A47469" w:rsidRPr="00AE6924">
        <w:rPr>
          <w:highlight w:val="lightGray"/>
        </w:rPr>
        <w:t>e</w:t>
      </w:r>
      <w:r w:rsidRPr="00AE6924">
        <w:rPr>
          <w:highlight w:val="lightGray"/>
        </w:rPr>
        <w:t>ďte číslo kapitoly státního rozpočtu.</w:t>
      </w:r>
    </w:p>
  </w:footnote>
  <w:footnote w:id="4">
    <w:p w14:paraId="4F05E2E9" w14:textId="02EB1507" w:rsidR="00B348B1" w:rsidRDefault="00B348B1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5">
    <w:p w14:paraId="5DF1DC4E" w14:textId="4EA6BAF6" w:rsidR="00ED07F8" w:rsidRDefault="00ED07F8" w:rsidP="00E81B21">
      <w:pPr>
        <w:pStyle w:val="Textpoznpodarou"/>
        <w:tabs>
          <w:tab w:val="left" w:pos="142"/>
        </w:tabs>
      </w:pPr>
      <w:r w:rsidRPr="00ED07F8">
        <w:rPr>
          <w:rStyle w:val="Znakapoznpodarou"/>
          <w:highlight w:val="lightGray"/>
        </w:rPr>
        <w:footnoteRef/>
      </w:r>
      <w:r w:rsidRPr="00ED07F8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ED07F8">
        <w:rPr>
          <w:highlight w:val="lightGray"/>
        </w:rPr>
        <w:t>Doplňte číslo kapitoly z úvodu těchto Podmínek.</w:t>
      </w:r>
    </w:p>
  </w:footnote>
  <w:footnote w:id="6">
    <w:p w14:paraId="15CBA33B" w14:textId="385696C9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01955DB7" w14:textId="5987FF30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 xml:space="preserve">Doplňte </w:t>
      </w:r>
      <w:r>
        <w:rPr>
          <w:highlight w:val="lightGray"/>
        </w:rPr>
        <w:t>číslo</w:t>
      </w:r>
      <w:r w:rsidRPr="00992934">
        <w:rPr>
          <w:highlight w:val="lightGray"/>
        </w:rPr>
        <w:t xml:space="preserve"> kapitoly</w:t>
      </w:r>
      <w:r>
        <w:rPr>
          <w:highlight w:val="lightGray"/>
        </w:rPr>
        <w:t xml:space="preserve"> z úvodu těchto Podmínek</w:t>
      </w:r>
      <w:r w:rsidRPr="00992934">
        <w:rPr>
          <w:highlight w:val="lightGray"/>
        </w:rPr>
        <w:t>.</w:t>
      </w:r>
    </w:p>
  </w:footnote>
  <w:footnote w:id="8">
    <w:p w14:paraId="2EB250D2" w14:textId="4370CD7D" w:rsidR="00F80146" w:rsidRPr="00C95DCF" w:rsidRDefault="00F80146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1230D731" w14:textId="57594FBA" w:rsidR="00E02B40" w:rsidRPr="00AF0BF1" w:rsidRDefault="00E02B40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0">
    <w:p w14:paraId="11D10AB0" w14:textId="4440590B" w:rsidR="00ED07F8" w:rsidRDefault="00ED07F8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3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3"/>
    </w:p>
  </w:footnote>
  <w:footnote w:id="11">
    <w:p w14:paraId="69279D6A" w14:textId="77777777" w:rsidR="001D416B" w:rsidRDefault="001D416B" w:rsidP="001D416B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Viz popis pozice Odborný garant projektu v Aktivitě 1.</w:t>
      </w:r>
    </w:p>
  </w:footnote>
  <w:footnote w:id="12">
    <w:p w14:paraId="2B4FABE4" w14:textId="2CBC7DBC" w:rsidR="00316557" w:rsidRDefault="00316557" w:rsidP="00316557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Za vážn</w:t>
      </w:r>
      <w:r w:rsidR="00CD5FD2">
        <w:t>ý</w:t>
      </w:r>
      <w:r>
        <w:t xml:space="preserve"> důvod se považuje vznik důležitých osobních překážek ve smyslu § 191 zákoníku práce.</w:t>
      </w:r>
    </w:p>
  </w:footnote>
  <w:footnote w:id="13">
    <w:p w14:paraId="72633A2E" w14:textId="7CC546A9" w:rsidR="00635997" w:rsidRDefault="00635997" w:rsidP="00635997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Viz podmínky realizace Aktivity 2.</w:t>
      </w:r>
    </w:p>
  </w:footnote>
  <w:footnote w:id="14">
    <w:p w14:paraId="6F279C93" w14:textId="2EFC96F9" w:rsidR="00316557" w:rsidRDefault="00316557" w:rsidP="00EE4860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Viz </w:t>
      </w:r>
      <w:r w:rsidR="00635997">
        <w:t>p</w:t>
      </w:r>
      <w:r>
        <w:t xml:space="preserve">odmínky realizace </w:t>
      </w:r>
      <w:r w:rsidR="00024742">
        <w:t xml:space="preserve">povinně volitelných aktivit </w:t>
      </w:r>
      <w:r>
        <w:t xml:space="preserve">v kap. 5.7.2 </w:t>
      </w:r>
      <w:proofErr w:type="spellStart"/>
      <w:r>
        <w:t>SPpŽP</w:t>
      </w:r>
      <w:proofErr w:type="spellEnd"/>
      <w:r>
        <w:t>.</w:t>
      </w:r>
    </w:p>
  </w:footnote>
  <w:footnote w:id="15">
    <w:p w14:paraId="6013D5B3" w14:textId="58F65902" w:rsidR="00F4472C" w:rsidRDefault="00F4472C" w:rsidP="00F4472C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Přehled </w:t>
      </w:r>
      <w:proofErr w:type="spellStart"/>
      <w:r>
        <w:t>podaktivit</w:t>
      </w:r>
      <w:proofErr w:type="spellEnd"/>
      <w:r>
        <w:t xml:space="preserve"> je uveden v kap. 5.7.2 PpŽP – specifická část (</w:t>
      </w:r>
      <w:r w:rsidR="00806AEF">
        <w:t>P</w:t>
      </w:r>
      <w:r>
        <w:t xml:space="preserve">říloha č. </w:t>
      </w:r>
      <w:r w:rsidR="00806AEF">
        <w:t>3</w:t>
      </w:r>
      <w:r>
        <w:t xml:space="preserve"> těchto Podmínek). Podaktivity, které si </w:t>
      </w:r>
      <w:r w:rsidR="00363F08">
        <w:t>realizátor projektu</w:t>
      </w:r>
      <w:r>
        <w:t xml:space="preserve"> zvolil, odpovídají klíčovým aktivitám projektu uvedeným v Základních parametrech projektu (</w:t>
      </w:r>
      <w:r w:rsidR="00806AEF">
        <w:t>P</w:t>
      </w:r>
      <w:r>
        <w:t>říloha č. 1 těchto Podmínek).</w:t>
      </w:r>
    </w:p>
  </w:footnote>
  <w:footnote w:id="16">
    <w:p w14:paraId="13E2C47F" w14:textId="3A5B3375" w:rsidR="00585A89" w:rsidRDefault="00585A89" w:rsidP="00BA7DE2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>
        <w:rPr>
          <w:highlight w:val="lightGray"/>
        </w:rPr>
        <w:t>U</w:t>
      </w:r>
      <w:r w:rsidRPr="00077996">
        <w:rPr>
          <w:highlight w:val="lightGray"/>
        </w:rPr>
        <w:t xml:space="preserve"> projektů s dobou realizace</w:t>
      </w:r>
      <w:r>
        <w:rPr>
          <w:highlight w:val="lightGray"/>
        </w:rPr>
        <w:t xml:space="preserve"> do 30 měsíců</w:t>
      </w:r>
      <w:r w:rsidRPr="00077996">
        <w:rPr>
          <w:highlight w:val="lightGray"/>
        </w:rPr>
        <w:t xml:space="preserve"> </w:t>
      </w:r>
      <w:r>
        <w:rPr>
          <w:highlight w:val="lightGray"/>
        </w:rPr>
        <w:t>(včetně) odstraňte bod 3.1 i s tabulkou, další body přečíslujte a v části III odstraňte bod 3.</w:t>
      </w:r>
    </w:p>
  </w:footnote>
  <w:footnote w:id="17">
    <w:p w14:paraId="7D98EE8F" w14:textId="77777777" w:rsidR="00585A89" w:rsidRPr="00CA7761" w:rsidRDefault="00585A89" w:rsidP="00BA7DE2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Dle potřeby přidejte řádky.</w:t>
      </w:r>
    </w:p>
  </w:footnote>
  <w:footnote w:id="18">
    <w:p w14:paraId="6F04ED84" w14:textId="77777777" w:rsidR="00585A89" w:rsidRDefault="00585A89" w:rsidP="00F851A2">
      <w:pPr>
        <w:pStyle w:val="Textpoznpodarou"/>
        <w:keepLines w:val="0"/>
        <w:widowControl w:val="0"/>
        <w:spacing w:after="0"/>
        <w:ind w:left="142" w:hanging="142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Upravte podle délky sledovaného období.</w:t>
      </w:r>
    </w:p>
  </w:footnote>
  <w:footnote w:id="19">
    <w:p w14:paraId="2B18CDAD" w14:textId="77777777" w:rsidR="00585A89" w:rsidRDefault="00585A89" w:rsidP="00F851A2">
      <w:pPr>
        <w:pStyle w:val="Textpoznpodarou"/>
        <w:keepLines w:val="0"/>
        <w:widowControl w:val="0"/>
        <w:spacing w:after="0"/>
        <w:ind w:left="142" w:hanging="142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Nahraďte </w:t>
      </w:r>
      <w:r w:rsidRPr="00A4320E">
        <w:rPr>
          <w:highlight w:val="lightGray"/>
        </w:rPr>
        <w:t>údaji z finančního plánu projektu</w:t>
      </w:r>
      <w:r w:rsidRPr="008932B0">
        <w:rPr>
          <w:highlight w:val="lightGray"/>
        </w:rPr>
        <w:t xml:space="preserve"> (postup </w:t>
      </w:r>
      <w:r w:rsidRPr="0057759E">
        <w:rPr>
          <w:highlight w:val="lightGray"/>
        </w:rPr>
        <w:t>pro výpočty milníků je uveden v PpŽP).</w:t>
      </w:r>
    </w:p>
  </w:footnote>
  <w:footnote w:id="20">
    <w:p w14:paraId="30468959" w14:textId="77777777" w:rsidR="001A0119" w:rsidRDefault="001A0119" w:rsidP="001A011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21">
    <w:p w14:paraId="030A872F" w14:textId="77777777" w:rsidR="002927F8" w:rsidRDefault="002927F8" w:rsidP="002927F8">
      <w:pPr>
        <w:pStyle w:val="Textpoznpodarou"/>
        <w:tabs>
          <w:tab w:val="left" w:pos="142"/>
        </w:tabs>
        <w:spacing w:after="0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>
        <w:rPr>
          <w:highlight w:val="lightGray"/>
        </w:rPr>
        <w:tab/>
      </w:r>
      <w:r w:rsidRPr="00AE6924">
        <w:rPr>
          <w:highlight w:val="lightGray"/>
        </w:rPr>
        <w:t>Uveďte číslo kapitoly státního rozpočtu.</w:t>
      </w:r>
    </w:p>
  </w:footnote>
  <w:footnote w:id="22">
    <w:p w14:paraId="6A7224D5" w14:textId="0DA8BA75" w:rsidR="00AE2664" w:rsidRDefault="00AE2664" w:rsidP="007C63AD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FA2AE1">
        <w:rPr>
          <w:rStyle w:val="Znakapoznpodarou"/>
          <w:highlight w:val="lightGray"/>
        </w:rPr>
        <w:footnoteRef/>
      </w:r>
      <w:r w:rsidRPr="00FA2AE1">
        <w:rPr>
          <w:highlight w:val="lightGray"/>
        </w:rPr>
        <w:t xml:space="preserve"> Změňte „7“ na „6“, pokud </w:t>
      </w:r>
      <w:r>
        <w:rPr>
          <w:highlight w:val="lightGray"/>
        </w:rPr>
        <w:t xml:space="preserve">byl vypuštěn bod </w:t>
      </w:r>
      <w:r w:rsidR="00204118">
        <w:rPr>
          <w:highlight w:val="lightGray"/>
        </w:rPr>
        <w:t>3</w:t>
      </w:r>
      <w:r>
        <w:rPr>
          <w:highlight w:val="lightGray"/>
        </w:rPr>
        <w:t>.1 části II</w:t>
      </w:r>
      <w:r w:rsidRPr="00FA2AE1">
        <w:rPr>
          <w:highlight w:val="lightGray"/>
        </w:rPr>
        <w:t>.</w:t>
      </w:r>
    </w:p>
  </w:footnote>
  <w:footnote w:id="23">
    <w:p w14:paraId="012A69DA" w14:textId="69FF90B1" w:rsidR="00F30584" w:rsidRDefault="00F30584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Hospodářskou činnost dle Sdělení Komise o pojmu státní podpora uvedenou v čl. 107 odst. 1 SFEU představuje jakákoli činnost spočívající v nabízení zboží nebo služeb na trhu.</w:t>
      </w:r>
    </w:p>
  </w:footnote>
  <w:footnote w:id="24">
    <w:p w14:paraId="113DFEE1" w14:textId="2B994860" w:rsidR="006817EE" w:rsidRDefault="006817EE" w:rsidP="00E81B21">
      <w:pPr>
        <w:pStyle w:val="Textpoznpodarou"/>
        <w:tabs>
          <w:tab w:val="left" w:pos="142"/>
        </w:tabs>
        <w:spacing w:after="0"/>
      </w:pPr>
      <w:r w:rsidRPr="00385690">
        <w:rPr>
          <w:rStyle w:val="Znakapoznpodarou"/>
          <w:highlight w:val="lightGray"/>
        </w:rPr>
        <w:footnoteRef/>
      </w:r>
      <w:r w:rsidRPr="00385690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385690">
        <w:rPr>
          <w:highlight w:val="lightGray"/>
        </w:rPr>
        <w:t>Vě</w:t>
      </w:r>
      <w:r w:rsidRPr="00CD0894">
        <w:rPr>
          <w:highlight w:val="lightGray"/>
        </w:rPr>
        <w:t>tu odstraňte</w:t>
      </w:r>
      <w:r w:rsidRPr="004B1ADE">
        <w:rPr>
          <w:highlight w:val="lightGray"/>
        </w:rPr>
        <w:t>, pokud projekt nemá partnera</w:t>
      </w:r>
      <w:r w:rsidR="00C22CEF">
        <w:rPr>
          <w:highlight w:val="lightGray"/>
        </w:rPr>
        <w:t xml:space="preserve"> s finančním příspěvkem</w:t>
      </w:r>
      <w:r w:rsidRPr="004B1ADE">
        <w:rPr>
          <w:highlight w:val="lightGray"/>
        </w:rPr>
        <w:t>.</w:t>
      </w:r>
    </w:p>
  </w:footnote>
  <w:footnote w:id="25">
    <w:p w14:paraId="160B2EE4" w14:textId="3BB830C9" w:rsidR="006D5E4B" w:rsidRPr="00F95158" w:rsidRDefault="006D5E4B" w:rsidP="00B9510F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26">
    <w:p w14:paraId="198E3159" w14:textId="77777777" w:rsidR="00ED64FE" w:rsidRDefault="00ED64FE" w:rsidP="00C22CEF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7">
    <w:p w14:paraId="371BA183" w14:textId="1994C232" w:rsidR="00F45D7E" w:rsidRPr="00CA3189" w:rsidRDefault="00F45D7E" w:rsidP="00B9510F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B9510F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096B87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28">
    <w:p w14:paraId="04BBF6BA" w14:textId="7E96C86F" w:rsidR="003402AA" w:rsidRPr="00B744DA" w:rsidRDefault="003402AA" w:rsidP="00221080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5" w:name="_Hlk138081336"/>
      <w:r w:rsidR="00570F54">
        <w:t>Pronájem pouze po část dne se započítává jako celý kalendářní den.</w:t>
      </w:r>
      <w:bookmarkEnd w:id="25"/>
    </w:p>
  </w:footnote>
  <w:footnote w:id="29">
    <w:p w14:paraId="39F4ECC7" w14:textId="570256E9" w:rsidR="003402AA" w:rsidRDefault="003402AA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30">
    <w:p w14:paraId="4F05E306" w14:textId="4811AC78" w:rsidR="00B348B1" w:rsidRDefault="00B348B1" w:rsidP="00483D2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31">
    <w:p w14:paraId="41B2D71F" w14:textId="77777777" w:rsidR="000C771C" w:rsidRPr="00AA6692" w:rsidRDefault="000C771C" w:rsidP="000C771C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32">
    <w:p w14:paraId="2F3FDCC3" w14:textId="77777777" w:rsidR="00820458" w:rsidRDefault="00820458" w:rsidP="0082045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3">
    <w:p w14:paraId="32E56366" w14:textId="77777777" w:rsidR="00820458" w:rsidRDefault="00820458" w:rsidP="0082045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Část věty odstraňte, pokud projekt nemá partnera.</w:t>
      </w:r>
    </w:p>
  </w:footnote>
  <w:footnote w:id="34">
    <w:p w14:paraId="00BCD735" w14:textId="77777777" w:rsidR="00820458" w:rsidRDefault="00820458" w:rsidP="0082045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35">
    <w:p w14:paraId="3B8461C7" w14:textId="288A8C7A" w:rsidR="000F4945" w:rsidRDefault="000F4945" w:rsidP="000F494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</w:t>
      </w:r>
      <w:r>
        <w:rPr>
          <w:highlight w:val="lightGray"/>
        </w:rPr>
        <w:t>O</w:t>
      </w:r>
      <w:r w:rsidRPr="00ED6FCC">
        <w:rPr>
          <w:highlight w:val="lightGray"/>
        </w:rPr>
        <w:t>dstraňte tento bod</w:t>
      </w:r>
      <w:r>
        <w:rPr>
          <w:highlight w:val="lightGray"/>
        </w:rPr>
        <w:t>, pokud jste v části II odstranili bod 3.1. Následující body této části se přečíslují.</w:t>
      </w:r>
      <w:r>
        <w:t xml:space="preserve"> </w:t>
      </w:r>
    </w:p>
  </w:footnote>
  <w:footnote w:id="36">
    <w:p w14:paraId="468D44E1" w14:textId="20A6B749" w:rsidR="0026015D" w:rsidRDefault="0026015D" w:rsidP="0026015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V případě, že 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>
        <w:rPr>
          <w:highlight w:val="lightGray"/>
        </w:rPr>
        <w:t>, změňte zde „3.3“ na „3.2“</w:t>
      </w:r>
      <w:r w:rsidRPr="00ED6FCC">
        <w:rPr>
          <w:highlight w:val="lightGray"/>
        </w:rPr>
        <w:t>.</w:t>
      </w:r>
      <w:r>
        <w:t xml:space="preserve"> </w:t>
      </w:r>
    </w:p>
  </w:footnote>
  <w:footnote w:id="37">
    <w:p w14:paraId="7FF072A3" w14:textId="4A897DD4" w:rsidR="00674EC5" w:rsidRPr="003C5E7C" w:rsidRDefault="00674EC5" w:rsidP="00327C86">
      <w:pPr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327C86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8">
    <w:p w14:paraId="1B2365AC" w14:textId="28D20625" w:rsidR="001D3DD0" w:rsidRDefault="001D3DD0" w:rsidP="00327C86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39">
    <w:p w14:paraId="4F05E31F" w14:textId="57242F39" w:rsidR="00B348B1" w:rsidRDefault="00B348B1" w:rsidP="00327C86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 w:rsidR="0002670B">
        <w:t xml:space="preserve"> 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="009D2C8A">
        <w:t>v</w:t>
      </w:r>
      <w:r w:rsidR="001864DA">
        <w:t> </w:t>
      </w:r>
      <w:r w:rsidR="009D2C8A">
        <w:t>programovém</w:t>
      </w:r>
      <w:r w:rsidR="009D2C8A" w:rsidRPr="0008595B">
        <w:t xml:space="preserve"> </w:t>
      </w:r>
      <w:r w:rsidRPr="0008595B">
        <w:t xml:space="preserve">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FB41B3">
        <w:t xml:space="preserve">e </w:t>
      </w:r>
      <w:r w:rsidRPr="0008595B">
        <w:t>znění</w:t>
      </w:r>
      <w:r w:rsidR="00FB41B3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40">
    <w:p w14:paraId="3E8EC401" w14:textId="53030994" w:rsidR="00B348B1" w:rsidRDefault="00B348B1" w:rsidP="002443EA">
      <w:pPr>
        <w:pStyle w:val="Textpoznpodarou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27C86">
        <w:tab/>
      </w:r>
      <w:r w:rsidRPr="0067116B">
        <w:t>Týká se pouze plakátu A3 a jeho obdob.</w:t>
      </w:r>
    </w:p>
  </w:footnote>
  <w:footnote w:id="41">
    <w:p w14:paraId="5513A446" w14:textId="6B43FDEE" w:rsidR="00E446E0" w:rsidRDefault="00E446E0" w:rsidP="00E446E0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Za vážn</w:t>
      </w:r>
      <w:r w:rsidR="00CD5FD2">
        <w:t>ý</w:t>
      </w:r>
      <w:r>
        <w:t xml:space="preserve"> důvod se považuje vznik důležitých osobních překážek ve smyslu § 191 zákoníku práce.</w:t>
      </w:r>
    </w:p>
  </w:footnote>
  <w:footnote w:id="42">
    <w:p w14:paraId="6D91E26D" w14:textId="2906D786" w:rsidR="00E446E0" w:rsidRDefault="00E446E0" w:rsidP="00E446E0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Viz </w:t>
      </w:r>
      <w:r w:rsidR="00CD5FD2">
        <w:t>p</w:t>
      </w:r>
      <w:r>
        <w:t xml:space="preserve">odmínky realizace </w:t>
      </w:r>
      <w:r w:rsidR="00CD5FD2">
        <w:t>povinně volitelných aktivit</w:t>
      </w:r>
      <w:r>
        <w:t xml:space="preserve"> v kap. 5.7.2 </w:t>
      </w:r>
      <w:proofErr w:type="spellStart"/>
      <w:r>
        <w:t>SPpŽP</w:t>
      </w:r>
      <w:proofErr w:type="spellEnd"/>
      <w:r>
        <w:t>.</w:t>
      </w:r>
    </w:p>
  </w:footnote>
  <w:footnote w:id="43">
    <w:p w14:paraId="66FF7779" w14:textId="77777777" w:rsidR="00CD5FD2" w:rsidRDefault="00CD5FD2" w:rsidP="00CD5FD2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Realizace jednoho tématu pro více věkových kategorií najednou není pochybením.</w:t>
      </w:r>
    </w:p>
  </w:footnote>
  <w:footnote w:id="44">
    <w:p w14:paraId="4F05E321" w14:textId="57A44F67" w:rsidR="00B348B1" w:rsidRPr="00F73622" w:rsidRDefault="00B348B1" w:rsidP="00E00EA7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="00E00EA7">
        <w:rPr>
          <w:highlight w:val="lightGray"/>
        </w:rPr>
        <w:t xml:space="preserve"> 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6D"/>
    <w:multiLevelType w:val="hybridMultilevel"/>
    <w:tmpl w:val="65DAC9BC"/>
    <w:lvl w:ilvl="0" w:tplc="93C2F0CC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324C"/>
    <w:multiLevelType w:val="hybridMultilevel"/>
    <w:tmpl w:val="257A44D6"/>
    <w:lvl w:ilvl="0" w:tplc="4B903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342C"/>
    <w:multiLevelType w:val="hybridMultilevel"/>
    <w:tmpl w:val="56C073FA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6F8C"/>
    <w:multiLevelType w:val="hybridMultilevel"/>
    <w:tmpl w:val="52749758"/>
    <w:lvl w:ilvl="0" w:tplc="A9E43274">
      <w:start w:val="1"/>
      <w:numFmt w:val="decimal"/>
      <w:lvlText w:val="2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2B6036E9"/>
    <w:multiLevelType w:val="hybridMultilevel"/>
    <w:tmpl w:val="A7920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2DA43B2D"/>
    <w:multiLevelType w:val="hybridMultilevel"/>
    <w:tmpl w:val="ADB0DED0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938E16A0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F131534"/>
    <w:multiLevelType w:val="hybridMultilevel"/>
    <w:tmpl w:val="86A2878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15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40826"/>
    <w:multiLevelType w:val="hybridMultilevel"/>
    <w:tmpl w:val="3B8490B4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4446D08"/>
    <w:multiLevelType w:val="hybridMultilevel"/>
    <w:tmpl w:val="1D244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F5F57"/>
    <w:multiLevelType w:val="hybridMultilevel"/>
    <w:tmpl w:val="979A7E4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E55B2"/>
    <w:multiLevelType w:val="hybridMultilevel"/>
    <w:tmpl w:val="BA7A63EC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03CB2"/>
    <w:multiLevelType w:val="hybridMultilevel"/>
    <w:tmpl w:val="4942E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8376E">
      <w:start w:val="7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A7230"/>
    <w:multiLevelType w:val="hybridMultilevel"/>
    <w:tmpl w:val="0922DFB6"/>
    <w:lvl w:ilvl="0" w:tplc="4000CBF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29"/>
  </w:num>
  <w:num w:numId="2" w16cid:durableId="1998992703">
    <w:abstractNumId w:val="24"/>
  </w:num>
  <w:num w:numId="3" w16cid:durableId="1115127614">
    <w:abstractNumId w:val="19"/>
  </w:num>
  <w:num w:numId="4" w16cid:durableId="806780190">
    <w:abstractNumId w:val="16"/>
  </w:num>
  <w:num w:numId="5" w16cid:durableId="261303431">
    <w:abstractNumId w:val="3"/>
  </w:num>
  <w:num w:numId="6" w16cid:durableId="214507540">
    <w:abstractNumId w:val="33"/>
  </w:num>
  <w:num w:numId="7" w16cid:durableId="131094086">
    <w:abstractNumId w:val="17"/>
  </w:num>
  <w:num w:numId="8" w16cid:durableId="93674032">
    <w:abstractNumId w:val="0"/>
  </w:num>
  <w:num w:numId="9" w16cid:durableId="1474367677">
    <w:abstractNumId w:val="6"/>
  </w:num>
  <w:num w:numId="10" w16cid:durableId="1401321459">
    <w:abstractNumId w:val="28"/>
  </w:num>
  <w:num w:numId="11" w16cid:durableId="259485696">
    <w:abstractNumId w:val="31"/>
  </w:num>
  <w:num w:numId="12" w16cid:durableId="801315566">
    <w:abstractNumId w:val="13"/>
  </w:num>
  <w:num w:numId="13" w16cid:durableId="1995990201">
    <w:abstractNumId w:val="21"/>
  </w:num>
  <w:num w:numId="14" w16cid:durableId="951588980">
    <w:abstractNumId w:val="14"/>
  </w:num>
  <w:num w:numId="15" w16cid:durableId="1880706339">
    <w:abstractNumId w:val="9"/>
  </w:num>
  <w:num w:numId="16" w16cid:durableId="96680814">
    <w:abstractNumId w:val="20"/>
  </w:num>
  <w:num w:numId="17" w16cid:durableId="1659966554">
    <w:abstractNumId w:val="18"/>
  </w:num>
  <w:num w:numId="18" w16cid:durableId="1237739634">
    <w:abstractNumId w:val="11"/>
  </w:num>
  <w:num w:numId="19" w16cid:durableId="976177855">
    <w:abstractNumId w:val="25"/>
  </w:num>
  <w:num w:numId="20" w16cid:durableId="2017876868">
    <w:abstractNumId w:val="4"/>
  </w:num>
  <w:num w:numId="21" w16cid:durableId="457647524">
    <w:abstractNumId w:val="12"/>
  </w:num>
  <w:num w:numId="22" w16cid:durableId="433210954">
    <w:abstractNumId w:val="15"/>
  </w:num>
  <w:num w:numId="23" w16cid:durableId="1820655700">
    <w:abstractNumId w:val="22"/>
  </w:num>
  <w:num w:numId="24" w16cid:durableId="711341493">
    <w:abstractNumId w:val="5"/>
  </w:num>
  <w:num w:numId="25" w16cid:durableId="1130435103">
    <w:abstractNumId w:val="27"/>
  </w:num>
  <w:num w:numId="26" w16cid:durableId="779766582">
    <w:abstractNumId w:val="7"/>
  </w:num>
  <w:num w:numId="27" w16cid:durableId="1108280632">
    <w:abstractNumId w:val="30"/>
  </w:num>
  <w:num w:numId="28" w16cid:durableId="595134187">
    <w:abstractNumId w:val="2"/>
  </w:num>
  <w:num w:numId="29" w16cid:durableId="1022051719">
    <w:abstractNumId w:val="8"/>
  </w:num>
  <w:num w:numId="30" w16cid:durableId="833691686">
    <w:abstractNumId w:val="32"/>
  </w:num>
  <w:num w:numId="31" w16cid:durableId="1829905995">
    <w:abstractNumId w:val="23"/>
  </w:num>
  <w:num w:numId="32" w16cid:durableId="537665818">
    <w:abstractNumId w:val="10"/>
  </w:num>
  <w:num w:numId="33" w16cid:durableId="533888007">
    <w:abstractNumId w:val="26"/>
  </w:num>
  <w:num w:numId="34" w16cid:durableId="963191809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51B"/>
    <w:rsid w:val="00003533"/>
    <w:rsid w:val="000036CD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446"/>
    <w:rsid w:val="00020B07"/>
    <w:rsid w:val="00021190"/>
    <w:rsid w:val="0002134E"/>
    <w:rsid w:val="000217F1"/>
    <w:rsid w:val="0002230B"/>
    <w:rsid w:val="000224F8"/>
    <w:rsid w:val="000229F4"/>
    <w:rsid w:val="00022B5B"/>
    <w:rsid w:val="0002395F"/>
    <w:rsid w:val="00024461"/>
    <w:rsid w:val="0002448D"/>
    <w:rsid w:val="00024742"/>
    <w:rsid w:val="00024EB7"/>
    <w:rsid w:val="0002670B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BD1"/>
    <w:rsid w:val="0003331A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D81"/>
    <w:rsid w:val="00040FC1"/>
    <w:rsid w:val="000410DD"/>
    <w:rsid w:val="00041501"/>
    <w:rsid w:val="00041718"/>
    <w:rsid w:val="000418FE"/>
    <w:rsid w:val="000419AE"/>
    <w:rsid w:val="00041D8D"/>
    <w:rsid w:val="00041EF1"/>
    <w:rsid w:val="00043669"/>
    <w:rsid w:val="00045FA4"/>
    <w:rsid w:val="000465DC"/>
    <w:rsid w:val="0004777E"/>
    <w:rsid w:val="000479F4"/>
    <w:rsid w:val="00050176"/>
    <w:rsid w:val="000501DD"/>
    <w:rsid w:val="000522FB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8C"/>
    <w:rsid w:val="00060DD1"/>
    <w:rsid w:val="000619A2"/>
    <w:rsid w:val="00061DEA"/>
    <w:rsid w:val="000628AC"/>
    <w:rsid w:val="00062A42"/>
    <w:rsid w:val="00062F97"/>
    <w:rsid w:val="00063706"/>
    <w:rsid w:val="00063FF1"/>
    <w:rsid w:val="000640C0"/>
    <w:rsid w:val="00064602"/>
    <w:rsid w:val="00064A50"/>
    <w:rsid w:val="00064DFA"/>
    <w:rsid w:val="000657BA"/>
    <w:rsid w:val="00065E0A"/>
    <w:rsid w:val="00065F73"/>
    <w:rsid w:val="000662DF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5F"/>
    <w:rsid w:val="00071D8C"/>
    <w:rsid w:val="00072726"/>
    <w:rsid w:val="00072A07"/>
    <w:rsid w:val="00072E14"/>
    <w:rsid w:val="00072EF5"/>
    <w:rsid w:val="000733C2"/>
    <w:rsid w:val="000734B1"/>
    <w:rsid w:val="00073590"/>
    <w:rsid w:val="00073A62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64B5"/>
    <w:rsid w:val="00076C50"/>
    <w:rsid w:val="000771AC"/>
    <w:rsid w:val="000778F0"/>
    <w:rsid w:val="00077CB4"/>
    <w:rsid w:val="00077D45"/>
    <w:rsid w:val="00080077"/>
    <w:rsid w:val="00080346"/>
    <w:rsid w:val="00080596"/>
    <w:rsid w:val="00080B9D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DE1"/>
    <w:rsid w:val="000851A0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061"/>
    <w:rsid w:val="0009018D"/>
    <w:rsid w:val="000903D3"/>
    <w:rsid w:val="000906EA"/>
    <w:rsid w:val="00091287"/>
    <w:rsid w:val="000913EE"/>
    <w:rsid w:val="00091651"/>
    <w:rsid w:val="00091A6C"/>
    <w:rsid w:val="000932E5"/>
    <w:rsid w:val="00093624"/>
    <w:rsid w:val="000936D3"/>
    <w:rsid w:val="000938D7"/>
    <w:rsid w:val="00093D3F"/>
    <w:rsid w:val="00093DD6"/>
    <w:rsid w:val="0009411C"/>
    <w:rsid w:val="000944C1"/>
    <w:rsid w:val="00095560"/>
    <w:rsid w:val="0009624D"/>
    <w:rsid w:val="00096B87"/>
    <w:rsid w:val="00096FC3"/>
    <w:rsid w:val="00097028"/>
    <w:rsid w:val="000973DB"/>
    <w:rsid w:val="00097523"/>
    <w:rsid w:val="000977BD"/>
    <w:rsid w:val="00097A2C"/>
    <w:rsid w:val="000A0071"/>
    <w:rsid w:val="000A014F"/>
    <w:rsid w:val="000A042A"/>
    <w:rsid w:val="000A0877"/>
    <w:rsid w:val="000A0B3C"/>
    <w:rsid w:val="000A0C4D"/>
    <w:rsid w:val="000A135B"/>
    <w:rsid w:val="000A2843"/>
    <w:rsid w:val="000A28CE"/>
    <w:rsid w:val="000A2C90"/>
    <w:rsid w:val="000A2D97"/>
    <w:rsid w:val="000A45D4"/>
    <w:rsid w:val="000A48A3"/>
    <w:rsid w:val="000A490F"/>
    <w:rsid w:val="000A5793"/>
    <w:rsid w:val="000A6016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0FD"/>
    <w:rsid w:val="000B124D"/>
    <w:rsid w:val="000B1966"/>
    <w:rsid w:val="000B22BC"/>
    <w:rsid w:val="000B2819"/>
    <w:rsid w:val="000B443B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8F"/>
    <w:rsid w:val="000B7F1C"/>
    <w:rsid w:val="000B7FBD"/>
    <w:rsid w:val="000C071C"/>
    <w:rsid w:val="000C0B78"/>
    <w:rsid w:val="000C19FF"/>
    <w:rsid w:val="000C1C62"/>
    <w:rsid w:val="000C227E"/>
    <w:rsid w:val="000C2610"/>
    <w:rsid w:val="000C276D"/>
    <w:rsid w:val="000C2A81"/>
    <w:rsid w:val="000C2C09"/>
    <w:rsid w:val="000C2E33"/>
    <w:rsid w:val="000C3238"/>
    <w:rsid w:val="000C34A8"/>
    <w:rsid w:val="000C3BB6"/>
    <w:rsid w:val="000C4271"/>
    <w:rsid w:val="000C44D9"/>
    <w:rsid w:val="000C4A88"/>
    <w:rsid w:val="000C5A21"/>
    <w:rsid w:val="000C5A70"/>
    <w:rsid w:val="000C5D8B"/>
    <w:rsid w:val="000C619E"/>
    <w:rsid w:val="000C674E"/>
    <w:rsid w:val="000C771C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4C"/>
    <w:rsid w:val="000E114A"/>
    <w:rsid w:val="000E1238"/>
    <w:rsid w:val="000E150D"/>
    <w:rsid w:val="000E248A"/>
    <w:rsid w:val="000E2C29"/>
    <w:rsid w:val="000E31DA"/>
    <w:rsid w:val="000E3794"/>
    <w:rsid w:val="000E3D1D"/>
    <w:rsid w:val="000E47CE"/>
    <w:rsid w:val="000E5426"/>
    <w:rsid w:val="000E593E"/>
    <w:rsid w:val="000E6AC7"/>
    <w:rsid w:val="000E6D25"/>
    <w:rsid w:val="000E6E77"/>
    <w:rsid w:val="000E7B68"/>
    <w:rsid w:val="000E7D94"/>
    <w:rsid w:val="000E7E1F"/>
    <w:rsid w:val="000E7F4E"/>
    <w:rsid w:val="000F0754"/>
    <w:rsid w:val="000F077E"/>
    <w:rsid w:val="000F2209"/>
    <w:rsid w:val="000F22E4"/>
    <w:rsid w:val="000F29CA"/>
    <w:rsid w:val="000F2ADC"/>
    <w:rsid w:val="000F36B7"/>
    <w:rsid w:val="000F3AB0"/>
    <w:rsid w:val="000F3FBC"/>
    <w:rsid w:val="000F4945"/>
    <w:rsid w:val="000F4F4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3D7"/>
    <w:rsid w:val="00101576"/>
    <w:rsid w:val="0010374B"/>
    <w:rsid w:val="001037AB"/>
    <w:rsid w:val="00104370"/>
    <w:rsid w:val="0010462E"/>
    <w:rsid w:val="0010466A"/>
    <w:rsid w:val="0010540B"/>
    <w:rsid w:val="0010577E"/>
    <w:rsid w:val="001057B5"/>
    <w:rsid w:val="00105D86"/>
    <w:rsid w:val="00106998"/>
    <w:rsid w:val="00106DFC"/>
    <w:rsid w:val="00106F72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342"/>
    <w:rsid w:val="00131767"/>
    <w:rsid w:val="00131A35"/>
    <w:rsid w:val="00131F0C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366"/>
    <w:rsid w:val="001368EB"/>
    <w:rsid w:val="0013691B"/>
    <w:rsid w:val="00136CC4"/>
    <w:rsid w:val="00136D7F"/>
    <w:rsid w:val="001371C2"/>
    <w:rsid w:val="00137366"/>
    <w:rsid w:val="0013783D"/>
    <w:rsid w:val="00137AE6"/>
    <w:rsid w:val="001400F8"/>
    <w:rsid w:val="00140B66"/>
    <w:rsid w:val="00141847"/>
    <w:rsid w:val="00141934"/>
    <w:rsid w:val="0014228F"/>
    <w:rsid w:val="00142415"/>
    <w:rsid w:val="00143369"/>
    <w:rsid w:val="001435BE"/>
    <w:rsid w:val="00143A81"/>
    <w:rsid w:val="00143E16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6D0"/>
    <w:rsid w:val="001468B2"/>
    <w:rsid w:val="00146E87"/>
    <w:rsid w:val="00146EC6"/>
    <w:rsid w:val="00147627"/>
    <w:rsid w:val="00150409"/>
    <w:rsid w:val="001506A6"/>
    <w:rsid w:val="00150D28"/>
    <w:rsid w:val="001515BB"/>
    <w:rsid w:val="00151CD3"/>
    <w:rsid w:val="0015204E"/>
    <w:rsid w:val="00153178"/>
    <w:rsid w:val="00153A88"/>
    <w:rsid w:val="00153AEB"/>
    <w:rsid w:val="001540F7"/>
    <w:rsid w:val="00154FCD"/>
    <w:rsid w:val="00155426"/>
    <w:rsid w:val="00155631"/>
    <w:rsid w:val="001556E3"/>
    <w:rsid w:val="00155807"/>
    <w:rsid w:val="00156628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6F51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15D"/>
    <w:rsid w:val="00175C5F"/>
    <w:rsid w:val="00175DA8"/>
    <w:rsid w:val="00176485"/>
    <w:rsid w:val="0017665C"/>
    <w:rsid w:val="001768BA"/>
    <w:rsid w:val="00177418"/>
    <w:rsid w:val="001805F0"/>
    <w:rsid w:val="0018074A"/>
    <w:rsid w:val="00180F10"/>
    <w:rsid w:val="00181BDF"/>
    <w:rsid w:val="00181D72"/>
    <w:rsid w:val="001820F7"/>
    <w:rsid w:val="001825A2"/>
    <w:rsid w:val="00182A84"/>
    <w:rsid w:val="00182BDF"/>
    <w:rsid w:val="00182EAD"/>
    <w:rsid w:val="00184242"/>
    <w:rsid w:val="00185465"/>
    <w:rsid w:val="001854C2"/>
    <w:rsid w:val="001858CC"/>
    <w:rsid w:val="00185D8D"/>
    <w:rsid w:val="00186119"/>
    <w:rsid w:val="001864DA"/>
    <w:rsid w:val="00187214"/>
    <w:rsid w:val="0018753D"/>
    <w:rsid w:val="00187838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F8C"/>
    <w:rsid w:val="00196073"/>
    <w:rsid w:val="00196836"/>
    <w:rsid w:val="00196BFE"/>
    <w:rsid w:val="00196CEE"/>
    <w:rsid w:val="00196D0A"/>
    <w:rsid w:val="00196EC3"/>
    <w:rsid w:val="00197966"/>
    <w:rsid w:val="00197A8B"/>
    <w:rsid w:val="00197CAE"/>
    <w:rsid w:val="00197EFB"/>
    <w:rsid w:val="001A0119"/>
    <w:rsid w:val="001A133D"/>
    <w:rsid w:val="001A18FA"/>
    <w:rsid w:val="001A2DEF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4F6"/>
    <w:rsid w:val="001A68CE"/>
    <w:rsid w:val="001A6DFE"/>
    <w:rsid w:val="001A7F1B"/>
    <w:rsid w:val="001B066E"/>
    <w:rsid w:val="001B0A94"/>
    <w:rsid w:val="001B0FC4"/>
    <w:rsid w:val="001B102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BBB"/>
    <w:rsid w:val="001B3D96"/>
    <w:rsid w:val="001B4863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C0B54"/>
    <w:rsid w:val="001C105D"/>
    <w:rsid w:val="001C1421"/>
    <w:rsid w:val="001C25F9"/>
    <w:rsid w:val="001C2665"/>
    <w:rsid w:val="001C26C0"/>
    <w:rsid w:val="001C3098"/>
    <w:rsid w:val="001C3679"/>
    <w:rsid w:val="001C3B2E"/>
    <w:rsid w:val="001C3B48"/>
    <w:rsid w:val="001C3C80"/>
    <w:rsid w:val="001C3E05"/>
    <w:rsid w:val="001C41D0"/>
    <w:rsid w:val="001C4740"/>
    <w:rsid w:val="001C5015"/>
    <w:rsid w:val="001C5E9A"/>
    <w:rsid w:val="001C608C"/>
    <w:rsid w:val="001C7D33"/>
    <w:rsid w:val="001C7D50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3DD0"/>
    <w:rsid w:val="001D416B"/>
    <w:rsid w:val="001D431C"/>
    <w:rsid w:val="001D4596"/>
    <w:rsid w:val="001D46D7"/>
    <w:rsid w:val="001D4C51"/>
    <w:rsid w:val="001D4CDF"/>
    <w:rsid w:val="001D4ECF"/>
    <w:rsid w:val="001D52ED"/>
    <w:rsid w:val="001D5679"/>
    <w:rsid w:val="001D5C1C"/>
    <w:rsid w:val="001D5F2C"/>
    <w:rsid w:val="001D6075"/>
    <w:rsid w:val="001D6594"/>
    <w:rsid w:val="001D6935"/>
    <w:rsid w:val="001D69EB"/>
    <w:rsid w:val="001D7003"/>
    <w:rsid w:val="001D7C5C"/>
    <w:rsid w:val="001D7DBA"/>
    <w:rsid w:val="001E013D"/>
    <w:rsid w:val="001E07BB"/>
    <w:rsid w:val="001E1784"/>
    <w:rsid w:val="001E18F1"/>
    <w:rsid w:val="001E1D20"/>
    <w:rsid w:val="001E260F"/>
    <w:rsid w:val="001E294F"/>
    <w:rsid w:val="001E2BF6"/>
    <w:rsid w:val="001E2D4F"/>
    <w:rsid w:val="001E421F"/>
    <w:rsid w:val="001E464A"/>
    <w:rsid w:val="001E4DDC"/>
    <w:rsid w:val="001E54DB"/>
    <w:rsid w:val="001E55F6"/>
    <w:rsid w:val="001E6C97"/>
    <w:rsid w:val="001E71C1"/>
    <w:rsid w:val="001E7915"/>
    <w:rsid w:val="001F09F8"/>
    <w:rsid w:val="001F1F3D"/>
    <w:rsid w:val="001F2656"/>
    <w:rsid w:val="001F270B"/>
    <w:rsid w:val="001F2D94"/>
    <w:rsid w:val="001F33E4"/>
    <w:rsid w:val="001F34EE"/>
    <w:rsid w:val="001F3927"/>
    <w:rsid w:val="001F3E46"/>
    <w:rsid w:val="001F4539"/>
    <w:rsid w:val="001F46EA"/>
    <w:rsid w:val="001F55F2"/>
    <w:rsid w:val="001F575D"/>
    <w:rsid w:val="001F59F6"/>
    <w:rsid w:val="001F5D00"/>
    <w:rsid w:val="001F65CA"/>
    <w:rsid w:val="001F6AB2"/>
    <w:rsid w:val="001F744C"/>
    <w:rsid w:val="001F74A8"/>
    <w:rsid w:val="0020022B"/>
    <w:rsid w:val="00200787"/>
    <w:rsid w:val="00200DA0"/>
    <w:rsid w:val="00201600"/>
    <w:rsid w:val="0020167D"/>
    <w:rsid w:val="00202E7A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CA9"/>
    <w:rsid w:val="002073C6"/>
    <w:rsid w:val="00207B28"/>
    <w:rsid w:val="002115C1"/>
    <w:rsid w:val="00211FDD"/>
    <w:rsid w:val="00212446"/>
    <w:rsid w:val="00212AEA"/>
    <w:rsid w:val="00212F99"/>
    <w:rsid w:val="002133C8"/>
    <w:rsid w:val="0021395D"/>
    <w:rsid w:val="00214310"/>
    <w:rsid w:val="00214C4F"/>
    <w:rsid w:val="00214E4B"/>
    <w:rsid w:val="0021508C"/>
    <w:rsid w:val="00215834"/>
    <w:rsid w:val="00215A39"/>
    <w:rsid w:val="00215B72"/>
    <w:rsid w:val="0021617F"/>
    <w:rsid w:val="002161C3"/>
    <w:rsid w:val="002173D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6F6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7D5"/>
    <w:rsid w:val="0022588F"/>
    <w:rsid w:val="00225A08"/>
    <w:rsid w:val="00225DDC"/>
    <w:rsid w:val="00225EEC"/>
    <w:rsid w:val="0022600C"/>
    <w:rsid w:val="0022744F"/>
    <w:rsid w:val="00227F74"/>
    <w:rsid w:val="002300DF"/>
    <w:rsid w:val="002305B7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46D"/>
    <w:rsid w:val="00236B46"/>
    <w:rsid w:val="00236BFE"/>
    <w:rsid w:val="002376A6"/>
    <w:rsid w:val="00237D03"/>
    <w:rsid w:val="00240346"/>
    <w:rsid w:val="00240FAA"/>
    <w:rsid w:val="0024116A"/>
    <w:rsid w:val="002421FF"/>
    <w:rsid w:val="00242BC8"/>
    <w:rsid w:val="00242DE4"/>
    <w:rsid w:val="00242E1D"/>
    <w:rsid w:val="002433D5"/>
    <w:rsid w:val="00243CD3"/>
    <w:rsid w:val="00243E80"/>
    <w:rsid w:val="002443EA"/>
    <w:rsid w:val="00244BCA"/>
    <w:rsid w:val="002457D3"/>
    <w:rsid w:val="00246074"/>
    <w:rsid w:val="002460E0"/>
    <w:rsid w:val="00247F40"/>
    <w:rsid w:val="00250219"/>
    <w:rsid w:val="00250DAE"/>
    <w:rsid w:val="00251ED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6015D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6298"/>
    <w:rsid w:val="00277E01"/>
    <w:rsid w:val="00280460"/>
    <w:rsid w:val="002809B8"/>
    <w:rsid w:val="002826D8"/>
    <w:rsid w:val="00282ACB"/>
    <w:rsid w:val="00283412"/>
    <w:rsid w:val="00283A72"/>
    <w:rsid w:val="00284236"/>
    <w:rsid w:val="0028464B"/>
    <w:rsid w:val="002849C0"/>
    <w:rsid w:val="00284C97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7F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6FD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155"/>
    <w:rsid w:val="002A17F3"/>
    <w:rsid w:val="002A1BDE"/>
    <w:rsid w:val="002A1FEC"/>
    <w:rsid w:val="002A2D39"/>
    <w:rsid w:val="002A37CE"/>
    <w:rsid w:val="002A3848"/>
    <w:rsid w:val="002A4476"/>
    <w:rsid w:val="002A4E57"/>
    <w:rsid w:val="002A4FC1"/>
    <w:rsid w:val="002A5D80"/>
    <w:rsid w:val="002A6852"/>
    <w:rsid w:val="002A7065"/>
    <w:rsid w:val="002A7D43"/>
    <w:rsid w:val="002B00D4"/>
    <w:rsid w:val="002B0A0F"/>
    <w:rsid w:val="002B1066"/>
    <w:rsid w:val="002B173C"/>
    <w:rsid w:val="002B1D4D"/>
    <w:rsid w:val="002B2816"/>
    <w:rsid w:val="002B2AC1"/>
    <w:rsid w:val="002B2D8E"/>
    <w:rsid w:val="002B3308"/>
    <w:rsid w:val="002B35E1"/>
    <w:rsid w:val="002B397F"/>
    <w:rsid w:val="002B3A67"/>
    <w:rsid w:val="002B423C"/>
    <w:rsid w:val="002B4620"/>
    <w:rsid w:val="002B4703"/>
    <w:rsid w:val="002B477F"/>
    <w:rsid w:val="002B4CEC"/>
    <w:rsid w:val="002B533C"/>
    <w:rsid w:val="002B6D1D"/>
    <w:rsid w:val="002B700F"/>
    <w:rsid w:val="002C014A"/>
    <w:rsid w:val="002C0F9D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1FB0"/>
    <w:rsid w:val="002D2656"/>
    <w:rsid w:val="002D2EDD"/>
    <w:rsid w:val="002D3E6A"/>
    <w:rsid w:val="002D4010"/>
    <w:rsid w:val="002D52CE"/>
    <w:rsid w:val="002D56BA"/>
    <w:rsid w:val="002D62F3"/>
    <w:rsid w:val="002D6535"/>
    <w:rsid w:val="002D6AFF"/>
    <w:rsid w:val="002D6FD7"/>
    <w:rsid w:val="002D77EB"/>
    <w:rsid w:val="002D7EDC"/>
    <w:rsid w:val="002E0539"/>
    <w:rsid w:val="002E068B"/>
    <w:rsid w:val="002E0A48"/>
    <w:rsid w:val="002E0E1F"/>
    <w:rsid w:val="002E124A"/>
    <w:rsid w:val="002E180D"/>
    <w:rsid w:val="002E1E0A"/>
    <w:rsid w:val="002E2323"/>
    <w:rsid w:val="002E2A21"/>
    <w:rsid w:val="002E2D78"/>
    <w:rsid w:val="002E42F1"/>
    <w:rsid w:val="002E46F7"/>
    <w:rsid w:val="002E4BF4"/>
    <w:rsid w:val="002E5B86"/>
    <w:rsid w:val="002E6925"/>
    <w:rsid w:val="002E6F05"/>
    <w:rsid w:val="002E701B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DE1"/>
    <w:rsid w:val="002F6ACC"/>
    <w:rsid w:val="002F6B0D"/>
    <w:rsid w:val="002F77F5"/>
    <w:rsid w:val="003004D6"/>
    <w:rsid w:val="00301421"/>
    <w:rsid w:val="00301A7D"/>
    <w:rsid w:val="00301D39"/>
    <w:rsid w:val="00301DE7"/>
    <w:rsid w:val="00301EDE"/>
    <w:rsid w:val="003021FB"/>
    <w:rsid w:val="003029F3"/>
    <w:rsid w:val="00302A93"/>
    <w:rsid w:val="00303A54"/>
    <w:rsid w:val="003058D0"/>
    <w:rsid w:val="00305E40"/>
    <w:rsid w:val="00305EBF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3D6F"/>
    <w:rsid w:val="00314526"/>
    <w:rsid w:val="00314E12"/>
    <w:rsid w:val="00315224"/>
    <w:rsid w:val="003152D4"/>
    <w:rsid w:val="0031535E"/>
    <w:rsid w:val="00315433"/>
    <w:rsid w:val="00315A2E"/>
    <w:rsid w:val="003163C9"/>
    <w:rsid w:val="003163D8"/>
    <w:rsid w:val="00316557"/>
    <w:rsid w:val="003175BE"/>
    <w:rsid w:val="00317C18"/>
    <w:rsid w:val="00317DE3"/>
    <w:rsid w:val="00317E8E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4B5"/>
    <w:rsid w:val="0032695C"/>
    <w:rsid w:val="00327AAB"/>
    <w:rsid w:val="00327C86"/>
    <w:rsid w:val="00327EEB"/>
    <w:rsid w:val="0033042E"/>
    <w:rsid w:val="0033078A"/>
    <w:rsid w:val="003307CD"/>
    <w:rsid w:val="00330C9F"/>
    <w:rsid w:val="003310D5"/>
    <w:rsid w:val="00331402"/>
    <w:rsid w:val="00331A6F"/>
    <w:rsid w:val="00331A71"/>
    <w:rsid w:val="00331C93"/>
    <w:rsid w:val="00331DB3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039"/>
    <w:rsid w:val="00340289"/>
    <w:rsid w:val="003402A5"/>
    <w:rsid w:val="003402AA"/>
    <w:rsid w:val="0034048A"/>
    <w:rsid w:val="00340CFF"/>
    <w:rsid w:val="00340D98"/>
    <w:rsid w:val="003412EA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0B90"/>
    <w:rsid w:val="00351C3F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57838"/>
    <w:rsid w:val="00360135"/>
    <w:rsid w:val="00360618"/>
    <w:rsid w:val="00360842"/>
    <w:rsid w:val="0036209C"/>
    <w:rsid w:val="0036222D"/>
    <w:rsid w:val="00362E7E"/>
    <w:rsid w:val="0036371F"/>
    <w:rsid w:val="00363AEC"/>
    <w:rsid w:val="00363E53"/>
    <w:rsid w:val="00363F08"/>
    <w:rsid w:val="0036437D"/>
    <w:rsid w:val="00364BB7"/>
    <w:rsid w:val="00364E2C"/>
    <w:rsid w:val="00364F0C"/>
    <w:rsid w:val="00365283"/>
    <w:rsid w:val="003656C8"/>
    <w:rsid w:val="00365D0A"/>
    <w:rsid w:val="00365E67"/>
    <w:rsid w:val="003665E2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60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FEB"/>
    <w:rsid w:val="00374D33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7754B"/>
    <w:rsid w:val="00380B3D"/>
    <w:rsid w:val="00380E7D"/>
    <w:rsid w:val="003818E9"/>
    <w:rsid w:val="0038205F"/>
    <w:rsid w:val="00382501"/>
    <w:rsid w:val="00383180"/>
    <w:rsid w:val="00383ADF"/>
    <w:rsid w:val="0038410F"/>
    <w:rsid w:val="0038480B"/>
    <w:rsid w:val="00384B7B"/>
    <w:rsid w:val="003853C4"/>
    <w:rsid w:val="00385BBD"/>
    <w:rsid w:val="00385F7E"/>
    <w:rsid w:val="003868F4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87C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75B"/>
    <w:rsid w:val="003B6E8B"/>
    <w:rsid w:val="003B73C3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F9"/>
    <w:rsid w:val="003C5E7C"/>
    <w:rsid w:val="003C696B"/>
    <w:rsid w:val="003C6F99"/>
    <w:rsid w:val="003C72B2"/>
    <w:rsid w:val="003C7E6F"/>
    <w:rsid w:val="003D09C7"/>
    <w:rsid w:val="003D09D4"/>
    <w:rsid w:val="003D0A15"/>
    <w:rsid w:val="003D0A2F"/>
    <w:rsid w:val="003D1BEC"/>
    <w:rsid w:val="003D20D9"/>
    <w:rsid w:val="003D287B"/>
    <w:rsid w:val="003D2B42"/>
    <w:rsid w:val="003D3255"/>
    <w:rsid w:val="003D459F"/>
    <w:rsid w:val="003D4901"/>
    <w:rsid w:val="003D4CC7"/>
    <w:rsid w:val="003D526B"/>
    <w:rsid w:val="003D564B"/>
    <w:rsid w:val="003D57BC"/>
    <w:rsid w:val="003D57F1"/>
    <w:rsid w:val="003D5A43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8A8"/>
    <w:rsid w:val="00414E29"/>
    <w:rsid w:val="004159A6"/>
    <w:rsid w:val="00415BBB"/>
    <w:rsid w:val="00415D54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127D"/>
    <w:rsid w:val="0042211F"/>
    <w:rsid w:val="004228F1"/>
    <w:rsid w:val="00422B75"/>
    <w:rsid w:val="00422BE6"/>
    <w:rsid w:val="00423900"/>
    <w:rsid w:val="00423BA4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2FC1"/>
    <w:rsid w:val="00443581"/>
    <w:rsid w:val="00443B21"/>
    <w:rsid w:val="00444421"/>
    <w:rsid w:val="00444E62"/>
    <w:rsid w:val="00444FCD"/>
    <w:rsid w:val="0044545F"/>
    <w:rsid w:val="00445C47"/>
    <w:rsid w:val="0044642F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115"/>
    <w:rsid w:val="00453A25"/>
    <w:rsid w:val="00453C6B"/>
    <w:rsid w:val="004559B2"/>
    <w:rsid w:val="00455C5C"/>
    <w:rsid w:val="00456917"/>
    <w:rsid w:val="00457C95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BB0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1FC8"/>
    <w:rsid w:val="00472658"/>
    <w:rsid w:val="00472D75"/>
    <w:rsid w:val="0047318F"/>
    <w:rsid w:val="004734C1"/>
    <w:rsid w:val="004734F5"/>
    <w:rsid w:val="00473763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2609"/>
    <w:rsid w:val="00482EA3"/>
    <w:rsid w:val="00483A61"/>
    <w:rsid w:val="00483A89"/>
    <w:rsid w:val="00483D2A"/>
    <w:rsid w:val="004847F3"/>
    <w:rsid w:val="004848D3"/>
    <w:rsid w:val="004853D9"/>
    <w:rsid w:val="00485888"/>
    <w:rsid w:val="0048599C"/>
    <w:rsid w:val="0048604E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3C"/>
    <w:rsid w:val="00491476"/>
    <w:rsid w:val="004916C2"/>
    <w:rsid w:val="00492247"/>
    <w:rsid w:val="00492641"/>
    <w:rsid w:val="0049293D"/>
    <w:rsid w:val="00492E9F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0988"/>
    <w:rsid w:val="004B0B03"/>
    <w:rsid w:val="004B12EA"/>
    <w:rsid w:val="004B1864"/>
    <w:rsid w:val="004B2AD3"/>
    <w:rsid w:val="004B37E7"/>
    <w:rsid w:val="004B38B1"/>
    <w:rsid w:val="004B4AB2"/>
    <w:rsid w:val="004B55C4"/>
    <w:rsid w:val="004B561F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1DD"/>
    <w:rsid w:val="004C2315"/>
    <w:rsid w:val="004C2A38"/>
    <w:rsid w:val="004C2CCC"/>
    <w:rsid w:val="004C39BC"/>
    <w:rsid w:val="004C3A84"/>
    <w:rsid w:val="004C3C0D"/>
    <w:rsid w:val="004C3E42"/>
    <w:rsid w:val="004C4BC3"/>
    <w:rsid w:val="004C69E4"/>
    <w:rsid w:val="004C7726"/>
    <w:rsid w:val="004C786B"/>
    <w:rsid w:val="004D0075"/>
    <w:rsid w:val="004D0F4C"/>
    <w:rsid w:val="004D0F6D"/>
    <w:rsid w:val="004D1076"/>
    <w:rsid w:val="004D2BDA"/>
    <w:rsid w:val="004D356E"/>
    <w:rsid w:val="004D39C3"/>
    <w:rsid w:val="004D4236"/>
    <w:rsid w:val="004D4701"/>
    <w:rsid w:val="004D47CA"/>
    <w:rsid w:val="004D50E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5FD"/>
    <w:rsid w:val="004E279D"/>
    <w:rsid w:val="004E371E"/>
    <w:rsid w:val="004E3D14"/>
    <w:rsid w:val="004E45FE"/>
    <w:rsid w:val="004E50F5"/>
    <w:rsid w:val="004E5412"/>
    <w:rsid w:val="004E58B1"/>
    <w:rsid w:val="004E5F41"/>
    <w:rsid w:val="004E5F52"/>
    <w:rsid w:val="004E6203"/>
    <w:rsid w:val="004E638D"/>
    <w:rsid w:val="004E63E9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1F8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15F7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AF9"/>
    <w:rsid w:val="00506DBA"/>
    <w:rsid w:val="00507333"/>
    <w:rsid w:val="00507CED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1794"/>
    <w:rsid w:val="005221FB"/>
    <w:rsid w:val="00522614"/>
    <w:rsid w:val="005227C3"/>
    <w:rsid w:val="00523A6C"/>
    <w:rsid w:val="00524CDB"/>
    <w:rsid w:val="00526762"/>
    <w:rsid w:val="0052678F"/>
    <w:rsid w:val="005300A6"/>
    <w:rsid w:val="00531084"/>
    <w:rsid w:val="00531EC1"/>
    <w:rsid w:val="00532276"/>
    <w:rsid w:val="00532EDC"/>
    <w:rsid w:val="00534128"/>
    <w:rsid w:val="00534565"/>
    <w:rsid w:val="00534578"/>
    <w:rsid w:val="00534744"/>
    <w:rsid w:val="00534BAA"/>
    <w:rsid w:val="00535BD2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521C"/>
    <w:rsid w:val="005454FD"/>
    <w:rsid w:val="00545694"/>
    <w:rsid w:val="00545C99"/>
    <w:rsid w:val="005462A2"/>
    <w:rsid w:val="005462D5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724"/>
    <w:rsid w:val="00555CB4"/>
    <w:rsid w:val="00555E51"/>
    <w:rsid w:val="00557002"/>
    <w:rsid w:val="005571EB"/>
    <w:rsid w:val="005611BB"/>
    <w:rsid w:val="00561207"/>
    <w:rsid w:val="00562505"/>
    <w:rsid w:val="00562989"/>
    <w:rsid w:val="005629D4"/>
    <w:rsid w:val="005630E8"/>
    <w:rsid w:val="0056358A"/>
    <w:rsid w:val="0056359A"/>
    <w:rsid w:val="005637B8"/>
    <w:rsid w:val="005641D0"/>
    <w:rsid w:val="0056433A"/>
    <w:rsid w:val="005645E6"/>
    <w:rsid w:val="00564A66"/>
    <w:rsid w:val="00564DE5"/>
    <w:rsid w:val="005654CC"/>
    <w:rsid w:val="00566158"/>
    <w:rsid w:val="005668CC"/>
    <w:rsid w:val="005669D5"/>
    <w:rsid w:val="00566C0F"/>
    <w:rsid w:val="005671BE"/>
    <w:rsid w:val="00567D3F"/>
    <w:rsid w:val="00570BF4"/>
    <w:rsid w:val="00570F54"/>
    <w:rsid w:val="00570F78"/>
    <w:rsid w:val="00571D87"/>
    <w:rsid w:val="00571DC8"/>
    <w:rsid w:val="005725FF"/>
    <w:rsid w:val="005729F6"/>
    <w:rsid w:val="00572BC5"/>
    <w:rsid w:val="00573745"/>
    <w:rsid w:val="0057473B"/>
    <w:rsid w:val="00574820"/>
    <w:rsid w:val="005751F1"/>
    <w:rsid w:val="0057541C"/>
    <w:rsid w:val="005759CC"/>
    <w:rsid w:val="005759FF"/>
    <w:rsid w:val="00576381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5A89"/>
    <w:rsid w:val="00585B3D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373"/>
    <w:rsid w:val="005934E4"/>
    <w:rsid w:val="00593929"/>
    <w:rsid w:val="00593C7A"/>
    <w:rsid w:val="00595133"/>
    <w:rsid w:val="00595652"/>
    <w:rsid w:val="00595A09"/>
    <w:rsid w:val="00595ACB"/>
    <w:rsid w:val="005960C9"/>
    <w:rsid w:val="0059647C"/>
    <w:rsid w:val="0059683A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492"/>
    <w:rsid w:val="005A6905"/>
    <w:rsid w:val="005A72C9"/>
    <w:rsid w:val="005A7931"/>
    <w:rsid w:val="005A7B5B"/>
    <w:rsid w:val="005B051A"/>
    <w:rsid w:val="005B0A7B"/>
    <w:rsid w:val="005B0AA0"/>
    <w:rsid w:val="005B0D8F"/>
    <w:rsid w:val="005B0F4B"/>
    <w:rsid w:val="005B1017"/>
    <w:rsid w:val="005B17CB"/>
    <w:rsid w:val="005B2222"/>
    <w:rsid w:val="005B2867"/>
    <w:rsid w:val="005B2BF6"/>
    <w:rsid w:val="005B34FF"/>
    <w:rsid w:val="005B3D7B"/>
    <w:rsid w:val="005B4116"/>
    <w:rsid w:val="005B4428"/>
    <w:rsid w:val="005B481E"/>
    <w:rsid w:val="005B5D6C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1C6"/>
    <w:rsid w:val="005C33ED"/>
    <w:rsid w:val="005C37AA"/>
    <w:rsid w:val="005C456C"/>
    <w:rsid w:val="005C4675"/>
    <w:rsid w:val="005C5614"/>
    <w:rsid w:val="005C5F93"/>
    <w:rsid w:val="005C5FBE"/>
    <w:rsid w:val="005C61D9"/>
    <w:rsid w:val="005C709B"/>
    <w:rsid w:val="005C7356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24E6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6812"/>
    <w:rsid w:val="005D7356"/>
    <w:rsid w:val="005D7C72"/>
    <w:rsid w:val="005E09F4"/>
    <w:rsid w:val="005E0D81"/>
    <w:rsid w:val="005E190C"/>
    <w:rsid w:val="005E2252"/>
    <w:rsid w:val="005E282E"/>
    <w:rsid w:val="005E2B2D"/>
    <w:rsid w:val="005E4060"/>
    <w:rsid w:val="005E456A"/>
    <w:rsid w:val="005E4F44"/>
    <w:rsid w:val="005E4FCC"/>
    <w:rsid w:val="005E5B8D"/>
    <w:rsid w:val="005E62CB"/>
    <w:rsid w:val="005E65E1"/>
    <w:rsid w:val="005E73A9"/>
    <w:rsid w:val="005F1015"/>
    <w:rsid w:val="005F1088"/>
    <w:rsid w:val="005F192F"/>
    <w:rsid w:val="005F3934"/>
    <w:rsid w:val="005F3CC5"/>
    <w:rsid w:val="005F3DA8"/>
    <w:rsid w:val="005F3E5B"/>
    <w:rsid w:val="005F4F8F"/>
    <w:rsid w:val="005F51CA"/>
    <w:rsid w:val="005F5275"/>
    <w:rsid w:val="005F559B"/>
    <w:rsid w:val="005F570C"/>
    <w:rsid w:val="005F59D3"/>
    <w:rsid w:val="005F5BBA"/>
    <w:rsid w:val="005F65EF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923"/>
    <w:rsid w:val="00604B67"/>
    <w:rsid w:val="00604D0E"/>
    <w:rsid w:val="006050E3"/>
    <w:rsid w:val="006058D8"/>
    <w:rsid w:val="00606DC1"/>
    <w:rsid w:val="00607287"/>
    <w:rsid w:val="006073E5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D04"/>
    <w:rsid w:val="00615119"/>
    <w:rsid w:val="00615412"/>
    <w:rsid w:val="006156DD"/>
    <w:rsid w:val="00615EFE"/>
    <w:rsid w:val="00616326"/>
    <w:rsid w:val="006167CD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1B16"/>
    <w:rsid w:val="006222E3"/>
    <w:rsid w:val="006224E6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9FD"/>
    <w:rsid w:val="00626F83"/>
    <w:rsid w:val="00627A73"/>
    <w:rsid w:val="00627DA9"/>
    <w:rsid w:val="0063032D"/>
    <w:rsid w:val="006304CC"/>
    <w:rsid w:val="00630B87"/>
    <w:rsid w:val="00630F73"/>
    <w:rsid w:val="00631C6F"/>
    <w:rsid w:val="00632454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5997"/>
    <w:rsid w:val="00636530"/>
    <w:rsid w:val="00636766"/>
    <w:rsid w:val="00636881"/>
    <w:rsid w:val="00636C28"/>
    <w:rsid w:val="006371EB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1E12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775"/>
    <w:rsid w:val="00647ADA"/>
    <w:rsid w:val="00647C7A"/>
    <w:rsid w:val="00650767"/>
    <w:rsid w:val="00651248"/>
    <w:rsid w:val="00652307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D54"/>
    <w:rsid w:val="00655FF7"/>
    <w:rsid w:val="00656D07"/>
    <w:rsid w:val="00657788"/>
    <w:rsid w:val="00657EAD"/>
    <w:rsid w:val="006601D6"/>
    <w:rsid w:val="0066052B"/>
    <w:rsid w:val="006610B3"/>
    <w:rsid w:val="00661607"/>
    <w:rsid w:val="006634AF"/>
    <w:rsid w:val="0066392E"/>
    <w:rsid w:val="006639E5"/>
    <w:rsid w:val="00663B34"/>
    <w:rsid w:val="00663C20"/>
    <w:rsid w:val="0066456C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1DB2"/>
    <w:rsid w:val="0067227A"/>
    <w:rsid w:val="00672F6E"/>
    <w:rsid w:val="00673888"/>
    <w:rsid w:val="00673B0C"/>
    <w:rsid w:val="00673DB5"/>
    <w:rsid w:val="00674775"/>
    <w:rsid w:val="00674EC5"/>
    <w:rsid w:val="0067531B"/>
    <w:rsid w:val="006757A4"/>
    <w:rsid w:val="006762B3"/>
    <w:rsid w:val="00676381"/>
    <w:rsid w:val="00680616"/>
    <w:rsid w:val="006817EE"/>
    <w:rsid w:val="00681A89"/>
    <w:rsid w:val="00681ABA"/>
    <w:rsid w:val="00682C3A"/>
    <w:rsid w:val="00683030"/>
    <w:rsid w:val="006830F9"/>
    <w:rsid w:val="0068341B"/>
    <w:rsid w:val="00683597"/>
    <w:rsid w:val="00683A89"/>
    <w:rsid w:val="00685706"/>
    <w:rsid w:val="0068612D"/>
    <w:rsid w:val="006864C4"/>
    <w:rsid w:val="0068693E"/>
    <w:rsid w:val="00686F14"/>
    <w:rsid w:val="006874FA"/>
    <w:rsid w:val="0068795E"/>
    <w:rsid w:val="00687ED2"/>
    <w:rsid w:val="00690052"/>
    <w:rsid w:val="00690102"/>
    <w:rsid w:val="00690384"/>
    <w:rsid w:val="006907C4"/>
    <w:rsid w:val="0069158C"/>
    <w:rsid w:val="006915CD"/>
    <w:rsid w:val="00691860"/>
    <w:rsid w:val="00691D10"/>
    <w:rsid w:val="00693043"/>
    <w:rsid w:val="00693659"/>
    <w:rsid w:val="00693724"/>
    <w:rsid w:val="00694084"/>
    <w:rsid w:val="00694B18"/>
    <w:rsid w:val="0069548D"/>
    <w:rsid w:val="006957C3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B9F"/>
    <w:rsid w:val="006B6E4C"/>
    <w:rsid w:val="006C00E2"/>
    <w:rsid w:val="006C02B7"/>
    <w:rsid w:val="006C090C"/>
    <w:rsid w:val="006C0D0D"/>
    <w:rsid w:val="006C352D"/>
    <w:rsid w:val="006C4133"/>
    <w:rsid w:val="006C437A"/>
    <w:rsid w:val="006C44C8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B0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D59"/>
    <w:rsid w:val="006E4DD5"/>
    <w:rsid w:val="006E4E29"/>
    <w:rsid w:val="006E6379"/>
    <w:rsid w:val="006E6618"/>
    <w:rsid w:val="006E7055"/>
    <w:rsid w:val="006E7438"/>
    <w:rsid w:val="006E7C34"/>
    <w:rsid w:val="006F03E9"/>
    <w:rsid w:val="006F041A"/>
    <w:rsid w:val="006F07C8"/>
    <w:rsid w:val="006F0A3E"/>
    <w:rsid w:val="006F0ED4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07F31"/>
    <w:rsid w:val="00710205"/>
    <w:rsid w:val="0071056C"/>
    <w:rsid w:val="00710643"/>
    <w:rsid w:val="0071071F"/>
    <w:rsid w:val="00711541"/>
    <w:rsid w:val="00711810"/>
    <w:rsid w:val="007122EF"/>
    <w:rsid w:val="00712B8A"/>
    <w:rsid w:val="00712DB6"/>
    <w:rsid w:val="00713856"/>
    <w:rsid w:val="007139B5"/>
    <w:rsid w:val="00714196"/>
    <w:rsid w:val="00714926"/>
    <w:rsid w:val="00715553"/>
    <w:rsid w:val="007156A3"/>
    <w:rsid w:val="00715C24"/>
    <w:rsid w:val="00716093"/>
    <w:rsid w:val="0071609E"/>
    <w:rsid w:val="007166B7"/>
    <w:rsid w:val="00716914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647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4740"/>
    <w:rsid w:val="00734AEA"/>
    <w:rsid w:val="00734B97"/>
    <w:rsid w:val="0073524E"/>
    <w:rsid w:val="00735A65"/>
    <w:rsid w:val="00735ADE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2B9"/>
    <w:rsid w:val="00742468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155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0DE8"/>
    <w:rsid w:val="00762A13"/>
    <w:rsid w:val="00762D1A"/>
    <w:rsid w:val="0076324C"/>
    <w:rsid w:val="00763A09"/>
    <w:rsid w:val="0076400E"/>
    <w:rsid w:val="007642B6"/>
    <w:rsid w:val="00764414"/>
    <w:rsid w:val="00765098"/>
    <w:rsid w:val="00765802"/>
    <w:rsid w:val="007663C2"/>
    <w:rsid w:val="0076682F"/>
    <w:rsid w:val="00766C1F"/>
    <w:rsid w:val="00767094"/>
    <w:rsid w:val="007672E2"/>
    <w:rsid w:val="0076772D"/>
    <w:rsid w:val="00770499"/>
    <w:rsid w:val="00770527"/>
    <w:rsid w:val="0077087D"/>
    <w:rsid w:val="00770B32"/>
    <w:rsid w:val="0077125F"/>
    <w:rsid w:val="0077126D"/>
    <w:rsid w:val="00771D48"/>
    <w:rsid w:val="00772070"/>
    <w:rsid w:val="0077220F"/>
    <w:rsid w:val="00772643"/>
    <w:rsid w:val="007727D9"/>
    <w:rsid w:val="00772F51"/>
    <w:rsid w:val="00773587"/>
    <w:rsid w:val="00773677"/>
    <w:rsid w:val="00773ACB"/>
    <w:rsid w:val="007751AA"/>
    <w:rsid w:val="00775343"/>
    <w:rsid w:val="00775975"/>
    <w:rsid w:val="00777946"/>
    <w:rsid w:val="00777CDE"/>
    <w:rsid w:val="007803CF"/>
    <w:rsid w:val="007804C2"/>
    <w:rsid w:val="007809C7"/>
    <w:rsid w:val="00781294"/>
    <w:rsid w:val="00781592"/>
    <w:rsid w:val="00781B82"/>
    <w:rsid w:val="00781EB1"/>
    <w:rsid w:val="007821B9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050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11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935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5075"/>
    <w:rsid w:val="007B50FA"/>
    <w:rsid w:val="007B56D3"/>
    <w:rsid w:val="007B5988"/>
    <w:rsid w:val="007B5DD4"/>
    <w:rsid w:val="007B602C"/>
    <w:rsid w:val="007B651D"/>
    <w:rsid w:val="007B65B8"/>
    <w:rsid w:val="007B67C4"/>
    <w:rsid w:val="007B6952"/>
    <w:rsid w:val="007B7C77"/>
    <w:rsid w:val="007C0522"/>
    <w:rsid w:val="007C168B"/>
    <w:rsid w:val="007C1909"/>
    <w:rsid w:val="007C1DB8"/>
    <w:rsid w:val="007C29EE"/>
    <w:rsid w:val="007C29F3"/>
    <w:rsid w:val="007C3018"/>
    <w:rsid w:val="007C31EA"/>
    <w:rsid w:val="007C3667"/>
    <w:rsid w:val="007C3AC7"/>
    <w:rsid w:val="007C3E6A"/>
    <w:rsid w:val="007C40CE"/>
    <w:rsid w:val="007C47B8"/>
    <w:rsid w:val="007C4957"/>
    <w:rsid w:val="007C4A43"/>
    <w:rsid w:val="007C4B81"/>
    <w:rsid w:val="007C536A"/>
    <w:rsid w:val="007C5F0B"/>
    <w:rsid w:val="007C63AD"/>
    <w:rsid w:val="007C6F0D"/>
    <w:rsid w:val="007C6F14"/>
    <w:rsid w:val="007C799B"/>
    <w:rsid w:val="007D00FF"/>
    <w:rsid w:val="007D06AA"/>
    <w:rsid w:val="007D1C4D"/>
    <w:rsid w:val="007D1DF5"/>
    <w:rsid w:val="007D28FE"/>
    <w:rsid w:val="007D34CD"/>
    <w:rsid w:val="007D3977"/>
    <w:rsid w:val="007D465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02B"/>
    <w:rsid w:val="007D6911"/>
    <w:rsid w:val="007D6E43"/>
    <w:rsid w:val="007E0208"/>
    <w:rsid w:val="007E06F1"/>
    <w:rsid w:val="007E09CC"/>
    <w:rsid w:val="007E0A30"/>
    <w:rsid w:val="007E13D7"/>
    <w:rsid w:val="007E172F"/>
    <w:rsid w:val="007E2398"/>
    <w:rsid w:val="007E31AB"/>
    <w:rsid w:val="007E43CF"/>
    <w:rsid w:val="007E5477"/>
    <w:rsid w:val="007E5546"/>
    <w:rsid w:val="007E59A8"/>
    <w:rsid w:val="007E5AC0"/>
    <w:rsid w:val="007E65DC"/>
    <w:rsid w:val="007E69DD"/>
    <w:rsid w:val="007E6C2E"/>
    <w:rsid w:val="007F02BB"/>
    <w:rsid w:val="007F13CF"/>
    <w:rsid w:val="007F16BD"/>
    <w:rsid w:val="007F1DE9"/>
    <w:rsid w:val="007F20F2"/>
    <w:rsid w:val="007F2AB7"/>
    <w:rsid w:val="007F30BC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31"/>
    <w:rsid w:val="0080174C"/>
    <w:rsid w:val="00801B89"/>
    <w:rsid w:val="00801C31"/>
    <w:rsid w:val="00802271"/>
    <w:rsid w:val="00802989"/>
    <w:rsid w:val="0080333F"/>
    <w:rsid w:val="00804FD2"/>
    <w:rsid w:val="0080582A"/>
    <w:rsid w:val="0080692A"/>
    <w:rsid w:val="00806AEF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E48"/>
    <w:rsid w:val="008219A1"/>
    <w:rsid w:val="008219C8"/>
    <w:rsid w:val="008225B1"/>
    <w:rsid w:val="00822C4A"/>
    <w:rsid w:val="00823187"/>
    <w:rsid w:val="00823CF8"/>
    <w:rsid w:val="00824000"/>
    <w:rsid w:val="0082415B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27F63"/>
    <w:rsid w:val="008306E1"/>
    <w:rsid w:val="00830FAB"/>
    <w:rsid w:val="008311FF"/>
    <w:rsid w:val="00831A21"/>
    <w:rsid w:val="00832090"/>
    <w:rsid w:val="00832760"/>
    <w:rsid w:val="00832D34"/>
    <w:rsid w:val="008337C1"/>
    <w:rsid w:val="00834028"/>
    <w:rsid w:val="008342D4"/>
    <w:rsid w:val="00835595"/>
    <w:rsid w:val="00835B95"/>
    <w:rsid w:val="00836F86"/>
    <w:rsid w:val="0083785A"/>
    <w:rsid w:val="00837AAB"/>
    <w:rsid w:val="00837BDA"/>
    <w:rsid w:val="008403C8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4C34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1F41"/>
    <w:rsid w:val="00862B33"/>
    <w:rsid w:val="00863BEE"/>
    <w:rsid w:val="00863EE6"/>
    <w:rsid w:val="00864FED"/>
    <w:rsid w:val="008657D2"/>
    <w:rsid w:val="00865AEB"/>
    <w:rsid w:val="0086622A"/>
    <w:rsid w:val="00867104"/>
    <w:rsid w:val="0086710F"/>
    <w:rsid w:val="0086791E"/>
    <w:rsid w:val="008679D0"/>
    <w:rsid w:val="00870705"/>
    <w:rsid w:val="00870E25"/>
    <w:rsid w:val="0087132F"/>
    <w:rsid w:val="00871405"/>
    <w:rsid w:val="00871C92"/>
    <w:rsid w:val="00872029"/>
    <w:rsid w:val="00872D81"/>
    <w:rsid w:val="00873173"/>
    <w:rsid w:val="00873177"/>
    <w:rsid w:val="0087363B"/>
    <w:rsid w:val="00873A87"/>
    <w:rsid w:val="00873E04"/>
    <w:rsid w:val="0087410D"/>
    <w:rsid w:val="0087426A"/>
    <w:rsid w:val="008743BE"/>
    <w:rsid w:val="0087452E"/>
    <w:rsid w:val="0087484E"/>
    <w:rsid w:val="008750BD"/>
    <w:rsid w:val="0087581B"/>
    <w:rsid w:val="00875BC4"/>
    <w:rsid w:val="00875C81"/>
    <w:rsid w:val="00875CD7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22C0"/>
    <w:rsid w:val="0088233D"/>
    <w:rsid w:val="00882410"/>
    <w:rsid w:val="00882AC9"/>
    <w:rsid w:val="00882B6E"/>
    <w:rsid w:val="00882C24"/>
    <w:rsid w:val="00883546"/>
    <w:rsid w:val="008837BC"/>
    <w:rsid w:val="00884DAF"/>
    <w:rsid w:val="00885583"/>
    <w:rsid w:val="008856E8"/>
    <w:rsid w:val="00886898"/>
    <w:rsid w:val="0089046A"/>
    <w:rsid w:val="00890A9F"/>
    <w:rsid w:val="00890D57"/>
    <w:rsid w:val="00890EBA"/>
    <w:rsid w:val="0089141E"/>
    <w:rsid w:val="008914FA"/>
    <w:rsid w:val="00891584"/>
    <w:rsid w:val="008923D8"/>
    <w:rsid w:val="0089315E"/>
    <w:rsid w:val="00894971"/>
    <w:rsid w:val="008959F6"/>
    <w:rsid w:val="00895AD3"/>
    <w:rsid w:val="00896AEC"/>
    <w:rsid w:val="0089701C"/>
    <w:rsid w:val="0089730A"/>
    <w:rsid w:val="008974A6"/>
    <w:rsid w:val="0089778C"/>
    <w:rsid w:val="00897DAF"/>
    <w:rsid w:val="00897DE4"/>
    <w:rsid w:val="008A00E4"/>
    <w:rsid w:val="008A0A4F"/>
    <w:rsid w:val="008A0E6A"/>
    <w:rsid w:val="008A12D1"/>
    <w:rsid w:val="008A15DB"/>
    <w:rsid w:val="008A2696"/>
    <w:rsid w:val="008A2A23"/>
    <w:rsid w:val="008A2BFB"/>
    <w:rsid w:val="008A4A55"/>
    <w:rsid w:val="008A4B69"/>
    <w:rsid w:val="008A4D7B"/>
    <w:rsid w:val="008A51A6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32DD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E9F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0F13"/>
    <w:rsid w:val="008C1064"/>
    <w:rsid w:val="008C17DC"/>
    <w:rsid w:val="008C180B"/>
    <w:rsid w:val="008C1ED8"/>
    <w:rsid w:val="008C1FBC"/>
    <w:rsid w:val="008C22CF"/>
    <w:rsid w:val="008C2763"/>
    <w:rsid w:val="008C2BB6"/>
    <w:rsid w:val="008C3ABA"/>
    <w:rsid w:val="008C404C"/>
    <w:rsid w:val="008C5703"/>
    <w:rsid w:val="008C5847"/>
    <w:rsid w:val="008C6555"/>
    <w:rsid w:val="008D08D6"/>
    <w:rsid w:val="008D0BC5"/>
    <w:rsid w:val="008D0C4D"/>
    <w:rsid w:val="008D0CCF"/>
    <w:rsid w:val="008D200E"/>
    <w:rsid w:val="008D2596"/>
    <w:rsid w:val="008D290F"/>
    <w:rsid w:val="008D298A"/>
    <w:rsid w:val="008D35FA"/>
    <w:rsid w:val="008D393A"/>
    <w:rsid w:val="008D3ACD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8D7"/>
    <w:rsid w:val="008E2C70"/>
    <w:rsid w:val="008E4826"/>
    <w:rsid w:val="008E4889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0655"/>
    <w:rsid w:val="008F1290"/>
    <w:rsid w:val="008F2278"/>
    <w:rsid w:val="008F24BB"/>
    <w:rsid w:val="008F2EBE"/>
    <w:rsid w:val="008F411D"/>
    <w:rsid w:val="008F42D7"/>
    <w:rsid w:val="008F4BB5"/>
    <w:rsid w:val="008F4C1B"/>
    <w:rsid w:val="008F5132"/>
    <w:rsid w:val="008F565D"/>
    <w:rsid w:val="008F577A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6F9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03F4"/>
    <w:rsid w:val="009211CD"/>
    <w:rsid w:val="00921ECA"/>
    <w:rsid w:val="00922865"/>
    <w:rsid w:val="009228EA"/>
    <w:rsid w:val="00922BC0"/>
    <w:rsid w:val="009234F4"/>
    <w:rsid w:val="009235CA"/>
    <w:rsid w:val="00924366"/>
    <w:rsid w:val="009243D9"/>
    <w:rsid w:val="00924B19"/>
    <w:rsid w:val="00924C59"/>
    <w:rsid w:val="009258FF"/>
    <w:rsid w:val="009261D2"/>
    <w:rsid w:val="00926AE1"/>
    <w:rsid w:val="00926CF6"/>
    <w:rsid w:val="00927532"/>
    <w:rsid w:val="00927B63"/>
    <w:rsid w:val="009301D9"/>
    <w:rsid w:val="0093028C"/>
    <w:rsid w:val="0093051C"/>
    <w:rsid w:val="00930A29"/>
    <w:rsid w:val="00930B59"/>
    <w:rsid w:val="00930C88"/>
    <w:rsid w:val="00930D11"/>
    <w:rsid w:val="00930D49"/>
    <w:rsid w:val="009311F5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E3E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57118"/>
    <w:rsid w:val="00960054"/>
    <w:rsid w:val="009604FA"/>
    <w:rsid w:val="00960643"/>
    <w:rsid w:val="00960B1E"/>
    <w:rsid w:val="00960D27"/>
    <w:rsid w:val="00961094"/>
    <w:rsid w:val="009619B4"/>
    <w:rsid w:val="00961D4E"/>
    <w:rsid w:val="00961D74"/>
    <w:rsid w:val="00961EDA"/>
    <w:rsid w:val="0096364C"/>
    <w:rsid w:val="00963D10"/>
    <w:rsid w:val="0096550F"/>
    <w:rsid w:val="009657DC"/>
    <w:rsid w:val="0096674B"/>
    <w:rsid w:val="00966A84"/>
    <w:rsid w:val="009673D0"/>
    <w:rsid w:val="009675BC"/>
    <w:rsid w:val="0096792D"/>
    <w:rsid w:val="009706A5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88B"/>
    <w:rsid w:val="009743C9"/>
    <w:rsid w:val="009746BE"/>
    <w:rsid w:val="009751DB"/>
    <w:rsid w:val="0097521D"/>
    <w:rsid w:val="00975317"/>
    <w:rsid w:val="00975D99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0EF4"/>
    <w:rsid w:val="00981EDA"/>
    <w:rsid w:val="00982396"/>
    <w:rsid w:val="00983379"/>
    <w:rsid w:val="009842E1"/>
    <w:rsid w:val="00984EDE"/>
    <w:rsid w:val="00985353"/>
    <w:rsid w:val="00986376"/>
    <w:rsid w:val="0098649E"/>
    <w:rsid w:val="009869E7"/>
    <w:rsid w:val="009869FF"/>
    <w:rsid w:val="00986B3B"/>
    <w:rsid w:val="0098735F"/>
    <w:rsid w:val="00987B72"/>
    <w:rsid w:val="00987E41"/>
    <w:rsid w:val="009912B0"/>
    <w:rsid w:val="00991B32"/>
    <w:rsid w:val="009920C9"/>
    <w:rsid w:val="00992444"/>
    <w:rsid w:val="00992934"/>
    <w:rsid w:val="00992F2C"/>
    <w:rsid w:val="00993367"/>
    <w:rsid w:val="00993400"/>
    <w:rsid w:val="00993C52"/>
    <w:rsid w:val="00993D63"/>
    <w:rsid w:val="009941B6"/>
    <w:rsid w:val="0099438F"/>
    <w:rsid w:val="0099510D"/>
    <w:rsid w:val="009960C1"/>
    <w:rsid w:val="00997318"/>
    <w:rsid w:val="009A03E5"/>
    <w:rsid w:val="009A05DD"/>
    <w:rsid w:val="009A099A"/>
    <w:rsid w:val="009A0A55"/>
    <w:rsid w:val="009A0C9D"/>
    <w:rsid w:val="009A1DEA"/>
    <w:rsid w:val="009A1FB5"/>
    <w:rsid w:val="009A22EC"/>
    <w:rsid w:val="009A2510"/>
    <w:rsid w:val="009A286A"/>
    <w:rsid w:val="009A2E6A"/>
    <w:rsid w:val="009A3482"/>
    <w:rsid w:val="009A3CDA"/>
    <w:rsid w:val="009A4283"/>
    <w:rsid w:val="009A4F42"/>
    <w:rsid w:val="009A5506"/>
    <w:rsid w:val="009A5536"/>
    <w:rsid w:val="009A5E88"/>
    <w:rsid w:val="009A5F48"/>
    <w:rsid w:val="009A6B08"/>
    <w:rsid w:val="009A7573"/>
    <w:rsid w:val="009A75E7"/>
    <w:rsid w:val="009A7660"/>
    <w:rsid w:val="009A7936"/>
    <w:rsid w:val="009A7C4C"/>
    <w:rsid w:val="009A7F64"/>
    <w:rsid w:val="009B0357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832"/>
    <w:rsid w:val="009B4FC6"/>
    <w:rsid w:val="009B51E0"/>
    <w:rsid w:val="009B53F5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C8A"/>
    <w:rsid w:val="009D2D0F"/>
    <w:rsid w:val="009D3019"/>
    <w:rsid w:val="009D40A5"/>
    <w:rsid w:val="009D444A"/>
    <w:rsid w:val="009D45A0"/>
    <w:rsid w:val="009D47B4"/>
    <w:rsid w:val="009D4994"/>
    <w:rsid w:val="009D4B7F"/>
    <w:rsid w:val="009D55FD"/>
    <w:rsid w:val="009D62FA"/>
    <w:rsid w:val="009D63CE"/>
    <w:rsid w:val="009D69E7"/>
    <w:rsid w:val="009D7CEC"/>
    <w:rsid w:val="009D7FA1"/>
    <w:rsid w:val="009E04EB"/>
    <w:rsid w:val="009E0AD0"/>
    <w:rsid w:val="009E1164"/>
    <w:rsid w:val="009E20F9"/>
    <w:rsid w:val="009E287C"/>
    <w:rsid w:val="009E320D"/>
    <w:rsid w:val="009E321A"/>
    <w:rsid w:val="009E355A"/>
    <w:rsid w:val="009E3864"/>
    <w:rsid w:val="009E4FFC"/>
    <w:rsid w:val="009E5142"/>
    <w:rsid w:val="009E73E9"/>
    <w:rsid w:val="009E7685"/>
    <w:rsid w:val="009E7F19"/>
    <w:rsid w:val="009F002C"/>
    <w:rsid w:val="009F0400"/>
    <w:rsid w:val="009F0539"/>
    <w:rsid w:val="009F05D4"/>
    <w:rsid w:val="009F1672"/>
    <w:rsid w:val="009F1708"/>
    <w:rsid w:val="009F20BB"/>
    <w:rsid w:val="009F2460"/>
    <w:rsid w:val="009F3B18"/>
    <w:rsid w:val="009F3D9B"/>
    <w:rsid w:val="009F4085"/>
    <w:rsid w:val="009F5732"/>
    <w:rsid w:val="009F5A7C"/>
    <w:rsid w:val="009F5EAC"/>
    <w:rsid w:val="009F629E"/>
    <w:rsid w:val="009F62BE"/>
    <w:rsid w:val="009F67C9"/>
    <w:rsid w:val="009F6BB5"/>
    <w:rsid w:val="009F70F3"/>
    <w:rsid w:val="009F7399"/>
    <w:rsid w:val="009F7F0D"/>
    <w:rsid w:val="00A00328"/>
    <w:rsid w:val="00A0053C"/>
    <w:rsid w:val="00A00868"/>
    <w:rsid w:val="00A015B4"/>
    <w:rsid w:val="00A017FA"/>
    <w:rsid w:val="00A01C45"/>
    <w:rsid w:val="00A04027"/>
    <w:rsid w:val="00A0406C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357"/>
    <w:rsid w:val="00A1266A"/>
    <w:rsid w:val="00A12CD9"/>
    <w:rsid w:val="00A13376"/>
    <w:rsid w:val="00A141D8"/>
    <w:rsid w:val="00A15010"/>
    <w:rsid w:val="00A15E0A"/>
    <w:rsid w:val="00A15E28"/>
    <w:rsid w:val="00A162B5"/>
    <w:rsid w:val="00A16336"/>
    <w:rsid w:val="00A165D7"/>
    <w:rsid w:val="00A202A7"/>
    <w:rsid w:val="00A202EA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A83"/>
    <w:rsid w:val="00A2555E"/>
    <w:rsid w:val="00A2568B"/>
    <w:rsid w:val="00A25BF2"/>
    <w:rsid w:val="00A26734"/>
    <w:rsid w:val="00A271C9"/>
    <w:rsid w:val="00A27282"/>
    <w:rsid w:val="00A27357"/>
    <w:rsid w:val="00A2750C"/>
    <w:rsid w:val="00A2753A"/>
    <w:rsid w:val="00A2761B"/>
    <w:rsid w:val="00A27FCA"/>
    <w:rsid w:val="00A306D0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535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37596"/>
    <w:rsid w:val="00A402D9"/>
    <w:rsid w:val="00A4048F"/>
    <w:rsid w:val="00A40870"/>
    <w:rsid w:val="00A40AC0"/>
    <w:rsid w:val="00A4261B"/>
    <w:rsid w:val="00A427BB"/>
    <w:rsid w:val="00A42F23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1792"/>
    <w:rsid w:val="00A522FD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0F"/>
    <w:rsid w:val="00A6376A"/>
    <w:rsid w:val="00A63FEE"/>
    <w:rsid w:val="00A640B1"/>
    <w:rsid w:val="00A65A67"/>
    <w:rsid w:val="00A70C00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3DFF"/>
    <w:rsid w:val="00A75422"/>
    <w:rsid w:val="00A757EE"/>
    <w:rsid w:val="00A760ED"/>
    <w:rsid w:val="00A76328"/>
    <w:rsid w:val="00A767ED"/>
    <w:rsid w:val="00A76B1A"/>
    <w:rsid w:val="00A775B1"/>
    <w:rsid w:val="00A7785E"/>
    <w:rsid w:val="00A77E53"/>
    <w:rsid w:val="00A8133B"/>
    <w:rsid w:val="00A81AC2"/>
    <w:rsid w:val="00A82302"/>
    <w:rsid w:val="00A82A13"/>
    <w:rsid w:val="00A82E38"/>
    <w:rsid w:val="00A83965"/>
    <w:rsid w:val="00A840A7"/>
    <w:rsid w:val="00A84D36"/>
    <w:rsid w:val="00A85BFA"/>
    <w:rsid w:val="00A861F9"/>
    <w:rsid w:val="00A86F37"/>
    <w:rsid w:val="00A877F5"/>
    <w:rsid w:val="00A90131"/>
    <w:rsid w:val="00A90347"/>
    <w:rsid w:val="00A9047A"/>
    <w:rsid w:val="00A906D6"/>
    <w:rsid w:val="00A90C5F"/>
    <w:rsid w:val="00A90F98"/>
    <w:rsid w:val="00A91021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5A1"/>
    <w:rsid w:val="00A95733"/>
    <w:rsid w:val="00A95B93"/>
    <w:rsid w:val="00A9621B"/>
    <w:rsid w:val="00A96E22"/>
    <w:rsid w:val="00A973F4"/>
    <w:rsid w:val="00A973FB"/>
    <w:rsid w:val="00A976F4"/>
    <w:rsid w:val="00A97C86"/>
    <w:rsid w:val="00AA0A3B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D0A"/>
    <w:rsid w:val="00AA4E31"/>
    <w:rsid w:val="00AA5808"/>
    <w:rsid w:val="00AA58F1"/>
    <w:rsid w:val="00AA5A05"/>
    <w:rsid w:val="00AA6EED"/>
    <w:rsid w:val="00AA787E"/>
    <w:rsid w:val="00AA7BC7"/>
    <w:rsid w:val="00AA7BE0"/>
    <w:rsid w:val="00AA7D3A"/>
    <w:rsid w:val="00AB030F"/>
    <w:rsid w:val="00AB0F3E"/>
    <w:rsid w:val="00AB116C"/>
    <w:rsid w:val="00AB1897"/>
    <w:rsid w:val="00AB1E0D"/>
    <w:rsid w:val="00AB22A7"/>
    <w:rsid w:val="00AB307B"/>
    <w:rsid w:val="00AB332E"/>
    <w:rsid w:val="00AB36E3"/>
    <w:rsid w:val="00AB373E"/>
    <w:rsid w:val="00AB3CBA"/>
    <w:rsid w:val="00AB3E06"/>
    <w:rsid w:val="00AB400B"/>
    <w:rsid w:val="00AB48FC"/>
    <w:rsid w:val="00AB4963"/>
    <w:rsid w:val="00AB5096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C7"/>
    <w:rsid w:val="00AC2032"/>
    <w:rsid w:val="00AC207A"/>
    <w:rsid w:val="00AC2E24"/>
    <w:rsid w:val="00AC3716"/>
    <w:rsid w:val="00AC393B"/>
    <w:rsid w:val="00AC3BD0"/>
    <w:rsid w:val="00AC43C0"/>
    <w:rsid w:val="00AC4973"/>
    <w:rsid w:val="00AC49A2"/>
    <w:rsid w:val="00AC49B9"/>
    <w:rsid w:val="00AC4D02"/>
    <w:rsid w:val="00AC4D56"/>
    <w:rsid w:val="00AC4E80"/>
    <w:rsid w:val="00AC4FEA"/>
    <w:rsid w:val="00AC5322"/>
    <w:rsid w:val="00AC5A13"/>
    <w:rsid w:val="00AC614F"/>
    <w:rsid w:val="00AC6B95"/>
    <w:rsid w:val="00AC7101"/>
    <w:rsid w:val="00AC7404"/>
    <w:rsid w:val="00AC75B4"/>
    <w:rsid w:val="00AC7C17"/>
    <w:rsid w:val="00AC7E74"/>
    <w:rsid w:val="00AD0C1D"/>
    <w:rsid w:val="00AD0ED4"/>
    <w:rsid w:val="00AD12D5"/>
    <w:rsid w:val="00AD1A62"/>
    <w:rsid w:val="00AD1DE0"/>
    <w:rsid w:val="00AD1EDD"/>
    <w:rsid w:val="00AD2D49"/>
    <w:rsid w:val="00AD311D"/>
    <w:rsid w:val="00AD321F"/>
    <w:rsid w:val="00AD33B0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5FF5"/>
    <w:rsid w:val="00AD6366"/>
    <w:rsid w:val="00AD721D"/>
    <w:rsid w:val="00AD723C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C79"/>
    <w:rsid w:val="00AE3199"/>
    <w:rsid w:val="00AE344C"/>
    <w:rsid w:val="00AE3B11"/>
    <w:rsid w:val="00AE41E7"/>
    <w:rsid w:val="00AE4624"/>
    <w:rsid w:val="00AE4944"/>
    <w:rsid w:val="00AE4CBF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895"/>
    <w:rsid w:val="00AF2AB9"/>
    <w:rsid w:val="00AF3F6F"/>
    <w:rsid w:val="00AF3F7C"/>
    <w:rsid w:val="00AF5A35"/>
    <w:rsid w:val="00AF632B"/>
    <w:rsid w:val="00AF6618"/>
    <w:rsid w:val="00AF6D76"/>
    <w:rsid w:val="00AF7398"/>
    <w:rsid w:val="00AF77C4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E9C"/>
    <w:rsid w:val="00B042A3"/>
    <w:rsid w:val="00B04E6A"/>
    <w:rsid w:val="00B05085"/>
    <w:rsid w:val="00B05672"/>
    <w:rsid w:val="00B06150"/>
    <w:rsid w:val="00B06CC4"/>
    <w:rsid w:val="00B06FD1"/>
    <w:rsid w:val="00B07126"/>
    <w:rsid w:val="00B074C2"/>
    <w:rsid w:val="00B07B5E"/>
    <w:rsid w:val="00B10122"/>
    <w:rsid w:val="00B10519"/>
    <w:rsid w:val="00B107D7"/>
    <w:rsid w:val="00B109A3"/>
    <w:rsid w:val="00B10DEC"/>
    <w:rsid w:val="00B1189C"/>
    <w:rsid w:val="00B11AC5"/>
    <w:rsid w:val="00B11ACA"/>
    <w:rsid w:val="00B1201B"/>
    <w:rsid w:val="00B124B8"/>
    <w:rsid w:val="00B1294F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5199"/>
    <w:rsid w:val="00B257F3"/>
    <w:rsid w:val="00B25ABD"/>
    <w:rsid w:val="00B264B5"/>
    <w:rsid w:val="00B26EA6"/>
    <w:rsid w:val="00B27CA9"/>
    <w:rsid w:val="00B27F97"/>
    <w:rsid w:val="00B30FED"/>
    <w:rsid w:val="00B31ED7"/>
    <w:rsid w:val="00B3242F"/>
    <w:rsid w:val="00B32E29"/>
    <w:rsid w:val="00B334DC"/>
    <w:rsid w:val="00B3484C"/>
    <w:rsid w:val="00B348B1"/>
    <w:rsid w:val="00B34B1D"/>
    <w:rsid w:val="00B34B26"/>
    <w:rsid w:val="00B34D69"/>
    <w:rsid w:val="00B3536B"/>
    <w:rsid w:val="00B357BA"/>
    <w:rsid w:val="00B35906"/>
    <w:rsid w:val="00B365E1"/>
    <w:rsid w:val="00B36677"/>
    <w:rsid w:val="00B36EC0"/>
    <w:rsid w:val="00B373E2"/>
    <w:rsid w:val="00B37C20"/>
    <w:rsid w:val="00B403E0"/>
    <w:rsid w:val="00B406F0"/>
    <w:rsid w:val="00B409DC"/>
    <w:rsid w:val="00B409F5"/>
    <w:rsid w:val="00B40E74"/>
    <w:rsid w:val="00B4143D"/>
    <w:rsid w:val="00B41688"/>
    <w:rsid w:val="00B41754"/>
    <w:rsid w:val="00B41917"/>
    <w:rsid w:val="00B41A4E"/>
    <w:rsid w:val="00B426B1"/>
    <w:rsid w:val="00B4393D"/>
    <w:rsid w:val="00B43946"/>
    <w:rsid w:val="00B4416B"/>
    <w:rsid w:val="00B44183"/>
    <w:rsid w:val="00B44610"/>
    <w:rsid w:val="00B45D8A"/>
    <w:rsid w:val="00B45E4D"/>
    <w:rsid w:val="00B467AF"/>
    <w:rsid w:val="00B50014"/>
    <w:rsid w:val="00B503B0"/>
    <w:rsid w:val="00B50E14"/>
    <w:rsid w:val="00B52BD8"/>
    <w:rsid w:val="00B52D5B"/>
    <w:rsid w:val="00B530EF"/>
    <w:rsid w:val="00B5585B"/>
    <w:rsid w:val="00B55F19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15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3BEC"/>
    <w:rsid w:val="00B856DB"/>
    <w:rsid w:val="00B85AFF"/>
    <w:rsid w:val="00B85B2C"/>
    <w:rsid w:val="00B86EE1"/>
    <w:rsid w:val="00B87059"/>
    <w:rsid w:val="00B8732C"/>
    <w:rsid w:val="00B901A2"/>
    <w:rsid w:val="00B907CF"/>
    <w:rsid w:val="00B90DB7"/>
    <w:rsid w:val="00B91005"/>
    <w:rsid w:val="00B91448"/>
    <w:rsid w:val="00B91B01"/>
    <w:rsid w:val="00B93094"/>
    <w:rsid w:val="00B93656"/>
    <w:rsid w:val="00B937E1"/>
    <w:rsid w:val="00B94292"/>
    <w:rsid w:val="00B94418"/>
    <w:rsid w:val="00B94751"/>
    <w:rsid w:val="00B9510F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1AD"/>
    <w:rsid w:val="00BA254C"/>
    <w:rsid w:val="00BA289C"/>
    <w:rsid w:val="00BA2D96"/>
    <w:rsid w:val="00BA3CC6"/>
    <w:rsid w:val="00BA3D89"/>
    <w:rsid w:val="00BA3DAB"/>
    <w:rsid w:val="00BA4651"/>
    <w:rsid w:val="00BA4F25"/>
    <w:rsid w:val="00BA4F8E"/>
    <w:rsid w:val="00BA5C59"/>
    <w:rsid w:val="00BA627A"/>
    <w:rsid w:val="00BA62A1"/>
    <w:rsid w:val="00BA6620"/>
    <w:rsid w:val="00BA69E0"/>
    <w:rsid w:val="00BA764F"/>
    <w:rsid w:val="00BA76C7"/>
    <w:rsid w:val="00BA7AE1"/>
    <w:rsid w:val="00BA7D68"/>
    <w:rsid w:val="00BA7DE2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272"/>
    <w:rsid w:val="00BC62CF"/>
    <w:rsid w:val="00BC67AC"/>
    <w:rsid w:val="00BC67EA"/>
    <w:rsid w:val="00BC6AF4"/>
    <w:rsid w:val="00BC6D08"/>
    <w:rsid w:val="00BC7AF5"/>
    <w:rsid w:val="00BC7B84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11AB"/>
    <w:rsid w:val="00BE2AF2"/>
    <w:rsid w:val="00BE2EBE"/>
    <w:rsid w:val="00BE3100"/>
    <w:rsid w:val="00BE36FE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5F24"/>
    <w:rsid w:val="00BE61C8"/>
    <w:rsid w:val="00BF03F6"/>
    <w:rsid w:val="00BF0619"/>
    <w:rsid w:val="00BF0E05"/>
    <w:rsid w:val="00BF0EDD"/>
    <w:rsid w:val="00BF1A49"/>
    <w:rsid w:val="00BF2011"/>
    <w:rsid w:val="00BF279D"/>
    <w:rsid w:val="00BF2803"/>
    <w:rsid w:val="00BF2C58"/>
    <w:rsid w:val="00BF2D97"/>
    <w:rsid w:val="00BF2FCA"/>
    <w:rsid w:val="00BF301C"/>
    <w:rsid w:val="00BF327A"/>
    <w:rsid w:val="00BF3459"/>
    <w:rsid w:val="00BF394E"/>
    <w:rsid w:val="00BF413E"/>
    <w:rsid w:val="00BF41B9"/>
    <w:rsid w:val="00BF448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41E"/>
    <w:rsid w:val="00C01773"/>
    <w:rsid w:val="00C01856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0B4F"/>
    <w:rsid w:val="00C1166F"/>
    <w:rsid w:val="00C11857"/>
    <w:rsid w:val="00C11940"/>
    <w:rsid w:val="00C11CF8"/>
    <w:rsid w:val="00C11DE0"/>
    <w:rsid w:val="00C12165"/>
    <w:rsid w:val="00C12314"/>
    <w:rsid w:val="00C12A09"/>
    <w:rsid w:val="00C12DE1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CEF"/>
    <w:rsid w:val="00C22EE9"/>
    <w:rsid w:val="00C22F1B"/>
    <w:rsid w:val="00C236E6"/>
    <w:rsid w:val="00C23704"/>
    <w:rsid w:val="00C23ABD"/>
    <w:rsid w:val="00C24C30"/>
    <w:rsid w:val="00C2534B"/>
    <w:rsid w:val="00C25857"/>
    <w:rsid w:val="00C25A6C"/>
    <w:rsid w:val="00C267CC"/>
    <w:rsid w:val="00C26886"/>
    <w:rsid w:val="00C274EF"/>
    <w:rsid w:val="00C30C83"/>
    <w:rsid w:val="00C31563"/>
    <w:rsid w:val="00C31612"/>
    <w:rsid w:val="00C31B82"/>
    <w:rsid w:val="00C31C2C"/>
    <w:rsid w:val="00C31F06"/>
    <w:rsid w:val="00C320A6"/>
    <w:rsid w:val="00C322DE"/>
    <w:rsid w:val="00C324E5"/>
    <w:rsid w:val="00C32A80"/>
    <w:rsid w:val="00C338EB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23B"/>
    <w:rsid w:val="00C44BA4"/>
    <w:rsid w:val="00C44CC2"/>
    <w:rsid w:val="00C45475"/>
    <w:rsid w:val="00C45C4F"/>
    <w:rsid w:val="00C46115"/>
    <w:rsid w:val="00C465A8"/>
    <w:rsid w:val="00C4690B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AC1"/>
    <w:rsid w:val="00C57B09"/>
    <w:rsid w:val="00C57D84"/>
    <w:rsid w:val="00C57FA0"/>
    <w:rsid w:val="00C60446"/>
    <w:rsid w:val="00C60F17"/>
    <w:rsid w:val="00C60FD0"/>
    <w:rsid w:val="00C61AB7"/>
    <w:rsid w:val="00C62571"/>
    <w:rsid w:val="00C6289E"/>
    <w:rsid w:val="00C62F16"/>
    <w:rsid w:val="00C62F7D"/>
    <w:rsid w:val="00C63737"/>
    <w:rsid w:val="00C6428F"/>
    <w:rsid w:val="00C64676"/>
    <w:rsid w:val="00C652CB"/>
    <w:rsid w:val="00C65D96"/>
    <w:rsid w:val="00C65F91"/>
    <w:rsid w:val="00C66591"/>
    <w:rsid w:val="00C66E3D"/>
    <w:rsid w:val="00C66FD8"/>
    <w:rsid w:val="00C67461"/>
    <w:rsid w:val="00C674B5"/>
    <w:rsid w:val="00C67FBC"/>
    <w:rsid w:val="00C7024D"/>
    <w:rsid w:val="00C7051C"/>
    <w:rsid w:val="00C707D1"/>
    <w:rsid w:val="00C713EB"/>
    <w:rsid w:val="00C71CC0"/>
    <w:rsid w:val="00C71E20"/>
    <w:rsid w:val="00C72379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6E1A"/>
    <w:rsid w:val="00C771C9"/>
    <w:rsid w:val="00C773EE"/>
    <w:rsid w:val="00C801FE"/>
    <w:rsid w:val="00C802EB"/>
    <w:rsid w:val="00C805B9"/>
    <w:rsid w:val="00C80EEA"/>
    <w:rsid w:val="00C82272"/>
    <w:rsid w:val="00C826A2"/>
    <w:rsid w:val="00C83211"/>
    <w:rsid w:val="00C8322B"/>
    <w:rsid w:val="00C8370F"/>
    <w:rsid w:val="00C8563B"/>
    <w:rsid w:val="00C85F79"/>
    <w:rsid w:val="00C873AB"/>
    <w:rsid w:val="00C876D3"/>
    <w:rsid w:val="00C90E91"/>
    <w:rsid w:val="00C910EA"/>
    <w:rsid w:val="00C9131C"/>
    <w:rsid w:val="00C91946"/>
    <w:rsid w:val="00C91BCE"/>
    <w:rsid w:val="00C91D1E"/>
    <w:rsid w:val="00C91FEC"/>
    <w:rsid w:val="00C922A7"/>
    <w:rsid w:val="00C924BC"/>
    <w:rsid w:val="00C924CE"/>
    <w:rsid w:val="00C9298A"/>
    <w:rsid w:val="00C93C14"/>
    <w:rsid w:val="00C9417E"/>
    <w:rsid w:val="00C94737"/>
    <w:rsid w:val="00C955EB"/>
    <w:rsid w:val="00C959C3"/>
    <w:rsid w:val="00C959D0"/>
    <w:rsid w:val="00C95DCF"/>
    <w:rsid w:val="00C96636"/>
    <w:rsid w:val="00C96F2E"/>
    <w:rsid w:val="00C97232"/>
    <w:rsid w:val="00CA0FA4"/>
    <w:rsid w:val="00CA10CF"/>
    <w:rsid w:val="00CA13E5"/>
    <w:rsid w:val="00CA13FA"/>
    <w:rsid w:val="00CA1689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3A0"/>
    <w:rsid w:val="00CB670F"/>
    <w:rsid w:val="00CB67D5"/>
    <w:rsid w:val="00CB6D1D"/>
    <w:rsid w:val="00CB7631"/>
    <w:rsid w:val="00CB7BC7"/>
    <w:rsid w:val="00CB7CDF"/>
    <w:rsid w:val="00CB7F76"/>
    <w:rsid w:val="00CC05C9"/>
    <w:rsid w:val="00CC1076"/>
    <w:rsid w:val="00CC194D"/>
    <w:rsid w:val="00CC1A5E"/>
    <w:rsid w:val="00CC306D"/>
    <w:rsid w:val="00CC395C"/>
    <w:rsid w:val="00CC3EC9"/>
    <w:rsid w:val="00CC40FE"/>
    <w:rsid w:val="00CC4445"/>
    <w:rsid w:val="00CC49CF"/>
    <w:rsid w:val="00CC4D1B"/>
    <w:rsid w:val="00CC4FA3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9D6"/>
    <w:rsid w:val="00CD5F1C"/>
    <w:rsid w:val="00CD5FD2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55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E47"/>
    <w:rsid w:val="00CE6FF5"/>
    <w:rsid w:val="00CE789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595"/>
    <w:rsid w:val="00CF563E"/>
    <w:rsid w:val="00CF5814"/>
    <w:rsid w:val="00CF5BC6"/>
    <w:rsid w:val="00CF5D0F"/>
    <w:rsid w:val="00CF61AC"/>
    <w:rsid w:val="00CF6420"/>
    <w:rsid w:val="00CF76A9"/>
    <w:rsid w:val="00D00122"/>
    <w:rsid w:val="00D00DA5"/>
    <w:rsid w:val="00D00FEB"/>
    <w:rsid w:val="00D01BB4"/>
    <w:rsid w:val="00D01D2D"/>
    <w:rsid w:val="00D02024"/>
    <w:rsid w:val="00D02A46"/>
    <w:rsid w:val="00D02D60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6ECE"/>
    <w:rsid w:val="00D07598"/>
    <w:rsid w:val="00D10D78"/>
    <w:rsid w:val="00D11E35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78B"/>
    <w:rsid w:val="00D16D3B"/>
    <w:rsid w:val="00D171DA"/>
    <w:rsid w:val="00D17945"/>
    <w:rsid w:val="00D17E15"/>
    <w:rsid w:val="00D20370"/>
    <w:rsid w:val="00D20962"/>
    <w:rsid w:val="00D20E6F"/>
    <w:rsid w:val="00D21C41"/>
    <w:rsid w:val="00D21CC5"/>
    <w:rsid w:val="00D21CEF"/>
    <w:rsid w:val="00D21E25"/>
    <w:rsid w:val="00D21FA6"/>
    <w:rsid w:val="00D21FBC"/>
    <w:rsid w:val="00D21FE2"/>
    <w:rsid w:val="00D22B87"/>
    <w:rsid w:val="00D22C3D"/>
    <w:rsid w:val="00D232CD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0E5B"/>
    <w:rsid w:val="00D312EB"/>
    <w:rsid w:val="00D313AA"/>
    <w:rsid w:val="00D3176C"/>
    <w:rsid w:val="00D31B4D"/>
    <w:rsid w:val="00D31B5E"/>
    <w:rsid w:val="00D3206B"/>
    <w:rsid w:val="00D328F8"/>
    <w:rsid w:val="00D32C6D"/>
    <w:rsid w:val="00D33F1A"/>
    <w:rsid w:val="00D34C6F"/>
    <w:rsid w:val="00D351E5"/>
    <w:rsid w:val="00D35501"/>
    <w:rsid w:val="00D35A63"/>
    <w:rsid w:val="00D3653B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738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3015"/>
    <w:rsid w:val="00D63C00"/>
    <w:rsid w:val="00D63CC0"/>
    <w:rsid w:val="00D63DA8"/>
    <w:rsid w:val="00D63EA1"/>
    <w:rsid w:val="00D64061"/>
    <w:rsid w:val="00D641C4"/>
    <w:rsid w:val="00D65648"/>
    <w:rsid w:val="00D65A48"/>
    <w:rsid w:val="00D65AAB"/>
    <w:rsid w:val="00D65C45"/>
    <w:rsid w:val="00D6675E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5D88"/>
    <w:rsid w:val="00D7680A"/>
    <w:rsid w:val="00D77D60"/>
    <w:rsid w:val="00D803A1"/>
    <w:rsid w:val="00D80A50"/>
    <w:rsid w:val="00D81552"/>
    <w:rsid w:val="00D815CE"/>
    <w:rsid w:val="00D8285E"/>
    <w:rsid w:val="00D829BF"/>
    <w:rsid w:val="00D83123"/>
    <w:rsid w:val="00D84F2E"/>
    <w:rsid w:val="00D859D9"/>
    <w:rsid w:val="00D86B93"/>
    <w:rsid w:val="00D87B47"/>
    <w:rsid w:val="00D87B7C"/>
    <w:rsid w:val="00D87EF5"/>
    <w:rsid w:val="00D90965"/>
    <w:rsid w:val="00D91697"/>
    <w:rsid w:val="00D917A5"/>
    <w:rsid w:val="00D9262C"/>
    <w:rsid w:val="00D938E3"/>
    <w:rsid w:val="00D93A02"/>
    <w:rsid w:val="00D942FB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C7E"/>
    <w:rsid w:val="00DB0E47"/>
    <w:rsid w:val="00DB14A4"/>
    <w:rsid w:val="00DB2743"/>
    <w:rsid w:val="00DB321B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276"/>
    <w:rsid w:val="00DD1579"/>
    <w:rsid w:val="00DD1661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BEC"/>
    <w:rsid w:val="00DE1EDF"/>
    <w:rsid w:val="00DE2DC9"/>
    <w:rsid w:val="00DE4037"/>
    <w:rsid w:val="00DE4308"/>
    <w:rsid w:val="00DE44DD"/>
    <w:rsid w:val="00DE4548"/>
    <w:rsid w:val="00DE4A45"/>
    <w:rsid w:val="00DE4B04"/>
    <w:rsid w:val="00DE4F7C"/>
    <w:rsid w:val="00DE52F1"/>
    <w:rsid w:val="00DE54B6"/>
    <w:rsid w:val="00DE61F8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DF7D23"/>
    <w:rsid w:val="00E0026F"/>
    <w:rsid w:val="00E00E9B"/>
    <w:rsid w:val="00E00EA7"/>
    <w:rsid w:val="00E01512"/>
    <w:rsid w:val="00E01791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101B2"/>
    <w:rsid w:val="00E106AD"/>
    <w:rsid w:val="00E1084F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C09"/>
    <w:rsid w:val="00E22D03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3FA"/>
    <w:rsid w:val="00E306FB"/>
    <w:rsid w:val="00E30894"/>
    <w:rsid w:val="00E309A5"/>
    <w:rsid w:val="00E30C9B"/>
    <w:rsid w:val="00E30F75"/>
    <w:rsid w:val="00E315DE"/>
    <w:rsid w:val="00E32351"/>
    <w:rsid w:val="00E324E4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6108"/>
    <w:rsid w:val="00E37353"/>
    <w:rsid w:val="00E374B7"/>
    <w:rsid w:val="00E377DF"/>
    <w:rsid w:val="00E378D2"/>
    <w:rsid w:val="00E37EEE"/>
    <w:rsid w:val="00E409D4"/>
    <w:rsid w:val="00E40ED0"/>
    <w:rsid w:val="00E412E4"/>
    <w:rsid w:val="00E41896"/>
    <w:rsid w:val="00E42034"/>
    <w:rsid w:val="00E4257F"/>
    <w:rsid w:val="00E426EF"/>
    <w:rsid w:val="00E42B6C"/>
    <w:rsid w:val="00E43FBA"/>
    <w:rsid w:val="00E446E0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63B"/>
    <w:rsid w:val="00E60C55"/>
    <w:rsid w:val="00E610B4"/>
    <w:rsid w:val="00E610CA"/>
    <w:rsid w:val="00E62142"/>
    <w:rsid w:val="00E62164"/>
    <w:rsid w:val="00E62A09"/>
    <w:rsid w:val="00E62CF9"/>
    <w:rsid w:val="00E62E47"/>
    <w:rsid w:val="00E62EE6"/>
    <w:rsid w:val="00E632CC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8E2"/>
    <w:rsid w:val="00E74ADC"/>
    <w:rsid w:val="00E74B29"/>
    <w:rsid w:val="00E74CCA"/>
    <w:rsid w:val="00E74D7F"/>
    <w:rsid w:val="00E75371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1B21"/>
    <w:rsid w:val="00E8261B"/>
    <w:rsid w:val="00E829B2"/>
    <w:rsid w:val="00E829BB"/>
    <w:rsid w:val="00E82EB6"/>
    <w:rsid w:val="00E8300C"/>
    <w:rsid w:val="00E8316F"/>
    <w:rsid w:val="00E8343E"/>
    <w:rsid w:val="00E83557"/>
    <w:rsid w:val="00E83B09"/>
    <w:rsid w:val="00E841D9"/>
    <w:rsid w:val="00E84547"/>
    <w:rsid w:val="00E8522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1260"/>
    <w:rsid w:val="00E93639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2C7"/>
    <w:rsid w:val="00EB3300"/>
    <w:rsid w:val="00EB3490"/>
    <w:rsid w:val="00EB39D6"/>
    <w:rsid w:val="00EB50CA"/>
    <w:rsid w:val="00EB5623"/>
    <w:rsid w:val="00EB5819"/>
    <w:rsid w:val="00EB5AC1"/>
    <w:rsid w:val="00EB5FB3"/>
    <w:rsid w:val="00EB62C0"/>
    <w:rsid w:val="00EB68F3"/>
    <w:rsid w:val="00EB6EB4"/>
    <w:rsid w:val="00EB75DE"/>
    <w:rsid w:val="00EB7E03"/>
    <w:rsid w:val="00EC0309"/>
    <w:rsid w:val="00EC2BB4"/>
    <w:rsid w:val="00EC2F4B"/>
    <w:rsid w:val="00EC332E"/>
    <w:rsid w:val="00EC34D3"/>
    <w:rsid w:val="00EC35FB"/>
    <w:rsid w:val="00EC3FAC"/>
    <w:rsid w:val="00EC47AD"/>
    <w:rsid w:val="00EC4D6B"/>
    <w:rsid w:val="00EC5021"/>
    <w:rsid w:val="00EC53BB"/>
    <w:rsid w:val="00EC54FF"/>
    <w:rsid w:val="00EC5715"/>
    <w:rsid w:val="00EC5C75"/>
    <w:rsid w:val="00EC65B3"/>
    <w:rsid w:val="00EC6A46"/>
    <w:rsid w:val="00EC70A1"/>
    <w:rsid w:val="00EC75EF"/>
    <w:rsid w:val="00EC79BF"/>
    <w:rsid w:val="00ED0102"/>
    <w:rsid w:val="00ED079C"/>
    <w:rsid w:val="00ED07F8"/>
    <w:rsid w:val="00ED0CEB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76C"/>
    <w:rsid w:val="00ED5E2E"/>
    <w:rsid w:val="00ED5F29"/>
    <w:rsid w:val="00ED5FF7"/>
    <w:rsid w:val="00ED64FE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4860"/>
    <w:rsid w:val="00EE54A6"/>
    <w:rsid w:val="00EE5C90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5DCB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B2A"/>
    <w:rsid w:val="00F05F6B"/>
    <w:rsid w:val="00F06124"/>
    <w:rsid w:val="00F067E4"/>
    <w:rsid w:val="00F06D2E"/>
    <w:rsid w:val="00F07552"/>
    <w:rsid w:val="00F107FC"/>
    <w:rsid w:val="00F10CA1"/>
    <w:rsid w:val="00F115A1"/>
    <w:rsid w:val="00F12504"/>
    <w:rsid w:val="00F12E19"/>
    <w:rsid w:val="00F1333D"/>
    <w:rsid w:val="00F137D5"/>
    <w:rsid w:val="00F1391A"/>
    <w:rsid w:val="00F14157"/>
    <w:rsid w:val="00F143E8"/>
    <w:rsid w:val="00F15A80"/>
    <w:rsid w:val="00F15B5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A78"/>
    <w:rsid w:val="00F24DAD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E06"/>
    <w:rsid w:val="00F41E90"/>
    <w:rsid w:val="00F41EBC"/>
    <w:rsid w:val="00F4249B"/>
    <w:rsid w:val="00F4356B"/>
    <w:rsid w:val="00F43A70"/>
    <w:rsid w:val="00F4472C"/>
    <w:rsid w:val="00F44E4E"/>
    <w:rsid w:val="00F4579C"/>
    <w:rsid w:val="00F457DC"/>
    <w:rsid w:val="00F4585A"/>
    <w:rsid w:val="00F45D7E"/>
    <w:rsid w:val="00F4617F"/>
    <w:rsid w:val="00F46BE5"/>
    <w:rsid w:val="00F46C73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0E38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955"/>
    <w:rsid w:val="00F65B35"/>
    <w:rsid w:val="00F66FB6"/>
    <w:rsid w:val="00F70169"/>
    <w:rsid w:val="00F707A1"/>
    <w:rsid w:val="00F711AF"/>
    <w:rsid w:val="00F712F2"/>
    <w:rsid w:val="00F71628"/>
    <w:rsid w:val="00F7181C"/>
    <w:rsid w:val="00F726A1"/>
    <w:rsid w:val="00F729A3"/>
    <w:rsid w:val="00F72EE4"/>
    <w:rsid w:val="00F7306F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0AA"/>
    <w:rsid w:val="00F77374"/>
    <w:rsid w:val="00F77ACA"/>
    <w:rsid w:val="00F80146"/>
    <w:rsid w:val="00F801E9"/>
    <w:rsid w:val="00F802DB"/>
    <w:rsid w:val="00F80E7B"/>
    <w:rsid w:val="00F80F03"/>
    <w:rsid w:val="00F814C6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4FBB"/>
    <w:rsid w:val="00F851A2"/>
    <w:rsid w:val="00F85510"/>
    <w:rsid w:val="00F85686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553"/>
    <w:rsid w:val="00F969F0"/>
    <w:rsid w:val="00F97490"/>
    <w:rsid w:val="00F9788A"/>
    <w:rsid w:val="00F97B38"/>
    <w:rsid w:val="00F97EBF"/>
    <w:rsid w:val="00F97F43"/>
    <w:rsid w:val="00FA03B5"/>
    <w:rsid w:val="00FA0498"/>
    <w:rsid w:val="00FA0C2A"/>
    <w:rsid w:val="00FA0E4F"/>
    <w:rsid w:val="00FA0FD8"/>
    <w:rsid w:val="00FA16C8"/>
    <w:rsid w:val="00FA1CE2"/>
    <w:rsid w:val="00FA1DD2"/>
    <w:rsid w:val="00FA27CA"/>
    <w:rsid w:val="00FA2AA5"/>
    <w:rsid w:val="00FA4516"/>
    <w:rsid w:val="00FA4B2A"/>
    <w:rsid w:val="00FA4EDE"/>
    <w:rsid w:val="00FA54F2"/>
    <w:rsid w:val="00FA62B9"/>
    <w:rsid w:val="00FA6388"/>
    <w:rsid w:val="00FA7CCB"/>
    <w:rsid w:val="00FA7FB8"/>
    <w:rsid w:val="00FB13FE"/>
    <w:rsid w:val="00FB2310"/>
    <w:rsid w:val="00FB2478"/>
    <w:rsid w:val="00FB2693"/>
    <w:rsid w:val="00FB2BAD"/>
    <w:rsid w:val="00FB2CEA"/>
    <w:rsid w:val="00FB41B3"/>
    <w:rsid w:val="00FB4526"/>
    <w:rsid w:val="00FB4F2A"/>
    <w:rsid w:val="00FB5192"/>
    <w:rsid w:val="00FB5374"/>
    <w:rsid w:val="00FB5759"/>
    <w:rsid w:val="00FB5BB0"/>
    <w:rsid w:val="00FB5BDE"/>
    <w:rsid w:val="00FB60CA"/>
    <w:rsid w:val="00FB6994"/>
    <w:rsid w:val="00FB69D4"/>
    <w:rsid w:val="00FB6EA3"/>
    <w:rsid w:val="00FB701D"/>
    <w:rsid w:val="00FB79D6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20D0"/>
    <w:rsid w:val="00FC217B"/>
    <w:rsid w:val="00FC24E2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0CCE"/>
    <w:rsid w:val="00FE1861"/>
    <w:rsid w:val="00FE2A83"/>
    <w:rsid w:val="00FE2F82"/>
    <w:rsid w:val="00FE378B"/>
    <w:rsid w:val="00FE3C3C"/>
    <w:rsid w:val="00FE45B1"/>
    <w:rsid w:val="00FE4671"/>
    <w:rsid w:val="00FE4926"/>
    <w:rsid w:val="00FE4C13"/>
    <w:rsid w:val="00FE4C8A"/>
    <w:rsid w:val="00FE4FC8"/>
    <w:rsid w:val="00FE4FEB"/>
    <w:rsid w:val="00FE62BE"/>
    <w:rsid w:val="00FE66E9"/>
    <w:rsid w:val="00FE6C2C"/>
    <w:rsid w:val="00FE7035"/>
    <w:rsid w:val="00FF05EA"/>
    <w:rsid w:val="00FF0938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981"/>
    <w:rsid w:val="00FF677F"/>
    <w:rsid w:val="00FF71F1"/>
    <w:rsid w:val="00FF758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7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0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DB0C7E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vty">
    <w:name w:val="věty"/>
    <w:basedOn w:val="Normln"/>
    <w:uiPriority w:val="99"/>
    <w:locked/>
    <w:rsid w:val="005C7356"/>
    <w:pPr>
      <w:widowControl w:val="0"/>
      <w:numPr>
        <w:numId w:val="28"/>
      </w:numPr>
      <w:tabs>
        <w:tab w:val="clear" w:pos="717"/>
      </w:tabs>
      <w:adjustRightInd w:val="0"/>
      <w:spacing w:after="0" w:line="360" w:lineRule="atLeast"/>
      <w:ind w:left="720"/>
      <w:textAlignment w:val="baseline"/>
    </w:pPr>
    <w:rPr>
      <w:rFonts w:asciiTheme="minorHAnsi" w:hAnsiTheme="minorHAnsi"/>
      <w:lang w:eastAsia="cs-CZ"/>
    </w:rPr>
  </w:style>
  <w:style w:type="paragraph" w:customStyle="1" w:styleId="Normlnpsmo">
    <w:name w:val="Normální písmo"/>
    <w:basedOn w:val="Normln"/>
    <w:link w:val="NormlnpsmoChar"/>
    <w:qFormat/>
    <w:rsid w:val="005C7356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5C7356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15OPMSMT0001-78-56752</_dlc_DocId>
    <_dlc_DocIdUrl xmlns="0104a4cd-1400-468e-be1b-c7aad71d7d5a">
      <Url>https://op.msmt.cz/_layouts/15/DocIdRedir.aspx?ID=15OPMSMT0001-78-56752</Url>
      <Description>15OPMSMT0001-78-56752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0E6CA-8DAF-4A85-8153-5F690CDAC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4886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creator>Horáková Hana</dc:creator>
  <dc:description>k úpravám</dc:description>
  <cp:lastModifiedBy>Zieglerová Alena</cp:lastModifiedBy>
  <cp:revision>3</cp:revision>
  <cp:lastPrinted>2018-09-07T10:50:00Z</cp:lastPrinted>
  <dcterms:created xsi:type="dcterms:W3CDTF">2026-02-18T12:34:00Z</dcterms:created>
  <dcterms:modified xsi:type="dcterms:W3CDTF">2026-02-18T13:00:00Z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3d8f8ac2-c377-4a30-a188-4b8fa2208fed</vt:lpwstr>
  </property>
  <property fmtid="{D5CDD505-2E9C-101B-9397-08002B2CF9AE}" pid="4" name="Komentář">
    <vt:lpwstr>Zveřejněno na webu 28/11/2017</vt:lpwstr>
  </property>
</Properties>
</file>