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89BCE7" w14:textId="77777777" w:rsidR="00AF5891" w:rsidRPr="00B40C3D" w:rsidRDefault="00AF5891" w:rsidP="00AF5891">
      <w:pPr>
        <w:pStyle w:val="Nadpis2"/>
        <w:rPr>
          <w:rFonts w:eastAsia="Times New Roman"/>
        </w:rPr>
      </w:pPr>
      <w:bookmarkStart w:id="0" w:name="_Toc442200546"/>
      <w:r>
        <w:rPr>
          <w:rFonts w:eastAsia="Times New Roman"/>
        </w:rPr>
        <w:t>Příloha žádosti o podporu z OP JAK</w:t>
      </w:r>
      <w:bookmarkEnd w:id="0"/>
    </w:p>
    <w:p w14:paraId="6B20BE5C" w14:textId="77777777" w:rsidR="00AF5891" w:rsidRPr="00B40C3D" w:rsidRDefault="00AF5891" w:rsidP="00AF5891">
      <w:pPr>
        <w:pStyle w:val="Nadpis1"/>
        <w:rPr>
          <w:rFonts w:eastAsia="Times New Roman"/>
        </w:rPr>
      </w:pPr>
      <w:r>
        <w:rPr>
          <w:rFonts w:eastAsia="Times New Roman"/>
        </w:rPr>
        <w:t>Čestné prohlášení partnera – Úvodní a závěrečné</w:t>
      </w:r>
    </w:p>
    <w:tbl>
      <w:tblPr>
        <w:tblW w:w="907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2"/>
        <w:gridCol w:w="7200"/>
      </w:tblGrid>
      <w:tr w:rsidR="00AF5891" w:rsidRPr="00C44F6D" w14:paraId="0A35CF89" w14:textId="77777777" w:rsidTr="0092014C">
        <w:trPr>
          <w:trHeight w:val="425"/>
        </w:trPr>
        <w:tc>
          <w:tcPr>
            <w:tcW w:w="1872" w:type="dxa"/>
            <w:shd w:val="clear" w:color="auto" w:fill="auto"/>
          </w:tcPr>
          <w:p w14:paraId="6233C475" w14:textId="77777777" w:rsidR="00AF5891" w:rsidRPr="00884B3A" w:rsidRDefault="00AF5891" w:rsidP="0092014C">
            <w:pPr>
              <w:rPr>
                <w:rFonts w:eastAsia="Calibri" w:cs="Arial"/>
                <w:b/>
              </w:rPr>
            </w:pPr>
            <w:r w:rsidRPr="00884B3A">
              <w:rPr>
                <w:rFonts w:eastAsia="Calibri" w:cs="Arial"/>
                <w:b/>
              </w:rPr>
              <w:t>Název projektu</w:t>
            </w:r>
          </w:p>
        </w:tc>
        <w:tc>
          <w:tcPr>
            <w:tcW w:w="7200" w:type="dxa"/>
            <w:shd w:val="clear" w:color="auto" w:fill="auto"/>
          </w:tcPr>
          <w:p w14:paraId="7704B237" w14:textId="77777777" w:rsidR="00AF5891" w:rsidRPr="00884B3A" w:rsidRDefault="00AF5891" w:rsidP="0092014C">
            <w:pPr>
              <w:rPr>
                <w:rFonts w:eastAsia="Calibri" w:cs="Arial"/>
              </w:rPr>
            </w:pPr>
          </w:p>
        </w:tc>
      </w:tr>
      <w:tr w:rsidR="00AF5891" w:rsidRPr="00C44F6D" w14:paraId="58D63D97" w14:textId="77777777" w:rsidTr="0092014C">
        <w:tc>
          <w:tcPr>
            <w:tcW w:w="1872" w:type="dxa"/>
            <w:shd w:val="clear" w:color="auto" w:fill="auto"/>
          </w:tcPr>
          <w:p w14:paraId="4D676F72" w14:textId="77777777" w:rsidR="00AF5891" w:rsidRPr="00884B3A" w:rsidRDefault="00AF5891" w:rsidP="0092014C">
            <w:pPr>
              <w:rPr>
                <w:rFonts w:eastAsia="Calibri" w:cs="Arial"/>
                <w:b/>
              </w:rPr>
            </w:pPr>
            <w:r w:rsidRPr="00884B3A">
              <w:rPr>
                <w:rFonts w:eastAsia="Calibri" w:cs="Arial"/>
                <w:b/>
              </w:rPr>
              <w:t xml:space="preserve">Název </w:t>
            </w:r>
            <w:r>
              <w:rPr>
                <w:rFonts w:eastAsia="Calibri" w:cs="Arial"/>
                <w:b/>
              </w:rPr>
              <w:t>partnera</w:t>
            </w:r>
          </w:p>
        </w:tc>
        <w:tc>
          <w:tcPr>
            <w:tcW w:w="7200" w:type="dxa"/>
            <w:shd w:val="clear" w:color="auto" w:fill="auto"/>
          </w:tcPr>
          <w:p w14:paraId="142B367E" w14:textId="77777777" w:rsidR="00AF5891" w:rsidRPr="00884B3A" w:rsidRDefault="00AF5891" w:rsidP="0092014C">
            <w:pPr>
              <w:rPr>
                <w:rFonts w:eastAsia="Calibri" w:cs="Arial"/>
              </w:rPr>
            </w:pPr>
          </w:p>
        </w:tc>
      </w:tr>
    </w:tbl>
    <w:p w14:paraId="228078EB" w14:textId="77777777" w:rsidR="00F23064" w:rsidRDefault="00F23064" w:rsidP="00F23064"/>
    <w:p w14:paraId="288E1F09" w14:textId="21605A01" w:rsidR="00AF5891" w:rsidRDefault="00AF5891" w:rsidP="00AF5891">
      <w:pPr>
        <w:pStyle w:val="Nadpis2"/>
        <w:rPr>
          <w:rFonts w:eastAsia="Calibri"/>
        </w:rPr>
      </w:pPr>
      <w:r>
        <w:rPr>
          <w:rFonts w:eastAsia="Calibri"/>
        </w:rPr>
        <w:t>Úvodní čestné prohlášení partnera</w:t>
      </w:r>
    </w:p>
    <w:p w14:paraId="0869AD09" w14:textId="77777777" w:rsidR="00F23064" w:rsidRPr="00F23064" w:rsidRDefault="00F23064" w:rsidP="00F23064"/>
    <w:p w14:paraId="6F4977D4" w14:textId="77777777" w:rsidR="00AF5891" w:rsidRDefault="00AF5891" w:rsidP="00AF5891">
      <w:r w:rsidRPr="005A559B">
        <w:t>Statutární orgán / osoba jednající na základě plné moci</w:t>
      </w:r>
      <w:r w:rsidRPr="00385BD2">
        <w:rPr>
          <w:vertAlign w:val="superscript"/>
        </w:rPr>
        <w:t xml:space="preserve"> </w:t>
      </w:r>
      <w:r w:rsidRPr="005A559B">
        <w:t xml:space="preserve">vydané statutárním orgánem </w:t>
      </w:r>
      <w:r w:rsidRPr="00385BD2">
        <w:t>partnera</w:t>
      </w:r>
      <w:r w:rsidRPr="00884B3A">
        <w:rPr>
          <w:color w:val="92D050"/>
        </w:rPr>
        <w:t xml:space="preserve"> </w:t>
      </w:r>
      <w:r>
        <w:t>prohlašuje</w:t>
      </w:r>
      <w:r w:rsidRPr="005A559B">
        <w:t>:</w:t>
      </w:r>
    </w:p>
    <w:p w14:paraId="7086FEDE" w14:textId="77777777" w:rsidR="00AF5891" w:rsidRPr="00F23064" w:rsidRDefault="00AF5891" w:rsidP="00F23064">
      <w:pPr>
        <w:pStyle w:val="Odstavecseseznamem"/>
      </w:pPr>
      <w:r w:rsidRPr="00F23064">
        <w:t>Splňuji definici oprávněného partnera vymezeného výzvou.</w:t>
      </w:r>
    </w:p>
    <w:p w14:paraId="05EC786C" w14:textId="77777777" w:rsidR="00AF5891" w:rsidRPr="00F23064" w:rsidRDefault="00AF5891" w:rsidP="00F23064">
      <w:pPr>
        <w:pStyle w:val="Odstavecseseznamem"/>
      </w:pPr>
      <w:r w:rsidRPr="00F23064">
        <w:t>Operace nebyla fyzicky ukončena nebo plně provedena před předložením žádosti o podporu bez ohledu na to, zda byly žadatelem/partnerem provedeny všechny platby či nikoliv; operace je dle Nařízení Evropského parlamentu a Rady (EU) č. 2021/1060 definována jako projekt, smlouva, opatření nebo skupina projektů, které byly vybrány řídicími orgány dotyčných programů nebo z jejich pověření a které přispívají k dosažení cílů priority nebo priorit; v souvislosti s finančními nástroji tvoří operaci finanční příspěvky z programu na finanční nástroje a následná finanční podpora, kterou tyto finanční nástroje poskytují.</w:t>
      </w:r>
    </w:p>
    <w:p w14:paraId="5BD47EC1" w14:textId="6795EB53" w:rsidR="00AF5891" w:rsidRDefault="00AF5891" w:rsidP="00F23064">
      <w:pPr>
        <w:pStyle w:val="Odstavecseseznamem"/>
      </w:pPr>
      <w:r w:rsidRPr="00F23064">
        <w:t>Nečerpám a nenárokuji veřejné prostředky z jiných finančních nástrojů EU, národních programů či programů územních samospráv, na způsobilé výdaje výše uvedeného projektu, které mají být financovány ze zdrojů OP JAK mimo vlastních zdrojů, s výjimkou těch prostředků, které přímo souvisejí se spolufinancováním projektu a jako takové budou zahrnuty do přehledu zdrojů financování v právním aktu o poskytnutí/převodu podpory z OP JAK.</w:t>
      </w:r>
    </w:p>
    <w:p w14:paraId="7D71ACA9" w14:textId="77777777" w:rsidR="00F23064" w:rsidRPr="00F23064" w:rsidRDefault="00F23064" w:rsidP="00F23064"/>
    <w:p w14:paraId="79DCA763" w14:textId="43F9E651" w:rsidR="00F23064" w:rsidRDefault="00AF5891" w:rsidP="00F23064">
      <w:pPr>
        <w:pStyle w:val="Nadpis2"/>
        <w:rPr>
          <w:rFonts w:eastAsia="Calibri"/>
        </w:rPr>
      </w:pPr>
      <w:r>
        <w:rPr>
          <w:rFonts w:eastAsia="Calibri"/>
        </w:rPr>
        <w:t>Závěrečné čestné prohlášení partnera</w:t>
      </w:r>
    </w:p>
    <w:p w14:paraId="65058F89" w14:textId="77777777" w:rsidR="00F23064" w:rsidRPr="00F23064" w:rsidRDefault="00F23064" w:rsidP="00F23064"/>
    <w:p w14:paraId="2CE599DF" w14:textId="77777777" w:rsidR="00AF5891" w:rsidRDefault="00AF5891" w:rsidP="00AF5891">
      <w:pPr>
        <w:rPr>
          <w:rFonts w:eastAsia="Calibri" w:cs="Arial"/>
        </w:rPr>
      </w:pPr>
      <w:r w:rsidRPr="005A559B">
        <w:rPr>
          <w:rFonts w:eastAsia="Calibri" w:cs="Arial"/>
        </w:rPr>
        <w:t>Statutární orgán / osoba jednající na základě plné moci</w:t>
      </w:r>
      <w:r w:rsidRPr="00385BD2">
        <w:rPr>
          <w:rFonts w:eastAsia="Calibri" w:cs="Arial"/>
          <w:vertAlign w:val="superscript"/>
        </w:rPr>
        <w:t xml:space="preserve"> </w:t>
      </w:r>
      <w:r w:rsidRPr="005A559B">
        <w:rPr>
          <w:rFonts w:eastAsia="Calibri" w:cs="Arial"/>
        </w:rPr>
        <w:t xml:space="preserve">vydané statutárním orgánem </w:t>
      </w:r>
      <w:r w:rsidRPr="00385BD2">
        <w:rPr>
          <w:rFonts w:eastAsia="Calibri" w:cs="Arial"/>
        </w:rPr>
        <w:t>partnera</w:t>
      </w:r>
      <w:r w:rsidRPr="00884B3A">
        <w:rPr>
          <w:rFonts w:eastAsia="Calibri" w:cs="Arial"/>
          <w:color w:val="92D050"/>
        </w:rPr>
        <w:t xml:space="preserve"> </w:t>
      </w:r>
      <w:r>
        <w:rPr>
          <w:rFonts w:eastAsia="Calibri" w:cs="Arial"/>
        </w:rPr>
        <w:t>prohlašuje</w:t>
      </w:r>
      <w:r w:rsidRPr="005A559B">
        <w:rPr>
          <w:rFonts w:eastAsia="Calibri" w:cs="Arial"/>
        </w:rPr>
        <w:t>:</w:t>
      </w:r>
    </w:p>
    <w:p w14:paraId="7F4CBC1A" w14:textId="77777777" w:rsidR="00AF5891" w:rsidRDefault="00AF5891" w:rsidP="00F23064">
      <w:pPr>
        <w:pStyle w:val="Odstavecseseznamem"/>
        <w:numPr>
          <w:ilvl w:val="0"/>
          <w:numId w:val="8"/>
        </w:numPr>
      </w:pPr>
      <w:r w:rsidRPr="00950041">
        <w:t>Jsem si vědom, že jsem vázán celým obsahem žádosti o podporu</w:t>
      </w:r>
      <w:r>
        <w:t>.</w:t>
      </w:r>
    </w:p>
    <w:p w14:paraId="3DD93C37" w14:textId="77777777" w:rsidR="00AF5891" w:rsidRDefault="00AF5891" w:rsidP="00F23064">
      <w:pPr>
        <w:pStyle w:val="Odstavecseseznamem"/>
        <w:numPr>
          <w:ilvl w:val="0"/>
          <w:numId w:val="8"/>
        </w:numPr>
      </w:pPr>
      <w:r w:rsidRPr="00950041">
        <w:t>Všechny informace v předložené žádosti o podporu a jejích přílohách jsou pravdivé a úplné</w:t>
      </w:r>
      <w:r>
        <w:t>.</w:t>
      </w:r>
    </w:p>
    <w:p w14:paraId="51E7CCBE" w14:textId="77777777" w:rsidR="00AF5891" w:rsidRDefault="00AF5891" w:rsidP="00F23064">
      <w:pPr>
        <w:pStyle w:val="Odstavecseseznamem"/>
        <w:numPr>
          <w:ilvl w:val="0"/>
          <w:numId w:val="8"/>
        </w:numPr>
      </w:pPr>
      <w:r w:rsidRPr="00950041">
        <w:t>Souhlasím s uchováním dat této žádosti o podporu v MS</w:t>
      </w:r>
      <w:r>
        <w:t>202</w:t>
      </w:r>
      <w:r w:rsidRPr="00950041">
        <w:t>1+</w:t>
      </w:r>
      <w:r>
        <w:t>.</w:t>
      </w:r>
    </w:p>
    <w:p w14:paraId="44A668CB" w14:textId="77777777" w:rsidR="00AF5891" w:rsidRDefault="00AF5891" w:rsidP="00F23064">
      <w:pPr>
        <w:pStyle w:val="Odstavecseseznamem"/>
        <w:numPr>
          <w:ilvl w:val="0"/>
          <w:numId w:val="8"/>
        </w:numPr>
      </w:pPr>
      <w:r w:rsidRPr="00950041">
        <w:t>Nezamlčel jsem žádné skutečnosti podstatné pro hodnocení způsobilosti k realizaci projektu</w:t>
      </w:r>
      <w:r>
        <w:t>.</w:t>
      </w:r>
    </w:p>
    <w:p w14:paraId="3F0F106F" w14:textId="77777777" w:rsidR="00AF5891" w:rsidRDefault="00AF5891" w:rsidP="00F23064">
      <w:pPr>
        <w:pStyle w:val="Odstavecseseznamem"/>
        <w:numPr>
          <w:ilvl w:val="0"/>
          <w:numId w:val="8"/>
        </w:numPr>
      </w:pPr>
      <w:r w:rsidRPr="00950041">
        <w:t>Souhlasím s uveřejněním výstupů</w:t>
      </w:r>
      <w:r>
        <w:t>/produktů</w:t>
      </w:r>
      <w:r w:rsidRPr="00950041">
        <w:t xml:space="preserve"> a výsledků projektu tam, kde je to vhodné a s dalším využitím této žádosti o podporu pro účely publicity a informovanosti, zpracování analýz implementace programu a jako příklad dobré praxe v případě, že tento projekt bude podpořen</w:t>
      </w:r>
      <w:r>
        <w:t>.</w:t>
      </w:r>
    </w:p>
    <w:p w14:paraId="3FF64040" w14:textId="77777777" w:rsidR="00AF5891" w:rsidRPr="00385BD2" w:rsidRDefault="00AF5891" w:rsidP="00F23064">
      <w:pPr>
        <w:pStyle w:val="Odstavecseseznamem"/>
        <w:numPr>
          <w:ilvl w:val="0"/>
          <w:numId w:val="8"/>
        </w:numPr>
      </w:pPr>
      <w:r w:rsidRPr="00950041">
        <w:t>Z</w:t>
      </w:r>
      <w:r>
        <w:t xml:space="preserve">avazuji se k tomu, že </w:t>
      </w:r>
      <w:r w:rsidRPr="00950041">
        <w:t xml:space="preserve">o veškerých změnách předmětných údajů v průběhu procesu poskytnutí podpory, které nastanou, budu neprodleně informovat ŘO OP </w:t>
      </w:r>
      <w:r>
        <w:t>JAK.</w:t>
      </w:r>
    </w:p>
    <w:p w14:paraId="650BAD7E" w14:textId="77777777" w:rsidR="00AF5891" w:rsidRPr="00950041" w:rsidDel="00961269" w:rsidRDefault="00AF5891" w:rsidP="00F23064">
      <w:pPr>
        <w:pStyle w:val="Odstavecseseznamem"/>
        <w:numPr>
          <w:ilvl w:val="0"/>
          <w:numId w:val="8"/>
        </w:numPr>
      </w:pPr>
      <w:r w:rsidRPr="00950041">
        <w:t xml:space="preserve">Beru na vědomí, že veškerá komunikace s ŘO OP </w:t>
      </w:r>
      <w:r>
        <w:t xml:space="preserve">JAK </w:t>
      </w:r>
      <w:r w:rsidRPr="00950041">
        <w:t>k předmětné žádosti o podporu bude vedena pomocí autorizované komunikace prostřednictvím MS</w:t>
      </w:r>
      <w:r>
        <w:t>202</w:t>
      </w:r>
      <w:r w:rsidRPr="00950041">
        <w:t>1+</w:t>
      </w:r>
      <w:r>
        <w:t>.</w:t>
      </w:r>
    </w:p>
    <w:p w14:paraId="0C0B973D" w14:textId="77777777" w:rsidR="00AF5891" w:rsidRPr="00950041" w:rsidRDefault="00AF5891" w:rsidP="00F23064">
      <w:pPr>
        <w:pStyle w:val="Odstavecseseznamem"/>
        <w:numPr>
          <w:ilvl w:val="0"/>
          <w:numId w:val="8"/>
        </w:numPr>
      </w:pPr>
      <w:r w:rsidRPr="00950041">
        <w:lastRenderedPageBreak/>
        <w:t xml:space="preserve">Umožním ŘO OP </w:t>
      </w:r>
      <w:r>
        <w:t>JAK</w:t>
      </w:r>
      <w:r w:rsidRPr="00950041">
        <w:t xml:space="preserve"> přístup k dokladům týkajících se činností, vnitřní struktury apod., a to kdykoliv v průběhu posuzování žádosti o podporu, jakož i při následné realizaci projektu a jeho udržitelnosti,</w:t>
      </w:r>
      <w:r>
        <w:t xml:space="preserve"> </w:t>
      </w:r>
      <w:bookmarkStart w:id="1" w:name="_Hlk102037869"/>
      <w:r>
        <w:t>je-li relevantní,</w:t>
      </w:r>
      <w:r w:rsidRPr="00950041">
        <w:t xml:space="preserve"> </w:t>
      </w:r>
      <w:bookmarkEnd w:id="1"/>
      <w:r w:rsidRPr="00950041">
        <w:t>za účelem posouzení, zda splňuji podmínky uvedené v tomto čestném prohlášení.</w:t>
      </w:r>
    </w:p>
    <w:p w14:paraId="33B5B82F" w14:textId="77777777" w:rsidR="00AF5891" w:rsidRDefault="00AF5891" w:rsidP="00AF5891">
      <w:pPr>
        <w:rPr>
          <w:rFonts w:eastAsia="Calibri" w:cs="Arial"/>
        </w:rPr>
      </w:pPr>
    </w:p>
    <w:p w14:paraId="5D679F51" w14:textId="77777777" w:rsidR="00AF5891" w:rsidRDefault="00AF5891" w:rsidP="00AF5891">
      <w:pPr>
        <w:rPr>
          <w:rFonts w:eastAsia="Calibri" w:cs="Arial"/>
        </w:rPr>
      </w:pPr>
    </w:p>
    <w:p w14:paraId="6B57C1C3" w14:textId="77777777" w:rsidR="00AF5891" w:rsidRDefault="00AF5891" w:rsidP="00AF5891">
      <w:pPr>
        <w:tabs>
          <w:tab w:val="left" w:pos="4820"/>
        </w:tabs>
        <w:rPr>
          <w:rFonts w:eastAsia="Calibri" w:cs="Arial"/>
        </w:rPr>
      </w:pPr>
      <w:r>
        <w:rPr>
          <w:rFonts w:eastAsia="Calibri" w:cs="Arial"/>
        </w:rPr>
        <w:t>V …………………………………. dne ……………………………………..</w:t>
      </w:r>
    </w:p>
    <w:p w14:paraId="20B13FCA" w14:textId="77777777" w:rsidR="00AF5891" w:rsidRDefault="00AF5891" w:rsidP="00AF5891">
      <w:pPr>
        <w:rPr>
          <w:rFonts w:eastAsia="Calibri" w:cs="Arial"/>
        </w:rPr>
      </w:pPr>
    </w:p>
    <w:p w14:paraId="4AE8FC3A" w14:textId="5BB8A13C" w:rsidR="00AF5891" w:rsidRDefault="00AF5891" w:rsidP="00836598">
      <w:pPr>
        <w:tabs>
          <w:tab w:val="clear" w:pos="5790"/>
          <w:tab w:val="center" w:pos="7655"/>
        </w:tabs>
        <w:rPr>
          <w:rFonts w:eastAsia="Calibri" w:cs="Arial"/>
        </w:rPr>
      </w:pPr>
      <w:r>
        <w:rPr>
          <w:rFonts w:eastAsia="Calibri" w:cs="Arial"/>
        </w:rPr>
        <w:t>……………………………………………………………………………………</w:t>
      </w:r>
      <w:r w:rsidR="00836598">
        <w:rPr>
          <w:rFonts w:eastAsia="Calibri" w:cs="Arial"/>
        </w:rPr>
        <w:tab/>
      </w:r>
      <w:r>
        <w:rPr>
          <w:rFonts w:eastAsia="Calibri" w:cs="Arial"/>
        </w:rPr>
        <w:t>…………………………………</w:t>
      </w:r>
    </w:p>
    <w:p w14:paraId="25C95526" w14:textId="7BE31408" w:rsidR="00836598" w:rsidRDefault="00836598" w:rsidP="00836598">
      <w:pPr>
        <w:tabs>
          <w:tab w:val="clear" w:pos="5790"/>
          <w:tab w:val="center" w:pos="2410"/>
          <w:tab w:val="center" w:pos="7655"/>
        </w:tabs>
        <w:spacing w:after="0"/>
        <w:rPr>
          <w:rFonts w:eastAsia="Calibri" w:cs="Arial"/>
        </w:rPr>
      </w:pPr>
      <w:r>
        <w:rPr>
          <w:rFonts w:eastAsia="Calibri" w:cs="Arial"/>
        </w:rPr>
        <w:tab/>
      </w:r>
      <w:r w:rsidR="00AF5891" w:rsidRPr="005A559B">
        <w:rPr>
          <w:rFonts w:eastAsia="Calibri" w:cs="Arial"/>
        </w:rPr>
        <w:t>Jméno a příjmení</w:t>
      </w:r>
      <w:r w:rsidR="00011FE9" w:rsidRPr="00011FE9">
        <w:rPr>
          <w:rFonts w:eastAsia="Calibri" w:cs="Arial"/>
        </w:rPr>
        <w:t xml:space="preserve"> </w:t>
      </w:r>
      <w:r w:rsidR="00011FE9" w:rsidRPr="005A559B">
        <w:rPr>
          <w:rFonts w:eastAsia="Calibri" w:cs="Arial"/>
        </w:rPr>
        <w:t>statutárního orgánu</w:t>
      </w:r>
      <w:r w:rsidR="00011FE9">
        <w:rPr>
          <w:rFonts w:eastAsia="Calibri" w:cs="Arial"/>
        </w:rPr>
        <w:t xml:space="preserve"> partnera </w:t>
      </w:r>
      <w:r w:rsidR="00011FE9" w:rsidRPr="005A559B">
        <w:rPr>
          <w:rFonts w:eastAsia="Calibri" w:cs="Arial"/>
        </w:rPr>
        <w:t>/</w:t>
      </w:r>
      <w:r>
        <w:rPr>
          <w:rFonts w:eastAsia="Calibri" w:cs="Arial"/>
        </w:rPr>
        <w:tab/>
        <w:t>Podpis</w:t>
      </w:r>
    </w:p>
    <w:p w14:paraId="672120B9" w14:textId="0BDFCF29" w:rsidR="00AF5891" w:rsidRDefault="00836598" w:rsidP="00836598">
      <w:pPr>
        <w:tabs>
          <w:tab w:val="center" w:pos="2410"/>
        </w:tabs>
        <w:spacing w:before="0"/>
        <w:rPr>
          <w:rFonts w:eastAsia="Calibri" w:cs="Arial"/>
        </w:rPr>
      </w:pPr>
      <w:r>
        <w:rPr>
          <w:rFonts w:eastAsia="Calibri" w:cs="Arial"/>
        </w:rPr>
        <w:tab/>
      </w:r>
      <w:r w:rsidR="00AF5891" w:rsidRPr="005A559B">
        <w:rPr>
          <w:rFonts w:eastAsia="Calibri" w:cs="Arial"/>
        </w:rPr>
        <w:t>zmocněné</w:t>
      </w:r>
      <w:r w:rsidR="00011FE9">
        <w:rPr>
          <w:rFonts w:eastAsia="Calibri" w:cs="Arial"/>
        </w:rPr>
        <w:t>/pověřené</w:t>
      </w:r>
      <w:r w:rsidR="00AF5891" w:rsidRPr="005A559B">
        <w:rPr>
          <w:rFonts w:eastAsia="Calibri" w:cs="Arial"/>
        </w:rPr>
        <w:t xml:space="preserve"> osoby</w:t>
      </w:r>
    </w:p>
    <w:p w14:paraId="447D7AD1" w14:textId="1CDD8004" w:rsidR="00127CF4" w:rsidRDefault="00127CF4" w:rsidP="00CE3205"/>
    <w:sectPr w:rsidR="00127CF4" w:rsidSect="00D65C9F">
      <w:headerReference w:type="default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418" w:right="1418" w:bottom="1418" w:left="1418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526BEE" w14:textId="77777777" w:rsidR="00C1430E" w:rsidRDefault="00C1430E" w:rsidP="00CE3205">
      <w:r>
        <w:separator/>
      </w:r>
    </w:p>
  </w:endnote>
  <w:endnote w:type="continuationSeparator" w:id="0">
    <w:p w14:paraId="6EC920DE" w14:textId="77777777" w:rsidR="00C1430E" w:rsidRDefault="00C1430E" w:rsidP="00CE32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ontserrat Light">
    <w:panose1 w:val="000004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90715923"/>
      <w:docPartObj>
        <w:docPartGallery w:val="Page Numbers (Bottom of Page)"/>
        <w:docPartUnique/>
      </w:docPartObj>
    </w:sdtPr>
    <w:sdtEndPr/>
    <w:sdtContent>
      <w:p w14:paraId="4EABDB22" w14:textId="075358A4" w:rsidR="00693BDF" w:rsidRDefault="00693BDF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B8028DA" w14:textId="77777777" w:rsidR="00693BDF" w:rsidRDefault="00693BDF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19A4BC" w14:textId="3921B39F" w:rsidR="000E1578" w:rsidRDefault="006F1B93" w:rsidP="00CE3205">
    <w:pPr>
      <w:pStyle w:val="Zpat"/>
    </w:pPr>
    <w:r>
      <w:rPr>
        <w:noProof/>
      </w:rPr>
      <w:drawing>
        <wp:anchor distT="0" distB="0" distL="114300" distR="114300" simplePos="0" relativeHeight="251661312" behindDoc="1" locked="0" layoutInCell="1" allowOverlap="1" wp14:anchorId="08E62C7E" wp14:editId="22284543">
          <wp:simplePos x="0" y="0"/>
          <wp:positionH relativeFrom="margin">
            <wp:posOffset>-23495</wp:posOffset>
          </wp:positionH>
          <wp:positionV relativeFrom="margin">
            <wp:posOffset>9040969</wp:posOffset>
          </wp:positionV>
          <wp:extent cx="2524125" cy="364490"/>
          <wp:effectExtent l="0" t="0" r="9525" b="0"/>
          <wp:wrapNone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EU+MŠMT Barevné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24125" cy="364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45720" distB="45720" distL="114300" distR="0" simplePos="0" relativeHeight="251664384" behindDoc="0" locked="1" layoutInCell="1" allowOverlap="0" wp14:anchorId="2E50DBEB" wp14:editId="72FFD771">
              <wp:simplePos x="0" y="0"/>
              <wp:positionH relativeFrom="margin">
                <wp:posOffset>4605020</wp:posOffset>
              </wp:positionH>
              <wp:positionV relativeFrom="page">
                <wp:posOffset>9848850</wp:posOffset>
              </wp:positionV>
              <wp:extent cx="1249045" cy="575945"/>
              <wp:effectExtent l="0" t="0" r="0" b="0"/>
              <wp:wrapSquare wrapText="bothSides"/>
              <wp:docPr id="5" name="Textové po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49045" cy="57594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6A6A880" w14:textId="77777777" w:rsidR="006F1B93" w:rsidRPr="00831EAC" w:rsidRDefault="006F1B93" w:rsidP="00CE3205">
                          <w:pPr>
                            <w:pStyle w:val="Webovstrnkyvzpat"/>
                          </w:pPr>
                          <w:bookmarkStart w:id="2" w:name="_Hlk98419294"/>
                          <w:r w:rsidRPr="00D65C9F">
                            <w:t>OPJAK</w:t>
                          </w:r>
                          <w:r w:rsidRPr="00831EAC">
                            <w:t>.cz</w:t>
                          </w:r>
                        </w:p>
                        <w:p w14:paraId="429AFB22" w14:textId="3F0E86BD" w:rsidR="006F1B93" w:rsidRPr="006F1B93" w:rsidRDefault="006F1B93" w:rsidP="00CE3205">
                          <w:pPr>
                            <w:pStyle w:val="Webovstrnkyvzpat"/>
                            <w:rPr>
                              <w:sz w:val="26"/>
                              <w:szCs w:val="26"/>
                            </w:rPr>
                          </w:pPr>
                          <w:r w:rsidRPr="00831EAC">
                            <w:t>MSMT.</w:t>
                          </w:r>
                          <w:r w:rsidR="00693BDF">
                            <w:t>gov.</w:t>
                          </w:r>
                          <w:r w:rsidRPr="00831EAC">
                            <w:t>cz</w:t>
                          </w:r>
                          <w:bookmarkEnd w:id="2"/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50DBEB" id="_x0000_t202" coordsize="21600,21600" o:spt="202" path="m,l,21600r21600,l21600,xe">
              <v:stroke joinstyle="miter"/>
              <v:path gradientshapeok="t" o:connecttype="rect"/>
            </v:shapetype>
            <v:shape id="Textové pole 5" o:spid="_x0000_s1026" type="#_x0000_t202" style="position:absolute;left:0;text-align:left;margin-left:362.6pt;margin-top:775.5pt;width:98.35pt;height:45.35pt;z-index:251664384;visibility:visible;mso-wrap-style:square;mso-width-percent:0;mso-height-percent:0;mso-wrap-distance-left:9pt;mso-wrap-distance-top:3.6pt;mso-wrap-distance-right:0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" o:allowoverlap="f" filled="f" stroked="f">
              <v:textbox>
                <w:txbxContent>
                  <w:p w14:paraId="06A6A880" w14:textId="77777777" w:rsidR="006F1B93" w:rsidRPr="00831EAC" w:rsidRDefault="006F1B93" w:rsidP="00CE3205">
                    <w:pPr>
                      <w:pStyle w:val="Webovstrnkyvzpat"/>
                    </w:pPr>
                    <w:bookmarkStart w:id="3" w:name="_Hlk98419294"/>
                    <w:r w:rsidRPr="00D65C9F">
                      <w:t>OPJAK</w:t>
                    </w:r>
                    <w:r w:rsidRPr="00831EAC">
                      <w:t>.cz</w:t>
                    </w:r>
                  </w:p>
                  <w:p w14:paraId="429AFB22" w14:textId="3F0E86BD" w:rsidR="006F1B93" w:rsidRPr="006F1B93" w:rsidRDefault="006F1B93" w:rsidP="00CE3205">
                    <w:pPr>
                      <w:pStyle w:val="Webovstrnkyvzpat"/>
                      <w:rPr>
                        <w:sz w:val="26"/>
                        <w:szCs w:val="26"/>
                      </w:rPr>
                    </w:pPr>
                    <w:r w:rsidRPr="00831EAC">
                      <w:t>MSMT.</w:t>
                    </w:r>
                    <w:r w:rsidR="00693BDF">
                      <w:t>gov.</w:t>
                    </w:r>
                    <w:r w:rsidRPr="00831EAC">
                      <w:t>cz</w:t>
                    </w:r>
                    <w:bookmarkEnd w:id="3"/>
                  </w:p>
                </w:txbxContent>
              </v:textbox>
              <w10:wrap type="square" anchorx="margin" anchory="page"/>
              <w10:anchorlock/>
            </v:shape>
          </w:pict>
        </mc:Fallback>
      </mc:AlternateContent>
    </w:r>
    <w:r w:rsidR="00D65C9F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3A3FAF" w14:textId="77777777" w:rsidR="00C1430E" w:rsidRDefault="00C1430E" w:rsidP="00CE3205">
      <w:r>
        <w:separator/>
      </w:r>
    </w:p>
  </w:footnote>
  <w:footnote w:type="continuationSeparator" w:id="0">
    <w:p w14:paraId="240B3367" w14:textId="77777777" w:rsidR="00C1430E" w:rsidRDefault="00C1430E" w:rsidP="00CE32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4C9E38" w14:textId="4DE78F89" w:rsidR="00C04C73" w:rsidRDefault="00C04C73" w:rsidP="00CE3205">
    <w:pPr>
      <w:pStyle w:val="Zhlav"/>
      <w:rPr>
        <w:noProof/>
      </w:rPr>
    </w:pPr>
  </w:p>
  <w:p w14:paraId="55F69AA3" w14:textId="0DD55AF9" w:rsidR="00130172" w:rsidRDefault="00130172" w:rsidP="00CE3205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CD452F" w14:textId="5C4404D8" w:rsidR="00445D8B" w:rsidRDefault="00C87F0C" w:rsidP="00CE3205">
    <w:pPr>
      <w:pStyle w:val="Zhlav"/>
    </w:pPr>
    <w:r>
      <w:rPr>
        <w:noProof/>
      </w:rPr>
      <w:drawing>
        <wp:anchor distT="0" distB="0" distL="114300" distR="114300" simplePos="0" relativeHeight="251662336" behindDoc="1" locked="0" layoutInCell="1" allowOverlap="1" wp14:anchorId="2017510F" wp14:editId="5D36BFFC">
          <wp:simplePos x="0" y="0"/>
          <wp:positionH relativeFrom="column">
            <wp:posOffset>-43180</wp:posOffset>
          </wp:positionH>
          <wp:positionV relativeFrom="paragraph">
            <wp:posOffset>-56989</wp:posOffset>
          </wp:positionV>
          <wp:extent cx="561975" cy="561975"/>
          <wp:effectExtent l="0" t="0" r="9525" b="9525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P JAK - obecně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975" cy="561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5D4CCD"/>
    <w:multiLevelType w:val="hybridMultilevel"/>
    <w:tmpl w:val="1610E516"/>
    <w:lvl w:ilvl="0" w:tplc="3460BA8C">
      <w:start w:val="1"/>
      <w:numFmt w:val="bullet"/>
      <w:pStyle w:val="Odstavecseseznamem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6938B4"/>
    <w:multiLevelType w:val="hybridMultilevel"/>
    <w:tmpl w:val="174E892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A761CF"/>
    <w:multiLevelType w:val="hybridMultilevel"/>
    <w:tmpl w:val="B82ABEF0"/>
    <w:lvl w:ilvl="0" w:tplc="D4D2346E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b w:val="0"/>
        <w:i w:val="0"/>
        <w:sz w:val="22"/>
      </w:rPr>
    </w:lvl>
    <w:lvl w:ilvl="1" w:tplc="04050001">
      <w:start w:val="1"/>
      <w:numFmt w:val="bullet"/>
      <w:lvlText w:val=""/>
      <w:lvlJc w:val="left"/>
      <w:pPr>
        <w:tabs>
          <w:tab w:val="num" w:pos="1352"/>
        </w:tabs>
        <w:ind w:left="1352" w:hanging="360"/>
      </w:pPr>
      <w:rPr>
        <w:rFonts w:ascii="Symbol" w:hAnsi="Symbol" w:hint="default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84A54D1"/>
    <w:multiLevelType w:val="multilevel"/>
    <w:tmpl w:val="70CA6BBA"/>
    <w:lvl w:ilvl="0">
      <w:start w:val="1"/>
      <w:numFmt w:val="decimal"/>
      <w:suff w:val="space"/>
      <w:lvlText w:val="%1.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454" w:hanging="454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454" w:hanging="454"/>
      </w:pPr>
      <w:rPr>
        <w:rFonts w:hint="default"/>
      </w:rPr>
    </w:lvl>
    <w:lvl w:ilvl="3">
      <w:start w:val="1"/>
      <w:numFmt w:val="decimal"/>
      <w:lvlRestart w:val="0"/>
      <w:suff w:val="space"/>
      <w:lvlText w:val="%1.%2.%3.%4."/>
      <w:lvlJc w:val="left"/>
      <w:pPr>
        <w:ind w:left="454" w:hanging="454"/>
      </w:pPr>
      <w:rPr>
        <w:rFonts w:hint="default"/>
      </w:rPr>
    </w:lvl>
    <w:lvl w:ilvl="4">
      <w:start w:val="1"/>
      <w:numFmt w:val="decimal"/>
      <w:lvlRestart w:val="0"/>
      <w:suff w:val="space"/>
      <w:lvlText w:val="%1.%2.%3.%4.%5."/>
      <w:lvlJc w:val="left"/>
      <w:pPr>
        <w:ind w:left="454" w:hanging="45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4" w:hanging="45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4" w:hanging="45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4" w:hanging="45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4" w:hanging="454"/>
      </w:pPr>
      <w:rPr>
        <w:rFonts w:hint="default"/>
      </w:rPr>
    </w:lvl>
  </w:abstractNum>
  <w:abstractNum w:abstractNumId="4" w15:restartNumberingAfterBreak="0">
    <w:nsid w:val="2886479F"/>
    <w:multiLevelType w:val="hybridMultilevel"/>
    <w:tmpl w:val="5D0872B6"/>
    <w:lvl w:ilvl="0" w:tplc="D15086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9F5507"/>
    <w:multiLevelType w:val="hybridMultilevel"/>
    <w:tmpl w:val="738EA29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595D40"/>
    <w:multiLevelType w:val="hybridMultilevel"/>
    <w:tmpl w:val="7392192A"/>
    <w:lvl w:ilvl="0" w:tplc="D15086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241115"/>
    <w:multiLevelType w:val="hybridMultilevel"/>
    <w:tmpl w:val="1FB47EBE"/>
    <w:lvl w:ilvl="0" w:tplc="D15086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91A3666"/>
    <w:multiLevelType w:val="hybridMultilevel"/>
    <w:tmpl w:val="83B63E8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08478404">
    <w:abstractNumId w:val="2"/>
  </w:num>
  <w:num w:numId="2" w16cid:durableId="2012021872">
    <w:abstractNumId w:val="3"/>
  </w:num>
  <w:num w:numId="3" w16cid:durableId="93595328">
    <w:abstractNumId w:val="5"/>
  </w:num>
  <w:num w:numId="4" w16cid:durableId="1660379516">
    <w:abstractNumId w:val="6"/>
  </w:num>
  <w:num w:numId="5" w16cid:durableId="271255361">
    <w:abstractNumId w:val="7"/>
  </w:num>
  <w:num w:numId="6" w16cid:durableId="523327155">
    <w:abstractNumId w:val="1"/>
  </w:num>
  <w:num w:numId="7" w16cid:durableId="331421909">
    <w:abstractNumId w:val="8"/>
  </w:num>
  <w:num w:numId="8" w16cid:durableId="2057847023">
    <w:abstractNumId w:val="4"/>
  </w:num>
  <w:num w:numId="9" w16cid:durableId="5702384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documentProtection w:edit="forms" w:enforcement="0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172"/>
    <w:rsid w:val="00011FE9"/>
    <w:rsid w:val="00021AFD"/>
    <w:rsid w:val="00054A83"/>
    <w:rsid w:val="000E1578"/>
    <w:rsid w:val="0010035A"/>
    <w:rsid w:val="00124B82"/>
    <w:rsid w:val="00127CF4"/>
    <w:rsid w:val="00130172"/>
    <w:rsid w:val="00142747"/>
    <w:rsid w:val="001518E0"/>
    <w:rsid w:val="00185AC4"/>
    <w:rsid w:val="00193819"/>
    <w:rsid w:val="001D50F8"/>
    <w:rsid w:val="00205E8E"/>
    <w:rsid w:val="00264C53"/>
    <w:rsid w:val="00302ACB"/>
    <w:rsid w:val="003359FF"/>
    <w:rsid w:val="00445D8B"/>
    <w:rsid w:val="004538FE"/>
    <w:rsid w:val="004C4791"/>
    <w:rsid w:val="004E6506"/>
    <w:rsid w:val="005F194B"/>
    <w:rsid w:val="00643506"/>
    <w:rsid w:val="00693BDF"/>
    <w:rsid w:val="006D0408"/>
    <w:rsid w:val="006F1B93"/>
    <w:rsid w:val="00730081"/>
    <w:rsid w:val="007A74C8"/>
    <w:rsid w:val="007C4763"/>
    <w:rsid w:val="007F10ED"/>
    <w:rsid w:val="007F4F78"/>
    <w:rsid w:val="00831EAC"/>
    <w:rsid w:val="00836598"/>
    <w:rsid w:val="00866748"/>
    <w:rsid w:val="008B721A"/>
    <w:rsid w:val="008F5355"/>
    <w:rsid w:val="00912332"/>
    <w:rsid w:val="00951B61"/>
    <w:rsid w:val="009740D5"/>
    <w:rsid w:val="00A01894"/>
    <w:rsid w:val="00A45DA2"/>
    <w:rsid w:val="00AE0ADF"/>
    <w:rsid w:val="00AF5891"/>
    <w:rsid w:val="00B12607"/>
    <w:rsid w:val="00B16F6E"/>
    <w:rsid w:val="00B540B2"/>
    <w:rsid w:val="00B90C5A"/>
    <w:rsid w:val="00B930E1"/>
    <w:rsid w:val="00BA4D8E"/>
    <w:rsid w:val="00BD607C"/>
    <w:rsid w:val="00BE607E"/>
    <w:rsid w:val="00C04C73"/>
    <w:rsid w:val="00C1430E"/>
    <w:rsid w:val="00C60A28"/>
    <w:rsid w:val="00C87F0C"/>
    <w:rsid w:val="00C95DC0"/>
    <w:rsid w:val="00CE3205"/>
    <w:rsid w:val="00D65C9F"/>
    <w:rsid w:val="00D74740"/>
    <w:rsid w:val="00DF2A3F"/>
    <w:rsid w:val="00E21754"/>
    <w:rsid w:val="00EA5AE8"/>
    <w:rsid w:val="00EB4E3D"/>
    <w:rsid w:val="00EE3BB3"/>
    <w:rsid w:val="00F036A7"/>
    <w:rsid w:val="00F05483"/>
    <w:rsid w:val="00F07BA8"/>
    <w:rsid w:val="00F17324"/>
    <w:rsid w:val="00F23064"/>
    <w:rsid w:val="00F60EBD"/>
    <w:rsid w:val="00FD4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41A0D947"/>
  <w15:chartTrackingRefBased/>
  <w15:docId w15:val="{19A7B9DA-51E9-4D26-A759-AA18C224D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0035A"/>
    <w:pPr>
      <w:tabs>
        <w:tab w:val="left" w:pos="5790"/>
      </w:tabs>
      <w:spacing w:before="120" w:after="120" w:line="240" w:lineRule="auto"/>
      <w:jc w:val="both"/>
    </w:pPr>
    <w:rPr>
      <w:rFonts w:ascii="Calibri" w:hAnsi="Calibri"/>
    </w:rPr>
  </w:style>
  <w:style w:type="paragraph" w:styleId="Nadpis1">
    <w:name w:val="heading 1"/>
    <w:basedOn w:val="Normln"/>
    <w:next w:val="Normln"/>
    <w:link w:val="Nadpis1Char"/>
    <w:uiPriority w:val="9"/>
    <w:qFormat/>
    <w:rsid w:val="004538FE"/>
    <w:pPr>
      <w:spacing w:before="240" w:after="240"/>
      <w:outlineLvl w:val="0"/>
    </w:pPr>
    <w:rPr>
      <w:b/>
      <w:caps/>
      <w:color w:val="173271"/>
      <w:sz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538FE"/>
    <w:pPr>
      <w:spacing w:before="240"/>
      <w:outlineLvl w:val="1"/>
    </w:pPr>
    <w:rPr>
      <w:b/>
      <w:caps/>
      <w:color w:val="173271"/>
      <w:sz w:val="24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4538FE"/>
    <w:pPr>
      <w:outlineLvl w:val="2"/>
    </w:pPr>
    <w:rPr>
      <w:b/>
      <w:caps/>
      <w:color w:val="173271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CE3205"/>
    <w:pPr>
      <w:outlineLvl w:val="3"/>
    </w:pPr>
    <w:rPr>
      <w:color w:val="173271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6F1B9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130172"/>
  </w:style>
  <w:style w:type="paragraph" w:styleId="Zpat">
    <w:name w:val="footer"/>
    <w:basedOn w:val="Normln"/>
    <w:link w:val="Zpat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130172"/>
  </w:style>
  <w:style w:type="paragraph" w:customStyle="1" w:styleId="Doplujcnzevdokumentu">
    <w:name w:val="Doplňující název dokumentu"/>
    <w:basedOn w:val="Nadpis5"/>
    <w:link w:val="DoplujcnzevdokumentuChar"/>
    <w:rsid w:val="006F1B93"/>
    <w:pPr>
      <w:keepNext w:val="0"/>
      <w:keepLines w:val="0"/>
      <w:spacing w:before="0" w:after="120"/>
      <w:jc w:val="center"/>
    </w:pPr>
    <w:rPr>
      <w:rFonts w:ascii="Montserrat Light" w:eastAsiaTheme="minorHAnsi" w:hAnsi="Montserrat Light" w:cs="Times New Roman"/>
      <w:color w:val="auto"/>
      <w:sz w:val="28"/>
      <w:szCs w:val="28"/>
    </w:rPr>
  </w:style>
  <w:style w:type="character" w:customStyle="1" w:styleId="DoplujcnzevdokumentuChar">
    <w:name w:val="Doplňující název dokumentu Char"/>
    <w:basedOn w:val="Standardnpsmoodstavce"/>
    <w:link w:val="Doplujcnzevdokumentu"/>
    <w:rsid w:val="006F1B93"/>
    <w:rPr>
      <w:rFonts w:ascii="Montserrat Light" w:hAnsi="Montserrat Light" w:cs="Times New Roman"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6F1B93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Nadpis1Char">
    <w:name w:val="Nadpis 1 Char"/>
    <w:basedOn w:val="Standardnpsmoodstavce"/>
    <w:link w:val="Nadpis1"/>
    <w:uiPriority w:val="9"/>
    <w:rsid w:val="004538FE"/>
    <w:rPr>
      <w:rFonts w:ascii="Calibri" w:hAnsi="Calibri"/>
      <w:b/>
      <w:caps/>
      <w:color w:val="173271"/>
      <w:sz w:val="28"/>
    </w:rPr>
  </w:style>
  <w:style w:type="character" w:customStyle="1" w:styleId="Nadpis2Char">
    <w:name w:val="Nadpis 2 Char"/>
    <w:basedOn w:val="Standardnpsmoodstavce"/>
    <w:link w:val="Nadpis2"/>
    <w:uiPriority w:val="9"/>
    <w:rsid w:val="004538FE"/>
    <w:rPr>
      <w:rFonts w:ascii="Calibri" w:hAnsi="Calibri"/>
      <w:b/>
      <w:caps/>
      <w:color w:val="173271"/>
      <w:sz w:val="24"/>
    </w:rPr>
  </w:style>
  <w:style w:type="character" w:customStyle="1" w:styleId="Nadpis3Char">
    <w:name w:val="Nadpis 3 Char"/>
    <w:basedOn w:val="Standardnpsmoodstavce"/>
    <w:link w:val="Nadpis3"/>
    <w:uiPriority w:val="9"/>
    <w:rsid w:val="004538FE"/>
    <w:rPr>
      <w:rFonts w:ascii="Calibri" w:hAnsi="Calibri"/>
      <w:b/>
      <w:caps/>
      <w:color w:val="173271"/>
    </w:rPr>
  </w:style>
  <w:style w:type="character" w:customStyle="1" w:styleId="Nadpis4Char">
    <w:name w:val="Nadpis 4 Char"/>
    <w:basedOn w:val="Standardnpsmoodstavce"/>
    <w:link w:val="Nadpis4"/>
    <w:uiPriority w:val="9"/>
    <w:rsid w:val="00CE3205"/>
    <w:rPr>
      <w:rFonts w:ascii="Calibri" w:hAnsi="Calibri"/>
      <w:color w:val="173271"/>
    </w:rPr>
  </w:style>
  <w:style w:type="paragraph" w:styleId="Textpoznpodarou">
    <w:name w:val="footnote text"/>
    <w:basedOn w:val="Normln"/>
    <w:link w:val="TextpoznpodarouChar"/>
    <w:uiPriority w:val="99"/>
    <w:unhideWhenUsed/>
    <w:rsid w:val="00124B82"/>
    <w:pPr>
      <w:spacing w:after="0"/>
    </w:pPr>
    <w:rPr>
      <w:rFonts w:cs="Times New Roman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124B82"/>
    <w:rPr>
      <w:rFonts w:ascii="Montserrat" w:hAnsi="Montserrat" w:cs="Times New Roman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124B82"/>
    <w:rPr>
      <w:vertAlign w:val="superscript"/>
    </w:rPr>
  </w:style>
  <w:style w:type="paragraph" w:customStyle="1" w:styleId="Poznmkypodarou">
    <w:name w:val="Poznámky pod čarou"/>
    <w:basedOn w:val="Textpoznpodarou"/>
    <w:link w:val="PoznmkypodarouChar"/>
    <w:qFormat/>
    <w:rsid w:val="00B16F6E"/>
    <w:rPr>
      <w:sz w:val="18"/>
      <w:szCs w:val="18"/>
    </w:rPr>
  </w:style>
  <w:style w:type="character" w:customStyle="1" w:styleId="PoznmkypodarouChar">
    <w:name w:val="Poznámky pod čarou Char"/>
    <w:basedOn w:val="TextpoznpodarouChar"/>
    <w:link w:val="Poznmkypodarou"/>
    <w:rsid w:val="00B16F6E"/>
    <w:rPr>
      <w:rFonts w:ascii="Calibri" w:hAnsi="Calibri" w:cs="Times New Roman"/>
      <w:sz w:val="18"/>
      <w:szCs w:val="18"/>
    </w:rPr>
  </w:style>
  <w:style w:type="paragraph" w:customStyle="1" w:styleId="Webovstrnkyvzpat">
    <w:name w:val="Webové stránky v zápatí"/>
    <w:basedOn w:val="Doplujcnzevdokumentu"/>
    <w:link w:val="WebovstrnkyvzpatChar"/>
    <w:rsid w:val="00D65C9F"/>
    <w:pPr>
      <w:spacing w:after="0"/>
      <w:jc w:val="right"/>
    </w:pPr>
    <w:rPr>
      <w:rFonts w:ascii="Montserrat" w:hAnsi="Montserrat"/>
      <w:b/>
      <w:color w:val="173271"/>
      <w:sz w:val="24"/>
      <w:szCs w:val="24"/>
    </w:rPr>
  </w:style>
  <w:style w:type="character" w:customStyle="1" w:styleId="WebovstrnkyvzpatChar">
    <w:name w:val="Webové stránky v zápatí Char"/>
    <w:basedOn w:val="DoplujcnzevdokumentuChar"/>
    <w:link w:val="Webovstrnkyvzpat"/>
    <w:rsid w:val="00D65C9F"/>
    <w:rPr>
      <w:rFonts w:ascii="Montserrat" w:hAnsi="Montserrat" w:cs="Times New Roman"/>
      <w:b/>
      <w:color w:val="173271"/>
      <w:sz w:val="24"/>
      <w:szCs w:val="24"/>
    </w:rPr>
  </w:style>
  <w:style w:type="character" w:styleId="Odkaznakoment">
    <w:name w:val="annotation reference"/>
    <w:basedOn w:val="Standardnpsmoodstavce"/>
    <w:uiPriority w:val="99"/>
    <w:semiHidden/>
    <w:unhideWhenUsed/>
    <w:rsid w:val="007A74C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A74C8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A74C8"/>
    <w:rPr>
      <w:rFonts w:ascii="Calibri" w:hAnsi="Calibri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A74C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A74C8"/>
    <w:rPr>
      <w:rFonts w:ascii="Calibri" w:hAnsi="Calibri"/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A74C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A74C8"/>
    <w:rPr>
      <w:rFonts w:ascii="Segoe UI" w:hAnsi="Segoe UI" w:cs="Segoe UI"/>
      <w:sz w:val="18"/>
      <w:szCs w:val="18"/>
    </w:rPr>
  </w:style>
  <w:style w:type="paragraph" w:styleId="Odstavecseseznamem">
    <w:name w:val="List Paragraph"/>
    <w:aliases w:val="nad 1,Název grafu"/>
    <w:basedOn w:val="Normln"/>
    <w:uiPriority w:val="34"/>
    <w:qFormat/>
    <w:rsid w:val="00F23064"/>
    <w:pPr>
      <w:numPr>
        <w:numId w:val="9"/>
      </w:numPr>
      <w:tabs>
        <w:tab w:val="clear" w:pos="5790"/>
      </w:tabs>
      <w:ind w:left="714" w:hanging="357"/>
      <w:contextualSpacing/>
      <w:jc w:val="left"/>
    </w:pPr>
    <w:rPr>
      <w:lang w:eastAsia="cs-CZ"/>
    </w:rPr>
  </w:style>
  <w:style w:type="character" w:styleId="Zstupntext">
    <w:name w:val="Placeholder Text"/>
    <w:basedOn w:val="Standardnpsmoodstavce"/>
    <w:uiPriority w:val="99"/>
    <w:semiHidden/>
    <w:rsid w:val="00D7474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10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EA6B83B94A9AD4086EF024A4B2ABCA0" ma:contentTypeVersion="3" ma:contentTypeDescription="Vytvoří nový dokument" ma:contentTypeScope="" ma:versionID="f1a263e9c7b416093cb41ed09ba5d3c5">
  <xsd:schema xmlns:xsd="http://www.w3.org/2001/XMLSchema" xmlns:xs="http://www.w3.org/2001/XMLSchema" xmlns:p="http://schemas.microsoft.com/office/2006/metadata/properties" xmlns:ns2="0104a4cd-1400-468e-be1b-c7aad71d7d5a" xmlns:ns3="e727d7e0-5f6f-4843-8d26-7fdd0d273a91" targetNamespace="http://schemas.microsoft.com/office/2006/metadata/properties" ma:root="true" ma:fieldsID="dfe58e6dd1509b64f85473f91fc93bcc" ns2:_="" ns3:_="">
    <xsd:import namespace="0104a4cd-1400-468e-be1b-c7aad71d7d5a"/>
    <xsd:import namespace="e727d7e0-5f6f-4843-8d26-7fdd0d273a9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pozn_x00e1_mk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04a4cd-1400-468e-be1b-c7aad71d7d5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 dokumentu" ma:description="Hodnota ID dokumentu přiřazená této položce" ma:internalName="_dlc_DocId" ma:readOnly="true">
      <xsd:simpleType>
        <xsd:restriction base="dms:Text"/>
      </xsd:simpleType>
    </xsd:element>
    <xsd:element name="_dlc_DocIdUrl" ma:index="9" nillable="true" ma:displayName="ID dokumentu" ma:description="Trvalý odkaz na tento dokument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Zachovat ID" ma:description="Ponechat ID po přidání" ma:hidden="true" ma:internalName="_dlc_DocIdPersistId" ma:readOnly="true">
      <xsd:simpleType>
        <xsd:restriction base="dms:Boolean"/>
      </xsd:simpleType>
    </xsd:element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27d7e0-5f6f-4843-8d26-7fdd0d273a91" elementFormDefault="qualified">
    <xsd:import namespace="http://schemas.microsoft.com/office/2006/documentManagement/types"/>
    <xsd:import namespace="http://schemas.microsoft.com/office/infopath/2007/PartnerControls"/>
    <xsd:element name="pozn_x00e1_mka" ma:index="13" nillable="true" ma:displayName="poznámka" ma:internalName="pozn_x00e1_mka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104a4cd-1400-468e-be1b-c7aad71d7d5a">15OPMSMT0001-78-45380</_dlc_DocId>
    <_dlc_DocIdUrl xmlns="0104a4cd-1400-468e-be1b-c7aad71d7d5a">
      <Url>https://op.msmt.cz/_layouts/15/DocIdRedir.aspx?ID=15OPMSMT0001-78-45380</Url>
      <Description>15OPMSMT0001-78-45380</Description>
    </_dlc_DocIdUrl>
    <pozn_x00e1_mka xmlns="e727d7e0-5f6f-4843-8d26-7fdd0d273a91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B3C95241-B693-4E24-8A51-2DB53A2AF5E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04a4cd-1400-468e-be1b-c7aad71d7d5a"/>
    <ds:schemaRef ds:uri="e727d7e0-5f6f-4843-8d26-7fdd0d273a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E018A95-2540-427C-BE9E-BADDE3D491DE}">
  <ds:schemaRefs>
    <ds:schemaRef ds:uri="http://purl.org/dc/elements/1.1/"/>
    <ds:schemaRef ds:uri="http://www.w3.org/XML/1998/namespace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e727d7e0-5f6f-4843-8d26-7fdd0d273a91"/>
    <ds:schemaRef ds:uri="0104a4cd-1400-468e-be1b-c7aad71d7d5a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E61F6481-11DF-4A0E-BD93-7588ECA8F82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3E94FAB-5695-4044-9262-543A2AD91522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B852DFA4-875B-42A3-B1FF-609257E78233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413</Words>
  <Characters>2437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Radek Galler</dc:creator>
  <cp:keywords/>
  <dc:description/>
  <cp:lastModifiedBy>Janoušek Petr</cp:lastModifiedBy>
  <cp:revision>2</cp:revision>
  <cp:lastPrinted>2022-03-15T15:20:00Z</cp:lastPrinted>
  <dcterms:created xsi:type="dcterms:W3CDTF">2025-03-19T09:14:00Z</dcterms:created>
  <dcterms:modified xsi:type="dcterms:W3CDTF">2025-03-19T09:14:00Z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0x0101006EA6B83B94A9AD4086EF024A4B2ABCA0</vt:lpwstr>
  </property>
  <property fmtid="{D5CDD505-2E9C-101B-9397-08002B2CF9AE}" pid="3" name="_dlc_DocIdItemGuid">
    <vt:lpwstr>ec7c57f7-7bce-4e2b-9d05-0210734c4c2a</vt:lpwstr>
  </property>
</Properties>
</file>