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69A2B" w14:textId="01935461" w:rsidR="007A71EE" w:rsidRDefault="007A71EE" w:rsidP="00E44482">
      <w:pPr>
        <w:pStyle w:val="S1"/>
        <w:spacing w:line="276" w:lineRule="auto"/>
        <w:rPr>
          <w:rFonts w:asciiTheme="minorHAnsi" w:hAnsiTheme="minorHAnsi" w:cstheme="minorHAnsi"/>
          <w:color w:val="003399"/>
        </w:rPr>
      </w:pPr>
    </w:p>
    <w:p w14:paraId="74655E33" w14:textId="77777777" w:rsidR="007A71EE" w:rsidRDefault="007A71EE" w:rsidP="00E44482">
      <w:pPr>
        <w:pStyle w:val="S1"/>
        <w:spacing w:line="276" w:lineRule="auto"/>
        <w:rPr>
          <w:rFonts w:asciiTheme="minorHAnsi" w:hAnsiTheme="minorHAnsi" w:cstheme="minorHAnsi"/>
          <w:color w:val="003399"/>
        </w:rPr>
      </w:pPr>
    </w:p>
    <w:p w14:paraId="0FA7445A" w14:textId="77777777" w:rsidR="00E44482" w:rsidRPr="002A2840" w:rsidRDefault="00E44482" w:rsidP="00E44482">
      <w:pPr>
        <w:tabs>
          <w:tab w:val="left" w:pos="2460"/>
        </w:tabs>
        <w:spacing w:line="276" w:lineRule="auto"/>
        <w:rPr>
          <w:rFonts w:ascii="Arial" w:hAnsi="Arial" w:cs="Arial"/>
          <w:b/>
          <w:bCs/>
          <w:color w:val="003399"/>
          <w:sz w:val="56"/>
          <w:szCs w:val="56"/>
        </w:rPr>
      </w:pPr>
    </w:p>
    <w:p w14:paraId="48459943" w14:textId="77777777" w:rsidR="00E44482" w:rsidRDefault="00E44482" w:rsidP="00E44482">
      <w:pPr>
        <w:widowControl/>
        <w:adjustRightInd/>
        <w:spacing w:after="0" w:line="240" w:lineRule="auto"/>
        <w:jc w:val="center"/>
        <w:textAlignment w:val="auto"/>
        <w:rPr>
          <w:rFonts w:ascii="Arial" w:hAnsi="Arial" w:cs="Arial"/>
          <w:b/>
          <w:bCs/>
          <w:color w:val="4B8E98"/>
          <w:sz w:val="36"/>
          <w:szCs w:val="36"/>
        </w:rPr>
      </w:pPr>
      <w:bookmarkStart w:id="0" w:name="_Toc395780148"/>
    </w:p>
    <w:p w14:paraId="7EA3C32B" w14:textId="5F288C16" w:rsidR="00F80EF0" w:rsidRDefault="00831268" w:rsidP="003963F8">
      <w:pPr>
        <w:pStyle w:val="Datovpole"/>
        <w:rPr>
          <w:color w:val="003399"/>
          <w:sz w:val="28"/>
          <w:szCs w:val="28"/>
        </w:rPr>
      </w:pPr>
      <w:bookmarkStart w:id="1" w:name="_Toc452886036"/>
      <w:bookmarkStart w:id="2" w:name="_Toc458005145"/>
      <w:bookmarkStart w:id="3" w:name="_Toc522190393"/>
      <w:bookmarkStart w:id="4" w:name="_Toc522193005"/>
      <w:bookmarkStart w:id="5" w:name="_Toc522196275"/>
      <w:bookmarkStart w:id="6" w:name="_Toc522196154"/>
      <w:bookmarkStart w:id="7" w:name="_Toc526854821"/>
      <w:bookmarkStart w:id="8" w:name="_Toc526853597"/>
      <w:bookmarkStart w:id="9" w:name="_Toc526862258"/>
      <w:bookmarkStart w:id="10" w:name="_Toc530868393"/>
      <w:r w:rsidRPr="00E16D60">
        <w:rPr>
          <w:rFonts w:asciiTheme="minorHAnsi" w:hAnsiTheme="minorHAnsi" w:cstheme="minorHAnsi"/>
          <w:noProof/>
        </w:rPr>
        <mc:AlternateContent>
          <mc:Choice Requires="wps">
            <w:drawing>
              <wp:anchor distT="45720" distB="45720" distL="114300" distR="114300" simplePos="0" relativeHeight="251658241" behindDoc="0" locked="1" layoutInCell="1" allowOverlap="0" wp14:anchorId="67D32524" wp14:editId="2A063199">
                <wp:simplePos x="0" y="0"/>
                <wp:positionH relativeFrom="margin">
                  <wp:posOffset>-33655</wp:posOffset>
                </wp:positionH>
                <wp:positionV relativeFrom="margin">
                  <wp:posOffset>6700520</wp:posOffset>
                </wp:positionV>
                <wp:extent cx="5999480" cy="581025"/>
                <wp:effectExtent l="0" t="0" r="0" b="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9480" cy="581025"/>
                        </a:xfrm>
                        <a:prstGeom prst="rect">
                          <a:avLst/>
                        </a:prstGeom>
                        <a:noFill/>
                        <a:ln w="9525">
                          <a:noFill/>
                          <a:miter lim="800000"/>
                          <a:headEnd/>
                          <a:tailEnd/>
                        </a:ln>
                      </wps:spPr>
                      <wps:txbx>
                        <w:txbxContent>
                          <w:tbl>
                            <w:tblPr>
                              <w:tblStyle w:val="Mkatabulky"/>
                              <w:tblW w:w="9209" w:type="dxa"/>
                              <w:tblLook w:val="04A0" w:firstRow="1" w:lastRow="0" w:firstColumn="1" w:lastColumn="0" w:noHBand="0" w:noVBand="1"/>
                            </w:tblPr>
                            <w:tblGrid>
                              <w:gridCol w:w="2689"/>
                              <w:gridCol w:w="6520"/>
                            </w:tblGrid>
                            <w:tr w:rsidR="00040044" w14:paraId="47247E5C" w14:textId="77777777" w:rsidTr="009A507A">
                              <w:tc>
                                <w:tcPr>
                                  <w:tcW w:w="2689" w:type="dxa"/>
                                  <w:vAlign w:val="center"/>
                                </w:tcPr>
                                <w:p w14:paraId="07FF3CDE" w14:textId="0619388F" w:rsidR="00040044" w:rsidRDefault="00040044" w:rsidP="00B755E0">
                                  <w:pPr>
                                    <w:pStyle w:val="Doplujcnzevdokumentu"/>
                                    <w:spacing w:after="0" w:line="360" w:lineRule="atLeast"/>
                                    <w:jc w:val="left"/>
                                    <w:rPr>
                                      <w:rFonts w:asciiTheme="minorHAnsi" w:hAnsiTheme="minorHAnsi" w:cstheme="minorHAnsi"/>
                                    </w:rPr>
                                  </w:pPr>
                                  <w:r>
                                    <w:rPr>
                                      <w:rFonts w:asciiTheme="minorHAnsi" w:hAnsiTheme="minorHAnsi" w:cstheme="minorHAnsi"/>
                                    </w:rPr>
                                    <w:t>Žadatel</w:t>
                                  </w:r>
                                  <w:r w:rsidR="00696852">
                                    <w:rPr>
                                      <w:rFonts w:asciiTheme="minorHAnsi" w:hAnsiTheme="minorHAnsi" w:cstheme="minorHAnsi"/>
                                    </w:rPr>
                                    <w:t>:</w:t>
                                  </w:r>
                                </w:p>
                              </w:tc>
                              <w:tc>
                                <w:tcPr>
                                  <w:tcW w:w="6520" w:type="dxa"/>
                                  <w:vAlign w:val="center"/>
                                </w:tcPr>
                                <w:p w14:paraId="65CEBC8E" w14:textId="52008DD5" w:rsidR="006774E8" w:rsidRDefault="006774E8" w:rsidP="00B755E0">
                                  <w:pPr>
                                    <w:pStyle w:val="Doplujcnzevdokumentu"/>
                                    <w:spacing w:after="0" w:line="360" w:lineRule="atLeast"/>
                                    <w:jc w:val="both"/>
                                    <w:rPr>
                                      <w:rFonts w:asciiTheme="minorHAnsi" w:hAnsiTheme="minorHAnsi" w:cstheme="minorHAnsi"/>
                                    </w:rPr>
                                  </w:pPr>
                                </w:p>
                              </w:tc>
                            </w:tr>
                            <w:tr w:rsidR="00040044" w14:paraId="6596548D" w14:textId="77777777" w:rsidTr="009A507A">
                              <w:tc>
                                <w:tcPr>
                                  <w:tcW w:w="2689" w:type="dxa"/>
                                  <w:vAlign w:val="center"/>
                                </w:tcPr>
                                <w:p w14:paraId="5E10630A" w14:textId="552896DF" w:rsidR="00040044" w:rsidRDefault="00040044" w:rsidP="00B755E0">
                                  <w:pPr>
                                    <w:pStyle w:val="Doplujcnzevdokumentu"/>
                                    <w:spacing w:after="0" w:line="360" w:lineRule="atLeast"/>
                                    <w:jc w:val="left"/>
                                    <w:rPr>
                                      <w:rFonts w:asciiTheme="minorHAnsi" w:hAnsiTheme="minorHAnsi" w:cstheme="minorHAnsi"/>
                                    </w:rPr>
                                  </w:pPr>
                                  <w:r>
                                    <w:rPr>
                                      <w:rFonts w:asciiTheme="minorHAnsi" w:hAnsiTheme="minorHAnsi" w:cstheme="minorHAnsi"/>
                                    </w:rPr>
                                    <w:t>Název projektu</w:t>
                                  </w:r>
                                  <w:r w:rsidR="00696852">
                                    <w:rPr>
                                      <w:rFonts w:asciiTheme="minorHAnsi" w:hAnsiTheme="minorHAnsi" w:cstheme="minorHAnsi"/>
                                    </w:rPr>
                                    <w:t>:</w:t>
                                  </w:r>
                                </w:p>
                              </w:tc>
                              <w:tc>
                                <w:tcPr>
                                  <w:tcW w:w="6520" w:type="dxa"/>
                                  <w:vAlign w:val="center"/>
                                </w:tcPr>
                                <w:p w14:paraId="35B46BBF" w14:textId="77777777" w:rsidR="00040044" w:rsidRDefault="00040044" w:rsidP="00B755E0">
                                  <w:pPr>
                                    <w:pStyle w:val="Doplujcnzevdokumentu"/>
                                    <w:spacing w:after="0" w:line="360" w:lineRule="atLeast"/>
                                    <w:jc w:val="both"/>
                                    <w:rPr>
                                      <w:rFonts w:asciiTheme="minorHAnsi" w:hAnsiTheme="minorHAnsi" w:cstheme="minorHAnsi"/>
                                    </w:rPr>
                                  </w:pPr>
                                </w:p>
                              </w:tc>
                            </w:tr>
                          </w:tbl>
                          <w:p w14:paraId="7B47F8F9" w14:textId="202B6B72" w:rsidR="00831268" w:rsidRPr="0084543B" w:rsidRDefault="00831268" w:rsidP="002F2ED0">
                            <w:pPr>
                              <w:pStyle w:val="Doplujcnzevdokumentu"/>
                              <w:jc w:val="both"/>
                              <w:rPr>
                                <w:rFonts w:ascii="Montserrat" w:hAnsi="Montserra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D32524" id="_x0000_t202" coordsize="21600,21600" o:spt="202" path="m,l,21600r21600,l21600,xe">
                <v:stroke joinstyle="miter"/>
                <v:path gradientshapeok="t" o:connecttype="rect"/>
              </v:shapetype>
              <v:shape id="Textové pole 2" o:spid="_x0000_s1026" type="#_x0000_t202" style="position:absolute;left:0;text-align:left;margin-left:-2.65pt;margin-top:527.6pt;width:472.4pt;height:45.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" o:allowoverlap="f" filled="f" stroked="f">
                <v:textbox>
                  <w:txbxContent>
                    <w:tbl>
                      <w:tblPr>
                        <w:tblStyle w:val="Mkatabulky"/>
                        <w:tblW w:w="9209" w:type="dxa"/>
                        <w:tblLook w:val="04A0" w:firstRow="1" w:lastRow="0" w:firstColumn="1" w:lastColumn="0" w:noHBand="0" w:noVBand="1"/>
                      </w:tblPr>
                      <w:tblGrid>
                        <w:gridCol w:w="2689"/>
                        <w:gridCol w:w="6520"/>
                      </w:tblGrid>
                      <w:tr w:rsidR="00040044" w14:paraId="47247E5C" w14:textId="77777777" w:rsidTr="009A507A">
                        <w:tc>
                          <w:tcPr>
                            <w:tcW w:w="2689" w:type="dxa"/>
                            <w:vAlign w:val="center"/>
                          </w:tcPr>
                          <w:p w14:paraId="07FF3CDE" w14:textId="0619388F" w:rsidR="00040044" w:rsidRDefault="00040044" w:rsidP="00B755E0">
                            <w:pPr>
                              <w:pStyle w:val="Doplujcnzevdokumentu"/>
                              <w:spacing w:after="0" w:line="360" w:lineRule="atLeast"/>
                              <w:jc w:val="left"/>
                              <w:rPr>
                                <w:rFonts w:asciiTheme="minorHAnsi" w:hAnsiTheme="minorHAnsi" w:cstheme="minorHAnsi"/>
                              </w:rPr>
                            </w:pPr>
                            <w:r>
                              <w:rPr>
                                <w:rFonts w:asciiTheme="minorHAnsi" w:hAnsiTheme="minorHAnsi" w:cstheme="minorHAnsi"/>
                              </w:rPr>
                              <w:t>Žadatel</w:t>
                            </w:r>
                            <w:r w:rsidR="00696852">
                              <w:rPr>
                                <w:rFonts w:asciiTheme="minorHAnsi" w:hAnsiTheme="minorHAnsi" w:cstheme="minorHAnsi"/>
                              </w:rPr>
                              <w:t>:</w:t>
                            </w:r>
                          </w:p>
                        </w:tc>
                        <w:tc>
                          <w:tcPr>
                            <w:tcW w:w="6520" w:type="dxa"/>
                            <w:vAlign w:val="center"/>
                          </w:tcPr>
                          <w:p w14:paraId="65CEBC8E" w14:textId="52008DD5" w:rsidR="006774E8" w:rsidRDefault="006774E8" w:rsidP="00B755E0">
                            <w:pPr>
                              <w:pStyle w:val="Doplujcnzevdokumentu"/>
                              <w:spacing w:after="0" w:line="360" w:lineRule="atLeast"/>
                              <w:jc w:val="both"/>
                              <w:rPr>
                                <w:rFonts w:asciiTheme="minorHAnsi" w:hAnsiTheme="minorHAnsi" w:cstheme="minorHAnsi"/>
                              </w:rPr>
                            </w:pPr>
                          </w:p>
                        </w:tc>
                      </w:tr>
                      <w:tr w:rsidR="00040044" w14:paraId="6596548D" w14:textId="77777777" w:rsidTr="009A507A">
                        <w:tc>
                          <w:tcPr>
                            <w:tcW w:w="2689" w:type="dxa"/>
                            <w:vAlign w:val="center"/>
                          </w:tcPr>
                          <w:p w14:paraId="5E10630A" w14:textId="552896DF" w:rsidR="00040044" w:rsidRDefault="00040044" w:rsidP="00B755E0">
                            <w:pPr>
                              <w:pStyle w:val="Doplujcnzevdokumentu"/>
                              <w:spacing w:after="0" w:line="360" w:lineRule="atLeast"/>
                              <w:jc w:val="left"/>
                              <w:rPr>
                                <w:rFonts w:asciiTheme="minorHAnsi" w:hAnsiTheme="minorHAnsi" w:cstheme="minorHAnsi"/>
                              </w:rPr>
                            </w:pPr>
                            <w:r>
                              <w:rPr>
                                <w:rFonts w:asciiTheme="minorHAnsi" w:hAnsiTheme="minorHAnsi" w:cstheme="minorHAnsi"/>
                              </w:rPr>
                              <w:t>Název projektu</w:t>
                            </w:r>
                            <w:r w:rsidR="00696852">
                              <w:rPr>
                                <w:rFonts w:asciiTheme="minorHAnsi" w:hAnsiTheme="minorHAnsi" w:cstheme="minorHAnsi"/>
                              </w:rPr>
                              <w:t>:</w:t>
                            </w:r>
                          </w:p>
                        </w:tc>
                        <w:tc>
                          <w:tcPr>
                            <w:tcW w:w="6520" w:type="dxa"/>
                            <w:vAlign w:val="center"/>
                          </w:tcPr>
                          <w:p w14:paraId="35B46BBF" w14:textId="77777777" w:rsidR="00040044" w:rsidRDefault="00040044" w:rsidP="00B755E0">
                            <w:pPr>
                              <w:pStyle w:val="Doplujcnzevdokumentu"/>
                              <w:spacing w:after="0" w:line="360" w:lineRule="atLeast"/>
                              <w:jc w:val="both"/>
                              <w:rPr>
                                <w:rFonts w:asciiTheme="minorHAnsi" w:hAnsiTheme="minorHAnsi" w:cstheme="minorHAnsi"/>
                              </w:rPr>
                            </w:pPr>
                          </w:p>
                        </w:tc>
                      </w:tr>
                    </w:tbl>
                    <w:p w14:paraId="7B47F8F9" w14:textId="202B6B72" w:rsidR="00831268" w:rsidRPr="0084543B" w:rsidRDefault="00831268" w:rsidP="002F2ED0">
                      <w:pPr>
                        <w:pStyle w:val="Doplujcnzevdokumentu"/>
                        <w:jc w:val="both"/>
                        <w:rPr>
                          <w:rFonts w:ascii="Montserrat" w:hAnsi="Montserrat"/>
                        </w:rPr>
                      </w:pPr>
                    </w:p>
                  </w:txbxContent>
                </v:textbox>
                <w10:wrap type="square" anchorx="margin" anchory="margin"/>
                <w10:anchorlock/>
              </v:shape>
            </w:pict>
          </mc:Fallback>
        </mc:AlternateContent>
      </w:r>
    </w:p>
    <w:p w14:paraId="12222C06" w14:textId="77777777" w:rsidR="001331A3" w:rsidRPr="00696852" w:rsidRDefault="001331A3" w:rsidP="00696852"/>
    <w:p w14:paraId="402593CE" w14:textId="77777777" w:rsidR="001331A3" w:rsidRPr="00696852" w:rsidRDefault="001331A3" w:rsidP="00696852"/>
    <w:p w14:paraId="3FFB3A89" w14:textId="77777777" w:rsidR="001331A3" w:rsidRPr="00696852" w:rsidRDefault="001331A3" w:rsidP="00696852"/>
    <w:p w14:paraId="67D0ECED" w14:textId="77777777" w:rsidR="001331A3" w:rsidRPr="00696852" w:rsidRDefault="001331A3" w:rsidP="00696852"/>
    <w:p w14:paraId="02B8711E" w14:textId="77777777" w:rsidR="001331A3" w:rsidRPr="00696852" w:rsidRDefault="001331A3" w:rsidP="00696852"/>
    <w:p w14:paraId="19FBA373" w14:textId="77777777" w:rsidR="001331A3" w:rsidRPr="00696852" w:rsidRDefault="001331A3" w:rsidP="00696852"/>
    <w:p w14:paraId="258F3CAE" w14:textId="182B5511" w:rsidR="001331A3" w:rsidRPr="00696852" w:rsidRDefault="003A3E40" w:rsidP="00696852">
      <w:r>
        <w:rPr>
          <w:noProof/>
        </w:rPr>
        <mc:AlternateContent>
          <mc:Choice Requires="wps">
            <w:drawing>
              <wp:anchor distT="45720" distB="45720" distL="114300" distR="114300" simplePos="0" relativeHeight="251658240" behindDoc="0" locked="0" layoutInCell="1" allowOverlap="1" wp14:anchorId="55D9C891" wp14:editId="7842989F">
                <wp:simplePos x="0" y="0"/>
                <wp:positionH relativeFrom="margin">
                  <wp:posOffset>90805</wp:posOffset>
                </wp:positionH>
                <wp:positionV relativeFrom="paragraph">
                  <wp:posOffset>527050</wp:posOffset>
                </wp:positionV>
                <wp:extent cx="5770880" cy="1758315"/>
                <wp:effectExtent l="0" t="0" r="0" b="0"/>
                <wp:wrapSquare wrapText="bothSides"/>
                <wp:docPr id="217" name="Textové pol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758315"/>
                        </a:xfrm>
                        <a:prstGeom prst="rect">
                          <a:avLst/>
                        </a:prstGeom>
                        <a:noFill/>
                        <a:ln w="9525">
                          <a:noFill/>
                          <a:miter lim="800000"/>
                          <a:headEnd/>
                          <a:tailEnd/>
                        </a:ln>
                      </wps:spPr>
                      <wps:txbx>
                        <w:txbxContent>
                          <w:p w14:paraId="0883ED0E" w14:textId="09758134" w:rsidR="006114EF" w:rsidRPr="006114EF" w:rsidRDefault="006114EF" w:rsidP="009A516B">
                            <w:pPr>
                              <w:pStyle w:val="OM-Normln"/>
                              <w:jc w:val="center"/>
                              <w:rPr>
                                <w:caps/>
                                <w:sz w:val="24"/>
                                <w:szCs w:val="24"/>
                              </w:rPr>
                            </w:pPr>
                            <w:r w:rsidRPr="006114EF">
                              <w:rPr>
                                <w:caps/>
                                <w:sz w:val="24"/>
                                <w:szCs w:val="24"/>
                              </w:rPr>
                              <w:t>Podpora občanského vzdělávání a Výchovy k demokracii</w:t>
                            </w:r>
                          </w:p>
                          <w:p w14:paraId="1FED9420" w14:textId="77777777" w:rsidR="006114EF" w:rsidRDefault="006114EF" w:rsidP="009A516B">
                            <w:pPr>
                              <w:pStyle w:val="OM-Normln"/>
                              <w:jc w:val="center"/>
                              <w:rPr>
                                <w:b/>
                                <w:bCs/>
                                <w:caps/>
                                <w:sz w:val="40"/>
                                <w:szCs w:val="40"/>
                              </w:rPr>
                            </w:pPr>
                            <w:r w:rsidRPr="00B755E0">
                              <w:rPr>
                                <w:b/>
                                <w:bCs/>
                                <w:caps/>
                                <w:sz w:val="40"/>
                                <w:szCs w:val="40"/>
                              </w:rPr>
                              <w:t>Podrobný popis realizace Aktivit projektu</w:t>
                            </w:r>
                          </w:p>
                          <w:p w14:paraId="0D1C833B" w14:textId="5588F642" w:rsidR="00DD5E4B" w:rsidRPr="006114EF" w:rsidRDefault="006114EF" w:rsidP="009A516B">
                            <w:pPr>
                              <w:pStyle w:val="OM-Normln"/>
                              <w:jc w:val="center"/>
                              <w:rPr>
                                <w:caps/>
                                <w:sz w:val="24"/>
                                <w:szCs w:val="24"/>
                              </w:rPr>
                            </w:pPr>
                            <w:r w:rsidRPr="006114EF">
                              <w:rPr>
                                <w:caps/>
                                <w:sz w:val="24"/>
                                <w:szCs w:val="24"/>
                              </w:rPr>
                              <w:t>Příloha žádosti o podporu projektu</w:t>
                            </w:r>
                            <w:r w:rsidR="009E3940" w:rsidRPr="006114EF">
                              <w:rPr>
                                <w:caps/>
                                <w:sz w:val="24"/>
                                <w:szCs w:val="24"/>
                              </w:rPr>
                              <w:t xml:space="preserve"> </w:t>
                            </w:r>
                          </w:p>
                          <w:p w14:paraId="7E88B194" w14:textId="77777777" w:rsidR="003A3E40" w:rsidRPr="007273AD" w:rsidRDefault="003A3E40" w:rsidP="009A516B">
                            <w:pPr>
                              <w:pStyle w:val="OM-Normln"/>
                              <w:jc w:val="center"/>
                              <w:rPr>
                                <w:caps/>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9C891" id="Textové pole 217" o:spid="_x0000_s1027" type="#_x0000_t202" style="position:absolute;left:0;text-align:left;margin-left:7.15pt;margin-top:41.5pt;width:454.4pt;height:13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" filled="f" stroked="f">
                <v:textbox>
                  <w:txbxContent>
                    <w:p w14:paraId="0883ED0E" w14:textId="09758134" w:rsidR="006114EF" w:rsidRPr="006114EF" w:rsidRDefault="006114EF" w:rsidP="009A516B">
                      <w:pPr>
                        <w:pStyle w:val="OM-Normln"/>
                        <w:jc w:val="center"/>
                        <w:rPr>
                          <w:caps/>
                          <w:sz w:val="24"/>
                          <w:szCs w:val="24"/>
                        </w:rPr>
                      </w:pPr>
                      <w:r w:rsidRPr="006114EF">
                        <w:rPr>
                          <w:caps/>
                          <w:sz w:val="24"/>
                          <w:szCs w:val="24"/>
                        </w:rPr>
                        <w:t>Podpora občanského vzdělávání a Výchovy k demokracii</w:t>
                      </w:r>
                    </w:p>
                    <w:p w14:paraId="1FED9420" w14:textId="77777777" w:rsidR="006114EF" w:rsidRDefault="006114EF" w:rsidP="009A516B">
                      <w:pPr>
                        <w:pStyle w:val="OM-Normln"/>
                        <w:jc w:val="center"/>
                        <w:rPr>
                          <w:b/>
                          <w:bCs/>
                          <w:caps/>
                          <w:sz w:val="40"/>
                          <w:szCs w:val="40"/>
                        </w:rPr>
                      </w:pPr>
                      <w:r w:rsidRPr="00B755E0">
                        <w:rPr>
                          <w:b/>
                          <w:bCs/>
                          <w:caps/>
                          <w:sz w:val="40"/>
                          <w:szCs w:val="40"/>
                        </w:rPr>
                        <w:t>Podrobný popis realizace Aktivit projektu</w:t>
                      </w:r>
                    </w:p>
                    <w:p w14:paraId="0D1C833B" w14:textId="5588F642" w:rsidR="00DD5E4B" w:rsidRPr="006114EF" w:rsidRDefault="006114EF" w:rsidP="009A516B">
                      <w:pPr>
                        <w:pStyle w:val="OM-Normln"/>
                        <w:jc w:val="center"/>
                        <w:rPr>
                          <w:caps/>
                          <w:sz w:val="24"/>
                          <w:szCs w:val="24"/>
                        </w:rPr>
                      </w:pPr>
                      <w:r w:rsidRPr="006114EF">
                        <w:rPr>
                          <w:caps/>
                          <w:sz w:val="24"/>
                          <w:szCs w:val="24"/>
                        </w:rPr>
                        <w:t>Příloha žádosti o podporu projektu</w:t>
                      </w:r>
                      <w:r w:rsidR="009E3940" w:rsidRPr="006114EF">
                        <w:rPr>
                          <w:caps/>
                          <w:sz w:val="24"/>
                          <w:szCs w:val="24"/>
                        </w:rPr>
                        <w:t xml:space="preserve"> </w:t>
                      </w:r>
                    </w:p>
                    <w:p w14:paraId="7E88B194" w14:textId="77777777" w:rsidR="003A3E40" w:rsidRPr="007273AD" w:rsidRDefault="003A3E40" w:rsidP="009A516B">
                      <w:pPr>
                        <w:pStyle w:val="OM-Normln"/>
                        <w:jc w:val="center"/>
                        <w:rPr>
                          <w:caps/>
                          <w:sz w:val="48"/>
                          <w:szCs w:val="48"/>
                        </w:rPr>
                      </w:pPr>
                    </w:p>
                  </w:txbxContent>
                </v:textbox>
                <w10:wrap type="square" anchorx="margin"/>
              </v:shape>
            </w:pict>
          </mc:Fallback>
        </mc:AlternateContent>
      </w:r>
    </w:p>
    <w:p w14:paraId="7F06B9F9" w14:textId="4CD514E4" w:rsidR="001331A3" w:rsidRPr="00696852" w:rsidRDefault="001331A3" w:rsidP="00696852">
      <w:pPr>
        <w:sectPr w:rsidR="001331A3" w:rsidRPr="00696852" w:rsidSect="00A17AE9">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9" w:footer="397" w:gutter="0"/>
          <w:cols w:space="708"/>
          <w:titlePg/>
          <w:docGrid w:linePitch="360"/>
        </w:sectPr>
      </w:pPr>
    </w:p>
    <w:bookmarkEnd w:id="0"/>
    <w:bookmarkEnd w:id="1"/>
    <w:bookmarkEnd w:id="2"/>
    <w:bookmarkEnd w:id="3"/>
    <w:bookmarkEnd w:id="4"/>
    <w:bookmarkEnd w:id="5"/>
    <w:bookmarkEnd w:id="6"/>
    <w:bookmarkEnd w:id="7"/>
    <w:bookmarkEnd w:id="8"/>
    <w:bookmarkEnd w:id="9"/>
    <w:bookmarkEnd w:id="10"/>
    <w:p w14:paraId="4809DD54" w14:textId="31EE4C13" w:rsidR="001331A3" w:rsidRDefault="00422124" w:rsidP="002F2ED0">
      <w:pPr>
        <w:pStyle w:val="OM-Normln"/>
        <w:rPr>
          <w:b/>
          <w:bCs/>
          <w:color w:val="0D3271"/>
          <w:sz w:val="28"/>
          <w:szCs w:val="28"/>
        </w:rPr>
      </w:pPr>
      <w:r w:rsidRPr="00CC2CBE">
        <w:rPr>
          <w:b/>
          <w:bCs/>
          <w:color w:val="0D3271"/>
          <w:sz w:val="28"/>
          <w:szCs w:val="28"/>
        </w:rPr>
        <w:lastRenderedPageBreak/>
        <w:t>OBSAH</w:t>
      </w:r>
    </w:p>
    <w:p w14:paraId="42AD4AE4" w14:textId="77777777" w:rsidR="00B755E0" w:rsidRPr="00CC2CBE" w:rsidRDefault="00B755E0" w:rsidP="002F2ED0">
      <w:pPr>
        <w:pStyle w:val="OM-Normln"/>
        <w:rPr>
          <w:b/>
          <w:bCs/>
          <w:color w:val="0D3271"/>
          <w:sz w:val="28"/>
          <w:szCs w:val="28"/>
        </w:rPr>
      </w:pPr>
    </w:p>
    <w:p w14:paraId="08475179" w14:textId="42DBE4EE" w:rsidR="008E5BF0" w:rsidRDefault="003D130B">
      <w:pPr>
        <w:pStyle w:val="Obsah1"/>
        <w:rPr>
          <w:rFonts w:eastAsiaTheme="minorEastAsia" w:cstheme="minorBidi"/>
          <w:b w:val="0"/>
          <w:bCs w:val="0"/>
          <w:caps w:val="0"/>
          <w:kern w:val="2"/>
          <w:sz w:val="24"/>
          <w:szCs w:val="24"/>
          <w14:ligatures w14:val="standardContextual"/>
        </w:rPr>
      </w:pPr>
      <w:r w:rsidRPr="00771C13">
        <w:rPr>
          <w:color w:val="0D3271"/>
          <w:sz w:val="28"/>
          <w:szCs w:val="28"/>
        </w:rPr>
        <w:fldChar w:fldCharType="begin"/>
      </w:r>
      <w:r w:rsidRPr="00771C13">
        <w:rPr>
          <w:color w:val="0D3271"/>
          <w:sz w:val="28"/>
          <w:szCs w:val="28"/>
        </w:rPr>
        <w:instrText xml:space="preserve"> TOC \o "1-3" \h \z \u </w:instrText>
      </w:r>
      <w:r w:rsidRPr="00771C13">
        <w:rPr>
          <w:color w:val="0D3271"/>
          <w:sz w:val="28"/>
          <w:szCs w:val="28"/>
        </w:rPr>
        <w:fldChar w:fldCharType="separate"/>
      </w:r>
      <w:hyperlink w:anchor="_Toc184035076" w:history="1">
        <w:r w:rsidR="008E5BF0" w:rsidRPr="00736A05">
          <w:rPr>
            <w:rStyle w:val="Hypertextovodkaz"/>
            <w14:scene3d>
              <w14:camera w14:prst="orthographicFront"/>
              <w14:lightRig w14:rig="threePt" w14:dir="t">
                <w14:rot w14:lat="0" w14:lon="0" w14:rev="0"/>
              </w14:lightRig>
            </w14:scene3d>
          </w:rPr>
          <w:t>1.</w:t>
        </w:r>
        <w:r w:rsidR="008E5BF0">
          <w:rPr>
            <w:rFonts w:eastAsiaTheme="minorEastAsia" w:cstheme="minorBidi"/>
            <w:b w:val="0"/>
            <w:bCs w:val="0"/>
            <w:caps w:val="0"/>
            <w:kern w:val="2"/>
            <w:sz w:val="24"/>
            <w:szCs w:val="24"/>
            <w14:ligatures w14:val="standardContextual"/>
          </w:rPr>
          <w:tab/>
        </w:r>
        <w:r w:rsidR="008E5BF0" w:rsidRPr="00736A05">
          <w:rPr>
            <w:rStyle w:val="Hypertextovodkaz"/>
            <w14:scene3d>
              <w14:camera w14:prst="orthographicFront"/>
              <w14:lightRig w14:rig="threePt" w14:dir="t">
                <w14:rot w14:lat="0" w14:lon="0" w14:rev="0"/>
              </w14:lightRig>
            </w14:scene3d>
          </w:rPr>
          <w:t>Úvodní komentář</w:t>
        </w:r>
        <w:r w:rsidR="008E5BF0">
          <w:rPr>
            <w:webHidden/>
          </w:rPr>
          <w:tab/>
        </w:r>
        <w:r w:rsidR="008E5BF0">
          <w:rPr>
            <w:webHidden/>
          </w:rPr>
          <w:fldChar w:fldCharType="begin"/>
        </w:r>
        <w:r w:rsidR="008E5BF0">
          <w:rPr>
            <w:webHidden/>
          </w:rPr>
          <w:instrText xml:space="preserve"> PAGEREF _Toc184035076 \h </w:instrText>
        </w:r>
        <w:r w:rsidR="008E5BF0">
          <w:rPr>
            <w:webHidden/>
          </w:rPr>
        </w:r>
        <w:r w:rsidR="008E5BF0">
          <w:rPr>
            <w:webHidden/>
          </w:rPr>
          <w:fldChar w:fldCharType="separate"/>
        </w:r>
        <w:r w:rsidR="008E5BF0">
          <w:rPr>
            <w:webHidden/>
          </w:rPr>
          <w:t>3</w:t>
        </w:r>
        <w:r w:rsidR="008E5BF0">
          <w:rPr>
            <w:webHidden/>
          </w:rPr>
          <w:fldChar w:fldCharType="end"/>
        </w:r>
      </w:hyperlink>
    </w:p>
    <w:p w14:paraId="330D40EF" w14:textId="4CD3F91E" w:rsidR="008E5BF0" w:rsidRDefault="008E5BF0">
      <w:pPr>
        <w:pStyle w:val="Obsah2"/>
        <w:rPr>
          <w:rFonts w:eastAsiaTheme="minorEastAsia"/>
          <w:b w:val="0"/>
          <w:bCs w:val="0"/>
          <w:caps w:val="0"/>
          <w:kern w:val="2"/>
          <w:sz w:val="24"/>
          <w:szCs w:val="24"/>
          <w14:ligatures w14:val="standardContextual"/>
        </w:rPr>
      </w:pPr>
      <w:hyperlink w:anchor="_Toc184035077" w:history="1">
        <w:r w:rsidRPr="00736A05">
          <w:rPr>
            <w:rStyle w:val="Hypertextovodkaz"/>
          </w:rPr>
          <w:t>1.1 Pokyny pro vyplnění přílohy</w:t>
        </w:r>
        <w:r>
          <w:rPr>
            <w:webHidden/>
          </w:rPr>
          <w:tab/>
        </w:r>
        <w:r>
          <w:rPr>
            <w:webHidden/>
          </w:rPr>
          <w:fldChar w:fldCharType="begin"/>
        </w:r>
        <w:r>
          <w:rPr>
            <w:webHidden/>
          </w:rPr>
          <w:instrText xml:space="preserve"> PAGEREF _Toc184035077 \h </w:instrText>
        </w:r>
        <w:r>
          <w:rPr>
            <w:webHidden/>
          </w:rPr>
        </w:r>
        <w:r>
          <w:rPr>
            <w:webHidden/>
          </w:rPr>
          <w:fldChar w:fldCharType="separate"/>
        </w:r>
        <w:r>
          <w:rPr>
            <w:webHidden/>
          </w:rPr>
          <w:t>3</w:t>
        </w:r>
        <w:r>
          <w:rPr>
            <w:webHidden/>
          </w:rPr>
          <w:fldChar w:fldCharType="end"/>
        </w:r>
      </w:hyperlink>
    </w:p>
    <w:p w14:paraId="1E80F096" w14:textId="25FCF437" w:rsidR="008E5BF0" w:rsidRDefault="008E5BF0">
      <w:pPr>
        <w:pStyle w:val="Obsah2"/>
        <w:rPr>
          <w:rFonts w:eastAsiaTheme="minorEastAsia"/>
          <w:b w:val="0"/>
          <w:bCs w:val="0"/>
          <w:caps w:val="0"/>
          <w:kern w:val="2"/>
          <w:sz w:val="24"/>
          <w:szCs w:val="24"/>
          <w14:ligatures w14:val="standardContextual"/>
        </w:rPr>
      </w:pPr>
      <w:hyperlink w:anchor="_Toc184035078" w:history="1">
        <w:r w:rsidRPr="00736A05">
          <w:rPr>
            <w:rStyle w:val="Hypertextovodkaz"/>
            <w:rFonts w:cstheme="minorHAnsi"/>
          </w:rPr>
          <w:t>1.2 Cíle projektu (k převodu do ZPP)</w:t>
        </w:r>
        <w:r>
          <w:rPr>
            <w:webHidden/>
          </w:rPr>
          <w:tab/>
        </w:r>
        <w:r>
          <w:rPr>
            <w:webHidden/>
          </w:rPr>
          <w:fldChar w:fldCharType="begin"/>
        </w:r>
        <w:r>
          <w:rPr>
            <w:webHidden/>
          </w:rPr>
          <w:instrText xml:space="preserve"> PAGEREF _Toc184035078 \h </w:instrText>
        </w:r>
        <w:r>
          <w:rPr>
            <w:webHidden/>
          </w:rPr>
        </w:r>
        <w:r>
          <w:rPr>
            <w:webHidden/>
          </w:rPr>
          <w:fldChar w:fldCharType="separate"/>
        </w:r>
        <w:r>
          <w:rPr>
            <w:webHidden/>
          </w:rPr>
          <w:t>4</w:t>
        </w:r>
        <w:r>
          <w:rPr>
            <w:webHidden/>
          </w:rPr>
          <w:fldChar w:fldCharType="end"/>
        </w:r>
      </w:hyperlink>
    </w:p>
    <w:p w14:paraId="539A6336" w14:textId="4364B9E8" w:rsidR="008E5BF0" w:rsidRDefault="008E5BF0">
      <w:pPr>
        <w:pStyle w:val="Obsah1"/>
        <w:rPr>
          <w:rFonts w:eastAsiaTheme="minorEastAsia" w:cstheme="minorBidi"/>
          <w:b w:val="0"/>
          <w:bCs w:val="0"/>
          <w:caps w:val="0"/>
          <w:kern w:val="2"/>
          <w:sz w:val="24"/>
          <w:szCs w:val="24"/>
          <w14:ligatures w14:val="standardContextual"/>
        </w:rPr>
      </w:pPr>
      <w:hyperlink w:anchor="_Toc184035079" w:history="1">
        <w:r w:rsidRPr="00736A05">
          <w:rPr>
            <w:rStyle w:val="Hypertextovodkaz"/>
          </w:rPr>
          <w:t>Aktivita 1 – Řízení projektu (povinná)</w:t>
        </w:r>
        <w:r>
          <w:rPr>
            <w:webHidden/>
          </w:rPr>
          <w:tab/>
        </w:r>
        <w:r>
          <w:rPr>
            <w:webHidden/>
          </w:rPr>
          <w:fldChar w:fldCharType="begin"/>
        </w:r>
        <w:r>
          <w:rPr>
            <w:webHidden/>
          </w:rPr>
          <w:instrText xml:space="preserve"> PAGEREF _Toc184035079 \h </w:instrText>
        </w:r>
        <w:r>
          <w:rPr>
            <w:webHidden/>
          </w:rPr>
        </w:r>
        <w:r>
          <w:rPr>
            <w:webHidden/>
          </w:rPr>
          <w:fldChar w:fldCharType="separate"/>
        </w:r>
        <w:r>
          <w:rPr>
            <w:webHidden/>
          </w:rPr>
          <w:t>5</w:t>
        </w:r>
        <w:r>
          <w:rPr>
            <w:webHidden/>
          </w:rPr>
          <w:fldChar w:fldCharType="end"/>
        </w:r>
      </w:hyperlink>
    </w:p>
    <w:p w14:paraId="64DCFBB6" w14:textId="7A35AD62" w:rsidR="008E5BF0" w:rsidRDefault="008E5BF0">
      <w:pPr>
        <w:pStyle w:val="Obsah1"/>
        <w:rPr>
          <w:rFonts w:eastAsiaTheme="minorEastAsia" w:cstheme="minorBidi"/>
          <w:b w:val="0"/>
          <w:bCs w:val="0"/>
          <w:caps w:val="0"/>
          <w:kern w:val="2"/>
          <w:sz w:val="24"/>
          <w:szCs w:val="24"/>
          <w14:ligatures w14:val="standardContextual"/>
        </w:rPr>
      </w:pPr>
      <w:hyperlink w:anchor="_Toc184035080" w:history="1">
        <w:r w:rsidRPr="00736A05">
          <w:rPr>
            <w:rStyle w:val="Hypertextovodkaz"/>
          </w:rPr>
          <w:t>Aktivita 2 – Spolupráce (povinná)</w:t>
        </w:r>
        <w:r>
          <w:rPr>
            <w:webHidden/>
          </w:rPr>
          <w:tab/>
        </w:r>
        <w:r>
          <w:rPr>
            <w:webHidden/>
          </w:rPr>
          <w:fldChar w:fldCharType="begin"/>
        </w:r>
        <w:r>
          <w:rPr>
            <w:webHidden/>
          </w:rPr>
          <w:instrText xml:space="preserve"> PAGEREF _Toc184035080 \h </w:instrText>
        </w:r>
        <w:r>
          <w:rPr>
            <w:webHidden/>
          </w:rPr>
        </w:r>
        <w:r>
          <w:rPr>
            <w:webHidden/>
          </w:rPr>
          <w:fldChar w:fldCharType="separate"/>
        </w:r>
        <w:r>
          <w:rPr>
            <w:webHidden/>
          </w:rPr>
          <w:t>6</w:t>
        </w:r>
        <w:r>
          <w:rPr>
            <w:webHidden/>
          </w:rPr>
          <w:fldChar w:fldCharType="end"/>
        </w:r>
      </w:hyperlink>
    </w:p>
    <w:p w14:paraId="0CB160F1" w14:textId="46C63260" w:rsidR="008E5BF0" w:rsidRDefault="008E5BF0">
      <w:pPr>
        <w:pStyle w:val="Obsah1"/>
        <w:rPr>
          <w:rFonts w:eastAsiaTheme="minorEastAsia" w:cstheme="minorBidi"/>
          <w:b w:val="0"/>
          <w:bCs w:val="0"/>
          <w:caps w:val="0"/>
          <w:kern w:val="2"/>
          <w:sz w:val="24"/>
          <w:szCs w:val="24"/>
          <w14:ligatures w14:val="standardContextual"/>
        </w:rPr>
      </w:pPr>
      <w:hyperlink w:anchor="_Toc184035081" w:history="1">
        <w:r w:rsidRPr="00736A05">
          <w:rPr>
            <w:rStyle w:val="Hypertextovodkaz"/>
          </w:rPr>
          <w:t xml:space="preserve">AKtivita 3 – </w:t>
        </w:r>
        <w:r w:rsidRPr="00736A05">
          <w:rPr>
            <w:rStyle w:val="Hypertextovodkaz"/>
            <w:lang w:bidi="en-US"/>
          </w:rPr>
          <w:t>Zvýšení odolnosti společnosti proti vnějším a vnitřním hrozbám a podpora participace občanů v demokratickém procesu</w:t>
        </w:r>
        <w:r w:rsidRPr="00736A05">
          <w:rPr>
            <w:rStyle w:val="Hypertextovodkaz"/>
          </w:rPr>
          <w:t xml:space="preserve"> (povinně volitelná)</w:t>
        </w:r>
        <w:r>
          <w:rPr>
            <w:webHidden/>
          </w:rPr>
          <w:tab/>
        </w:r>
        <w:r>
          <w:rPr>
            <w:webHidden/>
          </w:rPr>
          <w:fldChar w:fldCharType="begin"/>
        </w:r>
        <w:r>
          <w:rPr>
            <w:webHidden/>
          </w:rPr>
          <w:instrText xml:space="preserve"> PAGEREF _Toc184035081 \h </w:instrText>
        </w:r>
        <w:r>
          <w:rPr>
            <w:webHidden/>
          </w:rPr>
        </w:r>
        <w:r>
          <w:rPr>
            <w:webHidden/>
          </w:rPr>
          <w:fldChar w:fldCharType="separate"/>
        </w:r>
        <w:r>
          <w:rPr>
            <w:webHidden/>
          </w:rPr>
          <w:t>8</w:t>
        </w:r>
        <w:r>
          <w:rPr>
            <w:webHidden/>
          </w:rPr>
          <w:fldChar w:fldCharType="end"/>
        </w:r>
      </w:hyperlink>
    </w:p>
    <w:p w14:paraId="0BE0BFA4" w14:textId="35D5456B" w:rsidR="008E5BF0" w:rsidRDefault="008E5BF0">
      <w:pPr>
        <w:pStyle w:val="Obsah2"/>
        <w:tabs>
          <w:tab w:val="left" w:pos="1986"/>
        </w:tabs>
        <w:rPr>
          <w:rFonts w:eastAsiaTheme="minorEastAsia"/>
          <w:b w:val="0"/>
          <w:bCs w:val="0"/>
          <w:caps w:val="0"/>
          <w:kern w:val="2"/>
          <w:sz w:val="24"/>
          <w:szCs w:val="24"/>
          <w14:ligatures w14:val="standardContextual"/>
        </w:rPr>
      </w:pPr>
      <w:hyperlink w:anchor="_Toc184035082" w:history="1">
        <w:r w:rsidRPr="00736A05">
          <w:rPr>
            <w:rStyle w:val="Hypertextovodkaz"/>
          </w:rPr>
          <w:t xml:space="preserve">Podaktivita 3.1 </w:t>
        </w:r>
        <w:r>
          <w:rPr>
            <w:rFonts w:eastAsiaTheme="minorEastAsia"/>
            <w:b w:val="0"/>
            <w:bCs w:val="0"/>
            <w:caps w:val="0"/>
            <w:kern w:val="2"/>
            <w:sz w:val="24"/>
            <w:szCs w:val="24"/>
            <w14:ligatures w14:val="standardContextual"/>
          </w:rPr>
          <w:tab/>
        </w:r>
        <w:r w:rsidRPr="00736A05">
          <w:rPr>
            <w:rStyle w:val="Hypertextovodkaz"/>
          </w:rPr>
          <w:t>Podpora rozvoje občanské společnosti a občanské participace, důležitost voleb a podpora prvovoličství v souvislostech dějin 20. a 21. století (povinně volitelná)</w:t>
        </w:r>
        <w:r>
          <w:rPr>
            <w:webHidden/>
          </w:rPr>
          <w:tab/>
        </w:r>
        <w:r>
          <w:rPr>
            <w:webHidden/>
          </w:rPr>
          <w:fldChar w:fldCharType="begin"/>
        </w:r>
        <w:r>
          <w:rPr>
            <w:webHidden/>
          </w:rPr>
          <w:instrText xml:space="preserve"> PAGEREF _Toc184035082 \h </w:instrText>
        </w:r>
        <w:r>
          <w:rPr>
            <w:webHidden/>
          </w:rPr>
        </w:r>
        <w:r>
          <w:rPr>
            <w:webHidden/>
          </w:rPr>
          <w:fldChar w:fldCharType="separate"/>
        </w:r>
        <w:r>
          <w:rPr>
            <w:webHidden/>
          </w:rPr>
          <w:t>9</w:t>
        </w:r>
        <w:r>
          <w:rPr>
            <w:webHidden/>
          </w:rPr>
          <w:fldChar w:fldCharType="end"/>
        </w:r>
      </w:hyperlink>
    </w:p>
    <w:p w14:paraId="4824B1FF" w14:textId="4EBBFF03" w:rsidR="008E5BF0" w:rsidRDefault="008E5BF0">
      <w:pPr>
        <w:pStyle w:val="Obsah3"/>
        <w:rPr>
          <w:rFonts w:eastAsiaTheme="minorEastAsia"/>
          <w:caps w:val="0"/>
          <w:kern w:val="2"/>
          <w:sz w:val="24"/>
          <w:szCs w:val="24"/>
          <w:lang w:eastAsia="cs-CZ"/>
          <w14:ligatures w14:val="standardContextual"/>
        </w:rPr>
      </w:pPr>
      <w:hyperlink w:anchor="_Toc184035083" w:history="1">
        <w:r w:rsidRPr="00736A05">
          <w:rPr>
            <w:rStyle w:val="Hypertextovodkaz"/>
            <w:rFonts w:cstheme="minorHAnsi"/>
          </w:rPr>
          <w:t>Výstupy podaktivity 3.1. Podpora rozvoje občanské společnosti a občanské participace, důležitost voleb a podpora prvovoličství v souvislostech dějin 20. a 21. století (k převodu do ZPP)</w:t>
        </w:r>
        <w:r>
          <w:rPr>
            <w:webHidden/>
          </w:rPr>
          <w:tab/>
        </w:r>
        <w:r>
          <w:rPr>
            <w:webHidden/>
          </w:rPr>
          <w:fldChar w:fldCharType="begin"/>
        </w:r>
        <w:r>
          <w:rPr>
            <w:webHidden/>
          </w:rPr>
          <w:instrText xml:space="preserve"> PAGEREF _Toc184035083 \h </w:instrText>
        </w:r>
        <w:r>
          <w:rPr>
            <w:webHidden/>
          </w:rPr>
        </w:r>
        <w:r>
          <w:rPr>
            <w:webHidden/>
          </w:rPr>
          <w:fldChar w:fldCharType="separate"/>
        </w:r>
        <w:r>
          <w:rPr>
            <w:webHidden/>
          </w:rPr>
          <w:t>12</w:t>
        </w:r>
        <w:r>
          <w:rPr>
            <w:webHidden/>
          </w:rPr>
          <w:fldChar w:fldCharType="end"/>
        </w:r>
      </w:hyperlink>
    </w:p>
    <w:p w14:paraId="42CD5F0D" w14:textId="6C96ECD7" w:rsidR="008E5BF0" w:rsidRDefault="008E5BF0">
      <w:pPr>
        <w:pStyle w:val="Obsah2"/>
        <w:rPr>
          <w:rFonts w:eastAsiaTheme="minorEastAsia"/>
          <w:b w:val="0"/>
          <w:bCs w:val="0"/>
          <w:caps w:val="0"/>
          <w:kern w:val="2"/>
          <w:sz w:val="24"/>
          <w:szCs w:val="24"/>
          <w14:ligatures w14:val="standardContextual"/>
        </w:rPr>
      </w:pPr>
      <w:hyperlink w:anchor="_Toc184035084" w:history="1">
        <w:r w:rsidRPr="00736A05">
          <w:rPr>
            <w:rStyle w:val="Hypertextovodkaz"/>
          </w:rPr>
          <w:t>Podaktivita 3.2 Dobrovolnictví a rozvoj mezigeneračního dialogu (povinně volitelná)</w:t>
        </w:r>
        <w:r>
          <w:rPr>
            <w:webHidden/>
          </w:rPr>
          <w:tab/>
        </w:r>
        <w:r>
          <w:rPr>
            <w:webHidden/>
          </w:rPr>
          <w:fldChar w:fldCharType="begin"/>
        </w:r>
        <w:r>
          <w:rPr>
            <w:webHidden/>
          </w:rPr>
          <w:instrText xml:space="preserve"> PAGEREF _Toc184035084 \h </w:instrText>
        </w:r>
        <w:r>
          <w:rPr>
            <w:webHidden/>
          </w:rPr>
        </w:r>
        <w:r>
          <w:rPr>
            <w:webHidden/>
          </w:rPr>
          <w:fldChar w:fldCharType="separate"/>
        </w:r>
        <w:r>
          <w:rPr>
            <w:webHidden/>
          </w:rPr>
          <w:t>13</w:t>
        </w:r>
        <w:r>
          <w:rPr>
            <w:webHidden/>
          </w:rPr>
          <w:fldChar w:fldCharType="end"/>
        </w:r>
      </w:hyperlink>
    </w:p>
    <w:p w14:paraId="5BC44046" w14:textId="48342D21" w:rsidR="008E5BF0" w:rsidRDefault="008E5BF0">
      <w:pPr>
        <w:pStyle w:val="Obsah3"/>
        <w:rPr>
          <w:rFonts w:eastAsiaTheme="minorEastAsia"/>
          <w:caps w:val="0"/>
          <w:kern w:val="2"/>
          <w:sz w:val="24"/>
          <w:szCs w:val="24"/>
          <w:lang w:eastAsia="cs-CZ"/>
          <w14:ligatures w14:val="standardContextual"/>
        </w:rPr>
      </w:pPr>
      <w:hyperlink w:anchor="_Toc184035085" w:history="1">
        <w:r w:rsidRPr="00736A05">
          <w:rPr>
            <w:rStyle w:val="Hypertextovodkaz"/>
            <w:rFonts w:cs="Arial"/>
            <w14:scene3d>
              <w14:camera w14:prst="orthographicFront"/>
              <w14:lightRig w14:rig="threePt" w14:dir="t">
                <w14:rot w14:lat="0" w14:lon="0" w14:rev="0"/>
              </w14:lightRig>
            </w14:scene3d>
          </w:rPr>
          <w:t xml:space="preserve">Výstupy podaktivity 3.2 Dobrovolnictví a rozvoj mezigeneračního dialogu </w:t>
        </w:r>
        <w:r w:rsidRPr="00736A05">
          <w:rPr>
            <w:rStyle w:val="Hypertextovodkaz"/>
            <w:rFonts w:cstheme="minorHAnsi"/>
          </w:rPr>
          <w:t>(k převodu do ZPP)</w:t>
        </w:r>
        <w:r>
          <w:rPr>
            <w:webHidden/>
          </w:rPr>
          <w:tab/>
        </w:r>
        <w:r>
          <w:rPr>
            <w:webHidden/>
          </w:rPr>
          <w:fldChar w:fldCharType="begin"/>
        </w:r>
        <w:r>
          <w:rPr>
            <w:webHidden/>
          </w:rPr>
          <w:instrText xml:space="preserve"> PAGEREF _Toc184035085 \h </w:instrText>
        </w:r>
        <w:r>
          <w:rPr>
            <w:webHidden/>
          </w:rPr>
        </w:r>
        <w:r>
          <w:rPr>
            <w:webHidden/>
          </w:rPr>
          <w:fldChar w:fldCharType="separate"/>
        </w:r>
        <w:r>
          <w:rPr>
            <w:webHidden/>
          </w:rPr>
          <w:t>16</w:t>
        </w:r>
        <w:r>
          <w:rPr>
            <w:webHidden/>
          </w:rPr>
          <w:fldChar w:fldCharType="end"/>
        </w:r>
      </w:hyperlink>
    </w:p>
    <w:p w14:paraId="12E2B35F" w14:textId="52224124" w:rsidR="008E5BF0" w:rsidRDefault="008E5BF0">
      <w:pPr>
        <w:pStyle w:val="Obsah2"/>
        <w:rPr>
          <w:rFonts w:eastAsiaTheme="minorEastAsia"/>
          <w:b w:val="0"/>
          <w:bCs w:val="0"/>
          <w:caps w:val="0"/>
          <w:kern w:val="2"/>
          <w:sz w:val="24"/>
          <w:szCs w:val="24"/>
          <w14:ligatures w14:val="standardContextual"/>
        </w:rPr>
      </w:pPr>
      <w:hyperlink w:anchor="_Toc184035086" w:history="1">
        <w:r w:rsidRPr="00736A05">
          <w:rPr>
            <w:rStyle w:val="Hypertextovodkaz"/>
          </w:rPr>
          <w:t>Podaktivita 3.3 Podpora zvyšování povědomí veřejnosti o fungování mezinárodních institucí a významu členství České republiky v nich (povinně volitelná)</w:t>
        </w:r>
        <w:r>
          <w:rPr>
            <w:webHidden/>
          </w:rPr>
          <w:tab/>
        </w:r>
        <w:r>
          <w:rPr>
            <w:webHidden/>
          </w:rPr>
          <w:fldChar w:fldCharType="begin"/>
        </w:r>
        <w:r>
          <w:rPr>
            <w:webHidden/>
          </w:rPr>
          <w:instrText xml:space="preserve"> PAGEREF _Toc184035086 \h </w:instrText>
        </w:r>
        <w:r>
          <w:rPr>
            <w:webHidden/>
          </w:rPr>
        </w:r>
        <w:r>
          <w:rPr>
            <w:webHidden/>
          </w:rPr>
          <w:fldChar w:fldCharType="separate"/>
        </w:r>
        <w:r>
          <w:rPr>
            <w:webHidden/>
          </w:rPr>
          <w:t>18</w:t>
        </w:r>
        <w:r>
          <w:rPr>
            <w:webHidden/>
          </w:rPr>
          <w:fldChar w:fldCharType="end"/>
        </w:r>
      </w:hyperlink>
    </w:p>
    <w:p w14:paraId="1E07F33E" w14:textId="5742F766" w:rsidR="008E5BF0" w:rsidRDefault="008E5BF0">
      <w:pPr>
        <w:pStyle w:val="Obsah3"/>
        <w:rPr>
          <w:rFonts w:eastAsiaTheme="minorEastAsia"/>
          <w:caps w:val="0"/>
          <w:kern w:val="2"/>
          <w:sz w:val="24"/>
          <w:szCs w:val="24"/>
          <w:lang w:eastAsia="cs-CZ"/>
          <w14:ligatures w14:val="standardContextual"/>
        </w:rPr>
      </w:pPr>
      <w:hyperlink w:anchor="_Toc184035087" w:history="1">
        <w:r w:rsidRPr="00736A05">
          <w:rPr>
            <w:rStyle w:val="Hypertextovodkaz"/>
            <w:rFonts w:cs="Arial"/>
            <w14:scene3d>
              <w14:camera w14:prst="orthographicFront"/>
              <w14:lightRig w14:rig="threePt" w14:dir="t">
                <w14:rot w14:lat="0" w14:lon="0" w14:rev="0"/>
              </w14:lightRig>
            </w14:scene3d>
          </w:rPr>
          <w:t xml:space="preserve">Výstupy podaktivity 3.3 Podpora zvyšování povědomí veřejnosti o fungování mezinárodních institucí a významu členství České republiky v nich </w:t>
        </w:r>
        <w:r w:rsidRPr="00736A05">
          <w:rPr>
            <w:rStyle w:val="Hypertextovodkaz"/>
            <w:rFonts w:cstheme="minorHAnsi"/>
          </w:rPr>
          <w:t>(k převodu do ZPP)</w:t>
        </w:r>
        <w:r>
          <w:rPr>
            <w:webHidden/>
          </w:rPr>
          <w:tab/>
        </w:r>
        <w:r>
          <w:rPr>
            <w:webHidden/>
          </w:rPr>
          <w:fldChar w:fldCharType="begin"/>
        </w:r>
        <w:r>
          <w:rPr>
            <w:webHidden/>
          </w:rPr>
          <w:instrText xml:space="preserve"> PAGEREF _Toc184035087 \h </w:instrText>
        </w:r>
        <w:r>
          <w:rPr>
            <w:webHidden/>
          </w:rPr>
        </w:r>
        <w:r>
          <w:rPr>
            <w:webHidden/>
          </w:rPr>
          <w:fldChar w:fldCharType="separate"/>
        </w:r>
        <w:r>
          <w:rPr>
            <w:webHidden/>
          </w:rPr>
          <w:t>21</w:t>
        </w:r>
        <w:r>
          <w:rPr>
            <w:webHidden/>
          </w:rPr>
          <w:fldChar w:fldCharType="end"/>
        </w:r>
      </w:hyperlink>
    </w:p>
    <w:p w14:paraId="320B600D" w14:textId="2FEB957E" w:rsidR="008E5BF0" w:rsidRDefault="008E5BF0">
      <w:pPr>
        <w:pStyle w:val="Obsah2"/>
        <w:rPr>
          <w:rFonts w:eastAsiaTheme="minorEastAsia"/>
          <w:b w:val="0"/>
          <w:bCs w:val="0"/>
          <w:caps w:val="0"/>
          <w:kern w:val="2"/>
          <w:sz w:val="24"/>
          <w:szCs w:val="24"/>
          <w14:ligatures w14:val="standardContextual"/>
        </w:rPr>
      </w:pPr>
      <w:hyperlink w:anchor="_Toc184035088" w:history="1">
        <w:r w:rsidRPr="00736A05">
          <w:rPr>
            <w:rStyle w:val="Hypertextovodkaz"/>
          </w:rPr>
          <w:t>Podaktivita 3.4 Podpora zvyšování mediální gramotnosti občanů a prevence nežádoucích důsledků manipulace (povinně volitelná)</w:t>
        </w:r>
        <w:r>
          <w:rPr>
            <w:webHidden/>
          </w:rPr>
          <w:tab/>
        </w:r>
        <w:r>
          <w:rPr>
            <w:webHidden/>
          </w:rPr>
          <w:fldChar w:fldCharType="begin"/>
        </w:r>
        <w:r>
          <w:rPr>
            <w:webHidden/>
          </w:rPr>
          <w:instrText xml:space="preserve"> PAGEREF _Toc184035088 \h </w:instrText>
        </w:r>
        <w:r>
          <w:rPr>
            <w:webHidden/>
          </w:rPr>
        </w:r>
        <w:r>
          <w:rPr>
            <w:webHidden/>
          </w:rPr>
          <w:fldChar w:fldCharType="separate"/>
        </w:r>
        <w:r>
          <w:rPr>
            <w:webHidden/>
          </w:rPr>
          <w:t>22</w:t>
        </w:r>
        <w:r>
          <w:rPr>
            <w:webHidden/>
          </w:rPr>
          <w:fldChar w:fldCharType="end"/>
        </w:r>
      </w:hyperlink>
    </w:p>
    <w:p w14:paraId="797093FB" w14:textId="7F768239" w:rsidR="008E5BF0" w:rsidRDefault="008E5BF0">
      <w:pPr>
        <w:pStyle w:val="Obsah3"/>
        <w:rPr>
          <w:rFonts w:eastAsiaTheme="minorEastAsia"/>
          <w:caps w:val="0"/>
          <w:kern w:val="2"/>
          <w:sz w:val="24"/>
          <w:szCs w:val="24"/>
          <w:lang w:eastAsia="cs-CZ"/>
          <w14:ligatures w14:val="standardContextual"/>
        </w:rPr>
      </w:pPr>
      <w:hyperlink w:anchor="_Toc184035089" w:history="1">
        <w:r w:rsidRPr="00736A05">
          <w:rPr>
            <w:rStyle w:val="Hypertextovodkaz"/>
            <w:rFonts w:cs="Arial"/>
            <w14:scene3d>
              <w14:camera w14:prst="orthographicFront"/>
              <w14:lightRig w14:rig="threePt" w14:dir="t">
                <w14:rot w14:lat="0" w14:lon="0" w14:rev="0"/>
              </w14:lightRig>
            </w14:scene3d>
          </w:rPr>
          <w:t xml:space="preserve">Výstupy podaktivity 3.4 Podpora zvyšování mediální gramotnosti občanů a prevence nežádoucích důsledků manipulace </w:t>
        </w:r>
        <w:r w:rsidRPr="00736A05">
          <w:rPr>
            <w:rStyle w:val="Hypertextovodkaz"/>
            <w:rFonts w:cstheme="minorHAnsi"/>
          </w:rPr>
          <w:t>(k převodu do ZPP)</w:t>
        </w:r>
        <w:r>
          <w:rPr>
            <w:webHidden/>
          </w:rPr>
          <w:tab/>
        </w:r>
        <w:r>
          <w:rPr>
            <w:webHidden/>
          </w:rPr>
          <w:fldChar w:fldCharType="begin"/>
        </w:r>
        <w:r>
          <w:rPr>
            <w:webHidden/>
          </w:rPr>
          <w:instrText xml:space="preserve"> PAGEREF _Toc184035089 \h </w:instrText>
        </w:r>
        <w:r>
          <w:rPr>
            <w:webHidden/>
          </w:rPr>
        </w:r>
        <w:r>
          <w:rPr>
            <w:webHidden/>
          </w:rPr>
          <w:fldChar w:fldCharType="separate"/>
        </w:r>
        <w:r>
          <w:rPr>
            <w:webHidden/>
          </w:rPr>
          <w:t>25</w:t>
        </w:r>
        <w:r>
          <w:rPr>
            <w:webHidden/>
          </w:rPr>
          <w:fldChar w:fldCharType="end"/>
        </w:r>
      </w:hyperlink>
    </w:p>
    <w:p w14:paraId="6EEA0C67" w14:textId="51F30068" w:rsidR="008E5BF0" w:rsidRDefault="008E5BF0">
      <w:pPr>
        <w:pStyle w:val="Obsah2"/>
        <w:rPr>
          <w:rFonts w:eastAsiaTheme="minorEastAsia"/>
          <w:b w:val="0"/>
          <w:bCs w:val="0"/>
          <w:caps w:val="0"/>
          <w:kern w:val="2"/>
          <w:sz w:val="24"/>
          <w:szCs w:val="24"/>
          <w14:ligatures w14:val="standardContextual"/>
        </w:rPr>
      </w:pPr>
      <w:hyperlink w:anchor="_Toc184035090" w:history="1">
        <w:r w:rsidRPr="00736A05">
          <w:rPr>
            <w:rStyle w:val="Hypertextovodkaz"/>
          </w:rPr>
          <w:t>Podaktivita 3.5 Podpora aktivit zaměřených na dovednosti a schopnosti občanů fungovat v současném světě a adekvátně reagovat v mimořádných situacích (povinně volitelná)</w:t>
        </w:r>
        <w:r>
          <w:rPr>
            <w:webHidden/>
          </w:rPr>
          <w:tab/>
        </w:r>
        <w:r>
          <w:rPr>
            <w:webHidden/>
          </w:rPr>
          <w:fldChar w:fldCharType="begin"/>
        </w:r>
        <w:r>
          <w:rPr>
            <w:webHidden/>
          </w:rPr>
          <w:instrText xml:space="preserve"> PAGEREF _Toc184035090 \h </w:instrText>
        </w:r>
        <w:r>
          <w:rPr>
            <w:webHidden/>
          </w:rPr>
        </w:r>
        <w:r>
          <w:rPr>
            <w:webHidden/>
          </w:rPr>
          <w:fldChar w:fldCharType="separate"/>
        </w:r>
        <w:r>
          <w:rPr>
            <w:webHidden/>
          </w:rPr>
          <w:t>27</w:t>
        </w:r>
        <w:r>
          <w:rPr>
            <w:webHidden/>
          </w:rPr>
          <w:fldChar w:fldCharType="end"/>
        </w:r>
      </w:hyperlink>
    </w:p>
    <w:p w14:paraId="23EAADF3" w14:textId="134FA026" w:rsidR="008E5BF0" w:rsidRDefault="008E5BF0">
      <w:pPr>
        <w:pStyle w:val="Obsah3"/>
        <w:rPr>
          <w:rFonts w:eastAsiaTheme="minorEastAsia"/>
          <w:caps w:val="0"/>
          <w:kern w:val="2"/>
          <w:sz w:val="24"/>
          <w:szCs w:val="24"/>
          <w:lang w:eastAsia="cs-CZ"/>
          <w14:ligatures w14:val="standardContextual"/>
        </w:rPr>
      </w:pPr>
      <w:hyperlink w:anchor="_Toc184035091" w:history="1">
        <w:r w:rsidRPr="00736A05">
          <w:rPr>
            <w:rStyle w:val="Hypertextovodkaz"/>
            <w:rFonts w:cs="Arial"/>
            <w14:scene3d>
              <w14:camera w14:prst="orthographicFront"/>
              <w14:lightRig w14:rig="threePt" w14:dir="t">
                <w14:rot w14:lat="0" w14:lon="0" w14:rev="0"/>
              </w14:lightRig>
            </w14:scene3d>
          </w:rPr>
          <w:t xml:space="preserve">Výstupy podaktivity 3.5 Podpora aktivit zaměřených na dovednosti a schopnosti občanů fungovat v současném světě a adekvátně reagovat v mimořádných situacích </w:t>
        </w:r>
        <w:r w:rsidRPr="00736A05">
          <w:rPr>
            <w:rStyle w:val="Hypertextovodkaz"/>
            <w:rFonts w:cstheme="minorHAnsi"/>
          </w:rPr>
          <w:t>(k převodu do ZPP)</w:t>
        </w:r>
        <w:r>
          <w:rPr>
            <w:webHidden/>
          </w:rPr>
          <w:tab/>
        </w:r>
        <w:r>
          <w:rPr>
            <w:webHidden/>
          </w:rPr>
          <w:fldChar w:fldCharType="begin"/>
        </w:r>
        <w:r>
          <w:rPr>
            <w:webHidden/>
          </w:rPr>
          <w:instrText xml:space="preserve"> PAGEREF _Toc184035091 \h </w:instrText>
        </w:r>
        <w:r>
          <w:rPr>
            <w:webHidden/>
          </w:rPr>
        </w:r>
        <w:r>
          <w:rPr>
            <w:webHidden/>
          </w:rPr>
          <w:fldChar w:fldCharType="separate"/>
        </w:r>
        <w:r>
          <w:rPr>
            <w:webHidden/>
          </w:rPr>
          <w:t>30</w:t>
        </w:r>
        <w:r>
          <w:rPr>
            <w:webHidden/>
          </w:rPr>
          <w:fldChar w:fldCharType="end"/>
        </w:r>
      </w:hyperlink>
    </w:p>
    <w:p w14:paraId="7D2017B8" w14:textId="4BD071DD" w:rsidR="008E5BF0" w:rsidRDefault="008E5BF0">
      <w:pPr>
        <w:pStyle w:val="Obsah2"/>
        <w:rPr>
          <w:rFonts w:eastAsiaTheme="minorEastAsia"/>
          <w:b w:val="0"/>
          <w:bCs w:val="0"/>
          <w:caps w:val="0"/>
          <w:kern w:val="2"/>
          <w:sz w:val="24"/>
          <w:szCs w:val="24"/>
          <w14:ligatures w14:val="standardContextual"/>
        </w:rPr>
      </w:pPr>
      <w:hyperlink w:anchor="_Toc184035092" w:history="1">
        <w:r w:rsidRPr="00736A05">
          <w:rPr>
            <w:rStyle w:val="Hypertextovodkaz"/>
          </w:rPr>
          <w:t>Podaktivita 3.6 Prevence nesnášenlivosti, xenofobie a rasismu (povinně volitelná)</w:t>
        </w:r>
        <w:r>
          <w:rPr>
            <w:webHidden/>
          </w:rPr>
          <w:tab/>
        </w:r>
        <w:r>
          <w:rPr>
            <w:webHidden/>
          </w:rPr>
          <w:fldChar w:fldCharType="begin"/>
        </w:r>
        <w:r>
          <w:rPr>
            <w:webHidden/>
          </w:rPr>
          <w:instrText xml:space="preserve"> PAGEREF _Toc184035092 \h </w:instrText>
        </w:r>
        <w:r>
          <w:rPr>
            <w:webHidden/>
          </w:rPr>
        </w:r>
        <w:r>
          <w:rPr>
            <w:webHidden/>
          </w:rPr>
          <w:fldChar w:fldCharType="separate"/>
        </w:r>
        <w:r>
          <w:rPr>
            <w:webHidden/>
          </w:rPr>
          <w:t>31</w:t>
        </w:r>
        <w:r>
          <w:rPr>
            <w:webHidden/>
          </w:rPr>
          <w:fldChar w:fldCharType="end"/>
        </w:r>
      </w:hyperlink>
    </w:p>
    <w:p w14:paraId="533AE2E2" w14:textId="206DAC0F" w:rsidR="008E5BF0" w:rsidRDefault="008E5BF0">
      <w:pPr>
        <w:pStyle w:val="Obsah3"/>
        <w:rPr>
          <w:rFonts w:eastAsiaTheme="minorEastAsia"/>
          <w:caps w:val="0"/>
          <w:kern w:val="2"/>
          <w:sz w:val="24"/>
          <w:szCs w:val="24"/>
          <w:lang w:eastAsia="cs-CZ"/>
          <w14:ligatures w14:val="standardContextual"/>
        </w:rPr>
      </w:pPr>
      <w:hyperlink w:anchor="_Toc184035093" w:history="1">
        <w:r w:rsidRPr="00736A05">
          <w:rPr>
            <w:rStyle w:val="Hypertextovodkaz"/>
            <w:rFonts w:cs="Arial"/>
            <w14:scene3d>
              <w14:camera w14:prst="orthographicFront"/>
              <w14:lightRig w14:rig="threePt" w14:dir="t">
                <w14:rot w14:lat="0" w14:lon="0" w14:rev="0"/>
              </w14:lightRig>
            </w14:scene3d>
          </w:rPr>
          <w:t xml:space="preserve">Výstupy podaktivity 3.6 Prevence nesnášenlivosti, xenofobie a rasismu </w:t>
        </w:r>
        <w:r w:rsidRPr="00736A05">
          <w:rPr>
            <w:rStyle w:val="Hypertextovodkaz"/>
            <w:rFonts w:cstheme="minorHAnsi"/>
          </w:rPr>
          <w:t>(k převodu do ZPP)</w:t>
        </w:r>
        <w:r>
          <w:rPr>
            <w:webHidden/>
          </w:rPr>
          <w:tab/>
        </w:r>
        <w:r>
          <w:rPr>
            <w:webHidden/>
          </w:rPr>
          <w:fldChar w:fldCharType="begin"/>
        </w:r>
        <w:r>
          <w:rPr>
            <w:webHidden/>
          </w:rPr>
          <w:instrText xml:space="preserve"> PAGEREF _Toc184035093 \h </w:instrText>
        </w:r>
        <w:r>
          <w:rPr>
            <w:webHidden/>
          </w:rPr>
        </w:r>
        <w:r>
          <w:rPr>
            <w:webHidden/>
          </w:rPr>
          <w:fldChar w:fldCharType="separate"/>
        </w:r>
        <w:r>
          <w:rPr>
            <w:webHidden/>
          </w:rPr>
          <w:t>34</w:t>
        </w:r>
        <w:r>
          <w:rPr>
            <w:webHidden/>
          </w:rPr>
          <w:fldChar w:fldCharType="end"/>
        </w:r>
      </w:hyperlink>
    </w:p>
    <w:p w14:paraId="151EC774" w14:textId="68BC6E39" w:rsidR="008E5BF0" w:rsidRDefault="008E5BF0">
      <w:pPr>
        <w:pStyle w:val="Obsah1"/>
        <w:rPr>
          <w:rFonts w:eastAsiaTheme="minorEastAsia" w:cstheme="minorBidi"/>
          <w:b w:val="0"/>
          <w:bCs w:val="0"/>
          <w:caps w:val="0"/>
          <w:kern w:val="2"/>
          <w:sz w:val="24"/>
          <w:szCs w:val="24"/>
          <w14:ligatures w14:val="standardContextual"/>
        </w:rPr>
      </w:pPr>
      <w:hyperlink w:anchor="_Toc184035094" w:history="1">
        <w:r w:rsidRPr="00736A05">
          <w:rPr>
            <w:rStyle w:val="Hypertextovodkaz"/>
            <w14:scene3d>
              <w14:camera w14:prst="orthographicFront"/>
              <w14:lightRig w14:rig="threePt" w14:dir="t">
                <w14:rot w14:lat="0" w14:lon="0" w14:rev="0"/>
              </w14:lightRig>
            </w14:scene3d>
          </w:rPr>
          <w:t>Výstupy za aktivitu 3 (k převodu do ZPP)</w:t>
        </w:r>
        <w:r>
          <w:rPr>
            <w:webHidden/>
          </w:rPr>
          <w:tab/>
        </w:r>
        <w:r>
          <w:rPr>
            <w:webHidden/>
          </w:rPr>
          <w:fldChar w:fldCharType="begin"/>
        </w:r>
        <w:r>
          <w:rPr>
            <w:webHidden/>
          </w:rPr>
          <w:instrText xml:space="preserve"> PAGEREF _Toc184035094 \h </w:instrText>
        </w:r>
        <w:r>
          <w:rPr>
            <w:webHidden/>
          </w:rPr>
        </w:r>
        <w:r>
          <w:rPr>
            <w:webHidden/>
          </w:rPr>
          <w:fldChar w:fldCharType="separate"/>
        </w:r>
        <w:r>
          <w:rPr>
            <w:webHidden/>
          </w:rPr>
          <w:t>36</w:t>
        </w:r>
        <w:r>
          <w:rPr>
            <w:webHidden/>
          </w:rPr>
          <w:fldChar w:fldCharType="end"/>
        </w:r>
      </w:hyperlink>
    </w:p>
    <w:p w14:paraId="58D66E54" w14:textId="7CB1F516" w:rsidR="008E5BF0" w:rsidRDefault="008E5BF0">
      <w:pPr>
        <w:pStyle w:val="Obsah1"/>
        <w:rPr>
          <w:rFonts w:eastAsiaTheme="minorEastAsia" w:cstheme="minorBidi"/>
          <w:b w:val="0"/>
          <w:bCs w:val="0"/>
          <w:caps w:val="0"/>
          <w:kern w:val="2"/>
          <w:sz w:val="24"/>
          <w:szCs w:val="24"/>
          <w14:ligatures w14:val="standardContextual"/>
        </w:rPr>
      </w:pPr>
      <w:hyperlink w:anchor="_Toc184035095" w:history="1">
        <w:r w:rsidRPr="00736A05">
          <w:rPr>
            <w:rStyle w:val="Hypertextovodkaz"/>
          </w:rPr>
          <w:t>Aktivita 4 – Udržitelný rozvoj (povinně volitelná)</w:t>
        </w:r>
        <w:r>
          <w:rPr>
            <w:webHidden/>
          </w:rPr>
          <w:tab/>
        </w:r>
        <w:r>
          <w:rPr>
            <w:webHidden/>
          </w:rPr>
          <w:fldChar w:fldCharType="begin"/>
        </w:r>
        <w:r>
          <w:rPr>
            <w:webHidden/>
          </w:rPr>
          <w:instrText xml:space="preserve"> PAGEREF _Toc184035095 \h </w:instrText>
        </w:r>
        <w:r>
          <w:rPr>
            <w:webHidden/>
          </w:rPr>
        </w:r>
        <w:r>
          <w:rPr>
            <w:webHidden/>
          </w:rPr>
          <w:fldChar w:fldCharType="separate"/>
        </w:r>
        <w:r>
          <w:rPr>
            <w:webHidden/>
          </w:rPr>
          <w:t>37</w:t>
        </w:r>
        <w:r>
          <w:rPr>
            <w:webHidden/>
          </w:rPr>
          <w:fldChar w:fldCharType="end"/>
        </w:r>
      </w:hyperlink>
    </w:p>
    <w:p w14:paraId="35536768" w14:textId="06CD233A" w:rsidR="008E5BF0" w:rsidRDefault="008E5BF0">
      <w:pPr>
        <w:pStyle w:val="Obsah2"/>
        <w:rPr>
          <w:rFonts w:eastAsiaTheme="minorEastAsia"/>
          <w:b w:val="0"/>
          <w:bCs w:val="0"/>
          <w:caps w:val="0"/>
          <w:kern w:val="2"/>
          <w:sz w:val="24"/>
          <w:szCs w:val="24"/>
          <w14:ligatures w14:val="standardContextual"/>
        </w:rPr>
      </w:pPr>
      <w:hyperlink w:anchor="_Toc184035096" w:history="1">
        <w:r w:rsidRPr="00736A05">
          <w:rPr>
            <w:rStyle w:val="Hypertextovodkaz"/>
          </w:rPr>
          <w:t>Podaktivita 4.1 Zvyšování povědomí a podpora diskuze ke změně klimatu a energetiky v kontextu politiky EU (povinně volitelná)</w:t>
        </w:r>
        <w:r>
          <w:rPr>
            <w:webHidden/>
          </w:rPr>
          <w:tab/>
        </w:r>
        <w:r>
          <w:rPr>
            <w:webHidden/>
          </w:rPr>
          <w:fldChar w:fldCharType="begin"/>
        </w:r>
        <w:r>
          <w:rPr>
            <w:webHidden/>
          </w:rPr>
          <w:instrText xml:space="preserve"> PAGEREF _Toc184035096 \h </w:instrText>
        </w:r>
        <w:r>
          <w:rPr>
            <w:webHidden/>
          </w:rPr>
        </w:r>
        <w:r>
          <w:rPr>
            <w:webHidden/>
          </w:rPr>
          <w:fldChar w:fldCharType="separate"/>
        </w:r>
        <w:r>
          <w:rPr>
            <w:webHidden/>
          </w:rPr>
          <w:t>38</w:t>
        </w:r>
        <w:r>
          <w:rPr>
            <w:webHidden/>
          </w:rPr>
          <w:fldChar w:fldCharType="end"/>
        </w:r>
      </w:hyperlink>
    </w:p>
    <w:p w14:paraId="5BB2C0EB" w14:textId="2E5DAA5D" w:rsidR="008E5BF0" w:rsidRDefault="008E5BF0">
      <w:pPr>
        <w:pStyle w:val="Obsah3"/>
        <w:rPr>
          <w:rFonts w:eastAsiaTheme="minorEastAsia"/>
          <w:caps w:val="0"/>
          <w:kern w:val="2"/>
          <w:sz w:val="24"/>
          <w:szCs w:val="24"/>
          <w:lang w:eastAsia="cs-CZ"/>
          <w14:ligatures w14:val="standardContextual"/>
        </w:rPr>
      </w:pPr>
      <w:hyperlink w:anchor="_Toc184035097" w:history="1">
        <w:r w:rsidRPr="00736A05">
          <w:rPr>
            <w:rStyle w:val="Hypertextovodkaz"/>
            <w:rFonts w:cs="Arial"/>
            <w14:scene3d>
              <w14:camera w14:prst="orthographicFront"/>
              <w14:lightRig w14:rig="threePt" w14:dir="t">
                <w14:rot w14:lat="0" w14:lon="0" w14:rev="0"/>
              </w14:lightRig>
            </w14:scene3d>
          </w:rPr>
          <w:t xml:space="preserve">Výstupy podaktivity 4.1 Zvyšování povědomí a podpora diskuze ke změně klimatu a energetiky v kontextu politiky EU </w:t>
        </w:r>
        <w:r w:rsidRPr="00736A05">
          <w:rPr>
            <w:rStyle w:val="Hypertextovodkaz"/>
            <w:rFonts w:cstheme="minorHAnsi"/>
          </w:rPr>
          <w:t>(k převodu do ZPP)</w:t>
        </w:r>
        <w:r>
          <w:rPr>
            <w:webHidden/>
          </w:rPr>
          <w:tab/>
        </w:r>
        <w:r>
          <w:rPr>
            <w:webHidden/>
          </w:rPr>
          <w:fldChar w:fldCharType="begin"/>
        </w:r>
        <w:r>
          <w:rPr>
            <w:webHidden/>
          </w:rPr>
          <w:instrText xml:space="preserve"> PAGEREF _Toc184035097 \h </w:instrText>
        </w:r>
        <w:r>
          <w:rPr>
            <w:webHidden/>
          </w:rPr>
        </w:r>
        <w:r>
          <w:rPr>
            <w:webHidden/>
          </w:rPr>
          <w:fldChar w:fldCharType="separate"/>
        </w:r>
        <w:r>
          <w:rPr>
            <w:webHidden/>
          </w:rPr>
          <w:t>41</w:t>
        </w:r>
        <w:r>
          <w:rPr>
            <w:webHidden/>
          </w:rPr>
          <w:fldChar w:fldCharType="end"/>
        </w:r>
      </w:hyperlink>
    </w:p>
    <w:p w14:paraId="739FE3CA" w14:textId="49CB0B40" w:rsidR="008E5BF0" w:rsidRDefault="008E5BF0">
      <w:pPr>
        <w:pStyle w:val="Obsah2"/>
        <w:rPr>
          <w:rFonts w:eastAsiaTheme="minorEastAsia"/>
          <w:b w:val="0"/>
          <w:bCs w:val="0"/>
          <w:caps w:val="0"/>
          <w:kern w:val="2"/>
          <w:sz w:val="24"/>
          <w:szCs w:val="24"/>
          <w14:ligatures w14:val="standardContextual"/>
        </w:rPr>
      </w:pPr>
      <w:hyperlink w:anchor="_Toc184035098" w:history="1">
        <w:r w:rsidRPr="00736A05">
          <w:rPr>
            <w:rStyle w:val="Hypertextovodkaz"/>
          </w:rPr>
          <w:t>Podaktivita 4.2 Aktivity zaměřené na lepší informovanost a rozvoj kompetencí občanů v otázkách klimatické změny a udržitelného rozvoje (povinně volitelná)</w:t>
        </w:r>
        <w:r>
          <w:rPr>
            <w:webHidden/>
          </w:rPr>
          <w:tab/>
        </w:r>
        <w:r>
          <w:rPr>
            <w:webHidden/>
          </w:rPr>
          <w:fldChar w:fldCharType="begin"/>
        </w:r>
        <w:r>
          <w:rPr>
            <w:webHidden/>
          </w:rPr>
          <w:instrText xml:space="preserve"> PAGEREF _Toc184035098 \h </w:instrText>
        </w:r>
        <w:r>
          <w:rPr>
            <w:webHidden/>
          </w:rPr>
        </w:r>
        <w:r>
          <w:rPr>
            <w:webHidden/>
          </w:rPr>
          <w:fldChar w:fldCharType="separate"/>
        </w:r>
        <w:r>
          <w:rPr>
            <w:webHidden/>
          </w:rPr>
          <w:t>43</w:t>
        </w:r>
        <w:r>
          <w:rPr>
            <w:webHidden/>
          </w:rPr>
          <w:fldChar w:fldCharType="end"/>
        </w:r>
      </w:hyperlink>
    </w:p>
    <w:p w14:paraId="57F2B637" w14:textId="44A041B9" w:rsidR="008E5BF0" w:rsidRDefault="008E5BF0">
      <w:pPr>
        <w:pStyle w:val="Obsah3"/>
        <w:rPr>
          <w:rFonts w:eastAsiaTheme="minorEastAsia"/>
          <w:caps w:val="0"/>
          <w:kern w:val="2"/>
          <w:sz w:val="24"/>
          <w:szCs w:val="24"/>
          <w:lang w:eastAsia="cs-CZ"/>
          <w14:ligatures w14:val="standardContextual"/>
        </w:rPr>
      </w:pPr>
      <w:hyperlink w:anchor="_Toc184035099" w:history="1">
        <w:r w:rsidRPr="00736A05">
          <w:rPr>
            <w:rStyle w:val="Hypertextovodkaz"/>
            <w:rFonts w:cs="Arial"/>
            <w14:scene3d>
              <w14:camera w14:prst="orthographicFront"/>
              <w14:lightRig w14:rig="threePt" w14:dir="t">
                <w14:rot w14:lat="0" w14:lon="0" w14:rev="0"/>
              </w14:lightRig>
            </w14:scene3d>
          </w:rPr>
          <w:t xml:space="preserve">Výstupy podaktivity 4.2 Aktivity zaměřené na lepší informovanost a rozvoj kompetencí občanů v otázkách klimatické změny a udržitelného rozvoje </w:t>
        </w:r>
        <w:r w:rsidRPr="00736A05">
          <w:rPr>
            <w:rStyle w:val="Hypertextovodkaz"/>
            <w:rFonts w:cstheme="minorHAnsi"/>
          </w:rPr>
          <w:t>(k převodu do ZPP)</w:t>
        </w:r>
        <w:r>
          <w:rPr>
            <w:webHidden/>
          </w:rPr>
          <w:tab/>
        </w:r>
        <w:r>
          <w:rPr>
            <w:webHidden/>
          </w:rPr>
          <w:fldChar w:fldCharType="begin"/>
        </w:r>
        <w:r>
          <w:rPr>
            <w:webHidden/>
          </w:rPr>
          <w:instrText xml:space="preserve"> PAGEREF _Toc184035099 \h </w:instrText>
        </w:r>
        <w:r>
          <w:rPr>
            <w:webHidden/>
          </w:rPr>
        </w:r>
        <w:r>
          <w:rPr>
            <w:webHidden/>
          </w:rPr>
          <w:fldChar w:fldCharType="separate"/>
        </w:r>
        <w:r>
          <w:rPr>
            <w:webHidden/>
          </w:rPr>
          <w:t>46</w:t>
        </w:r>
        <w:r>
          <w:rPr>
            <w:webHidden/>
          </w:rPr>
          <w:fldChar w:fldCharType="end"/>
        </w:r>
      </w:hyperlink>
    </w:p>
    <w:p w14:paraId="1545434F" w14:textId="7CA50C28" w:rsidR="008E5BF0" w:rsidRDefault="008E5BF0">
      <w:pPr>
        <w:pStyle w:val="Obsah1"/>
        <w:rPr>
          <w:rFonts w:eastAsiaTheme="minorEastAsia" w:cstheme="minorBidi"/>
          <w:b w:val="0"/>
          <w:bCs w:val="0"/>
          <w:caps w:val="0"/>
          <w:kern w:val="2"/>
          <w:sz w:val="24"/>
          <w:szCs w:val="24"/>
          <w14:ligatures w14:val="standardContextual"/>
        </w:rPr>
      </w:pPr>
      <w:hyperlink w:anchor="_Toc184035100" w:history="1">
        <w:r w:rsidRPr="00736A05">
          <w:rPr>
            <w:rStyle w:val="Hypertextovodkaz"/>
            <w14:scene3d>
              <w14:camera w14:prst="orthographicFront"/>
              <w14:lightRig w14:rig="threePt" w14:dir="t">
                <w14:rot w14:lat="0" w14:lon="0" w14:rev="0"/>
              </w14:lightRig>
            </w14:scene3d>
          </w:rPr>
          <w:t>Výstupy za aktivitu 4 (k převodu do ZPP)</w:t>
        </w:r>
        <w:r>
          <w:rPr>
            <w:webHidden/>
          </w:rPr>
          <w:tab/>
        </w:r>
        <w:r>
          <w:rPr>
            <w:webHidden/>
          </w:rPr>
          <w:fldChar w:fldCharType="begin"/>
        </w:r>
        <w:r>
          <w:rPr>
            <w:webHidden/>
          </w:rPr>
          <w:instrText xml:space="preserve"> PAGEREF _Toc184035100 \h </w:instrText>
        </w:r>
        <w:r>
          <w:rPr>
            <w:webHidden/>
          </w:rPr>
        </w:r>
        <w:r>
          <w:rPr>
            <w:webHidden/>
          </w:rPr>
          <w:fldChar w:fldCharType="separate"/>
        </w:r>
        <w:r>
          <w:rPr>
            <w:webHidden/>
          </w:rPr>
          <w:t>47</w:t>
        </w:r>
        <w:r>
          <w:rPr>
            <w:webHidden/>
          </w:rPr>
          <w:fldChar w:fldCharType="end"/>
        </w:r>
      </w:hyperlink>
    </w:p>
    <w:p w14:paraId="6F27D59D" w14:textId="1D33F3AF" w:rsidR="00087E6A" w:rsidRDefault="003D130B" w:rsidP="00A10487">
      <w:pPr>
        <w:pStyle w:val="OM-Normln"/>
        <w:rPr>
          <w:b/>
          <w:caps/>
          <w:color w:val="173271"/>
          <w:sz w:val="24"/>
          <w:szCs w:val="32"/>
          <w14:scene3d>
            <w14:camera w14:prst="orthographicFront"/>
            <w14:lightRig w14:rig="threePt" w14:dir="t">
              <w14:rot w14:lat="0" w14:lon="0" w14:rev="0"/>
            </w14:lightRig>
          </w14:scene3d>
        </w:rPr>
      </w:pPr>
      <w:r w:rsidRPr="00771C13">
        <w:rPr>
          <w:color w:val="0D3271"/>
          <w:szCs w:val="28"/>
        </w:rPr>
        <w:fldChar w:fldCharType="end"/>
      </w:r>
      <w:r w:rsidR="00087E6A" w:rsidRPr="00087E6A">
        <w:rPr>
          <w:b/>
          <w:caps/>
          <w:color w:val="173271"/>
          <w:sz w:val="24"/>
          <w:szCs w:val="32"/>
          <w:lang w:eastAsia="en-US"/>
          <w14:scene3d>
            <w14:camera w14:prst="orthographicFront"/>
            <w14:lightRig w14:rig="threePt" w14:dir="t">
              <w14:rot w14:lat="0" w14:lon="0" w14:rev="0"/>
            </w14:lightRig>
          </w14:scene3d>
        </w:rPr>
        <w:t xml:space="preserve"> </w:t>
      </w:r>
      <w:bookmarkStart w:id="11" w:name="_Toc134090771"/>
      <w:r w:rsidR="00087E6A">
        <w:rPr>
          <w:b/>
          <w:caps/>
          <w:color w:val="173271"/>
          <w:sz w:val="24"/>
          <w:szCs w:val="32"/>
          <w14:scene3d>
            <w14:camera w14:prst="orthographicFront"/>
            <w14:lightRig w14:rig="threePt" w14:dir="t">
              <w14:rot w14:lat="0" w14:lon="0" w14:rev="0"/>
            </w14:lightRig>
          </w14:scene3d>
        </w:rPr>
        <w:br w:type="page"/>
      </w:r>
    </w:p>
    <w:p w14:paraId="3962F766" w14:textId="7F252635" w:rsidR="00087E6A" w:rsidRPr="00087E6A" w:rsidRDefault="00087E6A" w:rsidP="004120BA">
      <w:pPr>
        <w:pStyle w:val="OM-Nadpis1"/>
        <w:numPr>
          <w:ilvl w:val="0"/>
          <w:numId w:val="31"/>
        </w:numPr>
        <w:ind w:left="426" w:hanging="426"/>
        <w:rPr>
          <w14:scene3d>
            <w14:camera w14:prst="orthographicFront"/>
            <w14:lightRig w14:rig="threePt" w14:dir="t">
              <w14:rot w14:lat="0" w14:lon="0" w14:rev="0"/>
            </w14:lightRig>
          </w14:scene3d>
        </w:rPr>
      </w:pPr>
      <w:bookmarkStart w:id="12" w:name="_Toc184035076"/>
      <w:r w:rsidRPr="00087E6A">
        <w:rPr>
          <w14:scene3d>
            <w14:camera w14:prst="orthographicFront"/>
            <w14:lightRig w14:rig="threePt" w14:dir="t">
              <w14:rot w14:lat="0" w14:lon="0" w14:rev="0"/>
            </w14:lightRig>
          </w14:scene3d>
        </w:rPr>
        <w:lastRenderedPageBreak/>
        <w:t>Ú</w:t>
      </w:r>
      <w:r w:rsidR="001D674D">
        <w:rPr>
          <w14:scene3d>
            <w14:camera w14:prst="orthographicFront"/>
            <w14:lightRig w14:rig="threePt" w14:dir="t">
              <w14:rot w14:lat="0" w14:lon="0" w14:rev="0"/>
            </w14:lightRig>
          </w14:scene3d>
        </w:rPr>
        <w:t>vodní komentář</w:t>
      </w:r>
      <w:bookmarkEnd w:id="11"/>
      <w:bookmarkEnd w:id="12"/>
      <w:r w:rsidRPr="00087E6A">
        <w:rPr>
          <w14:scene3d>
            <w14:camera w14:prst="orthographicFront"/>
            <w14:lightRig w14:rig="threePt" w14:dir="t">
              <w14:rot w14:lat="0" w14:lon="0" w14:rev="0"/>
            </w14:lightRig>
          </w14:scene3d>
        </w:rPr>
        <w:t xml:space="preserve"> </w:t>
      </w:r>
    </w:p>
    <w:p w14:paraId="24B9E77D" w14:textId="43D44C11" w:rsidR="00087E6A" w:rsidRPr="008F68F3" w:rsidRDefault="00221116" w:rsidP="00087E6A">
      <w:pPr>
        <w:spacing w:before="120" w:line="240" w:lineRule="auto"/>
      </w:pPr>
      <w:r>
        <w:t>Tato p</w:t>
      </w:r>
      <w:r w:rsidR="00087E6A" w:rsidRPr="008F68F3">
        <w:t>říloha</w:t>
      </w:r>
      <w:r>
        <w:t xml:space="preserve"> k žádosti o podporu</w:t>
      </w:r>
      <w:r w:rsidR="00087E6A" w:rsidRPr="008F68F3">
        <w:t xml:space="preserve"> slouží k podrobnému popisu plánovaných klíčových aktivit projektu. U každé povinné</w:t>
      </w:r>
      <w:r>
        <w:t xml:space="preserve"> a povinně</w:t>
      </w:r>
      <w:r w:rsidR="00087E6A" w:rsidRPr="008F68F3">
        <w:t xml:space="preserve"> volitelné aktivity</w:t>
      </w:r>
      <w:r>
        <w:t xml:space="preserve"> výzvy</w:t>
      </w:r>
      <w:r w:rsidR="00087E6A" w:rsidRPr="008F68F3">
        <w:t xml:space="preserve"> je uvedena struktura, do níž má být plánovaná aktivita popsána. </w:t>
      </w:r>
    </w:p>
    <w:p w14:paraId="0AF25B50" w14:textId="4276FE0B" w:rsidR="00087E6A" w:rsidRPr="008F68F3" w:rsidRDefault="00087E6A" w:rsidP="00087E6A">
      <w:pPr>
        <w:spacing w:before="120" w:line="240" w:lineRule="auto"/>
        <w:rPr>
          <w:b/>
          <w:bCs/>
        </w:rPr>
      </w:pPr>
      <w:r w:rsidRPr="008F68F3">
        <w:rPr>
          <w:b/>
          <w:bCs/>
        </w:rPr>
        <w:t xml:space="preserve">Povinné aktivity jsou </w:t>
      </w:r>
      <w:r w:rsidR="00A00949">
        <w:rPr>
          <w:b/>
          <w:bCs/>
        </w:rPr>
        <w:t xml:space="preserve">Aktivita 1 – </w:t>
      </w:r>
      <w:r w:rsidRPr="008F68F3">
        <w:rPr>
          <w:b/>
          <w:bCs/>
        </w:rPr>
        <w:t>Řízení</w:t>
      </w:r>
      <w:r w:rsidR="00A00949">
        <w:rPr>
          <w:b/>
          <w:bCs/>
        </w:rPr>
        <w:t xml:space="preserve"> projektu </w:t>
      </w:r>
      <w:r w:rsidRPr="008F68F3">
        <w:rPr>
          <w:b/>
          <w:bCs/>
        </w:rPr>
        <w:t xml:space="preserve">a </w:t>
      </w:r>
      <w:r w:rsidR="00A00949">
        <w:rPr>
          <w:b/>
          <w:bCs/>
        </w:rPr>
        <w:t xml:space="preserve">Aktivita 2 – </w:t>
      </w:r>
      <w:r w:rsidRPr="008F68F3">
        <w:rPr>
          <w:b/>
          <w:bCs/>
        </w:rPr>
        <w:t>Spolupráce.</w:t>
      </w:r>
    </w:p>
    <w:p w14:paraId="0EA5C8AF" w14:textId="7F8D2AEE" w:rsidR="00087E6A" w:rsidRDefault="00087E6A" w:rsidP="00087E6A">
      <w:pPr>
        <w:spacing w:before="120" w:line="240" w:lineRule="auto"/>
      </w:pPr>
      <w:r w:rsidRPr="008F68F3">
        <w:rPr>
          <w:b/>
          <w:bCs/>
        </w:rPr>
        <w:t>Povinně volitelné jsou Aktivita 3 a Aktivita 4.</w:t>
      </w:r>
      <w:r>
        <w:t xml:space="preserve"> Každý žadatel volí </w:t>
      </w:r>
      <w:r w:rsidRPr="00A22C79">
        <w:rPr>
          <w:b/>
          <w:bCs/>
        </w:rPr>
        <w:t>pouze jednu z nich, tj. buď Aktivitu</w:t>
      </w:r>
      <w:r w:rsidR="006354D3">
        <w:rPr>
          <w:b/>
          <w:bCs/>
        </w:rPr>
        <w:t> </w:t>
      </w:r>
      <w:r w:rsidRPr="00A22C79">
        <w:rPr>
          <w:b/>
          <w:bCs/>
        </w:rPr>
        <w:t>3, nebo Aktivitu 4.</w:t>
      </w:r>
      <w:r>
        <w:t xml:space="preserve"> Ve zvolené aktivitě vybírá minimálně jednu podaktivitu, která odpovídá klíčové aktivitě projektu v ISKP21+. </w:t>
      </w:r>
    </w:p>
    <w:p w14:paraId="09109308" w14:textId="4B2D72EC" w:rsidR="00087E6A" w:rsidRPr="00D065F3" w:rsidRDefault="00087E6A" w:rsidP="00087E6A">
      <w:pPr>
        <w:spacing w:before="120" w:line="240" w:lineRule="auto"/>
      </w:pPr>
      <w:r w:rsidRPr="008F68F3">
        <w:t>Uvedené názvy aktivit a podaktivit a strukturu jejich popisu nelze měnit ani jinak upravovat. Jednotlivé kapitoly a podkapitoly jsou závazné.</w:t>
      </w:r>
      <w:r w:rsidR="0002410D">
        <w:t xml:space="preserve"> Příloha obsahuje strukturu pro všechny </w:t>
      </w:r>
      <w:r w:rsidR="00B73182">
        <w:t>aktivity a</w:t>
      </w:r>
      <w:r w:rsidR="0002410D">
        <w:t xml:space="preserve"> podaktivity výzvy. Vyplňte pouze ty po</w:t>
      </w:r>
      <w:r w:rsidR="00A10487">
        <w:t>da</w:t>
      </w:r>
      <w:r w:rsidR="0002410D">
        <w:t>ktivity, které budete v projektu realizovat</w:t>
      </w:r>
      <w:r w:rsidR="0002410D" w:rsidRPr="00D065F3">
        <w:t>.</w:t>
      </w:r>
      <w:r w:rsidRPr="00D065F3">
        <w:t xml:space="preserve"> </w:t>
      </w:r>
      <w:r w:rsidRPr="007F3ECC">
        <w:rPr>
          <w:b/>
          <w:bCs/>
        </w:rPr>
        <w:t xml:space="preserve">Povinně volitelné aktivity, které nebudete realizovat, </w:t>
      </w:r>
      <w:r w:rsidR="00A00949" w:rsidRPr="007F3ECC">
        <w:rPr>
          <w:b/>
          <w:bCs/>
        </w:rPr>
        <w:t>z</w:t>
      </w:r>
      <w:r w:rsidR="0002410D" w:rsidRPr="007F3ECC">
        <w:rPr>
          <w:b/>
          <w:bCs/>
        </w:rPr>
        <w:t> </w:t>
      </w:r>
      <w:r w:rsidR="00A00949" w:rsidRPr="007F3ECC">
        <w:rPr>
          <w:b/>
          <w:bCs/>
        </w:rPr>
        <w:t>dokumentu odstraňte</w:t>
      </w:r>
      <w:r w:rsidRPr="00D065F3">
        <w:t xml:space="preserve">. </w:t>
      </w:r>
    </w:p>
    <w:p w14:paraId="5BE548E3" w14:textId="4392F064" w:rsidR="00087E6A" w:rsidRPr="00087E6A" w:rsidRDefault="003A373A" w:rsidP="00087E6A">
      <w:pPr>
        <w:pStyle w:val="OM-Nadpis2"/>
        <w:numPr>
          <w:ilvl w:val="0"/>
          <w:numId w:val="0"/>
        </w:numPr>
        <w:rPr>
          <w:caps w:val="0"/>
        </w:rPr>
      </w:pPr>
      <w:bookmarkStart w:id="13" w:name="_Toc184035077"/>
      <w:r>
        <w:rPr>
          <w:caps w:val="0"/>
        </w:rPr>
        <w:t xml:space="preserve">1.1 </w:t>
      </w:r>
      <w:r w:rsidR="00087E6A" w:rsidRPr="00087E6A">
        <w:rPr>
          <w:caps w:val="0"/>
        </w:rPr>
        <w:t>Pokyny pro vyplnění přílohy</w:t>
      </w:r>
      <w:bookmarkEnd w:id="13"/>
    </w:p>
    <w:p w14:paraId="062A0209" w14:textId="2F9DEFB1" w:rsidR="00087E6A" w:rsidRDefault="00087E6A" w:rsidP="00087E6A">
      <w:pPr>
        <w:spacing w:before="120" w:line="240" w:lineRule="auto"/>
      </w:pPr>
      <w:r>
        <w:t xml:space="preserve">V každé zvolené klíčové aktivitě (= podaktivitě výzvy) je nutné zrealizovat minimálně </w:t>
      </w:r>
      <w:r w:rsidR="00AC7B48">
        <w:t>tři</w:t>
      </w:r>
      <w:r>
        <w:t xml:space="preserve"> témata, která jsou u dané podaktivity uvedena v Pravidlech pro žadatele a příjemce – specifická část (dále </w:t>
      </w:r>
      <w:r w:rsidR="000A24F1">
        <w:t>„</w:t>
      </w:r>
      <w:proofErr w:type="spellStart"/>
      <w:r>
        <w:t>PpŽP</w:t>
      </w:r>
      <w:proofErr w:type="spellEnd"/>
      <w:r>
        <w:t xml:space="preserve"> – specifická část</w:t>
      </w:r>
      <w:r w:rsidR="000A24F1">
        <w:t>“</w:t>
      </w:r>
      <w:r>
        <w:t xml:space="preserve">). Nad rámec minimálně </w:t>
      </w:r>
      <w:r w:rsidR="00AC7B48">
        <w:t>tří</w:t>
      </w:r>
      <w:r>
        <w:t xml:space="preserve"> témat pro každou vybranou podaktivitu </w:t>
      </w:r>
      <w:r w:rsidRPr="002676DC">
        <w:t>může žadatel navíc zařadit další uvedená témata podaktivity, popř. i jiné téma neuvedené ve výčtu</w:t>
      </w:r>
      <w:r>
        <w:t xml:space="preserve"> (viz </w:t>
      </w:r>
      <w:proofErr w:type="spellStart"/>
      <w:r>
        <w:t>PpŽP</w:t>
      </w:r>
      <w:proofErr w:type="spellEnd"/>
      <w:r>
        <w:t xml:space="preserve"> – specifická část)</w:t>
      </w:r>
      <w:r w:rsidRPr="002676DC">
        <w:t>, které však musí odpovídat zaměření zvolené podaktivity.</w:t>
      </w:r>
      <w:r>
        <w:t xml:space="preserve"> Pokud budete realizovat jiné téma nad rámec témat uvedených v </w:t>
      </w:r>
      <w:proofErr w:type="spellStart"/>
      <w:r>
        <w:t>PpŽP</w:t>
      </w:r>
      <w:proofErr w:type="spellEnd"/>
      <w:r>
        <w:t xml:space="preserve"> – specifická část, přesně ho specifikujte.</w:t>
      </w:r>
    </w:p>
    <w:p w14:paraId="3B4FE16F" w14:textId="65617009" w:rsidR="00E47782" w:rsidRDefault="00087E6A" w:rsidP="00087E6A">
      <w:pPr>
        <w:spacing w:before="120" w:line="240" w:lineRule="auto"/>
      </w:pPr>
      <w:r>
        <w:t>Věnujte popisu všech témat pozornost, protože podle informací zde uvedených bude jednak posuzováno, že ve Vašem projektu nebude realizována žádná vyloučená aktivita – viz kapitola 5.7.4 Vyloučené aktivity v </w:t>
      </w:r>
      <w:proofErr w:type="spellStart"/>
      <w:r>
        <w:t>PpŽP</w:t>
      </w:r>
      <w:proofErr w:type="spellEnd"/>
      <w:r>
        <w:t xml:space="preserve"> – specifická část, </w:t>
      </w:r>
      <w:r w:rsidR="00E47782">
        <w:t>jednak</w:t>
      </w:r>
      <w:r>
        <w:t xml:space="preserve"> bude tato příloha zásadním zdrojem informací pro</w:t>
      </w:r>
      <w:r w:rsidR="00C64AD9">
        <w:t> </w:t>
      </w:r>
      <w:r>
        <w:t xml:space="preserve">věcné hodnocení Vaší žádosti o podporu. </w:t>
      </w:r>
    </w:p>
    <w:p w14:paraId="149CD762" w14:textId="33A77C14" w:rsidR="00087E6A" w:rsidRDefault="00087E6A" w:rsidP="00087E6A">
      <w:pPr>
        <w:spacing w:before="120" w:line="240" w:lineRule="auto"/>
      </w:pPr>
      <w:r>
        <w:t>Dbejte na konkrétní a jednoznačné informace, vyhněte se obecným popisům bez nosných informací k tomu, jak konkrétně budete činnosti v projektu realizovat.</w:t>
      </w:r>
    </w:p>
    <w:p w14:paraId="31B3B8AA" w14:textId="77777777" w:rsidR="00E47782" w:rsidRPr="00A43B21" w:rsidRDefault="00E47782" w:rsidP="00E47782">
      <w:pPr>
        <w:spacing w:before="120" w:line="240" w:lineRule="auto"/>
        <w:rPr>
          <w:b/>
          <w:bCs/>
        </w:rPr>
      </w:pPr>
      <w:r w:rsidRPr="00A43B21">
        <w:rPr>
          <w:b/>
          <w:bCs/>
          <w:color w:val="000000" w:themeColor="text1"/>
          <w:shd w:val="clear" w:color="auto" w:fill="B3DBD6"/>
        </w:rPr>
        <w:t>Barevně označené části</w:t>
      </w:r>
      <w:r w:rsidRPr="00A43B21">
        <w:rPr>
          <w:b/>
          <w:bCs/>
          <w:color w:val="000000" w:themeColor="text1"/>
        </w:rPr>
        <w:t xml:space="preserve"> </w:t>
      </w:r>
      <w:r w:rsidRPr="00A43B21">
        <w:rPr>
          <w:b/>
          <w:bCs/>
        </w:rPr>
        <w:t>budou přeneseny do Základních parametrů projektu (dále též „ZPP“).</w:t>
      </w:r>
    </w:p>
    <w:p w14:paraId="5FFF8259" w14:textId="40B1497F" w:rsidR="00087E6A" w:rsidRDefault="00E47782" w:rsidP="00087E6A">
      <w:pPr>
        <w:spacing w:before="120" w:line="240" w:lineRule="auto"/>
      </w:pPr>
      <w:r>
        <w:t xml:space="preserve">Stanou se tak </w:t>
      </w:r>
      <w:r w:rsidR="00087E6A">
        <w:t>nedílnou součástí právního aktu o poskytnutí</w:t>
      </w:r>
      <w:r w:rsidR="004325AA">
        <w:t>/převodu podpory,</w:t>
      </w:r>
      <w:r w:rsidR="00087E6A" w:rsidDel="004325AA">
        <w:t xml:space="preserve"> </w:t>
      </w:r>
      <w:r w:rsidR="00087E6A">
        <w:t>a budou tedy závazné.</w:t>
      </w:r>
    </w:p>
    <w:p w14:paraId="68386F90" w14:textId="27EFFE98" w:rsidR="00087E6A" w:rsidRDefault="00087E6A" w:rsidP="00087E6A">
      <w:pPr>
        <w:spacing w:before="120" w:line="240" w:lineRule="auto"/>
      </w:pPr>
      <w:r>
        <w:t xml:space="preserve">Při popisu realizace jednotlivých klíčových aktivit postupujte podle informací, které jsou k nim uvedeny v </w:t>
      </w:r>
      <w:proofErr w:type="spellStart"/>
      <w:r>
        <w:t>PpŽP</w:t>
      </w:r>
      <w:proofErr w:type="spellEnd"/>
      <w:r>
        <w:t xml:space="preserve"> – specifická část. </w:t>
      </w:r>
      <w:r w:rsidR="004A0654">
        <w:t>V </w:t>
      </w:r>
      <w:r w:rsidR="00E47782">
        <w:t>tabul</w:t>
      </w:r>
      <w:r w:rsidR="004A0654">
        <w:t xml:space="preserve">kách určených pro zanesení výstupů projektu </w:t>
      </w:r>
      <w:r w:rsidR="00B73182">
        <w:t>vložte</w:t>
      </w:r>
      <w:r>
        <w:t xml:space="preserve"> další řádky</w:t>
      </w:r>
      <w:r w:rsidR="00B73182">
        <w:t xml:space="preserve"> pro</w:t>
      </w:r>
      <w:r w:rsidR="00C64AD9">
        <w:t> </w:t>
      </w:r>
      <w:r w:rsidR="00B73182">
        <w:t>všechny výstupy, na které připravený počet řádků nepostačuje</w:t>
      </w:r>
      <w:r w:rsidR="00E47782">
        <w:t>.</w:t>
      </w:r>
    </w:p>
    <w:p w14:paraId="581CE258" w14:textId="77777777" w:rsidR="00087E6A" w:rsidRPr="00F85A4F" w:rsidRDefault="00087E6A" w:rsidP="00087E6A">
      <w:pPr>
        <w:pStyle w:val="OM-Normln"/>
        <w:rPr>
          <w:iCs/>
        </w:rPr>
      </w:pPr>
      <w:r w:rsidRPr="00F85A4F">
        <w:rPr>
          <w:iCs/>
        </w:rPr>
        <w:t>V celém dokumentu doporučujeme zachovat použité formátování odstavců a okrajů, písmo Calibri velikosti 11 a jednoduché řádkování.</w:t>
      </w:r>
    </w:p>
    <w:p w14:paraId="67242D8C" w14:textId="77777777" w:rsidR="00087E6A" w:rsidRPr="00F85A4F" w:rsidRDefault="00087E6A" w:rsidP="00087E6A">
      <w:pPr>
        <w:pStyle w:val="OM-Normln"/>
        <w:rPr>
          <w:iCs/>
        </w:rPr>
      </w:pPr>
      <w:r w:rsidRPr="00F85A4F">
        <w:rPr>
          <w:iCs/>
        </w:rPr>
        <w:t xml:space="preserve">Text uvedený pod jednotlivými kapitolami a podkapitolami kurzivou je návodný a předpokládá se jeho odstranění před finalizací přílohy. </w:t>
      </w:r>
    </w:p>
    <w:p w14:paraId="71F43D0E" w14:textId="77777777" w:rsidR="00087E6A" w:rsidRDefault="00087E6A" w:rsidP="00087E6A">
      <w:pPr>
        <w:pStyle w:val="OM-Normln"/>
        <w:rPr>
          <w:iCs/>
        </w:rPr>
      </w:pPr>
      <w:r w:rsidRPr="00F85A4F">
        <w:rPr>
          <w:iCs/>
        </w:rPr>
        <w:t>Obsah dokumentu po zpracování přílohy aktualizujte.</w:t>
      </w:r>
    </w:p>
    <w:p w14:paraId="0AF1DC75" w14:textId="5B22DA6F" w:rsidR="007E193C" w:rsidRDefault="00087E6A" w:rsidP="00F26B92">
      <w:pPr>
        <w:pStyle w:val="OM-Normln"/>
        <w:rPr>
          <w:iCs/>
        </w:rPr>
      </w:pPr>
      <w:r>
        <w:rPr>
          <w:iCs/>
        </w:rPr>
        <w:t xml:space="preserve">Dokument doložte ve stávajícím formátu, tj. </w:t>
      </w:r>
      <w:proofErr w:type="spellStart"/>
      <w:r>
        <w:rPr>
          <w:iCs/>
        </w:rPr>
        <w:t>docx</w:t>
      </w:r>
      <w:proofErr w:type="spellEnd"/>
      <w:r>
        <w:rPr>
          <w:iCs/>
        </w:rPr>
        <w:t>.</w:t>
      </w:r>
    </w:p>
    <w:p w14:paraId="6322C7F0" w14:textId="77777777" w:rsidR="007E193C" w:rsidRDefault="007E193C">
      <w:pPr>
        <w:widowControl/>
        <w:adjustRightInd/>
        <w:spacing w:after="160" w:line="259" w:lineRule="auto"/>
        <w:jc w:val="left"/>
        <w:textAlignment w:val="auto"/>
        <w:rPr>
          <w:rFonts w:cs="Arial"/>
          <w:iCs/>
          <w:lang w:eastAsia="cs-CZ"/>
        </w:rPr>
      </w:pPr>
      <w:r>
        <w:rPr>
          <w:iCs/>
        </w:rPr>
        <w:br w:type="page"/>
      </w:r>
    </w:p>
    <w:p w14:paraId="2C9FA2EF" w14:textId="11A5722F" w:rsidR="00F244CA" w:rsidRPr="00B73182" w:rsidRDefault="0063118A" w:rsidP="00B73182">
      <w:pPr>
        <w:pStyle w:val="OM-Nadpis2"/>
        <w:keepNext/>
        <w:numPr>
          <w:ilvl w:val="0"/>
          <w:numId w:val="0"/>
        </w:numPr>
        <w:rPr>
          <w:rFonts w:cstheme="minorHAnsi"/>
          <w:caps w:val="0"/>
        </w:rPr>
      </w:pPr>
      <w:bookmarkStart w:id="14" w:name="_Toc184035078"/>
      <w:bookmarkStart w:id="15" w:name="_Hlk181786686"/>
      <w:r w:rsidRPr="0063118A">
        <w:rPr>
          <w:rFonts w:cstheme="minorHAnsi"/>
        </w:rPr>
        <w:lastRenderedPageBreak/>
        <w:t xml:space="preserve">1.2 </w:t>
      </w:r>
      <w:r w:rsidR="00087E6A" w:rsidRPr="001D7125">
        <w:rPr>
          <w:rFonts w:cstheme="minorHAnsi"/>
          <w:caps w:val="0"/>
        </w:rPr>
        <w:t>Cíl</w:t>
      </w:r>
      <w:r w:rsidR="003A373A" w:rsidRPr="001D7125">
        <w:rPr>
          <w:rFonts w:cstheme="minorHAnsi"/>
          <w:caps w:val="0"/>
        </w:rPr>
        <w:t>e</w:t>
      </w:r>
      <w:r w:rsidR="00087E6A" w:rsidRPr="001D7125">
        <w:rPr>
          <w:rFonts w:cstheme="minorHAnsi"/>
          <w:caps w:val="0"/>
        </w:rPr>
        <w:t xml:space="preserve"> projektu</w:t>
      </w:r>
      <w:r w:rsidR="008C09E9">
        <w:rPr>
          <w:rFonts w:cstheme="minorHAnsi"/>
          <w:caps w:val="0"/>
        </w:rPr>
        <w:t xml:space="preserve"> (k převodu do ZPP)</w:t>
      </w:r>
      <w:bookmarkEnd w:id="14"/>
    </w:p>
    <w:bookmarkEnd w:id="15"/>
    <w:p w14:paraId="2DD95B7C" w14:textId="1EAF0BC6" w:rsidR="00087E6A" w:rsidRPr="00570E1A" w:rsidRDefault="00A4022B" w:rsidP="00F244CA">
      <w:pPr>
        <w:shd w:val="clear" w:color="auto" w:fill="B3DBD6"/>
        <w:spacing w:after="0" w:line="240" w:lineRule="auto"/>
      </w:pPr>
      <w:r w:rsidRPr="00F244CA">
        <w:t>C</w:t>
      </w:r>
      <w:r w:rsidR="00087E6A" w:rsidRPr="00F244CA">
        <w:t>elkový cíl projektu</w:t>
      </w:r>
      <w:r w:rsidR="00C4245A">
        <w:t xml:space="preserve"> </w:t>
      </w:r>
      <w:r w:rsidR="00C4245A">
        <w:rPr>
          <w:b/>
          <w:bCs/>
        </w:rPr>
        <w:t>pro Aktivitu 3</w:t>
      </w:r>
      <w:r w:rsidR="00087E6A" w:rsidRPr="00F244CA">
        <w:t>:</w:t>
      </w:r>
    </w:p>
    <w:p w14:paraId="069779B2" w14:textId="5CA337D6" w:rsidR="00087E6A" w:rsidRPr="00B53FE2" w:rsidRDefault="00A4022B" w:rsidP="00F244CA">
      <w:pPr>
        <w:spacing w:after="0" w:line="240" w:lineRule="auto"/>
        <w:rPr>
          <w:sz w:val="16"/>
          <w:szCs w:val="16"/>
        </w:rPr>
      </w:pPr>
      <w:r>
        <w:rPr>
          <w:rFonts w:cs="Calibri"/>
          <w:i/>
          <w:sz w:val="16"/>
          <w:szCs w:val="16"/>
        </w:rPr>
        <w:t>ŘO stanovil v kap. 5.7.2</w:t>
      </w:r>
      <w:r w:rsidR="009E2F95">
        <w:rPr>
          <w:rFonts w:cs="Calibri"/>
          <w:i/>
          <w:sz w:val="16"/>
          <w:szCs w:val="16"/>
        </w:rPr>
        <w:t xml:space="preserve"> </w:t>
      </w:r>
      <w:proofErr w:type="spellStart"/>
      <w:r w:rsidR="009E2F95">
        <w:rPr>
          <w:rFonts w:cs="Calibri"/>
          <w:i/>
          <w:sz w:val="16"/>
          <w:szCs w:val="16"/>
        </w:rPr>
        <w:t>PpŽP</w:t>
      </w:r>
      <w:proofErr w:type="spellEnd"/>
      <w:r w:rsidR="009E2F95">
        <w:rPr>
          <w:rFonts w:cs="Calibri"/>
          <w:i/>
          <w:sz w:val="16"/>
          <w:szCs w:val="16"/>
        </w:rPr>
        <w:t xml:space="preserve"> – specifická část</w:t>
      </w:r>
      <w:r w:rsidR="00D26E1A">
        <w:rPr>
          <w:rFonts w:cs="Calibri"/>
          <w:i/>
          <w:sz w:val="16"/>
          <w:szCs w:val="16"/>
        </w:rPr>
        <w:t xml:space="preserve"> následující cíl</w:t>
      </w:r>
      <w:r w:rsidR="003D0473">
        <w:rPr>
          <w:rFonts w:cs="Calibri"/>
          <w:i/>
          <w:sz w:val="16"/>
          <w:szCs w:val="16"/>
        </w:rPr>
        <w:t xml:space="preserve">e pro </w:t>
      </w:r>
      <w:r w:rsidR="00662510">
        <w:rPr>
          <w:rFonts w:cs="Calibri"/>
          <w:i/>
          <w:sz w:val="16"/>
          <w:szCs w:val="16"/>
        </w:rPr>
        <w:t>a</w:t>
      </w:r>
      <w:r w:rsidR="003D0473">
        <w:rPr>
          <w:rFonts w:cs="Calibri"/>
          <w:i/>
          <w:sz w:val="16"/>
          <w:szCs w:val="16"/>
        </w:rPr>
        <w:t>ktivity výzvy, které se stanou cíl</w:t>
      </w:r>
      <w:r w:rsidR="007E1803">
        <w:rPr>
          <w:rFonts w:cs="Calibri"/>
          <w:i/>
          <w:sz w:val="16"/>
          <w:szCs w:val="16"/>
        </w:rPr>
        <w:t>em</w:t>
      </w:r>
      <w:r w:rsidR="003D0473">
        <w:rPr>
          <w:rFonts w:cs="Calibri"/>
          <w:i/>
          <w:sz w:val="16"/>
          <w:szCs w:val="16"/>
        </w:rPr>
        <w:t xml:space="preserve"> projektu</w:t>
      </w:r>
      <w:r w:rsidR="009E2F95">
        <w:rPr>
          <w:rFonts w:cs="Calibri"/>
          <w:i/>
          <w:sz w:val="16"/>
          <w:szCs w:val="16"/>
        </w:rPr>
        <w:t xml:space="preserve"> v závislosti na </w:t>
      </w:r>
      <w:r w:rsidR="00741C4D">
        <w:rPr>
          <w:rFonts w:cs="Calibri"/>
          <w:i/>
          <w:sz w:val="16"/>
          <w:szCs w:val="16"/>
        </w:rPr>
        <w:t xml:space="preserve">žadatelem </w:t>
      </w:r>
      <w:r w:rsidR="009E2F95">
        <w:rPr>
          <w:rFonts w:cs="Calibri"/>
          <w:i/>
          <w:sz w:val="16"/>
          <w:szCs w:val="16"/>
        </w:rPr>
        <w:t xml:space="preserve">zvolené </w:t>
      </w:r>
      <w:r w:rsidR="0063118A">
        <w:rPr>
          <w:rFonts w:cs="Calibri"/>
          <w:i/>
          <w:sz w:val="16"/>
          <w:szCs w:val="16"/>
        </w:rPr>
        <w:t>a</w:t>
      </w:r>
      <w:r w:rsidR="009E2F95">
        <w:rPr>
          <w:rFonts w:cs="Calibri"/>
          <w:i/>
          <w:sz w:val="16"/>
          <w:szCs w:val="16"/>
        </w:rPr>
        <w:t>ktivitě výzvy</w:t>
      </w:r>
      <w:r w:rsidR="003D0473">
        <w:rPr>
          <w:rFonts w:cs="Calibri"/>
          <w:i/>
          <w:sz w:val="16"/>
          <w:szCs w:val="16"/>
        </w:rPr>
        <w:t>.</w:t>
      </w:r>
      <w:r w:rsidR="00D26E1A">
        <w:rPr>
          <w:rFonts w:cs="Calibri"/>
          <w:i/>
          <w:sz w:val="16"/>
          <w:szCs w:val="16"/>
        </w:rPr>
        <w:t xml:space="preserve"> </w:t>
      </w:r>
      <w:r w:rsidR="00DB4F45">
        <w:rPr>
          <w:rFonts w:cs="Calibri"/>
          <w:i/>
          <w:sz w:val="16"/>
          <w:szCs w:val="16"/>
        </w:rPr>
        <w:t xml:space="preserve">Tento cíl bude </w:t>
      </w:r>
      <w:r w:rsidR="00936E80">
        <w:rPr>
          <w:rFonts w:cs="Calibri"/>
          <w:i/>
          <w:sz w:val="16"/>
          <w:szCs w:val="16"/>
        </w:rPr>
        <w:t>stanoven v</w:t>
      </w:r>
      <w:r w:rsidR="00DB4F45">
        <w:rPr>
          <w:rFonts w:cs="Calibri"/>
          <w:i/>
          <w:sz w:val="16"/>
          <w:szCs w:val="16"/>
        </w:rPr>
        <w:t xml:space="preserve"> základních parametr</w:t>
      </w:r>
      <w:r w:rsidR="00936E80">
        <w:rPr>
          <w:rFonts w:cs="Calibri"/>
          <w:i/>
          <w:sz w:val="16"/>
          <w:szCs w:val="16"/>
        </w:rPr>
        <w:t>ech</w:t>
      </w:r>
      <w:r w:rsidR="00DB4F45">
        <w:rPr>
          <w:rFonts w:cs="Calibri"/>
          <w:i/>
          <w:sz w:val="16"/>
          <w:szCs w:val="16"/>
        </w:rPr>
        <w:t xml:space="preserve"> projektu </w:t>
      </w:r>
      <w:r w:rsidR="007E1803">
        <w:rPr>
          <w:rFonts w:cs="Calibri"/>
          <w:i/>
          <w:sz w:val="16"/>
          <w:szCs w:val="16"/>
        </w:rPr>
        <w:t xml:space="preserve">(ZPP) </w:t>
      </w:r>
      <w:r w:rsidR="00DB4F45">
        <w:rPr>
          <w:rFonts w:cs="Calibri"/>
          <w:i/>
          <w:sz w:val="16"/>
          <w:szCs w:val="16"/>
        </w:rPr>
        <w:t>jako závazek, který bude</w:t>
      </w:r>
      <w:r w:rsidR="007E1803">
        <w:rPr>
          <w:rFonts w:cs="Calibri"/>
          <w:i/>
          <w:sz w:val="16"/>
          <w:szCs w:val="16"/>
        </w:rPr>
        <w:t xml:space="preserve"> příjemce</w:t>
      </w:r>
      <w:r w:rsidR="00DB4F45">
        <w:rPr>
          <w:rFonts w:cs="Calibri"/>
          <w:i/>
          <w:sz w:val="16"/>
          <w:szCs w:val="16"/>
        </w:rPr>
        <w:t xml:space="preserve"> povinen naplnit.</w:t>
      </w:r>
    </w:p>
    <w:p w14:paraId="7C244660" w14:textId="607386E7" w:rsidR="00087E6A" w:rsidRDefault="005E4231" w:rsidP="005E4231">
      <w:pPr>
        <w:spacing w:before="120" w:after="0" w:line="240" w:lineRule="auto"/>
      </w:pPr>
      <w:r>
        <w:t xml:space="preserve">Cílem projektu </w:t>
      </w:r>
      <w:r w:rsidR="00E83EF0">
        <w:t xml:space="preserve">č. 1 </w:t>
      </w:r>
      <w:r>
        <w:rPr>
          <w:rFonts w:cstheme="minorHAnsi"/>
          <w:bCs/>
        </w:rPr>
        <w:t>je realizace</w:t>
      </w:r>
      <w:r w:rsidRPr="005934C8">
        <w:rPr>
          <w:rFonts w:cstheme="minorHAnsi"/>
          <w:bCs/>
        </w:rPr>
        <w:t xml:space="preserve"> program</w:t>
      </w:r>
      <w:r>
        <w:rPr>
          <w:rFonts w:cstheme="minorHAnsi"/>
          <w:bCs/>
        </w:rPr>
        <w:t>ů</w:t>
      </w:r>
      <w:r w:rsidRPr="005934C8">
        <w:rPr>
          <w:rFonts w:cstheme="minorHAnsi"/>
          <w:bCs/>
        </w:rPr>
        <w:t>, činnost</w:t>
      </w:r>
      <w:r>
        <w:rPr>
          <w:rFonts w:cstheme="minorHAnsi"/>
          <w:bCs/>
        </w:rPr>
        <w:t>í</w:t>
      </w:r>
      <w:r w:rsidRPr="005934C8">
        <w:rPr>
          <w:rFonts w:cstheme="minorHAnsi"/>
          <w:bCs/>
        </w:rPr>
        <w:t xml:space="preserve"> a akc</w:t>
      </w:r>
      <w:r>
        <w:rPr>
          <w:rFonts w:cstheme="minorHAnsi"/>
          <w:bCs/>
        </w:rPr>
        <w:t>í</w:t>
      </w:r>
      <w:r w:rsidRPr="005934C8">
        <w:rPr>
          <w:rFonts w:cstheme="minorHAnsi"/>
          <w:bCs/>
        </w:rPr>
        <w:t xml:space="preserve"> různých typů, které budou podporovat zvýšení odolnosti společnosti proti vnějším a vnitřním hrozbám, podpoří zájem občanů o</w:t>
      </w:r>
      <w:r w:rsidR="00A336E3">
        <w:rPr>
          <w:rFonts w:cstheme="minorHAnsi"/>
          <w:bCs/>
        </w:rPr>
        <w:t xml:space="preserve"> </w:t>
      </w:r>
      <w:r w:rsidRPr="005934C8">
        <w:rPr>
          <w:rFonts w:cstheme="minorHAnsi"/>
          <w:bCs/>
        </w:rPr>
        <w:t>účast v participativních procesech, zvýší zájem o věci veřejné a přispějí k prevenci negativních jevů ve</w:t>
      </w:r>
      <w:r>
        <w:rPr>
          <w:rFonts w:cstheme="minorHAnsi"/>
          <w:bCs/>
        </w:rPr>
        <w:t> </w:t>
      </w:r>
      <w:r w:rsidRPr="005934C8">
        <w:rPr>
          <w:rFonts w:cstheme="minorHAnsi"/>
          <w:bCs/>
        </w:rPr>
        <w:t>společnosti.</w:t>
      </w:r>
    </w:p>
    <w:p w14:paraId="16ACD13B" w14:textId="77777777" w:rsidR="00087E6A" w:rsidRDefault="00087E6A" w:rsidP="00087E6A">
      <w:pPr>
        <w:spacing w:after="0" w:line="240" w:lineRule="auto"/>
        <w:rPr>
          <w:highlight w:val="green"/>
        </w:rPr>
      </w:pPr>
    </w:p>
    <w:p w14:paraId="7EE37DC0" w14:textId="1541AB7B" w:rsidR="00087E6A" w:rsidRPr="00F244CA" w:rsidRDefault="00087E6A" w:rsidP="00F244CA">
      <w:pPr>
        <w:shd w:val="clear" w:color="auto" w:fill="B3DBD6"/>
        <w:spacing w:after="0" w:line="240" w:lineRule="auto"/>
      </w:pPr>
      <w:r w:rsidRPr="00F244CA">
        <w:t xml:space="preserve">Specifikujte </w:t>
      </w:r>
      <w:r w:rsidR="00DB4F45" w:rsidRPr="00F244CA">
        <w:t xml:space="preserve">další </w:t>
      </w:r>
      <w:r w:rsidRPr="00F244CA">
        <w:t>cíl</w:t>
      </w:r>
      <w:r w:rsidR="007520C1" w:rsidRPr="00F244CA">
        <w:t>e</w:t>
      </w:r>
      <w:r w:rsidRPr="00F244CA">
        <w:t xml:space="preserve"> projekt</w:t>
      </w:r>
      <w:r w:rsidR="000E652B" w:rsidRPr="00F244CA">
        <w:t>u</w:t>
      </w:r>
      <w:r w:rsidR="00C4245A" w:rsidRPr="00C4245A">
        <w:rPr>
          <w:b/>
          <w:bCs/>
        </w:rPr>
        <w:t xml:space="preserve"> </w:t>
      </w:r>
      <w:r w:rsidR="00C4245A" w:rsidRPr="00D129B3">
        <w:rPr>
          <w:b/>
          <w:bCs/>
        </w:rPr>
        <w:t>v Aktivitě 3</w:t>
      </w:r>
      <w:r w:rsidR="00C4245A" w:rsidRPr="00D129B3">
        <w:rPr>
          <w:rStyle w:val="Znakapoznpodarou"/>
          <w:b/>
          <w:bCs/>
        </w:rPr>
        <w:footnoteReference w:id="2"/>
      </w:r>
      <w:r w:rsidR="00C4245A">
        <w:rPr>
          <w:b/>
          <w:bCs/>
        </w:rPr>
        <w:t xml:space="preserve"> </w:t>
      </w:r>
      <w:r w:rsidR="00C4245A">
        <w:t>a uveďte, kterými klíčovými aktivitami budou naplněny</w:t>
      </w:r>
      <w:r w:rsidRPr="00F244CA">
        <w:t>:</w:t>
      </w:r>
    </w:p>
    <w:p w14:paraId="785C2D3A" w14:textId="217215D1" w:rsidR="00087E6A" w:rsidRPr="004C7C53" w:rsidRDefault="00DB4F45" w:rsidP="00F244CA">
      <w:pPr>
        <w:spacing w:after="0" w:line="240" w:lineRule="auto"/>
        <w:rPr>
          <w:sz w:val="16"/>
          <w:szCs w:val="16"/>
        </w:rPr>
      </w:pPr>
      <w:r>
        <w:rPr>
          <w:rFonts w:cs="Calibri"/>
          <w:i/>
          <w:sz w:val="16"/>
          <w:szCs w:val="16"/>
        </w:rPr>
        <w:t>Další cíle projektu a jejich vazba na klíčové aktivity</w:t>
      </w:r>
      <w:r w:rsidR="00936E80">
        <w:rPr>
          <w:rFonts w:cs="Calibri"/>
          <w:i/>
          <w:sz w:val="16"/>
          <w:szCs w:val="16"/>
        </w:rPr>
        <w:t xml:space="preserve"> (KA)</w:t>
      </w:r>
      <w:r>
        <w:rPr>
          <w:rFonts w:cs="Calibri"/>
          <w:i/>
          <w:sz w:val="16"/>
          <w:szCs w:val="16"/>
        </w:rPr>
        <w:t xml:space="preserve"> budou předmětem věcného hodnocení. </w:t>
      </w:r>
      <w:r w:rsidR="00087E6A" w:rsidRPr="004C7C53">
        <w:rPr>
          <w:rFonts w:cs="Calibri"/>
          <w:i/>
          <w:sz w:val="16"/>
          <w:szCs w:val="16"/>
        </w:rPr>
        <w:t>Při popisu cílů využijte zásadu SMART (cíl musí být specifický, měřitelný, dosažitelný, realistický a časově sledovatelný).</w:t>
      </w:r>
      <w:r w:rsidR="009318D2">
        <w:rPr>
          <w:rFonts w:cs="Calibri"/>
          <w:i/>
          <w:sz w:val="16"/>
          <w:szCs w:val="16"/>
        </w:rPr>
        <w:t xml:space="preserve"> </w:t>
      </w:r>
    </w:p>
    <w:p w14:paraId="033FFB4A" w14:textId="07780C6C" w:rsidR="00087E6A" w:rsidRPr="009318D2" w:rsidRDefault="009318D2" w:rsidP="008D619F">
      <w:pPr>
        <w:pStyle w:val="Odstavecseseznamem"/>
        <w:widowControl/>
        <w:numPr>
          <w:ilvl w:val="0"/>
          <w:numId w:val="20"/>
        </w:numPr>
        <w:tabs>
          <w:tab w:val="left" w:pos="5790"/>
        </w:tabs>
        <w:adjustRightInd/>
        <w:spacing w:before="120" w:after="0" w:line="240" w:lineRule="auto"/>
        <w:ind w:left="284" w:hanging="284"/>
        <w:textAlignment w:val="auto"/>
      </w:pPr>
      <w:r w:rsidRPr="009318D2">
        <w:t xml:space="preserve">Cíl </w:t>
      </w:r>
      <w:r w:rsidR="00E41856">
        <w:t xml:space="preserve">č. </w:t>
      </w:r>
      <w:r w:rsidR="00E83EF0">
        <w:t>2</w:t>
      </w:r>
      <w:r w:rsidRPr="009318D2">
        <w:t>:</w:t>
      </w:r>
      <w:r>
        <w:t xml:space="preserve"> …</w:t>
      </w:r>
      <w:r w:rsidR="00C4245A">
        <w:t>…………………………………………………</w:t>
      </w:r>
      <w:r w:rsidR="008D619F">
        <w:t>.</w:t>
      </w:r>
      <w:r w:rsidR="00C4245A">
        <w:t xml:space="preserve"> </w:t>
      </w:r>
      <w:r w:rsidR="00C4245A" w:rsidRPr="00C4245A">
        <w:t xml:space="preserve">bude naplněn prostřednictvím KA …, </w:t>
      </w:r>
      <w:r w:rsidR="00C4245A" w:rsidRPr="00C4245A">
        <w:rPr>
          <w:i/>
          <w:iCs/>
        </w:rPr>
        <w:t>případně KA …</w:t>
      </w:r>
      <w:r w:rsidR="008D619F">
        <w:rPr>
          <w:i/>
          <w:iCs/>
        </w:rPr>
        <w:t>……</w:t>
      </w:r>
    </w:p>
    <w:p w14:paraId="48980B0B" w14:textId="25ADC971" w:rsidR="00087E6A" w:rsidRPr="009318D2" w:rsidRDefault="009318D2" w:rsidP="008D619F">
      <w:pPr>
        <w:pStyle w:val="Odstavecseseznamem"/>
        <w:widowControl/>
        <w:numPr>
          <w:ilvl w:val="0"/>
          <w:numId w:val="20"/>
        </w:numPr>
        <w:tabs>
          <w:tab w:val="left" w:pos="5790"/>
        </w:tabs>
        <w:adjustRightInd/>
        <w:spacing w:before="120" w:after="0" w:line="240" w:lineRule="auto"/>
        <w:ind w:left="284" w:hanging="284"/>
        <w:textAlignment w:val="auto"/>
      </w:pPr>
      <w:r>
        <w:t xml:space="preserve">Cíl </w:t>
      </w:r>
      <w:r w:rsidR="00E41856">
        <w:t xml:space="preserve">č. </w:t>
      </w:r>
      <w:r w:rsidR="00E83EF0">
        <w:t>3</w:t>
      </w:r>
      <w:r>
        <w:t>: …</w:t>
      </w:r>
      <w:r w:rsidR="00C4245A">
        <w:t>…………………………………………………</w:t>
      </w:r>
      <w:r w:rsidR="00BA248C">
        <w:t>.</w:t>
      </w:r>
      <w:r w:rsidR="00C4245A">
        <w:t xml:space="preserve"> </w:t>
      </w:r>
      <w:r w:rsidR="00C4245A" w:rsidRPr="00C4245A">
        <w:t xml:space="preserve">bude naplněn prostřednictvím KA …, </w:t>
      </w:r>
      <w:r w:rsidR="00C4245A" w:rsidRPr="00C4245A">
        <w:rPr>
          <w:i/>
          <w:iCs/>
        </w:rPr>
        <w:t>případně KA …</w:t>
      </w:r>
      <w:r w:rsidR="008D619F">
        <w:rPr>
          <w:i/>
          <w:iCs/>
        </w:rPr>
        <w:t>……</w:t>
      </w:r>
    </w:p>
    <w:p w14:paraId="0BEC7194" w14:textId="3A460E08" w:rsidR="00087E6A" w:rsidRDefault="009318D2" w:rsidP="008D619F">
      <w:pPr>
        <w:pStyle w:val="Odstavecseseznamem"/>
        <w:widowControl/>
        <w:numPr>
          <w:ilvl w:val="0"/>
          <w:numId w:val="20"/>
        </w:numPr>
        <w:tabs>
          <w:tab w:val="left" w:pos="5790"/>
        </w:tabs>
        <w:adjustRightInd/>
        <w:spacing w:before="120" w:after="0" w:line="240" w:lineRule="auto"/>
        <w:ind w:left="284" w:hanging="284"/>
        <w:textAlignment w:val="auto"/>
      </w:pPr>
      <w:r>
        <w:t xml:space="preserve">Cíl </w:t>
      </w:r>
      <w:r w:rsidR="00E41856">
        <w:t xml:space="preserve">č. </w:t>
      </w:r>
      <w:r w:rsidR="00E83EF0">
        <w:t>4</w:t>
      </w:r>
      <w:r>
        <w:t>: …</w:t>
      </w:r>
      <w:r w:rsidR="00C4245A">
        <w:t>…………………………………………………</w:t>
      </w:r>
      <w:r w:rsidR="008D619F">
        <w:t>.</w:t>
      </w:r>
      <w:r w:rsidR="00C4245A">
        <w:t xml:space="preserve"> </w:t>
      </w:r>
      <w:r w:rsidR="00C4245A" w:rsidRPr="00C4245A">
        <w:t xml:space="preserve">bude naplněn prostřednictvím KA …, </w:t>
      </w:r>
      <w:r w:rsidR="00C4245A" w:rsidRPr="00C4245A">
        <w:rPr>
          <w:i/>
          <w:iCs/>
        </w:rPr>
        <w:t>případně KA …</w:t>
      </w:r>
      <w:r w:rsidR="008D619F">
        <w:rPr>
          <w:i/>
          <w:iCs/>
        </w:rPr>
        <w:t>……</w:t>
      </w:r>
    </w:p>
    <w:p w14:paraId="0DA9836C" w14:textId="7E14374C" w:rsidR="009318D2" w:rsidRPr="00A22C79" w:rsidRDefault="009318D2" w:rsidP="008D619F">
      <w:pPr>
        <w:pStyle w:val="Odstavecseseznamem"/>
        <w:widowControl/>
        <w:numPr>
          <w:ilvl w:val="0"/>
          <w:numId w:val="20"/>
        </w:numPr>
        <w:tabs>
          <w:tab w:val="left" w:pos="5790"/>
        </w:tabs>
        <w:adjustRightInd/>
        <w:spacing w:before="120" w:after="0" w:line="240" w:lineRule="auto"/>
        <w:ind w:left="284" w:hanging="284"/>
        <w:textAlignment w:val="auto"/>
      </w:pPr>
      <w:r>
        <w:rPr>
          <w:i/>
          <w:iCs/>
        </w:rPr>
        <w:t xml:space="preserve">Případně Cíl </w:t>
      </w:r>
      <w:r w:rsidR="00E41856">
        <w:rPr>
          <w:i/>
          <w:iCs/>
        </w:rPr>
        <w:t xml:space="preserve">č. </w:t>
      </w:r>
      <w:r w:rsidR="00E83EF0">
        <w:rPr>
          <w:i/>
          <w:iCs/>
        </w:rPr>
        <w:t>5</w:t>
      </w:r>
      <w:r>
        <w:rPr>
          <w:i/>
          <w:iCs/>
        </w:rPr>
        <w:t xml:space="preserve"> …</w:t>
      </w:r>
      <w:r w:rsidR="00C4245A">
        <w:t>…………………</w:t>
      </w:r>
      <w:r w:rsidR="008D619F">
        <w:t>…………….</w:t>
      </w:r>
      <w:r w:rsidR="00C4245A">
        <w:t xml:space="preserve"> </w:t>
      </w:r>
      <w:r w:rsidR="00C4245A">
        <w:rPr>
          <w:i/>
          <w:iCs/>
        </w:rPr>
        <w:t>bude</w:t>
      </w:r>
      <w:r w:rsidR="00C4245A" w:rsidRPr="00C4245A">
        <w:t xml:space="preserve"> </w:t>
      </w:r>
      <w:r w:rsidR="00C4245A" w:rsidRPr="00C4245A">
        <w:rPr>
          <w:i/>
          <w:iCs/>
        </w:rPr>
        <w:t>naplněn prostřednictvím KA …, případně KA …</w:t>
      </w:r>
      <w:r w:rsidR="00C4245A">
        <w:rPr>
          <w:i/>
          <w:iCs/>
        </w:rPr>
        <w:t xml:space="preserve"> atd. …</w:t>
      </w:r>
    </w:p>
    <w:p w14:paraId="249DB452" w14:textId="77777777" w:rsidR="00A22C79" w:rsidRPr="009318D2" w:rsidRDefault="00A22C79" w:rsidP="00A22C79">
      <w:pPr>
        <w:widowControl/>
        <w:tabs>
          <w:tab w:val="left" w:pos="5790"/>
        </w:tabs>
        <w:adjustRightInd/>
        <w:spacing w:before="120" w:after="0" w:line="240" w:lineRule="auto"/>
        <w:textAlignment w:val="auto"/>
      </w:pPr>
    </w:p>
    <w:p w14:paraId="21AE2284" w14:textId="0C6E4FFA" w:rsidR="00C4245A" w:rsidRPr="00570E1A" w:rsidRDefault="00C4245A" w:rsidP="00C4245A">
      <w:pPr>
        <w:shd w:val="clear" w:color="auto" w:fill="B3DBD6"/>
        <w:spacing w:after="0" w:line="240" w:lineRule="auto"/>
      </w:pPr>
      <w:r w:rsidRPr="00F244CA">
        <w:t>Celkový cíl projektu</w:t>
      </w:r>
      <w:r>
        <w:t xml:space="preserve"> </w:t>
      </w:r>
      <w:r>
        <w:rPr>
          <w:b/>
          <w:bCs/>
        </w:rPr>
        <w:t xml:space="preserve">pro Aktivitu </w:t>
      </w:r>
      <w:r w:rsidR="004924AD">
        <w:rPr>
          <w:b/>
          <w:bCs/>
        </w:rPr>
        <w:t>4</w:t>
      </w:r>
      <w:r w:rsidRPr="00F244CA">
        <w:t>:</w:t>
      </w:r>
    </w:p>
    <w:p w14:paraId="44146BB1" w14:textId="77777777" w:rsidR="00A22C79" w:rsidRDefault="00A22C79" w:rsidP="00A22C79">
      <w:pPr>
        <w:spacing w:before="120" w:after="0" w:line="240" w:lineRule="auto"/>
        <w:rPr>
          <w:rFonts w:cstheme="minorHAnsi"/>
          <w:bCs/>
        </w:rPr>
      </w:pPr>
      <w:r>
        <w:rPr>
          <w:rFonts w:cstheme="minorHAnsi"/>
          <w:bCs/>
        </w:rPr>
        <w:t xml:space="preserve">Cílem projektu č. 1 je </w:t>
      </w:r>
      <w:r w:rsidRPr="005934C8">
        <w:rPr>
          <w:rFonts w:cstheme="minorHAnsi"/>
          <w:bCs/>
        </w:rPr>
        <w:t>realiz</w:t>
      </w:r>
      <w:r>
        <w:rPr>
          <w:rFonts w:cstheme="minorHAnsi"/>
          <w:bCs/>
        </w:rPr>
        <w:t>ace</w:t>
      </w:r>
      <w:r w:rsidRPr="005934C8">
        <w:rPr>
          <w:rFonts w:cstheme="minorHAnsi"/>
          <w:bCs/>
        </w:rPr>
        <w:t xml:space="preserve"> program</w:t>
      </w:r>
      <w:r>
        <w:rPr>
          <w:rFonts w:cstheme="minorHAnsi"/>
          <w:bCs/>
        </w:rPr>
        <w:t>ů</w:t>
      </w:r>
      <w:r w:rsidRPr="005934C8">
        <w:rPr>
          <w:rFonts w:cstheme="minorHAnsi"/>
          <w:bCs/>
        </w:rPr>
        <w:t>, činnost</w:t>
      </w:r>
      <w:r>
        <w:rPr>
          <w:rFonts w:cstheme="minorHAnsi"/>
          <w:bCs/>
        </w:rPr>
        <w:t>í</w:t>
      </w:r>
      <w:r w:rsidRPr="005934C8">
        <w:rPr>
          <w:rFonts w:cstheme="minorHAnsi"/>
          <w:bCs/>
        </w:rPr>
        <w:t xml:space="preserve"> a akc</w:t>
      </w:r>
      <w:r>
        <w:rPr>
          <w:rFonts w:cstheme="minorHAnsi"/>
          <w:bCs/>
        </w:rPr>
        <w:t>í</w:t>
      </w:r>
      <w:r w:rsidRPr="005934C8">
        <w:rPr>
          <w:rFonts w:cstheme="minorHAnsi"/>
          <w:bCs/>
        </w:rPr>
        <w:t xml:space="preserve"> různých typů, které budou podporovat </w:t>
      </w:r>
      <w:r>
        <w:rPr>
          <w:rFonts w:cstheme="minorHAnsi"/>
          <w:bCs/>
        </w:rPr>
        <w:t>vyšší míru porozumění tématu klimatické změny a zaváděným opatřením s ní souvisejícími, a zvýší úroveň občanských kompetencí u veřejnosti v oblasti udržitelného rozvoje a chápání nutnosti přijímat regulatorní opatření, které jsou zásadní podmínkou pro jejich úspěšné zavádění.</w:t>
      </w:r>
    </w:p>
    <w:p w14:paraId="2B172AD4" w14:textId="77777777" w:rsidR="00A22C79" w:rsidRPr="004C7C53" w:rsidRDefault="00A22C79" w:rsidP="00A22C79">
      <w:pPr>
        <w:spacing w:before="120" w:after="0" w:line="240" w:lineRule="auto"/>
      </w:pPr>
    </w:p>
    <w:p w14:paraId="6095628C" w14:textId="68252047" w:rsidR="00087E6A" w:rsidRPr="00F244CA" w:rsidRDefault="001A79C7" w:rsidP="00F244CA">
      <w:pPr>
        <w:shd w:val="clear" w:color="auto" w:fill="B3DBD6"/>
        <w:spacing w:after="0" w:line="240" w:lineRule="auto"/>
      </w:pPr>
      <w:r>
        <w:t xml:space="preserve">Specifikujte další cíle projektu </w:t>
      </w:r>
      <w:r>
        <w:rPr>
          <w:b/>
          <w:bCs/>
        </w:rPr>
        <w:t>v Aktivitě 4</w:t>
      </w:r>
      <w:r w:rsidRPr="00621A5E">
        <w:rPr>
          <w:rStyle w:val="Znakapoznpodarou"/>
        </w:rPr>
        <w:footnoteReference w:id="3"/>
      </w:r>
      <w:r>
        <w:rPr>
          <w:b/>
          <w:bCs/>
        </w:rPr>
        <w:t xml:space="preserve"> </w:t>
      </w:r>
      <w:r>
        <w:t>a uveďte, kterými klíčovými aktivitami budou naplněny</w:t>
      </w:r>
      <w:r w:rsidR="00087E6A" w:rsidRPr="00F244CA">
        <w:t>:</w:t>
      </w:r>
    </w:p>
    <w:p w14:paraId="5DF26E52" w14:textId="06A7A129" w:rsidR="00087E6A" w:rsidRPr="00B53FE2" w:rsidRDefault="00087E6A" w:rsidP="00F244CA">
      <w:pPr>
        <w:autoSpaceDE w:val="0"/>
        <w:autoSpaceDN w:val="0"/>
        <w:spacing w:after="0" w:line="240" w:lineRule="auto"/>
        <w:rPr>
          <w:rFonts w:cs="Calibri"/>
          <w:i/>
          <w:sz w:val="16"/>
          <w:szCs w:val="16"/>
        </w:rPr>
      </w:pPr>
      <w:r w:rsidRPr="00B53FE2">
        <w:rPr>
          <w:rFonts w:cs="Calibri"/>
          <w:i/>
          <w:sz w:val="16"/>
          <w:szCs w:val="16"/>
        </w:rPr>
        <w:t>U každého cíle uveďte, prostřednictvím kterých klíčových aktivit (KA) bude cíle dosaženo</w:t>
      </w:r>
      <w:r w:rsidR="009318D2">
        <w:rPr>
          <w:rFonts w:cs="Calibri"/>
          <w:i/>
          <w:sz w:val="16"/>
          <w:szCs w:val="16"/>
        </w:rPr>
        <w:t>. Doplňte číslo KA odpovídající číslu podaktivity výzvy</w:t>
      </w:r>
      <w:r w:rsidRPr="00B53FE2">
        <w:rPr>
          <w:rFonts w:cs="Calibri"/>
          <w:i/>
          <w:sz w:val="16"/>
          <w:szCs w:val="16"/>
        </w:rPr>
        <w:t>. Cílů musí být dosaženo do data ukončení realizace projektu.</w:t>
      </w:r>
    </w:p>
    <w:p w14:paraId="04148CF8" w14:textId="3AD67A44" w:rsidR="00087E6A" w:rsidRPr="008D619F" w:rsidRDefault="009318D2" w:rsidP="008D619F">
      <w:pPr>
        <w:pStyle w:val="Odstavecseseznamem"/>
        <w:widowControl/>
        <w:numPr>
          <w:ilvl w:val="0"/>
          <w:numId w:val="19"/>
        </w:numPr>
        <w:autoSpaceDE w:val="0"/>
        <w:autoSpaceDN w:val="0"/>
        <w:spacing w:before="120" w:line="240" w:lineRule="auto"/>
        <w:ind w:left="284" w:hanging="284"/>
        <w:textAlignment w:val="auto"/>
        <w:rPr>
          <w:rFonts w:cs="Calibri"/>
          <w:szCs w:val="22"/>
        </w:rPr>
      </w:pPr>
      <w:r>
        <w:rPr>
          <w:rFonts w:cs="Calibri"/>
          <w:szCs w:val="22"/>
        </w:rPr>
        <w:t xml:space="preserve">Cíl </w:t>
      </w:r>
      <w:r w:rsidR="00661F2D">
        <w:rPr>
          <w:rFonts w:cs="Calibri"/>
          <w:szCs w:val="22"/>
        </w:rPr>
        <w:t>č.</w:t>
      </w:r>
      <w:r>
        <w:rPr>
          <w:rFonts w:cs="Calibri"/>
          <w:szCs w:val="22"/>
        </w:rPr>
        <w:t xml:space="preserve"> 2 </w:t>
      </w:r>
      <w:r w:rsidR="001A79C7">
        <w:rPr>
          <w:rFonts w:cs="Calibri"/>
          <w:szCs w:val="22"/>
        </w:rPr>
        <w:t>……………………………………………………</w:t>
      </w:r>
      <w:proofErr w:type="gramStart"/>
      <w:r w:rsidR="008D619F">
        <w:rPr>
          <w:rFonts w:cs="Calibri"/>
          <w:szCs w:val="22"/>
        </w:rPr>
        <w:t>…….</w:t>
      </w:r>
      <w:proofErr w:type="gramEnd"/>
      <w:r w:rsidR="008D619F">
        <w:rPr>
          <w:rFonts w:cs="Calibri"/>
          <w:szCs w:val="22"/>
        </w:rPr>
        <w:t>.</w:t>
      </w:r>
      <w:r>
        <w:rPr>
          <w:rFonts w:cs="Calibri"/>
          <w:szCs w:val="22"/>
        </w:rPr>
        <w:t xml:space="preserve"> bude naplněn</w:t>
      </w:r>
      <w:r w:rsidR="00087E6A" w:rsidRPr="004C7C53">
        <w:rPr>
          <w:rFonts w:cs="Calibri"/>
          <w:szCs w:val="22"/>
        </w:rPr>
        <w:t xml:space="preserve"> prostřednictvím KA </w:t>
      </w:r>
      <w:r w:rsidR="00087E6A" w:rsidRPr="00B53FE2">
        <w:rPr>
          <w:rFonts w:cs="Calibri"/>
          <w:szCs w:val="22"/>
        </w:rPr>
        <w:t>…</w:t>
      </w:r>
      <w:r w:rsidR="00087E6A" w:rsidRPr="004C7C53">
        <w:rPr>
          <w:rFonts w:cs="Calibri"/>
          <w:szCs w:val="22"/>
        </w:rPr>
        <w:t xml:space="preserve">, </w:t>
      </w:r>
      <w:r w:rsidR="00087E6A" w:rsidRPr="009318D2">
        <w:rPr>
          <w:rFonts w:cs="Calibri"/>
          <w:i/>
          <w:szCs w:val="22"/>
        </w:rPr>
        <w:t>případně KA …</w:t>
      </w:r>
    </w:p>
    <w:p w14:paraId="2370AC16" w14:textId="21EE36C7" w:rsidR="00087E6A" w:rsidRPr="008D619F" w:rsidRDefault="009318D2" w:rsidP="008D619F">
      <w:pPr>
        <w:pStyle w:val="Odstavecseseznamem"/>
        <w:widowControl/>
        <w:numPr>
          <w:ilvl w:val="0"/>
          <w:numId w:val="19"/>
        </w:numPr>
        <w:autoSpaceDE w:val="0"/>
        <w:autoSpaceDN w:val="0"/>
        <w:spacing w:before="120" w:line="240" w:lineRule="auto"/>
        <w:ind w:left="284" w:hanging="284"/>
        <w:textAlignment w:val="auto"/>
        <w:rPr>
          <w:rFonts w:cs="Calibri"/>
          <w:szCs w:val="22"/>
        </w:rPr>
      </w:pPr>
      <w:r>
        <w:rPr>
          <w:rFonts w:cs="Calibri"/>
          <w:szCs w:val="22"/>
        </w:rPr>
        <w:t xml:space="preserve">Cíl </w:t>
      </w:r>
      <w:r w:rsidR="00661F2D">
        <w:rPr>
          <w:rFonts w:cs="Calibri"/>
          <w:szCs w:val="22"/>
        </w:rPr>
        <w:t>č.</w:t>
      </w:r>
      <w:r>
        <w:rPr>
          <w:rFonts w:cs="Calibri"/>
          <w:szCs w:val="22"/>
        </w:rPr>
        <w:t xml:space="preserve"> 3 </w:t>
      </w:r>
      <w:r w:rsidR="001A79C7">
        <w:rPr>
          <w:rFonts w:cs="Calibri"/>
          <w:szCs w:val="22"/>
        </w:rPr>
        <w:t>……………………………………………………</w:t>
      </w:r>
      <w:proofErr w:type="gramStart"/>
      <w:r w:rsidR="008D619F">
        <w:rPr>
          <w:rFonts w:cs="Calibri"/>
          <w:szCs w:val="22"/>
        </w:rPr>
        <w:t>…….</w:t>
      </w:r>
      <w:proofErr w:type="gramEnd"/>
      <w:r w:rsidR="008D619F">
        <w:rPr>
          <w:rFonts w:cs="Calibri"/>
          <w:szCs w:val="22"/>
        </w:rPr>
        <w:t>.</w:t>
      </w:r>
      <w:r>
        <w:rPr>
          <w:rFonts w:cs="Calibri"/>
          <w:szCs w:val="22"/>
        </w:rPr>
        <w:t xml:space="preserve"> bude naplněn </w:t>
      </w:r>
      <w:r w:rsidR="00087E6A" w:rsidRPr="004C7C53">
        <w:rPr>
          <w:rFonts w:cs="Calibri"/>
          <w:szCs w:val="22"/>
        </w:rPr>
        <w:t xml:space="preserve">prostřednictvím KA </w:t>
      </w:r>
      <w:r w:rsidR="00087E6A" w:rsidRPr="00B53FE2">
        <w:rPr>
          <w:rFonts w:cs="Calibri"/>
          <w:szCs w:val="22"/>
        </w:rPr>
        <w:t>…</w:t>
      </w:r>
      <w:r w:rsidR="00087E6A" w:rsidRPr="004C7C53">
        <w:rPr>
          <w:rFonts w:cs="Calibri"/>
          <w:szCs w:val="22"/>
        </w:rPr>
        <w:t xml:space="preserve">, </w:t>
      </w:r>
      <w:r w:rsidR="00087E6A" w:rsidRPr="009318D2">
        <w:rPr>
          <w:rFonts w:cs="Calibri"/>
          <w:i/>
          <w:szCs w:val="22"/>
        </w:rPr>
        <w:t>případně KA …</w:t>
      </w:r>
    </w:p>
    <w:p w14:paraId="37AC5912" w14:textId="5BAE35D2" w:rsidR="00661F2D" w:rsidRPr="008D619F" w:rsidRDefault="00661F2D" w:rsidP="008D619F">
      <w:pPr>
        <w:pStyle w:val="Odstavecseseznamem"/>
        <w:widowControl/>
        <w:numPr>
          <w:ilvl w:val="0"/>
          <w:numId w:val="19"/>
        </w:numPr>
        <w:autoSpaceDE w:val="0"/>
        <w:autoSpaceDN w:val="0"/>
        <w:spacing w:before="120" w:line="240" w:lineRule="auto"/>
        <w:ind w:left="284" w:hanging="284"/>
        <w:textAlignment w:val="auto"/>
        <w:rPr>
          <w:rFonts w:cs="Calibri"/>
          <w:szCs w:val="22"/>
        </w:rPr>
      </w:pPr>
      <w:r>
        <w:rPr>
          <w:rFonts w:cs="Calibri"/>
          <w:szCs w:val="22"/>
        </w:rPr>
        <w:t xml:space="preserve">Cíl č. 4 </w:t>
      </w:r>
      <w:r w:rsidR="001A79C7">
        <w:rPr>
          <w:rFonts w:cs="Calibri"/>
          <w:szCs w:val="22"/>
        </w:rPr>
        <w:t>……………………………………………………</w:t>
      </w:r>
      <w:proofErr w:type="gramStart"/>
      <w:r w:rsidR="008D619F">
        <w:rPr>
          <w:rFonts w:cs="Calibri"/>
          <w:szCs w:val="22"/>
        </w:rPr>
        <w:t>…….</w:t>
      </w:r>
      <w:proofErr w:type="gramEnd"/>
      <w:r w:rsidR="008D619F">
        <w:rPr>
          <w:rFonts w:cs="Calibri"/>
          <w:szCs w:val="22"/>
        </w:rPr>
        <w:t>.</w:t>
      </w:r>
      <w:r>
        <w:rPr>
          <w:rFonts w:cs="Calibri"/>
          <w:szCs w:val="22"/>
        </w:rPr>
        <w:t xml:space="preserve"> bude naplněn</w:t>
      </w:r>
      <w:r w:rsidRPr="004C7C53">
        <w:rPr>
          <w:rFonts w:cs="Calibri"/>
          <w:szCs w:val="22"/>
        </w:rPr>
        <w:t xml:space="preserve"> prostřednictvím KA </w:t>
      </w:r>
      <w:r w:rsidRPr="00B53FE2">
        <w:rPr>
          <w:rFonts w:cs="Calibri"/>
          <w:szCs w:val="22"/>
        </w:rPr>
        <w:t>…</w:t>
      </w:r>
      <w:r w:rsidRPr="004C7C53">
        <w:rPr>
          <w:rFonts w:cs="Calibri"/>
          <w:szCs w:val="22"/>
        </w:rPr>
        <w:t xml:space="preserve">, </w:t>
      </w:r>
      <w:r w:rsidRPr="004C7C53">
        <w:rPr>
          <w:rFonts w:cs="Calibri"/>
          <w:i/>
          <w:szCs w:val="22"/>
        </w:rPr>
        <w:t>případně</w:t>
      </w:r>
      <w:r w:rsidRPr="009318D2">
        <w:rPr>
          <w:rFonts w:cs="Calibri"/>
          <w:i/>
          <w:szCs w:val="22"/>
        </w:rPr>
        <w:t xml:space="preserve"> KA …</w:t>
      </w:r>
    </w:p>
    <w:p w14:paraId="45A56133" w14:textId="178C52CC" w:rsidR="00661F2D" w:rsidRPr="008D619F" w:rsidRDefault="00661F2D" w:rsidP="008D619F">
      <w:pPr>
        <w:pStyle w:val="Odstavecseseznamem"/>
        <w:widowControl/>
        <w:numPr>
          <w:ilvl w:val="0"/>
          <w:numId w:val="19"/>
        </w:numPr>
        <w:tabs>
          <w:tab w:val="left" w:pos="5790"/>
        </w:tabs>
        <w:adjustRightInd/>
        <w:spacing w:before="120" w:after="0" w:line="240" w:lineRule="auto"/>
        <w:ind w:left="284" w:hanging="284"/>
        <w:textAlignment w:val="auto"/>
      </w:pPr>
      <w:r>
        <w:rPr>
          <w:i/>
          <w:iCs/>
        </w:rPr>
        <w:t xml:space="preserve">Případně Cíl č. 5 </w:t>
      </w:r>
      <w:r w:rsidR="001A79C7">
        <w:rPr>
          <w:i/>
          <w:iCs/>
        </w:rPr>
        <w:t>…………………………..</w:t>
      </w:r>
      <w:r w:rsidR="008D619F">
        <w:rPr>
          <w:i/>
          <w:iCs/>
        </w:rPr>
        <w:t>.......</w:t>
      </w:r>
      <w:r w:rsidR="001A79C7">
        <w:rPr>
          <w:i/>
          <w:iCs/>
        </w:rPr>
        <w:t>.</w:t>
      </w:r>
      <w:r>
        <w:rPr>
          <w:i/>
          <w:iCs/>
        </w:rPr>
        <w:t xml:space="preserve"> </w:t>
      </w:r>
      <w:r w:rsidRPr="00661F2D">
        <w:rPr>
          <w:rFonts w:cs="Calibri"/>
          <w:i/>
          <w:iCs/>
          <w:szCs w:val="22"/>
        </w:rPr>
        <w:t>bude naplněn prostřednictvím KA …,</w:t>
      </w:r>
      <w:r w:rsidRPr="004C7C53">
        <w:rPr>
          <w:rFonts w:cs="Calibri"/>
          <w:szCs w:val="22"/>
        </w:rPr>
        <w:t xml:space="preserve"> </w:t>
      </w:r>
      <w:r w:rsidRPr="004C7C53">
        <w:rPr>
          <w:rFonts w:cs="Calibri"/>
          <w:i/>
          <w:szCs w:val="22"/>
        </w:rPr>
        <w:t>případně</w:t>
      </w:r>
      <w:r w:rsidRPr="009318D2">
        <w:rPr>
          <w:rFonts w:cs="Calibri"/>
          <w:i/>
          <w:szCs w:val="22"/>
        </w:rPr>
        <w:t xml:space="preserve"> KA …</w:t>
      </w:r>
      <w:r>
        <w:rPr>
          <w:i/>
          <w:iCs/>
        </w:rPr>
        <w:t xml:space="preserve"> atd. …</w:t>
      </w:r>
    </w:p>
    <w:p w14:paraId="2B717A3C" w14:textId="77777777" w:rsidR="008D619F" w:rsidRPr="008D619F" w:rsidRDefault="008D619F" w:rsidP="008D619F">
      <w:pPr>
        <w:widowControl/>
        <w:tabs>
          <w:tab w:val="left" w:pos="5790"/>
        </w:tabs>
        <w:adjustRightInd/>
        <w:spacing w:before="120" w:after="0" w:line="240" w:lineRule="auto"/>
        <w:textAlignment w:val="auto"/>
      </w:pPr>
    </w:p>
    <w:p w14:paraId="7AFBCF4F" w14:textId="0AB78AD1" w:rsidR="00B73BF5" w:rsidRPr="00A10487" w:rsidRDefault="00F26B92" w:rsidP="00B73BF5">
      <w:pPr>
        <w:shd w:val="clear" w:color="auto" w:fill="B3DBD6"/>
        <w:spacing w:after="0" w:line="240" w:lineRule="auto"/>
      </w:pPr>
      <w:r w:rsidRPr="00A10487">
        <w:t xml:space="preserve">Uveďte </w:t>
      </w:r>
      <w:r w:rsidRPr="00F26B92">
        <w:rPr>
          <w:b/>
          <w:bCs/>
        </w:rPr>
        <w:t>p</w:t>
      </w:r>
      <w:r w:rsidR="00B73BF5" w:rsidRPr="00F26B92">
        <w:rPr>
          <w:b/>
          <w:bCs/>
        </w:rPr>
        <w:t>očet</w:t>
      </w:r>
      <w:r w:rsidR="00B73BF5" w:rsidRPr="0011334D">
        <w:rPr>
          <w:b/>
          <w:bCs/>
        </w:rPr>
        <w:t xml:space="preserve"> vytvořených příkladů dobré praxe</w:t>
      </w:r>
      <w:r w:rsidR="00B73BF5" w:rsidRPr="00A10487">
        <w:t xml:space="preserve"> a </w:t>
      </w:r>
      <w:r w:rsidR="00B73BF5" w:rsidRPr="0011334D">
        <w:rPr>
          <w:b/>
          <w:bCs/>
        </w:rPr>
        <w:t>způsob zveřejnění produktu</w:t>
      </w:r>
      <w:r w:rsidR="00B73BF5" w:rsidRPr="00A10487">
        <w:t xml:space="preserve"> (souboru příkladů dobré praxe) – např. na webové stránce žadatele apod.:</w:t>
      </w:r>
    </w:p>
    <w:p w14:paraId="294D07E1" w14:textId="1A7A4DDD" w:rsidR="00B73BF5" w:rsidRPr="00222C48" w:rsidRDefault="00B73BF5" w:rsidP="00B73BF5">
      <w:pPr>
        <w:spacing w:after="0" w:line="240" w:lineRule="auto"/>
        <w:rPr>
          <w:i/>
          <w:sz w:val="16"/>
          <w:szCs w:val="16"/>
        </w:rPr>
      </w:pPr>
      <w:r w:rsidRPr="00222C48">
        <w:rPr>
          <w:i/>
          <w:sz w:val="16"/>
          <w:szCs w:val="16"/>
        </w:rPr>
        <w:t xml:space="preserve">Uveďte, kolik jednotlivých příkladů dobré praxe bude tvořit </w:t>
      </w:r>
      <w:r>
        <w:rPr>
          <w:i/>
          <w:sz w:val="16"/>
          <w:szCs w:val="16"/>
        </w:rPr>
        <w:t>s</w:t>
      </w:r>
      <w:r w:rsidRPr="00222C48">
        <w:rPr>
          <w:i/>
          <w:sz w:val="16"/>
          <w:szCs w:val="16"/>
        </w:rPr>
        <w:t xml:space="preserve">oubor příkladů dobré praxe vašeho projektu. </w:t>
      </w:r>
      <w:r>
        <w:rPr>
          <w:i/>
          <w:sz w:val="16"/>
          <w:szCs w:val="16"/>
        </w:rPr>
        <w:t>Tento počet odpovídá druhům výstupů, tj. počtu výstupů uvedených v tabulkách jednotlivých</w:t>
      </w:r>
      <w:r w:rsidDel="00756B51">
        <w:rPr>
          <w:i/>
          <w:sz w:val="16"/>
          <w:szCs w:val="16"/>
        </w:rPr>
        <w:t xml:space="preserve"> </w:t>
      </w:r>
      <w:r>
        <w:rPr>
          <w:i/>
          <w:sz w:val="16"/>
          <w:szCs w:val="16"/>
        </w:rPr>
        <w:t>podaktivit bez ohledu na četnost.</w:t>
      </w:r>
      <w:r w:rsidR="00203BE2">
        <w:rPr>
          <w:i/>
          <w:sz w:val="16"/>
          <w:szCs w:val="16"/>
        </w:rPr>
        <w:t xml:space="preserve"> Např. seminář na téma Lidská práva v ČR bude zpracován jako jeden příklad dobré praxe, i když proběhne opakovaně v několika okresních knihovnách. Informační kampaň na</w:t>
      </w:r>
      <w:r w:rsidR="00C64AD9">
        <w:rPr>
          <w:i/>
          <w:sz w:val="16"/>
          <w:szCs w:val="16"/>
        </w:rPr>
        <w:t> </w:t>
      </w:r>
      <w:r w:rsidR="00203BE2">
        <w:rPr>
          <w:i/>
          <w:sz w:val="16"/>
          <w:szCs w:val="16"/>
        </w:rPr>
        <w:t xml:space="preserve">Instagramu na téma Boříme genderové stereotypy bude zpracována jako jeden příklad dobré praxe. V případě webů, profilů na sociálních sítích atd. jsou tedy jednotlivými příklady dílčí </w:t>
      </w:r>
      <w:r w:rsidR="00EC00F7">
        <w:rPr>
          <w:i/>
          <w:sz w:val="16"/>
          <w:szCs w:val="16"/>
        </w:rPr>
        <w:t xml:space="preserve">zveřejněné </w:t>
      </w:r>
      <w:r w:rsidR="00203BE2">
        <w:rPr>
          <w:i/>
          <w:sz w:val="16"/>
          <w:szCs w:val="16"/>
        </w:rPr>
        <w:t>výstup</w:t>
      </w:r>
      <w:r w:rsidR="00EC00F7">
        <w:rPr>
          <w:i/>
          <w:sz w:val="16"/>
          <w:szCs w:val="16"/>
        </w:rPr>
        <w:t>y</w:t>
      </w:r>
      <w:r w:rsidR="00203BE2">
        <w:rPr>
          <w:i/>
          <w:sz w:val="16"/>
          <w:szCs w:val="16"/>
        </w:rPr>
        <w:t xml:space="preserve">, např. jednotlivé webináře zveřejněné na webu apod. Soubor příkladů dobré praxe bude tvořen jednotlivými příklady, které příjemce odevzdává průběžně tak, jak budou osvětové akce zrealizovány. </w:t>
      </w:r>
      <w:r w:rsidR="00EC00F7">
        <w:rPr>
          <w:i/>
          <w:sz w:val="16"/>
          <w:szCs w:val="16"/>
        </w:rPr>
        <w:t>Celý soubor bude příjemce předkládat nejpozději v předposlední ZoR projektu.</w:t>
      </w:r>
    </w:p>
    <w:p w14:paraId="0B341816" w14:textId="77777777" w:rsidR="00B73BF5" w:rsidRPr="00222C48" w:rsidRDefault="00B73BF5" w:rsidP="00B73BF5">
      <w:pPr>
        <w:spacing w:after="0" w:line="240" w:lineRule="auto"/>
        <w:rPr>
          <w:i/>
          <w:sz w:val="16"/>
          <w:szCs w:val="16"/>
        </w:rPr>
      </w:pPr>
      <w:r w:rsidRPr="00222C48">
        <w:rPr>
          <w:i/>
          <w:sz w:val="16"/>
          <w:szCs w:val="16"/>
        </w:rPr>
        <w:t>Postupujte dle informací</w:t>
      </w:r>
      <w:r>
        <w:rPr>
          <w:i/>
          <w:sz w:val="16"/>
          <w:szCs w:val="16"/>
        </w:rPr>
        <w:t xml:space="preserve"> </w:t>
      </w:r>
      <w:r w:rsidRPr="00222C48">
        <w:rPr>
          <w:i/>
          <w:sz w:val="16"/>
          <w:szCs w:val="16"/>
        </w:rPr>
        <w:t>v </w:t>
      </w:r>
      <w:r>
        <w:rPr>
          <w:i/>
          <w:sz w:val="16"/>
          <w:szCs w:val="16"/>
        </w:rPr>
        <w:t xml:space="preserve">kap. 5.7.1 </w:t>
      </w:r>
      <w:proofErr w:type="spellStart"/>
      <w:r w:rsidRPr="00222C48">
        <w:rPr>
          <w:i/>
          <w:sz w:val="16"/>
          <w:szCs w:val="16"/>
        </w:rPr>
        <w:t>PpŽP</w:t>
      </w:r>
      <w:proofErr w:type="spellEnd"/>
      <w:r w:rsidRPr="00222C48">
        <w:rPr>
          <w:i/>
          <w:sz w:val="16"/>
          <w:szCs w:val="16"/>
        </w:rPr>
        <w:t xml:space="preserve"> – specifická část.</w:t>
      </w:r>
      <w:r>
        <w:rPr>
          <w:i/>
          <w:sz w:val="16"/>
          <w:szCs w:val="16"/>
        </w:rPr>
        <w:t xml:space="preserve"> Vzor Soubor příkladů dobré praxe je k dispozici na webu OP JAK. </w:t>
      </w:r>
    </w:p>
    <w:p w14:paraId="6944918D" w14:textId="77777777" w:rsidR="00087E6A" w:rsidRDefault="00087E6A">
      <w:pPr>
        <w:widowControl/>
        <w:adjustRightInd/>
        <w:spacing w:after="160" w:line="259" w:lineRule="auto"/>
        <w:jc w:val="left"/>
        <w:textAlignment w:val="auto"/>
        <w:rPr>
          <w:rFonts w:cs="Arial"/>
          <w:b/>
          <w:bCs/>
          <w:caps/>
          <w:color w:val="0D3271"/>
          <w:kern w:val="32"/>
          <w:sz w:val="28"/>
          <w:szCs w:val="28"/>
        </w:rPr>
      </w:pPr>
      <w:r>
        <w:rPr>
          <w:color w:val="0D3271"/>
          <w:szCs w:val="28"/>
        </w:rPr>
        <w:br w:type="page"/>
      </w:r>
    </w:p>
    <w:p w14:paraId="6580A3B7" w14:textId="0216E7E5" w:rsidR="00AC0181" w:rsidRDefault="00222C48" w:rsidP="005C6AFA">
      <w:pPr>
        <w:pStyle w:val="OM-Nadpis1"/>
        <w:numPr>
          <w:ilvl w:val="0"/>
          <w:numId w:val="0"/>
        </w:numPr>
        <w:spacing w:after="0"/>
      </w:pPr>
      <w:bookmarkStart w:id="16" w:name="_Toc184035079"/>
      <w:r>
        <w:rPr>
          <w:color w:val="0D3271"/>
          <w:szCs w:val="28"/>
        </w:rPr>
        <w:lastRenderedPageBreak/>
        <w:t xml:space="preserve">Aktivita 1 </w:t>
      </w:r>
      <w:r w:rsidR="005C6AFA">
        <w:rPr>
          <w:color w:val="0D3271"/>
          <w:szCs w:val="28"/>
        </w:rPr>
        <w:t>–</w:t>
      </w:r>
      <w:r>
        <w:rPr>
          <w:color w:val="0D3271"/>
          <w:szCs w:val="28"/>
        </w:rPr>
        <w:t xml:space="preserve"> </w:t>
      </w:r>
      <w:r w:rsidR="00771438">
        <w:t>Ř</w:t>
      </w:r>
      <w:r w:rsidR="00AC0181">
        <w:t>ízení</w:t>
      </w:r>
      <w:r w:rsidR="005C6AFA">
        <w:t xml:space="preserve"> </w:t>
      </w:r>
      <w:r w:rsidR="00AC0181">
        <w:t>projektu (povinná)</w:t>
      </w:r>
      <w:bookmarkEnd w:id="16"/>
    </w:p>
    <w:p w14:paraId="0F77E5E0" w14:textId="2B9A1A36" w:rsidR="001441FD" w:rsidRPr="00720493" w:rsidRDefault="003423C9" w:rsidP="00720493">
      <w:pPr>
        <w:pStyle w:val="OM-Normln"/>
        <w:spacing w:after="0"/>
        <w:rPr>
          <w:i/>
          <w:sz w:val="16"/>
          <w:szCs w:val="16"/>
        </w:rPr>
      </w:pPr>
      <w:r w:rsidRPr="00720493">
        <w:rPr>
          <w:i/>
          <w:iCs/>
          <w:sz w:val="16"/>
          <w:szCs w:val="16"/>
        </w:rPr>
        <w:t>Uveďte, jak bude nastaveno řízení projektu</w:t>
      </w:r>
      <w:r w:rsidR="004B558D" w:rsidRPr="00720493">
        <w:rPr>
          <w:i/>
          <w:iCs/>
          <w:sz w:val="16"/>
          <w:szCs w:val="16"/>
        </w:rPr>
        <w:t>.</w:t>
      </w:r>
      <w:r w:rsidR="003B0740" w:rsidRPr="00720493">
        <w:rPr>
          <w:i/>
          <w:iCs/>
          <w:sz w:val="16"/>
          <w:szCs w:val="16"/>
        </w:rPr>
        <w:t xml:space="preserve"> </w:t>
      </w:r>
      <w:r w:rsidR="00A56FB0" w:rsidRPr="00720493">
        <w:rPr>
          <w:i/>
          <w:iCs/>
          <w:sz w:val="16"/>
          <w:szCs w:val="16"/>
        </w:rPr>
        <w:t>N</w:t>
      </w:r>
      <w:r w:rsidR="003B0740" w:rsidRPr="00720493">
        <w:rPr>
          <w:i/>
          <w:iCs/>
          <w:sz w:val="16"/>
          <w:szCs w:val="16"/>
        </w:rPr>
        <w:t>apř. jak a kým budou koordinovány aktivity projektu, jak bude zajištěna kvalita realizovaných aktivit, jak bude probíhat spolupráce v realizačním týmu, popř. i</w:t>
      </w:r>
      <w:r w:rsidR="00B129AD" w:rsidRPr="00720493">
        <w:rPr>
          <w:i/>
          <w:iCs/>
          <w:sz w:val="16"/>
          <w:szCs w:val="16"/>
        </w:rPr>
        <w:t> </w:t>
      </w:r>
      <w:r w:rsidR="003B0740" w:rsidRPr="00720493">
        <w:rPr>
          <w:i/>
          <w:iCs/>
          <w:sz w:val="16"/>
          <w:szCs w:val="16"/>
        </w:rPr>
        <w:t xml:space="preserve">mezi příjemcem a </w:t>
      </w:r>
      <w:r w:rsidR="00EB6589" w:rsidRPr="00720493">
        <w:rPr>
          <w:i/>
          <w:iCs/>
          <w:sz w:val="16"/>
          <w:szCs w:val="16"/>
        </w:rPr>
        <w:t>partnerem/</w:t>
      </w:r>
      <w:r w:rsidR="003B0740" w:rsidRPr="00720493">
        <w:rPr>
          <w:i/>
          <w:iCs/>
          <w:sz w:val="16"/>
          <w:szCs w:val="16"/>
        </w:rPr>
        <w:t>partnery</w:t>
      </w:r>
      <w:r w:rsidR="004B558D" w:rsidRPr="00720493">
        <w:rPr>
          <w:i/>
          <w:iCs/>
          <w:sz w:val="16"/>
          <w:szCs w:val="16"/>
        </w:rPr>
        <w:t>.</w:t>
      </w:r>
      <w:r w:rsidR="00222C48" w:rsidRPr="00720493">
        <w:rPr>
          <w:iCs/>
          <w:sz w:val="16"/>
          <w:szCs w:val="16"/>
        </w:rPr>
        <w:t xml:space="preserve"> </w:t>
      </w:r>
      <w:r w:rsidR="00222C48" w:rsidRPr="00720493">
        <w:rPr>
          <w:i/>
          <w:sz w:val="16"/>
          <w:szCs w:val="16"/>
        </w:rPr>
        <w:t>Popište složení, odbornost a činnost realizačního týmu, který bude odpovídat za řízení projektu. Popis musí odpovídat příloze žádosti o podporu Realizační tým.</w:t>
      </w:r>
    </w:p>
    <w:p w14:paraId="2737664A" w14:textId="77777777" w:rsidR="0032405E" w:rsidRDefault="0032405E" w:rsidP="0032405E">
      <w:pPr>
        <w:spacing w:after="0" w:line="240" w:lineRule="auto"/>
        <w:rPr>
          <w:iCs/>
        </w:rPr>
      </w:pPr>
    </w:p>
    <w:p w14:paraId="231AC46F" w14:textId="5528FAE7" w:rsidR="00720493" w:rsidRDefault="00720493" w:rsidP="000B2BF3">
      <w:pPr>
        <w:spacing w:before="120" w:after="0" w:line="240" w:lineRule="auto"/>
        <w:rPr>
          <w:b/>
          <w:bCs/>
          <w:color w:val="002060"/>
        </w:rPr>
      </w:pPr>
      <w:r>
        <w:rPr>
          <w:b/>
          <w:bCs/>
          <w:color w:val="002060"/>
        </w:rPr>
        <w:t>Způsob realizace</w:t>
      </w:r>
      <w:r w:rsidR="00B53FE2">
        <w:rPr>
          <w:b/>
          <w:bCs/>
          <w:color w:val="002060"/>
        </w:rPr>
        <w:t xml:space="preserve"> </w:t>
      </w:r>
      <w:r w:rsidR="00DA60DF">
        <w:rPr>
          <w:b/>
          <w:bCs/>
          <w:color w:val="002060"/>
        </w:rPr>
        <w:t>–</w:t>
      </w:r>
      <w:r>
        <w:rPr>
          <w:b/>
          <w:bCs/>
          <w:color w:val="002060"/>
        </w:rPr>
        <w:t xml:space="preserve"> podrobný</w:t>
      </w:r>
      <w:r w:rsidR="00DA60DF">
        <w:rPr>
          <w:b/>
          <w:bCs/>
          <w:color w:val="002060"/>
        </w:rPr>
        <w:t xml:space="preserve"> </w:t>
      </w:r>
      <w:r>
        <w:rPr>
          <w:b/>
          <w:bCs/>
          <w:color w:val="002060"/>
        </w:rPr>
        <w:t>popis:</w:t>
      </w:r>
    </w:p>
    <w:p w14:paraId="60B06A89" w14:textId="77777777" w:rsidR="0032405E" w:rsidRDefault="0032405E" w:rsidP="000B2BF3">
      <w:pPr>
        <w:spacing w:before="120" w:after="0" w:line="240" w:lineRule="auto"/>
        <w:rPr>
          <w:iCs/>
        </w:rPr>
      </w:pPr>
    </w:p>
    <w:p w14:paraId="76646377" w14:textId="77777777" w:rsidR="0032405E" w:rsidRDefault="0032405E" w:rsidP="0032405E">
      <w:pPr>
        <w:spacing w:after="0" w:line="240" w:lineRule="auto"/>
        <w:rPr>
          <w:iCs/>
        </w:rPr>
      </w:pPr>
    </w:p>
    <w:p w14:paraId="7F326BD2" w14:textId="43B21616" w:rsidR="00720493" w:rsidRPr="00222C48" w:rsidRDefault="00720493" w:rsidP="000B2BF3">
      <w:pPr>
        <w:spacing w:before="120" w:after="0" w:line="240" w:lineRule="auto"/>
        <w:rPr>
          <w:b/>
          <w:bCs/>
          <w:color w:val="002060"/>
        </w:rPr>
      </w:pPr>
      <w:r w:rsidRPr="00222C48">
        <w:rPr>
          <w:b/>
          <w:bCs/>
          <w:color w:val="002060"/>
        </w:rPr>
        <w:t>Finanční náklady:</w:t>
      </w:r>
    </w:p>
    <w:p w14:paraId="302AF498" w14:textId="77777777" w:rsidR="0032405E" w:rsidRDefault="0032405E" w:rsidP="000B2BF3">
      <w:pPr>
        <w:spacing w:before="120" w:after="0" w:line="240" w:lineRule="auto"/>
        <w:rPr>
          <w:iCs/>
        </w:rPr>
      </w:pPr>
    </w:p>
    <w:p w14:paraId="4D8217CF" w14:textId="77777777" w:rsidR="000B2BF3" w:rsidRDefault="000B2BF3" w:rsidP="000B2BF3">
      <w:pPr>
        <w:spacing w:after="0" w:line="240" w:lineRule="auto"/>
        <w:rPr>
          <w:iCs/>
        </w:rPr>
      </w:pPr>
    </w:p>
    <w:p w14:paraId="4FD36619" w14:textId="6F163E20" w:rsidR="003658BE" w:rsidRPr="000A59D0" w:rsidRDefault="00222C48" w:rsidP="005C6AFA">
      <w:pPr>
        <w:pStyle w:val="OM-Nadpis1"/>
        <w:numPr>
          <w:ilvl w:val="0"/>
          <w:numId w:val="0"/>
        </w:numPr>
      </w:pPr>
      <w:bookmarkStart w:id="17" w:name="_Toc184035080"/>
      <w:r>
        <w:lastRenderedPageBreak/>
        <w:t xml:space="preserve">Aktivita 2 </w:t>
      </w:r>
      <w:r w:rsidR="005C6AFA">
        <w:t>–</w:t>
      </w:r>
      <w:r>
        <w:t xml:space="preserve"> Spolupráce</w:t>
      </w:r>
      <w:r w:rsidR="00741D52">
        <w:t xml:space="preserve"> </w:t>
      </w:r>
      <w:r w:rsidR="00325B46">
        <w:t>(povinná)</w:t>
      </w:r>
      <w:bookmarkEnd w:id="17"/>
      <w:r w:rsidR="00741D52">
        <w:t xml:space="preserve"> </w:t>
      </w:r>
    </w:p>
    <w:p w14:paraId="0A5FC4B7" w14:textId="4BFA0F67" w:rsidR="00222C48" w:rsidRDefault="00222C48" w:rsidP="00222C48">
      <w:pPr>
        <w:spacing w:after="0" w:line="240" w:lineRule="auto"/>
        <w:rPr>
          <w:b/>
          <w:bCs/>
          <w:color w:val="002060"/>
        </w:rPr>
      </w:pPr>
      <w:r>
        <w:rPr>
          <w:b/>
          <w:bCs/>
          <w:color w:val="002060"/>
        </w:rPr>
        <w:t>Způsob realizace</w:t>
      </w:r>
      <w:r w:rsidR="00B53FE2">
        <w:rPr>
          <w:b/>
          <w:bCs/>
          <w:color w:val="002060"/>
        </w:rPr>
        <w:t xml:space="preserve"> </w:t>
      </w:r>
      <w:r w:rsidR="00DA60DF">
        <w:rPr>
          <w:b/>
          <w:bCs/>
          <w:color w:val="002060"/>
        </w:rPr>
        <w:t>–</w:t>
      </w:r>
      <w:r w:rsidR="00977397">
        <w:rPr>
          <w:b/>
          <w:bCs/>
          <w:color w:val="002060"/>
        </w:rPr>
        <w:t xml:space="preserve"> podrobný</w:t>
      </w:r>
      <w:r w:rsidR="00DA60DF">
        <w:rPr>
          <w:b/>
          <w:bCs/>
          <w:color w:val="002060"/>
        </w:rPr>
        <w:t xml:space="preserve"> </w:t>
      </w:r>
      <w:r w:rsidR="00977397">
        <w:rPr>
          <w:b/>
          <w:bCs/>
          <w:color w:val="002060"/>
        </w:rPr>
        <w:t>popis</w:t>
      </w:r>
      <w:r>
        <w:rPr>
          <w:b/>
          <w:bCs/>
          <w:color w:val="002060"/>
        </w:rPr>
        <w:t>:</w:t>
      </w:r>
    </w:p>
    <w:p w14:paraId="040CBB1E" w14:textId="1771E5CC" w:rsidR="00222C48" w:rsidRDefault="00222C48" w:rsidP="00222C48">
      <w:pPr>
        <w:spacing w:after="0" w:line="240" w:lineRule="auto"/>
        <w:rPr>
          <w:i/>
          <w:sz w:val="16"/>
          <w:szCs w:val="16"/>
        </w:rPr>
      </w:pPr>
      <w:r w:rsidRPr="004F12E5">
        <w:rPr>
          <w:i/>
          <w:sz w:val="16"/>
          <w:szCs w:val="16"/>
        </w:rPr>
        <w:t>Postupujte dle informací v</w:t>
      </w:r>
      <w:r w:rsidR="00BB0470">
        <w:rPr>
          <w:i/>
          <w:sz w:val="16"/>
          <w:szCs w:val="16"/>
        </w:rPr>
        <w:t xml:space="preserve"> kap. 5.7.1 </w:t>
      </w:r>
      <w:proofErr w:type="spellStart"/>
      <w:r w:rsidRPr="004F12E5">
        <w:rPr>
          <w:i/>
          <w:sz w:val="16"/>
          <w:szCs w:val="16"/>
        </w:rPr>
        <w:t>PpŽP</w:t>
      </w:r>
      <w:proofErr w:type="spellEnd"/>
      <w:r w:rsidRPr="004F12E5">
        <w:rPr>
          <w:i/>
          <w:sz w:val="16"/>
          <w:szCs w:val="16"/>
        </w:rPr>
        <w:t xml:space="preserve"> – specifická část.</w:t>
      </w:r>
    </w:p>
    <w:p w14:paraId="63DE6974" w14:textId="77777777" w:rsidR="00C455F9" w:rsidRDefault="00C455F9" w:rsidP="000B2BF3">
      <w:pPr>
        <w:spacing w:before="120" w:after="0" w:line="240" w:lineRule="auto"/>
        <w:rPr>
          <w:iCs/>
        </w:rPr>
      </w:pPr>
    </w:p>
    <w:p w14:paraId="54159EB5" w14:textId="16CB7869" w:rsidR="00C455F9" w:rsidRDefault="00C455F9" w:rsidP="00C455F9">
      <w:pPr>
        <w:spacing w:after="0" w:line="240" w:lineRule="auto"/>
        <w:rPr>
          <w:iCs/>
        </w:rPr>
      </w:pPr>
    </w:p>
    <w:p w14:paraId="31390459" w14:textId="77777777" w:rsidR="00222C48" w:rsidRPr="00222C48" w:rsidRDefault="00222C48" w:rsidP="000B2BF3">
      <w:pPr>
        <w:spacing w:before="120" w:after="0" w:line="240" w:lineRule="auto"/>
        <w:rPr>
          <w:b/>
          <w:bCs/>
          <w:color w:val="002060"/>
        </w:rPr>
      </w:pPr>
      <w:r w:rsidRPr="00222C48">
        <w:rPr>
          <w:b/>
          <w:bCs/>
          <w:color w:val="002060"/>
        </w:rPr>
        <w:t>Připojená licence:</w:t>
      </w:r>
    </w:p>
    <w:p w14:paraId="73689209" w14:textId="42E9BC95" w:rsidR="00222C48" w:rsidRDefault="00222C48" w:rsidP="00222C48">
      <w:pPr>
        <w:spacing w:after="0" w:line="240" w:lineRule="auto"/>
        <w:rPr>
          <w:i/>
          <w:sz w:val="16"/>
          <w:szCs w:val="16"/>
        </w:rPr>
      </w:pPr>
      <w:r w:rsidRPr="004F12E5">
        <w:rPr>
          <w:i/>
          <w:sz w:val="16"/>
          <w:szCs w:val="16"/>
        </w:rPr>
        <w:t>Postupujte dle informací v</w:t>
      </w:r>
      <w:r w:rsidR="00D909CB">
        <w:rPr>
          <w:i/>
          <w:sz w:val="16"/>
          <w:szCs w:val="16"/>
        </w:rPr>
        <w:t xml:space="preserve"> kap. 5.7.1 </w:t>
      </w:r>
      <w:proofErr w:type="spellStart"/>
      <w:r w:rsidRPr="004F12E5">
        <w:rPr>
          <w:i/>
          <w:sz w:val="16"/>
          <w:szCs w:val="16"/>
        </w:rPr>
        <w:t>PpŽP</w:t>
      </w:r>
      <w:proofErr w:type="spellEnd"/>
      <w:r w:rsidRPr="004F12E5">
        <w:rPr>
          <w:i/>
          <w:sz w:val="16"/>
          <w:szCs w:val="16"/>
        </w:rPr>
        <w:t xml:space="preserve"> – specifická část.</w:t>
      </w:r>
    </w:p>
    <w:p w14:paraId="4BD88811" w14:textId="77777777" w:rsidR="00C455F9" w:rsidRDefault="00C455F9" w:rsidP="000B2BF3">
      <w:pPr>
        <w:spacing w:before="120" w:after="0" w:line="240" w:lineRule="auto"/>
        <w:rPr>
          <w:iCs/>
        </w:rPr>
      </w:pPr>
    </w:p>
    <w:p w14:paraId="023DB8DA" w14:textId="77777777" w:rsidR="00C455F9" w:rsidRDefault="00C455F9" w:rsidP="00C455F9">
      <w:pPr>
        <w:spacing w:after="0" w:line="240" w:lineRule="auto"/>
        <w:rPr>
          <w:iCs/>
        </w:rPr>
      </w:pPr>
    </w:p>
    <w:p w14:paraId="4E75D5E1" w14:textId="77777777" w:rsidR="00222C48" w:rsidRPr="00222C48" w:rsidRDefault="00222C48" w:rsidP="000B2BF3">
      <w:pPr>
        <w:spacing w:before="120" w:after="0" w:line="240" w:lineRule="auto"/>
        <w:rPr>
          <w:b/>
          <w:bCs/>
          <w:color w:val="002060"/>
        </w:rPr>
      </w:pPr>
      <w:r w:rsidRPr="00222C48">
        <w:rPr>
          <w:b/>
          <w:bCs/>
          <w:color w:val="002060"/>
        </w:rPr>
        <w:t>Finanční náklady:</w:t>
      </w:r>
    </w:p>
    <w:p w14:paraId="616C4220" w14:textId="77777777" w:rsidR="00C455F9" w:rsidRDefault="00C455F9" w:rsidP="00C455F9">
      <w:pPr>
        <w:spacing w:after="0" w:line="240" w:lineRule="auto"/>
        <w:rPr>
          <w:iCs/>
        </w:rPr>
      </w:pPr>
    </w:p>
    <w:p w14:paraId="76DB5B04" w14:textId="77777777" w:rsidR="000B2BF3" w:rsidRDefault="000B2BF3" w:rsidP="00C455F9">
      <w:pPr>
        <w:spacing w:after="0" w:line="240" w:lineRule="auto"/>
        <w:rPr>
          <w:iCs/>
        </w:rPr>
      </w:pPr>
    </w:p>
    <w:p w14:paraId="5F090261" w14:textId="7494D4EB" w:rsidR="00222C48" w:rsidRPr="00222C48" w:rsidRDefault="00222C48" w:rsidP="000B2BF3">
      <w:pPr>
        <w:spacing w:before="120" w:after="0" w:line="240" w:lineRule="auto"/>
        <w:rPr>
          <w:b/>
          <w:bCs/>
          <w:color w:val="002060"/>
        </w:rPr>
      </w:pPr>
      <w:r w:rsidRPr="00222C48">
        <w:rPr>
          <w:b/>
          <w:bCs/>
          <w:color w:val="002060"/>
        </w:rPr>
        <w:t xml:space="preserve">Zajištění udržitelnosti produktu: </w:t>
      </w:r>
    </w:p>
    <w:p w14:paraId="77AD2B29" w14:textId="0BBCB6D0" w:rsidR="00222C48" w:rsidRDefault="00222C48" w:rsidP="007E1803">
      <w:pPr>
        <w:spacing w:after="0" w:line="240" w:lineRule="auto"/>
        <w:ind w:left="709" w:hanging="709"/>
        <w:rPr>
          <w:i/>
          <w:sz w:val="16"/>
          <w:szCs w:val="16"/>
        </w:rPr>
      </w:pPr>
      <w:r w:rsidRPr="004F12E5">
        <w:rPr>
          <w:i/>
          <w:sz w:val="16"/>
          <w:szCs w:val="16"/>
        </w:rPr>
        <w:t>Postupujte dle informací</w:t>
      </w:r>
      <w:r>
        <w:rPr>
          <w:i/>
          <w:sz w:val="16"/>
          <w:szCs w:val="16"/>
        </w:rPr>
        <w:t xml:space="preserve"> </w:t>
      </w:r>
      <w:r w:rsidRPr="004F12E5">
        <w:rPr>
          <w:i/>
          <w:sz w:val="16"/>
          <w:szCs w:val="16"/>
        </w:rPr>
        <w:t>v</w:t>
      </w:r>
      <w:r w:rsidR="00D909CB">
        <w:rPr>
          <w:i/>
          <w:sz w:val="16"/>
          <w:szCs w:val="16"/>
        </w:rPr>
        <w:t xml:space="preserve"> kap. 5.7.1 </w:t>
      </w:r>
      <w:proofErr w:type="spellStart"/>
      <w:r w:rsidRPr="004F12E5">
        <w:rPr>
          <w:i/>
          <w:sz w:val="16"/>
          <w:szCs w:val="16"/>
        </w:rPr>
        <w:t>PpŽP</w:t>
      </w:r>
      <w:proofErr w:type="spellEnd"/>
      <w:r w:rsidRPr="004F12E5">
        <w:rPr>
          <w:i/>
          <w:sz w:val="16"/>
          <w:szCs w:val="16"/>
        </w:rPr>
        <w:t xml:space="preserve"> – specifická část.</w:t>
      </w:r>
    </w:p>
    <w:p w14:paraId="483DEDC3" w14:textId="77777777" w:rsidR="00C455F9" w:rsidRDefault="00C455F9" w:rsidP="00C455F9">
      <w:pPr>
        <w:spacing w:after="0" w:line="240" w:lineRule="auto"/>
        <w:rPr>
          <w:iCs/>
        </w:rPr>
      </w:pPr>
    </w:p>
    <w:p w14:paraId="493B95C9" w14:textId="77777777" w:rsidR="00C455F9" w:rsidRDefault="00C455F9" w:rsidP="00C455F9">
      <w:pPr>
        <w:spacing w:after="0" w:line="240" w:lineRule="auto"/>
        <w:rPr>
          <w:iCs/>
        </w:rPr>
      </w:pPr>
    </w:p>
    <w:p w14:paraId="47F1487E" w14:textId="1F69911D" w:rsidR="00811F73" w:rsidRPr="00977397" w:rsidRDefault="00811F73" w:rsidP="000B2BF3">
      <w:pPr>
        <w:spacing w:before="120" w:after="0" w:line="240" w:lineRule="auto"/>
        <w:rPr>
          <w:b/>
          <w:bCs/>
          <w:color w:val="002060"/>
        </w:rPr>
      </w:pPr>
      <w:r w:rsidRPr="00977397">
        <w:rPr>
          <w:b/>
          <w:bCs/>
          <w:color w:val="002060"/>
        </w:rPr>
        <w:t>Existující materiály v Databázi produktů spolufinancovaných z fondů EU</w:t>
      </w:r>
      <w:r w:rsidRPr="00F8390E">
        <w:rPr>
          <w:b/>
          <w:bCs/>
          <w:color w:val="002060"/>
          <w:vertAlign w:val="superscript"/>
        </w:rPr>
        <w:footnoteReference w:id="4"/>
      </w:r>
      <w:r w:rsidR="00C15F76">
        <w:rPr>
          <w:b/>
          <w:bCs/>
          <w:color w:val="002060"/>
        </w:rPr>
        <w:t xml:space="preserve"> </w:t>
      </w:r>
    </w:p>
    <w:p w14:paraId="0E9DF96E" w14:textId="1C0B36D3" w:rsidR="0068519B" w:rsidRPr="0055621D" w:rsidRDefault="00AF050F" w:rsidP="0068519B">
      <w:pPr>
        <w:spacing w:line="240" w:lineRule="auto"/>
        <w:rPr>
          <w:i/>
          <w:sz w:val="16"/>
          <w:szCs w:val="16"/>
        </w:rPr>
      </w:pPr>
      <w:r w:rsidRPr="0055621D">
        <w:rPr>
          <w:i/>
          <w:sz w:val="16"/>
          <w:szCs w:val="16"/>
        </w:rPr>
        <w:t>Pro snazší přípravu této přílohy je zde uveden přehled již existujících produktů, které byly vytvořeny v</w:t>
      </w:r>
      <w:r w:rsidR="007C4FDE">
        <w:rPr>
          <w:i/>
          <w:sz w:val="16"/>
          <w:szCs w:val="16"/>
        </w:rPr>
        <w:t>e výzvě</w:t>
      </w:r>
      <w:r w:rsidRPr="0055621D">
        <w:rPr>
          <w:i/>
          <w:sz w:val="16"/>
          <w:szCs w:val="16"/>
        </w:rPr>
        <w:t xml:space="preserve"> Budování kapacit pro rozvoj škol II. Všechny produkty jsou licenčně volné k využití dalšími subjekty. U jednotlivých vámi zvolených témat uveďte ty z nich, které budete ve vašem projektu využívat, popř. uveďte, z jakého důvodu tematicky podobné produkty, jejichž tvorba a ověření bylo podpořeno v jiných projektech, ve vašem projektu není možné využít. </w:t>
      </w:r>
      <w:r w:rsidR="00C15F76" w:rsidRPr="0055621D">
        <w:rPr>
          <w:i/>
          <w:sz w:val="16"/>
          <w:szCs w:val="16"/>
        </w:rPr>
        <w:t>Lze zařadit i další materiály z Databáze produktů spolufinancovaných z fondů EU zde neuvedené</w:t>
      </w:r>
      <w:r w:rsidRPr="0055621D">
        <w:rPr>
          <w:i/>
          <w:sz w:val="16"/>
          <w:szCs w:val="16"/>
        </w:rPr>
        <w:t>.</w:t>
      </w:r>
      <w:r w:rsidR="000D1A25" w:rsidRPr="0055621D">
        <w:rPr>
          <w:i/>
          <w:sz w:val="16"/>
          <w:szCs w:val="16"/>
        </w:rPr>
        <w:t xml:space="preserve"> Přehled je seznamem odkazů na projekty, je potřeba posoudit využití jednotlivých programů, které byly v projektech vytvořeny a jejich přehled je vždy u každého projektu uveden na daném odkazu</w:t>
      </w:r>
      <w:r w:rsidR="009E0BC9" w:rsidRPr="0055621D">
        <w:rPr>
          <w:i/>
          <w:sz w:val="16"/>
          <w:szCs w:val="16"/>
        </w:rPr>
        <w:t xml:space="preserve"> zde</w:t>
      </w:r>
      <w:r w:rsidR="004D78A3" w:rsidRPr="0055621D">
        <w:rPr>
          <w:i/>
          <w:sz w:val="16"/>
          <w:szCs w:val="16"/>
        </w:rPr>
        <w:t xml:space="preserve"> níže. Programy jiného zaměření</w:t>
      </w:r>
      <w:r w:rsidR="000D1A25" w:rsidRPr="0055621D">
        <w:rPr>
          <w:i/>
          <w:sz w:val="16"/>
          <w:szCs w:val="16"/>
        </w:rPr>
        <w:t xml:space="preserve"> </w:t>
      </w:r>
      <w:r w:rsidR="004D78A3" w:rsidRPr="0055621D">
        <w:rPr>
          <w:i/>
          <w:sz w:val="16"/>
          <w:szCs w:val="16"/>
        </w:rPr>
        <w:t>nejsou relevantní a není potřeba je řešit.</w:t>
      </w:r>
      <w:r w:rsidR="0075484D" w:rsidRPr="0055621D">
        <w:rPr>
          <w:i/>
          <w:sz w:val="16"/>
          <w:szCs w:val="16"/>
        </w:rPr>
        <w:t xml:space="preserve"> </w:t>
      </w:r>
    </w:p>
    <w:p w14:paraId="4609BF4E" w14:textId="743E3654" w:rsidR="0068519B" w:rsidRDefault="0068519B" w:rsidP="0068519B">
      <w:pPr>
        <w:spacing w:line="240" w:lineRule="auto"/>
        <w:rPr>
          <w:rFonts w:cstheme="minorHAnsi"/>
          <w:sz w:val="20"/>
          <w:szCs w:val="20"/>
        </w:rPr>
      </w:pPr>
      <w:r>
        <w:rPr>
          <w:b/>
          <w:bCs/>
          <w:color w:val="002060"/>
        </w:rPr>
        <w:t>Aktivita 3</w:t>
      </w:r>
      <w:r w:rsidRPr="00977397">
        <w:rPr>
          <w:b/>
          <w:bCs/>
          <w:color w:val="002060"/>
        </w:rPr>
        <w:t>:</w:t>
      </w:r>
    </w:p>
    <w:tbl>
      <w:tblPr>
        <w:tblStyle w:val="Mkatabulky"/>
        <w:tblW w:w="0" w:type="auto"/>
        <w:tblLook w:val="04A0" w:firstRow="1" w:lastRow="0" w:firstColumn="1" w:lastColumn="0" w:noHBand="0" w:noVBand="1"/>
      </w:tblPr>
      <w:tblGrid>
        <w:gridCol w:w="4530"/>
        <w:gridCol w:w="4530"/>
      </w:tblGrid>
      <w:tr w:rsidR="00A36A96" w:rsidRPr="00A36A96" w14:paraId="3B865497" w14:textId="77777777" w:rsidTr="000F1105">
        <w:trPr>
          <w:trHeight w:val="437"/>
        </w:trPr>
        <w:tc>
          <w:tcPr>
            <w:tcW w:w="4530" w:type="dxa"/>
            <w:shd w:val="clear" w:color="auto" w:fill="173271"/>
            <w:vAlign w:val="center"/>
          </w:tcPr>
          <w:p w14:paraId="5B8EE83E" w14:textId="106734C3" w:rsidR="00A36A96" w:rsidRPr="00A10487" w:rsidRDefault="00707885" w:rsidP="000F1105">
            <w:pPr>
              <w:spacing w:after="0" w:line="240" w:lineRule="auto"/>
              <w:jc w:val="left"/>
              <w:rPr>
                <w:rFonts w:asciiTheme="minorHAnsi" w:hAnsiTheme="minorHAnsi" w:cstheme="minorHAnsi"/>
                <w:b/>
                <w:sz w:val="22"/>
                <w:szCs w:val="22"/>
              </w:rPr>
            </w:pPr>
            <w:r>
              <w:rPr>
                <w:rFonts w:asciiTheme="minorHAnsi" w:hAnsiTheme="minorHAnsi" w:cstheme="minorHAnsi"/>
                <w:b/>
                <w:sz w:val="22"/>
                <w:szCs w:val="22"/>
              </w:rPr>
              <w:t>P</w:t>
            </w:r>
            <w:r w:rsidR="00A36A96" w:rsidRPr="00A10487">
              <w:rPr>
                <w:rFonts w:asciiTheme="minorHAnsi" w:hAnsiTheme="minorHAnsi" w:cstheme="minorHAnsi"/>
                <w:b/>
                <w:sz w:val="22"/>
                <w:szCs w:val="22"/>
              </w:rPr>
              <w:t>rodukt</w:t>
            </w:r>
          </w:p>
        </w:tc>
        <w:tc>
          <w:tcPr>
            <w:tcW w:w="4530" w:type="dxa"/>
            <w:shd w:val="clear" w:color="auto" w:fill="173271"/>
            <w:vAlign w:val="center"/>
          </w:tcPr>
          <w:p w14:paraId="1470840B" w14:textId="77777777" w:rsidR="00A36A96" w:rsidRPr="00A10487" w:rsidRDefault="00A36A96" w:rsidP="000F1105">
            <w:pPr>
              <w:spacing w:after="0" w:line="240" w:lineRule="auto"/>
              <w:jc w:val="left"/>
              <w:rPr>
                <w:rFonts w:asciiTheme="minorHAnsi" w:hAnsiTheme="minorHAnsi" w:cstheme="minorHAnsi"/>
                <w:b/>
                <w:sz w:val="22"/>
                <w:szCs w:val="22"/>
              </w:rPr>
            </w:pPr>
            <w:r w:rsidRPr="00A10487">
              <w:rPr>
                <w:rFonts w:asciiTheme="minorHAnsi" w:hAnsiTheme="minorHAnsi" w:cstheme="minorHAnsi"/>
                <w:b/>
                <w:sz w:val="22"/>
                <w:szCs w:val="22"/>
              </w:rPr>
              <w:t>Odkaz</w:t>
            </w:r>
          </w:p>
        </w:tc>
      </w:tr>
      <w:tr w:rsidR="00A36A96" w:rsidRPr="00A36A96" w14:paraId="2C600A3A" w14:textId="77777777" w:rsidTr="000F1105">
        <w:tc>
          <w:tcPr>
            <w:tcW w:w="4530" w:type="dxa"/>
            <w:vAlign w:val="center"/>
          </w:tcPr>
          <w:p w14:paraId="2B680058" w14:textId="77777777" w:rsidR="00A36A96" w:rsidRPr="00A10487" w:rsidRDefault="00A36A96" w:rsidP="000F1105">
            <w:pPr>
              <w:spacing w:after="0" w:line="240" w:lineRule="auto"/>
              <w:jc w:val="left"/>
              <w:rPr>
                <w:rFonts w:asciiTheme="minorHAnsi" w:hAnsiTheme="minorHAnsi" w:cstheme="minorHAnsi"/>
                <w:sz w:val="22"/>
                <w:szCs w:val="22"/>
              </w:rPr>
            </w:pPr>
            <w:r w:rsidRPr="00A10487">
              <w:rPr>
                <w:rFonts w:asciiTheme="minorHAnsi" w:hAnsiTheme="minorHAnsi" w:cstheme="minorHAnsi"/>
                <w:sz w:val="22"/>
                <w:szCs w:val="22"/>
              </w:rPr>
              <w:t>Demokracie zážitkem</w:t>
            </w:r>
          </w:p>
        </w:tc>
        <w:tc>
          <w:tcPr>
            <w:tcW w:w="4530" w:type="dxa"/>
            <w:vAlign w:val="center"/>
          </w:tcPr>
          <w:p w14:paraId="4FE2017D" w14:textId="77777777" w:rsidR="00A36A96" w:rsidRPr="00A10487" w:rsidRDefault="00A36A96" w:rsidP="000F1105">
            <w:pPr>
              <w:spacing w:after="0" w:line="240" w:lineRule="auto"/>
              <w:rPr>
                <w:rFonts w:asciiTheme="minorHAnsi" w:hAnsiTheme="minorHAnsi" w:cstheme="minorHAnsi"/>
                <w:sz w:val="22"/>
                <w:szCs w:val="22"/>
              </w:rPr>
            </w:pPr>
            <w:hyperlink r:id="rId18" w:history="1">
              <w:r w:rsidRPr="00A10487">
                <w:rPr>
                  <w:rStyle w:val="Hypertextovodkaz"/>
                  <w:rFonts w:asciiTheme="minorHAnsi" w:hAnsiTheme="minorHAnsi" w:cstheme="minorHAnsi"/>
                  <w:sz w:val="22"/>
                  <w:szCs w:val="22"/>
                </w:rPr>
                <w:t>https://databaze.opvvv.msmt.cz/projekt/1835</w:t>
              </w:r>
            </w:hyperlink>
          </w:p>
        </w:tc>
      </w:tr>
      <w:tr w:rsidR="00A36A96" w:rsidRPr="00A36A96" w14:paraId="737337CF" w14:textId="77777777" w:rsidTr="000F1105">
        <w:tc>
          <w:tcPr>
            <w:tcW w:w="4530" w:type="dxa"/>
            <w:vAlign w:val="center"/>
          </w:tcPr>
          <w:p w14:paraId="7B752989" w14:textId="77777777" w:rsidR="00A36A96" w:rsidRPr="00A10487" w:rsidRDefault="00A36A96" w:rsidP="000F1105">
            <w:pPr>
              <w:spacing w:after="0" w:line="240" w:lineRule="auto"/>
              <w:jc w:val="left"/>
              <w:rPr>
                <w:rFonts w:asciiTheme="minorHAnsi" w:hAnsiTheme="minorHAnsi" w:cstheme="minorHAnsi"/>
                <w:sz w:val="22"/>
                <w:szCs w:val="22"/>
              </w:rPr>
            </w:pPr>
            <w:r w:rsidRPr="00A10487">
              <w:rPr>
                <w:rFonts w:asciiTheme="minorHAnsi" w:hAnsiTheme="minorHAnsi" w:cstheme="minorHAnsi"/>
                <w:sz w:val="22"/>
                <w:szCs w:val="22"/>
              </w:rPr>
              <w:t xml:space="preserve">Informace i dezinformace a jejich vliv na kulturu demokracie </w:t>
            </w:r>
          </w:p>
        </w:tc>
        <w:tc>
          <w:tcPr>
            <w:tcW w:w="4530" w:type="dxa"/>
            <w:vAlign w:val="center"/>
          </w:tcPr>
          <w:p w14:paraId="58C75E23" w14:textId="77777777" w:rsidR="00A36A96" w:rsidRPr="00A10487" w:rsidRDefault="00A36A96" w:rsidP="000F1105">
            <w:pPr>
              <w:spacing w:after="0" w:line="240" w:lineRule="auto"/>
              <w:jc w:val="left"/>
              <w:rPr>
                <w:rFonts w:asciiTheme="minorHAnsi" w:hAnsiTheme="minorHAnsi" w:cstheme="minorHAnsi"/>
                <w:sz w:val="22"/>
                <w:szCs w:val="22"/>
              </w:rPr>
            </w:pPr>
            <w:hyperlink r:id="rId19" w:history="1">
              <w:r w:rsidRPr="00A10487">
                <w:rPr>
                  <w:rStyle w:val="Hypertextovodkaz"/>
                  <w:rFonts w:asciiTheme="minorHAnsi" w:hAnsiTheme="minorHAnsi" w:cstheme="minorHAnsi"/>
                  <w:sz w:val="22"/>
                  <w:szCs w:val="22"/>
                </w:rPr>
                <w:t>https://databaze.opvvv.msmt.cz/projekt/6868</w:t>
              </w:r>
            </w:hyperlink>
          </w:p>
        </w:tc>
      </w:tr>
      <w:tr w:rsidR="00A36A96" w:rsidRPr="00A36A96" w14:paraId="2E823220" w14:textId="77777777" w:rsidTr="000F1105">
        <w:tc>
          <w:tcPr>
            <w:tcW w:w="4530" w:type="dxa"/>
            <w:vAlign w:val="center"/>
          </w:tcPr>
          <w:p w14:paraId="2630EAE6" w14:textId="77777777" w:rsidR="00A36A96" w:rsidRPr="00F210A4" w:rsidRDefault="00A36A96" w:rsidP="000F1105">
            <w:pPr>
              <w:spacing w:after="0" w:line="240" w:lineRule="auto"/>
              <w:jc w:val="left"/>
              <w:rPr>
                <w:rFonts w:asciiTheme="minorHAnsi" w:hAnsiTheme="minorHAnsi" w:cstheme="minorHAnsi"/>
                <w:sz w:val="22"/>
                <w:szCs w:val="22"/>
              </w:rPr>
            </w:pPr>
            <w:r w:rsidRPr="00F210A4">
              <w:rPr>
                <w:rFonts w:asciiTheme="minorHAnsi" w:hAnsiTheme="minorHAnsi" w:cstheme="minorHAnsi"/>
                <w:sz w:val="22"/>
                <w:szCs w:val="22"/>
              </w:rPr>
              <w:t>Informace pro rozvoj demokratické společnosti</w:t>
            </w:r>
          </w:p>
        </w:tc>
        <w:tc>
          <w:tcPr>
            <w:tcW w:w="4530" w:type="dxa"/>
            <w:vAlign w:val="center"/>
          </w:tcPr>
          <w:p w14:paraId="3DB04635" w14:textId="77777777" w:rsidR="00A36A96" w:rsidRPr="00F210A4" w:rsidRDefault="00A36A96" w:rsidP="000F1105">
            <w:pPr>
              <w:spacing w:after="0" w:line="240" w:lineRule="auto"/>
              <w:jc w:val="left"/>
              <w:rPr>
                <w:rFonts w:asciiTheme="minorHAnsi" w:hAnsiTheme="minorHAnsi" w:cstheme="minorHAnsi"/>
                <w:sz w:val="22"/>
                <w:szCs w:val="22"/>
              </w:rPr>
            </w:pPr>
            <w:hyperlink r:id="rId20" w:history="1">
              <w:r w:rsidRPr="00F210A4">
                <w:rPr>
                  <w:rStyle w:val="Hypertextovodkaz"/>
                  <w:rFonts w:asciiTheme="minorHAnsi" w:hAnsiTheme="minorHAnsi" w:cstheme="minorHAnsi"/>
                  <w:sz w:val="22"/>
                  <w:szCs w:val="22"/>
                </w:rPr>
                <w:t>https://databaze.opvvv.msmt.cz/projekt/6782</w:t>
              </w:r>
            </w:hyperlink>
          </w:p>
        </w:tc>
      </w:tr>
      <w:tr w:rsidR="00A36A96" w:rsidRPr="00A36A96" w14:paraId="7761F635" w14:textId="77777777" w:rsidTr="000F1105">
        <w:tc>
          <w:tcPr>
            <w:tcW w:w="4530" w:type="dxa"/>
            <w:vAlign w:val="center"/>
          </w:tcPr>
          <w:p w14:paraId="53C9CB6B" w14:textId="77777777" w:rsidR="00A36A96" w:rsidRPr="00F210A4" w:rsidRDefault="00A36A96" w:rsidP="000F1105">
            <w:pPr>
              <w:spacing w:after="0" w:line="240" w:lineRule="auto"/>
              <w:jc w:val="left"/>
              <w:rPr>
                <w:rFonts w:asciiTheme="minorHAnsi" w:hAnsiTheme="minorHAnsi" w:cstheme="minorHAnsi"/>
                <w:sz w:val="22"/>
                <w:szCs w:val="22"/>
              </w:rPr>
            </w:pPr>
            <w:r w:rsidRPr="00F210A4">
              <w:rPr>
                <w:rFonts w:asciiTheme="minorHAnsi" w:hAnsiTheme="minorHAnsi" w:cstheme="minorHAnsi"/>
                <w:sz w:val="22"/>
                <w:szCs w:val="22"/>
              </w:rPr>
              <w:t>Nakládání s konflikty jako příležitost k posílení demokratických hodnot</w:t>
            </w:r>
          </w:p>
        </w:tc>
        <w:tc>
          <w:tcPr>
            <w:tcW w:w="4530" w:type="dxa"/>
            <w:vAlign w:val="center"/>
          </w:tcPr>
          <w:p w14:paraId="7F8DA0E2" w14:textId="77777777" w:rsidR="00A36A96" w:rsidRPr="00F210A4" w:rsidRDefault="00A36A96" w:rsidP="000F1105">
            <w:pPr>
              <w:spacing w:after="0" w:line="240" w:lineRule="auto"/>
              <w:jc w:val="left"/>
              <w:rPr>
                <w:rFonts w:asciiTheme="minorHAnsi" w:hAnsiTheme="minorHAnsi" w:cstheme="minorHAnsi"/>
                <w:sz w:val="22"/>
                <w:szCs w:val="22"/>
              </w:rPr>
            </w:pPr>
            <w:hyperlink r:id="rId21" w:history="1">
              <w:r w:rsidRPr="00F210A4">
                <w:rPr>
                  <w:rStyle w:val="Hypertextovodkaz"/>
                  <w:rFonts w:asciiTheme="minorHAnsi" w:hAnsiTheme="minorHAnsi" w:cstheme="minorHAnsi"/>
                  <w:sz w:val="22"/>
                  <w:szCs w:val="22"/>
                </w:rPr>
                <w:t>https://databaze.opvvv.msmt.cz/projekt/4786</w:t>
              </w:r>
            </w:hyperlink>
          </w:p>
        </w:tc>
      </w:tr>
      <w:tr w:rsidR="00A36A96" w:rsidRPr="00A36A96" w14:paraId="062596FD" w14:textId="77777777" w:rsidTr="000F1105">
        <w:tc>
          <w:tcPr>
            <w:tcW w:w="4530" w:type="dxa"/>
            <w:vAlign w:val="center"/>
          </w:tcPr>
          <w:p w14:paraId="042F560E" w14:textId="77777777" w:rsidR="00A36A96" w:rsidRPr="00F210A4" w:rsidRDefault="00A36A96" w:rsidP="000F1105">
            <w:pPr>
              <w:spacing w:after="0" w:line="240" w:lineRule="auto"/>
              <w:jc w:val="left"/>
              <w:rPr>
                <w:rFonts w:asciiTheme="minorHAnsi" w:hAnsiTheme="minorHAnsi" w:cstheme="minorHAnsi"/>
                <w:sz w:val="22"/>
                <w:szCs w:val="22"/>
              </w:rPr>
            </w:pPr>
            <w:r w:rsidRPr="00F210A4">
              <w:rPr>
                <w:rFonts w:asciiTheme="minorHAnsi" w:hAnsiTheme="minorHAnsi" w:cstheme="minorHAnsi"/>
                <w:sz w:val="22"/>
                <w:szCs w:val="22"/>
              </w:rPr>
              <w:t xml:space="preserve">Občanský průkaz 4.0 - kompetence pro demokratickou kulturu </w:t>
            </w:r>
          </w:p>
        </w:tc>
        <w:tc>
          <w:tcPr>
            <w:tcW w:w="4530" w:type="dxa"/>
            <w:vAlign w:val="center"/>
          </w:tcPr>
          <w:p w14:paraId="270501DF" w14:textId="77777777" w:rsidR="00A36A96" w:rsidRPr="00F210A4" w:rsidRDefault="00A36A96" w:rsidP="000F1105">
            <w:pPr>
              <w:spacing w:after="0" w:line="240" w:lineRule="auto"/>
              <w:jc w:val="left"/>
              <w:rPr>
                <w:rFonts w:asciiTheme="minorHAnsi" w:hAnsiTheme="minorHAnsi" w:cstheme="minorHAnsi"/>
                <w:sz w:val="22"/>
                <w:szCs w:val="22"/>
              </w:rPr>
            </w:pPr>
            <w:hyperlink r:id="rId22" w:history="1">
              <w:r w:rsidRPr="00F210A4">
                <w:rPr>
                  <w:rStyle w:val="Hypertextovodkaz"/>
                  <w:rFonts w:asciiTheme="minorHAnsi" w:hAnsiTheme="minorHAnsi" w:cstheme="minorHAnsi"/>
                  <w:sz w:val="22"/>
                  <w:szCs w:val="22"/>
                </w:rPr>
                <w:t>https://databaze.opvvv.msmt.cz/projekt/5984</w:t>
              </w:r>
            </w:hyperlink>
          </w:p>
        </w:tc>
      </w:tr>
      <w:tr w:rsidR="00A36A96" w:rsidRPr="00A36A96" w14:paraId="1BD04776" w14:textId="77777777" w:rsidTr="000F1105">
        <w:tc>
          <w:tcPr>
            <w:tcW w:w="4530" w:type="dxa"/>
            <w:vAlign w:val="center"/>
          </w:tcPr>
          <w:p w14:paraId="6B1E2C9E" w14:textId="6CCBD5AC" w:rsidR="00A36A96" w:rsidRPr="00F210A4" w:rsidRDefault="00CD4A79" w:rsidP="000F1105">
            <w:pPr>
              <w:spacing w:after="0" w:line="240" w:lineRule="auto"/>
              <w:jc w:val="left"/>
              <w:rPr>
                <w:rFonts w:asciiTheme="minorHAnsi" w:hAnsiTheme="minorHAnsi" w:cstheme="minorHAnsi"/>
                <w:sz w:val="22"/>
                <w:szCs w:val="22"/>
              </w:rPr>
            </w:pPr>
            <w:r w:rsidRPr="00F210A4">
              <w:rPr>
                <w:rFonts w:asciiTheme="minorHAnsi" w:hAnsiTheme="minorHAnsi" w:cstheme="minorHAnsi"/>
                <w:sz w:val="22"/>
                <w:szCs w:val="22"/>
              </w:rPr>
              <w:t xml:space="preserve">Pojďme o sobě rozhodovat! </w:t>
            </w:r>
          </w:p>
        </w:tc>
        <w:tc>
          <w:tcPr>
            <w:tcW w:w="4530" w:type="dxa"/>
            <w:vAlign w:val="center"/>
          </w:tcPr>
          <w:p w14:paraId="7FA298E3" w14:textId="62D10E49" w:rsidR="00A36A96" w:rsidRPr="00F210A4" w:rsidRDefault="00CD4A79" w:rsidP="000F1105">
            <w:pPr>
              <w:spacing w:after="0" w:line="240" w:lineRule="auto"/>
              <w:rPr>
                <w:rFonts w:asciiTheme="minorHAnsi" w:hAnsiTheme="minorHAnsi" w:cstheme="minorHAnsi"/>
                <w:sz w:val="22"/>
                <w:szCs w:val="22"/>
              </w:rPr>
            </w:pPr>
            <w:hyperlink r:id="rId23" w:history="1">
              <w:r w:rsidRPr="00F210A4">
                <w:rPr>
                  <w:rStyle w:val="Hypertextovodkaz"/>
                  <w:rFonts w:asciiTheme="minorHAnsi" w:hAnsiTheme="minorHAnsi" w:cstheme="minorHAnsi"/>
                  <w:sz w:val="22"/>
                  <w:szCs w:val="22"/>
                </w:rPr>
                <w:t>https://databaze.opvvv.msmt.cz/projekt/3639</w:t>
              </w:r>
            </w:hyperlink>
          </w:p>
        </w:tc>
      </w:tr>
      <w:tr w:rsidR="00A36A96" w:rsidRPr="00A36A96" w14:paraId="615D3E17" w14:textId="77777777" w:rsidTr="000F1105">
        <w:tc>
          <w:tcPr>
            <w:tcW w:w="4530" w:type="dxa"/>
            <w:vAlign w:val="center"/>
          </w:tcPr>
          <w:p w14:paraId="4E6418A4" w14:textId="2DEB0063" w:rsidR="00A36A96" w:rsidRPr="00F210A4" w:rsidRDefault="00CD4A79" w:rsidP="000F1105">
            <w:pPr>
              <w:spacing w:after="0" w:line="240" w:lineRule="auto"/>
              <w:jc w:val="left"/>
              <w:rPr>
                <w:rFonts w:asciiTheme="minorHAnsi" w:hAnsiTheme="minorHAnsi" w:cstheme="minorHAnsi"/>
                <w:sz w:val="22"/>
                <w:szCs w:val="22"/>
              </w:rPr>
            </w:pPr>
            <w:r w:rsidRPr="00F210A4">
              <w:rPr>
                <w:rFonts w:asciiTheme="minorHAnsi" w:hAnsiTheme="minorHAnsi" w:cstheme="minorHAnsi"/>
                <w:sz w:val="22"/>
                <w:szCs w:val="22"/>
              </w:rPr>
              <w:t>UBUNTU – škola demokratického občanství</w:t>
            </w:r>
          </w:p>
        </w:tc>
        <w:tc>
          <w:tcPr>
            <w:tcW w:w="4530" w:type="dxa"/>
            <w:vAlign w:val="center"/>
          </w:tcPr>
          <w:p w14:paraId="71122D35" w14:textId="2B7AB02E" w:rsidR="00A36A96" w:rsidRPr="00F210A4" w:rsidRDefault="00CD4A79" w:rsidP="000F1105">
            <w:pPr>
              <w:spacing w:after="0" w:line="240" w:lineRule="auto"/>
              <w:rPr>
                <w:rFonts w:asciiTheme="minorHAnsi" w:hAnsiTheme="minorHAnsi" w:cstheme="minorHAnsi"/>
                <w:sz w:val="22"/>
                <w:szCs w:val="22"/>
              </w:rPr>
            </w:pPr>
            <w:hyperlink r:id="rId24" w:history="1">
              <w:r w:rsidRPr="00F210A4">
                <w:rPr>
                  <w:rStyle w:val="Hypertextovodkaz"/>
                  <w:rFonts w:asciiTheme="minorHAnsi" w:hAnsiTheme="minorHAnsi" w:cstheme="minorHAnsi"/>
                  <w:sz w:val="22"/>
                  <w:szCs w:val="22"/>
                </w:rPr>
                <w:t>https://databaze.opvvv.msmt.cz/projekt/2796</w:t>
              </w:r>
            </w:hyperlink>
          </w:p>
        </w:tc>
      </w:tr>
      <w:tr w:rsidR="00A36A96" w:rsidRPr="00A36A96" w14:paraId="35F73A36" w14:textId="77777777" w:rsidTr="000F1105">
        <w:tc>
          <w:tcPr>
            <w:tcW w:w="4530" w:type="dxa"/>
            <w:vAlign w:val="center"/>
          </w:tcPr>
          <w:p w14:paraId="5123F1AA" w14:textId="1CC5A2DD" w:rsidR="00A36A96" w:rsidRPr="00F210A4" w:rsidRDefault="00CD4A79" w:rsidP="000F1105">
            <w:pPr>
              <w:spacing w:after="0" w:line="240" w:lineRule="auto"/>
              <w:jc w:val="left"/>
              <w:rPr>
                <w:rFonts w:asciiTheme="minorHAnsi" w:hAnsiTheme="minorHAnsi" w:cstheme="minorHAnsi"/>
                <w:sz w:val="22"/>
                <w:szCs w:val="22"/>
              </w:rPr>
            </w:pPr>
            <w:r w:rsidRPr="00F210A4">
              <w:rPr>
                <w:rFonts w:asciiTheme="minorHAnsi" w:hAnsiTheme="minorHAnsi" w:cstheme="minorHAnsi"/>
                <w:sz w:val="22"/>
                <w:szCs w:val="22"/>
              </w:rPr>
              <w:t>Učení příběhy 20. století</w:t>
            </w:r>
          </w:p>
        </w:tc>
        <w:tc>
          <w:tcPr>
            <w:tcW w:w="4530" w:type="dxa"/>
            <w:vAlign w:val="center"/>
          </w:tcPr>
          <w:p w14:paraId="6AFAE384" w14:textId="6505BD11" w:rsidR="00A36A96" w:rsidRPr="00F210A4" w:rsidRDefault="00CD4A79" w:rsidP="000F1105">
            <w:pPr>
              <w:spacing w:after="0" w:line="240" w:lineRule="auto"/>
              <w:jc w:val="left"/>
              <w:rPr>
                <w:rFonts w:asciiTheme="minorHAnsi" w:hAnsiTheme="minorHAnsi" w:cstheme="minorHAnsi"/>
                <w:sz w:val="22"/>
                <w:szCs w:val="22"/>
              </w:rPr>
            </w:pPr>
            <w:hyperlink r:id="rId25" w:history="1">
              <w:r w:rsidRPr="00F210A4">
                <w:rPr>
                  <w:rStyle w:val="Hypertextovodkaz"/>
                  <w:rFonts w:asciiTheme="minorHAnsi" w:hAnsiTheme="minorHAnsi" w:cstheme="minorHAnsi"/>
                  <w:sz w:val="22"/>
                  <w:szCs w:val="22"/>
                </w:rPr>
                <w:t>https://databaze.opvvv.msmt.cz/projekt/6678</w:t>
              </w:r>
            </w:hyperlink>
          </w:p>
        </w:tc>
      </w:tr>
      <w:tr w:rsidR="00707885" w:rsidRPr="00A36A96" w14:paraId="5701294F" w14:textId="77777777" w:rsidTr="000F1105">
        <w:tc>
          <w:tcPr>
            <w:tcW w:w="4530" w:type="dxa"/>
            <w:vAlign w:val="center"/>
          </w:tcPr>
          <w:p w14:paraId="32D846D1" w14:textId="01BCA803" w:rsidR="00707885" w:rsidRPr="00F210A4" w:rsidRDefault="00707885" w:rsidP="00707885">
            <w:pPr>
              <w:spacing w:after="0" w:line="240" w:lineRule="auto"/>
              <w:jc w:val="left"/>
              <w:rPr>
                <w:rFonts w:cstheme="minorHAnsi"/>
              </w:rPr>
            </w:pPr>
            <w:r w:rsidRPr="00F210A4">
              <w:rPr>
                <w:rFonts w:asciiTheme="minorHAnsi" w:hAnsiTheme="minorHAnsi" w:cstheme="minorHAnsi"/>
                <w:sz w:val="22"/>
                <w:szCs w:val="22"/>
              </w:rPr>
              <w:t>Za hranice školy</w:t>
            </w:r>
          </w:p>
        </w:tc>
        <w:tc>
          <w:tcPr>
            <w:tcW w:w="4530" w:type="dxa"/>
            <w:vAlign w:val="center"/>
          </w:tcPr>
          <w:p w14:paraId="2E21853C" w14:textId="3D862D4B" w:rsidR="00707885" w:rsidRDefault="00707885" w:rsidP="00707885">
            <w:pPr>
              <w:spacing w:after="0" w:line="240" w:lineRule="auto"/>
              <w:jc w:val="left"/>
            </w:pPr>
            <w:hyperlink r:id="rId26" w:history="1">
              <w:r w:rsidRPr="00F210A4">
                <w:rPr>
                  <w:rStyle w:val="Hypertextovodkaz"/>
                  <w:rFonts w:asciiTheme="minorHAnsi" w:hAnsiTheme="minorHAnsi" w:cstheme="minorHAnsi"/>
                  <w:sz w:val="22"/>
                  <w:szCs w:val="22"/>
                </w:rPr>
                <w:t>https://databaze.opvvv.msmt.cz/projekt/2432</w:t>
              </w:r>
            </w:hyperlink>
          </w:p>
        </w:tc>
      </w:tr>
    </w:tbl>
    <w:p w14:paraId="0DB62166" w14:textId="77777777" w:rsidR="00C455F9" w:rsidRDefault="00C455F9" w:rsidP="001C6B88">
      <w:pPr>
        <w:jc w:val="left"/>
        <w:rPr>
          <w:rFonts w:cstheme="minorHAnsi"/>
          <w:sz w:val="20"/>
          <w:szCs w:val="20"/>
        </w:rPr>
      </w:pPr>
    </w:p>
    <w:p w14:paraId="23208642" w14:textId="735DD317" w:rsidR="00893AED" w:rsidRDefault="0068519B" w:rsidP="00F210A4">
      <w:pPr>
        <w:spacing w:line="240" w:lineRule="auto"/>
        <w:rPr>
          <w:b/>
          <w:bCs/>
          <w:color w:val="002060"/>
        </w:rPr>
      </w:pPr>
      <w:r>
        <w:rPr>
          <w:b/>
          <w:bCs/>
          <w:color w:val="002060"/>
        </w:rPr>
        <w:t>Ak</w:t>
      </w:r>
      <w:r w:rsidR="00893AED">
        <w:rPr>
          <w:b/>
          <w:bCs/>
          <w:color w:val="002060"/>
        </w:rPr>
        <w:t>tivit</w:t>
      </w:r>
      <w:r>
        <w:rPr>
          <w:b/>
          <w:bCs/>
          <w:color w:val="002060"/>
        </w:rPr>
        <w:t>a</w:t>
      </w:r>
      <w:r w:rsidR="00893AED">
        <w:rPr>
          <w:b/>
          <w:bCs/>
          <w:color w:val="002060"/>
        </w:rPr>
        <w:t xml:space="preserve"> 4</w:t>
      </w:r>
      <w:r w:rsidR="00893AED" w:rsidRPr="00977397">
        <w:rPr>
          <w:b/>
          <w:bCs/>
          <w:color w:val="002060"/>
        </w:rPr>
        <w:t>:</w:t>
      </w:r>
    </w:p>
    <w:tbl>
      <w:tblPr>
        <w:tblStyle w:val="Mkatabulky"/>
        <w:tblW w:w="0" w:type="auto"/>
        <w:tblLook w:val="04A0" w:firstRow="1" w:lastRow="0" w:firstColumn="1" w:lastColumn="0" w:noHBand="0" w:noVBand="1"/>
      </w:tblPr>
      <w:tblGrid>
        <w:gridCol w:w="4530"/>
        <w:gridCol w:w="4530"/>
      </w:tblGrid>
      <w:tr w:rsidR="00A36A96" w:rsidRPr="00A36A96" w14:paraId="52E86A7B" w14:textId="77777777" w:rsidTr="000F1105">
        <w:trPr>
          <w:trHeight w:val="437"/>
        </w:trPr>
        <w:tc>
          <w:tcPr>
            <w:tcW w:w="4530" w:type="dxa"/>
            <w:shd w:val="clear" w:color="auto" w:fill="173271"/>
            <w:vAlign w:val="center"/>
          </w:tcPr>
          <w:p w14:paraId="1396B419" w14:textId="1864CA2C" w:rsidR="00A36A96" w:rsidRPr="00F210A4" w:rsidRDefault="00707885" w:rsidP="000F1105">
            <w:pPr>
              <w:spacing w:after="0" w:line="240" w:lineRule="auto"/>
              <w:jc w:val="left"/>
              <w:rPr>
                <w:rFonts w:asciiTheme="minorHAnsi" w:hAnsiTheme="minorHAnsi" w:cstheme="minorHAnsi"/>
                <w:b/>
                <w:sz w:val="22"/>
                <w:szCs w:val="22"/>
              </w:rPr>
            </w:pPr>
            <w:r>
              <w:rPr>
                <w:rFonts w:asciiTheme="minorHAnsi" w:hAnsiTheme="minorHAnsi" w:cstheme="minorHAnsi"/>
                <w:b/>
                <w:sz w:val="22"/>
                <w:szCs w:val="22"/>
              </w:rPr>
              <w:t>P</w:t>
            </w:r>
            <w:r w:rsidR="00A36A96" w:rsidRPr="00F210A4">
              <w:rPr>
                <w:rFonts w:asciiTheme="minorHAnsi" w:hAnsiTheme="minorHAnsi" w:cstheme="minorHAnsi"/>
                <w:b/>
                <w:sz w:val="22"/>
                <w:szCs w:val="22"/>
              </w:rPr>
              <w:t>rodukt</w:t>
            </w:r>
          </w:p>
        </w:tc>
        <w:tc>
          <w:tcPr>
            <w:tcW w:w="4530" w:type="dxa"/>
            <w:shd w:val="clear" w:color="auto" w:fill="173271"/>
            <w:vAlign w:val="center"/>
          </w:tcPr>
          <w:p w14:paraId="1787E1A6" w14:textId="77777777" w:rsidR="00A36A96" w:rsidRPr="00F210A4" w:rsidRDefault="00A36A96" w:rsidP="000F1105">
            <w:pPr>
              <w:spacing w:after="0" w:line="240" w:lineRule="auto"/>
              <w:jc w:val="left"/>
              <w:rPr>
                <w:rFonts w:asciiTheme="minorHAnsi" w:hAnsiTheme="minorHAnsi" w:cstheme="minorHAnsi"/>
                <w:b/>
                <w:sz w:val="22"/>
                <w:szCs w:val="22"/>
              </w:rPr>
            </w:pPr>
            <w:r w:rsidRPr="00F210A4">
              <w:rPr>
                <w:rFonts w:asciiTheme="minorHAnsi" w:hAnsiTheme="minorHAnsi" w:cstheme="minorHAnsi"/>
                <w:b/>
                <w:sz w:val="22"/>
                <w:szCs w:val="22"/>
              </w:rPr>
              <w:t>Odkaz</w:t>
            </w:r>
          </w:p>
        </w:tc>
      </w:tr>
      <w:tr w:rsidR="00A36A96" w:rsidRPr="00A36A96" w14:paraId="53EA850E" w14:textId="77777777" w:rsidTr="000F1105">
        <w:tc>
          <w:tcPr>
            <w:tcW w:w="4530" w:type="dxa"/>
            <w:vAlign w:val="center"/>
          </w:tcPr>
          <w:p w14:paraId="3949CDF8" w14:textId="6DACAD28" w:rsidR="00A36A96" w:rsidRPr="00F210A4" w:rsidRDefault="00A36A96" w:rsidP="000F1105">
            <w:pPr>
              <w:spacing w:after="0" w:line="240" w:lineRule="auto"/>
              <w:jc w:val="left"/>
              <w:rPr>
                <w:rFonts w:asciiTheme="minorHAnsi" w:hAnsiTheme="minorHAnsi" w:cstheme="minorHAnsi"/>
                <w:sz w:val="22"/>
                <w:szCs w:val="22"/>
              </w:rPr>
            </w:pPr>
            <w:r w:rsidRPr="00F210A4">
              <w:rPr>
                <w:rFonts w:asciiTheme="minorHAnsi" w:hAnsiTheme="minorHAnsi" w:cstheme="minorHAnsi"/>
                <w:sz w:val="22"/>
                <w:szCs w:val="22"/>
              </w:rPr>
              <w:t xml:space="preserve">Výukové programy </w:t>
            </w:r>
            <w:r w:rsidR="00707885">
              <w:rPr>
                <w:rFonts w:asciiTheme="minorHAnsi" w:hAnsiTheme="minorHAnsi" w:cstheme="minorHAnsi"/>
                <w:sz w:val="22"/>
                <w:szCs w:val="22"/>
              </w:rPr>
              <w:t>DDM Praha</w:t>
            </w:r>
          </w:p>
        </w:tc>
        <w:tc>
          <w:tcPr>
            <w:tcW w:w="4530" w:type="dxa"/>
            <w:vAlign w:val="center"/>
          </w:tcPr>
          <w:p w14:paraId="5F6F8267" w14:textId="77777777" w:rsidR="00A36A96" w:rsidRPr="00F210A4" w:rsidRDefault="00A36A96" w:rsidP="000F1105">
            <w:pPr>
              <w:spacing w:after="0"/>
              <w:rPr>
                <w:rFonts w:asciiTheme="minorHAnsi" w:hAnsiTheme="minorHAnsi" w:cstheme="minorHAnsi"/>
                <w:sz w:val="22"/>
                <w:szCs w:val="22"/>
              </w:rPr>
            </w:pPr>
            <w:hyperlink r:id="rId27" w:history="1">
              <w:r w:rsidRPr="00F210A4">
                <w:rPr>
                  <w:rStyle w:val="Hypertextovodkaz"/>
                  <w:rFonts w:asciiTheme="minorHAnsi" w:hAnsiTheme="minorHAnsi" w:cstheme="minorHAnsi"/>
                  <w:sz w:val="22"/>
                  <w:szCs w:val="22"/>
                </w:rPr>
                <w:t>https://databaze.opvvv.msmt.cz/projekt/6948</w:t>
              </w:r>
            </w:hyperlink>
          </w:p>
        </w:tc>
      </w:tr>
      <w:tr w:rsidR="00A36A96" w:rsidRPr="00A36A96" w14:paraId="46DAE0C1" w14:textId="77777777" w:rsidTr="000F1105">
        <w:tc>
          <w:tcPr>
            <w:tcW w:w="4530" w:type="dxa"/>
            <w:vAlign w:val="center"/>
          </w:tcPr>
          <w:p w14:paraId="66FF498B" w14:textId="56A76C2A" w:rsidR="00A36A96" w:rsidRPr="00F210A4" w:rsidRDefault="00A36A96" w:rsidP="000F1105">
            <w:pPr>
              <w:spacing w:after="0" w:line="240" w:lineRule="auto"/>
              <w:jc w:val="left"/>
              <w:rPr>
                <w:rFonts w:asciiTheme="minorHAnsi" w:hAnsiTheme="minorHAnsi" w:cstheme="minorHAnsi"/>
                <w:sz w:val="22"/>
                <w:szCs w:val="22"/>
              </w:rPr>
            </w:pPr>
            <w:r w:rsidRPr="00F210A4">
              <w:rPr>
                <w:rFonts w:asciiTheme="minorHAnsi" w:hAnsiTheme="minorHAnsi" w:cstheme="minorHAnsi"/>
                <w:sz w:val="22"/>
                <w:szCs w:val="22"/>
              </w:rPr>
              <w:t xml:space="preserve">BUDKA </w:t>
            </w:r>
          </w:p>
        </w:tc>
        <w:tc>
          <w:tcPr>
            <w:tcW w:w="4530" w:type="dxa"/>
            <w:vAlign w:val="center"/>
          </w:tcPr>
          <w:p w14:paraId="6AB54311" w14:textId="77777777" w:rsidR="00A36A96" w:rsidRPr="00F210A4" w:rsidRDefault="00A36A96" w:rsidP="000F1105">
            <w:pPr>
              <w:spacing w:after="0"/>
              <w:rPr>
                <w:rFonts w:asciiTheme="minorHAnsi" w:hAnsiTheme="minorHAnsi" w:cstheme="minorHAnsi"/>
                <w:sz w:val="22"/>
                <w:szCs w:val="22"/>
              </w:rPr>
            </w:pPr>
            <w:hyperlink r:id="rId28" w:history="1">
              <w:r w:rsidRPr="00F210A4">
                <w:rPr>
                  <w:rStyle w:val="Hypertextovodkaz"/>
                  <w:rFonts w:asciiTheme="minorHAnsi" w:hAnsiTheme="minorHAnsi" w:cstheme="minorHAnsi"/>
                  <w:sz w:val="22"/>
                  <w:szCs w:val="22"/>
                </w:rPr>
                <w:t>https://databaze.opvvv.msmt.cz/projekt/8072</w:t>
              </w:r>
            </w:hyperlink>
          </w:p>
        </w:tc>
      </w:tr>
      <w:tr w:rsidR="00A36A96" w:rsidRPr="00A36A96" w14:paraId="3B9B7D66" w14:textId="77777777" w:rsidTr="000F1105">
        <w:tc>
          <w:tcPr>
            <w:tcW w:w="4530" w:type="dxa"/>
            <w:vAlign w:val="center"/>
          </w:tcPr>
          <w:p w14:paraId="55ED366F" w14:textId="77777777" w:rsidR="00A36A96" w:rsidRPr="00F210A4" w:rsidRDefault="00A36A96" w:rsidP="000F1105">
            <w:pPr>
              <w:spacing w:after="0" w:line="240" w:lineRule="auto"/>
              <w:jc w:val="left"/>
              <w:rPr>
                <w:rFonts w:asciiTheme="minorHAnsi" w:hAnsiTheme="minorHAnsi" w:cstheme="minorHAnsi"/>
                <w:sz w:val="22"/>
                <w:szCs w:val="22"/>
              </w:rPr>
            </w:pPr>
            <w:r w:rsidRPr="00F210A4">
              <w:rPr>
                <w:rFonts w:asciiTheme="minorHAnsi" w:hAnsiTheme="minorHAnsi" w:cstheme="minorHAnsi"/>
                <w:sz w:val="22"/>
                <w:szCs w:val="22"/>
              </w:rPr>
              <w:lastRenderedPageBreak/>
              <w:t>Beskydy pod lupou</w:t>
            </w:r>
          </w:p>
        </w:tc>
        <w:tc>
          <w:tcPr>
            <w:tcW w:w="4530" w:type="dxa"/>
            <w:vAlign w:val="center"/>
          </w:tcPr>
          <w:p w14:paraId="084E36DD" w14:textId="77777777" w:rsidR="00A36A96" w:rsidRPr="00F210A4" w:rsidRDefault="00A36A96" w:rsidP="000F1105">
            <w:pPr>
              <w:spacing w:after="0"/>
              <w:rPr>
                <w:rFonts w:asciiTheme="minorHAnsi" w:hAnsiTheme="minorHAnsi" w:cstheme="minorHAnsi"/>
                <w:sz w:val="22"/>
                <w:szCs w:val="22"/>
              </w:rPr>
            </w:pPr>
            <w:hyperlink r:id="rId29" w:history="1">
              <w:r w:rsidRPr="00F210A4">
                <w:rPr>
                  <w:rStyle w:val="Hypertextovodkaz"/>
                  <w:rFonts w:asciiTheme="minorHAnsi" w:hAnsiTheme="minorHAnsi" w:cstheme="minorHAnsi"/>
                  <w:sz w:val="22"/>
                  <w:szCs w:val="22"/>
                </w:rPr>
                <w:t>https://databaze.opvvv.msmt.cz/projekt/8132</w:t>
              </w:r>
            </w:hyperlink>
          </w:p>
        </w:tc>
      </w:tr>
      <w:tr w:rsidR="00A36A96" w:rsidRPr="00A36A96" w14:paraId="0980C751" w14:textId="77777777" w:rsidTr="000F1105">
        <w:tc>
          <w:tcPr>
            <w:tcW w:w="4530" w:type="dxa"/>
            <w:vAlign w:val="center"/>
          </w:tcPr>
          <w:p w14:paraId="572685F9" w14:textId="77777777" w:rsidR="00A36A96" w:rsidRPr="00F210A4" w:rsidRDefault="00A36A96" w:rsidP="000F1105">
            <w:pPr>
              <w:spacing w:after="0" w:line="240" w:lineRule="auto"/>
              <w:jc w:val="left"/>
              <w:rPr>
                <w:rFonts w:asciiTheme="minorHAnsi" w:hAnsiTheme="minorHAnsi" w:cstheme="minorHAnsi"/>
                <w:sz w:val="22"/>
                <w:szCs w:val="22"/>
              </w:rPr>
            </w:pPr>
            <w:proofErr w:type="spellStart"/>
            <w:r w:rsidRPr="00F210A4">
              <w:rPr>
                <w:rFonts w:asciiTheme="minorHAnsi" w:hAnsiTheme="minorHAnsi" w:cstheme="minorHAnsi"/>
                <w:sz w:val="22"/>
                <w:szCs w:val="22"/>
              </w:rPr>
              <w:t>Hands</w:t>
            </w:r>
            <w:proofErr w:type="spellEnd"/>
            <w:r w:rsidRPr="00F210A4">
              <w:rPr>
                <w:rFonts w:asciiTheme="minorHAnsi" w:hAnsiTheme="minorHAnsi" w:cstheme="minorHAnsi"/>
                <w:sz w:val="22"/>
                <w:szCs w:val="22"/>
              </w:rPr>
              <w:t xml:space="preserve"> On Muzeum: dotkni se přírody, zažij minulost, tvoř a objevuj</w:t>
            </w:r>
          </w:p>
        </w:tc>
        <w:tc>
          <w:tcPr>
            <w:tcW w:w="4530" w:type="dxa"/>
            <w:vAlign w:val="center"/>
          </w:tcPr>
          <w:p w14:paraId="7BEE8C14" w14:textId="77777777" w:rsidR="00A36A96" w:rsidRPr="00F210A4" w:rsidRDefault="00A36A96" w:rsidP="000F1105">
            <w:pPr>
              <w:spacing w:after="0"/>
              <w:rPr>
                <w:rFonts w:asciiTheme="minorHAnsi" w:hAnsiTheme="minorHAnsi" w:cstheme="minorHAnsi"/>
                <w:sz w:val="22"/>
                <w:szCs w:val="22"/>
              </w:rPr>
            </w:pPr>
            <w:hyperlink r:id="rId30" w:history="1">
              <w:r w:rsidRPr="00F210A4">
                <w:rPr>
                  <w:rStyle w:val="Hypertextovodkaz"/>
                  <w:rFonts w:asciiTheme="minorHAnsi" w:hAnsiTheme="minorHAnsi" w:cstheme="minorHAnsi"/>
                  <w:sz w:val="22"/>
                  <w:szCs w:val="22"/>
                </w:rPr>
                <w:t>https://databaze.opvvv.msmt.cz/projekt/8669</w:t>
              </w:r>
            </w:hyperlink>
          </w:p>
        </w:tc>
      </w:tr>
      <w:tr w:rsidR="00A36A96" w:rsidRPr="00A36A96" w14:paraId="2D10933B" w14:textId="77777777" w:rsidTr="000F1105">
        <w:tc>
          <w:tcPr>
            <w:tcW w:w="4530" w:type="dxa"/>
            <w:vAlign w:val="center"/>
          </w:tcPr>
          <w:p w14:paraId="356B15D0" w14:textId="6FED59AD" w:rsidR="00A36A96" w:rsidRPr="00F210A4" w:rsidRDefault="00A36A96" w:rsidP="000F1105">
            <w:pPr>
              <w:spacing w:after="0" w:line="240" w:lineRule="auto"/>
              <w:jc w:val="left"/>
              <w:rPr>
                <w:rFonts w:asciiTheme="minorHAnsi" w:hAnsiTheme="minorHAnsi" w:cstheme="minorHAnsi"/>
                <w:sz w:val="22"/>
                <w:szCs w:val="22"/>
              </w:rPr>
            </w:pPr>
            <w:proofErr w:type="spellStart"/>
            <w:r w:rsidRPr="00F210A4">
              <w:rPr>
                <w:rFonts w:asciiTheme="minorHAnsi" w:hAnsiTheme="minorHAnsi" w:cstheme="minorHAnsi"/>
                <w:sz w:val="22"/>
                <w:szCs w:val="22"/>
              </w:rPr>
              <w:t>iQLANDIA</w:t>
            </w:r>
            <w:proofErr w:type="spellEnd"/>
            <w:r w:rsidRPr="00F210A4">
              <w:rPr>
                <w:rFonts w:asciiTheme="minorHAnsi" w:hAnsiTheme="minorHAnsi" w:cstheme="minorHAnsi"/>
                <w:sz w:val="22"/>
                <w:szCs w:val="22"/>
              </w:rPr>
              <w:t xml:space="preserve"> </w:t>
            </w:r>
          </w:p>
        </w:tc>
        <w:tc>
          <w:tcPr>
            <w:tcW w:w="4530" w:type="dxa"/>
            <w:vAlign w:val="center"/>
          </w:tcPr>
          <w:p w14:paraId="6830A400" w14:textId="77777777" w:rsidR="00A36A96" w:rsidRPr="00F210A4" w:rsidRDefault="00A36A96" w:rsidP="000F1105">
            <w:pPr>
              <w:spacing w:after="0"/>
              <w:rPr>
                <w:rFonts w:asciiTheme="minorHAnsi" w:hAnsiTheme="minorHAnsi" w:cstheme="minorHAnsi"/>
                <w:sz w:val="22"/>
                <w:szCs w:val="22"/>
              </w:rPr>
            </w:pPr>
            <w:hyperlink r:id="rId31" w:history="1">
              <w:r w:rsidRPr="00F210A4">
                <w:rPr>
                  <w:rStyle w:val="Hypertextovodkaz"/>
                  <w:rFonts w:asciiTheme="minorHAnsi" w:hAnsiTheme="minorHAnsi" w:cstheme="minorHAnsi"/>
                  <w:sz w:val="22"/>
                  <w:szCs w:val="22"/>
                </w:rPr>
                <w:t>https://databaze.opvvv.msmt.cz/projekt/7170</w:t>
              </w:r>
            </w:hyperlink>
          </w:p>
        </w:tc>
      </w:tr>
      <w:tr w:rsidR="00A36A96" w:rsidRPr="00A36A96" w14:paraId="1744ADFC" w14:textId="77777777" w:rsidTr="000F1105">
        <w:tc>
          <w:tcPr>
            <w:tcW w:w="4530" w:type="dxa"/>
            <w:vAlign w:val="center"/>
          </w:tcPr>
          <w:p w14:paraId="6FED023E" w14:textId="7F963A8E" w:rsidR="00A36A96" w:rsidRPr="00F210A4" w:rsidRDefault="00A36A96" w:rsidP="000F1105">
            <w:pPr>
              <w:spacing w:after="0" w:line="240" w:lineRule="auto"/>
              <w:jc w:val="left"/>
              <w:rPr>
                <w:rFonts w:asciiTheme="minorHAnsi" w:hAnsiTheme="minorHAnsi" w:cstheme="minorHAnsi"/>
                <w:sz w:val="22"/>
                <w:szCs w:val="22"/>
              </w:rPr>
            </w:pPr>
            <w:r w:rsidRPr="00F210A4">
              <w:rPr>
                <w:rFonts w:asciiTheme="minorHAnsi" w:hAnsiTheme="minorHAnsi" w:cstheme="minorHAnsi"/>
                <w:sz w:val="22"/>
                <w:szCs w:val="22"/>
              </w:rPr>
              <w:t xml:space="preserve">VIDA! </w:t>
            </w:r>
          </w:p>
        </w:tc>
        <w:tc>
          <w:tcPr>
            <w:tcW w:w="4530" w:type="dxa"/>
            <w:vAlign w:val="center"/>
          </w:tcPr>
          <w:p w14:paraId="727BED1F" w14:textId="77777777" w:rsidR="00A36A96" w:rsidRPr="00F210A4" w:rsidRDefault="00A36A96" w:rsidP="000F1105">
            <w:pPr>
              <w:spacing w:after="0"/>
              <w:rPr>
                <w:rFonts w:asciiTheme="minorHAnsi" w:hAnsiTheme="minorHAnsi" w:cstheme="minorHAnsi"/>
                <w:sz w:val="22"/>
                <w:szCs w:val="22"/>
              </w:rPr>
            </w:pPr>
            <w:hyperlink r:id="rId32" w:history="1">
              <w:r w:rsidRPr="00F210A4">
                <w:rPr>
                  <w:rStyle w:val="Hypertextovodkaz"/>
                  <w:rFonts w:asciiTheme="minorHAnsi" w:hAnsiTheme="minorHAnsi" w:cstheme="minorHAnsi"/>
                  <w:sz w:val="22"/>
                  <w:szCs w:val="22"/>
                </w:rPr>
                <w:t>https://databaze.opvvv.msmt.cz/projekt/4174</w:t>
              </w:r>
            </w:hyperlink>
          </w:p>
        </w:tc>
      </w:tr>
      <w:tr w:rsidR="00A36A96" w:rsidRPr="00A36A96" w14:paraId="28186935" w14:textId="77777777" w:rsidTr="000F1105">
        <w:tc>
          <w:tcPr>
            <w:tcW w:w="4530" w:type="dxa"/>
            <w:vAlign w:val="center"/>
          </w:tcPr>
          <w:p w14:paraId="40D3496E" w14:textId="77777777" w:rsidR="00A36A96" w:rsidRPr="00F210A4" w:rsidRDefault="00A36A96" w:rsidP="000F1105">
            <w:pPr>
              <w:spacing w:after="0" w:line="240" w:lineRule="auto"/>
              <w:jc w:val="left"/>
              <w:rPr>
                <w:rFonts w:asciiTheme="minorHAnsi" w:hAnsiTheme="minorHAnsi" w:cstheme="minorHAnsi"/>
                <w:sz w:val="22"/>
                <w:szCs w:val="22"/>
              </w:rPr>
            </w:pPr>
            <w:r w:rsidRPr="00F210A4">
              <w:rPr>
                <w:rFonts w:asciiTheme="minorHAnsi" w:hAnsiTheme="minorHAnsi" w:cstheme="minorHAnsi"/>
                <w:sz w:val="22"/>
                <w:szCs w:val="22"/>
              </w:rPr>
              <w:t>Středoškolské kluby – programy pro rozvoj zájmů, cesty k celoživotnímu učení</w:t>
            </w:r>
          </w:p>
        </w:tc>
        <w:tc>
          <w:tcPr>
            <w:tcW w:w="4530" w:type="dxa"/>
            <w:vAlign w:val="center"/>
          </w:tcPr>
          <w:p w14:paraId="04B4D33C" w14:textId="77777777" w:rsidR="00A36A96" w:rsidRPr="00F210A4" w:rsidRDefault="00A36A96" w:rsidP="000F1105">
            <w:pPr>
              <w:spacing w:after="0"/>
              <w:rPr>
                <w:rFonts w:asciiTheme="minorHAnsi" w:hAnsiTheme="minorHAnsi" w:cstheme="minorHAnsi"/>
                <w:sz w:val="22"/>
                <w:szCs w:val="22"/>
              </w:rPr>
            </w:pPr>
            <w:hyperlink r:id="rId33" w:history="1">
              <w:r w:rsidRPr="00F210A4">
                <w:rPr>
                  <w:rStyle w:val="Hypertextovodkaz"/>
                  <w:rFonts w:asciiTheme="minorHAnsi" w:hAnsiTheme="minorHAnsi" w:cstheme="minorHAnsi"/>
                  <w:sz w:val="22"/>
                  <w:szCs w:val="22"/>
                </w:rPr>
                <w:t>https://databaze.opvvv.msmt.cz/projekt/7570</w:t>
              </w:r>
            </w:hyperlink>
          </w:p>
        </w:tc>
      </w:tr>
      <w:tr w:rsidR="00A36A96" w:rsidRPr="00A36A96" w14:paraId="2A9C29FE" w14:textId="77777777" w:rsidTr="000F1105">
        <w:tc>
          <w:tcPr>
            <w:tcW w:w="4530" w:type="dxa"/>
            <w:vAlign w:val="center"/>
          </w:tcPr>
          <w:p w14:paraId="3D76AB3D" w14:textId="77777777" w:rsidR="00A36A96" w:rsidRPr="00F210A4" w:rsidRDefault="00A36A96" w:rsidP="000F1105">
            <w:pPr>
              <w:spacing w:after="0" w:line="240" w:lineRule="auto"/>
              <w:jc w:val="left"/>
              <w:rPr>
                <w:rFonts w:asciiTheme="minorHAnsi" w:hAnsiTheme="minorHAnsi" w:cstheme="minorHAnsi"/>
                <w:sz w:val="22"/>
                <w:szCs w:val="22"/>
              </w:rPr>
            </w:pPr>
            <w:r w:rsidRPr="00F210A4">
              <w:rPr>
                <w:rFonts w:asciiTheme="minorHAnsi" w:hAnsiTheme="minorHAnsi" w:cstheme="minorHAnsi"/>
                <w:sz w:val="22"/>
                <w:szCs w:val="22"/>
              </w:rPr>
              <w:t>Skauting pro školy</w:t>
            </w:r>
          </w:p>
        </w:tc>
        <w:tc>
          <w:tcPr>
            <w:tcW w:w="4530" w:type="dxa"/>
            <w:vAlign w:val="center"/>
          </w:tcPr>
          <w:p w14:paraId="0C9426AB" w14:textId="77777777" w:rsidR="00A36A96" w:rsidRPr="00F210A4" w:rsidRDefault="00A36A96" w:rsidP="000F1105">
            <w:pPr>
              <w:spacing w:after="0"/>
              <w:rPr>
                <w:rFonts w:asciiTheme="minorHAnsi" w:hAnsiTheme="minorHAnsi" w:cstheme="minorHAnsi"/>
                <w:sz w:val="22"/>
                <w:szCs w:val="22"/>
              </w:rPr>
            </w:pPr>
            <w:hyperlink r:id="rId34" w:history="1">
              <w:r w:rsidRPr="00F210A4">
                <w:rPr>
                  <w:rStyle w:val="Hypertextovodkaz"/>
                  <w:rFonts w:asciiTheme="minorHAnsi" w:hAnsiTheme="minorHAnsi" w:cstheme="minorHAnsi"/>
                  <w:sz w:val="22"/>
                  <w:szCs w:val="22"/>
                </w:rPr>
                <w:t>https://databaze.opvvv.msmt.cz/projekt/7664</w:t>
              </w:r>
            </w:hyperlink>
          </w:p>
        </w:tc>
      </w:tr>
    </w:tbl>
    <w:p w14:paraId="5DA19CB7" w14:textId="77777777" w:rsidR="00C455F9" w:rsidRDefault="00C455F9" w:rsidP="0068519B">
      <w:pPr>
        <w:rPr>
          <w:rFonts w:cstheme="minorHAnsi"/>
        </w:rPr>
      </w:pPr>
    </w:p>
    <w:p w14:paraId="316CF27E" w14:textId="29982AC4" w:rsidR="00C2687A" w:rsidRDefault="00C455F9" w:rsidP="0080441A">
      <w:pPr>
        <w:pStyle w:val="OM-Nadpis1"/>
        <w:numPr>
          <w:ilvl w:val="0"/>
          <w:numId w:val="0"/>
        </w:numPr>
      </w:pPr>
      <w:bookmarkStart w:id="18" w:name="_Toc184035081"/>
      <w:r>
        <w:lastRenderedPageBreak/>
        <w:t>AK</w:t>
      </w:r>
      <w:r w:rsidR="00325B46">
        <w:t xml:space="preserve">tivita 3 </w:t>
      </w:r>
      <w:r w:rsidR="005C6AFA">
        <w:t>–</w:t>
      </w:r>
      <w:r w:rsidR="009A4005">
        <w:t xml:space="preserve"> </w:t>
      </w:r>
      <w:r w:rsidR="009A4005">
        <w:rPr>
          <w:lang w:bidi="en-US"/>
        </w:rPr>
        <w:t>Z</w:t>
      </w:r>
      <w:r w:rsidR="009A4005" w:rsidRPr="00624787">
        <w:rPr>
          <w:lang w:bidi="en-US"/>
        </w:rPr>
        <w:t>výšení</w:t>
      </w:r>
      <w:r w:rsidR="005C6AFA">
        <w:rPr>
          <w:lang w:bidi="en-US"/>
        </w:rPr>
        <w:t xml:space="preserve"> </w:t>
      </w:r>
      <w:r w:rsidR="009A4005" w:rsidRPr="00624787">
        <w:rPr>
          <w:lang w:bidi="en-US"/>
        </w:rPr>
        <w:t>odolnosti společnosti proti vnějším</w:t>
      </w:r>
      <w:r w:rsidR="006816E7">
        <w:rPr>
          <w:lang w:bidi="en-US"/>
        </w:rPr>
        <w:t xml:space="preserve"> </w:t>
      </w:r>
      <w:r w:rsidR="009A4005" w:rsidRPr="00624787">
        <w:rPr>
          <w:lang w:bidi="en-US"/>
        </w:rPr>
        <w:t>a vnitřním hrozbám a podpora participace občanů</w:t>
      </w:r>
      <w:r w:rsidR="006816E7">
        <w:rPr>
          <w:lang w:bidi="en-US"/>
        </w:rPr>
        <w:t xml:space="preserve"> </w:t>
      </w:r>
      <w:r w:rsidR="009A4005" w:rsidRPr="00624787">
        <w:rPr>
          <w:lang w:bidi="en-US"/>
        </w:rPr>
        <w:t>v demokratickém procesu</w:t>
      </w:r>
      <w:r w:rsidR="009A4005">
        <w:t xml:space="preserve"> </w:t>
      </w:r>
      <w:r w:rsidR="00325B46">
        <w:t>(povinně volitelná)</w:t>
      </w:r>
      <w:bookmarkEnd w:id="18"/>
    </w:p>
    <w:p w14:paraId="157BD010" w14:textId="57584F6A" w:rsidR="00A55701" w:rsidRPr="00D065F3" w:rsidRDefault="00A55701" w:rsidP="00D21415">
      <w:pPr>
        <w:pStyle w:val="OM-Normln"/>
        <w:rPr>
          <w:i/>
          <w:iCs/>
        </w:rPr>
      </w:pPr>
      <w:r w:rsidRPr="00D065F3">
        <w:rPr>
          <w:b/>
          <w:bCs/>
          <w:i/>
          <w:iCs/>
        </w:rPr>
        <w:t>Pokud jste si zvolili Aktivitu 3, odstraňte v tomto dokumentu kapitoly, které se týkají Aktivity 4</w:t>
      </w:r>
      <w:r w:rsidRPr="00D065F3">
        <w:rPr>
          <w:i/>
          <w:iCs/>
        </w:rPr>
        <w:t>.</w:t>
      </w:r>
    </w:p>
    <w:p w14:paraId="31226E60" w14:textId="77777777" w:rsidR="00A36A96" w:rsidRDefault="00A36A96" w:rsidP="00D21415">
      <w:pPr>
        <w:pStyle w:val="OM-Normln"/>
      </w:pPr>
    </w:p>
    <w:p w14:paraId="6F87C862" w14:textId="7EA23D9B" w:rsidR="00EE3544" w:rsidRDefault="006E4B1C" w:rsidP="00D21415">
      <w:pPr>
        <w:pStyle w:val="OM-Normln"/>
      </w:pPr>
      <w:r>
        <w:t>Aktivita 3 obsahuje 6 podaktivit</w:t>
      </w:r>
      <w:r w:rsidR="004D2124">
        <w:t>:</w:t>
      </w:r>
    </w:p>
    <w:p w14:paraId="4DA5AB7D" w14:textId="6F1BCFD5" w:rsidR="00EE3544" w:rsidRDefault="00EE3544" w:rsidP="00F210A4">
      <w:pPr>
        <w:pStyle w:val="OM-Normln"/>
        <w:numPr>
          <w:ilvl w:val="0"/>
          <w:numId w:val="35"/>
        </w:numPr>
        <w:tabs>
          <w:tab w:val="left" w:pos="284"/>
        </w:tabs>
        <w:ind w:left="709" w:hanging="709"/>
        <w:jc w:val="left"/>
      </w:pPr>
      <w:r w:rsidRPr="00EE3544">
        <w:t>3.1</w:t>
      </w:r>
      <w:r w:rsidR="00A36A96">
        <w:tab/>
      </w:r>
      <w:r w:rsidRPr="00EE3544">
        <w:t xml:space="preserve">Podpora rozvoje občanské společnosti a občanské participace, důležitost voleb a podpora </w:t>
      </w:r>
      <w:proofErr w:type="spellStart"/>
      <w:r w:rsidRPr="00EE3544">
        <w:t>prvovoličství</w:t>
      </w:r>
      <w:proofErr w:type="spellEnd"/>
      <w:r w:rsidRPr="00EE3544">
        <w:t xml:space="preserve"> v souvislostech dějin 20. a 21</w:t>
      </w:r>
      <w:r w:rsidR="00292206">
        <w:t>. století</w:t>
      </w:r>
    </w:p>
    <w:p w14:paraId="65A18F04" w14:textId="3C5795D9" w:rsidR="00EE3544" w:rsidRDefault="00EE3544" w:rsidP="00F210A4">
      <w:pPr>
        <w:pStyle w:val="OM-Normln"/>
        <w:numPr>
          <w:ilvl w:val="0"/>
          <w:numId w:val="35"/>
        </w:numPr>
        <w:tabs>
          <w:tab w:val="left" w:pos="284"/>
          <w:tab w:val="left" w:pos="851"/>
        </w:tabs>
        <w:ind w:left="709" w:hanging="709"/>
        <w:jc w:val="left"/>
      </w:pPr>
      <w:r w:rsidRPr="00EE3544">
        <w:t>3.2</w:t>
      </w:r>
      <w:r w:rsidR="004D2124">
        <w:t xml:space="preserve"> </w:t>
      </w:r>
      <w:r w:rsidR="00A36A96">
        <w:tab/>
      </w:r>
      <w:r w:rsidRPr="00EE3544">
        <w:t>Dobrovolnictví a rozvoj mezigeneračního dialogu</w:t>
      </w:r>
    </w:p>
    <w:p w14:paraId="45FD388D" w14:textId="2363209C" w:rsidR="00EE3544" w:rsidRDefault="00EE3544" w:rsidP="00F210A4">
      <w:pPr>
        <w:pStyle w:val="OM-Normln"/>
        <w:numPr>
          <w:ilvl w:val="0"/>
          <w:numId w:val="35"/>
        </w:numPr>
        <w:tabs>
          <w:tab w:val="left" w:pos="284"/>
        </w:tabs>
        <w:ind w:left="709" w:hanging="709"/>
        <w:jc w:val="left"/>
      </w:pPr>
      <w:r w:rsidRPr="00EE3544">
        <w:t>3.3</w:t>
      </w:r>
      <w:r w:rsidR="004D2124">
        <w:t xml:space="preserve"> </w:t>
      </w:r>
      <w:r w:rsidR="00A36A96">
        <w:tab/>
      </w:r>
      <w:r w:rsidRPr="00EE3544">
        <w:t>Podpora zvyšování povědomí veřejnosti o fungování mezinárodních institucí a významu členství České republiky v</w:t>
      </w:r>
      <w:r w:rsidR="004D2124">
        <w:t> </w:t>
      </w:r>
      <w:r w:rsidRPr="00EE3544">
        <w:t>nich</w:t>
      </w:r>
    </w:p>
    <w:p w14:paraId="0F28B3D6" w14:textId="4733E58E" w:rsidR="00EE3544" w:rsidRDefault="00EE3544" w:rsidP="00F210A4">
      <w:pPr>
        <w:pStyle w:val="OM-Normln"/>
        <w:numPr>
          <w:ilvl w:val="0"/>
          <w:numId w:val="35"/>
        </w:numPr>
        <w:tabs>
          <w:tab w:val="left" w:pos="284"/>
          <w:tab w:val="left" w:pos="851"/>
        </w:tabs>
        <w:ind w:left="709" w:hanging="709"/>
        <w:jc w:val="left"/>
      </w:pPr>
      <w:r w:rsidRPr="00EE3544">
        <w:t>3.4</w:t>
      </w:r>
      <w:r w:rsidR="004D2124">
        <w:t xml:space="preserve"> </w:t>
      </w:r>
      <w:r w:rsidR="00A36A96">
        <w:tab/>
      </w:r>
      <w:r w:rsidRPr="00EE3544">
        <w:t>Podpora zvyšování mediální gramotnosti občanů a prevence nežádoucích důsledků manipulace</w:t>
      </w:r>
    </w:p>
    <w:p w14:paraId="64C12518" w14:textId="616D5B64" w:rsidR="00EE3544" w:rsidRDefault="00EE3544" w:rsidP="00F210A4">
      <w:pPr>
        <w:pStyle w:val="OM-Normln"/>
        <w:numPr>
          <w:ilvl w:val="0"/>
          <w:numId w:val="35"/>
        </w:numPr>
        <w:tabs>
          <w:tab w:val="left" w:pos="284"/>
          <w:tab w:val="left" w:pos="851"/>
        </w:tabs>
        <w:ind w:left="709" w:hanging="709"/>
        <w:jc w:val="left"/>
      </w:pPr>
      <w:r w:rsidRPr="00EE3544">
        <w:t>3.5</w:t>
      </w:r>
      <w:r w:rsidR="004D2124">
        <w:t xml:space="preserve"> </w:t>
      </w:r>
      <w:r w:rsidR="00A36A96">
        <w:tab/>
      </w:r>
      <w:r w:rsidRPr="00EE3544">
        <w:t>Podpora aktivit zaměřených na dovednosti a schopnosti občanů fungovat v současném světě a</w:t>
      </w:r>
      <w:r w:rsidR="004D2124">
        <w:t> </w:t>
      </w:r>
      <w:r w:rsidRPr="00EE3544">
        <w:t>adekvátně reagovat v mimořádných situacích</w:t>
      </w:r>
    </w:p>
    <w:p w14:paraId="65B8BE2D" w14:textId="67869FF4" w:rsidR="00EE3544" w:rsidRDefault="00EE3544" w:rsidP="00F210A4">
      <w:pPr>
        <w:pStyle w:val="OM-Normln"/>
        <w:numPr>
          <w:ilvl w:val="0"/>
          <w:numId w:val="35"/>
        </w:numPr>
        <w:tabs>
          <w:tab w:val="left" w:pos="284"/>
          <w:tab w:val="left" w:pos="851"/>
        </w:tabs>
        <w:ind w:left="709" w:hanging="709"/>
        <w:jc w:val="left"/>
      </w:pPr>
      <w:r w:rsidRPr="00EE3544">
        <w:t>3.6</w:t>
      </w:r>
      <w:r w:rsidR="004D2124">
        <w:t xml:space="preserve"> </w:t>
      </w:r>
      <w:r w:rsidR="00A36A96">
        <w:tab/>
      </w:r>
      <w:r w:rsidRPr="00EE3544">
        <w:t>Prevence nesnášenlivosti, xenofobie a rasismu</w:t>
      </w:r>
    </w:p>
    <w:p w14:paraId="52A2535E" w14:textId="77777777" w:rsidR="00EE3544" w:rsidDel="009B6756" w:rsidRDefault="00EE3544" w:rsidP="00D21415">
      <w:pPr>
        <w:pStyle w:val="OM-Normln"/>
      </w:pPr>
    </w:p>
    <w:p w14:paraId="2AEB5D6D" w14:textId="77777777" w:rsidR="00E33B19" w:rsidRDefault="00E33B19" w:rsidP="00D21415">
      <w:pPr>
        <w:pStyle w:val="OM-Normln"/>
      </w:pPr>
    </w:p>
    <w:p w14:paraId="21BF6287" w14:textId="77777777" w:rsidR="00E33B19" w:rsidRDefault="00E33B19" w:rsidP="00D21415">
      <w:pPr>
        <w:pStyle w:val="OM-Normln"/>
      </w:pPr>
    </w:p>
    <w:p w14:paraId="446D6C71" w14:textId="77777777" w:rsidR="00E33B19" w:rsidRDefault="00E33B19" w:rsidP="00D21415">
      <w:pPr>
        <w:pStyle w:val="OM-Normln"/>
      </w:pPr>
    </w:p>
    <w:p w14:paraId="1C9634A3" w14:textId="77777777" w:rsidR="00774087" w:rsidRDefault="00774087" w:rsidP="00D21415">
      <w:pPr>
        <w:pStyle w:val="OM-Normln"/>
      </w:pPr>
    </w:p>
    <w:p w14:paraId="45FD4310" w14:textId="4EC4C5F4" w:rsidR="006E4B1C" w:rsidRPr="00D065F3" w:rsidRDefault="009B6756" w:rsidP="00D21415">
      <w:pPr>
        <w:pStyle w:val="OM-Normln"/>
        <w:rPr>
          <w:b/>
          <w:bCs/>
          <w:i/>
          <w:iCs/>
        </w:rPr>
      </w:pPr>
      <w:r>
        <w:rPr>
          <w:b/>
          <w:bCs/>
          <w:i/>
          <w:iCs/>
        </w:rPr>
        <w:t xml:space="preserve">Níže v </w:t>
      </w:r>
      <w:r w:rsidR="00EE3544">
        <w:rPr>
          <w:b/>
          <w:bCs/>
          <w:i/>
          <w:iCs/>
        </w:rPr>
        <w:t xml:space="preserve">dokumentu </w:t>
      </w:r>
      <w:r w:rsidR="006E4B1C" w:rsidRPr="00D065F3">
        <w:rPr>
          <w:b/>
          <w:bCs/>
          <w:i/>
          <w:iCs/>
        </w:rPr>
        <w:t>vyberte</w:t>
      </w:r>
      <w:r>
        <w:rPr>
          <w:b/>
          <w:bCs/>
          <w:i/>
          <w:iCs/>
        </w:rPr>
        <w:t xml:space="preserve"> a popište</w:t>
      </w:r>
      <w:r w:rsidR="006E4B1C" w:rsidRPr="00D065F3">
        <w:rPr>
          <w:b/>
          <w:bCs/>
          <w:i/>
          <w:iCs/>
        </w:rPr>
        <w:t xml:space="preserve"> ty podaktivity, které budete realizovat, ostatní </w:t>
      </w:r>
      <w:r w:rsidR="00EE3544">
        <w:rPr>
          <w:b/>
          <w:bCs/>
          <w:i/>
          <w:iCs/>
        </w:rPr>
        <w:t xml:space="preserve">podaktivity </w:t>
      </w:r>
      <w:r w:rsidR="004D2124">
        <w:rPr>
          <w:b/>
          <w:bCs/>
          <w:i/>
          <w:iCs/>
        </w:rPr>
        <w:t>odstraňte</w:t>
      </w:r>
      <w:r>
        <w:rPr>
          <w:b/>
          <w:bCs/>
          <w:i/>
          <w:iCs/>
        </w:rPr>
        <w:t>.</w:t>
      </w:r>
    </w:p>
    <w:p w14:paraId="51971A50" w14:textId="77777777" w:rsidR="006E4B1C" w:rsidRDefault="006E4B1C" w:rsidP="00D21415">
      <w:pPr>
        <w:pStyle w:val="OM-Normln"/>
      </w:pPr>
    </w:p>
    <w:p w14:paraId="1E0B232F" w14:textId="77777777" w:rsidR="00CD6E28" w:rsidRDefault="00CD6E28" w:rsidP="00D21415">
      <w:pPr>
        <w:pStyle w:val="OM-Normln"/>
        <w:sectPr w:rsidR="00CD6E28" w:rsidSect="00A17AE9">
          <w:headerReference w:type="even" r:id="rId35"/>
          <w:headerReference w:type="default" r:id="rId36"/>
          <w:headerReference w:type="first" r:id="rId37"/>
          <w:footerReference w:type="first" r:id="rId38"/>
          <w:pgSz w:w="11906" w:h="16838" w:code="9"/>
          <w:pgMar w:top="1418" w:right="1418" w:bottom="1418" w:left="1418" w:header="709" w:footer="397" w:gutter="0"/>
          <w:cols w:space="708"/>
          <w:titlePg/>
          <w:docGrid w:linePitch="360"/>
        </w:sectPr>
      </w:pPr>
    </w:p>
    <w:p w14:paraId="3E67108C" w14:textId="6460B37F" w:rsidR="003658BE" w:rsidRPr="005C6AFA" w:rsidRDefault="00325B46" w:rsidP="009B05BA">
      <w:pPr>
        <w:pStyle w:val="OM-Nadpis2"/>
        <w:numPr>
          <w:ilvl w:val="0"/>
          <w:numId w:val="0"/>
        </w:numPr>
        <w:spacing w:before="0" w:after="0"/>
        <w:ind w:left="1701" w:hanging="1701"/>
        <w:rPr>
          <w:caps w:val="0"/>
        </w:rPr>
      </w:pPr>
      <w:bookmarkStart w:id="19" w:name="_Toc184035082"/>
      <w:r w:rsidRPr="005C6AFA">
        <w:rPr>
          <w:caps w:val="0"/>
        </w:rPr>
        <w:lastRenderedPageBreak/>
        <w:t>Podaktivita</w:t>
      </w:r>
      <w:r w:rsidR="009A4005" w:rsidRPr="005C6AFA">
        <w:rPr>
          <w:caps w:val="0"/>
        </w:rPr>
        <w:t xml:space="preserve"> 3.1</w:t>
      </w:r>
      <w:r w:rsidRPr="005C6AFA">
        <w:rPr>
          <w:caps w:val="0"/>
        </w:rPr>
        <w:t xml:space="preserve"> </w:t>
      </w:r>
      <w:r w:rsidR="00B215A4">
        <w:rPr>
          <w:caps w:val="0"/>
        </w:rPr>
        <w:tab/>
      </w:r>
      <w:r w:rsidRPr="00902C87">
        <w:rPr>
          <w:caps w:val="0"/>
        </w:rPr>
        <w:t xml:space="preserve">Podpora rozvoje občanské společnosti a občanské participace, důležitost voleb a podpora </w:t>
      </w:r>
      <w:proofErr w:type="spellStart"/>
      <w:r w:rsidRPr="00902C87">
        <w:rPr>
          <w:caps w:val="0"/>
        </w:rPr>
        <w:t>prvovoličství</w:t>
      </w:r>
      <w:proofErr w:type="spellEnd"/>
      <w:r w:rsidRPr="00902C87">
        <w:rPr>
          <w:caps w:val="0"/>
        </w:rPr>
        <w:t xml:space="preserve"> v souvislostech dějin 20. a 21. století</w:t>
      </w:r>
      <w:r w:rsidR="00564408" w:rsidRPr="00902C87">
        <w:rPr>
          <w:caps w:val="0"/>
        </w:rPr>
        <w:t xml:space="preserve"> </w:t>
      </w:r>
      <w:r w:rsidR="00564408" w:rsidRPr="005C6AFA">
        <w:rPr>
          <w:caps w:val="0"/>
        </w:rPr>
        <w:t>(povinně volitelná)</w:t>
      </w:r>
      <w:bookmarkEnd w:id="19"/>
    </w:p>
    <w:p w14:paraId="41C5F4F7" w14:textId="46949C8E" w:rsidR="00CD6E28" w:rsidRPr="00902C87" w:rsidRDefault="00E342EE" w:rsidP="00CD6E28">
      <w:pPr>
        <w:pStyle w:val="OM-Normln"/>
        <w:rPr>
          <w:i/>
          <w:iCs/>
        </w:rPr>
      </w:pPr>
      <w:r w:rsidRPr="0055621D">
        <w:rPr>
          <w:b/>
          <w:sz w:val="18"/>
          <w:szCs w:val="18"/>
        </w:rPr>
        <w:t>Tabulka 3.1</w:t>
      </w:r>
      <w:r w:rsidR="00B7792D" w:rsidRPr="0055621D">
        <w:rPr>
          <w:b/>
          <w:sz w:val="18"/>
          <w:szCs w:val="18"/>
        </w:rPr>
        <w:t xml:space="preserve"> </w:t>
      </w:r>
      <w:r w:rsidR="00CD6E28" w:rsidRPr="0055621D">
        <w:rPr>
          <w:i/>
          <w:sz w:val="18"/>
          <w:szCs w:val="18"/>
        </w:rPr>
        <w:t>Pokud jste si zvolili Podaktivitu 3.1, zvolte si dále alespoň tři z témat č. 3.</w:t>
      </w:r>
      <w:r w:rsidR="008373B3" w:rsidRPr="0055621D">
        <w:rPr>
          <w:i/>
          <w:sz w:val="18"/>
          <w:szCs w:val="18"/>
        </w:rPr>
        <w:t>1</w:t>
      </w:r>
      <w:r w:rsidR="00CD6E28" w:rsidRPr="0055621D">
        <w:rPr>
          <w:i/>
          <w:sz w:val="18"/>
          <w:szCs w:val="18"/>
        </w:rPr>
        <w:t>.1 až 3.</w:t>
      </w:r>
      <w:r w:rsidR="00055448" w:rsidRPr="0055621D">
        <w:rPr>
          <w:i/>
          <w:sz w:val="18"/>
          <w:szCs w:val="18"/>
        </w:rPr>
        <w:t>1</w:t>
      </w:r>
      <w:r w:rsidR="00CD6E28" w:rsidRPr="0055621D">
        <w:rPr>
          <w:i/>
          <w:sz w:val="18"/>
          <w:szCs w:val="18"/>
        </w:rPr>
        <w:t xml:space="preserve">.5. Zvolená témata zaškrtněte níže v tabulce. Pokud jste si zvolili další </w:t>
      </w:r>
      <w:r w:rsidR="001855BA" w:rsidRPr="0055621D">
        <w:rPr>
          <w:i/>
          <w:sz w:val="18"/>
          <w:szCs w:val="18"/>
        </w:rPr>
        <w:t>vlastní</w:t>
      </w:r>
      <w:r w:rsidR="00CD6E28" w:rsidRPr="0055621D">
        <w:rPr>
          <w:i/>
          <w:sz w:val="18"/>
          <w:szCs w:val="18"/>
        </w:rPr>
        <w:t xml:space="preserve"> téma, uveďte jeho název do posledního sloupce. </w:t>
      </w:r>
      <w:r w:rsidR="0058702D" w:rsidRPr="0055621D">
        <w:rPr>
          <w:i/>
          <w:sz w:val="18"/>
          <w:szCs w:val="18"/>
        </w:rPr>
        <w:t>Pokud budete realizovat více vlastních témat</w:t>
      </w:r>
      <w:r w:rsidR="00D172D4" w:rsidRPr="0055621D">
        <w:rPr>
          <w:i/>
          <w:sz w:val="18"/>
          <w:szCs w:val="18"/>
        </w:rPr>
        <w:t>,</w:t>
      </w:r>
      <w:r w:rsidR="0058702D" w:rsidRPr="0055621D">
        <w:rPr>
          <w:i/>
          <w:sz w:val="18"/>
          <w:szCs w:val="18"/>
        </w:rPr>
        <w:t xml:space="preserve"> vzor tabulky zkopírujte a doplňte tato témata do nové tabulky. U číslování vlastních témat pokračujte v číselné řadě, tj. 3.1.6, 3.1.7 atd. </w:t>
      </w:r>
      <w:r w:rsidR="00CD6E28" w:rsidRPr="0055621D">
        <w:rPr>
          <w:i/>
          <w:sz w:val="18"/>
          <w:szCs w:val="18"/>
        </w:rPr>
        <w:t xml:space="preserve">Ke každému zvolenému tématu zaškrtněte, zda jej bude realizovat příjemce, partner/partneři nebo příjemce v kombinaci s partnerem/partery. Pokud </w:t>
      </w:r>
      <w:r w:rsidR="0058702D" w:rsidRPr="0055621D">
        <w:rPr>
          <w:i/>
          <w:sz w:val="18"/>
          <w:szCs w:val="18"/>
        </w:rPr>
        <w:t xml:space="preserve">je v projektu zahrnuto více </w:t>
      </w:r>
      <w:r w:rsidR="00CD6E28" w:rsidRPr="0055621D">
        <w:rPr>
          <w:i/>
          <w:sz w:val="18"/>
          <w:szCs w:val="18"/>
        </w:rPr>
        <w:t>partnerů</w:t>
      </w:r>
      <w:r w:rsidR="0058702D" w:rsidRPr="0055621D">
        <w:rPr>
          <w:i/>
          <w:sz w:val="18"/>
          <w:szCs w:val="18"/>
        </w:rPr>
        <w:t xml:space="preserve"> než jeden</w:t>
      </w:r>
      <w:r w:rsidR="00CD6E28" w:rsidRPr="0055621D">
        <w:rPr>
          <w:i/>
          <w:sz w:val="18"/>
          <w:szCs w:val="18"/>
        </w:rPr>
        <w:t>, uveďte do tabulky pod</w:t>
      </w:r>
      <w:r w:rsidR="00D346EC" w:rsidRPr="0055621D">
        <w:rPr>
          <w:i/>
          <w:sz w:val="18"/>
          <w:szCs w:val="18"/>
        </w:rPr>
        <w:t> </w:t>
      </w:r>
      <w:r w:rsidR="00756B51" w:rsidRPr="0055621D">
        <w:rPr>
          <w:i/>
          <w:sz w:val="18"/>
          <w:szCs w:val="18"/>
        </w:rPr>
        <w:t>checkbox</w:t>
      </w:r>
      <w:r w:rsidR="00CD6E28">
        <w:rPr>
          <w:i/>
          <w:sz w:val="18"/>
          <w:szCs w:val="18"/>
        </w:rPr>
        <w:t xml:space="preserve"> </w:t>
      </w:r>
      <w:r w:rsidR="0023737F">
        <w:rPr>
          <w:i/>
          <w:sz w:val="18"/>
          <w:szCs w:val="18"/>
        </w:rPr>
        <w:t>název/názvy</w:t>
      </w:r>
      <w:r w:rsidR="00B06639" w:rsidRPr="0055621D">
        <w:rPr>
          <w:i/>
          <w:sz w:val="18"/>
          <w:szCs w:val="18"/>
        </w:rPr>
        <w:t xml:space="preserve"> partnera/partnerů, kteří budou téma realizovat nebo se na jeho realizaci podílet</w:t>
      </w:r>
      <w:r w:rsidR="00CD6E28" w:rsidRPr="0055621D">
        <w:rPr>
          <w:i/>
          <w:sz w:val="18"/>
          <w:szCs w:val="18"/>
        </w:rPr>
        <w:t>.</w:t>
      </w:r>
    </w:p>
    <w:tbl>
      <w:tblPr>
        <w:tblStyle w:val="Mkatabulky"/>
        <w:tblW w:w="140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003"/>
        <w:gridCol w:w="2003"/>
        <w:gridCol w:w="2003"/>
        <w:gridCol w:w="2003"/>
        <w:gridCol w:w="2003"/>
        <w:gridCol w:w="2003"/>
        <w:gridCol w:w="2010"/>
      </w:tblGrid>
      <w:tr w:rsidR="00B7792D" w:rsidRPr="00F22FA8" w14:paraId="76FE8081" w14:textId="77777777" w:rsidTr="00B7792D">
        <w:trPr>
          <w:trHeight w:val="1261"/>
        </w:trPr>
        <w:tc>
          <w:tcPr>
            <w:tcW w:w="2003" w:type="dxa"/>
            <w:tcBorders>
              <w:top w:val="single" w:sz="4" w:space="0" w:color="173271"/>
              <w:left w:val="single" w:sz="4" w:space="0" w:color="173271"/>
              <w:bottom w:val="single" w:sz="4" w:space="0" w:color="FFFFFF" w:themeColor="background1"/>
            </w:tcBorders>
            <w:shd w:val="clear" w:color="auto" w:fill="173271"/>
          </w:tcPr>
          <w:p w14:paraId="31C35188" w14:textId="77777777" w:rsidR="00CD6E28" w:rsidRPr="00B7792D" w:rsidRDefault="00CD6E28" w:rsidP="000F1105">
            <w:pPr>
              <w:spacing w:after="0" w:line="240" w:lineRule="auto"/>
              <w:jc w:val="left"/>
              <w:rPr>
                <w:rFonts w:asciiTheme="minorHAnsi" w:hAnsiTheme="minorHAnsi" w:cstheme="minorHAnsi"/>
                <w:b/>
                <w:bCs/>
                <w:sz w:val="16"/>
                <w:szCs w:val="16"/>
              </w:rPr>
            </w:pPr>
          </w:p>
        </w:tc>
        <w:tc>
          <w:tcPr>
            <w:tcW w:w="2003" w:type="dxa"/>
            <w:tcBorders>
              <w:top w:val="single" w:sz="4" w:space="0" w:color="173271"/>
              <w:bottom w:val="single" w:sz="4" w:space="0" w:color="FFFFFF" w:themeColor="background1"/>
            </w:tcBorders>
            <w:shd w:val="clear" w:color="auto" w:fill="173271"/>
          </w:tcPr>
          <w:p w14:paraId="2D1B9630" w14:textId="77777777" w:rsidR="00CD6E28" w:rsidRPr="00B7792D" w:rsidRDefault="00AD055E" w:rsidP="000F1105">
            <w:pPr>
              <w:spacing w:after="0" w:line="240" w:lineRule="auto"/>
              <w:jc w:val="left"/>
              <w:rPr>
                <w:rFonts w:asciiTheme="minorHAnsi" w:hAnsiTheme="minorHAnsi" w:cstheme="minorHAnsi"/>
                <w:b/>
                <w:bCs/>
                <w:sz w:val="16"/>
                <w:szCs w:val="16"/>
              </w:rPr>
            </w:pPr>
            <w:sdt>
              <w:sdtPr>
                <w:rPr>
                  <w:rFonts w:cstheme="minorHAnsi"/>
                  <w:b/>
                  <w:bCs/>
                  <w:sz w:val="16"/>
                  <w:szCs w:val="16"/>
                </w:rPr>
                <w:id w:val="-2086680710"/>
                <w14:checkbox>
                  <w14:checked w14:val="0"/>
                  <w14:checkedState w14:val="2612" w14:font="MS Gothic"/>
                  <w14:uncheckedState w14:val="2610" w14:font="MS Gothic"/>
                </w14:checkbox>
              </w:sdtPr>
              <w:sdtEndPr/>
              <w:sdtContent>
                <w:r w:rsidR="00CD6E28" w:rsidRPr="00B7792D">
                  <w:rPr>
                    <w:rFonts w:ascii="Segoe UI Symbol" w:eastAsia="MS Gothic" w:hAnsi="Segoe UI Symbol" w:cs="Segoe UI Symbol"/>
                    <w:b/>
                    <w:bCs/>
                    <w:sz w:val="16"/>
                    <w:szCs w:val="16"/>
                  </w:rPr>
                  <w:t>☐</w:t>
                </w:r>
              </w:sdtContent>
            </w:sdt>
            <w:r w:rsidR="00CD6E28" w:rsidRPr="00B7792D">
              <w:rPr>
                <w:rFonts w:asciiTheme="minorHAnsi" w:hAnsiTheme="minorHAnsi" w:cstheme="minorHAnsi"/>
                <w:b/>
                <w:bCs/>
                <w:sz w:val="16"/>
                <w:szCs w:val="16"/>
              </w:rPr>
              <w:t xml:space="preserve"> 3.1.1 Podpora aktivní účasti na ochraně lidských práv</w:t>
            </w:r>
          </w:p>
        </w:tc>
        <w:tc>
          <w:tcPr>
            <w:tcW w:w="2003" w:type="dxa"/>
            <w:tcBorders>
              <w:top w:val="single" w:sz="4" w:space="0" w:color="173271"/>
              <w:bottom w:val="single" w:sz="4" w:space="0" w:color="FFFFFF" w:themeColor="background1"/>
            </w:tcBorders>
            <w:shd w:val="clear" w:color="auto" w:fill="173271"/>
          </w:tcPr>
          <w:p w14:paraId="165D89BB" w14:textId="77777777" w:rsidR="00CD6E28" w:rsidRPr="00B7792D" w:rsidRDefault="00AD055E" w:rsidP="000F1105">
            <w:pPr>
              <w:spacing w:after="0" w:line="240" w:lineRule="auto"/>
              <w:jc w:val="left"/>
              <w:rPr>
                <w:rFonts w:asciiTheme="minorHAnsi" w:hAnsiTheme="minorHAnsi" w:cstheme="minorHAnsi"/>
                <w:b/>
                <w:bCs/>
                <w:sz w:val="16"/>
                <w:szCs w:val="16"/>
              </w:rPr>
            </w:pPr>
            <w:sdt>
              <w:sdtPr>
                <w:rPr>
                  <w:rFonts w:cstheme="minorHAnsi"/>
                  <w:b/>
                  <w:bCs/>
                  <w:sz w:val="16"/>
                  <w:szCs w:val="16"/>
                </w:rPr>
                <w:id w:val="265819949"/>
                <w14:checkbox>
                  <w14:checked w14:val="0"/>
                  <w14:checkedState w14:val="2612" w14:font="MS Gothic"/>
                  <w14:uncheckedState w14:val="2610" w14:font="MS Gothic"/>
                </w14:checkbox>
              </w:sdtPr>
              <w:sdtEndPr/>
              <w:sdtContent>
                <w:r w:rsidR="00CD6E28" w:rsidRPr="00B7792D">
                  <w:rPr>
                    <w:rFonts w:ascii="Segoe UI Symbol" w:eastAsia="MS Gothic" w:hAnsi="Segoe UI Symbol" w:cs="Segoe UI Symbol"/>
                    <w:b/>
                    <w:bCs/>
                    <w:sz w:val="16"/>
                    <w:szCs w:val="16"/>
                  </w:rPr>
                  <w:t>☐</w:t>
                </w:r>
              </w:sdtContent>
            </w:sdt>
            <w:r w:rsidR="00CD6E28" w:rsidRPr="00B7792D">
              <w:rPr>
                <w:rFonts w:asciiTheme="minorHAnsi" w:hAnsiTheme="minorHAnsi" w:cstheme="minorHAnsi"/>
                <w:b/>
                <w:bCs/>
                <w:sz w:val="16"/>
                <w:szCs w:val="16"/>
              </w:rPr>
              <w:t xml:space="preserve"> 3.1.2 Rozvíjení společenského dialogu ve veřejném prostoru zaměřeného na snižování polarizace ve společnosti</w:t>
            </w:r>
          </w:p>
        </w:tc>
        <w:tc>
          <w:tcPr>
            <w:tcW w:w="2003" w:type="dxa"/>
            <w:tcBorders>
              <w:top w:val="single" w:sz="4" w:space="0" w:color="173271"/>
              <w:bottom w:val="single" w:sz="4" w:space="0" w:color="FFFFFF" w:themeColor="background1"/>
            </w:tcBorders>
            <w:shd w:val="clear" w:color="auto" w:fill="173271"/>
          </w:tcPr>
          <w:p w14:paraId="1D7979B1" w14:textId="77777777" w:rsidR="00CD6E28" w:rsidRPr="00B7792D" w:rsidRDefault="00AD055E" w:rsidP="000F1105">
            <w:pPr>
              <w:spacing w:after="0" w:line="240" w:lineRule="auto"/>
              <w:jc w:val="left"/>
              <w:rPr>
                <w:rFonts w:asciiTheme="minorHAnsi" w:hAnsiTheme="minorHAnsi" w:cstheme="minorHAnsi"/>
                <w:b/>
                <w:bCs/>
                <w:sz w:val="16"/>
                <w:szCs w:val="16"/>
              </w:rPr>
            </w:pPr>
            <w:sdt>
              <w:sdtPr>
                <w:rPr>
                  <w:rFonts w:cstheme="minorHAnsi"/>
                  <w:b/>
                  <w:bCs/>
                  <w:sz w:val="16"/>
                  <w:szCs w:val="16"/>
                </w:rPr>
                <w:id w:val="1180007415"/>
                <w14:checkbox>
                  <w14:checked w14:val="0"/>
                  <w14:checkedState w14:val="2612" w14:font="MS Gothic"/>
                  <w14:uncheckedState w14:val="2610" w14:font="MS Gothic"/>
                </w14:checkbox>
              </w:sdtPr>
              <w:sdtEndPr/>
              <w:sdtContent>
                <w:r w:rsidR="00CD6E28" w:rsidRPr="00B7792D">
                  <w:rPr>
                    <w:rFonts w:ascii="Segoe UI Symbol" w:hAnsi="Segoe UI Symbol" w:cs="Segoe UI Symbol"/>
                    <w:b/>
                    <w:bCs/>
                    <w:sz w:val="16"/>
                    <w:szCs w:val="16"/>
                  </w:rPr>
                  <w:t>☐</w:t>
                </w:r>
              </w:sdtContent>
            </w:sdt>
            <w:r w:rsidR="00CD6E28" w:rsidRPr="00B7792D">
              <w:rPr>
                <w:rFonts w:asciiTheme="minorHAnsi" w:hAnsiTheme="minorHAnsi" w:cstheme="minorHAnsi"/>
                <w:b/>
                <w:bCs/>
                <w:sz w:val="16"/>
                <w:szCs w:val="16"/>
              </w:rPr>
              <w:t xml:space="preserve"> 3.1.3 Zvyšování povědomí o právním státu a podpora občanské společnosti v posilování demokracie a v prevenci její eroze</w:t>
            </w:r>
          </w:p>
        </w:tc>
        <w:tc>
          <w:tcPr>
            <w:tcW w:w="2003" w:type="dxa"/>
            <w:tcBorders>
              <w:top w:val="single" w:sz="4" w:space="0" w:color="173271"/>
              <w:bottom w:val="single" w:sz="4" w:space="0" w:color="FFFFFF" w:themeColor="background1"/>
            </w:tcBorders>
            <w:shd w:val="clear" w:color="auto" w:fill="173271"/>
          </w:tcPr>
          <w:p w14:paraId="583E3BF6" w14:textId="77777777" w:rsidR="00CD6E28" w:rsidRPr="00B7792D" w:rsidRDefault="00AD055E" w:rsidP="000F1105">
            <w:pPr>
              <w:spacing w:after="0" w:line="240" w:lineRule="auto"/>
              <w:jc w:val="left"/>
              <w:rPr>
                <w:rFonts w:asciiTheme="minorHAnsi" w:hAnsiTheme="minorHAnsi" w:cstheme="minorHAnsi"/>
                <w:b/>
                <w:bCs/>
                <w:sz w:val="16"/>
                <w:szCs w:val="16"/>
              </w:rPr>
            </w:pPr>
            <w:sdt>
              <w:sdtPr>
                <w:rPr>
                  <w:rFonts w:cstheme="minorHAnsi"/>
                  <w:b/>
                  <w:bCs/>
                  <w:sz w:val="16"/>
                  <w:szCs w:val="16"/>
                </w:rPr>
                <w:id w:val="1878740232"/>
                <w14:checkbox>
                  <w14:checked w14:val="0"/>
                  <w14:checkedState w14:val="2612" w14:font="MS Gothic"/>
                  <w14:uncheckedState w14:val="2610" w14:font="MS Gothic"/>
                </w14:checkbox>
              </w:sdtPr>
              <w:sdtEndPr/>
              <w:sdtContent>
                <w:r w:rsidR="00CD6E28" w:rsidRPr="00B7792D">
                  <w:rPr>
                    <w:rFonts w:ascii="Segoe UI Symbol" w:eastAsia="MS Gothic" w:hAnsi="Segoe UI Symbol" w:cs="Segoe UI Symbol"/>
                    <w:b/>
                    <w:bCs/>
                    <w:sz w:val="16"/>
                    <w:szCs w:val="16"/>
                  </w:rPr>
                  <w:t>☐</w:t>
                </w:r>
              </w:sdtContent>
            </w:sdt>
            <w:r w:rsidR="00CD6E28" w:rsidRPr="00B7792D">
              <w:rPr>
                <w:rFonts w:asciiTheme="minorHAnsi" w:hAnsiTheme="minorHAnsi" w:cstheme="minorHAnsi"/>
                <w:b/>
                <w:bCs/>
                <w:sz w:val="16"/>
                <w:szCs w:val="16"/>
              </w:rPr>
              <w:t xml:space="preserve"> 3.1.4 Podpora zájmu občanů o zapojení v komunitních a samosprávných procesech</w:t>
            </w:r>
          </w:p>
        </w:tc>
        <w:tc>
          <w:tcPr>
            <w:tcW w:w="2003" w:type="dxa"/>
            <w:tcBorders>
              <w:top w:val="single" w:sz="4" w:space="0" w:color="173271"/>
              <w:bottom w:val="single" w:sz="4" w:space="0" w:color="FFFFFF" w:themeColor="background1"/>
            </w:tcBorders>
            <w:shd w:val="clear" w:color="auto" w:fill="173271"/>
          </w:tcPr>
          <w:p w14:paraId="668F4334" w14:textId="21EB300D" w:rsidR="00CD6E28" w:rsidRPr="00B7792D" w:rsidRDefault="00AD055E" w:rsidP="000F1105">
            <w:pPr>
              <w:spacing w:after="0" w:line="240" w:lineRule="auto"/>
              <w:jc w:val="left"/>
              <w:rPr>
                <w:rFonts w:asciiTheme="minorHAnsi" w:hAnsiTheme="minorHAnsi" w:cstheme="minorHAnsi"/>
                <w:b/>
                <w:bCs/>
                <w:sz w:val="16"/>
                <w:szCs w:val="16"/>
              </w:rPr>
            </w:pPr>
            <w:sdt>
              <w:sdtPr>
                <w:rPr>
                  <w:rFonts w:cstheme="minorHAnsi"/>
                  <w:b/>
                  <w:bCs/>
                  <w:sz w:val="16"/>
                  <w:szCs w:val="16"/>
                </w:rPr>
                <w:id w:val="-70586237"/>
                <w14:checkbox>
                  <w14:checked w14:val="0"/>
                  <w14:checkedState w14:val="2612" w14:font="MS Gothic"/>
                  <w14:uncheckedState w14:val="2610" w14:font="MS Gothic"/>
                </w14:checkbox>
              </w:sdtPr>
              <w:sdtEndPr/>
              <w:sdtContent>
                <w:r w:rsidR="00CD6E28" w:rsidRPr="00B7792D">
                  <w:rPr>
                    <w:rFonts w:ascii="Segoe UI Symbol" w:hAnsi="Segoe UI Symbol" w:cs="Segoe UI Symbol"/>
                    <w:b/>
                    <w:bCs/>
                    <w:sz w:val="16"/>
                    <w:szCs w:val="16"/>
                  </w:rPr>
                  <w:t>☐</w:t>
                </w:r>
              </w:sdtContent>
            </w:sdt>
            <w:r w:rsidR="00CD6E28" w:rsidRPr="00B7792D">
              <w:rPr>
                <w:rFonts w:asciiTheme="minorHAnsi" w:hAnsiTheme="minorHAnsi" w:cstheme="minorHAnsi"/>
                <w:b/>
                <w:bCs/>
                <w:sz w:val="16"/>
                <w:szCs w:val="16"/>
              </w:rPr>
              <w:t xml:space="preserve"> 3.</w:t>
            </w:r>
            <w:r w:rsidR="00CD6E28" w:rsidRPr="00B7792D" w:rsidDel="006F32E9">
              <w:rPr>
                <w:rFonts w:asciiTheme="minorHAnsi" w:hAnsiTheme="minorHAnsi" w:cstheme="minorHAnsi"/>
                <w:b/>
                <w:bCs/>
                <w:sz w:val="16"/>
                <w:szCs w:val="16"/>
              </w:rPr>
              <w:t>1</w:t>
            </w:r>
            <w:r w:rsidR="00CD6E28" w:rsidRPr="00B7792D">
              <w:rPr>
                <w:rFonts w:asciiTheme="minorHAnsi" w:hAnsiTheme="minorHAnsi" w:cstheme="minorHAnsi"/>
                <w:b/>
                <w:bCs/>
                <w:sz w:val="16"/>
                <w:szCs w:val="16"/>
              </w:rPr>
              <w:t xml:space="preserve">.5 </w:t>
            </w:r>
            <w:r w:rsidR="000217CD">
              <w:rPr>
                <w:rFonts w:asciiTheme="minorHAnsi" w:hAnsiTheme="minorHAnsi" w:cstheme="minorHAnsi"/>
                <w:b/>
                <w:bCs/>
                <w:sz w:val="16"/>
                <w:szCs w:val="16"/>
              </w:rPr>
              <w:t>Z</w:t>
            </w:r>
            <w:r w:rsidR="000217CD" w:rsidRPr="000217CD">
              <w:rPr>
                <w:rFonts w:asciiTheme="minorHAnsi" w:hAnsiTheme="minorHAnsi" w:cstheme="minorHAnsi"/>
                <w:b/>
                <w:bCs/>
                <w:sz w:val="16"/>
                <w:szCs w:val="16"/>
              </w:rPr>
              <w:t>vyšování zájmu mládeže o účast na participativních procesech, podpora občanské angažovanosti mládeže</w:t>
            </w:r>
          </w:p>
        </w:tc>
        <w:tc>
          <w:tcPr>
            <w:tcW w:w="2005" w:type="dxa"/>
            <w:tcBorders>
              <w:top w:val="single" w:sz="4" w:space="0" w:color="173271"/>
              <w:bottom w:val="single" w:sz="4" w:space="0" w:color="FFFFFF" w:themeColor="background1"/>
              <w:right w:val="single" w:sz="4" w:space="0" w:color="173271"/>
            </w:tcBorders>
            <w:shd w:val="clear" w:color="auto" w:fill="173271"/>
          </w:tcPr>
          <w:p w14:paraId="2111FEE1" w14:textId="0F8B7471" w:rsidR="00CD6E28" w:rsidRPr="00B7792D" w:rsidRDefault="00AD055E" w:rsidP="000F1105">
            <w:pPr>
              <w:spacing w:after="0" w:line="240" w:lineRule="auto"/>
              <w:jc w:val="left"/>
              <w:rPr>
                <w:rFonts w:asciiTheme="minorHAnsi" w:hAnsiTheme="minorHAnsi" w:cstheme="minorHAnsi"/>
                <w:b/>
                <w:bCs/>
                <w:sz w:val="16"/>
                <w:szCs w:val="16"/>
              </w:rPr>
            </w:pPr>
            <w:sdt>
              <w:sdtPr>
                <w:rPr>
                  <w:rFonts w:cstheme="minorHAnsi"/>
                  <w:b/>
                  <w:bCs/>
                  <w:sz w:val="16"/>
                  <w:szCs w:val="16"/>
                </w:rPr>
                <w:id w:val="1333953668"/>
                <w14:checkbox>
                  <w14:checked w14:val="0"/>
                  <w14:checkedState w14:val="2612" w14:font="MS Gothic"/>
                  <w14:uncheckedState w14:val="2610" w14:font="MS Gothic"/>
                </w14:checkbox>
              </w:sdtPr>
              <w:sdtEndPr/>
              <w:sdtContent>
                <w:r w:rsidR="00CD6E28" w:rsidRPr="00B7792D">
                  <w:rPr>
                    <w:rFonts w:ascii="Segoe UI Symbol" w:hAnsi="Segoe UI Symbol" w:cs="Segoe UI Symbol"/>
                    <w:b/>
                    <w:bCs/>
                    <w:sz w:val="16"/>
                    <w:szCs w:val="16"/>
                  </w:rPr>
                  <w:t>☐</w:t>
                </w:r>
              </w:sdtContent>
            </w:sdt>
            <w:r w:rsidR="00CD6E28" w:rsidRPr="00B7792D">
              <w:rPr>
                <w:rFonts w:asciiTheme="minorHAnsi" w:hAnsiTheme="minorHAnsi" w:cstheme="minorHAnsi"/>
                <w:b/>
                <w:bCs/>
                <w:sz w:val="16"/>
                <w:szCs w:val="16"/>
              </w:rPr>
              <w:t xml:space="preserve"> </w:t>
            </w:r>
            <w:r w:rsidR="0058702D">
              <w:rPr>
                <w:rFonts w:asciiTheme="minorHAnsi" w:hAnsiTheme="minorHAnsi" w:cstheme="minorHAnsi"/>
                <w:b/>
                <w:bCs/>
                <w:sz w:val="16"/>
                <w:szCs w:val="16"/>
              </w:rPr>
              <w:t xml:space="preserve">3.1.6 </w:t>
            </w:r>
            <w:r w:rsidR="00CD6E28" w:rsidRPr="00B7792D">
              <w:rPr>
                <w:rFonts w:asciiTheme="minorHAnsi" w:hAnsiTheme="minorHAnsi" w:cstheme="minorHAnsi"/>
                <w:b/>
                <w:bCs/>
                <w:sz w:val="16"/>
                <w:szCs w:val="16"/>
              </w:rPr>
              <w:t>Jiné (uveďte název tématu)</w:t>
            </w:r>
          </w:p>
        </w:tc>
      </w:tr>
      <w:tr w:rsidR="00CD6E28" w:rsidRPr="00902C87" w14:paraId="51D766C5" w14:textId="77777777" w:rsidTr="00B7792D">
        <w:trPr>
          <w:trHeight w:val="275"/>
        </w:trPr>
        <w:tc>
          <w:tcPr>
            <w:tcW w:w="14028" w:type="dxa"/>
            <w:gridSpan w:val="7"/>
            <w:tcBorders>
              <w:left w:val="single" w:sz="4" w:space="0" w:color="173271"/>
              <w:right w:val="single" w:sz="4" w:space="0" w:color="173271"/>
            </w:tcBorders>
            <w:shd w:val="clear" w:color="auto" w:fill="173271"/>
            <w:vAlign w:val="center"/>
          </w:tcPr>
          <w:p w14:paraId="22DEA11C" w14:textId="77777777" w:rsidR="00CD6E28" w:rsidRPr="00902C87" w:rsidRDefault="00CD6E28" w:rsidP="000F1105">
            <w:pPr>
              <w:pStyle w:val="OM-Normln"/>
              <w:jc w:val="center"/>
              <w:rPr>
                <w:rFonts w:asciiTheme="minorHAnsi" w:hAnsiTheme="minorHAnsi" w:cstheme="minorHAnsi"/>
                <w:sz w:val="18"/>
                <w:szCs w:val="18"/>
              </w:rPr>
            </w:pPr>
            <w:r w:rsidRPr="00902C87">
              <w:rPr>
                <w:rFonts w:asciiTheme="minorHAnsi" w:hAnsiTheme="minorHAnsi" w:cstheme="minorHAnsi"/>
                <w:b/>
                <w:bCs/>
                <w:sz w:val="18"/>
                <w:szCs w:val="18"/>
              </w:rPr>
              <w:t>Téma realizuje</w:t>
            </w:r>
          </w:p>
        </w:tc>
      </w:tr>
      <w:tr w:rsidR="009914B0" w:rsidRPr="00902C87" w14:paraId="2B7C86FA" w14:textId="77777777" w:rsidTr="00B7792D">
        <w:trPr>
          <w:trHeight w:val="445"/>
        </w:trPr>
        <w:tc>
          <w:tcPr>
            <w:tcW w:w="2003" w:type="dxa"/>
            <w:tcBorders>
              <w:left w:val="single" w:sz="4" w:space="0" w:color="173271"/>
              <w:right w:val="single" w:sz="4" w:space="0" w:color="000000" w:themeColor="text1"/>
            </w:tcBorders>
            <w:shd w:val="clear" w:color="auto" w:fill="173271"/>
            <w:vAlign w:val="center"/>
          </w:tcPr>
          <w:p w14:paraId="4F8E64DD" w14:textId="77777777" w:rsidR="00CD6E28" w:rsidRPr="00902C87" w:rsidRDefault="00CD6E28" w:rsidP="00CD6E28">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Příjemce</w:t>
            </w:r>
          </w:p>
        </w:tc>
        <w:sdt>
          <w:sdtPr>
            <w:rPr>
              <w:rFonts w:cstheme="minorHAnsi"/>
              <w:sz w:val="18"/>
              <w:szCs w:val="18"/>
            </w:rPr>
            <w:id w:val="1511724672"/>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4C04F33" w14:textId="77777777" w:rsidR="00CD6E28" w:rsidRPr="00902C87" w:rsidRDefault="00C44015" w:rsidP="000F110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2098511652"/>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0AB1400" w14:textId="09DCB009" w:rsidR="00CD6E28" w:rsidRPr="00902C87" w:rsidRDefault="004D68CF" w:rsidP="000F110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206768661"/>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E2AE784" w14:textId="77777777" w:rsidR="00CD6E28" w:rsidRPr="00902C87" w:rsidRDefault="00CD6E28" w:rsidP="000F110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39847676"/>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F00908B" w14:textId="77777777" w:rsidR="00CD6E28" w:rsidRPr="00902C87" w:rsidRDefault="00CD6E28" w:rsidP="000F110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708146827"/>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3B5DE6B" w14:textId="77777777" w:rsidR="00CD6E28" w:rsidRPr="00902C87" w:rsidRDefault="00CD6E28" w:rsidP="000F110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763379345"/>
            <w14:checkbox>
              <w14:checked w14:val="0"/>
              <w14:checkedState w14:val="2612" w14:font="MS Gothic"/>
              <w14:uncheckedState w14:val="2610" w14:font="MS Gothic"/>
            </w14:checkbox>
          </w:sdtPr>
          <w:sdtEndPr/>
          <w:sdtContent>
            <w:tc>
              <w:tcPr>
                <w:tcW w:w="2005" w:type="dxa"/>
                <w:tcBorders>
                  <w:top w:val="nil"/>
                  <w:left w:val="single" w:sz="4" w:space="0" w:color="000000" w:themeColor="text1"/>
                  <w:bottom w:val="single" w:sz="4" w:space="0" w:color="000000" w:themeColor="text1"/>
                  <w:right w:val="single" w:sz="4" w:space="0" w:color="173271"/>
                </w:tcBorders>
                <w:shd w:val="clear" w:color="auto" w:fill="auto"/>
                <w:vAlign w:val="center"/>
              </w:tcPr>
              <w:p w14:paraId="13227203" w14:textId="77777777" w:rsidR="00CD6E28" w:rsidRPr="00902C87" w:rsidRDefault="00CD6E28" w:rsidP="000F110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r w:rsidR="009914B0" w:rsidRPr="00902C87" w14:paraId="0455015E" w14:textId="77777777" w:rsidTr="00B7792D">
        <w:trPr>
          <w:trHeight w:val="751"/>
        </w:trPr>
        <w:tc>
          <w:tcPr>
            <w:tcW w:w="2003" w:type="dxa"/>
            <w:tcBorders>
              <w:left w:val="single" w:sz="4" w:space="0" w:color="173271"/>
              <w:right w:val="single" w:sz="4" w:space="0" w:color="000000" w:themeColor="text1"/>
            </w:tcBorders>
            <w:shd w:val="clear" w:color="auto" w:fill="173271"/>
            <w:vAlign w:val="center"/>
          </w:tcPr>
          <w:p w14:paraId="6352ECE6" w14:textId="77777777" w:rsidR="00CD6E28" w:rsidRPr="00902C87" w:rsidRDefault="00CD6E28" w:rsidP="00CD6E28">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Partner/partneři</w:t>
            </w:r>
            <w:r w:rsidRPr="00902C87">
              <w:rPr>
                <w:rFonts w:asciiTheme="minorHAnsi" w:hAnsiTheme="minorHAnsi" w:cstheme="minorHAnsi"/>
                <w:b/>
                <w:bCs/>
                <w:sz w:val="18"/>
                <w:szCs w:val="18"/>
                <w:vertAlign w:val="superscript"/>
              </w:rPr>
              <w:footnoteReference w:id="5"/>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369769601"/>
              <w14:checkbox>
                <w14:checked w14:val="0"/>
                <w14:checkedState w14:val="2612" w14:font="MS Gothic"/>
                <w14:uncheckedState w14:val="2610" w14:font="MS Gothic"/>
              </w14:checkbox>
            </w:sdtPr>
            <w:sdtEndPr/>
            <w:sdtContent>
              <w:p w14:paraId="69DBD2A5" w14:textId="5859027F" w:rsidR="00C44015" w:rsidRPr="00902C87" w:rsidRDefault="003F4E0D" w:rsidP="00C4401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7F5729B7" w14:textId="69E399FC" w:rsidR="00C44015" w:rsidRPr="00902C87" w:rsidRDefault="00527C54" w:rsidP="00C44015">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00C44015"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732313566"/>
              <w14:checkbox>
                <w14:checked w14:val="0"/>
                <w14:checkedState w14:val="2612" w14:font="MS Gothic"/>
                <w14:uncheckedState w14:val="2610" w14:font="MS Gothic"/>
              </w14:checkbox>
            </w:sdtPr>
            <w:sdtEndPr/>
            <w:sdtContent>
              <w:p w14:paraId="0E3DE618" w14:textId="0A067447" w:rsidR="00C44015" w:rsidRPr="00902C87" w:rsidRDefault="00C44015" w:rsidP="00C4401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4DE83C7A" w14:textId="5B9752AE" w:rsidR="00CD6E28" w:rsidRPr="00902C87" w:rsidRDefault="00527C54" w:rsidP="00C44015">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00C44015"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238676878"/>
              <w14:checkbox>
                <w14:checked w14:val="0"/>
                <w14:checkedState w14:val="2612" w14:font="MS Gothic"/>
                <w14:uncheckedState w14:val="2610" w14:font="MS Gothic"/>
              </w14:checkbox>
            </w:sdtPr>
            <w:sdtEndPr/>
            <w:sdtContent>
              <w:p w14:paraId="0044ED07" w14:textId="4EC33101" w:rsidR="00C44015" w:rsidRPr="00902C87" w:rsidRDefault="00C44015" w:rsidP="00C4401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6164FCD8" w14:textId="574BB9E5" w:rsidR="00CD6E28" w:rsidRPr="00902C87" w:rsidRDefault="00527C54" w:rsidP="00C44015">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00C44015"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473681312"/>
              <w14:checkbox>
                <w14:checked w14:val="0"/>
                <w14:checkedState w14:val="2612" w14:font="MS Gothic"/>
                <w14:uncheckedState w14:val="2610" w14:font="MS Gothic"/>
              </w14:checkbox>
            </w:sdtPr>
            <w:sdtEndPr/>
            <w:sdtContent>
              <w:p w14:paraId="77517B2D" w14:textId="070A9B87" w:rsidR="00C44015" w:rsidRPr="00902C87" w:rsidRDefault="00C44015" w:rsidP="00C4401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7A44D337" w14:textId="0F277A7C" w:rsidR="00CD6E28" w:rsidRPr="00902C87" w:rsidRDefault="00527C54" w:rsidP="00C44015">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00C44015" w:rsidRPr="00902C87">
              <w:rPr>
                <w:rFonts w:asciiTheme="minorHAnsi" w:hAnsiTheme="minorHAnsi" w:cstheme="minorHAnsi"/>
                <w:sz w:val="18"/>
                <w:szCs w:val="18"/>
              </w:rPr>
              <w:t>:</w:t>
            </w:r>
            <w:r w:rsidR="00C0147D">
              <w:rPr>
                <w:rFonts w:asciiTheme="minorHAnsi" w:hAnsiTheme="minorHAnsi" w:cstheme="minorHAnsi"/>
                <w:sz w:val="18"/>
                <w:szCs w:val="18"/>
              </w:rPr>
              <w:t xml:space="preserve"> </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494929003"/>
              <w14:checkbox>
                <w14:checked w14:val="0"/>
                <w14:checkedState w14:val="2612" w14:font="MS Gothic"/>
                <w14:uncheckedState w14:val="2610" w14:font="MS Gothic"/>
              </w14:checkbox>
            </w:sdtPr>
            <w:sdtEndPr/>
            <w:sdtContent>
              <w:p w14:paraId="5EFB18AC" w14:textId="156BA02A" w:rsidR="00C44015" w:rsidRPr="00902C87" w:rsidRDefault="00C44015" w:rsidP="00C4401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3D67E2A3" w14:textId="789296EC" w:rsidR="00CD6E28" w:rsidRPr="00902C87" w:rsidRDefault="00527C54" w:rsidP="00C44015">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00C44015" w:rsidRPr="00902C87">
              <w:rPr>
                <w:rFonts w:asciiTheme="minorHAnsi" w:hAnsiTheme="minorHAnsi" w:cstheme="minorHAnsi"/>
                <w:sz w:val="18"/>
                <w:szCs w:val="18"/>
              </w:rPr>
              <w:t>:</w:t>
            </w:r>
          </w:p>
        </w:tc>
        <w:tc>
          <w:tcPr>
            <w:tcW w:w="2005" w:type="dxa"/>
            <w:tcBorders>
              <w:top w:val="single" w:sz="4" w:space="0" w:color="000000" w:themeColor="text1"/>
              <w:left w:val="single" w:sz="4" w:space="0" w:color="000000" w:themeColor="text1"/>
              <w:bottom w:val="single" w:sz="4" w:space="0" w:color="000000" w:themeColor="text1"/>
              <w:right w:val="single" w:sz="4" w:space="0" w:color="173271"/>
            </w:tcBorders>
            <w:shd w:val="clear" w:color="auto" w:fill="auto"/>
            <w:vAlign w:val="center"/>
          </w:tcPr>
          <w:sdt>
            <w:sdtPr>
              <w:rPr>
                <w:rFonts w:cstheme="minorHAnsi"/>
                <w:sz w:val="18"/>
                <w:szCs w:val="18"/>
              </w:rPr>
              <w:id w:val="-1510831482"/>
              <w14:checkbox>
                <w14:checked w14:val="0"/>
                <w14:checkedState w14:val="2612" w14:font="MS Gothic"/>
                <w14:uncheckedState w14:val="2610" w14:font="MS Gothic"/>
              </w14:checkbox>
            </w:sdtPr>
            <w:sdtEndPr/>
            <w:sdtContent>
              <w:p w14:paraId="50AE7DAF" w14:textId="04048AEA" w:rsidR="00C44015" w:rsidRPr="00902C87" w:rsidRDefault="00C44015" w:rsidP="00C4401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556E5238" w14:textId="2AB4DE90" w:rsidR="00CD6E28" w:rsidRPr="00902C87" w:rsidRDefault="00756B51" w:rsidP="00C44015">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00C44015" w:rsidRPr="00902C87">
              <w:rPr>
                <w:rFonts w:asciiTheme="minorHAnsi" w:hAnsiTheme="minorHAnsi" w:cstheme="minorHAnsi"/>
                <w:sz w:val="18"/>
                <w:szCs w:val="18"/>
              </w:rPr>
              <w:t>:</w:t>
            </w:r>
          </w:p>
        </w:tc>
      </w:tr>
      <w:tr w:rsidR="009914B0" w:rsidRPr="00902C87" w14:paraId="46BDE261" w14:textId="77777777" w:rsidTr="00B7792D">
        <w:trPr>
          <w:trHeight w:val="751"/>
        </w:trPr>
        <w:tc>
          <w:tcPr>
            <w:tcW w:w="2003" w:type="dxa"/>
            <w:tcBorders>
              <w:left w:val="single" w:sz="4" w:space="0" w:color="173271"/>
              <w:bottom w:val="single" w:sz="4" w:space="0" w:color="FFFFFF" w:themeColor="background1"/>
              <w:right w:val="single" w:sz="4" w:space="0" w:color="000000" w:themeColor="text1"/>
            </w:tcBorders>
            <w:shd w:val="clear" w:color="auto" w:fill="173271"/>
            <w:vAlign w:val="center"/>
          </w:tcPr>
          <w:p w14:paraId="4C223084" w14:textId="2A42A953" w:rsidR="00A46CBB" w:rsidRPr="00902C87" w:rsidRDefault="00CD6E28" w:rsidP="00CD6E28">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Příjemce a partner/partneři</w:t>
            </w:r>
            <w:r w:rsidRPr="00902C87">
              <w:rPr>
                <w:rFonts w:asciiTheme="minorHAnsi" w:hAnsiTheme="minorHAnsi" w:cstheme="minorHAnsi"/>
                <w:b/>
                <w:bCs/>
                <w:sz w:val="18"/>
                <w:szCs w:val="18"/>
                <w:vertAlign w:val="superscript"/>
              </w:rPr>
              <w:footnoteReference w:id="6"/>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1857620182"/>
              <w14:checkbox>
                <w14:checked w14:val="0"/>
                <w14:checkedState w14:val="2612" w14:font="MS Gothic"/>
                <w14:uncheckedState w14:val="2610" w14:font="MS Gothic"/>
              </w14:checkbox>
            </w:sdtPr>
            <w:sdtEndPr/>
            <w:sdtContent>
              <w:p w14:paraId="2B352813" w14:textId="3B68E322" w:rsidR="00C44015" w:rsidRPr="00902C87" w:rsidRDefault="00C44015" w:rsidP="00C4401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56AC08BA" w14:textId="6709B4BB" w:rsidR="00CD6E28" w:rsidRPr="00902C87" w:rsidRDefault="00756B51" w:rsidP="00C44015">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00C44015"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1141957359"/>
              <w14:checkbox>
                <w14:checked w14:val="0"/>
                <w14:checkedState w14:val="2612" w14:font="MS Gothic"/>
                <w14:uncheckedState w14:val="2610" w14:font="MS Gothic"/>
              </w14:checkbox>
            </w:sdtPr>
            <w:sdtEndPr/>
            <w:sdtContent>
              <w:p w14:paraId="364460D5" w14:textId="307AE62C" w:rsidR="00C44015" w:rsidRPr="00902C87" w:rsidRDefault="00C44015" w:rsidP="00C4401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20D79A12" w14:textId="7A675DFF" w:rsidR="00CD6E28" w:rsidRPr="00902C87" w:rsidRDefault="00756B51" w:rsidP="00C44015">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00C44015"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1046185042"/>
              <w14:checkbox>
                <w14:checked w14:val="0"/>
                <w14:checkedState w14:val="2612" w14:font="MS Gothic"/>
                <w14:uncheckedState w14:val="2610" w14:font="MS Gothic"/>
              </w14:checkbox>
            </w:sdtPr>
            <w:sdtEndPr/>
            <w:sdtContent>
              <w:p w14:paraId="442A14D8" w14:textId="3BBCC8F3" w:rsidR="00C44015" w:rsidRPr="00902C87" w:rsidRDefault="00C44015" w:rsidP="00C4401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0A3E577E" w14:textId="6A8DE756" w:rsidR="00CD6E28" w:rsidRPr="00902C87" w:rsidRDefault="00756B51" w:rsidP="00C44015">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00C44015"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1127551074"/>
              <w14:checkbox>
                <w14:checked w14:val="0"/>
                <w14:checkedState w14:val="2612" w14:font="MS Gothic"/>
                <w14:uncheckedState w14:val="2610" w14:font="MS Gothic"/>
              </w14:checkbox>
            </w:sdtPr>
            <w:sdtEndPr/>
            <w:sdtContent>
              <w:p w14:paraId="7EF9B151" w14:textId="351FE35A" w:rsidR="00C44015" w:rsidRPr="00902C87" w:rsidRDefault="00C44015" w:rsidP="00C4401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14AF4409" w14:textId="60F0B711" w:rsidR="00CD6E28" w:rsidRPr="00902C87" w:rsidRDefault="00756B51" w:rsidP="00C44015">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00C44015"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1004662425"/>
              <w14:checkbox>
                <w14:checked w14:val="0"/>
                <w14:checkedState w14:val="2612" w14:font="MS Gothic"/>
                <w14:uncheckedState w14:val="2610" w14:font="MS Gothic"/>
              </w14:checkbox>
            </w:sdtPr>
            <w:sdtEndPr/>
            <w:sdtContent>
              <w:p w14:paraId="70C56A49" w14:textId="6D49F117" w:rsidR="00C44015" w:rsidRPr="00902C87" w:rsidRDefault="00C44015" w:rsidP="00C4401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22D1B6C8" w14:textId="0DABE570" w:rsidR="00CD6E28" w:rsidRPr="00902C87" w:rsidRDefault="00756B51" w:rsidP="00C44015">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00C44015" w:rsidRPr="00902C87">
              <w:rPr>
                <w:rFonts w:asciiTheme="minorHAnsi" w:hAnsiTheme="minorHAnsi" w:cstheme="minorHAnsi"/>
                <w:sz w:val="18"/>
                <w:szCs w:val="18"/>
              </w:rPr>
              <w:t>:</w:t>
            </w:r>
          </w:p>
        </w:tc>
        <w:tc>
          <w:tcPr>
            <w:tcW w:w="2005" w:type="dxa"/>
            <w:tcBorders>
              <w:top w:val="single" w:sz="4" w:space="0" w:color="000000" w:themeColor="text1"/>
              <w:left w:val="single" w:sz="4" w:space="0" w:color="000000" w:themeColor="text1"/>
              <w:bottom w:val="single" w:sz="4" w:space="0" w:color="FFFFFF" w:themeColor="background1"/>
              <w:right w:val="single" w:sz="4" w:space="0" w:color="173271"/>
            </w:tcBorders>
            <w:shd w:val="clear" w:color="auto" w:fill="auto"/>
            <w:vAlign w:val="center"/>
          </w:tcPr>
          <w:sdt>
            <w:sdtPr>
              <w:rPr>
                <w:rFonts w:cstheme="minorHAnsi"/>
                <w:sz w:val="18"/>
                <w:szCs w:val="18"/>
              </w:rPr>
              <w:id w:val="-119069483"/>
              <w14:checkbox>
                <w14:checked w14:val="0"/>
                <w14:checkedState w14:val="2612" w14:font="MS Gothic"/>
                <w14:uncheckedState w14:val="2610" w14:font="MS Gothic"/>
              </w14:checkbox>
            </w:sdtPr>
            <w:sdtEndPr/>
            <w:sdtContent>
              <w:p w14:paraId="2E4F8B76" w14:textId="61C93061" w:rsidR="00C44015" w:rsidRPr="00902C87" w:rsidRDefault="00C44015" w:rsidP="00C4401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625DE242" w14:textId="168DC07F" w:rsidR="00CD6E28" w:rsidRPr="00902C87" w:rsidRDefault="00756B51" w:rsidP="00C44015">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00C44015" w:rsidRPr="00902C87">
              <w:rPr>
                <w:rFonts w:asciiTheme="minorHAnsi" w:hAnsiTheme="minorHAnsi" w:cstheme="minorHAnsi"/>
                <w:sz w:val="18"/>
                <w:szCs w:val="18"/>
              </w:rPr>
              <w:t>:</w:t>
            </w:r>
          </w:p>
        </w:tc>
      </w:tr>
      <w:tr w:rsidR="00CD6E28" w:rsidRPr="00902C87" w14:paraId="5FEF9F8E" w14:textId="77777777" w:rsidTr="00B7792D">
        <w:trPr>
          <w:trHeight w:val="430"/>
        </w:trPr>
        <w:tc>
          <w:tcPr>
            <w:tcW w:w="14028" w:type="dxa"/>
            <w:gridSpan w:val="7"/>
            <w:tcBorders>
              <w:left w:val="single" w:sz="4" w:space="0" w:color="173271"/>
              <w:right w:val="single" w:sz="4" w:space="0" w:color="173271"/>
            </w:tcBorders>
            <w:shd w:val="clear" w:color="auto" w:fill="173271"/>
            <w:vAlign w:val="center"/>
          </w:tcPr>
          <w:p w14:paraId="7DA28C5C" w14:textId="77777777" w:rsidR="00CD6E28" w:rsidRPr="00902C87" w:rsidRDefault="00CD6E28" w:rsidP="00CD6E28">
            <w:pPr>
              <w:pStyle w:val="OM-Normln"/>
              <w:jc w:val="center"/>
              <w:rPr>
                <w:rFonts w:asciiTheme="minorHAnsi" w:hAnsiTheme="minorHAnsi" w:cstheme="minorHAnsi"/>
                <w:sz w:val="18"/>
                <w:szCs w:val="18"/>
              </w:rPr>
            </w:pPr>
            <w:r w:rsidRPr="00902C87">
              <w:rPr>
                <w:rFonts w:asciiTheme="minorHAnsi" w:hAnsiTheme="minorHAnsi" w:cstheme="minorHAnsi"/>
                <w:b/>
                <w:bCs/>
                <w:sz w:val="18"/>
                <w:szCs w:val="18"/>
              </w:rPr>
              <w:t>Kategorie cílové skupiny</w:t>
            </w:r>
          </w:p>
        </w:tc>
      </w:tr>
      <w:tr w:rsidR="00CD6E28" w:rsidRPr="00902C87" w14:paraId="4CDB9259" w14:textId="77777777" w:rsidTr="00B7792D">
        <w:trPr>
          <w:trHeight w:val="430"/>
        </w:trPr>
        <w:tc>
          <w:tcPr>
            <w:tcW w:w="2003" w:type="dxa"/>
            <w:tcBorders>
              <w:left w:val="single" w:sz="4" w:space="0" w:color="173271"/>
              <w:right w:val="single" w:sz="4" w:space="0" w:color="000000" w:themeColor="text1"/>
            </w:tcBorders>
            <w:shd w:val="clear" w:color="auto" w:fill="173271"/>
            <w:vAlign w:val="center"/>
          </w:tcPr>
          <w:p w14:paraId="06C8E76D" w14:textId="77777777" w:rsidR="00CD6E28" w:rsidRPr="00902C87" w:rsidRDefault="00CD6E28" w:rsidP="00CD6E28">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mládež (15–29 let)</w:t>
            </w:r>
          </w:p>
        </w:tc>
        <w:sdt>
          <w:sdtPr>
            <w:rPr>
              <w:rFonts w:cstheme="minorHAnsi"/>
              <w:sz w:val="18"/>
              <w:szCs w:val="18"/>
            </w:rPr>
            <w:id w:val="2065594408"/>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62F618" w14:textId="77777777" w:rsidR="00CD6E28" w:rsidRPr="00902C87" w:rsidRDefault="00CD6E28" w:rsidP="000F110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24024499"/>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87EB15" w14:textId="3A290419" w:rsidR="00CD6E28" w:rsidRPr="00902C87" w:rsidRDefault="002C3141" w:rsidP="000F110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919057090"/>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5261D7" w14:textId="77777777" w:rsidR="00CD6E28" w:rsidRPr="00902C87" w:rsidRDefault="00CD6E28" w:rsidP="000F110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943186593"/>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804D73" w14:textId="08C7154D" w:rsidR="00CD6E28" w:rsidRPr="00902C87" w:rsidRDefault="00C61203" w:rsidP="000F110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292135700"/>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27EE2C" w14:textId="45CB4BB8" w:rsidR="00CD6E28" w:rsidRPr="00902C87" w:rsidRDefault="00C61203" w:rsidP="000F110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366032452"/>
            <w14:checkbox>
              <w14:checked w14:val="0"/>
              <w14:checkedState w14:val="2612" w14:font="MS Gothic"/>
              <w14:uncheckedState w14:val="2610" w14:font="MS Gothic"/>
            </w14:checkbox>
          </w:sdtPr>
          <w:sdtEndPr/>
          <w:sdtContent>
            <w:tc>
              <w:tcPr>
                <w:tcW w:w="2005" w:type="dxa"/>
                <w:tcBorders>
                  <w:top w:val="single" w:sz="4" w:space="0" w:color="000000" w:themeColor="text1"/>
                  <w:left w:val="single" w:sz="4" w:space="0" w:color="000000" w:themeColor="text1"/>
                  <w:bottom w:val="single" w:sz="4" w:space="0" w:color="000000" w:themeColor="text1"/>
                  <w:right w:val="single" w:sz="4" w:space="0" w:color="173271"/>
                </w:tcBorders>
                <w:shd w:val="clear" w:color="auto" w:fill="auto"/>
                <w:vAlign w:val="center"/>
              </w:tcPr>
              <w:p w14:paraId="52E8ED11" w14:textId="1E7BDEA3" w:rsidR="00CD6E28" w:rsidRPr="00902C87" w:rsidRDefault="00CD6E28" w:rsidP="000F1105">
                <w:pPr>
                  <w:pStyle w:val="OM-Normln"/>
                  <w:jc w:val="center"/>
                  <w:rPr>
                    <w:rFonts w:asciiTheme="minorHAnsi" w:hAnsiTheme="minorHAnsi" w:cstheme="minorHAnsi"/>
                    <w:sz w:val="18"/>
                    <w:szCs w:val="18"/>
                  </w:rPr>
                </w:pPr>
                <w:r>
                  <w:rPr>
                    <w:rFonts w:ascii="MS Gothic" w:eastAsia="MS Gothic" w:hAnsi="MS Gothic" w:cstheme="minorHAnsi"/>
                    <w:sz w:val="18"/>
                    <w:szCs w:val="18"/>
                  </w:rPr>
                  <w:t>☐</w:t>
                </w:r>
              </w:p>
            </w:tc>
          </w:sdtContent>
        </w:sdt>
      </w:tr>
      <w:tr w:rsidR="00CD6E28" w:rsidRPr="00902C87" w14:paraId="29449DC8" w14:textId="77777777" w:rsidTr="00B7792D">
        <w:trPr>
          <w:trHeight w:val="445"/>
        </w:trPr>
        <w:tc>
          <w:tcPr>
            <w:tcW w:w="2003" w:type="dxa"/>
            <w:tcBorders>
              <w:left w:val="single" w:sz="4" w:space="0" w:color="173271"/>
              <w:right w:val="single" w:sz="4" w:space="0" w:color="000000" w:themeColor="text1"/>
            </w:tcBorders>
            <w:shd w:val="clear" w:color="auto" w:fill="173271"/>
            <w:vAlign w:val="center"/>
          </w:tcPr>
          <w:p w14:paraId="1E8A2CC3" w14:textId="77777777" w:rsidR="00CD6E28" w:rsidRPr="00902C87" w:rsidRDefault="00CD6E28" w:rsidP="00CD6E28">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osoby v produktivním věku (30–64 let)</w:t>
            </w:r>
          </w:p>
        </w:tc>
        <w:sdt>
          <w:sdtPr>
            <w:rPr>
              <w:rFonts w:cstheme="minorHAnsi"/>
              <w:sz w:val="18"/>
              <w:szCs w:val="18"/>
            </w:rPr>
            <w:id w:val="1803044308"/>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E3F2CE" w14:textId="77777777" w:rsidR="00CD6E28" w:rsidRPr="00902C87" w:rsidRDefault="00CD6E28" w:rsidP="000F110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956366094"/>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E6AAFF" w14:textId="77777777" w:rsidR="00CD6E28" w:rsidRPr="00902C87" w:rsidRDefault="00CD6E28" w:rsidP="000F110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735356548"/>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3AAA2B" w14:textId="77777777" w:rsidR="00CD6E28" w:rsidRPr="00902C87" w:rsidRDefault="00CD6E28" w:rsidP="000F110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548373259"/>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9EE993" w14:textId="77777777" w:rsidR="00CD6E28" w:rsidRPr="00902C87" w:rsidRDefault="00CD6E28" w:rsidP="000F110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99522701"/>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73577D" w14:textId="77777777" w:rsidR="00CD6E28" w:rsidRPr="00902C87" w:rsidRDefault="00CD6E28" w:rsidP="000F110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2092346982"/>
            <w14:checkbox>
              <w14:checked w14:val="0"/>
              <w14:checkedState w14:val="2612" w14:font="MS Gothic"/>
              <w14:uncheckedState w14:val="2610" w14:font="MS Gothic"/>
            </w14:checkbox>
          </w:sdtPr>
          <w:sdtEndPr/>
          <w:sdtContent>
            <w:tc>
              <w:tcPr>
                <w:tcW w:w="2005" w:type="dxa"/>
                <w:tcBorders>
                  <w:top w:val="single" w:sz="4" w:space="0" w:color="000000" w:themeColor="text1"/>
                  <w:left w:val="single" w:sz="4" w:space="0" w:color="000000" w:themeColor="text1"/>
                  <w:bottom w:val="single" w:sz="4" w:space="0" w:color="000000" w:themeColor="text1"/>
                  <w:right w:val="single" w:sz="4" w:space="0" w:color="173271"/>
                </w:tcBorders>
                <w:shd w:val="clear" w:color="auto" w:fill="auto"/>
                <w:vAlign w:val="center"/>
              </w:tcPr>
              <w:p w14:paraId="2FF01AE5" w14:textId="77777777" w:rsidR="00CD6E28" w:rsidRPr="00902C87" w:rsidRDefault="00CD6E28" w:rsidP="000F110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r w:rsidR="00CD6E28" w:rsidRPr="00902C87" w14:paraId="18C9B0BD" w14:textId="77777777" w:rsidTr="00B7792D">
        <w:trPr>
          <w:trHeight w:val="430"/>
        </w:trPr>
        <w:tc>
          <w:tcPr>
            <w:tcW w:w="2003" w:type="dxa"/>
            <w:tcBorders>
              <w:left w:val="single" w:sz="4" w:space="0" w:color="173271"/>
              <w:bottom w:val="single" w:sz="4" w:space="0" w:color="173271"/>
              <w:right w:val="single" w:sz="4" w:space="0" w:color="000000" w:themeColor="text1"/>
            </w:tcBorders>
            <w:shd w:val="clear" w:color="auto" w:fill="173271"/>
            <w:vAlign w:val="center"/>
          </w:tcPr>
          <w:p w14:paraId="4865CC49" w14:textId="77777777" w:rsidR="00CD6E28" w:rsidRPr="00902C87" w:rsidRDefault="00CD6E28" w:rsidP="00CD6E28">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senioři (65 a více let)</w:t>
            </w:r>
          </w:p>
        </w:tc>
        <w:sdt>
          <w:sdtPr>
            <w:rPr>
              <w:rFonts w:cstheme="minorHAnsi"/>
              <w:sz w:val="18"/>
              <w:szCs w:val="18"/>
            </w:rPr>
            <w:id w:val="-223522015"/>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045AE311" w14:textId="31E5BF3A" w:rsidR="00CD6E28" w:rsidRPr="00902C87" w:rsidRDefault="00FD4EE0" w:rsidP="000F110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885521278"/>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2DC5AEC9" w14:textId="77777777" w:rsidR="00CD6E28" w:rsidRPr="00902C87" w:rsidRDefault="00CD6E28" w:rsidP="000F110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549464033"/>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13CF23EC" w14:textId="77777777" w:rsidR="00CD6E28" w:rsidRPr="00902C87" w:rsidRDefault="00CD6E28" w:rsidP="000F110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917382861"/>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0CA1D27B" w14:textId="464365DC" w:rsidR="00CD6E28" w:rsidRPr="00902C87" w:rsidRDefault="00A46CBB" w:rsidP="000F110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936867685"/>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37145F92" w14:textId="77777777" w:rsidR="00CD6E28" w:rsidRPr="00902C87" w:rsidRDefault="00CD6E28" w:rsidP="000F110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476182428"/>
            <w14:checkbox>
              <w14:checked w14:val="0"/>
              <w14:checkedState w14:val="2612" w14:font="MS Gothic"/>
              <w14:uncheckedState w14:val="2610" w14:font="MS Gothic"/>
            </w14:checkbox>
          </w:sdtPr>
          <w:sdtEndPr/>
          <w:sdtContent>
            <w:tc>
              <w:tcPr>
                <w:tcW w:w="2005" w:type="dxa"/>
                <w:tcBorders>
                  <w:top w:val="single" w:sz="4" w:space="0" w:color="000000" w:themeColor="text1"/>
                  <w:left w:val="single" w:sz="4" w:space="0" w:color="000000" w:themeColor="text1"/>
                  <w:bottom w:val="single" w:sz="4" w:space="0" w:color="173271"/>
                  <w:right w:val="single" w:sz="4" w:space="0" w:color="173271"/>
                </w:tcBorders>
                <w:shd w:val="clear" w:color="auto" w:fill="auto"/>
                <w:vAlign w:val="center"/>
              </w:tcPr>
              <w:p w14:paraId="23A3484C" w14:textId="77777777" w:rsidR="00CD6E28" w:rsidRPr="00902C87" w:rsidRDefault="00CD6E28" w:rsidP="000F1105">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bl>
    <w:p w14:paraId="50D7FE80" w14:textId="77777777" w:rsidR="00CD6E28" w:rsidDel="001B0E51" w:rsidRDefault="00CD6E28" w:rsidP="00A5117E">
      <w:pPr>
        <w:spacing w:line="240" w:lineRule="auto"/>
        <w:sectPr w:rsidR="00CD6E28" w:rsidDel="001B0E51" w:rsidSect="001B0E51">
          <w:pgSz w:w="16838" w:h="11906" w:orient="landscape" w:code="9"/>
          <w:pgMar w:top="1418" w:right="1418" w:bottom="1418" w:left="1418" w:header="709" w:footer="397" w:gutter="0"/>
          <w:cols w:space="708"/>
          <w:titlePg/>
          <w:docGrid w:linePitch="360"/>
        </w:sectPr>
      </w:pPr>
    </w:p>
    <w:p w14:paraId="5A759200" w14:textId="589931FD" w:rsidR="00E342EE" w:rsidRPr="00223FAA" w:rsidRDefault="00E342EE" w:rsidP="00E342EE">
      <w:pPr>
        <w:spacing w:line="240" w:lineRule="auto"/>
      </w:pPr>
      <w:r w:rsidRPr="00D065F3">
        <w:lastRenderedPageBreak/>
        <w:t>Dále pro realizaci poda</w:t>
      </w:r>
      <w:r w:rsidR="00B6072E">
        <w:t>k</w:t>
      </w:r>
      <w:r w:rsidRPr="00D065F3">
        <w:t xml:space="preserve">tivity 3.1 </w:t>
      </w:r>
      <w:r>
        <w:t>specifikujte uvedené části popisu realizace podaktivity</w:t>
      </w:r>
      <w:r w:rsidRPr="00D065F3">
        <w:t>.</w:t>
      </w:r>
      <w:r w:rsidR="00B16440">
        <w:t xml:space="preserve"> </w:t>
      </w:r>
      <w:r w:rsidR="00B06639" w:rsidRPr="00B06639">
        <w:t xml:space="preserve">Pokud se pro jednotlivá vybraná témata v rámci podaktivity bude lišit způsob realizace jednotlivých </w:t>
      </w:r>
      <w:r w:rsidR="00B06639">
        <w:t>níže popisovaných částí</w:t>
      </w:r>
      <w:r w:rsidR="00B06639" w:rsidRPr="00B06639">
        <w:t xml:space="preserve"> nebo způsob práce s vybranou kategorií cílové skupiny, specifikujte</w:t>
      </w:r>
      <w:r w:rsidR="00FF200E">
        <w:t xml:space="preserve"> jak</w:t>
      </w:r>
      <w:r w:rsidR="00B06639">
        <w:t>. Z popisu musí být zřejmé, jak</w:t>
      </w:r>
      <w:r w:rsidR="00C64AD9">
        <w:t> </w:t>
      </w:r>
      <w:r w:rsidR="00B06639">
        <w:t>budou jednotlivá</w:t>
      </w:r>
      <w:r w:rsidR="00B06639" w:rsidRPr="00B06639">
        <w:t xml:space="preserve"> </w:t>
      </w:r>
      <w:r w:rsidR="00B06639">
        <w:t xml:space="preserve">témata vybraná výše v Tabulce 3.1 </w:t>
      </w:r>
      <w:r w:rsidR="008318F3">
        <w:t xml:space="preserve">pro jednotlivé kategorie cílových skupin v projektu realizována. Tento popis </w:t>
      </w:r>
      <w:r w:rsidR="00B16440" w:rsidRPr="00D065F3">
        <w:rPr>
          <w:b/>
          <w:bCs/>
        </w:rPr>
        <w:t>je zásadní pro bodové hodnocení žádosti o podporu</w:t>
      </w:r>
      <w:r w:rsidR="00B16440">
        <w:rPr>
          <w:b/>
          <w:bCs/>
        </w:rPr>
        <w:t xml:space="preserve"> </w:t>
      </w:r>
      <w:r w:rsidR="00B16440" w:rsidRPr="0023737F">
        <w:t>(viz Kritéria hodnocení, která jsou součástí dokumentace výzvy).</w:t>
      </w:r>
      <w:r w:rsidR="00B16440">
        <w:t xml:space="preserve"> </w:t>
      </w:r>
      <w:r w:rsidRPr="00223FAA">
        <w:t>Postupujte dle podmínek realizace uvedených v</w:t>
      </w:r>
      <w:r w:rsidR="00E82941">
        <w:t> </w:t>
      </w:r>
      <w:r w:rsidRPr="00223FAA">
        <w:t xml:space="preserve">kap. 5.7.2 </w:t>
      </w:r>
      <w:proofErr w:type="spellStart"/>
      <w:r w:rsidRPr="00223FAA">
        <w:t>PpŽP</w:t>
      </w:r>
      <w:proofErr w:type="spellEnd"/>
      <w:r w:rsidRPr="00223FAA">
        <w:t xml:space="preserve"> – specifická část.</w:t>
      </w:r>
      <w:r>
        <w:t xml:space="preserve"> </w:t>
      </w:r>
    </w:p>
    <w:p w14:paraId="6A5B254A" w14:textId="77777777" w:rsidR="009A4005" w:rsidRPr="009A4005" w:rsidRDefault="009A4005" w:rsidP="00457907">
      <w:pPr>
        <w:spacing w:after="0" w:line="240" w:lineRule="auto"/>
        <w:rPr>
          <w:b/>
          <w:bCs/>
          <w:color w:val="002060"/>
        </w:rPr>
      </w:pPr>
      <w:r w:rsidRPr="009A4005">
        <w:rPr>
          <w:b/>
          <w:bCs/>
          <w:color w:val="002060"/>
        </w:rPr>
        <w:t>Vzdělávací cíle:</w:t>
      </w:r>
    </w:p>
    <w:p w14:paraId="45B27521" w14:textId="7F28FB32" w:rsidR="009A4005" w:rsidRPr="00D065F3" w:rsidRDefault="009A4005" w:rsidP="00457907">
      <w:pPr>
        <w:spacing w:after="0" w:line="240" w:lineRule="auto"/>
        <w:rPr>
          <w:i/>
        </w:rPr>
      </w:pPr>
      <w:r w:rsidRPr="00D065F3">
        <w:rPr>
          <w:i/>
        </w:rPr>
        <w:t xml:space="preserve">Uveďte, </w:t>
      </w:r>
      <w:r w:rsidR="008318F3">
        <w:rPr>
          <w:i/>
        </w:rPr>
        <w:t>jaké</w:t>
      </w:r>
      <w:r w:rsidRPr="00D065F3">
        <w:rPr>
          <w:i/>
        </w:rPr>
        <w:t xml:space="preserve"> vzdělávací cíl</w:t>
      </w:r>
      <w:r w:rsidR="008318F3">
        <w:rPr>
          <w:i/>
        </w:rPr>
        <w:t>e</w:t>
      </w:r>
      <w:r w:rsidRPr="00D065F3">
        <w:rPr>
          <w:i/>
        </w:rPr>
        <w:t xml:space="preserve"> budou </w:t>
      </w:r>
      <w:r w:rsidR="008318F3">
        <w:rPr>
          <w:i/>
        </w:rPr>
        <w:t xml:space="preserve">pro zvolená </w:t>
      </w:r>
      <w:r w:rsidR="008C1F66" w:rsidRPr="00D065F3">
        <w:rPr>
          <w:i/>
        </w:rPr>
        <w:t>témat</w:t>
      </w:r>
      <w:r w:rsidR="008318F3">
        <w:rPr>
          <w:i/>
        </w:rPr>
        <w:t>a</w:t>
      </w:r>
      <w:r w:rsidR="008C1F66" w:rsidRPr="00D065F3">
        <w:rPr>
          <w:i/>
        </w:rPr>
        <w:t xml:space="preserve"> a výstup</w:t>
      </w:r>
      <w:r w:rsidR="008318F3">
        <w:rPr>
          <w:i/>
        </w:rPr>
        <w:t>y</w:t>
      </w:r>
      <w:r w:rsidR="008C1F66" w:rsidRPr="00D065F3">
        <w:rPr>
          <w:i/>
        </w:rPr>
        <w:t xml:space="preserve"> </w:t>
      </w:r>
      <w:r w:rsidR="00C402E6" w:rsidRPr="00D065F3">
        <w:rPr>
          <w:i/>
        </w:rPr>
        <w:t>n</w:t>
      </w:r>
      <w:r w:rsidRPr="00D065F3">
        <w:rPr>
          <w:i/>
        </w:rPr>
        <w:t>aplňovány (znalostní, hodnotové, postojové) a jak jich bude dosahováno.</w:t>
      </w:r>
    </w:p>
    <w:p w14:paraId="6A444662" w14:textId="77777777" w:rsidR="009A4005" w:rsidRDefault="009A4005" w:rsidP="00A5117E">
      <w:pPr>
        <w:spacing w:before="120" w:after="0" w:line="240" w:lineRule="auto"/>
      </w:pPr>
    </w:p>
    <w:p w14:paraId="584CFDCF" w14:textId="77777777" w:rsidR="009A4005" w:rsidRPr="00977397" w:rsidRDefault="009A4005" w:rsidP="00457907">
      <w:pPr>
        <w:spacing w:after="0" w:line="240" w:lineRule="auto"/>
        <w:rPr>
          <w:b/>
          <w:bCs/>
          <w:color w:val="002060"/>
        </w:rPr>
      </w:pPr>
      <w:r w:rsidRPr="00977397">
        <w:rPr>
          <w:b/>
          <w:bCs/>
          <w:color w:val="002060"/>
        </w:rPr>
        <w:t>Rozvíjené kompetence:</w:t>
      </w:r>
    </w:p>
    <w:p w14:paraId="1CB1D0BB" w14:textId="729CE46C" w:rsidR="009A4005" w:rsidRPr="00D065F3" w:rsidRDefault="009A4005" w:rsidP="00457907">
      <w:pPr>
        <w:spacing w:after="0" w:line="240" w:lineRule="auto"/>
        <w:rPr>
          <w:i/>
        </w:rPr>
      </w:pPr>
      <w:r w:rsidRPr="00D065F3">
        <w:rPr>
          <w:i/>
        </w:rPr>
        <w:t xml:space="preserve">Uveďte, které konkrétní kompetence </w:t>
      </w:r>
      <w:r w:rsidR="008C1F66" w:rsidRPr="00D065F3">
        <w:rPr>
          <w:i/>
        </w:rPr>
        <w:t xml:space="preserve">dle Kompetencí pro demokratickou kulturu </w:t>
      </w:r>
      <w:r w:rsidRPr="00D065F3">
        <w:rPr>
          <w:i/>
        </w:rPr>
        <w:t xml:space="preserve">budou rozvíjeny. Uveďte, které schopnosti, dovednosti a postoje budou rozvíjeny, jak konkrétně dojde k jejich posilování a jak bude cílová skupina </w:t>
      </w:r>
      <w:r w:rsidR="00527C54" w:rsidRPr="00D065F3">
        <w:rPr>
          <w:i/>
        </w:rPr>
        <w:t xml:space="preserve">motivována </w:t>
      </w:r>
      <w:r w:rsidRPr="00D065F3">
        <w:rPr>
          <w:i/>
        </w:rPr>
        <w:t>k jejich využívání v občanském životě.</w:t>
      </w:r>
    </w:p>
    <w:p w14:paraId="6CA16A4D" w14:textId="77777777" w:rsidR="009A4005" w:rsidRPr="003926E5" w:rsidRDefault="009A4005" w:rsidP="00A5117E">
      <w:pPr>
        <w:spacing w:before="120" w:after="0" w:line="240" w:lineRule="auto"/>
        <w:rPr>
          <w:color w:val="000000" w:themeColor="text1"/>
        </w:rPr>
      </w:pPr>
    </w:p>
    <w:p w14:paraId="0777FA0C" w14:textId="629A92FB" w:rsidR="009A4005" w:rsidRPr="009A4005" w:rsidDel="00BA3470" w:rsidRDefault="009A4005" w:rsidP="00457907">
      <w:pPr>
        <w:spacing w:after="0" w:line="240" w:lineRule="auto"/>
        <w:rPr>
          <w:b/>
          <w:bCs/>
          <w:color w:val="002060"/>
        </w:rPr>
      </w:pPr>
      <w:r w:rsidRPr="009A4005" w:rsidDel="00BA3470">
        <w:rPr>
          <w:b/>
          <w:bCs/>
          <w:color w:val="002060"/>
        </w:rPr>
        <w:t>Způsob motivace a aktivizace cílové skupiny:</w:t>
      </w:r>
    </w:p>
    <w:p w14:paraId="055E759C" w14:textId="77777777" w:rsidR="008E5D73" w:rsidRDefault="009A4005" w:rsidP="00457907">
      <w:pPr>
        <w:spacing w:after="0" w:line="240" w:lineRule="auto"/>
        <w:rPr>
          <w:i/>
          <w:iCs/>
        </w:rPr>
      </w:pPr>
      <w:r w:rsidRPr="00D065F3" w:rsidDel="00BA3470">
        <w:rPr>
          <w:i/>
        </w:rPr>
        <w:t xml:space="preserve">Uveďte konkrétní způsoby, kterými budou zvolené </w:t>
      </w:r>
      <w:r w:rsidR="008318F3">
        <w:rPr>
          <w:i/>
        </w:rPr>
        <w:t xml:space="preserve">kategorie </w:t>
      </w:r>
      <w:r w:rsidRPr="00D065F3" w:rsidDel="00BA3470">
        <w:rPr>
          <w:i/>
        </w:rPr>
        <w:t>cílové skupiny motivovány k účasti v projektu, jak budou prakticky zapojeny do</w:t>
      </w:r>
      <w:r w:rsidR="007E1803" w:rsidRPr="00D065F3" w:rsidDel="00BA3470">
        <w:rPr>
          <w:i/>
        </w:rPr>
        <w:t> </w:t>
      </w:r>
      <w:r w:rsidRPr="00D065F3" w:rsidDel="00BA3470">
        <w:rPr>
          <w:i/>
        </w:rPr>
        <w:t>realizovaných aktivit a jak budou aktivizovány. Uveďte, jak budou zohledněny věkové zvláštnosti zvolených cílových skupin.</w:t>
      </w:r>
      <w:r w:rsidRPr="00977397" w:rsidDel="00BA3470">
        <w:rPr>
          <w:i/>
          <w:iCs/>
        </w:rPr>
        <w:t xml:space="preserve"> </w:t>
      </w:r>
    </w:p>
    <w:p w14:paraId="0C191B8A" w14:textId="10DE7222" w:rsidR="009A4005" w:rsidRPr="00D065F3" w:rsidDel="00BA3470" w:rsidRDefault="009A4005" w:rsidP="00457907">
      <w:pPr>
        <w:spacing w:after="0" w:line="240" w:lineRule="auto"/>
        <w:rPr>
          <w:i/>
        </w:rPr>
      </w:pPr>
    </w:p>
    <w:p w14:paraId="369DA21C" w14:textId="7AF9CE5C" w:rsidR="00811F73" w:rsidRPr="00977397" w:rsidRDefault="00811F73" w:rsidP="00457907">
      <w:pPr>
        <w:spacing w:after="0" w:line="240" w:lineRule="auto"/>
        <w:rPr>
          <w:b/>
          <w:bCs/>
          <w:color w:val="002060"/>
        </w:rPr>
      </w:pPr>
      <w:r w:rsidRPr="009A4005">
        <w:rPr>
          <w:b/>
          <w:bCs/>
          <w:color w:val="002060"/>
        </w:rPr>
        <w:t>Interakce s cílovou skupinou</w:t>
      </w:r>
      <w:r w:rsidRPr="00977397">
        <w:rPr>
          <w:b/>
          <w:bCs/>
          <w:color w:val="002060"/>
        </w:rPr>
        <w:t>:</w:t>
      </w:r>
    </w:p>
    <w:p w14:paraId="5860CE55" w14:textId="33DBF9C7" w:rsidR="00811F73" w:rsidRPr="00D065F3" w:rsidRDefault="00811F73" w:rsidP="00457907">
      <w:pPr>
        <w:spacing w:after="0" w:line="240" w:lineRule="auto"/>
      </w:pPr>
      <w:r w:rsidRPr="00D065F3">
        <w:rPr>
          <w:i/>
        </w:rPr>
        <w:t>Popište konkrétně, jak bude probíhat interakce s cílovými skupinami</w:t>
      </w:r>
      <w:r w:rsidR="008E5D73">
        <w:rPr>
          <w:i/>
        </w:rPr>
        <w:t xml:space="preserve"> </w:t>
      </w:r>
      <w:r w:rsidR="008E5D73" w:rsidRPr="00D065F3">
        <w:rPr>
          <w:i/>
        </w:rPr>
        <w:t>v jednotlivých zvolených tématech</w:t>
      </w:r>
      <w:r w:rsidRPr="00D065F3">
        <w:rPr>
          <w:i/>
        </w:rPr>
        <w:t>.</w:t>
      </w:r>
      <w:r w:rsidRPr="00977397">
        <w:rPr>
          <w:i/>
          <w:iCs/>
        </w:rPr>
        <w:t xml:space="preserve"> </w:t>
      </w:r>
      <w:r w:rsidRPr="00D065F3">
        <w:rPr>
          <w:i/>
        </w:rPr>
        <w:t xml:space="preserve">Postupujte dle </w:t>
      </w:r>
      <w:r w:rsidR="00F42995" w:rsidRPr="00D065F3">
        <w:rPr>
          <w:i/>
        </w:rPr>
        <w:t xml:space="preserve">podmínek realizace uvedených </w:t>
      </w:r>
      <w:r w:rsidRPr="00D065F3">
        <w:rPr>
          <w:i/>
        </w:rPr>
        <w:t xml:space="preserve">v kap. </w:t>
      </w:r>
      <w:r w:rsidR="00F42995" w:rsidRPr="00D065F3">
        <w:rPr>
          <w:i/>
        </w:rPr>
        <w:t>5.7.2</w:t>
      </w:r>
      <w:r w:rsidRPr="00D065F3">
        <w:rPr>
          <w:i/>
        </w:rPr>
        <w:t> </w:t>
      </w:r>
      <w:proofErr w:type="spellStart"/>
      <w:r w:rsidRPr="00D065F3">
        <w:rPr>
          <w:i/>
        </w:rPr>
        <w:t>PpŽP</w:t>
      </w:r>
      <w:proofErr w:type="spellEnd"/>
      <w:r w:rsidRPr="00D065F3">
        <w:rPr>
          <w:i/>
        </w:rPr>
        <w:t xml:space="preserve"> – specifická část.</w:t>
      </w:r>
    </w:p>
    <w:p w14:paraId="51ADFC69" w14:textId="77777777" w:rsidR="00811F73" w:rsidRPr="003926E5" w:rsidRDefault="00811F73" w:rsidP="00A5117E">
      <w:pPr>
        <w:spacing w:before="120" w:after="0" w:line="240" w:lineRule="auto"/>
        <w:rPr>
          <w:color w:val="000000" w:themeColor="text1"/>
        </w:rPr>
      </w:pPr>
    </w:p>
    <w:p w14:paraId="332323EF" w14:textId="0267FC17" w:rsidR="00BA3470" w:rsidRPr="00977397" w:rsidRDefault="00BA3470" w:rsidP="00457907">
      <w:pPr>
        <w:spacing w:after="0" w:line="240" w:lineRule="auto"/>
        <w:rPr>
          <w:b/>
          <w:bCs/>
          <w:color w:val="002060"/>
        </w:rPr>
      </w:pPr>
      <w:r w:rsidRPr="008C1F66">
        <w:rPr>
          <w:b/>
          <w:bCs/>
          <w:color w:val="002060"/>
        </w:rPr>
        <w:t>Způsob</w:t>
      </w:r>
      <w:r w:rsidR="004C157C" w:rsidRPr="008C1F66">
        <w:rPr>
          <w:b/>
          <w:bCs/>
          <w:color w:val="002060"/>
        </w:rPr>
        <w:t>, metody a formy realizace</w:t>
      </w:r>
      <w:r w:rsidR="00811F73" w:rsidRPr="008C1F66">
        <w:rPr>
          <w:b/>
          <w:bCs/>
          <w:color w:val="002060"/>
        </w:rPr>
        <w:t xml:space="preserve"> </w:t>
      </w:r>
      <w:r w:rsidR="004C157C" w:rsidRPr="008C1F66">
        <w:rPr>
          <w:b/>
          <w:bCs/>
          <w:color w:val="002060"/>
        </w:rPr>
        <w:t>podaktivity</w:t>
      </w:r>
      <w:r w:rsidRPr="008C1F66">
        <w:rPr>
          <w:b/>
          <w:bCs/>
          <w:color w:val="002060"/>
        </w:rPr>
        <w:t>:</w:t>
      </w:r>
    </w:p>
    <w:p w14:paraId="6626596B" w14:textId="23BA51E7" w:rsidR="00BA3470" w:rsidRPr="00D065F3" w:rsidRDefault="00BA3470" w:rsidP="00457907">
      <w:pPr>
        <w:spacing w:after="0" w:line="240" w:lineRule="auto"/>
      </w:pPr>
      <w:r w:rsidRPr="00D065F3">
        <w:rPr>
          <w:i/>
        </w:rPr>
        <w:t xml:space="preserve">Popište s potřebnou mírou podrobnosti a konkrétnosti způsob realizace </w:t>
      </w:r>
      <w:r w:rsidR="00D60C8B">
        <w:rPr>
          <w:i/>
        </w:rPr>
        <w:t xml:space="preserve">zvolených </w:t>
      </w:r>
      <w:r w:rsidRPr="00D065F3">
        <w:rPr>
          <w:i/>
        </w:rPr>
        <w:t>témat. Popis je podkladem pro hodnocení toho, zda plánované výstupy a</w:t>
      </w:r>
      <w:r w:rsidR="00C64AD9">
        <w:rPr>
          <w:i/>
        </w:rPr>
        <w:t> </w:t>
      </w:r>
      <w:r w:rsidRPr="00D065F3">
        <w:rPr>
          <w:i/>
        </w:rPr>
        <w:t>jejich četnost odpovídají stanoveným cílům projektu a jsou adekvátní k předloženému rozpočtu.</w:t>
      </w:r>
      <w:r w:rsidR="004C157C" w:rsidRPr="00D065F3">
        <w:rPr>
          <w:i/>
        </w:rPr>
        <w:t xml:space="preserve"> U všech plánovaných činností v</w:t>
      </w:r>
      <w:r w:rsidR="00E82941" w:rsidRPr="00D065F3">
        <w:rPr>
          <w:i/>
        </w:rPr>
        <w:t> </w:t>
      </w:r>
      <w:r w:rsidR="004C157C" w:rsidRPr="00D065F3">
        <w:rPr>
          <w:i/>
        </w:rPr>
        <w:t xml:space="preserve">rámci osvětových akcí včetně online aktivit, webů, webových portálů, profilů na sociálních sítích apod. uveďte, které konkrétní metody a formy práce s cílovými skupinami budou využívány. </w:t>
      </w:r>
    </w:p>
    <w:p w14:paraId="608731F3" w14:textId="77777777" w:rsidR="00457907" w:rsidRDefault="00457907" w:rsidP="00A5117E">
      <w:pPr>
        <w:spacing w:line="240" w:lineRule="auto"/>
      </w:pPr>
    </w:p>
    <w:p w14:paraId="7A3B9965" w14:textId="0D519B4A" w:rsidR="009A4005" w:rsidRPr="009A4005" w:rsidRDefault="009A4005" w:rsidP="00457907">
      <w:pPr>
        <w:spacing w:after="0" w:line="240" w:lineRule="auto"/>
        <w:rPr>
          <w:b/>
          <w:bCs/>
          <w:color w:val="002060"/>
        </w:rPr>
      </w:pPr>
      <w:r w:rsidRPr="009A4005">
        <w:rPr>
          <w:b/>
          <w:bCs/>
          <w:color w:val="002060"/>
        </w:rPr>
        <w:t xml:space="preserve">Způsob měření zpětné vazby </w:t>
      </w:r>
      <w:r w:rsidR="004A6EF2">
        <w:rPr>
          <w:b/>
          <w:bCs/>
          <w:color w:val="002060"/>
        </w:rPr>
        <w:t>u online aktivit</w:t>
      </w:r>
      <w:r w:rsidRPr="009A4005">
        <w:rPr>
          <w:b/>
          <w:bCs/>
          <w:color w:val="002060"/>
        </w:rPr>
        <w:t xml:space="preserve"> – např. použitý analytický nástroj, pokud je relevantní:</w:t>
      </w:r>
    </w:p>
    <w:p w14:paraId="5B78A948" w14:textId="5C5D727E" w:rsidR="009A4005" w:rsidRPr="00D065F3" w:rsidRDefault="00D31046" w:rsidP="00457907">
      <w:pPr>
        <w:spacing w:after="0" w:line="240" w:lineRule="auto"/>
      </w:pPr>
      <w:r w:rsidRPr="00D065F3">
        <w:rPr>
          <w:i/>
        </w:rPr>
        <w:t xml:space="preserve">Příklady analytických nástrojů jsou uvedeny </w:t>
      </w:r>
      <w:r w:rsidR="009A4005" w:rsidRPr="00D065F3">
        <w:rPr>
          <w:i/>
        </w:rPr>
        <w:t>v </w:t>
      </w:r>
      <w:r w:rsidR="003657AB" w:rsidRPr="00D065F3">
        <w:rPr>
          <w:i/>
        </w:rPr>
        <w:t>kap.</w:t>
      </w:r>
      <w:r w:rsidR="00F42995" w:rsidRPr="00D065F3">
        <w:rPr>
          <w:i/>
        </w:rPr>
        <w:t xml:space="preserve">5.7.2 </w:t>
      </w:r>
      <w:proofErr w:type="spellStart"/>
      <w:r w:rsidR="009A4005" w:rsidRPr="00D065F3">
        <w:rPr>
          <w:i/>
        </w:rPr>
        <w:t>PpŽP</w:t>
      </w:r>
      <w:proofErr w:type="spellEnd"/>
      <w:r w:rsidR="007A47AA" w:rsidRPr="00D065F3">
        <w:rPr>
          <w:i/>
        </w:rPr>
        <w:t xml:space="preserve"> – </w:t>
      </w:r>
      <w:r w:rsidR="009A4005" w:rsidRPr="00D065F3">
        <w:rPr>
          <w:i/>
        </w:rPr>
        <w:t>specifická</w:t>
      </w:r>
      <w:r w:rsidR="007A47AA" w:rsidRPr="00D065F3">
        <w:rPr>
          <w:i/>
        </w:rPr>
        <w:t xml:space="preserve"> </w:t>
      </w:r>
      <w:r w:rsidR="009A4005" w:rsidRPr="00D065F3">
        <w:rPr>
          <w:i/>
        </w:rPr>
        <w:t>část.</w:t>
      </w:r>
    </w:p>
    <w:p w14:paraId="7B101E30" w14:textId="77777777" w:rsidR="00457907" w:rsidRPr="003926E5" w:rsidRDefault="00457907" w:rsidP="00A5117E">
      <w:pPr>
        <w:spacing w:line="240" w:lineRule="auto"/>
        <w:rPr>
          <w:color w:val="000000" w:themeColor="text1"/>
          <w:highlight w:val="green"/>
        </w:rPr>
      </w:pPr>
    </w:p>
    <w:p w14:paraId="340CB8AA" w14:textId="38305DA3" w:rsidR="00BA3470" w:rsidRPr="00977397" w:rsidRDefault="00BA3470" w:rsidP="00457907">
      <w:pPr>
        <w:spacing w:after="0" w:line="240" w:lineRule="auto"/>
        <w:rPr>
          <w:b/>
          <w:bCs/>
          <w:color w:val="002060"/>
        </w:rPr>
      </w:pPr>
      <w:r w:rsidRPr="00977397">
        <w:rPr>
          <w:b/>
          <w:bCs/>
          <w:color w:val="002060"/>
        </w:rPr>
        <w:t>Finanční náklady</w:t>
      </w:r>
      <w:r w:rsidR="00811F73">
        <w:rPr>
          <w:b/>
          <w:bCs/>
          <w:color w:val="002060"/>
        </w:rPr>
        <w:t xml:space="preserve"> realizace </w:t>
      </w:r>
      <w:r w:rsidR="004C157C">
        <w:rPr>
          <w:b/>
          <w:bCs/>
          <w:color w:val="002060"/>
        </w:rPr>
        <w:t>podaktivity 3.1</w:t>
      </w:r>
      <w:r w:rsidRPr="00977397">
        <w:rPr>
          <w:b/>
          <w:bCs/>
          <w:color w:val="002060"/>
        </w:rPr>
        <w:t>:</w:t>
      </w:r>
    </w:p>
    <w:p w14:paraId="671521DB" w14:textId="352D619D" w:rsidR="00BA3470" w:rsidRPr="00D065F3" w:rsidRDefault="00BA3470" w:rsidP="00457907">
      <w:pPr>
        <w:spacing w:after="0" w:line="240" w:lineRule="auto"/>
      </w:pPr>
      <w:r w:rsidRPr="00D065F3">
        <w:rPr>
          <w:i/>
        </w:rPr>
        <w:t xml:space="preserve">Uveďte výdaje z předloženého rozpočtu, které se váží k realizaci </w:t>
      </w:r>
      <w:r w:rsidR="00527C54" w:rsidRPr="00D065F3">
        <w:rPr>
          <w:i/>
        </w:rPr>
        <w:t>podaktivity 3.1</w:t>
      </w:r>
      <w:r w:rsidRPr="00D065F3">
        <w:rPr>
          <w:i/>
        </w:rPr>
        <w:t>.</w:t>
      </w:r>
    </w:p>
    <w:p w14:paraId="5545A5A0" w14:textId="77777777" w:rsidR="00457907" w:rsidRPr="003926E5" w:rsidRDefault="00457907" w:rsidP="00C103A7">
      <w:pPr>
        <w:spacing w:line="240" w:lineRule="auto"/>
        <w:rPr>
          <w:color w:val="000000" w:themeColor="text1"/>
          <w:highlight w:val="green"/>
        </w:rPr>
      </w:pPr>
    </w:p>
    <w:p w14:paraId="77BE3404" w14:textId="44D83FC0" w:rsidR="00457907" w:rsidRPr="00977397" w:rsidRDefault="00457907" w:rsidP="00457907">
      <w:pPr>
        <w:spacing w:after="0" w:line="240" w:lineRule="auto"/>
        <w:rPr>
          <w:b/>
          <w:bCs/>
          <w:color w:val="002060"/>
        </w:rPr>
      </w:pPr>
      <w:r w:rsidRPr="00977397">
        <w:rPr>
          <w:b/>
          <w:bCs/>
          <w:color w:val="002060"/>
        </w:rPr>
        <w:lastRenderedPageBreak/>
        <w:t>Harmonogram realizace</w:t>
      </w:r>
      <w:r w:rsidR="004C157C">
        <w:rPr>
          <w:b/>
          <w:bCs/>
          <w:color w:val="002060"/>
        </w:rPr>
        <w:t xml:space="preserve"> podaktivity 3.1</w:t>
      </w:r>
      <w:r w:rsidRPr="00977397">
        <w:rPr>
          <w:b/>
          <w:bCs/>
          <w:color w:val="002060"/>
        </w:rPr>
        <w:t>:</w:t>
      </w:r>
    </w:p>
    <w:p w14:paraId="56DE6753" w14:textId="6E3D2A61" w:rsidR="00457907" w:rsidRDefault="00457907" w:rsidP="00457907">
      <w:pPr>
        <w:spacing w:line="240" w:lineRule="auto"/>
        <w:rPr>
          <w:rFonts w:ascii="Calibri" w:hAnsi="Calibri" w:cs="Calibri"/>
          <w:b/>
          <w:bCs/>
        </w:rPr>
      </w:pPr>
      <w:r w:rsidRPr="00D065F3">
        <w:rPr>
          <w:i/>
        </w:rPr>
        <w:t xml:space="preserve">Vyznačte měsíce, v nichž bude </w:t>
      </w:r>
      <w:r w:rsidR="00527C54" w:rsidRPr="00D065F3">
        <w:rPr>
          <w:i/>
        </w:rPr>
        <w:t xml:space="preserve">podaktivita </w:t>
      </w:r>
      <w:r w:rsidRPr="00D065F3">
        <w:rPr>
          <w:i/>
        </w:rPr>
        <w:t>realizován</w:t>
      </w:r>
      <w:r w:rsidR="00527C54" w:rsidRPr="00D065F3">
        <w:rPr>
          <w:i/>
        </w:rPr>
        <w:t>a</w:t>
      </w:r>
      <w:r w:rsidRPr="00D065F3">
        <w:rPr>
          <w:i/>
        </w:rPr>
        <w:t>:</w:t>
      </w:r>
    </w:p>
    <w:tbl>
      <w:tblPr>
        <w:tblStyle w:val="Mkatabulky"/>
        <w:tblW w:w="7738" w:type="dxa"/>
        <w:tblInd w:w="-5" w:type="dxa"/>
        <w:tblLook w:val="04A0" w:firstRow="1" w:lastRow="0" w:firstColumn="1" w:lastColumn="0" w:noHBand="0" w:noVBand="1"/>
      </w:tblPr>
      <w:tblGrid>
        <w:gridCol w:w="622"/>
        <w:gridCol w:w="702"/>
        <w:gridCol w:w="702"/>
        <w:gridCol w:w="702"/>
        <w:gridCol w:w="702"/>
        <w:gridCol w:w="702"/>
        <w:gridCol w:w="702"/>
        <w:gridCol w:w="702"/>
        <w:gridCol w:w="702"/>
        <w:gridCol w:w="702"/>
        <w:gridCol w:w="702"/>
        <w:gridCol w:w="702"/>
        <w:gridCol w:w="702"/>
      </w:tblGrid>
      <w:tr w:rsidR="00457907" w14:paraId="4C830ECE" w14:textId="77777777" w:rsidTr="009D53A3">
        <w:trPr>
          <w:cantSplit/>
          <w:trHeight w:val="1134"/>
        </w:trPr>
        <w:tc>
          <w:tcPr>
            <w:tcW w:w="622" w:type="dxa"/>
            <w:shd w:val="clear" w:color="auto" w:fill="FFFFFF" w:themeFill="background1"/>
          </w:tcPr>
          <w:p w14:paraId="2D2ECE52" w14:textId="77777777" w:rsidR="00457907" w:rsidRPr="00D065F3" w:rsidRDefault="00457907" w:rsidP="009D53A3">
            <w:pPr>
              <w:rPr>
                <w:rFonts w:ascii="Calibri" w:hAnsi="Calibri" w:cs="Calibri"/>
                <w:b/>
                <w:sz w:val="22"/>
                <w:szCs w:val="22"/>
              </w:rPr>
            </w:pPr>
          </w:p>
        </w:tc>
        <w:tc>
          <w:tcPr>
            <w:tcW w:w="593" w:type="dxa"/>
            <w:textDirection w:val="btLr"/>
            <w:vAlign w:val="center"/>
          </w:tcPr>
          <w:p w14:paraId="77ADDA3B" w14:textId="77777777" w:rsidR="00457907" w:rsidRPr="00D065F3" w:rsidRDefault="00457907" w:rsidP="009D53A3">
            <w:pPr>
              <w:ind w:left="113" w:right="113"/>
              <w:jc w:val="center"/>
              <w:rPr>
                <w:rFonts w:ascii="Calibri" w:hAnsi="Calibri" w:cs="Calibri"/>
                <w:b/>
                <w:color w:val="173271"/>
                <w:sz w:val="22"/>
                <w:szCs w:val="22"/>
              </w:rPr>
            </w:pPr>
            <w:r w:rsidRPr="004A6D18">
              <w:rPr>
                <w:rFonts w:ascii="Calibri" w:hAnsi="Calibri" w:cs="Calibri"/>
                <w:b/>
                <w:bCs/>
                <w:color w:val="173271"/>
              </w:rPr>
              <w:t>Leden</w:t>
            </w:r>
          </w:p>
        </w:tc>
        <w:tc>
          <w:tcPr>
            <w:tcW w:w="593" w:type="dxa"/>
            <w:textDirection w:val="btLr"/>
            <w:vAlign w:val="center"/>
          </w:tcPr>
          <w:p w14:paraId="6399FD59" w14:textId="77777777" w:rsidR="00457907" w:rsidRPr="00D065F3" w:rsidRDefault="00457907" w:rsidP="009D53A3">
            <w:pPr>
              <w:ind w:left="113" w:right="113"/>
              <w:jc w:val="center"/>
              <w:rPr>
                <w:rFonts w:ascii="Calibri" w:hAnsi="Calibri" w:cs="Calibri"/>
                <w:b/>
                <w:color w:val="173271"/>
                <w:sz w:val="22"/>
                <w:szCs w:val="22"/>
              </w:rPr>
            </w:pPr>
            <w:r w:rsidRPr="004A6D18">
              <w:rPr>
                <w:rFonts w:ascii="Calibri" w:hAnsi="Calibri" w:cs="Calibri"/>
                <w:b/>
                <w:bCs/>
                <w:color w:val="173271"/>
              </w:rPr>
              <w:t>Únor</w:t>
            </w:r>
          </w:p>
        </w:tc>
        <w:tc>
          <w:tcPr>
            <w:tcW w:w="593" w:type="dxa"/>
            <w:textDirection w:val="btLr"/>
            <w:vAlign w:val="center"/>
          </w:tcPr>
          <w:p w14:paraId="2599192C" w14:textId="77777777" w:rsidR="00457907" w:rsidRPr="00D065F3" w:rsidRDefault="00457907" w:rsidP="009D53A3">
            <w:pPr>
              <w:ind w:left="113" w:right="113"/>
              <w:jc w:val="center"/>
              <w:rPr>
                <w:rFonts w:ascii="Calibri" w:hAnsi="Calibri" w:cs="Calibri"/>
                <w:b/>
                <w:color w:val="173271"/>
                <w:sz w:val="22"/>
                <w:szCs w:val="22"/>
              </w:rPr>
            </w:pPr>
            <w:r w:rsidRPr="004A6D18">
              <w:rPr>
                <w:rFonts w:ascii="Calibri" w:hAnsi="Calibri" w:cs="Calibri"/>
                <w:b/>
                <w:bCs/>
                <w:color w:val="173271"/>
              </w:rPr>
              <w:t>Březen</w:t>
            </w:r>
          </w:p>
        </w:tc>
        <w:tc>
          <w:tcPr>
            <w:tcW w:w="593" w:type="dxa"/>
            <w:textDirection w:val="btLr"/>
            <w:vAlign w:val="center"/>
          </w:tcPr>
          <w:p w14:paraId="7D677EA7" w14:textId="77777777" w:rsidR="00457907" w:rsidRPr="00D065F3" w:rsidRDefault="00457907" w:rsidP="009D53A3">
            <w:pPr>
              <w:ind w:left="113" w:right="113"/>
              <w:jc w:val="center"/>
              <w:rPr>
                <w:rFonts w:ascii="Calibri" w:hAnsi="Calibri" w:cs="Calibri"/>
                <w:b/>
                <w:color w:val="173271"/>
                <w:sz w:val="22"/>
                <w:szCs w:val="22"/>
              </w:rPr>
            </w:pPr>
            <w:r w:rsidRPr="004A6D18">
              <w:rPr>
                <w:rFonts w:ascii="Calibri" w:hAnsi="Calibri" w:cs="Calibri"/>
                <w:b/>
                <w:bCs/>
                <w:color w:val="173271"/>
              </w:rPr>
              <w:t>Duben</w:t>
            </w:r>
          </w:p>
        </w:tc>
        <w:tc>
          <w:tcPr>
            <w:tcW w:w="593" w:type="dxa"/>
            <w:textDirection w:val="btLr"/>
            <w:vAlign w:val="center"/>
          </w:tcPr>
          <w:p w14:paraId="0672CC6D" w14:textId="77777777" w:rsidR="00457907" w:rsidRPr="00D065F3" w:rsidRDefault="00457907" w:rsidP="009D53A3">
            <w:pPr>
              <w:ind w:left="113" w:right="113"/>
              <w:jc w:val="center"/>
              <w:rPr>
                <w:rFonts w:ascii="Calibri" w:hAnsi="Calibri" w:cs="Calibri"/>
                <w:b/>
                <w:color w:val="173271"/>
                <w:sz w:val="22"/>
                <w:szCs w:val="22"/>
              </w:rPr>
            </w:pPr>
            <w:r w:rsidRPr="004A6D18">
              <w:rPr>
                <w:rFonts w:ascii="Calibri" w:hAnsi="Calibri" w:cs="Calibri"/>
                <w:b/>
                <w:bCs/>
                <w:color w:val="173271"/>
              </w:rPr>
              <w:t>Květen</w:t>
            </w:r>
          </w:p>
        </w:tc>
        <w:tc>
          <w:tcPr>
            <w:tcW w:w="593" w:type="dxa"/>
            <w:textDirection w:val="btLr"/>
            <w:vAlign w:val="center"/>
          </w:tcPr>
          <w:p w14:paraId="7D191988" w14:textId="77777777" w:rsidR="00457907" w:rsidRPr="00D065F3" w:rsidRDefault="00457907" w:rsidP="009D53A3">
            <w:pPr>
              <w:ind w:left="113" w:right="113"/>
              <w:jc w:val="center"/>
              <w:rPr>
                <w:rFonts w:ascii="Calibri" w:hAnsi="Calibri" w:cs="Calibri"/>
                <w:b/>
                <w:color w:val="173271"/>
                <w:sz w:val="22"/>
                <w:szCs w:val="22"/>
              </w:rPr>
            </w:pPr>
            <w:r w:rsidRPr="004A6D18">
              <w:rPr>
                <w:rFonts w:ascii="Calibri" w:hAnsi="Calibri" w:cs="Calibri"/>
                <w:b/>
                <w:bCs/>
                <w:color w:val="173271"/>
              </w:rPr>
              <w:t>Červen</w:t>
            </w:r>
          </w:p>
        </w:tc>
        <w:tc>
          <w:tcPr>
            <w:tcW w:w="593" w:type="dxa"/>
            <w:textDirection w:val="btLr"/>
            <w:vAlign w:val="center"/>
          </w:tcPr>
          <w:p w14:paraId="46F56F7E" w14:textId="77777777" w:rsidR="00457907" w:rsidRPr="00D065F3" w:rsidRDefault="00457907" w:rsidP="009D53A3">
            <w:pPr>
              <w:ind w:left="113" w:right="113"/>
              <w:jc w:val="center"/>
              <w:rPr>
                <w:rFonts w:ascii="Calibri" w:hAnsi="Calibri" w:cs="Calibri"/>
                <w:b/>
                <w:color w:val="173271"/>
                <w:sz w:val="22"/>
                <w:szCs w:val="22"/>
              </w:rPr>
            </w:pPr>
            <w:r w:rsidRPr="004A6D18">
              <w:rPr>
                <w:rFonts w:ascii="Calibri" w:hAnsi="Calibri" w:cs="Calibri"/>
                <w:b/>
                <w:bCs/>
                <w:color w:val="173271"/>
              </w:rPr>
              <w:t>Červenec</w:t>
            </w:r>
          </w:p>
        </w:tc>
        <w:tc>
          <w:tcPr>
            <w:tcW w:w="593" w:type="dxa"/>
            <w:textDirection w:val="btLr"/>
            <w:vAlign w:val="center"/>
          </w:tcPr>
          <w:p w14:paraId="50C2FCA1" w14:textId="77777777" w:rsidR="00457907" w:rsidRPr="00D065F3" w:rsidRDefault="00457907" w:rsidP="009D53A3">
            <w:pPr>
              <w:ind w:left="113" w:right="113"/>
              <w:jc w:val="center"/>
              <w:rPr>
                <w:rFonts w:ascii="Calibri" w:hAnsi="Calibri" w:cs="Calibri"/>
                <w:b/>
                <w:color w:val="173271"/>
                <w:sz w:val="22"/>
                <w:szCs w:val="22"/>
              </w:rPr>
            </w:pPr>
            <w:r w:rsidRPr="004A6D18">
              <w:rPr>
                <w:rFonts w:ascii="Calibri" w:hAnsi="Calibri" w:cs="Calibri"/>
                <w:b/>
                <w:bCs/>
                <w:color w:val="173271"/>
              </w:rPr>
              <w:t>Srpen</w:t>
            </w:r>
          </w:p>
        </w:tc>
        <w:tc>
          <w:tcPr>
            <w:tcW w:w="593" w:type="dxa"/>
            <w:textDirection w:val="btLr"/>
            <w:vAlign w:val="center"/>
          </w:tcPr>
          <w:p w14:paraId="63628DBE" w14:textId="77777777" w:rsidR="00457907" w:rsidRPr="00D065F3" w:rsidRDefault="00457907" w:rsidP="009D53A3">
            <w:pPr>
              <w:ind w:left="113" w:right="113"/>
              <w:jc w:val="center"/>
              <w:rPr>
                <w:rFonts w:ascii="Calibri" w:hAnsi="Calibri" w:cs="Calibri"/>
                <w:b/>
                <w:color w:val="173271"/>
                <w:sz w:val="22"/>
                <w:szCs w:val="22"/>
              </w:rPr>
            </w:pPr>
            <w:r w:rsidRPr="004A6D18">
              <w:rPr>
                <w:rFonts w:ascii="Calibri" w:hAnsi="Calibri" w:cs="Calibri"/>
                <w:b/>
                <w:bCs/>
                <w:color w:val="173271"/>
              </w:rPr>
              <w:t>Září</w:t>
            </w:r>
          </w:p>
        </w:tc>
        <w:tc>
          <w:tcPr>
            <w:tcW w:w="593" w:type="dxa"/>
            <w:textDirection w:val="btLr"/>
            <w:vAlign w:val="center"/>
          </w:tcPr>
          <w:p w14:paraId="56E4A962" w14:textId="77777777" w:rsidR="00457907" w:rsidRPr="00D065F3" w:rsidRDefault="00457907" w:rsidP="009D53A3">
            <w:pPr>
              <w:ind w:left="113" w:right="113"/>
              <w:jc w:val="center"/>
              <w:rPr>
                <w:rFonts w:ascii="Calibri" w:hAnsi="Calibri" w:cs="Calibri"/>
                <w:b/>
                <w:color w:val="173271"/>
                <w:sz w:val="22"/>
                <w:szCs w:val="22"/>
              </w:rPr>
            </w:pPr>
            <w:r w:rsidRPr="004A6D18">
              <w:rPr>
                <w:rFonts w:ascii="Calibri" w:hAnsi="Calibri" w:cs="Calibri"/>
                <w:b/>
                <w:bCs/>
                <w:color w:val="173271"/>
              </w:rPr>
              <w:t>Říjen</w:t>
            </w:r>
          </w:p>
        </w:tc>
        <w:tc>
          <w:tcPr>
            <w:tcW w:w="593" w:type="dxa"/>
            <w:textDirection w:val="btLr"/>
            <w:vAlign w:val="center"/>
          </w:tcPr>
          <w:p w14:paraId="1D42FC01" w14:textId="77777777" w:rsidR="00457907" w:rsidRPr="00D065F3" w:rsidRDefault="00457907" w:rsidP="009D53A3">
            <w:pPr>
              <w:ind w:left="113" w:right="113"/>
              <w:jc w:val="center"/>
              <w:rPr>
                <w:rFonts w:ascii="Calibri" w:hAnsi="Calibri" w:cs="Calibri"/>
                <w:b/>
                <w:color w:val="173271"/>
                <w:sz w:val="22"/>
                <w:szCs w:val="22"/>
              </w:rPr>
            </w:pPr>
            <w:r w:rsidRPr="004A6D18">
              <w:rPr>
                <w:rFonts w:ascii="Calibri" w:hAnsi="Calibri" w:cs="Calibri"/>
                <w:b/>
                <w:bCs/>
                <w:color w:val="173271"/>
              </w:rPr>
              <w:t>Listopad</w:t>
            </w:r>
          </w:p>
        </w:tc>
        <w:tc>
          <w:tcPr>
            <w:tcW w:w="593" w:type="dxa"/>
            <w:textDirection w:val="btLr"/>
            <w:vAlign w:val="center"/>
          </w:tcPr>
          <w:p w14:paraId="2DCA7F51" w14:textId="77777777" w:rsidR="00457907" w:rsidRPr="00D065F3" w:rsidRDefault="00457907" w:rsidP="009D53A3">
            <w:pPr>
              <w:ind w:left="113" w:right="113"/>
              <w:jc w:val="center"/>
              <w:rPr>
                <w:rFonts w:ascii="Calibri" w:hAnsi="Calibri" w:cs="Calibri"/>
                <w:b/>
                <w:color w:val="173271"/>
                <w:sz w:val="22"/>
                <w:szCs w:val="22"/>
              </w:rPr>
            </w:pPr>
            <w:r w:rsidRPr="004A6D18">
              <w:rPr>
                <w:rFonts w:ascii="Calibri" w:hAnsi="Calibri" w:cs="Calibri"/>
                <w:b/>
                <w:bCs/>
                <w:color w:val="173271"/>
              </w:rPr>
              <w:t>Prosinec</w:t>
            </w:r>
          </w:p>
        </w:tc>
      </w:tr>
      <w:tr w:rsidR="00457907" w14:paraId="16ED6AF5" w14:textId="77777777" w:rsidTr="009D53A3">
        <w:trPr>
          <w:trHeight w:val="364"/>
        </w:trPr>
        <w:tc>
          <w:tcPr>
            <w:tcW w:w="622" w:type="dxa"/>
            <w:shd w:val="clear" w:color="auto" w:fill="173271"/>
            <w:vAlign w:val="center"/>
          </w:tcPr>
          <w:p w14:paraId="5ADBE082" w14:textId="77777777" w:rsidR="00457907" w:rsidRPr="00D065F3" w:rsidRDefault="00457907" w:rsidP="009D53A3">
            <w:pPr>
              <w:spacing w:before="40" w:after="40" w:line="240" w:lineRule="auto"/>
              <w:jc w:val="center"/>
              <w:rPr>
                <w:rFonts w:ascii="Calibri" w:hAnsi="Calibri" w:cs="Calibri"/>
                <w:b/>
                <w:sz w:val="22"/>
                <w:szCs w:val="22"/>
              </w:rPr>
            </w:pPr>
            <w:r w:rsidRPr="004A6D18">
              <w:rPr>
                <w:rFonts w:ascii="Calibri" w:hAnsi="Calibri" w:cs="Calibri"/>
                <w:b/>
                <w:bCs/>
              </w:rPr>
              <w:t>2025</w:t>
            </w:r>
          </w:p>
        </w:tc>
        <w:sdt>
          <w:sdtPr>
            <w:rPr>
              <w:rFonts w:ascii="Calibri" w:hAnsi="Calibri" w:cs="Calibri"/>
            </w:rPr>
            <w:id w:val="79185194"/>
            <w14:checkbox>
              <w14:checked w14:val="0"/>
              <w14:checkedState w14:val="2612" w14:font="MS Gothic"/>
              <w14:uncheckedState w14:val="2610" w14:font="MS Gothic"/>
            </w14:checkbox>
          </w:sdtPr>
          <w:sdtEndPr/>
          <w:sdtContent>
            <w:tc>
              <w:tcPr>
                <w:tcW w:w="593" w:type="dxa"/>
                <w:vAlign w:val="center"/>
              </w:tcPr>
              <w:p w14:paraId="4040B5BE"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1278097595"/>
            <w14:checkbox>
              <w14:checked w14:val="0"/>
              <w14:checkedState w14:val="2612" w14:font="MS Gothic"/>
              <w14:uncheckedState w14:val="2610" w14:font="MS Gothic"/>
            </w14:checkbox>
          </w:sdtPr>
          <w:sdtEndPr/>
          <w:sdtContent>
            <w:tc>
              <w:tcPr>
                <w:tcW w:w="593" w:type="dxa"/>
                <w:vAlign w:val="center"/>
              </w:tcPr>
              <w:p w14:paraId="0D88FDB0"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97917513"/>
            <w14:checkbox>
              <w14:checked w14:val="0"/>
              <w14:checkedState w14:val="2612" w14:font="MS Gothic"/>
              <w14:uncheckedState w14:val="2610" w14:font="MS Gothic"/>
            </w14:checkbox>
          </w:sdtPr>
          <w:sdtEndPr/>
          <w:sdtContent>
            <w:tc>
              <w:tcPr>
                <w:tcW w:w="593" w:type="dxa"/>
                <w:vAlign w:val="center"/>
              </w:tcPr>
              <w:p w14:paraId="5B78FD3C"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94166853"/>
            <w14:checkbox>
              <w14:checked w14:val="0"/>
              <w14:checkedState w14:val="2612" w14:font="MS Gothic"/>
              <w14:uncheckedState w14:val="2610" w14:font="MS Gothic"/>
            </w14:checkbox>
          </w:sdtPr>
          <w:sdtEndPr/>
          <w:sdtContent>
            <w:tc>
              <w:tcPr>
                <w:tcW w:w="593" w:type="dxa"/>
                <w:vAlign w:val="center"/>
              </w:tcPr>
              <w:p w14:paraId="4B97DEC2"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150759047"/>
            <w14:checkbox>
              <w14:checked w14:val="0"/>
              <w14:checkedState w14:val="2612" w14:font="MS Gothic"/>
              <w14:uncheckedState w14:val="2610" w14:font="MS Gothic"/>
            </w14:checkbox>
          </w:sdtPr>
          <w:sdtEndPr/>
          <w:sdtContent>
            <w:tc>
              <w:tcPr>
                <w:tcW w:w="593" w:type="dxa"/>
                <w:vAlign w:val="center"/>
              </w:tcPr>
              <w:p w14:paraId="1C498AE6"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999965369"/>
            <w14:checkbox>
              <w14:checked w14:val="0"/>
              <w14:checkedState w14:val="2612" w14:font="MS Gothic"/>
              <w14:uncheckedState w14:val="2610" w14:font="MS Gothic"/>
            </w14:checkbox>
          </w:sdtPr>
          <w:sdtEndPr/>
          <w:sdtContent>
            <w:tc>
              <w:tcPr>
                <w:tcW w:w="593" w:type="dxa"/>
                <w:vAlign w:val="center"/>
              </w:tcPr>
              <w:p w14:paraId="4C626BE7"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1097983302"/>
            <w14:checkbox>
              <w14:checked w14:val="0"/>
              <w14:checkedState w14:val="2612" w14:font="MS Gothic"/>
              <w14:uncheckedState w14:val="2610" w14:font="MS Gothic"/>
            </w14:checkbox>
          </w:sdtPr>
          <w:sdtEndPr/>
          <w:sdtContent>
            <w:tc>
              <w:tcPr>
                <w:tcW w:w="593" w:type="dxa"/>
                <w:vAlign w:val="center"/>
              </w:tcPr>
              <w:p w14:paraId="76D2484B"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1688798627"/>
            <w14:checkbox>
              <w14:checked w14:val="0"/>
              <w14:checkedState w14:val="2612" w14:font="MS Gothic"/>
              <w14:uncheckedState w14:val="2610" w14:font="MS Gothic"/>
            </w14:checkbox>
          </w:sdtPr>
          <w:sdtEndPr/>
          <w:sdtContent>
            <w:tc>
              <w:tcPr>
                <w:tcW w:w="593" w:type="dxa"/>
                <w:vAlign w:val="center"/>
              </w:tcPr>
              <w:p w14:paraId="7C2C5B1B"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1354615425"/>
            <w14:checkbox>
              <w14:checked w14:val="0"/>
              <w14:checkedState w14:val="2612" w14:font="MS Gothic"/>
              <w14:uncheckedState w14:val="2610" w14:font="MS Gothic"/>
            </w14:checkbox>
          </w:sdtPr>
          <w:sdtEndPr/>
          <w:sdtContent>
            <w:tc>
              <w:tcPr>
                <w:tcW w:w="593" w:type="dxa"/>
                <w:vAlign w:val="center"/>
              </w:tcPr>
              <w:p w14:paraId="4CB0105F"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1688799923"/>
            <w14:checkbox>
              <w14:checked w14:val="0"/>
              <w14:checkedState w14:val="2612" w14:font="MS Gothic"/>
              <w14:uncheckedState w14:val="2610" w14:font="MS Gothic"/>
            </w14:checkbox>
          </w:sdtPr>
          <w:sdtEndPr/>
          <w:sdtContent>
            <w:tc>
              <w:tcPr>
                <w:tcW w:w="593" w:type="dxa"/>
                <w:vAlign w:val="center"/>
              </w:tcPr>
              <w:p w14:paraId="1970E634"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899637499"/>
            <w14:checkbox>
              <w14:checked w14:val="0"/>
              <w14:checkedState w14:val="2612" w14:font="MS Gothic"/>
              <w14:uncheckedState w14:val="2610" w14:font="MS Gothic"/>
            </w14:checkbox>
          </w:sdtPr>
          <w:sdtEndPr/>
          <w:sdtContent>
            <w:tc>
              <w:tcPr>
                <w:tcW w:w="593" w:type="dxa"/>
                <w:vAlign w:val="center"/>
              </w:tcPr>
              <w:p w14:paraId="1B3C1CA1"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824977181"/>
            <w14:checkbox>
              <w14:checked w14:val="0"/>
              <w14:checkedState w14:val="2612" w14:font="MS Gothic"/>
              <w14:uncheckedState w14:val="2610" w14:font="MS Gothic"/>
            </w14:checkbox>
          </w:sdtPr>
          <w:sdtEndPr/>
          <w:sdtContent>
            <w:tc>
              <w:tcPr>
                <w:tcW w:w="593" w:type="dxa"/>
                <w:vAlign w:val="center"/>
              </w:tcPr>
              <w:p w14:paraId="6C2307C1"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tr>
      <w:tr w:rsidR="00457907" w14:paraId="77100E10" w14:textId="77777777" w:rsidTr="009D53A3">
        <w:trPr>
          <w:trHeight w:val="364"/>
        </w:trPr>
        <w:tc>
          <w:tcPr>
            <w:tcW w:w="622" w:type="dxa"/>
            <w:shd w:val="clear" w:color="auto" w:fill="173271"/>
            <w:vAlign w:val="center"/>
          </w:tcPr>
          <w:p w14:paraId="2D2CE596" w14:textId="77777777" w:rsidR="00457907" w:rsidRPr="00D065F3" w:rsidRDefault="00457907" w:rsidP="009D53A3">
            <w:pPr>
              <w:spacing w:before="40" w:after="40" w:line="240" w:lineRule="auto"/>
              <w:jc w:val="center"/>
              <w:rPr>
                <w:rFonts w:ascii="Calibri" w:hAnsi="Calibri" w:cs="Calibri"/>
                <w:b/>
                <w:sz w:val="22"/>
                <w:szCs w:val="22"/>
              </w:rPr>
            </w:pPr>
            <w:r w:rsidRPr="004A6D18">
              <w:rPr>
                <w:rFonts w:ascii="Calibri" w:hAnsi="Calibri" w:cs="Calibri"/>
                <w:b/>
                <w:bCs/>
              </w:rPr>
              <w:t>2026</w:t>
            </w:r>
          </w:p>
        </w:tc>
        <w:sdt>
          <w:sdtPr>
            <w:rPr>
              <w:rFonts w:ascii="Calibri" w:hAnsi="Calibri" w:cs="Calibri"/>
            </w:rPr>
            <w:id w:val="-1218885444"/>
            <w14:checkbox>
              <w14:checked w14:val="0"/>
              <w14:checkedState w14:val="2612" w14:font="MS Gothic"/>
              <w14:uncheckedState w14:val="2610" w14:font="MS Gothic"/>
            </w14:checkbox>
          </w:sdtPr>
          <w:sdtEndPr/>
          <w:sdtContent>
            <w:tc>
              <w:tcPr>
                <w:tcW w:w="593" w:type="dxa"/>
                <w:vAlign w:val="center"/>
              </w:tcPr>
              <w:p w14:paraId="2E708841"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746390652"/>
            <w14:checkbox>
              <w14:checked w14:val="0"/>
              <w14:checkedState w14:val="2612" w14:font="MS Gothic"/>
              <w14:uncheckedState w14:val="2610" w14:font="MS Gothic"/>
            </w14:checkbox>
          </w:sdtPr>
          <w:sdtEndPr/>
          <w:sdtContent>
            <w:tc>
              <w:tcPr>
                <w:tcW w:w="593" w:type="dxa"/>
                <w:vAlign w:val="center"/>
              </w:tcPr>
              <w:p w14:paraId="2E27FA82"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207870882"/>
            <w14:checkbox>
              <w14:checked w14:val="0"/>
              <w14:checkedState w14:val="2612" w14:font="MS Gothic"/>
              <w14:uncheckedState w14:val="2610" w14:font="MS Gothic"/>
            </w14:checkbox>
          </w:sdtPr>
          <w:sdtEndPr/>
          <w:sdtContent>
            <w:tc>
              <w:tcPr>
                <w:tcW w:w="593" w:type="dxa"/>
                <w:vAlign w:val="center"/>
              </w:tcPr>
              <w:p w14:paraId="4EC21F59"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2140180357"/>
            <w14:checkbox>
              <w14:checked w14:val="0"/>
              <w14:checkedState w14:val="2612" w14:font="MS Gothic"/>
              <w14:uncheckedState w14:val="2610" w14:font="MS Gothic"/>
            </w14:checkbox>
          </w:sdtPr>
          <w:sdtEndPr/>
          <w:sdtContent>
            <w:tc>
              <w:tcPr>
                <w:tcW w:w="593" w:type="dxa"/>
                <w:vAlign w:val="center"/>
              </w:tcPr>
              <w:p w14:paraId="0839762C"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2022972885"/>
            <w14:checkbox>
              <w14:checked w14:val="0"/>
              <w14:checkedState w14:val="2612" w14:font="MS Gothic"/>
              <w14:uncheckedState w14:val="2610" w14:font="MS Gothic"/>
            </w14:checkbox>
          </w:sdtPr>
          <w:sdtEndPr/>
          <w:sdtContent>
            <w:tc>
              <w:tcPr>
                <w:tcW w:w="593" w:type="dxa"/>
                <w:vAlign w:val="center"/>
              </w:tcPr>
              <w:p w14:paraId="1F772B7C"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1199669942"/>
            <w14:checkbox>
              <w14:checked w14:val="0"/>
              <w14:checkedState w14:val="2612" w14:font="MS Gothic"/>
              <w14:uncheckedState w14:val="2610" w14:font="MS Gothic"/>
            </w14:checkbox>
          </w:sdtPr>
          <w:sdtEndPr/>
          <w:sdtContent>
            <w:tc>
              <w:tcPr>
                <w:tcW w:w="593" w:type="dxa"/>
                <w:vAlign w:val="center"/>
              </w:tcPr>
              <w:p w14:paraId="39CC020C"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623619599"/>
            <w14:checkbox>
              <w14:checked w14:val="0"/>
              <w14:checkedState w14:val="2612" w14:font="MS Gothic"/>
              <w14:uncheckedState w14:val="2610" w14:font="MS Gothic"/>
            </w14:checkbox>
          </w:sdtPr>
          <w:sdtEndPr/>
          <w:sdtContent>
            <w:tc>
              <w:tcPr>
                <w:tcW w:w="593" w:type="dxa"/>
                <w:vAlign w:val="center"/>
              </w:tcPr>
              <w:p w14:paraId="62776392"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1303223817"/>
            <w14:checkbox>
              <w14:checked w14:val="0"/>
              <w14:checkedState w14:val="2612" w14:font="MS Gothic"/>
              <w14:uncheckedState w14:val="2610" w14:font="MS Gothic"/>
            </w14:checkbox>
          </w:sdtPr>
          <w:sdtEndPr/>
          <w:sdtContent>
            <w:tc>
              <w:tcPr>
                <w:tcW w:w="593" w:type="dxa"/>
                <w:vAlign w:val="center"/>
              </w:tcPr>
              <w:p w14:paraId="1933B062"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334042157"/>
            <w14:checkbox>
              <w14:checked w14:val="0"/>
              <w14:checkedState w14:val="2612" w14:font="MS Gothic"/>
              <w14:uncheckedState w14:val="2610" w14:font="MS Gothic"/>
            </w14:checkbox>
          </w:sdtPr>
          <w:sdtEndPr/>
          <w:sdtContent>
            <w:tc>
              <w:tcPr>
                <w:tcW w:w="593" w:type="dxa"/>
                <w:vAlign w:val="center"/>
              </w:tcPr>
              <w:p w14:paraId="6F0258FE"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1598176280"/>
            <w14:checkbox>
              <w14:checked w14:val="0"/>
              <w14:checkedState w14:val="2612" w14:font="MS Gothic"/>
              <w14:uncheckedState w14:val="2610" w14:font="MS Gothic"/>
            </w14:checkbox>
          </w:sdtPr>
          <w:sdtEndPr/>
          <w:sdtContent>
            <w:tc>
              <w:tcPr>
                <w:tcW w:w="593" w:type="dxa"/>
                <w:vAlign w:val="center"/>
              </w:tcPr>
              <w:p w14:paraId="481D0DB8"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292036520"/>
            <w14:checkbox>
              <w14:checked w14:val="0"/>
              <w14:checkedState w14:val="2612" w14:font="MS Gothic"/>
              <w14:uncheckedState w14:val="2610" w14:font="MS Gothic"/>
            </w14:checkbox>
          </w:sdtPr>
          <w:sdtEndPr/>
          <w:sdtContent>
            <w:tc>
              <w:tcPr>
                <w:tcW w:w="593" w:type="dxa"/>
                <w:vAlign w:val="center"/>
              </w:tcPr>
              <w:p w14:paraId="1DA43904"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706408775"/>
            <w14:checkbox>
              <w14:checked w14:val="0"/>
              <w14:checkedState w14:val="2612" w14:font="MS Gothic"/>
              <w14:uncheckedState w14:val="2610" w14:font="MS Gothic"/>
            </w14:checkbox>
          </w:sdtPr>
          <w:sdtEndPr/>
          <w:sdtContent>
            <w:tc>
              <w:tcPr>
                <w:tcW w:w="593" w:type="dxa"/>
                <w:vAlign w:val="center"/>
              </w:tcPr>
              <w:p w14:paraId="402C1AE1"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tr>
      <w:tr w:rsidR="00457907" w14:paraId="53B79A97" w14:textId="77777777" w:rsidTr="009D53A3">
        <w:trPr>
          <w:trHeight w:val="364"/>
        </w:trPr>
        <w:tc>
          <w:tcPr>
            <w:tcW w:w="622" w:type="dxa"/>
            <w:shd w:val="clear" w:color="auto" w:fill="173271"/>
            <w:vAlign w:val="center"/>
          </w:tcPr>
          <w:p w14:paraId="3DF88455" w14:textId="77777777" w:rsidR="00457907" w:rsidRPr="00D065F3" w:rsidRDefault="00457907" w:rsidP="009D53A3">
            <w:pPr>
              <w:spacing w:before="40" w:after="40" w:line="240" w:lineRule="auto"/>
              <w:jc w:val="center"/>
              <w:rPr>
                <w:rFonts w:ascii="Calibri" w:hAnsi="Calibri" w:cs="Calibri"/>
                <w:b/>
                <w:sz w:val="22"/>
                <w:szCs w:val="22"/>
              </w:rPr>
            </w:pPr>
            <w:r w:rsidRPr="004A6D18">
              <w:rPr>
                <w:rFonts w:ascii="Calibri" w:hAnsi="Calibri" w:cs="Calibri"/>
                <w:b/>
                <w:bCs/>
              </w:rPr>
              <w:t>2027</w:t>
            </w:r>
          </w:p>
        </w:tc>
        <w:sdt>
          <w:sdtPr>
            <w:rPr>
              <w:rFonts w:ascii="Calibri" w:hAnsi="Calibri" w:cs="Calibri"/>
            </w:rPr>
            <w:id w:val="623583454"/>
            <w14:checkbox>
              <w14:checked w14:val="0"/>
              <w14:checkedState w14:val="2612" w14:font="MS Gothic"/>
              <w14:uncheckedState w14:val="2610" w14:font="MS Gothic"/>
            </w14:checkbox>
          </w:sdtPr>
          <w:sdtEndPr/>
          <w:sdtContent>
            <w:tc>
              <w:tcPr>
                <w:tcW w:w="593" w:type="dxa"/>
                <w:vAlign w:val="center"/>
              </w:tcPr>
              <w:p w14:paraId="01F988EC"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1929805256"/>
            <w14:checkbox>
              <w14:checked w14:val="0"/>
              <w14:checkedState w14:val="2612" w14:font="MS Gothic"/>
              <w14:uncheckedState w14:val="2610" w14:font="MS Gothic"/>
            </w14:checkbox>
          </w:sdtPr>
          <w:sdtEndPr/>
          <w:sdtContent>
            <w:tc>
              <w:tcPr>
                <w:tcW w:w="593" w:type="dxa"/>
                <w:vAlign w:val="center"/>
              </w:tcPr>
              <w:p w14:paraId="5D06899E"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2135279397"/>
            <w14:checkbox>
              <w14:checked w14:val="0"/>
              <w14:checkedState w14:val="2612" w14:font="MS Gothic"/>
              <w14:uncheckedState w14:val="2610" w14:font="MS Gothic"/>
            </w14:checkbox>
          </w:sdtPr>
          <w:sdtEndPr/>
          <w:sdtContent>
            <w:tc>
              <w:tcPr>
                <w:tcW w:w="593" w:type="dxa"/>
                <w:vAlign w:val="center"/>
              </w:tcPr>
              <w:p w14:paraId="5EDA61F8"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126012840"/>
            <w14:checkbox>
              <w14:checked w14:val="0"/>
              <w14:checkedState w14:val="2612" w14:font="MS Gothic"/>
              <w14:uncheckedState w14:val="2610" w14:font="MS Gothic"/>
            </w14:checkbox>
          </w:sdtPr>
          <w:sdtEndPr/>
          <w:sdtContent>
            <w:tc>
              <w:tcPr>
                <w:tcW w:w="593" w:type="dxa"/>
                <w:vAlign w:val="center"/>
              </w:tcPr>
              <w:p w14:paraId="7AED4354"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2069101230"/>
            <w14:checkbox>
              <w14:checked w14:val="0"/>
              <w14:checkedState w14:val="2612" w14:font="MS Gothic"/>
              <w14:uncheckedState w14:val="2610" w14:font="MS Gothic"/>
            </w14:checkbox>
          </w:sdtPr>
          <w:sdtEndPr/>
          <w:sdtContent>
            <w:tc>
              <w:tcPr>
                <w:tcW w:w="593" w:type="dxa"/>
                <w:vAlign w:val="center"/>
              </w:tcPr>
              <w:p w14:paraId="7B3CDE5B"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23725887"/>
            <w14:checkbox>
              <w14:checked w14:val="0"/>
              <w14:checkedState w14:val="2612" w14:font="MS Gothic"/>
              <w14:uncheckedState w14:val="2610" w14:font="MS Gothic"/>
            </w14:checkbox>
          </w:sdtPr>
          <w:sdtEndPr/>
          <w:sdtContent>
            <w:tc>
              <w:tcPr>
                <w:tcW w:w="593" w:type="dxa"/>
                <w:vAlign w:val="center"/>
              </w:tcPr>
              <w:p w14:paraId="692B382D"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1367252159"/>
            <w14:checkbox>
              <w14:checked w14:val="0"/>
              <w14:checkedState w14:val="2612" w14:font="MS Gothic"/>
              <w14:uncheckedState w14:val="2610" w14:font="MS Gothic"/>
            </w14:checkbox>
          </w:sdtPr>
          <w:sdtEndPr/>
          <w:sdtContent>
            <w:tc>
              <w:tcPr>
                <w:tcW w:w="593" w:type="dxa"/>
                <w:vAlign w:val="center"/>
              </w:tcPr>
              <w:p w14:paraId="3A16FE93"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1495250601"/>
            <w14:checkbox>
              <w14:checked w14:val="0"/>
              <w14:checkedState w14:val="2612" w14:font="MS Gothic"/>
              <w14:uncheckedState w14:val="2610" w14:font="MS Gothic"/>
            </w14:checkbox>
          </w:sdtPr>
          <w:sdtEndPr/>
          <w:sdtContent>
            <w:tc>
              <w:tcPr>
                <w:tcW w:w="593" w:type="dxa"/>
                <w:vAlign w:val="center"/>
              </w:tcPr>
              <w:p w14:paraId="1F311A48"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1038046648"/>
            <w14:checkbox>
              <w14:checked w14:val="0"/>
              <w14:checkedState w14:val="2612" w14:font="MS Gothic"/>
              <w14:uncheckedState w14:val="2610" w14:font="MS Gothic"/>
            </w14:checkbox>
          </w:sdtPr>
          <w:sdtEndPr/>
          <w:sdtContent>
            <w:tc>
              <w:tcPr>
                <w:tcW w:w="593" w:type="dxa"/>
                <w:vAlign w:val="center"/>
              </w:tcPr>
              <w:p w14:paraId="39C9FD92"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1426336787"/>
            <w14:checkbox>
              <w14:checked w14:val="0"/>
              <w14:checkedState w14:val="2612" w14:font="MS Gothic"/>
              <w14:uncheckedState w14:val="2610" w14:font="MS Gothic"/>
            </w14:checkbox>
          </w:sdtPr>
          <w:sdtEndPr/>
          <w:sdtContent>
            <w:tc>
              <w:tcPr>
                <w:tcW w:w="593" w:type="dxa"/>
                <w:vAlign w:val="center"/>
              </w:tcPr>
              <w:p w14:paraId="15119379"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905180093"/>
            <w14:checkbox>
              <w14:checked w14:val="0"/>
              <w14:checkedState w14:val="2612" w14:font="MS Gothic"/>
              <w14:uncheckedState w14:val="2610" w14:font="MS Gothic"/>
            </w14:checkbox>
          </w:sdtPr>
          <w:sdtEndPr/>
          <w:sdtContent>
            <w:tc>
              <w:tcPr>
                <w:tcW w:w="593" w:type="dxa"/>
                <w:vAlign w:val="center"/>
              </w:tcPr>
              <w:p w14:paraId="5E533CBB"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359705391"/>
            <w14:checkbox>
              <w14:checked w14:val="0"/>
              <w14:checkedState w14:val="2612" w14:font="MS Gothic"/>
              <w14:uncheckedState w14:val="2610" w14:font="MS Gothic"/>
            </w14:checkbox>
          </w:sdtPr>
          <w:sdtEndPr/>
          <w:sdtContent>
            <w:tc>
              <w:tcPr>
                <w:tcW w:w="593" w:type="dxa"/>
                <w:vAlign w:val="center"/>
              </w:tcPr>
              <w:p w14:paraId="3A4DBF7B"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tr>
      <w:tr w:rsidR="00457907" w14:paraId="35690668" w14:textId="77777777" w:rsidTr="009D53A3">
        <w:trPr>
          <w:trHeight w:val="365"/>
        </w:trPr>
        <w:tc>
          <w:tcPr>
            <w:tcW w:w="622" w:type="dxa"/>
            <w:shd w:val="clear" w:color="auto" w:fill="173271"/>
            <w:vAlign w:val="center"/>
          </w:tcPr>
          <w:p w14:paraId="45B26294" w14:textId="77777777" w:rsidR="00457907" w:rsidRPr="00D065F3" w:rsidRDefault="00457907" w:rsidP="009D53A3">
            <w:pPr>
              <w:spacing w:before="40" w:after="40" w:line="240" w:lineRule="auto"/>
              <w:jc w:val="center"/>
              <w:rPr>
                <w:rFonts w:ascii="Calibri" w:hAnsi="Calibri" w:cs="Calibri"/>
                <w:b/>
                <w:sz w:val="22"/>
                <w:szCs w:val="22"/>
              </w:rPr>
            </w:pPr>
            <w:r w:rsidRPr="004A6D18">
              <w:rPr>
                <w:rFonts w:ascii="Calibri" w:hAnsi="Calibri" w:cs="Calibri"/>
                <w:b/>
                <w:bCs/>
              </w:rPr>
              <w:t>2028</w:t>
            </w:r>
          </w:p>
        </w:tc>
        <w:sdt>
          <w:sdtPr>
            <w:rPr>
              <w:rFonts w:ascii="Calibri" w:hAnsi="Calibri" w:cs="Calibri"/>
            </w:rPr>
            <w:id w:val="397786802"/>
            <w14:checkbox>
              <w14:checked w14:val="0"/>
              <w14:checkedState w14:val="2612" w14:font="MS Gothic"/>
              <w14:uncheckedState w14:val="2610" w14:font="MS Gothic"/>
            </w14:checkbox>
          </w:sdtPr>
          <w:sdtEndPr/>
          <w:sdtContent>
            <w:tc>
              <w:tcPr>
                <w:tcW w:w="593" w:type="dxa"/>
                <w:vAlign w:val="center"/>
              </w:tcPr>
              <w:p w14:paraId="677CABCB"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476735260"/>
            <w14:checkbox>
              <w14:checked w14:val="0"/>
              <w14:checkedState w14:val="2612" w14:font="MS Gothic"/>
              <w14:uncheckedState w14:val="2610" w14:font="MS Gothic"/>
            </w14:checkbox>
          </w:sdtPr>
          <w:sdtEndPr/>
          <w:sdtContent>
            <w:tc>
              <w:tcPr>
                <w:tcW w:w="593" w:type="dxa"/>
                <w:vAlign w:val="center"/>
              </w:tcPr>
              <w:p w14:paraId="34D77765"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702903775"/>
            <w14:checkbox>
              <w14:checked w14:val="0"/>
              <w14:checkedState w14:val="2612" w14:font="MS Gothic"/>
              <w14:uncheckedState w14:val="2610" w14:font="MS Gothic"/>
            </w14:checkbox>
          </w:sdtPr>
          <w:sdtEndPr/>
          <w:sdtContent>
            <w:tc>
              <w:tcPr>
                <w:tcW w:w="593" w:type="dxa"/>
                <w:vAlign w:val="center"/>
              </w:tcPr>
              <w:p w14:paraId="490C1FB4"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1982449661"/>
            <w14:checkbox>
              <w14:checked w14:val="0"/>
              <w14:checkedState w14:val="2612" w14:font="MS Gothic"/>
              <w14:uncheckedState w14:val="2610" w14:font="MS Gothic"/>
            </w14:checkbox>
          </w:sdtPr>
          <w:sdtEndPr/>
          <w:sdtContent>
            <w:tc>
              <w:tcPr>
                <w:tcW w:w="593" w:type="dxa"/>
                <w:vAlign w:val="center"/>
              </w:tcPr>
              <w:p w14:paraId="71291733"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1870030543"/>
            <w14:checkbox>
              <w14:checked w14:val="0"/>
              <w14:checkedState w14:val="2612" w14:font="MS Gothic"/>
              <w14:uncheckedState w14:val="2610" w14:font="MS Gothic"/>
            </w14:checkbox>
          </w:sdtPr>
          <w:sdtEndPr/>
          <w:sdtContent>
            <w:tc>
              <w:tcPr>
                <w:tcW w:w="593" w:type="dxa"/>
                <w:vAlign w:val="center"/>
              </w:tcPr>
              <w:p w14:paraId="506C056C"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1031930252"/>
            <w14:checkbox>
              <w14:checked w14:val="0"/>
              <w14:checkedState w14:val="2612" w14:font="MS Gothic"/>
              <w14:uncheckedState w14:val="2610" w14:font="MS Gothic"/>
            </w14:checkbox>
          </w:sdtPr>
          <w:sdtEndPr/>
          <w:sdtContent>
            <w:tc>
              <w:tcPr>
                <w:tcW w:w="593" w:type="dxa"/>
                <w:vAlign w:val="center"/>
              </w:tcPr>
              <w:p w14:paraId="5B18F0DA"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475223184"/>
            <w14:checkbox>
              <w14:checked w14:val="0"/>
              <w14:checkedState w14:val="2612" w14:font="MS Gothic"/>
              <w14:uncheckedState w14:val="2610" w14:font="MS Gothic"/>
            </w14:checkbox>
          </w:sdtPr>
          <w:sdtEndPr/>
          <w:sdtContent>
            <w:tc>
              <w:tcPr>
                <w:tcW w:w="593" w:type="dxa"/>
                <w:vAlign w:val="center"/>
              </w:tcPr>
              <w:p w14:paraId="66DCB542"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1164320304"/>
            <w14:checkbox>
              <w14:checked w14:val="0"/>
              <w14:checkedState w14:val="2612" w14:font="MS Gothic"/>
              <w14:uncheckedState w14:val="2610" w14:font="MS Gothic"/>
            </w14:checkbox>
          </w:sdtPr>
          <w:sdtEndPr/>
          <w:sdtContent>
            <w:tc>
              <w:tcPr>
                <w:tcW w:w="593" w:type="dxa"/>
                <w:vAlign w:val="center"/>
              </w:tcPr>
              <w:p w14:paraId="3C228B8E"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2075856139"/>
            <w14:checkbox>
              <w14:checked w14:val="0"/>
              <w14:checkedState w14:val="2612" w14:font="MS Gothic"/>
              <w14:uncheckedState w14:val="2610" w14:font="MS Gothic"/>
            </w14:checkbox>
          </w:sdtPr>
          <w:sdtEndPr/>
          <w:sdtContent>
            <w:tc>
              <w:tcPr>
                <w:tcW w:w="593" w:type="dxa"/>
                <w:vAlign w:val="center"/>
              </w:tcPr>
              <w:p w14:paraId="1450939D"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799964182"/>
            <w14:checkbox>
              <w14:checked w14:val="0"/>
              <w14:checkedState w14:val="2612" w14:font="MS Gothic"/>
              <w14:uncheckedState w14:val="2610" w14:font="MS Gothic"/>
            </w14:checkbox>
          </w:sdtPr>
          <w:sdtEndPr/>
          <w:sdtContent>
            <w:tc>
              <w:tcPr>
                <w:tcW w:w="593" w:type="dxa"/>
                <w:vAlign w:val="center"/>
              </w:tcPr>
              <w:p w14:paraId="723BBD62"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572042159"/>
            <w14:checkbox>
              <w14:checked w14:val="0"/>
              <w14:checkedState w14:val="2612" w14:font="MS Gothic"/>
              <w14:uncheckedState w14:val="2610" w14:font="MS Gothic"/>
            </w14:checkbox>
          </w:sdtPr>
          <w:sdtEndPr/>
          <w:sdtContent>
            <w:tc>
              <w:tcPr>
                <w:tcW w:w="593" w:type="dxa"/>
                <w:vAlign w:val="center"/>
              </w:tcPr>
              <w:p w14:paraId="78DD4026"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sdt>
          <w:sdtPr>
            <w:rPr>
              <w:rFonts w:ascii="Calibri" w:hAnsi="Calibri" w:cs="Calibri"/>
            </w:rPr>
            <w:id w:val="951285978"/>
            <w14:checkbox>
              <w14:checked w14:val="0"/>
              <w14:checkedState w14:val="2612" w14:font="MS Gothic"/>
              <w14:uncheckedState w14:val="2610" w14:font="MS Gothic"/>
            </w14:checkbox>
          </w:sdtPr>
          <w:sdtEndPr/>
          <w:sdtContent>
            <w:tc>
              <w:tcPr>
                <w:tcW w:w="593" w:type="dxa"/>
                <w:vAlign w:val="center"/>
              </w:tcPr>
              <w:p w14:paraId="5AF2F334" w14:textId="77777777" w:rsidR="00457907" w:rsidRPr="00D065F3" w:rsidRDefault="00457907" w:rsidP="009D53A3">
                <w:pPr>
                  <w:spacing w:before="40" w:after="40" w:line="240" w:lineRule="auto"/>
                  <w:jc w:val="center"/>
                  <w:rPr>
                    <w:rFonts w:ascii="Calibri" w:hAnsi="Calibri" w:cs="Calibri"/>
                    <w:sz w:val="22"/>
                    <w:szCs w:val="22"/>
                  </w:rPr>
                </w:pPr>
                <w:r w:rsidRPr="00D065F3">
                  <w:rPr>
                    <w:rFonts w:ascii="MS Gothic" w:eastAsia="MS Gothic" w:hAnsi="MS Gothic" w:cs="Calibri" w:hint="eastAsia"/>
                  </w:rPr>
                  <w:t>☐</w:t>
                </w:r>
              </w:p>
            </w:tc>
          </w:sdtContent>
        </w:sdt>
      </w:tr>
    </w:tbl>
    <w:p w14:paraId="7FB95864" w14:textId="77777777" w:rsidR="00457907" w:rsidRPr="00B44F27" w:rsidRDefault="00457907" w:rsidP="00977397">
      <w:pPr>
        <w:spacing w:after="0" w:line="240" w:lineRule="auto"/>
        <w:rPr>
          <w:b/>
          <w:bCs/>
          <w:color w:val="000000" w:themeColor="text1"/>
          <w:highlight w:val="green"/>
        </w:rPr>
      </w:pPr>
    </w:p>
    <w:p w14:paraId="6D2B65A7" w14:textId="218D77C9" w:rsidR="00CF6C26" w:rsidRPr="00D065F3" w:rsidRDefault="00CF6C26" w:rsidP="00977397">
      <w:pPr>
        <w:spacing w:after="0" w:line="240" w:lineRule="auto"/>
        <w:rPr>
          <w:b/>
          <w:color w:val="002060"/>
        </w:rPr>
      </w:pPr>
      <w:r w:rsidRPr="00D065F3">
        <w:rPr>
          <w:b/>
          <w:bCs/>
          <w:color w:val="002060"/>
        </w:rPr>
        <w:t>Programy z Databáze produktů spolufinancovaných z fondů EU</w:t>
      </w:r>
      <w:r w:rsidRPr="00D065F3">
        <w:rPr>
          <w:b/>
          <w:color w:val="002060"/>
        </w:rPr>
        <w:t xml:space="preserve">, které budou </w:t>
      </w:r>
      <w:r w:rsidR="00C41241">
        <w:rPr>
          <w:b/>
          <w:bCs/>
          <w:color w:val="002060"/>
        </w:rPr>
        <w:t>při realizaci podaktivity</w:t>
      </w:r>
      <w:r>
        <w:rPr>
          <w:b/>
          <w:color w:val="002060"/>
        </w:rPr>
        <w:t xml:space="preserve"> </w:t>
      </w:r>
      <w:r w:rsidRPr="00D065F3">
        <w:rPr>
          <w:b/>
          <w:color w:val="002060"/>
        </w:rPr>
        <w:t>využity:</w:t>
      </w:r>
    </w:p>
    <w:p w14:paraId="1E387A3D" w14:textId="73740B37" w:rsidR="00CF6C26" w:rsidRPr="00D065F3" w:rsidRDefault="00CF6C26" w:rsidP="00977397">
      <w:pPr>
        <w:spacing w:after="0" w:line="240" w:lineRule="auto"/>
        <w:rPr>
          <w:i/>
          <w:color w:val="000000" w:themeColor="text1"/>
        </w:rPr>
      </w:pPr>
      <w:r w:rsidRPr="00D065F3">
        <w:rPr>
          <w:rFonts w:cstheme="minorHAnsi"/>
          <w:i/>
        </w:rPr>
        <w:t>Uveďte, které z produktů uvedených u Aktivity 2 využijete, popř. které tematicky odpovídající již existující produkty zde uvedené nevyužijete a</w:t>
      </w:r>
      <w:r w:rsidR="00E82941" w:rsidRPr="00D065F3">
        <w:rPr>
          <w:rFonts w:cstheme="minorHAnsi"/>
          <w:i/>
        </w:rPr>
        <w:t> </w:t>
      </w:r>
      <w:r w:rsidRPr="00D065F3">
        <w:rPr>
          <w:rFonts w:cstheme="minorHAnsi"/>
          <w:i/>
        </w:rPr>
        <w:t>z jakých důvodů:</w:t>
      </w:r>
    </w:p>
    <w:p w14:paraId="6575EC8F" w14:textId="77777777" w:rsidR="00CF6C26" w:rsidRDefault="00CF6C26" w:rsidP="00977397">
      <w:pPr>
        <w:spacing w:after="0" w:line="240" w:lineRule="auto"/>
        <w:rPr>
          <w:color w:val="000000" w:themeColor="text1"/>
        </w:rPr>
      </w:pPr>
    </w:p>
    <w:p w14:paraId="3B44BA32" w14:textId="65E373CE" w:rsidR="001B0E51" w:rsidRDefault="0057393D">
      <w:pPr>
        <w:widowControl/>
        <w:adjustRightInd/>
        <w:spacing w:after="160" w:line="259" w:lineRule="auto"/>
        <w:jc w:val="left"/>
        <w:textAlignment w:val="auto"/>
        <w:rPr>
          <w:color w:val="000000" w:themeColor="text1"/>
        </w:rPr>
      </w:pPr>
      <w:r>
        <w:rPr>
          <w:color w:val="000000" w:themeColor="text1"/>
        </w:rPr>
        <w:br w:type="page"/>
      </w:r>
    </w:p>
    <w:p w14:paraId="119133E2" w14:textId="04D61A72" w:rsidR="009914B0" w:rsidRPr="00CF424A" w:rsidRDefault="009914B0" w:rsidP="00292206">
      <w:pPr>
        <w:pStyle w:val="Kapitola111"/>
        <w:numPr>
          <w:ilvl w:val="0"/>
          <w:numId w:val="0"/>
        </w:numPr>
        <w:shd w:val="clear" w:color="auto" w:fill="B3DBD6"/>
        <w:rPr>
          <w:rFonts w:asciiTheme="minorHAnsi" w:hAnsiTheme="minorHAnsi" w:cstheme="minorHAnsi"/>
          <w:color w:val="002060"/>
        </w:rPr>
      </w:pPr>
      <w:bookmarkStart w:id="20" w:name="_Toc184035083"/>
      <w:r w:rsidRPr="00CF424A">
        <w:rPr>
          <w:rFonts w:asciiTheme="minorHAnsi" w:hAnsiTheme="minorHAnsi" w:cstheme="minorHAnsi"/>
          <w:color w:val="002060"/>
        </w:rPr>
        <w:lastRenderedPageBreak/>
        <w:t>Výstupy podaktivity 3.1</w:t>
      </w:r>
      <w:r w:rsidR="00687FCF" w:rsidRPr="00CF424A">
        <w:rPr>
          <w:rFonts w:asciiTheme="minorHAnsi" w:hAnsiTheme="minorHAnsi" w:cstheme="minorHAnsi"/>
          <w:color w:val="002060"/>
        </w:rPr>
        <w:t>.</w:t>
      </w:r>
      <w:r w:rsidRPr="00CF424A">
        <w:rPr>
          <w:rFonts w:asciiTheme="minorHAnsi" w:hAnsiTheme="minorHAnsi" w:cstheme="minorHAnsi"/>
          <w:color w:val="002060"/>
        </w:rPr>
        <w:t xml:space="preserve"> Podpora rozvoje občanské společnosti a občanské participace, důležitost voleb a podpora </w:t>
      </w:r>
      <w:proofErr w:type="spellStart"/>
      <w:r w:rsidRPr="00CF424A">
        <w:rPr>
          <w:rFonts w:asciiTheme="minorHAnsi" w:hAnsiTheme="minorHAnsi" w:cstheme="minorHAnsi"/>
          <w:color w:val="002060"/>
        </w:rPr>
        <w:t>prvovoličství</w:t>
      </w:r>
      <w:proofErr w:type="spellEnd"/>
      <w:r w:rsidRPr="00CF424A">
        <w:rPr>
          <w:rFonts w:asciiTheme="minorHAnsi" w:hAnsiTheme="minorHAnsi" w:cstheme="minorHAnsi"/>
          <w:color w:val="002060"/>
        </w:rPr>
        <w:t xml:space="preserve"> v souvislostech dějin 20. a 21. </w:t>
      </w:r>
      <w:r w:rsidR="00292206" w:rsidRPr="00CF424A">
        <w:rPr>
          <w:rFonts w:asciiTheme="minorHAnsi" w:hAnsiTheme="minorHAnsi" w:cstheme="minorHAnsi"/>
          <w:color w:val="002060"/>
        </w:rPr>
        <w:t>století (k převodu do ZPP)</w:t>
      </w:r>
      <w:bookmarkEnd w:id="20"/>
    </w:p>
    <w:p w14:paraId="7F72068B" w14:textId="2B86041C" w:rsidR="003E4166" w:rsidRPr="0055621D" w:rsidRDefault="00FB07A5" w:rsidP="003E4166">
      <w:pPr>
        <w:pStyle w:val="OM-normlntun"/>
        <w:rPr>
          <w:rFonts w:cstheme="minorHAnsi"/>
          <w:b w:val="0"/>
          <w:i/>
          <w:sz w:val="18"/>
          <w:szCs w:val="18"/>
        </w:rPr>
      </w:pPr>
      <w:r>
        <w:rPr>
          <w:rFonts w:cstheme="minorHAnsi"/>
          <w:b w:val="0"/>
          <w:i/>
          <w:sz w:val="18"/>
          <w:szCs w:val="18"/>
        </w:rPr>
        <w:t xml:space="preserve">Do tabulky </w:t>
      </w:r>
      <w:r w:rsidR="00EB6602">
        <w:rPr>
          <w:rFonts w:cstheme="minorHAnsi"/>
          <w:b w:val="0"/>
          <w:i/>
          <w:sz w:val="18"/>
          <w:szCs w:val="18"/>
        </w:rPr>
        <w:t xml:space="preserve">Výstupy </w:t>
      </w:r>
      <w:r>
        <w:rPr>
          <w:rFonts w:cstheme="minorHAnsi"/>
          <w:b w:val="0"/>
          <w:i/>
          <w:sz w:val="18"/>
          <w:szCs w:val="18"/>
        </w:rPr>
        <w:t>3.1 uveďte pouze výstupy, které budou naplňovat pouze jedno téma. To vyberte ve druhém sloupci tabulky.</w:t>
      </w:r>
      <w:r w:rsidR="00D7042F">
        <w:rPr>
          <w:rFonts w:cstheme="minorHAnsi"/>
          <w:b w:val="0"/>
          <w:i/>
          <w:sz w:val="18"/>
          <w:szCs w:val="18"/>
        </w:rPr>
        <w:t xml:space="preserve"> Ve sloupci Číslo výstupu uveďte na třetí pozici koncové číslo zvoleného tématu, na čtvrté pozici jedinečné číslo výstupu.</w:t>
      </w:r>
      <w:r>
        <w:rPr>
          <w:rFonts w:cstheme="minorHAnsi"/>
          <w:b w:val="0"/>
          <w:i/>
          <w:sz w:val="18"/>
          <w:szCs w:val="18"/>
        </w:rPr>
        <w:t xml:space="preserve"> </w:t>
      </w:r>
      <w:r w:rsidR="003E4166" w:rsidRPr="0055621D">
        <w:rPr>
          <w:rFonts w:cstheme="minorHAnsi"/>
          <w:b w:val="0"/>
          <w:i/>
          <w:sz w:val="18"/>
          <w:szCs w:val="18"/>
        </w:rPr>
        <w:t xml:space="preserve">Pokud </w:t>
      </w:r>
      <w:r w:rsidR="000D64BB" w:rsidRPr="0055621D">
        <w:rPr>
          <w:rFonts w:cstheme="minorHAnsi"/>
          <w:b w:val="0"/>
          <w:i/>
          <w:sz w:val="18"/>
          <w:szCs w:val="18"/>
        </w:rPr>
        <w:t xml:space="preserve">v projektu </w:t>
      </w:r>
      <w:r w:rsidR="008C65D8">
        <w:rPr>
          <w:rFonts w:cstheme="minorHAnsi"/>
          <w:b w:val="0"/>
          <w:i/>
          <w:sz w:val="18"/>
          <w:szCs w:val="18"/>
        </w:rPr>
        <w:t>vzniknou</w:t>
      </w:r>
      <w:r w:rsidR="000D64BB" w:rsidRPr="0055621D">
        <w:rPr>
          <w:rFonts w:cstheme="minorHAnsi"/>
          <w:b w:val="0"/>
          <w:i/>
          <w:sz w:val="18"/>
          <w:szCs w:val="18"/>
        </w:rPr>
        <w:t xml:space="preserve"> výstupy, v nichž bude realizováno větší množství témat nebo podaktivit, uveďte je do souhrnné tabulky za</w:t>
      </w:r>
      <w:r w:rsidR="00C64AD9">
        <w:rPr>
          <w:rFonts w:cstheme="minorHAnsi"/>
          <w:b w:val="0"/>
          <w:i/>
          <w:sz w:val="18"/>
          <w:szCs w:val="18"/>
        </w:rPr>
        <w:t> </w:t>
      </w:r>
      <w:r w:rsidR="000D64BB" w:rsidRPr="0055621D">
        <w:rPr>
          <w:rFonts w:cstheme="minorHAnsi"/>
          <w:b w:val="0"/>
          <w:i/>
          <w:sz w:val="18"/>
          <w:szCs w:val="18"/>
        </w:rPr>
        <w:t>celou zvolenou aktivitu na konci této přílohy a do této tabulky</w:t>
      </w:r>
      <w:r w:rsidR="002A46B4" w:rsidRPr="0055621D">
        <w:rPr>
          <w:rFonts w:cstheme="minorHAnsi"/>
          <w:b w:val="0"/>
          <w:i/>
          <w:sz w:val="18"/>
          <w:szCs w:val="18"/>
        </w:rPr>
        <w:t xml:space="preserve"> 3.1 </w:t>
      </w:r>
      <w:r w:rsidR="000D64BB" w:rsidRPr="0055621D">
        <w:rPr>
          <w:rFonts w:cstheme="minorHAnsi"/>
          <w:b w:val="0"/>
          <w:i/>
          <w:sz w:val="18"/>
          <w:szCs w:val="18"/>
        </w:rPr>
        <w:t>je neuvádějte.</w:t>
      </w:r>
      <w:r w:rsidR="00AA35AD" w:rsidRPr="0055621D">
        <w:rPr>
          <w:rFonts w:cstheme="minorHAnsi"/>
          <w:b w:val="0"/>
          <w:i/>
          <w:sz w:val="18"/>
          <w:szCs w:val="18"/>
        </w:rPr>
        <w:t xml:space="preserve"> Např. vytvořený web</w:t>
      </w:r>
      <w:r w:rsidR="002A46B4" w:rsidRPr="0055621D">
        <w:rPr>
          <w:rFonts w:cstheme="minorHAnsi"/>
          <w:b w:val="0"/>
          <w:i/>
          <w:sz w:val="18"/>
          <w:szCs w:val="18"/>
        </w:rPr>
        <w:t>,</w:t>
      </w:r>
      <w:r w:rsidR="00AA35AD" w:rsidRPr="0055621D">
        <w:rPr>
          <w:rFonts w:cstheme="minorHAnsi"/>
          <w:b w:val="0"/>
          <w:i/>
          <w:sz w:val="18"/>
          <w:szCs w:val="18"/>
        </w:rPr>
        <w:t xml:space="preserve"> profil na sociální síti </w:t>
      </w:r>
      <w:r w:rsidR="002A46B4" w:rsidRPr="0055621D">
        <w:rPr>
          <w:rFonts w:cstheme="minorHAnsi"/>
          <w:b w:val="0"/>
          <w:i/>
          <w:sz w:val="18"/>
          <w:szCs w:val="18"/>
        </w:rPr>
        <w:t xml:space="preserve">nebo </w:t>
      </w:r>
      <w:r w:rsidR="00842A6F">
        <w:rPr>
          <w:rFonts w:cstheme="minorHAnsi"/>
          <w:b w:val="0"/>
          <w:i/>
          <w:sz w:val="18"/>
          <w:szCs w:val="18"/>
        </w:rPr>
        <w:t>webinář</w:t>
      </w:r>
      <w:r w:rsidR="00954822" w:rsidRPr="0055621D">
        <w:rPr>
          <w:rFonts w:cstheme="minorHAnsi"/>
          <w:b w:val="0"/>
          <w:i/>
          <w:sz w:val="18"/>
          <w:szCs w:val="18"/>
        </w:rPr>
        <w:t xml:space="preserve">, který bude naplňovat více témat, </w:t>
      </w:r>
      <w:r w:rsidR="00AA35AD" w:rsidRPr="0055621D">
        <w:rPr>
          <w:rFonts w:cstheme="minorHAnsi"/>
          <w:b w:val="0"/>
          <w:i/>
          <w:sz w:val="18"/>
          <w:szCs w:val="18"/>
        </w:rPr>
        <w:t>uveďte pouze do</w:t>
      </w:r>
      <w:r w:rsidR="00C64AD9">
        <w:rPr>
          <w:rFonts w:cstheme="minorHAnsi"/>
          <w:b w:val="0"/>
          <w:i/>
          <w:sz w:val="18"/>
          <w:szCs w:val="18"/>
        </w:rPr>
        <w:t> </w:t>
      </w:r>
      <w:r w:rsidR="00AA35AD" w:rsidRPr="0055621D">
        <w:rPr>
          <w:rFonts w:cstheme="minorHAnsi"/>
          <w:b w:val="0"/>
          <w:i/>
          <w:sz w:val="18"/>
          <w:szCs w:val="18"/>
        </w:rPr>
        <w:t>souhrnné tabulky na konci této přílohy</w:t>
      </w:r>
      <w:r w:rsidR="00954822" w:rsidRPr="0055621D">
        <w:rPr>
          <w:rFonts w:cstheme="minorHAnsi"/>
          <w:b w:val="0"/>
          <w:i/>
          <w:sz w:val="18"/>
          <w:szCs w:val="18"/>
        </w:rPr>
        <w:t xml:space="preserve"> k žádosti o podporu</w:t>
      </w:r>
      <w:r w:rsidR="00842A6F">
        <w:rPr>
          <w:rFonts w:cstheme="minorHAnsi"/>
          <w:b w:val="0"/>
          <w:i/>
          <w:sz w:val="18"/>
          <w:szCs w:val="18"/>
        </w:rPr>
        <w:t>.</w:t>
      </w:r>
      <w:r w:rsidR="00436CFC">
        <w:rPr>
          <w:rFonts w:cstheme="minorHAnsi"/>
          <w:b w:val="0"/>
          <w:i/>
          <w:sz w:val="18"/>
          <w:szCs w:val="18"/>
        </w:rPr>
        <w:t xml:space="preserve"> Každý výstup v této tabulce je zapsán na jednom řádku a představuje jeden příklad dobré praxe. Součet všech řádků odpovídá tedy počtu příkladů dobré praxe v této podaktivitě.</w:t>
      </w:r>
    </w:p>
    <w:p w14:paraId="06B06DD6" w14:textId="123AB762" w:rsidR="00954822" w:rsidRPr="00954822" w:rsidRDefault="00954822" w:rsidP="003E4166">
      <w:pPr>
        <w:pStyle w:val="OM-normlntun"/>
        <w:rPr>
          <w:rFonts w:cstheme="minorHAnsi"/>
          <w:sz w:val="18"/>
          <w:szCs w:val="18"/>
        </w:rPr>
      </w:pPr>
      <w:r w:rsidRPr="00954822">
        <w:rPr>
          <w:rFonts w:cstheme="minorHAnsi"/>
          <w:sz w:val="18"/>
          <w:szCs w:val="18"/>
        </w:rPr>
        <w:t xml:space="preserve">Tabulka </w:t>
      </w:r>
      <w:r w:rsidR="009128A6">
        <w:rPr>
          <w:rFonts w:cstheme="minorHAnsi"/>
          <w:sz w:val="18"/>
          <w:szCs w:val="18"/>
        </w:rPr>
        <w:t xml:space="preserve">Výstupy </w:t>
      </w:r>
      <w:r w:rsidRPr="00954822">
        <w:rPr>
          <w:rFonts w:cstheme="minorHAnsi"/>
          <w:sz w:val="18"/>
          <w:szCs w:val="18"/>
        </w:rPr>
        <w:t>3.1</w:t>
      </w:r>
    </w:p>
    <w:tbl>
      <w:tblPr>
        <w:tblStyle w:val="Mkatabulky"/>
        <w:tblW w:w="14034" w:type="dxa"/>
        <w:tblInd w:w="-5"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848"/>
        <w:gridCol w:w="2504"/>
        <w:gridCol w:w="1119"/>
        <w:gridCol w:w="2514"/>
        <w:gridCol w:w="1677"/>
        <w:gridCol w:w="1677"/>
        <w:gridCol w:w="2018"/>
        <w:gridCol w:w="1677"/>
      </w:tblGrid>
      <w:tr w:rsidR="00DE72F9" w:rsidRPr="00DE72F9" w14:paraId="10A7F86A" w14:textId="77777777" w:rsidTr="00E33B19">
        <w:trPr>
          <w:trHeight w:val="3289"/>
        </w:trPr>
        <w:tc>
          <w:tcPr>
            <w:tcW w:w="848" w:type="dxa"/>
            <w:shd w:val="clear" w:color="auto" w:fill="173271"/>
          </w:tcPr>
          <w:p w14:paraId="5CBFE38C" w14:textId="2EEEE8BA" w:rsidR="00DE72F9" w:rsidRPr="00DE72F9" w:rsidRDefault="00DE72F9" w:rsidP="00DE72F9">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Klíčová aktivita</w:t>
            </w:r>
          </w:p>
        </w:tc>
        <w:tc>
          <w:tcPr>
            <w:tcW w:w="2504" w:type="dxa"/>
            <w:shd w:val="clear" w:color="auto" w:fill="173271"/>
          </w:tcPr>
          <w:p w14:paraId="504DEE2D" w14:textId="689CA702" w:rsidR="00DE72F9" w:rsidRPr="00DE72F9" w:rsidRDefault="00DE72F9" w:rsidP="00DE72F9">
            <w:pPr>
              <w:spacing w:after="0" w:line="240" w:lineRule="auto"/>
              <w:jc w:val="left"/>
              <w:rPr>
                <w:rFonts w:asciiTheme="minorHAnsi" w:hAnsiTheme="minorHAnsi" w:cstheme="minorHAnsi"/>
                <w:b/>
                <w:sz w:val="16"/>
                <w:szCs w:val="16"/>
              </w:rPr>
            </w:pPr>
            <w:r w:rsidRPr="00DE72F9">
              <w:rPr>
                <w:rFonts w:asciiTheme="minorHAnsi" w:hAnsiTheme="minorHAnsi" w:cstheme="minorHAnsi"/>
                <w:b/>
                <w:sz w:val="16"/>
                <w:szCs w:val="16"/>
              </w:rPr>
              <w:t xml:space="preserve">Téma </w:t>
            </w:r>
          </w:p>
          <w:p w14:paraId="58B70C89" w14:textId="4F9DCA7C" w:rsidR="00DE72F9" w:rsidRPr="00DE72F9" w:rsidRDefault="00DE72F9" w:rsidP="00242DCD">
            <w:pPr>
              <w:spacing w:after="0" w:line="240" w:lineRule="auto"/>
              <w:jc w:val="left"/>
              <w:rPr>
                <w:rFonts w:asciiTheme="minorHAnsi" w:hAnsiTheme="minorHAnsi" w:cstheme="minorHAnsi"/>
                <w:bCs/>
                <w:sz w:val="16"/>
                <w:szCs w:val="16"/>
              </w:rPr>
            </w:pPr>
            <w:r w:rsidRPr="00DE72F9">
              <w:rPr>
                <w:rFonts w:asciiTheme="minorHAnsi" w:hAnsiTheme="minorHAnsi" w:cstheme="minorHAnsi"/>
                <w:sz w:val="16"/>
                <w:szCs w:val="16"/>
              </w:rPr>
              <w:t xml:space="preserve">(z rolovací nabídky vyberte téma podaktivity, které je výstupem naplňováno, </w:t>
            </w:r>
            <w:r w:rsidRPr="00DE72F9">
              <w:rPr>
                <w:rFonts w:asciiTheme="minorHAnsi" w:hAnsiTheme="minorHAnsi" w:cstheme="minorHAnsi"/>
                <w:bCs/>
                <w:sz w:val="16"/>
                <w:szCs w:val="16"/>
              </w:rPr>
              <w:t>pokud je realizováno vlastní jiné téma, uveďte jeho název</w:t>
            </w:r>
            <w:r w:rsidRPr="00DE72F9">
              <w:rPr>
                <w:rFonts w:asciiTheme="minorHAnsi" w:hAnsiTheme="minorHAnsi" w:cstheme="minorHAnsi"/>
                <w:sz w:val="16"/>
                <w:szCs w:val="16"/>
              </w:rPr>
              <w:t>)</w:t>
            </w:r>
          </w:p>
        </w:tc>
        <w:tc>
          <w:tcPr>
            <w:tcW w:w="1119" w:type="dxa"/>
            <w:shd w:val="clear" w:color="auto" w:fill="173271"/>
          </w:tcPr>
          <w:p w14:paraId="1B389BAF" w14:textId="77777777" w:rsidR="00242DCD" w:rsidRDefault="00DE72F9" w:rsidP="00DE72F9">
            <w:pPr>
              <w:spacing w:after="0" w:line="240" w:lineRule="auto"/>
              <w:jc w:val="left"/>
              <w:rPr>
                <w:rFonts w:asciiTheme="minorHAnsi" w:hAnsiTheme="minorHAnsi" w:cstheme="minorHAnsi"/>
                <w:b/>
                <w:bCs/>
                <w:sz w:val="16"/>
                <w:szCs w:val="16"/>
              </w:rPr>
            </w:pPr>
            <w:r w:rsidRPr="00242DCD">
              <w:rPr>
                <w:rFonts w:asciiTheme="minorHAnsi" w:hAnsiTheme="minorHAnsi" w:cstheme="minorHAnsi"/>
                <w:b/>
                <w:sz w:val="16"/>
                <w:szCs w:val="16"/>
              </w:rPr>
              <w:t xml:space="preserve">Číslo </w:t>
            </w:r>
            <w:r w:rsidR="001511B7" w:rsidRPr="00242DCD">
              <w:rPr>
                <w:rFonts w:asciiTheme="minorHAnsi" w:hAnsiTheme="minorHAnsi" w:cstheme="minorHAnsi"/>
                <w:b/>
                <w:bCs/>
                <w:sz w:val="16"/>
                <w:szCs w:val="16"/>
              </w:rPr>
              <w:t>v</w:t>
            </w:r>
            <w:r w:rsidRPr="00242DCD">
              <w:rPr>
                <w:rFonts w:asciiTheme="minorHAnsi" w:hAnsiTheme="minorHAnsi" w:cstheme="minorHAnsi"/>
                <w:b/>
                <w:bCs/>
                <w:sz w:val="16"/>
                <w:szCs w:val="16"/>
              </w:rPr>
              <w:t>ýstup</w:t>
            </w:r>
            <w:r w:rsidR="001511B7" w:rsidRPr="00242DCD">
              <w:rPr>
                <w:rFonts w:asciiTheme="minorHAnsi" w:hAnsiTheme="minorHAnsi" w:cstheme="minorHAnsi"/>
                <w:b/>
                <w:bCs/>
                <w:sz w:val="16"/>
                <w:szCs w:val="16"/>
              </w:rPr>
              <w:t>u</w:t>
            </w:r>
          </w:p>
          <w:p w14:paraId="0C62D21E" w14:textId="65B93A79" w:rsidR="00DE72F9" w:rsidRPr="00DE72F9" w:rsidRDefault="001511B7" w:rsidP="00DE72F9">
            <w:pPr>
              <w:spacing w:after="0" w:line="240" w:lineRule="auto"/>
              <w:jc w:val="left"/>
              <w:rPr>
                <w:rFonts w:asciiTheme="minorHAnsi" w:hAnsiTheme="minorHAnsi" w:cstheme="minorHAnsi"/>
                <w:b/>
                <w:sz w:val="16"/>
                <w:szCs w:val="16"/>
              </w:rPr>
            </w:pPr>
            <w:r w:rsidRPr="00242DCD">
              <w:rPr>
                <w:rFonts w:asciiTheme="minorHAnsi" w:hAnsiTheme="minorHAnsi" w:cstheme="minorHAnsi"/>
                <w:sz w:val="16"/>
                <w:szCs w:val="16"/>
              </w:rPr>
              <w:t>(</w:t>
            </w:r>
            <w:r w:rsidR="00DE72F9" w:rsidRPr="00DE72F9">
              <w:rPr>
                <w:rFonts w:asciiTheme="minorHAnsi" w:hAnsiTheme="minorHAnsi" w:cstheme="minorHAnsi"/>
                <w:sz w:val="16"/>
                <w:szCs w:val="16"/>
              </w:rPr>
              <w:t xml:space="preserve">jedinečné číslo výstupu, zachovejte formát číslování, </w:t>
            </w:r>
            <w:r w:rsidRPr="00242DCD">
              <w:rPr>
                <w:rFonts w:asciiTheme="minorHAnsi" w:hAnsiTheme="minorHAnsi" w:cstheme="minorHAnsi"/>
                <w:sz w:val="16"/>
                <w:szCs w:val="16"/>
              </w:rPr>
              <w:t>v případě potřeby</w:t>
            </w:r>
            <w:r w:rsidR="00DE72F9" w:rsidRPr="00242DCD">
              <w:rPr>
                <w:rFonts w:asciiTheme="minorHAnsi" w:hAnsiTheme="minorHAnsi" w:cstheme="minorHAnsi"/>
                <w:sz w:val="16"/>
                <w:szCs w:val="16"/>
              </w:rPr>
              <w:t xml:space="preserve"> přidejte řádky</w:t>
            </w:r>
            <w:r w:rsidRPr="00242DCD">
              <w:rPr>
                <w:rFonts w:asciiTheme="minorHAnsi" w:hAnsiTheme="minorHAnsi" w:cstheme="minorHAnsi"/>
                <w:sz w:val="16"/>
                <w:szCs w:val="16"/>
              </w:rPr>
              <w:t xml:space="preserve"> </w:t>
            </w:r>
            <w:r w:rsidR="00DE72F9" w:rsidRPr="00DE72F9">
              <w:rPr>
                <w:rFonts w:asciiTheme="minorHAnsi" w:hAnsiTheme="minorHAnsi" w:cstheme="minorHAnsi"/>
                <w:sz w:val="16"/>
                <w:szCs w:val="16"/>
              </w:rPr>
              <w:t>pro další výstupy)</w:t>
            </w:r>
          </w:p>
        </w:tc>
        <w:tc>
          <w:tcPr>
            <w:tcW w:w="2514" w:type="dxa"/>
            <w:shd w:val="clear" w:color="auto" w:fill="173271"/>
          </w:tcPr>
          <w:p w14:paraId="74363032" w14:textId="4635B43B" w:rsidR="00DE72F9" w:rsidRPr="00DE72F9" w:rsidRDefault="00A7662B" w:rsidP="00DE72F9">
            <w:pPr>
              <w:spacing w:after="0" w:line="240" w:lineRule="auto"/>
              <w:jc w:val="left"/>
              <w:rPr>
                <w:rFonts w:asciiTheme="minorHAnsi" w:hAnsiTheme="minorHAnsi" w:cstheme="minorHAnsi"/>
                <w:b/>
                <w:sz w:val="16"/>
                <w:szCs w:val="16"/>
              </w:rPr>
            </w:pPr>
            <w:r>
              <w:rPr>
                <w:rFonts w:asciiTheme="minorHAnsi" w:hAnsiTheme="minorHAnsi" w:cstheme="minorHAnsi"/>
                <w:b/>
                <w:sz w:val="16"/>
                <w:szCs w:val="16"/>
              </w:rPr>
              <w:t>Typ</w:t>
            </w:r>
            <w:r w:rsidR="00DE72F9" w:rsidRPr="00DE72F9">
              <w:rPr>
                <w:rFonts w:asciiTheme="minorHAnsi" w:hAnsiTheme="minorHAnsi" w:cstheme="minorHAnsi"/>
                <w:b/>
                <w:sz w:val="16"/>
                <w:szCs w:val="16"/>
              </w:rPr>
              <w:t xml:space="preserve"> výstupu </w:t>
            </w:r>
          </w:p>
          <w:p w14:paraId="0214246D" w14:textId="4230F72E" w:rsidR="00DE72F9" w:rsidRPr="00DE72F9" w:rsidRDefault="00DE72F9" w:rsidP="00DE72F9">
            <w:pPr>
              <w:spacing w:after="0" w:line="240" w:lineRule="auto"/>
              <w:jc w:val="left"/>
              <w:rPr>
                <w:rFonts w:asciiTheme="minorHAnsi" w:hAnsiTheme="minorHAnsi" w:cstheme="minorHAnsi"/>
                <w:b/>
                <w:sz w:val="16"/>
                <w:szCs w:val="16"/>
              </w:rPr>
            </w:pPr>
            <w:r w:rsidRPr="00DE72F9">
              <w:rPr>
                <w:rFonts w:asciiTheme="minorHAnsi" w:hAnsiTheme="minorHAnsi" w:cstheme="minorHAnsi"/>
                <w:sz w:val="16"/>
                <w:szCs w:val="16"/>
              </w:rPr>
              <w:t xml:space="preserve">(např.  webinář, beseda, letní škola, </w:t>
            </w:r>
            <w:r w:rsidR="001511B7" w:rsidRPr="00242DCD">
              <w:rPr>
                <w:rFonts w:asciiTheme="minorHAnsi" w:hAnsiTheme="minorHAnsi" w:cstheme="minorHAnsi"/>
                <w:sz w:val="16"/>
                <w:szCs w:val="16"/>
              </w:rPr>
              <w:t>přednáška</w:t>
            </w:r>
            <w:r w:rsidRPr="00242DCD">
              <w:rPr>
                <w:rFonts w:asciiTheme="minorHAnsi" w:hAnsiTheme="minorHAnsi" w:cstheme="minorHAnsi"/>
                <w:sz w:val="16"/>
                <w:szCs w:val="16"/>
              </w:rPr>
              <w:t>,</w:t>
            </w:r>
            <w:r w:rsidRPr="00DE72F9">
              <w:rPr>
                <w:rFonts w:asciiTheme="minorHAnsi" w:hAnsiTheme="minorHAnsi" w:cstheme="minorHAnsi"/>
                <w:sz w:val="16"/>
                <w:szCs w:val="16"/>
              </w:rPr>
              <w:t xml:space="preserve"> pro</w:t>
            </w:r>
            <w:r w:rsidRPr="00DE72F9">
              <w:rPr>
                <w:rFonts w:asciiTheme="minorHAnsi" w:hAnsiTheme="minorHAnsi" w:cstheme="minorHAnsi"/>
                <w:bCs/>
                <w:sz w:val="16"/>
                <w:szCs w:val="16"/>
              </w:rPr>
              <w:t> </w:t>
            </w:r>
            <w:r w:rsidRPr="00DE72F9">
              <w:rPr>
                <w:rFonts w:asciiTheme="minorHAnsi" w:hAnsiTheme="minorHAnsi" w:cstheme="minorHAnsi"/>
                <w:sz w:val="16"/>
                <w:szCs w:val="16"/>
              </w:rPr>
              <w:t xml:space="preserve">každý druh výstupu v daném tématu použijte samostatný řádek, u online aktivit uveďte jako druh výstupu jednotlivé kampaně, </w:t>
            </w:r>
            <w:r w:rsidRPr="00DE72F9">
              <w:rPr>
                <w:rFonts w:asciiTheme="minorHAnsi" w:hAnsiTheme="minorHAnsi" w:cstheme="minorHAnsi"/>
                <w:bCs/>
                <w:sz w:val="16"/>
                <w:szCs w:val="16"/>
              </w:rPr>
              <w:t>kvízy</w:t>
            </w:r>
            <w:r w:rsidRPr="00DE72F9">
              <w:rPr>
                <w:rFonts w:asciiTheme="minorHAnsi" w:hAnsiTheme="minorHAnsi" w:cstheme="minorHAnsi"/>
                <w:sz w:val="16"/>
                <w:szCs w:val="16"/>
              </w:rPr>
              <w:t xml:space="preserve">, ankety, </w:t>
            </w:r>
            <w:r w:rsidR="001511B7" w:rsidRPr="00242DCD">
              <w:rPr>
                <w:rFonts w:asciiTheme="minorHAnsi" w:hAnsiTheme="minorHAnsi" w:cstheme="minorHAnsi"/>
                <w:sz w:val="16"/>
                <w:szCs w:val="16"/>
              </w:rPr>
              <w:t>cykly příspěvků, blogy</w:t>
            </w:r>
            <w:r w:rsidRPr="00242DCD">
              <w:rPr>
                <w:rFonts w:asciiTheme="minorHAnsi" w:hAnsiTheme="minorHAnsi" w:cstheme="minorHAnsi"/>
                <w:sz w:val="16"/>
                <w:szCs w:val="16"/>
              </w:rPr>
              <w:t xml:space="preserve"> atd</w:t>
            </w:r>
            <w:r w:rsidR="001511B7" w:rsidRPr="00242DCD">
              <w:rPr>
                <w:rFonts w:asciiTheme="minorHAnsi" w:hAnsiTheme="minorHAnsi" w:cstheme="minorHAnsi"/>
                <w:sz w:val="16"/>
                <w:szCs w:val="16"/>
              </w:rPr>
              <w:t>.</w:t>
            </w:r>
            <w:r w:rsidRPr="00242DCD">
              <w:rPr>
                <w:rFonts w:asciiTheme="minorHAnsi" w:hAnsiTheme="minorHAnsi" w:cstheme="minorHAnsi"/>
                <w:sz w:val="16"/>
                <w:szCs w:val="16"/>
              </w:rPr>
              <w:t>,</w:t>
            </w:r>
            <w:r w:rsidRPr="00DE72F9">
              <w:rPr>
                <w:rFonts w:asciiTheme="minorHAnsi" w:hAnsiTheme="minorHAnsi" w:cstheme="minorHAnsi"/>
                <w:sz w:val="16"/>
                <w:szCs w:val="16"/>
              </w:rPr>
              <w:t xml:space="preserve"> druhy výstupů jsou uvedeny v kap. 5.7.2 </w:t>
            </w:r>
            <w:proofErr w:type="spellStart"/>
            <w:r w:rsidRPr="00DE72F9">
              <w:rPr>
                <w:rFonts w:asciiTheme="minorHAnsi" w:hAnsiTheme="minorHAnsi" w:cstheme="minorHAnsi"/>
                <w:sz w:val="16"/>
                <w:szCs w:val="16"/>
              </w:rPr>
              <w:t>PpŽP</w:t>
            </w:r>
            <w:proofErr w:type="spellEnd"/>
            <w:r w:rsidRPr="00DE72F9">
              <w:rPr>
                <w:rFonts w:asciiTheme="minorHAnsi" w:hAnsiTheme="minorHAnsi" w:cstheme="minorHAnsi"/>
                <w:sz w:val="16"/>
                <w:szCs w:val="16"/>
              </w:rPr>
              <w:t xml:space="preserve"> – specifická část, počet řádků odpovídá počtu zpracovaných příkladů dobré praxe</w:t>
            </w:r>
            <w:r w:rsidR="000D64BB" w:rsidRPr="00242DCD">
              <w:rPr>
                <w:rFonts w:asciiTheme="minorHAnsi" w:hAnsiTheme="minorHAnsi" w:cstheme="minorHAnsi"/>
                <w:sz w:val="16"/>
                <w:szCs w:val="16"/>
              </w:rPr>
              <w:t>, tj. jednotlivých osvětových akcí, při opakované realizaci stejné akce je zpracován pouze jeden příklad dobré praxe</w:t>
            </w:r>
            <w:r w:rsidRPr="00DE72F9">
              <w:rPr>
                <w:rFonts w:asciiTheme="minorHAnsi" w:hAnsiTheme="minorHAnsi" w:cstheme="minorHAnsi"/>
                <w:sz w:val="16"/>
                <w:szCs w:val="16"/>
              </w:rPr>
              <w:t>)</w:t>
            </w:r>
          </w:p>
        </w:tc>
        <w:tc>
          <w:tcPr>
            <w:tcW w:w="1677" w:type="dxa"/>
            <w:shd w:val="clear" w:color="auto" w:fill="173271"/>
          </w:tcPr>
          <w:p w14:paraId="496329B6" w14:textId="6024E28D" w:rsidR="00DE72F9" w:rsidRPr="00DE72F9" w:rsidRDefault="00DE72F9" w:rsidP="00DE72F9">
            <w:pPr>
              <w:spacing w:after="0" w:line="240" w:lineRule="auto"/>
              <w:jc w:val="left"/>
              <w:rPr>
                <w:rFonts w:asciiTheme="minorHAnsi" w:hAnsiTheme="minorHAnsi" w:cstheme="minorHAnsi"/>
                <w:b/>
                <w:sz w:val="16"/>
                <w:szCs w:val="16"/>
              </w:rPr>
            </w:pPr>
            <w:r w:rsidRPr="00DE72F9">
              <w:rPr>
                <w:rFonts w:asciiTheme="minorHAnsi" w:hAnsiTheme="minorHAnsi" w:cstheme="minorHAnsi"/>
                <w:b/>
                <w:sz w:val="16"/>
                <w:szCs w:val="16"/>
              </w:rPr>
              <w:t>Metody</w:t>
            </w:r>
          </w:p>
          <w:p w14:paraId="0168DBF5" w14:textId="23752CE0" w:rsidR="00DE72F9" w:rsidRPr="00DE72F9" w:rsidRDefault="00DE72F9" w:rsidP="00242DCD">
            <w:pPr>
              <w:spacing w:after="0" w:line="240" w:lineRule="auto"/>
              <w:jc w:val="left"/>
              <w:rPr>
                <w:rFonts w:asciiTheme="minorHAnsi" w:hAnsiTheme="minorHAnsi" w:cstheme="minorHAnsi"/>
                <w:bCs/>
                <w:sz w:val="16"/>
                <w:szCs w:val="16"/>
              </w:rPr>
            </w:pPr>
            <w:r w:rsidRPr="00DE72F9">
              <w:rPr>
                <w:rFonts w:asciiTheme="minorHAnsi" w:hAnsiTheme="minorHAnsi" w:cstheme="minorHAnsi"/>
                <w:sz w:val="16"/>
                <w:szCs w:val="16"/>
              </w:rPr>
              <w:t>(výčtem uveďte konkrétní metody použité pro realizaci výstupu)</w:t>
            </w:r>
          </w:p>
        </w:tc>
        <w:tc>
          <w:tcPr>
            <w:tcW w:w="1677" w:type="dxa"/>
            <w:shd w:val="clear" w:color="auto" w:fill="173271"/>
          </w:tcPr>
          <w:p w14:paraId="2ECB06F8" w14:textId="77777777" w:rsidR="00DE72F9" w:rsidRPr="00DE72F9" w:rsidRDefault="00DE72F9" w:rsidP="00DE72F9">
            <w:pPr>
              <w:spacing w:after="0" w:line="240" w:lineRule="auto"/>
              <w:jc w:val="left"/>
              <w:rPr>
                <w:rFonts w:asciiTheme="minorHAnsi" w:hAnsiTheme="minorHAnsi" w:cstheme="minorHAnsi"/>
                <w:b/>
                <w:sz w:val="16"/>
                <w:szCs w:val="16"/>
              </w:rPr>
            </w:pPr>
            <w:r w:rsidRPr="00DE72F9">
              <w:rPr>
                <w:rFonts w:asciiTheme="minorHAnsi" w:hAnsiTheme="minorHAnsi" w:cstheme="minorHAnsi"/>
                <w:b/>
                <w:sz w:val="16"/>
                <w:szCs w:val="16"/>
              </w:rPr>
              <w:t>Forma</w:t>
            </w:r>
          </w:p>
          <w:p w14:paraId="3DD71E14" w14:textId="77777777" w:rsidR="00DE72F9" w:rsidRPr="00DE72F9" w:rsidRDefault="00DE72F9" w:rsidP="00242DCD">
            <w:pPr>
              <w:spacing w:after="0" w:line="240" w:lineRule="auto"/>
              <w:jc w:val="left"/>
              <w:rPr>
                <w:rFonts w:asciiTheme="minorHAnsi" w:hAnsiTheme="minorHAnsi" w:cstheme="minorHAnsi"/>
                <w:bCs/>
                <w:sz w:val="16"/>
                <w:szCs w:val="16"/>
              </w:rPr>
            </w:pPr>
            <w:r w:rsidRPr="00DE72F9">
              <w:rPr>
                <w:rFonts w:asciiTheme="minorHAnsi" w:hAnsiTheme="minorHAnsi" w:cstheme="minorHAnsi"/>
                <w:sz w:val="16"/>
                <w:szCs w:val="16"/>
              </w:rPr>
              <w:t>(online, prezenční, hybridní)</w:t>
            </w:r>
          </w:p>
        </w:tc>
        <w:tc>
          <w:tcPr>
            <w:tcW w:w="2018" w:type="dxa"/>
            <w:shd w:val="clear" w:color="auto" w:fill="173271"/>
          </w:tcPr>
          <w:p w14:paraId="00A9BD46" w14:textId="77777777" w:rsidR="00DE72F9" w:rsidRPr="00DE72F9" w:rsidRDefault="00DE72F9" w:rsidP="00DE72F9">
            <w:pPr>
              <w:spacing w:after="0" w:line="240" w:lineRule="auto"/>
              <w:jc w:val="left"/>
              <w:rPr>
                <w:rFonts w:asciiTheme="minorHAnsi" w:hAnsiTheme="minorHAnsi" w:cstheme="minorHAnsi"/>
                <w:b/>
                <w:sz w:val="16"/>
                <w:szCs w:val="16"/>
              </w:rPr>
            </w:pPr>
            <w:r w:rsidRPr="00DE72F9">
              <w:rPr>
                <w:rFonts w:asciiTheme="minorHAnsi" w:hAnsiTheme="minorHAnsi" w:cstheme="minorHAnsi"/>
                <w:b/>
                <w:sz w:val="16"/>
                <w:szCs w:val="16"/>
              </w:rPr>
              <w:t xml:space="preserve">Rozsah </w:t>
            </w:r>
          </w:p>
          <w:p w14:paraId="0ACED3B1" w14:textId="61C89107" w:rsidR="00DE72F9" w:rsidRPr="00DE72F9" w:rsidRDefault="00DE72F9" w:rsidP="00242DCD">
            <w:pPr>
              <w:spacing w:after="0" w:line="240" w:lineRule="auto"/>
              <w:jc w:val="left"/>
              <w:rPr>
                <w:rFonts w:asciiTheme="minorHAnsi" w:hAnsiTheme="minorHAnsi" w:cstheme="minorHAnsi"/>
                <w:bCs/>
                <w:sz w:val="16"/>
                <w:szCs w:val="16"/>
              </w:rPr>
            </w:pPr>
            <w:r w:rsidRPr="00DE72F9">
              <w:rPr>
                <w:rFonts w:asciiTheme="minorHAnsi" w:hAnsiTheme="minorHAnsi" w:cstheme="minorHAnsi"/>
                <w:sz w:val="16"/>
                <w:szCs w:val="16"/>
              </w:rPr>
              <w:t xml:space="preserve">(počet hodin, dnů apod. dané akce, v případě webových portálů, profilů na soc. sítích apod. uveďte počet portálů, </w:t>
            </w:r>
            <w:proofErr w:type="spellStart"/>
            <w:r w:rsidRPr="00DE72F9">
              <w:rPr>
                <w:rFonts w:asciiTheme="minorHAnsi" w:hAnsiTheme="minorHAnsi" w:cstheme="minorHAnsi"/>
                <w:sz w:val="16"/>
                <w:szCs w:val="16"/>
              </w:rPr>
              <w:t>podcastů</w:t>
            </w:r>
            <w:proofErr w:type="spellEnd"/>
            <w:r w:rsidRPr="00DE72F9">
              <w:rPr>
                <w:rFonts w:asciiTheme="minorHAnsi" w:hAnsiTheme="minorHAnsi" w:cstheme="minorHAnsi"/>
                <w:sz w:val="16"/>
                <w:szCs w:val="16"/>
              </w:rPr>
              <w:t xml:space="preserve">, webových záložek, profilů apod.) </w:t>
            </w:r>
          </w:p>
        </w:tc>
        <w:tc>
          <w:tcPr>
            <w:tcW w:w="1677" w:type="dxa"/>
            <w:shd w:val="clear" w:color="auto" w:fill="173271"/>
          </w:tcPr>
          <w:p w14:paraId="01002BAF" w14:textId="46F67A0D" w:rsidR="00DE72F9" w:rsidRPr="00242DCD" w:rsidRDefault="00DE72F9" w:rsidP="00DE72F9">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Četnost, počet realizací</w:t>
            </w:r>
          </w:p>
          <w:p w14:paraId="3B9BD5B0" w14:textId="78B525AD" w:rsidR="00DE72F9" w:rsidRPr="00DE72F9" w:rsidRDefault="00DE72F9" w:rsidP="00242DCD">
            <w:pPr>
              <w:spacing w:after="0" w:line="240" w:lineRule="auto"/>
              <w:jc w:val="left"/>
              <w:rPr>
                <w:rFonts w:asciiTheme="minorHAnsi" w:hAnsiTheme="minorHAnsi" w:cstheme="minorHAnsi"/>
                <w:bCs/>
                <w:sz w:val="16"/>
                <w:szCs w:val="16"/>
              </w:rPr>
            </w:pPr>
            <w:r w:rsidRPr="00DE72F9">
              <w:rPr>
                <w:rFonts w:asciiTheme="minorHAnsi" w:hAnsiTheme="minorHAnsi" w:cstheme="minorHAnsi"/>
                <w:sz w:val="16"/>
                <w:szCs w:val="16"/>
              </w:rPr>
              <w:t>(</w:t>
            </w:r>
            <w:r w:rsidR="000D64BB" w:rsidRPr="00242DCD">
              <w:rPr>
                <w:rFonts w:asciiTheme="minorHAnsi" w:hAnsiTheme="minorHAnsi" w:cstheme="minorHAnsi"/>
                <w:sz w:val="16"/>
                <w:szCs w:val="16"/>
              </w:rPr>
              <w:t xml:space="preserve">četnost vyjadřuje, </w:t>
            </w:r>
            <w:r w:rsidRPr="00DE72F9">
              <w:rPr>
                <w:rFonts w:asciiTheme="minorHAnsi" w:hAnsiTheme="minorHAnsi" w:cstheme="minorHAnsi"/>
                <w:sz w:val="16"/>
                <w:szCs w:val="16"/>
              </w:rPr>
              <w:t xml:space="preserve">kolikrát bude </w:t>
            </w:r>
            <w:r w:rsidR="000D64BB" w:rsidRPr="00242DCD">
              <w:rPr>
                <w:rFonts w:asciiTheme="minorHAnsi" w:hAnsiTheme="minorHAnsi" w:cstheme="minorHAnsi"/>
                <w:sz w:val="16"/>
                <w:szCs w:val="16"/>
              </w:rPr>
              <w:t xml:space="preserve">stejná </w:t>
            </w:r>
            <w:r w:rsidRPr="00DE72F9">
              <w:rPr>
                <w:rFonts w:asciiTheme="minorHAnsi" w:hAnsiTheme="minorHAnsi" w:cstheme="minorHAnsi"/>
                <w:sz w:val="16"/>
                <w:szCs w:val="16"/>
              </w:rPr>
              <w:t xml:space="preserve">akce realizována za projekt, tj. počet realizací, běhů, součet </w:t>
            </w:r>
            <w:r w:rsidR="000D64BB" w:rsidRPr="00242DCD">
              <w:rPr>
                <w:rFonts w:asciiTheme="minorHAnsi" w:hAnsiTheme="minorHAnsi" w:cstheme="minorHAnsi"/>
                <w:sz w:val="16"/>
                <w:szCs w:val="16"/>
              </w:rPr>
              <w:t xml:space="preserve">počtu realizací </w:t>
            </w:r>
            <w:r w:rsidRPr="00DE72F9">
              <w:rPr>
                <w:rFonts w:asciiTheme="minorHAnsi" w:hAnsiTheme="minorHAnsi" w:cstheme="minorHAnsi"/>
                <w:sz w:val="16"/>
                <w:szCs w:val="16"/>
              </w:rPr>
              <w:t>odpovídá hodnotě indikátoru Počet osvětových akcí 510 172)</w:t>
            </w:r>
          </w:p>
        </w:tc>
      </w:tr>
      <w:tr w:rsidR="00DE72F9" w:rsidRPr="00DF11FD" w14:paraId="5FC93DF6" w14:textId="77777777" w:rsidTr="00E33B19">
        <w:trPr>
          <w:trHeight w:val="477"/>
        </w:trPr>
        <w:tc>
          <w:tcPr>
            <w:tcW w:w="848" w:type="dxa"/>
          </w:tcPr>
          <w:p w14:paraId="4FA9A5A3" w14:textId="01B57030" w:rsidR="00DE72F9" w:rsidRPr="00242DCD" w:rsidRDefault="00DE72F9" w:rsidP="00DE72F9">
            <w:pPr>
              <w:spacing w:after="0" w:line="240" w:lineRule="auto"/>
              <w:jc w:val="left"/>
              <w:rPr>
                <w:rFonts w:asciiTheme="minorHAnsi" w:hAnsiTheme="minorHAnsi" w:cstheme="minorHAnsi"/>
              </w:rPr>
            </w:pPr>
            <w:r w:rsidRPr="00242DCD">
              <w:rPr>
                <w:rFonts w:asciiTheme="minorHAnsi" w:hAnsiTheme="minorHAnsi" w:cstheme="minorHAnsi"/>
              </w:rPr>
              <w:t>3.1</w:t>
            </w:r>
          </w:p>
        </w:tc>
        <w:tc>
          <w:tcPr>
            <w:tcW w:w="2504" w:type="dxa"/>
            <w:shd w:val="clear" w:color="auto" w:fill="auto"/>
          </w:tcPr>
          <w:sdt>
            <w:sdtPr>
              <w:rPr>
                <w:rFonts w:cstheme="minorHAnsi"/>
              </w:rPr>
              <w:id w:val="1969152674"/>
              <w:placeholder>
                <w:docPart w:val="19FFCF9942774CD5A12AA392E0B19191"/>
              </w:placeholder>
              <w:comboBox>
                <w:listItem w:displayText="zvolte téma" w:value="zvolte téma"/>
                <w:listItem w:displayText="3.1.1 Podpora aktivní účasti na ochraně lidských práv" w:value="3.1.1 Podpora aktivní účasti na ochraně lidských práv"/>
                <w:listItem w:displayText="3.1.2 Rozvíjení společenského dialogu ve veřejném prostoru zaměřeného na snižování polarizace ve společnosti" w:value="3.1.2 Rozvíjení společenského dialogu ve veřejném prostoru zaměřeného na snižování polarizace ve společnosti"/>
                <w:listItem w:displayText="3.1.3 Zvyšování povědomí o právním státu a podpora občanské společnosti v posilování demokracie a v prevenci její eroze" w:value="3.1.3 Zvyšování povědomí o právním státu a podpora občanské společnosti v posilování demokracie a v prevenci její eroze"/>
                <w:listItem w:displayText="3.1.4 Podpora zájmu občanů o zapojení v komunitních a samosprávných procesech" w:value="3.1.4 Podpora zájmu občanů o zapojení v komunitních a samosprávných procesech"/>
                <w:listItem w:displayText="3.1.5 Zvyšování zájmu mládeže o účast na participativních procesech, podpora občanské angažovanosti mládeže" w:value="3.1.5 Zvyšování zájmu mládeže o účast na participativních procesech, podpora občanské angažovanosti mládeže"/>
                <w:listItem w:displayText="3.1.6 Jiné téma (uveďte):" w:value="3.1.6 Jiné téma (uveďte):"/>
                <w:listItem w:displayText="3.1.7 Jiné téma (uveďte)" w:value="3.1.7 Jiné téma (uveďte)"/>
              </w:comboBox>
            </w:sdtPr>
            <w:sdtEndPr/>
            <w:sdtContent>
              <w:p w14:paraId="721BDEF4" w14:textId="090A9CD1" w:rsidR="00DE72F9" w:rsidRPr="00687FCF" w:rsidRDefault="00F75FEE" w:rsidP="00DE72F9">
                <w:pPr>
                  <w:spacing w:after="0" w:line="240" w:lineRule="auto"/>
                  <w:jc w:val="left"/>
                  <w:rPr>
                    <w:rFonts w:asciiTheme="minorHAnsi" w:hAnsiTheme="minorHAnsi" w:cstheme="minorHAnsi"/>
                  </w:rPr>
                </w:pPr>
                <w:r w:rsidRPr="00242DCD">
                  <w:rPr>
                    <w:rFonts w:asciiTheme="minorHAnsi" w:hAnsiTheme="minorHAnsi" w:cstheme="minorHAnsi"/>
                  </w:rPr>
                  <w:t>zvolte téma</w:t>
                </w:r>
              </w:p>
            </w:sdtContent>
          </w:sdt>
          <w:p w14:paraId="32451E91" w14:textId="77777777" w:rsidR="00DE72F9" w:rsidRPr="00687FCF" w:rsidRDefault="00DE72F9" w:rsidP="00DE72F9">
            <w:pPr>
              <w:spacing w:after="0" w:line="240" w:lineRule="auto"/>
              <w:jc w:val="left"/>
              <w:rPr>
                <w:rFonts w:asciiTheme="minorHAnsi" w:hAnsiTheme="minorHAnsi" w:cstheme="minorHAnsi"/>
              </w:rPr>
            </w:pPr>
          </w:p>
        </w:tc>
        <w:tc>
          <w:tcPr>
            <w:tcW w:w="1119" w:type="dxa"/>
          </w:tcPr>
          <w:p w14:paraId="06FF6B15" w14:textId="62488562" w:rsidR="00DE72F9" w:rsidRPr="00242DCD" w:rsidRDefault="00DE72F9" w:rsidP="00DE72F9">
            <w:pPr>
              <w:spacing w:after="0" w:line="240" w:lineRule="auto"/>
              <w:jc w:val="left"/>
              <w:rPr>
                <w:rFonts w:asciiTheme="minorHAnsi" w:hAnsiTheme="minorHAnsi" w:cstheme="minorHAnsi"/>
              </w:rPr>
            </w:pPr>
            <w:r w:rsidRPr="00242DCD">
              <w:rPr>
                <w:rFonts w:asciiTheme="minorHAnsi" w:hAnsiTheme="minorHAnsi" w:cstheme="minorHAnsi"/>
              </w:rPr>
              <w:t>3.1.</w:t>
            </w:r>
            <w:r w:rsidR="00F75FEE" w:rsidRPr="00242DCD">
              <w:rPr>
                <w:rFonts w:asciiTheme="minorHAnsi" w:hAnsiTheme="minorHAnsi" w:cstheme="minorHAnsi"/>
              </w:rPr>
              <w:t>x.x</w:t>
            </w:r>
          </w:p>
        </w:tc>
        <w:tc>
          <w:tcPr>
            <w:tcW w:w="2514" w:type="dxa"/>
          </w:tcPr>
          <w:p w14:paraId="6371DFB3" w14:textId="309CB603" w:rsidR="00DE72F9" w:rsidRPr="00242DCD" w:rsidRDefault="00DE72F9" w:rsidP="00DE72F9">
            <w:pPr>
              <w:spacing w:after="0" w:line="240" w:lineRule="auto"/>
              <w:jc w:val="left"/>
              <w:rPr>
                <w:rFonts w:asciiTheme="minorHAnsi" w:hAnsiTheme="minorHAnsi" w:cstheme="minorHAnsi"/>
              </w:rPr>
            </w:pPr>
          </w:p>
        </w:tc>
        <w:tc>
          <w:tcPr>
            <w:tcW w:w="1677" w:type="dxa"/>
            <w:shd w:val="clear" w:color="auto" w:fill="auto"/>
          </w:tcPr>
          <w:p w14:paraId="20B2781F" w14:textId="5152757B" w:rsidR="00DE72F9" w:rsidRPr="00687FCF" w:rsidRDefault="00DE72F9" w:rsidP="00DE72F9">
            <w:pPr>
              <w:spacing w:after="0" w:line="240" w:lineRule="auto"/>
              <w:jc w:val="left"/>
              <w:rPr>
                <w:rFonts w:asciiTheme="minorHAnsi" w:hAnsiTheme="minorHAnsi" w:cstheme="minorHAnsi"/>
              </w:rPr>
            </w:pPr>
          </w:p>
        </w:tc>
        <w:tc>
          <w:tcPr>
            <w:tcW w:w="1677" w:type="dxa"/>
            <w:shd w:val="clear" w:color="auto" w:fill="auto"/>
          </w:tcPr>
          <w:p w14:paraId="79B6EFC3" w14:textId="77777777" w:rsidR="00DE72F9" w:rsidRPr="00687FCF" w:rsidRDefault="00DE72F9" w:rsidP="00DE72F9">
            <w:pPr>
              <w:spacing w:after="0" w:line="240" w:lineRule="auto"/>
              <w:jc w:val="left"/>
              <w:rPr>
                <w:rFonts w:asciiTheme="minorHAnsi" w:hAnsiTheme="minorHAnsi" w:cstheme="minorHAnsi"/>
              </w:rPr>
            </w:pPr>
          </w:p>
        </w:tc>
        <w:tc>
          <w:tcPr>
            <w:tcW w:w="2018" w:type="dxa"/>
            <w:shd w:val="clear" w:color="auto" w:fill="auto"/>
          </w:tcPr>
          <w:p w14:paraId="7A18F603" w14:textId="77777777" w:rsidR="00DE72F9" w:rsidRPr="00687FCF" w:rsidRDefault="00DE72F9" w:rsidP="00DE72F9">
            <w:pPr>
              <w:spacing w:after="0" w:line="240" w:lineRule="auto"/>
              <w:jc w:val="left"/>
              <w:rPr>
                <w:rFonts w:asciiTheme="minorHAnsi" w:hAnsiTheme="minorHAnsi" w:cstheme="minorHAnsi"/>
              </w:rPr>
            </w:pPr>
          </w:p>
        </w:tc>
        <w:tc>
          <w:tcPr>
            <w:tcW w:w="1677" w:type="dxa"/>
            <w:shd w:val="clear" w:color="auto" w:fill="auto"/>
          </w:tcPr>
          <w:p w14:paraId="2AA2B9C4" w14:textId="7ABA303B" w:rsidR="00DE72F9" w:rsidRPr="00687FCF" w:rsidRDefault="00DE72F9" w:rsidP="00DE72F9">
            <w:pPr>
              <w:spacing w:after="0" w:line="240" w:lineRule="auto"/>
              <w:jc w:val="left"/>
              <w:rPr>
                <w:rFonts w:asciiTheme="minorHAnsi" w:hAnsiTheme="minorHAnsi" w:cstheme="minorHAnsi"/>
              </w:rPr>
            </w:pPr>
          </w:p>
        </w:tc>
      </w:tr>
      <w:tr w:rsidR="00813A1A" w:rsidRPr="00DF11FD" w14:paraId="39B887F7" w14:textId="77777777" w:rsidTr="00E33B19">
        <w:trPr>
          <w:trHeight w:val="477"/>
        </w:trPr>
        <w:tc>
          <w:tcPr>
            <w:tcW w:w="848" w:type="dxa"/>
          </w:tcPr>
          <w:p w14:paraId="5D005818" w14:textId="61F58BC6" w:rsidR="00813A1A" w:rsidRPr="00242DCD" w:rsidRDefault="00813A1A" w:rsidP="00813A1A">
            <w:pPr>
              <w:spacing w:after="0" w:line="240" w:lineRule="auto"/>
              <w:jc w:val="left"/>
              <w:rPr>
                <w:rFonts w:asciiTheme="minorHAnsi" w:hAnsiTheme="minorHAnsi" w:cstheme="minorHAnsi"/>
              </w:rPr>
            </w:pPr>
            <w:r w:rsidRPr="00242DCD">
              <w:rPr>
                <w:rFonts w:asciiTheme="minorHAnsi" w:hAnsiTheme="minorHAnsi" w:cstheme="minorHAnsi"/>
              </w:rPr>
              <w:t>3.1</w:t>
            </w:r>
          </w:p>
        </w:tc>
        <w:tc>
          <w:tcPr>
            <w:tcW w:w="2504" w:type="dxa"/>
            <w:shd w:val="clear" w:color="auto" w:fill="auto"/>
          </w:tcPr>
          <w:sdt>
            <w:sdtPr>
              <w:rPr>
                <w:rFonts w:cstheme="minorHAnsi"/>
              </w:rPr>
              <w:id w:val="-1966574460"/>
              <w:placeholder>
                <w:docPart w:val="EC6CC495A2EA4AE18A39D3BAF2D1695E"/>
              </w:placeholder>
              <w:comboBox>
                <w:listItem w:displayText="zvolte téma" w:value="zvolte téma"/>
                <w:listItem w:displayText="3.1.1 Podpora aktivní účasti na ochraně lidských práv" w:value="3.1.1 Podpora aktivní účasti na ochraně lidských práv"/>
                <w:listItem w:displayText="3.1.2 Rozvíjení společenského dialogu ve veřejném prostoru zaměřeného na snižování polarizace ve společnosti" w:value="3.1.2 Rozvíjení společenského dialogu ve veřejném prostoru zaměřeného na snižování polarizace ve společnosti"/>
                <w:listItem w:displayText="3.1.3 Zvyšování povědomí o právním státu a podpora občanské společnosti v posilování demokracie a v prevenci její eroze" w:value="3.1.3 Zvyšování povědomí o právním státu a podpora občanské společnosti v posilování demokracie a v prevenci její eroze"/>
                <w:listItem w:displayText="3.1.4 Podpora zájmu občanů o zapojení v komunitních a samosprávných procesech" w:value="3.1.4 Podpora zájmu občanů o zapojení v komunitních a samosprávných procesech"/>
                <w:listItem w:displayText="3.1.5 Zvyšování zájmu mládeže o účast na participativních procesech, podpora občanské angažovanosti mládeže" w:value="3.1.5 Zvyšování zájmu mládeže o účast na participativních procesech, podpora občanské angažovanosti mládeže"/>
                <w:listItem w:displayText="3.1.6 Jiné téma (uveďte):" w:value="3.1.6 Jiné téma (uveďte):"/>
                <w:listItem w:displayText="3.1.7 Jiné téma (uveďte)" w:value="3.1.7 Jiné téma (uveďte)"/>
              </w:comboBox>
            </w:sdtPr>
            <w:sdtEndPr/>
            <w:sdtContent>
              <w:p w14:paraId="4F3D1DE8" w14:textId="77777777" w:rsidR="00813A1A" w:rsidRPr="00687FCF" w:rsidRDefault="00813A1A" w:rsidP="00813A1A">
                <w:pPr>
                  <w:spacing w:after="0" w:line="240" w:lineRule="auto"/>
                  <w:jc w:val="left"/>
                  <w:rPr>
                    <w:rFonts w:asciiTheme="minorHAnsi" w:hAnsiTheme="minorHAnsi" w:cstheme="minorHAnsi"/>
                  </w:rPr>
                </w:pPr>
                <w:r w:rsidRPr="00242DCD">
                  <w:rPr>
                    <w:rFonts w:asciiTheme="minorHAnsi" w:hAnsiTheme="minorHAnsi" w:cstheme="minorHAnsi"/>
                  </w:rPr>
                  <w:t>zvolte téma</w:t>
                </w:r>
              </w:p>
            </w:sdtContent>
          </w:sdt>
          <w:p w14:paraId="57FC8247" w14:textId="77777777" w:rsidR="00813A1A" w:rsidRPr="00687FCF" w:rsidRDefault="00813A1A" w:rsidP="00813A1A">
            <w:pPr>
              <w:spacing w:after="0" w:line="240" w:lineRule="auto"/>
              <w:jc w:val="left"/>
              <w:rPr>
                <w:rFonts w:asciiTheme="minorHAnsi" w:hAnsiTheme="minorHAnsi" w:cstheme="minorHAnsi"/>
              </w:rPr>
            </w:pPr>
          </w:p>
        </w:tc>
        <w:tc>
          <w:tcPr>
            <w:tcW w:w="1119" w:type="dxa"/>
          </w:tcPr>
          <w:p w14:paraId="4CE20BBD" w14:textId="73FCAEBA" w:rsidR="00813A1A" w:rsidRPr="00242DCD" w:rsidRDefault="00813A1A" w:rsidP="00813A1A">
            <w:pPr>
              <w:spacing w:after="0" w:line="240" w:lineRule="auto"/>
              <w:jc w:val="left"/>
              <w:rPr>
                <w:rFonts w:asciiTheme="minorHAnsi" w:hAnsiTheme="minorHAnsi" w:cstheme="minorHAnsi"/>
              </w:rPr>
            </w:pPr>
            <w:r w:rsidRPr="00242DCD">
              <w:rPr>
                <w:rFonts w:asciiTheme="minorHAnsi" w:hAnsiTheme="minorHAnsi" w:cstheme="minorHAnsi"/>
              </w:rPr>
              <w:t>3.1.x.x</w:t>
            </w:r>
          </w:p>
        </w:tc>
        <w:tc>
          <w:tcPr>
            <w:tcW w:w="2514" w:type="dxa"/>
          </w:tcPr>
          <w:p w14:paraId="4607C452" w14:textId="5576E2A7" w:rsidR="00813A1A" w:rsidRPr="00242DCD" w:rsidRDefault="00813A1A" w:rsidP="00813A1A">
            <w:pPr>
              <w:spacing w:after="0" w:line="240" w:lineRule="auto"/>
              <w:jc w:val="left"/>
              <w:rPr>
                <w:rFonts w:asciiTheme="minorHAnsi" w:hAnsiTheme="minorHAnsi" w:cstheme="minorHAnsi"/>
              </w:rPr>
            </w:pPr>
          </w:p>
        </w:tc>
        <w:tc>
          <w:tcPr>
            <w:tcW w:w="1677" w:type="dxa"/>
            <w:shd w:val="clear" w:color="auto" w:fill="auto"/>
          </w:tcPr>
          <w:p w14:paraId="0D1EBD41" w14:textId="5E85973C" w:rsidR="00813A1A" w:rsidRPr="00687FCF" w:rsidRDefault="00813A1A" w:rsidP="00813A1A">
            <w:pPr>
              <w:spacing w:after="0" w:line="240" w:lineRule="auto"/>
              <w:jc w:val="left"/>
              <w:rPr>
                <w:rFonts w:asciiTheme="minorHAnsi" w:hAnsiTheme="minorHAnsi" w:cstheme="minorHAnsi"/>
              </w:rPr>
            </w:pPr>
          </w:p>
        </w:tc>
        <w:tc>
          <w:tcPr>
            <w:tcW w:w="1677" w:type="dxa"/>
            <w:shd w:val="clear" w:color="auto" w:fill="auto"/>
          </w:tcPr>
          <w:p w14:paraId="6F4F29D2" w14:textId="77777777" w:rsidR="00813A1A" w:rsidRPr="00687FCF" w:rsidRDefault="00813A1A" w:rsidP="00813A1A">
            <w:pPr>
              <w:spacing w:after="0" w:line="240" w:lineRule="auto"/>
              <w:jc w:val="left"/>
              <w:rPr>
                <w:rFonts w:asciiTheme="minorHAnsi" w:hAnsiTheme="minorHAnsi" w:cstheme="minorHAnsi"/>
              </w:rPr>
            </w:pPr>
          </w:p>
        </w:tc>
        <w:tc>
          <w:tcPr>
            <w:tcW w:w="2018" w:type="dxa"/>
            <w:shd w:val="clear" w:color="auto" w:fill="auto"/>
          </w:tcPr>
          <w:p w14:paraId="4B045ADE" w14:textId="77777777" w:rsidR="00813A1A" w:rsidRPr="00687FCF" w:rsidRDefault="00813A1A" w:rsidP="00813A1A">
            <w:pPr>
              <w:spacing w:after="0" w:line="240" w:lineRule="auto"/>
              <w:jc w:val="left"/>
              <w:rPr>
                <w:rFonts w:asciiTheme="minorHAnsi" w:hAnsiTheme="minorHAnsi" w:cstheme="minorHAnsi"/>
              </w:rPr>
            </w:pPr>
          </w:p>
        </w:tc>
        <w:tc>
          <w:tcPr>
            <w:tcW w:w="1677" w:type="dxa"/>
            <w:shd w:val="clear" w:color="auto" w:fill="auto"/>
          </w:tcPr>
          <w:p w14:paraId="011EE0FA" w14:textId="77777777" w:rsidR="00813A1A" w:rsidRPr="00687FCF" w:rsidRDefault="00813A1A" w:rsidP="00813A1A">
            <w:pPr>
              <w:spacing w:after="0" w:line="240" w:lineRule="auto"/>
              <w:jc w:val="left"/>
              <w:rPr>
                <w:rFonts w:asciiTheme="minorHAnsi" w:hAnsiTheme="minorHAnsi" w:cstheme="minorHAnsi"/>
              </w:rPr>
            </w:pPr>
          </w:p>
        </w:tc>
      </w:tr>
      <w:tr w:rsidR="00813A1A" w:rsidRPr="00DF11FD" w14:paraId="3DCBE313" w14:textId="77777777" w:rsidTr="00E33B19">
        <w:trPr>
          <w:trHeight w:val="494"/>
        </w:trPr>
        <w:tc>
          <w:tcPr>
            <w:tcW w:w="848" w:type="dxa"/>
          </w:tcPr>
          <w:p w14:paraId="48746DF6" w14:textId="4DED5720" w:rsidR="00813A1A" w:rsidRPr="00242DCD" w:rsidRDefault="00813A1A" w:rsidP="00813A1A">
            <w:pPr>
              <w:spacing w:after="0" w:line="240" w:lineRule="auto"/>
              <w:jc w:val="left"/>
              <w:rPr>
                <w:rFonts w:asciiTheme="minorHAnsi" w:hAnsiTheme="minorHAnsi" w:cstheme="minorHAnsi"/>
              </w:rPr>
            </w:pPr>
            <w:r w:rsidRPr="00242DCD">
              <w:rPr>
                <w:rFonts w:asciiTheme="minorHAnsi" w:hAnsiTheme="minorHAnsi" w:cstheme="minorHAnsi"/>
              </w:rPr>
              <w:t>3.1</w:t>
            </w:r>
          </w:p>
        </w:tc>
        <w:tc>
          <w:tcPr>
            <w:tcW w:w="2504" w:type="dxa"/>
            <w:shd w:val="clear" w:color="auto" w:fill="auto"/>
          </w:tcPr>
          <w:sdt>
            <w:sdtPr>
              <w:rPr>
                <w:rFonts w:cstheme="minorHAnsi"/>
              </w:rPr>
              <w:id w:val="653646931"/>
              <w:placeholder>
                <w:docPart w:val="3F4B1F8FF63C41DA993F5FE2C28AF7A5"/>
              </w:placeholder>
              <w:comboBox>
                <w:listItem w:displayText="zvolte téma" w:value="zvolte téma"/>
                <w:listItem w:displayText="3.1.1 Podpora aktivní účasti na ochraně lidských práv" w:value="3.1.1 Podpora aktivní účasti na ochraně lidských práv"/>
                <w:listItem w:displayText="3.1.2 Rozvíjení společenského dialogu ve veřejném prostoru zaměřeného na snižování polarizace ve společnosti" w:value="3.1.2 Rozvíjení společenského dialogu ve veřejném prostoru zaměřeného na snižování polarizace ve společnosti"/>
                <w:listItem w:displayText="3.1.3 Zvyšování povědomí o právním státu a podpora občanské společnosti v posilování demokracie a v prevenci její eroze" w:value="3.1.3 Zvyšování povědomí o právním státu a podpora občanské společnosti v posilování demokracie a v prevenci její eroze"/>
                <w:listItem w:displayText="3.1.4 Podpora zájmu občanů o zapojení v komunitních a samosprávných procesech" w:value="3.1.4 Podpora zájmu občanů o zapojení v komunitních a samosprávných procesech"/>
                <w:listItem w:displayText="3.1.5 Zvyšování zájmu mládeže o účast na participativních procesech, podpora občanské angažovanosti mládeže" w:value="3.1.5 Zvyšování zájmu mládeže o účast na participativních procesech, podpora občanské angažovanosti mládeže"/>
                <w:listItem w:displayText="3.1.6 Jiné téma (uveďte):" w:value="3.1.6 Jiné téma (uveďte):"/>
                <w:listItem w:displayText="3.1.7 Jiné téma (uveďte)" w:value="3.1.7 Jiné téma (uveďte)"/>
              </w:comboBox>
            </w:sdtPr>
            <w:sdtEndPr/>
            <w:sdtContent>
              <w:p w14:paraId="17629F7A" w14:textId="77777777" w:rsidR="00813A1A" w:rsidRPr="00687FCF" w:rsidRDefault="00813A1A" w:rsidP="00813A1A">
                <w:pPr>
                  <w:spacing w:after="0" w:line="240" w:lineRule="auto"/>
                  <w:jc w:val="left"/>
                  <w:rPr>
                    <w:rFonts w:asciiTheme="minorHAnsi" w:hAnsiTheme="minorHAnsi" w:cstheme="minorHAnsi"/>
                  </w:rPr>
                </w:pPr>
                <w:r w:rsidRPr="00242DCD">
                  <w:rPr>
                    <w:rFonts w:asciiTheme="minorHAnsi" w:hAnsiTheme="minorHAnsi" w:cstheme="minorHAnsi"/>
                  </w:rPr>
                  <w:t>zvolte téma</w:t>
                </w:r>
              </w:p>
            </w:sdtContent>
          </w:sdt>
          <w:p w14:paraId="2AAB4ADB" w14:textId="77777777" w:rsidR="00813A1A" w:rsidRPr="00687FCF" w:rsidRDefault="00813A1A" w:rsidP="00813A1A">
            <w:pPr>
              <w:spacing w:after="0" w:line="240" w:lineRule="auto"/>
              <w:jc w:val="left"/>
              <w:rPr>
                <w:rFonts w:asciiTheme="minorHAnsi" w:hAnsiTheme="minorHAnsi" w:cstheme="minorHAnsi"/>
              </w:rPr>
            </w:pPr>
          </w:p>
        </w:tc>
        <w:tc>
          <w:tcPr>
            <w:tcW w:w="1119" w:type="dxa"/>
          </w:tcPr>
          <w:p w14:paraId="065D9FB4" w14:textId="4B9F2B4C" w:rsidR="00813A1A" w:rsidRPr="00242DCD" w:rsidRDefault="00813A1A" w:rsidP="00813A1A">
            <w:pPr>
              <w:spacing w:after="0" w:line="240" w:lineRule="auto"/>
              <w:jc w:val="left"/>
              <w:rPr>
                <w:rFonts w:asciiTheme="minorHAnsi" w:hAnsiTheme="minorHAnsi" w:cstheme="minorHAnsi"/>
              </w:rPr>
            </w:pPr>
            <w:r w:rsidRPr="00242DCD">
              <w:rPr>
                <w:rFonts w:asciiTheme="minorHAnsi" w:hAnsiTheme="minorHAnsi" w:cstheme="minorHAnsi"/>
              </w:rPr>
              <w:t>3.1.x.x</w:t>
            </w:r>
          </w:p>
        </w:tc>
        <w:tc>
          <w:tcPr>
            <w:tcW w:w="2514" w:type="dxa"/>
          </w:tcPr>
          <w:p w14:paraId="6FA345DA" w14:textId="6A02BEC6" w:rsidR="00813A1A" w:rsidRPr="00242DCD" w:rsidRDefault="00813A1A" w:rsidP="00813A1A">
            <w:pPr>
              <w:spacing w:after="0" w:line="240" w:lineRule="auto"/>
              <w:jc w:val="left"/>
              <w:rPr>
                <w:rFonts w:asciiTheme="minorHAnsi" w:hAnsiTheme="minorHAnsi" w:cstheme="minorHAnsi"/>
              </w:rPr>
            </w:pPr>
          </w:p>
        </w:tc>
        <w:tc>
          <w:tcPr>
            <w:tcW w:w="1677" w:type="dxa"/>
            <w:shd w:val="clear" w:color="auto" w:fill="auto"/>
          </w:tcPr>
          <w:p w14:paraId="08636EAF" w14:textId="229600A4" w:rsidR="00813A1A" w:rsidRPr="00687FCF" w:rsidRDefault="00813A1A" w:rsidP="00813A1A">
            <w:pPr>
              <w:spacing w:after="0" w:line="240" w:lineRule="auto"/>
              <w:jc w:val="left"/>
              <w:rPr>
                <w:rFonts w:asciiTheme="minorHAnsi" w:hAnsiTheme="minorHAnsi" w:cstheme="minorHAnsi"/>
              </w:rPr>
            </w:pPr>
          </w:p>
        </w:tc>
        <w:tc>
          <w:tcPr>
            <w:tcW w:w="1677" w:type="dxa"/>
            <w:shd w:val="clear" w:color="auto" w:fill="auto"/>
          </w:tcPr>
          <w:p w14:paraId="6999DFC0" w14:textId="77777777" w:rsidR="00813A1A" w:rsidRPr="00687FCF" w:rsidRDefault="00813A1A" w:rsidP="00813A1A">
            <w:pPr>
              <w:spacing w:after="0" w:line="240" w:lineRule="auto"/>
              <w:jc w:val="left"/>
              <w:rPr>
                <w:rFonts w:asciiTheme="minorHAnsi" w:hAnsiTheme="minorHAnsi" w:cstheme="minorHAnsi"/>
              </w:rPr>
            </w:pPr>
          </w:p>
        </w:tc>
        <w:tc>
          <w:tcPr>
            <w:tcW w:w="2018" w:type="dxa"/>
            <w:shd w:val="clear" w:color="auto" w:fill="auto"/>
          </w:tcPr>
          <w:p w14:paraId="4F29C116" w14:textId="77777777" w:rsidR="00813A1A" w:rsidRPr="00687FCF" w:rsidRDefault="00813A1A" w:rsidP="00813A1A">
            <w:pPr>
              <w:spacing w:after="0" w:line="240" w:lineRule="auto"/>
              <w:jc w:val="left"/>
              <w:rPr>
                <w:rFonts w:asciiTheme="minorHAnsi" w:hAnsiTheme="minorHAnsi" w:cstheme="minorHAnsi"/>
              </w:rPr>
            </w:pPr>
          </w:p>
        </w:tc>
        <w:tc>
          <w:tcPr>
            <w:tcW w:w="1677" w:type="dxa"/>
            <w:shd w:val="clear" w:color="auto" w:fill="auto"/>
          </w:tcPr>
          <w:p w14:paraId="0FE137E5" w14:textId="77777777" w:rsidR="00813A1A" w:rsidRPr="00687FCF" w:rsidRDefault="00813A1A" w:rsidP="00813A1A">
            <w:pPr>
              <w:spacing w:after="0" w:line="240" w:lineRule="auto"/>
              <w:jc w:val="left"/>
              <w:rPr>
                <w:rFonts w:asciiTheme="minorHAnsi" w:hAnsiTheme="minorHAnsi" w:cstheme="minorHAnsi"/>
              </w:rPr>
            </w:pPr>
          </w:p>
        </w:tc>
      </w:tr>
      <w:tr w:rsidR="00813A1A" w:rsidRPr="00DF11FD" w14:paraId="77192781" w14:textId="77777777" w:rsidTr="00E33B19">
        <w:trPr>
          <w:trHeight w:val="494"/>
        </w:trPr>
        <w:tc>
          <w:tcPr>
            <w:tcW w:w="848" w:type="dxa"/>
          </w:tcPr>
          <w:p w14:paraId="5B8E95D0" w14:textId="7661337B" w:rsidR="00813A1A" w:rsidRPr="00242DCD" w:rsidRDefault="00813A1A" w:rsidP="00813A1A">
            <w:pPr>
              <w:spacing w:after="0" w:line="240" w:lineRule="auto"/>
              <w:jc w:val="left"/>
              <w:rPr>
                <w:rFonts w:asciiTheme="minorHAnsi" w:hAnsiTheme="minorHAnsi" w:cstheme="minorHAnsi"/>
              </w:rPr>
            </w:pPr>
            <w:r w:rsidRPr="00242DCD">
              <w:rPr>
                <w:rFonts w:asciiTheme="minorHAnsi" w:hAnsiTheme="minorHAnsi" w:cstheme="minorHAnsi"/>
              </w:rPr>
              <w:t>3.1</w:t>
            </w:r>
          </w:p>
        </w:tc>
        <w:tc>
          <w:tcPr>
            <w:tcW w:w="2504" w:type="dxa"/>
            <w:shd w:val="clear" w:color="auto" w:fill="auto"/>
          </w:tcPr>
          <w:sdt>
            <w:sdtPr>
              <w:rPr>
                <w:rFonts w:cstheme="minorHAnsi"/>
              </w:rPr>
              <w:id w:val="360867818"/>
              <w:placeholder>
                <w:docPart w:val="03E5658900464EA3A25E9A74A4F13CCD"/>
              </w:placeholder>
              <w:comboBox>
                <w:listItem w:displayText="zvolte téma" w:value="zvolte téma"/>
                <w:listItem w:displayText="3.1.1 Podpora aktivní účasti na ochraně lidských práv" w:value="3.1.1 Podpora aktivní účasti na ochraně lidských práv"/>
                <w:listItem w:displayText="3.1.2 Rozvíjení společenského dialogu ve veřejném prostoru zaměřeného na snižování polarizace ve společnosti" w:value="3.1.2 Rozvíjení společenského dialogu ve veřejném prostoru zaměřeného na snižování polarizace ve společnosti"/>
                <w:listItem w:displayText="3.1.3 Zvyšování povědomí o právním státu a podpora občanské společnosti v posilování demokracie a v prevenci její eroze" w:value="3.1.3 Zvyšování povědomí o právním státu a podpora občanské společnosti v posilování demokracie a v prevenci její eroze"/>
                <w:listItem w:displayText="3.1.4 Podpora zájmu občanů o zapojení v komunitních a samosprávných procesech" w:value="3.1.4 Podpora zájmu občanů o zapojení v komunitních a samosprávných procesech"/>
                <w:listItem w:displayText="3.1.5 Zvyšování zájmu mládeže o účast na participativních procesech, podpora občanské angažovanosti mládeže" w:value="3.1.5 Zvyšování zájmu mládeže o účast na participativních procesech, podpora občanské angažovanosti mládeže"/>
                <w:listItem w:displayText="3.1.6 Jiné téma (uveďte):" w:value="3.1.6 Jiné téma (uveďte):"/>
                <w:listItem w:displayText="3.1.7 Jiné téma (uveďte)" w:value="3.1.7 Jiné téma (uveďte)"/>
              </w:comboBox>
            </w:sdtPr>
            <w:sdtEndPr/>
            <w:sdtContent>
              <w:p w14:paraId="507AE0D5" w14:textId="77777777" w:rsidR="00813A1A" w:rsidRPr="00687FCF" w:rsidRDefault="00813A1A" w:rsidP="00813A1A">
                <w:pPr>
                  <w:spacing w:after="0" w:line="240" w:lineRule="auto"/>
                  <w:jc w:val="left"/>
                  <w:rPr>
                    <w:rFonts w:asciiTheme="minorHAnsi" w:hAnsiTheme="minorHAnsi" w:cstheme="minorHAnsi"/>
                  </w:rPr>
                </w:pPr>
                <w:r w:rsidRPr="00242DCD">
                  <w:rPr>
                    <w:rFonts w:asciiTheme="minorHAnsi" w:hAnsiTheme="minorHAnsi" w:cstheme="minorHAnsi"/>
                  </w:rPr>
                  <w:t>zvolte téma</w:t>
                </w:r>
              </w:p>
            </w:sdtContent>
          </w:sdt>
          <w:p w14:paraId="1A4A143E" w14:textId="77777777" w:rsidR="00813A1A" w:rsidRPr="00687FCF" w:rsidRDefault="00813A1A" w:rsidP="00813A1A">
            <w:pPr>
              <w:spacing w:after="0" w:line="240" w:lineRule="auto"/>
              <w:jc w:val="left"/>
              <w:rPr>
                <w:rFonts w:asciiTheme="minorHAnsi" w:hAnsiTheme="minorHAnsi" w:cstheme="minorHAnsi"/>
              </w:rPr>
            </w:pPr>
          </w:p>
        </w:tc>
        <w:tc>
          <w:tcPr>
            <w:tcW w:w="1119" w:type="dxa"/>
          </w:tcPr>
          <w:p w14:paraId="2C2F75AF" w14:textId="1859FD02" w:rsidR="00813A1A" w:rsidRPr="00242DCD" w:rsidRDefault="00813A1A" w:rsidP="00813A1A">
            <w:pPr>
              <w:spacing w:after="0" w:line="240" w:lineRule="auto"/>
              <w:jc w:val="left"/>
              <w:rPr>
                <w:rFonts w:asciiTheme="minorHAnsi" w:hAnsiTheme="minorHAnsi" w:cstheme="minorHAnsi"/>
              </w:rPr>
            </w:pPr>
            <w:r w:rsidRPr="00242DCD">
              <w:rPr>
                <w:rFonts w:asciiTheme="minorHAnsi" w:hAnsiTheme="minorHAnsi" w:cstheme="minorHAnsi"/>
              </w:rPr>
              <w:t>3.1.x.x</w:t>
            </w:r>
          </w:p>
        </w:tc>
        <w:tc>
          <w:tcPr>
            <w:tcW w:w="2514" w:type="dxa"/>
          </w:tcPr>
          <w:p w14:paraId="21775128" w14:textId="67DD3462" w:rsidR="00813A1A" w:rsidRPr="00242DCD" w:rsidRDefault="00813A1A" w:rsidP="00813A1A">
            <w:pPr>
              <w:spacing w:after="0" w:line="240" w:lineRule="auto"/>
              <w:jc w:val="left"/>
              <w:rPr>
                <w:rFonts w:asciiTheme="minorHAnsi" w:hAnsiTheme="minorHAnsi" w:cstheme="minorHAnsi"/>
              </w:rPr>
            </w:pPr>
          </w:p>
        </w:tc>
        <w:tc>
          <w:tcPr>
            <w:tcW w:w="1677" w:type="dxa"/>
            <w:shd w:val="clear" w:color="auto" w:fill="auto"/>
          </w:tcPr>
          <w:p w14:paraId="26F75D5A" w14:textId="17AB4B60" w:rsidR="00813A1A" w:rsidRPr="00687FCF" w:rsidRDefault="00813A1A" w:rsidP="00813A1A">
            <w:pPr>
              <w:spacing w:after="0" w:line="240" w:lineRule="auto"/>
              <w:jc w:val="left"/>
              <w:rPr>
                <w:rFonts w:asciiTheme="minorHAnsi" w:hAnsiTheme="minorHAnsi" w:cstheme="minorHAnsi"/>
              </w:rPr>
            </w:pPr>
          </w:p>
        </w:tc>
        <w:tc>
          <w:tcPr>
            <w:tcW w:w="1677" w:type="dxa"/>
            <w:shd w:val="clear" w:color="auto" w:fill="auto"/>
          </w:tcPr>
          <w:p w14:paraId="7AC4FC77" w14:textId="77777777" w:rsidR="00813A1A" w:rsidRPr="00687FCF" w:rsidRDefault="00813A1A" w:rsidP="00813A1A">
            <w:pPr>
              <w:spacing w:after="0" w:line="240" w:lineRule="auto"/>
              <w:jc w:val="left"/>
              <w:rPr>
                <w:rFonts w:asciiTheme="minorHAnsi" w:hAnsiTheme="minorHAnsi" w:cstheme="minorHAnsi"/>
              </w:rPr>
            </w:pPr>
          </w:p>
        </w:tc>
        <w:tc>
          <w:tcPr>
            <w:tcW w:w="2018" w:type="dxa"/>
            <w:shd w:val="clear" w:color="auto" w:fill="auto"/>
          </w:tcPr>
          <w:p w14:paraId="721658F7" w14:textId="77777777" w:rsidR="00813A1A" w:rsidRPr="00687FCF" w:rsidRDefault="00813A1A" w:rsidP="00813A1A">
            <w:pPr>
              <w:spacing w:after="0" w:line="240" w:lineRule="auto"/>
              <w:jc w:val="left"/>
              <w:rPr>
                <w:rFonts w:asciiTheme="minorHAnsi" w:hAnsiTheme="minorHAnsi" w:cstheme="minorHAnsi"/>
              </w:rPr>
            </w:pPr>
          </w:p>
        </w:tc>
        <w:tc>
          <w:tcPr>
            <w:tcW w:w="1677" w:type="dxa"/>
            <w:shd w:val="clear" w:color="auto" w:fill="auto"/>
          </w:tcPr>
          <w:p w14:paraId="5E5FDFC2" w14:textId="77777777" w:rsidR="00813A1A" w:rsidRPr="00687FCF" w:rsidRDefault="00813A1A" w:rsidP="00813A1A">
            <w:pPr>
              <w:spacing w:after="0" w:line="240" w:lineRule="auto"/>
              <w:jc w:val="left"/>
              <w:rPr>
                <w:rFonts w:asciiTheme="minorHAnsi" w:hAnsiTheme="minorHAnsi" w:cstheme="minorHAnsi"/>
              </w:rPr>
            </w:pPr>
          </w:p>
        </w:tc>
      </w:tr>
      <w:tr w:rsidR="00813A1A" w:rsidRPr="00DF11FD" w14:paraId="754B10E9" w14:textId="77777777" w:rsidTr="00E33B19">
        <w:trPr>
          <w:trHeight w:val="494"/>
        </w:trPr>
        <w:tc>
          <w:tcPr>
            <w:tcW w:w="848" w:type="dxa"/>
          </w:tcPr>
          <w:p w14:paraId="24EF7072" w14:textId="7C4670E0" w:rsidR="00813A1A" w:rsidRPr="00242DCD" w:rsidRDefault="00813A1A" w:rsidP="00813A1A">
            <w:pPr>
              <w:spacing w:after="0" w:line="240" w:lineRule="auto"/>
              <w:jc w:val="left"/>
              <w:rPr>
                <w:rFonts w:asciiTheme="minorHAnsi" w:hAnsiTheme="minorHAnsi" w:cstheme="minorHAnsi"/>
              </w:rPr>
            </w:pPr>
            <w:r w:rsidRPr="00242DCD">
              <w:rPr>
                <w:rFonts w:asciiTheme="minorHAnsi" w:hAnsiTheme="minorHAnsi" w:cstheme="minorHAnsi"/>
              </w:rPr>
              <w:t>3.1</w:t>
            </w:r>
          </w:p>
        </w:tc>
        <w:tc>
          <w:tcPr>
            <w:tcW w:w="2504" w:type="dxa"/>
            <w:shd w:val="clear" w:color="auto" w:fill="auto"/>
          </w:tcPr>
          <w:sdt>
            <w:sdtPr>
              <w:rPr>
                <w:rFonts w:cstheme="minorHAnsi"/>
              </w:rPr>
              <w:id w:val="425846661"/>
              <w:placeholder>
                <w:docPart w:val="4135FADC3AE446FAAABC804DA0CB46A6"/>
              </w:placeholder>
              <w:comboBox>
                <w:listItem w:displayText="zvolte téma" w:value="zvolte téma"/>
                <w:listItem w:displayText="3.1.1 Podpora aktivní účasti na ochraně lidských práv" w:value="3.1.1 Podpora aktivní účasti na ochraně lidských práv"/>
                <w:listItem w:displayText="3.1.2 Rozvíjení společenského dialogu ve veřejném prostoru zaměřeného na snižování polarizace ve společnosti" w:value="3.1.2 Rozvíjení společenského dialogu ve veřejném prostoru zaměřeného na snižování polarizace ve společnosti"/>
                <w:listItem w:displayText="3.1.3 Zvyšování povědomí o právním státu a podpora občanské společnosti v posilování demokracie a v prevenci její eroze" w:value="3.1.3 Zvyšování povědomí o právním státu a podpora občanské společnosti v posilování demokracie a v prevenci její eroze"/>
                <w:listItem w:displayText="3.1.4 Podpora zájmu občanů o zapojení v komunitních a samosprávných procesech" w:value="3.1.4 Podpora zájmu občanů o zapojení v komunitních a samosprávných procesech"/>
                <w:listItem w:displayText="3.1.5 Zvyšování zájmu mládeže o účast na participativních procesech, podpora občanské angažovanosti mládeže" w:value="3.1.5 Zvyšování zájmu mládeže o účast na participativních procesech, podpora občanské angažovanosti mládeže"/>
                <w:listItem w:displayText="3.1.6 Jiné téma (uveďte):" w:value="3.1.6 Jiné téma (uveďte):"/>
                <w:listItem w:displayText="3.1.7 Jiné téma (uveďte)" w:value="3.1.7 Jiné téma (uveďte)"/>
              </w:comboBox>
            </w:sdtPr>
            <w:sdtEndPr/>
            <w:sdtContent>
              <w:p w14:paraId="56C4BBAE" w14:textId="77777777" w:rsidR="00813A1A" w:rsidRPr="00687FCF" w:rsidRDefault="00813A1A" w:rsidP="00813A1A">
                <w:pPr>
                  <w:spacing w:after="0" w:line="240" w:lineRule="auto"/>
                  <w:jc w:val="left"/>
                  <w:rPr>
                    <w:rFonts w:asciiTheme="minorHAnsi" w:hAnsiTheme="minorHAnsi" w:cstheme="minorHAnsi"/>
                  </w:rPr>
                </w:pPr>
                <w:r w:rsidRPr="00242DCD">
                  <w:rPr>
                    <w:rFonts w:asciiTheme="minorHAnsi" w:hAnsiTheme="minorHAnsi" w:cstheme="minorHAnsi"/>
                  </w:rPr>
                  <w:t>zvolte téma</w:t>
                </w:r>
              </w:p>
            </w:sdtContent>
          </w:sdt>
          <w:p w14:paraId="09648A87" w14:textId="77777777" w:rsidR="00813A1A" w:rsidRPr="00687FCF" w:rsidRDefault="00813A1A" w:rsidP="00813A1A">
            <w:pPr>
              <w:spacing w:after="0" w:line="240" w:lineRule="auto"/>
              <w:jc w:val="left"/>
              <w:rPr>
                <w:rFonts w:asciiTheme="minorHAnsi" w:hAnsiTheme="minorHAnsi" w:cstheme="minorHAnsi"/>
              </w:rPr>
            </w:pPr>
          </w:p>
        </w:tc>
        <w:tc>
          <w:tcPr>
            <w:tcW w:w="1119" w:type="dxa"/>
          </w:tcPr>
          <w:p w14:paraId="1FD1A98B" w14:textId="43D61DC5" w:rsidR="00813A1A" w:rsidRPr="00242DCD" w:rsidRDefault="00813A1A" w:rsidP="00813A1A">
            <w:pPr>
              <w:spacing w:after="0" w:line="240" w:lineRule="auto"/>
              <w:jc w:val="left"/>
              <w:rPr>
                <w:rFonts w:asciiTheme="minorHAnsi" w:hAnsiTheme="minorHAnsi" w:cstheme="minorHAnsi"/>
              </w:rPr>
            </w:pPr>
            <w:r w:rsidRPr="00242DCD">
              <w:rPr>
                <w:rFonts w:asciiTheme="minorHAnsi" w:hAnsiTheme="minorHAnsi" w:cstheme="minorHAnsi"/>
              </w:rPr>
              <w:t>3.1.x.x</w:t>
            </w:r>
          </w:p>
        </w:tc>
        <w:tc>
          <w:tcPr>
            <w:tcW w:w="2514" w:type="dxa"/>
          </w:tcPr>
          <w:p w14:paraId="4B2BF662" w14:textId="2B881D1D" w:rsidR="00813A1A" w:rsidRPr="00242DCD" w:rsidRDefault="00813A1A" w:rsidP="00813A1A">
            <w:pPr>
              <w:spacing w:after="0" w:line="240" w:lineRule="auto"/>
              <w:jc w:val="left"/>
              <w:rPr>
                <w:rFonts w:asciiTheme="minorHAnsi" w:hAnsiTheme="minorHAnsi" w:cstheme="minorHAnsi"/>
              </w:rPr>
            </w:pPr>
          </w:p>
        </w:tc>
        <w:tc>
          <w:tcPr>
            <w:tcW w:w="1677" w:type="dxa"/>
            <w:shd w:val="clear" w:color="auto" w:fill="auto"/>
          </w:tcPr>
          <w:p w14:paraId="71230A72" w14:textId="10ACAB15" w:rsidR="00813A1A" w:rsidRPr="00687FCF" w:rsidRDefault="00813A1A" w:rsidP="00813A1A">
            <w:pPr>
              <w:spacing w:after="0" w:line="240" w:lineRule="auto"/>
              <w:jc w:val="left"/>
              <w:rPr>
                <w:rFonts w:asciiTheme="minorHAnsi" w:hAnsiTheme="minorHAnsi" w:cstheme="minorHAnsi"/>
              </w:rPr>
            </w:pPr>
          </w:p>
        </w:tc>
        <w:tc>
          <w:tcPr>
            <w:tcW w:w="1677" w:type="dxa"/>
            <w:shd w:val="clear" w:color="auto" w:fill="auto"/>
          </w:tcPr>
          <w:p w14:paraId="6854BA76" w14:textId="77777777" w:rsidR="00813A1A" w:rsidRPr="00687FCF" w:rsidRDefault="00813A1A" w:rsidP="00813A1A">
            <w:pPr>
              <w:spacing w:after="0" w:line="240" w:lineRule="auto"/>
              <w:jc w:val="left"/>
              <w:rPr>
                <w:rFonts w:asciiTheme="minorHAnsi" w:hAnsiTheme="minorHAnsi" w:cstheme="minorHAnsi"/>
              </w:rPr>
            </w:pPr>
          </w:p>
        </w:tc>
        <w:tc>
          <w:tcPr>
            <w:tcW w:w="2018" w:type="dxa"/>
            <w:shd w:val="clear" w:color="auto" w:fill="auto"/>
          </w:tcPr>
          <w:p w14:paraId="1582353C" w14:textId="77777777" w:rsidR="00813A1A" w:rsidRPr="00687FCF" w:rsidRDefault="00813A1A" w:rsidP="00813A1A">
            <w:pPr>
              <w:spacing w:after="0" w:line="240" w:lineRule="auto"/>
              <w:jc w:val="left"/>
              <w:rPr>
                <w:rFonts w:asciiTheme="minorHAnsi" w:hAnsiTheme="minorHAnsi" w:cstheme="minorHAnsi"/>
              </w:rPr>
            </w:pPr>
          </w:p>
        </w:tc>
        <w:tc>
          <w:tcPr>
            <w:tcW w:w="1677" w:type="dxa"/>
            <w:shd w:val="clear" w:color="auto" w:fill="auto"/>
          </w:tcPr>
          <w:p w14:paraId="3F40F5A5" w14:textId="77777777" w:rsidR="00813A1A" w:rsidRPr="00687FCF" w:rsidRDefault="00813A1A" w:rsidP="00813A1A">
            <w:pPr>
              <w:spacing w:after="0" w:line="240" w:lineRule="auto"/>
              <w:jc w:val="left"/>
              <w:rPr>
                <w:rFonts w:asciiTheme="minorHAnsi" w:hAnsiTheme="minorHAnsi" w:cstheme="minorHAnsi"/>
              </w:rPr>
            </w:pPr>
          </w:p>
        </w:tc>
      </w:tr>
      <w:tr w:rsidR="00813A1A" w:rsidRPr="00DF11FD" w14:paraId="3A86253C" w14:textId="77777777" w:rsidTr="00E33B19">
        <w:trPr>
          <w:trHeight w:val="477"/>
        </w:trPr>
        <w:tc>
          <w:tcPr>
            <w:tcW w:w="848" w:type="dxa"/>
          </w:tcPr>
          <w:p w14:paraId="0279C1CA" w14:textId="4AD330ED" w:rsidR="00813A1A" w:rsidRPr="00242DCD" w:rsidRDefault="00813A1A" w:rsidP="00813A1A">
            <w:pPr>
              <w:spacing w:after="0" w:line="240" w:lineRule="auto"/>
              <w:jc w:val="left"/>
              <w:rPr>
                <w:rFonts w:asciiTheme="minorHAnsi" w:hAnsiTheme="minorHAnsi" w:cstheme="minorHAnsi"/>
              </w:rPr>
            </w:pPr>
            <w:r w:rsidRPr="00242DCD">
              <w:rPr>
                <w:rFonts w:asciiTheme="minorHAnsi" w:hAnsiTheme="minorHAnsi" w:cstheme="minorHAnsi"/>
              </w:rPr>
              <w:t>3.1</w:t>
            </w:r>
          </w:p>
        </w:tc>
        <w:tc>
          <w:tcPr>
            <w:tcW w:w="2504" w:type="dxa"/>
            <w:shd w:val="clear" w:color="auto" w:fill="auto"/>
          </w:tcPr>
          <w:sdt>
            <w:sdtPr>
              <w:rPr>
                <w:rFonts w:cstheme="minorHAnsi"/>
              </w:rPr>
              <w:id w:val="1206910326"/>
              <w:placeholder>
                <w:docPart w:val="CE8E20AF69AA47DB85047E6772E41BC8"/>
              </w:placeholder>
              <w:comboBox>
                <w:listItem w:displayText="zvolte téma" w:value="zvolte téma"/>
                <w:listItem w:displayText="3.1.1 Podpora aktivní účasti na ochraně lidských práv" w:value="3.1.1 Podpora aktivní účasti na ochraně lidských práv"/>
                <w:listItem w:displayText="3.1.2 Rozvíjení společenského dialogu ve veřejném prostoru zaměřeného na snižování polarizace ve společnosti" w:value="3.1.2 Rozvíjení společenského dialogu ve veřejném prostoru zaměřeného na snižování polarizace ve společnosti"/>
                <w:listItem w:displayText="3.1.3 Zvyšování povědomí o právním státu a podpora občanské společnosti v posilování demokracie a v prevenci její eroze" w:value="3.1.3 Zvyšování povědomí o právním státu a podpora občanské společnosti v posilování demokracie a v prevenci její eroze"/>
                <w:listItem w:displayText="3.1.4 Podpora zájmu občanů o zapojení v komunitních a samosprávných procesech" w:value="3.1.4 Podpora zájmu občanů o zapojení v komunitních a samosprávných procesech"/>
                <w:listItem w:displayText="3.1.5 Zvyšování zájmu mládeže o účast na participativních procesech, podpora občanské angažovanosti mládeže" w:value="3.1.5 Zvyšování zájmu mládeže o účast na participativních procesech, podpora občanské angažovanosti mládeže"/>
                <w:listItem w:displayText="3.1.6 Jiné téma (uveďte):" w:value="3.1.6 Jiné téma (uveďte):"/>
                <w:listItem w:displayText="3.1.7 Jiné téma (uveďte)" w:value="3.1.7 Jiné téma (uveďte)"/>
              </w:comboBox>
            </w:sdtPr>
            <w:sdtEndPr/>
            <w:sdtContent>
              <w:p w14:paraId="6D995838" w14:textId="77777777" w:rsidR="00813A1A" w:rsidRPr="00687FCF" w:rsidRDefault="00813A1A" w:rsidP="00813A1A">
                <w:pPr>
                  <w:spacing w:after="0" w:line="240" w:lineRule="auto"/>
                  <w:jc w:val="left"/>
                  <w:rPr>
                    <w:rFonts w:asciiTheme="minorHAnsi" w:hAnsiTheme="minorHAnsi" w:cstheme="minorHAnsi"/>
                  </w:rPr>
                </w:pPr>
                <w:r w:rsidRPr="00242DCD">
                  <w:rPr>
                    <w:rFonts w:asciiTheme="minorHAnsi" w:hAnsiTheme="minorHAnsi" w:cstheme="minorHAnsi"/>
                  </w:rPr>
                  <w:t>zvolte téma</w:t>
                </w:r>
              </w:p>
            </w:sdtContent>
          </w:sdt>
          <w:p w14:paraId="0AC08A6E" w14:textId="77777777" w:rsidR="00813A1A" w:rsidRPr="00687FCF" w:rsidRDefault="00813A1A" w:rsidP="00813A1A">
            <w:pPr>
              <w:spacing w:after="0" w:line="240" w:lineRule="auto"/>
              <w:jc w:val="left"/>
              <w:rPr>
                <w:rFonts w:asciiTheme="minorHAnsi" w:hAnsiTheme="minorHAnsi" w:cstheme="minorHAnsi"/>
              </w:rPr>
            </w:pPr>
          </w:p>
        </w:tc>
        <w:tc>
          <w:tcPr>
            <w:tcW w:w="1119" w:type="dxa"/>
          </w:tcPr>
          <w:p w14:paraId="6F69AE40" w14:textId="051E33E6" w:rsidR="00813A1A" w:rsidRPr="00242DCD" w:rsidRDefault="00813A1A" w:rsidP="00813A1A">
            <w:pPr>
              <w:spacing w:after="0" w:line="240" w:lineRule="auto"/>
              <w:jc w:val="left"/>
              <w:rPr>
                <w:rFonts w:asciiTheme="minorHAnsi" w:hAnsiTheme="minorHAnsi" w:cstheme="minorHAnsi"/>
              </w:rPr>
            </w:pPr>
            <w:r w:rsidRPr="00242DCD">
              <w:rPr>
                <w:rFonts w:asciiTheme="minorHAnsi" w:hAnsiTheme="minorHAnsi" w:cstheme="minorHAnsi"/>
              </w:rPr>
              <w:t>3.1.x.x</w:t>
            </w:r>
          </w:p>
        </w:tc>
        <w:tc>
          <w:tcPr>
            <w:tcW w:w="2514" w:type="dxa"/>
          </w:tcPr>
          <w:p w14:paraId="307F1FFF" w14:textId="2ED65438" w:rsidR="00813A1A" w:rsidRPr="00242DCD" w:rsidRDefault="00813A1A" w:rsidP="00813A1A">
            <w:pPr>
              <w:spacing w:after="0" w:line="240" w:lineRule="auto"/>
              <w:jc w:val="left"/>
              <w:rPr>
                <w:rFonts w:asciiTheme="minorHAnsi" w:hAnsiTheme="minorHAnsi" w:cstheme="minorHAnsi"/>
              </w:rPr>
            </w:pPr>
          </w:p>
        </w:tc>
        <w:tc>
          <w:tcPr>
            <w:tcW w:w="1677" w:type="dxa"/>
            <w:shd w:val="clear" w:color="auto" w:fill="auto"/>
          </w:tcPr>
          <w:p w14:paraId="178B4CCB" w14:textId="1E43F79E" w:rsidR="00813A1A" w:rsidRPr="00687FCF" w:rsidRDefault="00813A1A" w:rsidP="00813A1A">
            <w:pPr>
              <w:spacing w:after="0" w:line="240" w:lineRule="auto"/>
              <w:jc w:val="left"/>
              <w:rPr>
                <w:rFonts w:asciiTheme="minorHAnsi" w:hAnsiTheme="minorHAnsi" w:cstheme="minorHAnsi"/>
              </w:rPr>
            </w:pPr>
          </w:p>
        </w:tc>
        <w:tc>
          <w:tcPr>
            <w:tcW w:w="1677" w:type="dxa"/>
            <w:shd w:val="clear" w:color="auto" w:fill="auto"/>
          </w:tcPr>
          <w:p w14:paraId="560DCF60" w14:textId="77777777" w:rsidR="00813A1A" w:rsidRPr="00687FCF" w:rsidRDefault="00813A1A" w:rsidP="00813A1A">
            <w:pPr>
              <w:spacing w:after="0" w:line="240" w:lineRule="auto"/>
              <w:jc w:val="left"/>
              <w:rPr>
                <w:rFonts w:asciiTheme="minorHAnsi" w:hAnsiTheme="minorHAnsi" w:cstheme="minorHAnsi"/>
              </w:rPr>
            </w:pPr>
          </w:p>
        </w:tc>
        <w:tc>
          <w:tcPr>
            <w:tcW w:w="2018" w:type="dxa"/>
            <w:shd w:val="clear" w:color="auto" w:fill="auto"/>
          </w:tcPr>
          <w:p w14:paraId="6AD98897" w14:textId="77777777" w:rsidR="00813A1A" w:rsidRPr="00687FCF" w:rsidRDefault="00813A1A" w:rsidP="00813A1A">
            <w:pPr>
              <w:spacing w:after="0" w:line="240" w:lineRule="auto"/>
              <w:jc w:val="left"/>
              <w:rPr>
                <w:rFonts w:asciiTheme="minorHAnsi" w:hAnsiTheme="minorHAnsi" w:cstheme="minorHAnsi"/>
              </w:rPr>
            </w:pPr>
          </w:p>
        </w:tc>
        <w:tc>
          <w:tcPr>
            <w:tcW w:w="1677" w:type="dxa"/>
            <w:shd w:val="clear" w:color="auto" w:fill="auto"/>
          </w:tcPr>
          <w:p w14:paraId="3659E638" w14:textId="77777777" w:rsidR="00813A1A" w:rsidRPr="00687FCF" w:rsidRDefault="00813A1A" w:rsidP="00813A1A">
            <w:pPr>
              <w:spacing w:after="0" w:line="240" w:lineRule="auto"/>
              <w:jc w:val="left"/>
              <w:rPr>
                <w:rFonts w:asciiTheme="minorHAnsi" w:hAnsiTheme="minorHAnsi" w:cstheme="minorHAnsi"/>
              </w:rPr>
            </w:pPr>
          </w:p>
        </w:tc>
      </w:tr>
    </w:tbl>
    <w:p w14:paraId="3B23E89E" w14:textId="2450EEFB" w:rsidR="00C27F47" w:rsidRPr="004A3B59" w:rsidRDefault="00720493" w:rsidP="007F3ECC">
      <w:pPr>
        <w:pStyle w:val="OM-Nadpis2"/>
        <w:numPr>
          <w:ilvl w:val="0"/>
          <w:numId w:val="0"/>
        </w:numPr>
        <w:spacing w:after="0"/>
        <w:ind w:left="1701" w:hanging="1701"/>
        <w:rPr>
          <w:caps w:val="0"/>
        </w:rPr>
      </w:pPr>
      <w:bookmarkStart w:id="21" w:name="_Toc136867580"/>
      <w:bookmarkStart w:id="22" w:name="_Toc136867581"/>
      <w:bookmarkStart w:id="23" w:name="_Toc134599377"/>
      <w:bookmarkStart w:id="24" w:name="_Toc134622399"/>
      <w:bookmarkStart w:id="25" w:name="_Toc134599378"/>
      <w:bookmarkStart w:id="26" w:name="_Toc134622400"/>
      <w:bookmarkStart w:id="27" w:name="_Toc134599379"/>
      <w:bookmarkStart w:id="28" w:name="_Toc134622401"/>
      <w:bookmarkStart w:id="29" w:name="_Toc134599380"/>
      <w:bookmarkStart w:id="30" w:name="_Toc134622402"/>
      <w:bookmarkStart w:id="31" w:name="_Toc134599381"/>
      <w:bookmarkStart w:id="32" w:name="_Toc134622403"/>
      <w:bookmarkStart w:id="33" w:name="_Toc134599382"/>
      <w:bookmarkStart w:id="34" w:name="_Toc134622404"/>
      <w:bookmarkStart w:id="35" w:name="_Toc134599383"/>
      <w:bookmarkStart w:id="36" w:name="_Toc134622405"/>
      <w:bookmarkStart w:id="37" w:name="_Toc134599384"/>
      <w:bookmarkStart w:id="38" w:name="_Toc134622406"/>
      <w:bookmarkStart w:id="39" w:name="_Toc134599385"/>
      <w:bookmarkStart w:id="40" w:name="_Toc134622407"/>
      <w:bookmarkStart w:id="41" w:name="_Toc134599386"/>
      <w:bookmarkStart w:id="42" w:name="_Toc134622408"/>
      <w:bookmarkStart w:id="43" w:name="_Toc134599387"/>
      <w:bookmarkStart w:id="44" w:name="_Toc134622409"/>
      <w:bookmarkStart w:id="45" w:name="_Toc134599388"/>
      <w:bookmarkStart w:id="46" w:name="_Toc134622410"/>
      <w:bookmarkStart w:id="47" w:name="_Toc134599389"/>
      <w:bookmarkStart w:id="48" w:name="_Toc134622411"/>
      <w:bookmarkStart w:id="49" w:name="_Toc134599390"/>
      <w:bookmarkStart w:id="50" w:name="_Toc134622412"/>
      <w:bookmarkStart w:id="51" w:name="_Toc134599391"/>
      <w:bookmarkStart w:id="52" w:name="_Toc134622413"/>
      <w:bookmarkStart w:id="53" w:name="_Toc134599392"/>
      <w:bookmarkStart w:id="54" w:name="_Toc134622414"/>
      <w:bookmarkStart w:id="55" w:name="_Toc134599393"/>
      <w:bookmarkStart w:id="56" w:name="_Toc134622415"/>
      <w:bookmarkStart w:id="57" w:name="_Toc134599394"/>
      <w:bookmarkStart w:id="58" w:name="_Toc134622416"/>
      <w:bookmarkStart w:id="59" w:name="_Toc134599395"/>
      <w:bookmarkStart w:id="60" w:name="_Toc134622417"/>
      <w:bookmarkStart w:id="61" w:name="_Toc134599396"/>
      <w:bookmarkStart w:id="62" w:name="_Toc134622418"/>
      <w:bookmarkStart w:id="63" w:name="_Toc134622420"/>
      <w:bookmarkStart w:id="64" w:name="_Toc134622442"/>
      <w:bookmarkStart w:id="65" w:name="_Toc18403508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4A3B59">
        <w:rPr>
          <w:caps w:val="0"/>
        </w:rPr>
        <w:lastRenderedPageBreak/>
        <w:t>Podaktivita 3.2</w:t>
      </w:r>
      <w:r w:rsidR="004D6A1D">
        <w:rPr>
          <w:caps w:val="0"/>
        </w:rPr>
        <w:t xml:space="preserve"> </w:t>
      </w:r>
      <w:r w:rsidR="00564408" w:rsidRPr="004A3B59">
        <w:rPr>
          <w:bCs/>
          <w:caps w:val="0"/>
        </w:rPr>
        <w:t xml:space="preserve">Dobrovolnictví a rozvoj mezigeneračního dialogu </w:t>
      </w:r>
      <w:r w:rsidR="00564408" w:rsidRPr="004A3B59">
        <w:rPr>
          <w:caps w:val="0"/>
        </w:rPr>
        <w:t>(povinně volitelná)</w:t>
      </w:r>
      <w:bookmarkEnd w:id="65"/>
    </w:p>
    <w:p w14:paraId="405B17F8" w14:textId="2096E5C0" w:rsidR="00F54947" w:rsidRPr="0055621D" w:rsidRDefault="00F54947" w:rsidP="00F54947">
      <w:pPr>
        <w:pStyle w:val="OM-Normln"/>
        <w:rPr>
          <w:i/>
          <w:iCs/>
          <w:sz w:val="18"/>
          <w:szCs w:val="18"/>
        </w:rPr>
      </w:pPr>
      <w:r w:rsidRPr="0055621D">
        <w:rPr>
          <w:b/>
          <w:bCs/>
          <w:sz w:val="18"/>
          <w:szCs w:val="18"/>
        </w:rPr>
        <w:t xml:space="preserve">Tabulka 3.2 </w:t>
      </w:r>
      <w:r w:rsidRPr="0055621D">
        <w:rPr>
          <w:i/>
          <w:iCs/>
          <w:sz w:val="18"/>
          <w:szCs w:val="18"/>
        </w:rPr>
        <w:t>Pokud jste si zvolili Podaktivitu 3.2, zvolte si dále alespoň tři z témat č. 3.2.1 až 3.2.5. Zvolená témata zaškrtněte níže v tabulce. Pokud jste si zvolili další</w:t>
      </w:r>
      <w:r w:rsidRPr="0055621D">
        <w:rPr>
          <w:i/>
          <w:sz w:val="18"/>
          <w:szCs w:val="18"/>
        </w:rPr>
        <w:t xml:space="preserve"> </w:t>
      </w:r>
      <w:r w:rsidRPr="0055621D">
        <w:rPr>
          <w:i/>
          <w:iCs/>
          <w:sz w:val="18"/>
          <w:szCs w:val="18"/>
        </w:rPr>
        <w:t>vlastní téma, uveďte jeho název do posledního sloupce. Pokud budete realizovat více vlastních témat, vzor tabulky zkopírujte a doplňte tato témata do nové tabulky. U číslování vlastních témat pokračujte v číselné řadě, tj. 3.2.6, 3.2.7 atd. Ke každému zvolenému tématu zaškrtněte, zda jej bude realizovat příjemce, partner/partneři nebo příjemce v kombinaci s partnerem/partery. Pokud je v projektu zahrnuto více partnerů než jeden, uveďte do tabulky pod </w:t>
      </w:r>
      <w:r w:rsidRPr="0055621D">
        <w:rPr>
          <w:i/>
          <w:sz w:val="18"/>
          <w:szCs w:val="18"/>
        </w:rPr>
        <w:t>checkbox</w:t>
      </w:r>
      <w:r w:rsidR="0023737F">
        <w:rPr>
          <w:i/>
          <w:sz w:val="18"/>
          <w:szCs w:val="18"/>
        </w:rPr>
        <w:t xml:space="preserve"> název/názvy</w:t>
      </w:r>
      <w:r w:rsidRPr="0055621D">
        <w:rPr>
          <w:i/>
          <w:iCs/>
          <w:sz w:val="18"/>
          <w:szCs w:val="18"/>
        </w:rPr>
        <w:t xml:space="preserve"> partnera/partnerů, kteří budou téma realizovat nebo se na jeho realizaci podílet.</w:t>
      </w:r>
    </w:p>
    <w:tbl>
      <w:tblPr>
        <w:tblStyle w:val="Mkatabulky"/>
        <w:tblW w:w="140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003"/>
        <w:gridCol w:w="2003"/>
        <w:gridCol w:w="2003"/>
        <w:gridCol w:w="2003"/>
        <w:gridCol w:w="2003"/>
        <w:gridCol w:w="2003"/>
        <w:gridCol w:w="2010"/>
      </w:tblGrid>
      <w:tr w:rsidR="00B4264D" w:rsidRPr="00B7792D" w14:paraId="7D6C77B2" w14:textId="77777777" w:rsidTr="00F54947">
        <w:trPr>
          <w:trHeight w:val="1261"/>
        </w:trPr>
        <w:tc>
          <w:tcPr>
            <w:tcW w:w="2003" w:type="dxa"/>
            <w:tcBorders>
              <w:top w:val="single" w:sz="4" w:space="0" w:color="173271"/>
              <w:left w:val="single" w:sz="4" w:space="0" w:color="173271"/>
              <w:bottom w:val="single" w:sz="4" w:space="0" w:color="FFFFFF" w:themeColor="background1"/>
            </w:tcBorders>
            <w:shd w:val="clear" w:color="auto" w:fill="173271"/>
          </w:tcPr>
          <w:p w14:paraId="37D6F7B7" w14:textId="77777777" w:rsidR="00B4264D" w:rsidRPr="00B7792D" w:rsidRDefault="00B4264D" w:rsidP="007733AC">
            <w:pPr>
              <w:spacing w:after="0" w:line="240" w:lineRule="auto"/>
              <w:jc w:val="left"/>
              <w:rPr>
                <w:rFonts w:asciiTheme="minorHAnsi" w:hAnsiTheme="minorHAnsi" w:cstheme="minorHAnsi"/>
                <w:b/>
                <w:bCs/>
                <w:sz w:val="16"/>
                <w:szCs w:val="16"/>
              </w:rPr>
            </w:pPr>
          </w:p>
        </w:tc>
        <w:tc>
          <w:tcPr>
            <w:tcW w:w="2003" w:type="dxa"/>
            <w:tcBorders>
              <w:top w:val="single" w:sz="4" w:space="0" w:color="173271"/>
              <w:bottom w:val="single" w:sz="4" w:space="0" w:color="FFFFFF" w:themeColor="background1"/>
            </w:tcBorders>
            <w:shd w:val="clear" w:color="auto" w:fill="173271"/>
          </w:tcPr>
          <w:p w14:paraId="4CE9E958" w14:textId="1A034F19" w:rsidR="00B4264D"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1112393932"/>
                <w14:checkbox>
                  <w14:checked w14:val="0"/>
                  <w14:checkedState w14:val="2612" w14:font="MS Gothic"/>
                  <w14:uncheckedState w14:val="2610" w14:font="MS Gothic"/>
                </w14:checkbox>
              </w:sdtPr>
              <w:sdtEndPr/>
              <w:sdtContent>
                <w:r w:rsidR="00B4264D" w:rsidRPr="00B7792D">
                  <w:rPr>
                    <w:rFonts w:ascii="Segoe UI Symbol" w:eastAsia="MS Gothic" w:hAnsi="Segoe UI Symbol" w:cs="Segoe UI Symbol"/>
                    <w:b/>
                    <w:bCs/>
                    <w:sz w:val="16"/>
                    <w:szCs w:val="16"/>
                  </w:rPr>
                  <w:t>☐</w:t>
                </w:r>
              </w:sdtContent>
            </w:sdt>
            <w:r w:rsidR="00B4264D" w:rsidRPr="00B7792D">
              <w:rPr>
                <w:rFonts w:asciiTheme="minorHAnsi" w:hAnsiTheme="minorHAnsi" w:cstheme="minorHAnsi"/>
                <w:b/>
                <w:bCs/>
                <w:sz w:val="16"/>
                <w:szCs w:val="16"/>
              </w:rPr>
              <w:t xml:space="preserve"> 3.</w:t>
            </w:r>
            <w:r w:rsidR="00B4264D">
              <w:rPr>
                <w:rFonts w:asciiTheme="minorHAnsi" w:hAnsiTheme="minorHAnsi" w:cstheme="minorHAnsi"/>
                <w:b/>
                <w:bCs/>
                <w:sz w:val="16"/>
                <w:szCs w:val="16"/>
              </w:rPr>
              <w:t>2</w:t>
            </w:r>
            <w:r w:rsidR="00B4264D" w:rsidRPr="00B7792D">
              <w:rPr>
                <w:rFonts w:asciiTheme="minorHAnsi" w:hAnsiTheme="minorHAnsi" w:cstheme="minorHAnsi"/>
                <w:b/>
                <w:bCs/>
                <w:sz w:val="16"/>
                <w:szCs w:val="16"/>
              </w:rPr>
              <w:t xml:space="preserve">.1 </w:t>
            </w:r>
            <w:r w:rsidR="00B4264D" w:rsidRPr="00B4264D">
              <w:rPr>
                <w:rFonts w:asciiTheme="minorHAnsi" w:hAnsiTheme="minorHAnsi" w:cstheme="minorHAnsi"/>
                <w:b/>
                <w:bCs/>
                <w:sz w:val="16"/>
                <w:szCs w:val="16"/>
              </w:rPr>
              <w:t>Zvyšování povědomí o potřebnosti a</w:t>
            </w:r>
            <w:r w:rsidR="00B4264D">
              <w:rPr>
                <w:rFonts w:asciiTheme="minorHAnsi" w:hAnsiTheme="minorHAnsi" w:cstheme="minorHAnsi"/>
                <w:b/>
                <w:bCs/>
                <w:sz w:val="16"/>
                <w:szCs w:val="16"/>
              </w:rPr>
              <w:t> </w:t>
            </w:r>
            <w:r w:rsidR="00B4264D" w:rsidRPr="00B4264D">
              <w:rPr>
                <w:rFonts w:asciiTheme="minorHAnsi" w:hAnsiTheme="minorHAnsi" w:cstheme="minorHAnsi"/>
                <w:b/>
                <w:bCs/>
                <w:sz w:val="16"/>
                <w:szCs w:val="16"/>
              </w:rPr>
              <w:t>přínosu dobrovolnických aktivit</w:t>
            </w:r>
          </w:p>
        </w:tc>
        <w:tc>
          <w:tcPr>
            <w:tcW w:w="2003" w:type="dxa"/>
            <w:tcBorders>
              <w:top w:val="single" w:sz="4" w:space="0" w:color="173271"/>
              <w:bottom w:val="single" w:sz="4" w:space="0" w:color="FFFFFF" w:themeColor="background1"/>
            </w:tcBorders>
            <w:shd w:val="clear" w:color="auto" w:fill="173271"/>
          </w:tcPr>
          <w:p w14:paraId="44A9A1D8" w14:textId="79619202" w:rsidR="00B4264D"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1686280459"/>
                <w14:checkbox>
                  <w14:checked w14:val="0"/>
                  <w14:checkedState w14:val="2612" w14:font="MS Gothic"/>
                  <w14:uncheckedState w14:val="2610" w14:font="MS Gothic"/>
                </w14:checkbox>
              </w:sdtPr>
              <w:sdtEndPr/>
              <w:sdtContent>
                <w:r w:rsidR="00B4264D" w:rsidRPr="00B7792D">
                  <w:rPr>
                    <w:rFonts w:ascii="Segoe UI Symbol" w:eastAsia="MS Gothic" w:hAnsi="Segoe UI Symbol" w:cs="Segoe UI Symbol"/>
                    <w:b/>
                    <w:bCs/>
                    <w:sz w:val="16"/>
                    <w:szCs w:val="16"/>
                  </w:rPr>
                  <w:t>☐</w:t>
                </w:r>
              </w:sdtContent>
            </w:sdt>
            <w:r w:rsidR="00B4264D" w:rsidRPr="00B7792D">
              <w:rPr>
                <w:rFonts w:asciiTheme="minorHAnsi" w:hAnsiTheme="minorHAnsi" w:cstheme="minorHAnsi"/>
                <w:b/>
                <w:bCs/>
                <w:sz w:val="16"/>
                <w:szCs w:val="16"/>
              </w:rPr>
              <w:t xml:space="preserve"> 3.</w:t>
            </w:r>
            <w:r w:rsidR="00B4264D">
              <w:rPr>
                <w:rFonts w:asciiTheme="minorHAnsi" w:hAnsiTheme="minorHAnsi" w:cstheme="minorHAnsi"/>
                <w:b/>
                <w:bCs/>
                <w:sz w:val="16"/>
                <w:szCs w:val="16"/>
              </w:rPr>
              <w:t>2</w:t>
            </w:r>
            <w:r w:rsidR="00B4264D" w:rsidRPr="00B7792D">
              <w:rPr>
                <w:rFonts w:asciiTheme="minorHAnsi" w:hAnsiTheme="minorHAnsi" w:cstheme="minorHAnsi"/>
                <w:b/>
                <w:bCs/>
                <w:sz w:val="16"/>
                <w:szCs w:val="16"/>
              </w:rPr>
              <w:t xml:space="preserve">.2 </w:t>
            </w:r>
            <w:r w:rsidR="00B4264D" w:rsidRPr="00B4264D">
              <w:rPr>
                <w:rFonts w:asciiTheme="minorHAnsi" w:hAnsiTheme="minorHAnsi" w:cstheme="minorHAnsi"/>
                <w:b/>
                <w:bCs/>
                <w:sz w:val="16"/>
                <w:szCs w:val="16"/>
              </w:rPr>
              <w:t xml:space="preserve">Podpora praktického zapojení občanů a mládeže do dobrovolnického hnutí </w:t>
            </w:r>
          </w:p>
        </w:tc>
        <w:tc>
          <w:tcPr>
            <w:tcW w:w="2003" w:type="dxa"/>
            <w:tcBorders>
              <w:top w:val="single" w:sz="4" w:space="0" w:color="173271"/>
              <w:bottom w:val="single" w:sz="4" w:space="0" w:color="FFFFFF" w:themeColor="background1"/>
            </w:tcBorders>
            <w:shd w:val="clear" w:color="auto" w:fill="173271"/>
          </w:tcPr>
          <w:p w14:paraId="3AB2C33F" w14:textId="4972CE17" w:rsidR="00B4264D"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203605460"/>
                <w14:checkbox>
                  <w14:checked w14:val="0"/>
                  <w14:checkedState w14:val="2612" w14:font="MS Gothic"/>
                  <w14:uncheckedState w14:val="2610" w14:font="MS Gothic"/>
                </w14:checkbox>
              </w:sdtPr>
              <w:sdtEndPr/>
              <w:sdtContent>
                <w:r w:rsidR="00B4264D" w:rsidRPr="00B7792D">
                  <w:rPr>
                    <w:rFonts w:ascii="Segoe UI Symbol" w:hAnsi="Segoe UI Symbol" w:cs="Segoe UI Symbol"/>
                    <w:b/>
                    <w:bCs/>
                    <w:sz w:val="16"/>
                    <w:szCs w:val="16"/>
                  </w:rPr>
                  <w:t>☐</w:t>
                </w:r>
              </w:sdtContent>
            </w:sdt>
            <w:r w:rsidR="00B4264D" w:rsidRPr="00B7792D">
              <w:rPr>
                <w:rFonts w:asciiTheme="minorHAnsi" w:hAnsiTheme="minorHAnsi" w:cstheme="minorHAnsi"/>
                <w:b/>
                <w:bCs/>
                <w:sz w:val="16"/>
                <w:szCs w:val="16"/>
              </w:rPr>
              <w:t xml:space="preserve"> 3.</w:t>
            </w:r>
            <w:r w:rsidR="006F32E9">
              <w:rPr>
                <w:rFonts w:asciiTheme="minorHAnsi" w:hAnsiTheme="minorHAnsi" w:cstheme="minorHAnsi"/>
                <w:b/>
                <w:bCs/>
                <w:sz w:val="16"/>
                <w:szCs w:val="16"/>
              </w:rPr>
              <w:t>2</w:t>
            </w:r>
            <w:r w:rsidR="00B4264D" w:rsidRPr="00B7792D">
              <w:rPr>
                <w:rFonts w:asciiTheme="minorHAnsi" w:hAnsiTheme="minorHAnsi" w:cstheme="minorHAnsi"/>
                <w:b/>
                <w:bCs/>
                <w:sz w:val="16"/>
                <w:szCs w:val="16"/>
              </w:rPr>
              <w:t xml:space="preserve">.3 </w:t>
            </w:r>
            <w:r w:rsidR="006F32E9" w:rsidRPr="006F32E9">
              <w:rPr>
                <w:rFonts w:asciiTheme="minorHAnsi" w:hAnsiTheme="minorHAnsi" w:cstheme="minorHAnsi"/>
                <w:b/>
                <w:bCs/>
                <w:sz w:val="16"/>
                <w:szCs w:val="16"/>
              </w:rPr>
              <w:t>Aktivity zaměřené na dialog o potřebách znevýhodněných skupin občanů ve veřejném zájmu</w:t>
            </w:r>
          </w:p>
        </w:tc>
        <w:tc>
          <w:tcPr>
            <w:tcW w:w="2003" w:type="dxa"/>
            <w:tcBorders>
              <w:top w:val="single" w:sz="4" w:space="0" w:color="173271"/>
              <w:bottom w:val="single" w:sz="4" w:space="0" w:color="FFFFFF" w:themeColor="background1"/>
            </w:tcBorders>
            <w:shd w:val="clear" w:color="auto" w:fill="173271"/>
          </w:tcPr>
          <w:p w14:paraId="76F91150" w14:textId="31825458" w:rsidR="00B4264D"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1216728333"/>
                <w14:checkbox>
                  <w14:checked w14:val="0"/>
                  <w14:checkedState w14:val="2612" w14:font="MS Gothic"/>
                  <w14:uncheckedState w14:val="2610" w14:font="MS Gothic"/>
                </w14:checkbox>
              </w:sdtPr>
              <w:sdtEndPr/>
              <w:sdtContent>
                <w:r w:rsidR="00B4264D" w:rsidRPr="00B7792D">
                  <w:rPr>
                    <w:rFonts w:ascii="Segoe UI Symbol" w:eastAsia="MS Gothic" w:hAnsi="Segoe UI Symbol" w:cs="Segoe UI Symbol"/>
                    <w:b/>
                    <w:bCs/>
                    <w:sz w:val="16"/>
                    <w:szCs w:val="16"/>
                  </w:rPr>
                  <w:t>☐</w:t>
                </w:r>
              </w:sdtContent>
            </w:sdt>
            <w:r w:rsidR="00B4264D" w:rsidRPr="00B7792D">
              <w:rPr>
                <w:rFonts w:asciiTheme="minorHAnsi" w:hAnsiTheme="minorHAnsi" w:cstheme="minorHAnsi"/>
                <w:b/>
                <w:bCs/>
                <w:sz w:val="16"/>
                <w:szCs w:val="16"/>
              </w:rPr>
              <w:t xml:space="preserve"> 3.</w:t>
            </w:r>
            <w:r w:rsidR="006F32E9">
              <w:rPr>
                <w:rFonts w:asciiTheme="minorHAnsi" w:hAnsiTheme="minorHAnsi" w:cstheme="minorHAnsi"/>
                <w:b/>
                <w:bCs/>
                <w:sz w:val="16"/>
                <w:szCs w:val="16"/>
              </w:rPr>
              <w:t>2</w:t>
            </w:r>
            <w:r w:rsidR="00B4264D" w:rsidRPr="00B7792D">
              <w:rPr>
                <w:rFonts w:asciiTheme="minorHAnsi" w:hAnsiTheme="minorHAnsi" w:cstheme="minorHAnsi"/>
                <w:b/>
                <w:bCs/>
                <w:sz w:val="16"/>
                <w:szCs w:val="16"/>
              </w:rPr>
              <w:t xml:space="preserve">.4 </w:t>
            </w:r>
            <w:r w:rsidR="006F32E9" w:rsidRPr="006F32E9">
              <w:rPr>
                <w:rFonts w:asciiTheme="minorHAnsi" w:hAnsiTheme="minorHAnsi" w:cstheme="minorHAnsi"/>
                <w:b/>
                <w:bCs/>
                <w:sz w:val="16"/>
                <w:szCs w:val="16"/>
              </w:rPr>
              <w:t xml:space="preserve">Aktivity zaměřené na mezigenerační dialog, zvyšování povědomí o potřebnosti sounáležitosti a porozumění mezi generacemi, úctě ke stáří </w:t>
            </w:r>
          </w:p>
        </w:tc>
        <w:tc>
          <w:tcPr>
            <w:tcW w:w="2003" w:type="dxa"/>
            <w:tcBorders>
              <w:top w:val="single" w:sz="4" w:space="0" w:color="173271"/>
              <w:bottom w:val="single" w:sz="4" w:space="0" w:color="FFFFFF" w:themeColor="background1"/>
            </w:tcBorders>
            <w:shd w:val="clear" w:color="auto" w:fill="173271"/>
          </w:tcPr>
          <w:p w14:paraId="4C1A2A90" w14:textId="22F30E8B" w:rsidR="00B4264D"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681127906"/>
                <w14:checkbox>
                  <w14:checked w14:val="0"/>
                  <w14:checkedState w14:val="2612" w14:font="MS Gothic"/>
                  <w14:uncheckedState w14:val="2610" w14:font="MS Gothic"/>
                </w14:checkbox>
              </w:sdtPr>
              <w:sdtEndPr/>
              <w:sdtContent>
                <w:r w:rsidR="00B4264D" w:rsidRPr="00B7792D">
                  <w:rPr>
                    <w:rFonts w:ascii="Segoe UI Symbol" w:hAnsi="Segoe UI Symbol" w:cs="Segoe UI Symbol"/>
                    <w:b/>
                    <w:bCs/>
                    <w:sz w:val="16"/>
                    <w:szCs w:val="16"/>
                  </w:rPr>
                  <w:t>☐</w:t>
                </w:r>
              </w:sdtContent>
            </w:sdt>
            <w:r w:rsidR="00B4264D" w:rsidRPr="00B7792D">
              <w:rPr>
                <w:rFonts w:asciiTheme="minorHAnsi" w:hAnsiTheme="minorHAnsi" w:cstheme="minorHAnsi"/>
                <w:b/>
                <w:bCs/>
                <w:sz w:val="16"/>
                <w:szCs w:val="16"/>
              </w:rPr>
              <w:t xml:space="preserve"> 3.</w:t>
            </w:r>
            <w:r w:rsidR="006F32E9">
              <w:rPr>
                <w:rFonts w:asciiTheme="minorHAnsi" w:hAnsiTheme="minorHAnsi" w:cstheme="minorHAnsi"/>
                <w:b/>
                <w:bCs/>
                <w:sz w:val="16"/>
                <w:szCs w:val="16"/>
              </w:rPr>
              <w:t>2</w:t>
            </w:r>
            <w:r w:rsidR="00B4264D" w:rsidRPr="00B7792D">
              <w:rPr>
                <w:rFonts w:asciiTheme="minorHAnsi" w:hAnsiTheme="minorHAnsi" w:cstheme="minorHAnsi"/>
                <w:b/>
                <w:bCs/>
                <w:sz w:val="16"/>
                <w:szCs w:val="16"/>
              </w:rPr>
              <w:t xml:space="preserve">.5 </w:t>
            </w:r>
            <w:r w:rsidR="006F32E9" w:rsidRPr="006F32E9">
              <w:rPr>
                <w:rFonts w:asciiTheme="minorHAnsi" w:hAnsiTheme="minorHAnsi" w:cstheme="minorHAnsi"/>
                <w:b/>
                <w:bCs/>
                <w:sz w:val="16"/>
                <w:szCs w:val="16"/>
              </w:rPr>
              <w:t>Zvyšování povědomí o genderové rovnosti</w:t>
            </w:r>
          </w:p>
        </w:tc>
        <w:tc>
          <w:tcPr>
            <w:tcW w:w="2010" w:type="dxa"/>
            <w:tcBorders>
              <w:top w:val="single" w:sz="4" w:space="0" w:color="173271"/>
              <w:bottom w:val="single" w:sz="4" w:space="0" w:color="FFFFFF" w:themeColor="background1"/>
              <w:right w:val="single" w:sz="4" w:space="0" w:color="173271"/>
            </w:tcBorders>
            <w:shd w:val="clear" w:color="auto" w:fill="173271"/>
          </w:tcPr>
          <w:p w14:paraId="22DFC3EF" w14:textId="4B461BFF" w:rsidR="00B4264D"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1975434196"/>
                <w14:checkbox>
                  <w14:checked w14:val="0"/>
                  <w14:checkedState w14:val="2612" w14:font="MS Gothic"/>
                  <w14:uncheckedState w14:val="2610" w14:font="MS Gothic"/>
                </w14:checkbox>
              </w:sdtPr>
              <w:sdtEndPr/>
              <w:sdtContent>
                <w:r w:rsidR="00B4264D" w:rsidRPr="00B7792D">
                  <w:rPr>
                    <w:rFonts w:ascii="Segoe UI Symbol" w:hAnsi="Segoe UI Symbol" w:cs="Segoe UI Symbol"/>
                    <w:b/>
                    <w:bCs/>
                    <w:sz w:val="16"/>
                    <w:szCs w:val="16"/>
                  </w:rPr>
                  <w:t>☐</w:t>
                </w:r>
              </w:sdtContent>
            </w:sdt>
            <w:r w:rsidR="00B4264D" w:rsidRPr="00B7792D">
              <w:rPr>
                <w:rFonts w:asciiTheme="minorHAnsi" w:hAnsiTheme="minorHAnsi" w:cstheme="minorHAnsi"/>
                <w:b/>
                <w:bCs/>
                <w:sz w:val="16"/>
                <w:szCs w:val="16"/>
              </w:rPr>
              <w:t xml:space="preserve"> </w:t>
            </w:r>
            <w:r w:rsidR="00EB6602">
              <w:rPr>
                <w:rFonts w:asciiTheme="minorHAnsi" w:hAnsiTheme="minorHAnsi" w:cstheme="minorHAnsi"/>
                <w:b/>
                <w:bCs/>
                <w:sz w:val="16"/>
                <w:szCs w:val="16"/>
              </w:rPr>
              <w:t xml:space="preserve">3.2.6 </w:t>
            </w:r>
            <w:r w:rsidR="00B4264D" w:rsidRPr="00B7792D">
              <w:rPr>
                <w:rFonts w:asciiTheme="minorHAnsi" w:hAnsiTheme="minorHAnsi" w:cstheme="minorHAnsi"/>
                <w:b/>
                <w:bCs/>
                <w:sz w:val="16"/>
                <w:szCs w:val="16"/>
              </w:rPr>
              <w:t>Jiné (uveďte název tématu)</w:t>
            </w:r>
          </w:p>
        </w:tc>
      </w:tr>
      <w:tr w:rsidR="00B4264D" w:rsidRPr="00902C87" w14:paraId="2CAED4F6" w14:textId="77777777" w:rsidTr="007733AC">
        <w:trPr>
          <w:trHeight w:val="275"/>
        </w:trPr>
        <w:tc>
          <w:tcPr>
            <w:tcW w:w="14028" w:type="dxa"/>
            <w:gridSpan w:val="7"/>
            <w:tcBorders>
              <w:left w:val="single" w:sz="4" w:space="0" w:color="173271"/>
              <w:right w:val="single" w:sz="4" w:space="0" w:color="173271"/>
            </w:tcBorders>
            <w:shd w:val="clear" w:color="auto" w:fill="173271"/>
            <w:vAlign w:val="center"/>
          </w:tcPr>
          <w:p w14:paraId="4538D9A1" w14:textId="77777777" w:rsidR="00B4264D" w:rsidRPr="00902C87" w:rsidRDefault="00B4264D" w:rsidP="007733AC">
            <w:pPr>
              <w:pStyle w:val="OM-Normln"/>
              <w:jc w:val="center"/>
              <w:rPr>
                <w:rFonts w:asciiTheme="minorHAnsi" w:hAnsiTheme="minorHAnsi" w:cstheme="minorHAnsi"/>
                <w:sz w:val="18"/>
                <w:szCs w:val="18"/>
              </w:rPr>
            </w:pPr>
            <w:r w:rsidRPr="00902C87">
              <w:rPr>
                <w:rFonts w:asciiTheme="minorHAnsi" w:hAnsiTheme="minorHAnsi" w:cstheme="minorHAnsi"/>
                <w:b/>
                <w:bCs/>
                <w:sz w:val="18"/>
                <w:szCs w:val="18"/>
              </w:rPr>
              <w:t>Téma realizuje</w:t>
            </w:r>
          </w:p>
        </w:tc>
      </w:tr>
      <w:tr w:rsidR="00B4264D" w:rsidRPr="00902C87" w14:paraId="0ADB5F6B" w14:textId="77777777" w:rsidTr="00F54947">
        <w:trPr>
          <w:trHeight w:val="445"/>
        </w:trPr>
        <w:tc>
          <w:tcPr>
            <w:tcW w:w="2003" w:type="dxa"/>
            <w:tcBorders>
              <w:left w:val="single" w:sz="4" w:space="0" w:color="173271"/>
              <w:right w:val="single" w:sz="4" w:space="0" w:color="000000" w:themeColor="text1"/>
            </w:tcBorders>
            <w:shd w:val="clear" w:color="auto" w:fill="173271"/>
            <w:vAlign w:val="center"/>
          </w:tcPr>
          <w:p w14:paraId="2F13C8D3" w14:textId="77777777" w:rsidR="00B4264D" w:rsidRPr="00902C87" w:rsidRDefault="00B4264D"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Příjemce</w:t>
            </w:r>
          </w:p>
        </w:tc>
        <w:sdt>
          <w:sdtPr>
            <w:rPr>
              <w:rFonts w:cstheme="minorHAnsi"/>
              <w:sz w:val="18"/>
              <w:szCs w:val="18"/>
            </w:rPr>
            <w:id w:val="-1491779036"/>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50C164E"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051376932"/>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BC06508"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322468184"/>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EF0D4AB"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924727334"/>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81BB27B"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574473863"/>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99B1D61"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469902331"/>
            <w14:checkbox>
              <w14:checked w14:val="0"/>
              <w14:checkedState w14:val="2612" w14:font="MS Gothic"/>
              <w14:uncheckedState w14:val="2610" w14:font="MS Gothic"/>
            </w14:checkbox>
          </w:sdtPr>
          <w:sdtEndPr/>
          <w:sdtContent>
            <w:tc>
              <w:tcPr>
                <w:tcW w:w="2010" w:type="dxa"/>
                <w:tcBorders>
                  <w:top w:val="nil"/>
                  <w:left w:val="single" w:sz="4" w:space="0" w:color="000000" w:themeColor="text1"/>
                  <w:bottom w:val="single" w:sz="4" w:space="0" w:color="000000" w:themeColor="text1"/>
                  <w:right w:val="single" w:sz="4" w:space="0" w:color="173271"/>
                </w:tcBorders>
                <w:shd w:val="clear" w:color="auto" w:fill="auto"/>
                <w:vAlign w:val="center"/>
              </w:tcPr>
              <w:p w14:paraId="2EC30674"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r w:rsidR="00B4264D" w:rsidRPr="00902C87" w14:paraId="6E1F3E81" w14:textId="77777777" w:rsidTr="00F54947">
        <w:trPr>
          <w:trHeight w:val="751"/>
        </w:trPr>
        <w:tc>
          <w:tcPr>
            <w:tcW w:w="2003" w:type="dxa"/>
            <w:tcBorders>
              <w:left w:val="single" w:sz="4" w:space="0" w:color="173271"/>
              <w:right w:val="single" w:sz="4" w:space="0" w:color="000000" w:themeColor="text1"/>
            </w:tcBorders>
            <w:shd w:val="clear" w:color="auto" w:fill="173271"/>
            <w:vAlign w:val="center"/>
          </w:tcPr>
          <w:p w14:paraId="1CE84618" w14:textId="77777777" w:rsidR="00B4264D" w:rsidRPr="00902C87" w:rsidRDefault="00B4264D"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Partner/partneři</w:t>
            </w:r>
            <w:r w:rsidRPr="00902C87">
              <w:rPr>
                <w:rFonts w:asciiTheme="minorHAnsi" w:hAnsiTheme="minorHAnsi" w:cstheme="minorHAnsi"/>
                <w:b/>
                <w:bCs/>
                <w:sz w:val="18"/>
                <w:szCs w:val="18"/>
                <w:vertAlign w:val="superscript"/>
              </w:rPr>
              <w:footnoteReference w:id="7"/>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295043092"/>
              <w14:checkbox>
                <w14:checked w14:val="0"/>
                <w14:checkedState w14:val="2612" w14:font="MS Gothic"/>
                <w14:uncheckedState w14:val="2610" w14:font="MS Gothic"/>
              </w14:checkbox>
            </w:sdtPr>
            <w:sdtEndPr/>
            <w:sdtContent>
              <w:p w14:paraId="15D5BF5E"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441B38EA" w14:textId="77777777" w:rsidR="00B4264D" w:rsidRPr="00902C87" w:rsidRDefault="00B4264D"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1123190854"/>
              <w14:checkbox>
                <w14:checked w14:val="0"/>
                <w14:checkedState w14:val="2612" w14:font="MS Gothic"/>
                <w14:uncheckedState w14:val="2610" w14:font="MS Gothic"/>
              </w14:checkbox>
            </w:sdtPr>
            <w:sdtEndPr/>
            <w:sdtContent>
              <w:p w14:paraId="63633296"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6F988C91" w14:textId="77777777" w:rsidR="00B4264D" w:rsidRPr="00902C87" w:rsidRDefault="00B4264D"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1108393883"/>
              <w14:checkbox>
                <w14:checked w14:val="0"/>
                <w14:checkedState w14:val="2612" w14:font="MS Gothic"/>
                <w14:uncheckedState w14:val="2610" w14:font="MS Gothic"/>
              </w14:checkbox>
            </w:sdtPr>
            <w:sdtEndPr/>
            <w:sdtContent>
              <w:p w14:paraId="4A557BFB"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4C8215D6" w14:textId="77777777" w:rsidR="00B4264D" w:rsidRPr="00902C87" w:rsidRDefault="00B4264D"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141398552"/>
              <w14:checkbox>
                <w14:checked w14:val="0"/>
                <w14:checkedState w14:val="2612" w14:font="MS Gothic"/>
                <w14:uncheckedState w14:val="2610" w14:font="MS Gothic"/>
              </w14:checkbox>
            </w:sdtPr>
            <w:sdtEndPr/>
            <w:sdtContent>
              <w:p w14:paraId="358CA1C9"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6F277D33" w14:textId="77777777" w:rsidR="00B4264D" w:rsidRPr="00902C87" w:rsidRDefault="00B4264D"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r>
              <w:rPr>
                <w:rFonts w:asciiTheme="minorHAnsi" w:hAnsiTheme="minorHAnsi" w:cstheme="minorHAnsi"/>
                <w:sz w:val="18"/>
                <w:szCs w:val="18"/>
              </w:rPr>
              <w:t xml:space="preserve"> </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243469807"/>
              <w14:checkbox>
                <w14:checked w14:val="0"/>
                <w14:checkedState w14:val="2612" w14:font="MS Gothic"/>
                <w14:uncheckedState w14:val="2610" w14:font="MS Gothic"/>
              </w14:checkbox>
            </w:sdtPr>
            <w:sdtEndPr/>
            <w:sdtContent>
              <w:p w14:paraId="58FAFDEB"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2FEC0BE5" w14:textId="77777777" w:rsidR="00B4264D" w:rsidRPr="00902C87" w:rsidRDefault="00B4264D"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10" w:type="dxa"/>
            <w:tcBorders>
              <w:top w:val="single" w:sz="4" w:space="0" w:color="000000" w:themeColor="text1"/>
              <w:left w:val="single" w:sz="4" w:space="0" w:color="000000" w:themeColor="text1"/>
              <w:bottom w:val="single" w:sz="4" w:space="0" w:color="000000" w:themeColor="text1"/>
              <w:right w:val="single" w:sz="4" w:space="0" w:color="173271"/>
            </w:tcBorders>
            <w:shd w:val="clear" w:color="auto" w:fill="auto"/>
            <w:vAlign w:val="center"/>
          </w:tcPr>
          <w:sdt>
            <w:sdtPr>
              <w:rPr>
                <w:rFonts w:cstheme="minorHAnsi"/>
                <w:sz w:val="18"/>
                <w:szCs w:val="18"/>
              </w:rPr>
              <w:id w:val="-933743687"/>
              <w14:checkbox>
                <w14:checked w14:val="0"/>
                <w14:checkedState w14:val="2612" w14:font="MS Gothic"/>
                <w14:uncheckedState w14:val="2610" w14:font="MS Gothic"/>
              </w14:checkbox>
            </w:sdtPr>
            <w:sdtEndPr/>
            <w:sdtContent>
              <w:p w14:paraId="0D911CC6"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13097D79" w14:textId="77777777" w:rsidR="00B4264D" w:rsidRPr="00902C87" w:rsidRDefault="00B4264D"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r>
      <w:tr w:rsidR="00B4264D" w:rsidRPr="00902C87" w14:paraId="70CC9353" w14:textId="77777777" w:rsidTr="00F54947">
        <w:trPr>
          <w:trHeight w:val="751"/>
        </w:trPr>
        <w:tc>
          <w:tcPr>
            <w:tcW w:w="2003" w:type="dxa"/>
            <w:tcBorders>
              <w:left w:val="single" w:sz="4" w:space="0" w:color="173271"/>
              <w:bottom w:val="single" w:sz="4" w:space="0" w:color="FFFFFF" w:themeColor="background1"/>
              <w:right w:val="single" w:sz="4" w:space="0" w:color="000000" w:themeColor="text1"/>
            </w:tcBorders>
            <w:shd w:val="clear" w:color="auto" w:fill="173271"/>
            <w:vAlign w:val="center"/>
          </w:tcPr>
          <w:p w14:paraId="3FADD9DE" w14:textId="77777777" w:rsidR="00B4264D" w:rsidRPr="00902C87" w:rsidRDefault="00B4264D"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Příjemce a partner/partneři</w:t>
            </w:r>
            <w:r w:rsidRPr="00902C87">
              <w:rPr>
                <w:rFonts w:asciiTheme="minorHAnsi" w:hAnsiTheme="minorHAnsi" w:cstheme="minorHAnsi"/>
                <w:b/>
                <w:bCs/>
                <w:sz w:val="18"/>
                <w:szCs w:val="18"/>
                <w:vertAlign w:val="superscript"/>
              </w:rPr>
              <w:footnoteReference w:id="8"/>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1819869152"/>
              <w14:checkbox>
                <w14:checked w14:val="0"/>
                <w14:checkedState w14:val="2612" w14:font="MS Gothic"/>
                <w14:uncheckedState w14:val="2610" w14:font="MS Gothic"/>
              </w14:checkbox>
            </w:sdtPr>
            <w:sdtEndPr/>
            <w:sdtContent>
              <w:p w14:paraId="0B8BEEFF"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125C5BD8" w14:textId="77777777" w:rsidR="00B4264D" w:rsidRPr="00902C87" w:rsidRDefault="00B4264D"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178319232"/>
              <w14:checkbox>
                <w14:checked w14:val="0"/>
                <w14:checkedState w14:val="2612" w14:font="MS Gothic"/>
                <w14:uncheckedState w14:val="2610" w14:font="MS Gothic"/>
              </w14:checkbox>
            </w:sdtPr>
            <w:sdtEndPr/>
            <w:sdtContent>
              <w:p w14:paraId="7C3C3193"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2C46D8E1" w14:textId="77777777" w:rsidR="00B4264D" w:rsidRPr="00902C87" w:rsidRDefault="00B4264D"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2117855352"/>
              <w14:checkbox>
                <w14:checked w14:val="0"/>
                <w14:checkedState w14:val="2612" w14:font="MS Gothic"/>
                <w14:uncheckedState w14:val="2610" w14:font="MS Gothic"/>
              </w14:checkbox>
            </w:sdtPr>
            <w:sdtEndPr/>
            <w:sdtContent>
              <w:p w14:paraId="34FAE89C"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18BA7D58" w14:textId="77777777" w:rsidR="00B4264D" w:rsidRPr="00902C87" w:rsidRDefault="00B4264D"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1126772464"/>
              <w14:checkbox>
                <w14:checked w14:val="0"/>
                <w14:checkedState w14:val="2612" w14:font="MS Gothic"/>
                <w14:uncheckedState w14:val="2610" w14:font="MS Gothic"/>
              </w14:checkbox>
            </w:sdtPr>
            <w:sdtEndPr/>
            <w:sdtContent>
              <w:p w14:paraId="4567562F"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28623246" w14:textId="77777777" w:rsidR="00B4264D" w:rsidRPr="00902C87" w:rsidRDefault="00B4264D"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1151601520"/>
              <w14:checkbox>
                <w14:checked w14:val="0"/>
                <w14:checkedState w14:val="2612" w14:font="MS Gothic"/>
                <w14:uncheckedState w14:val="2610" w14:font="MS Gothic"/>
              </w14:checkbox>
            </w:sdtPr>
            <w:sdtEndPr/>
            <w:sdtContent>
              <w:p w14:paraId="5A2F822B"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6BA1842F" w14:textId="77777777" w:rsidR="00B4264D" w:rsidRPr="00902C87" w:rsidRDefault="00B4264D"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10" w:type="dxa"/>
            <w:tcBorders>
              <w:top w:val="single" w:sz="4" w:space="0" w:color="000000" w:themeColor="text1"/>
              <w:left w:val="single" w:sz="4" w:space="0" w:color="000000" w:themeColor="text1"/>
              <w:bottom w:val="single" w:sz="4" w:space="0" w:color="FFFFFF" w:themeColor="background1"/>
              <w:right w:val="single" w:sz="4" w:space="0" w:color="173271"/>
            </w:tcBorders>
            <w:shd w:val="clear" w:color="auto" w:fill="auto"/>
            <w:vAlign w:val="center"/>
          </w:tcPr>
          <w:sdt>
            <w:sdtPr>
              <w:rPr>
                <w:rFonts w:cstheme="minorHAnsi"/>
                <w:sz w:val="18"/>
                <w:szCs w:val="18"/>
              </w:rPr>
              <w:id w:val="-1348244451"/>
              <w14:checkbox>
                <w14:checked w14:val="0"/>
                <w14:checkedState w14:val="2612" w14:font="MS Gothic"/>
                <w14:uncheckedState w14:val="2610" w14:font="MS Gothic"/>
              </w14:checkbox>
            </w:sdtPr>
            <w:sdtEndPr/>
            <w:sdtContent>
              <w:p w14:paraId="2E58F3BD"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258B6C75" w14:textId="77777777" w:rsidR="00B4264D" w:rsidRPr="00902C87" w:rsidRDefault="00B4264D"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r>
      <w:tr w:rsidR="00B4264D" w:rsidRPr="00902C87" w14:paraId="005BAC25" w14:textId="77777777" w:rsidTr="007733AC">
        <w:trPr>
          <w:trHeight w:val="430"/>
        </w:trPr>
        <w:tc>
          <w:tcPr>
            <w:tcW w:w="14028" w:type="dxa"/>
            <w:gridSpan w:val="7"/>
            <w:tcBorders>
              <w:left w:val="single" w:sz="4" w:space="0" w:color="173271"/>
              <w:right w:val="single" w:sz="4" w:space="0" w:color="173271"/>
            </w:tcBorders>
            <w:shd w:val="clear" w:color="auto" w:fill="173271"/>
            <w:vAlign w:val="center"/>
          </w:tcPr>
          <w:p w14:paraId="733CDAA6" w14:textId="77777777" w:rsidR="00B4264D" w:rsidRPr="00902C87" w:rsidRDefault="00B4264D" w:rsidP="007733AC">
            <w:pPr>
              <w:pStyle w:val="OM-Normln"/>
              <w:jc w:val="center"/>
              <w:rPr>
                <w:rFonts w:asciiTheme="minorHAnsi" w:hAnsiTheme="minorHAnsi" w:cstheme="minorHAnsi"/>
                <w:sz w:val="18"/>
                <w:szCs w:val="18"/>
              </w:rPr>
            </w:pPr>
            <w:r w:rsidRPr="00902C87">
              <w:rPr>
                <w:rFonts w:asciiTheme="minorHAnsi" w:hAnsiTheme="minorHAnsi" w:cstheme="minorHAnsi"/>
                <w:b/>
                <w:bCs/>
                <w:sz w:val="18"/>
                <w:szCs w:val="18"/>
              </w:rPr>
              <w:t>Kategorie cílové skupiny</w:t>
            </w:r>
          </w:p>
        </w:tc>
      </w:tr>
      <w:tr w:rsidR="00B4264D" w:rsidRPr="00902C87" w14:paraId="14AFC5A6" w14:textId="77777777" w:rsidTr="00F54947">
        <w:trPr>
          <w:trHeight w:val="430"/>
        </w:trPr>
        <w:tc>
          <w:tcPr>
            <w:tcW w:w="2003" w:type="dxa"/>
            <w:tcBorders>
              <w:left w:val="single" w:sz="4" w:space="0" w:color="173271"/>
              <w:right w:val="single" w:sz="4" w:space="0" w:color="000000" w:themeColor="text1"/>
            </w:tcBorders>
            <w:shd w:val="clear" w:color="auto" w:fill="173271"/>
            <w:vAlign w:val="center"/>
          </w:tcPr>
          <w:p w14:paraId="2399E576" w14:textId="77777777" w:rsidR="00B4264D" w:rsidRPr="00902C87" w:rsidRDefault="00B4264D"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mládež (15–29 let)</w:t>
            </w:r>
          </w:p>
        </w:tc>
        <w:sdt>
          <w:sdtPr>
            <w:rPr>
              <w:rFonts w:cstheme="minorHAnsi"/>
              <w:sz w:val="18"/>
              <w:szCs w:val="18"/>
            </w:rPr>
            <w:id w:val="-501807595"/>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49B0F"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625606127"/>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BD86D2"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941419899"/>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EA0BE5"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457341889"/>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D70F5B"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325282552"/>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74F49E"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318542686"/>
            <w14:checkbox>
              <w14:checked w14:val="0"/>
              <w14:checkedState w14:val="2612" w14:font="MS Gothic"/>
              <w14:uncheckedState w14:val="2610" w14:font="MS Gothic"/>
            </w14:checkbox>
          </w:sdtPr>
          <w:sdtEndPr/>
          <w:sdtContent>
            <w:tc>
              <w:tcPr>
                <w:tcW w:w="2010" w:type="dxa"/>
                <w:tcBorders>
                  <w:top w:val="single" w:sz="4" w:space="0" w:color="000000" w:themeColor="text1"/>
                  <w:left w:val="single" w:sz="4" w:space="0" w:color="000000" w:themeColor="text1"/>
                  <w:bottom w:val="single" w:sz="4" w:space="0" w:color="000000" w:themeColor="text1"/>
                  <w:right w:val="single" w:sz="4" w:space="0" w:color="173271"/>
                </w:tcBorders>
                <w:shd w:val="clear" w:color="auto" w:fill="auto"/>
                <w:vAlign w:val="center"/>
              </w:tcPr>
              <w:p w14:paraId="51D93414"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r w:rsidR="00B4264D" w:rsidRPr="00902C87" w14:paraId="14E0CF5C" w14:textId="77777777" w:rsidTr="00F54947">
        <w:trPr>
          <w:trHeight w:val="445"/>
        </w:trPr>
        <w:tc>
          <w:tcPr>
            <w:tcW w:w="2003" w:type="dxa"/>
            <w:tcBorders>
              <w:left w:val="single" w:sz="4" w:space="0" w:color="173271"/>
              <w:right w:val="single" w:sz="4" w:space="0" w:color="000000" w:themeColor="text1"/>
            </w:tcBorders>
            <w:shd w:val="clear" w:color="auto" w:fill="173271"/>
            <w:vAlign w:val="center"/>
          </w:tcPr>
          <w:p w14:paraId="363E37BD" w14:textId="77777777" w:rsidR="00B4264D" w:rsidRPr="00902C87" w:rsidRDefault="00B4264D"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osoby v produktivním věku (30–64 let)</w:t>
            </w:r>
          </w:p>
        </w:tc>
        <w:sdt>
          <w:sdtPr>
            <w:rPr>
              <w:rFonts w:cstheme="minorHAnsi"/>
              <w:sz w:val="18"/>
              <w:szCs w:val="18"/>
            </w:rPr>
            <w:id w:val="930483481"/>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ED1D9D"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775249895"/>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95BC3F"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855004683"/>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6376CE"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989905461"/>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D1A656"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969975351"/>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E7017E"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669485368"/>
            <w14:checkbox>
              <w14:checked w14:val="0"/>
              <w14:checkedState w14:val="2612" w14:font="MS Gothic"/>
              <w14:uncheckedState w14:val="2610" w14:font="MS Gothic"/>
            </w14:checkbox>
          </w:sdtPr>
          <w:sdtEndPr/>
          <w:sdtContent>
            <w:tc>
              <w:tcPr>
                <w:tcW w:w="2010" w:type="dxa"/>
                <w:tcBorders>
                  <w:top w:val="single" w:sz="4" w:space="0" w:color="000000" w:themeColor="text1"/>
                  <w:left w:val="single" w:sz="4" w:space="0" w:color="000000" w:themeColor="text1"/>
                  <w:bottom w:val="single" w:sz="4" w:space="0" w:color="000000" w:themeColor="text1"/>
                  <w:right w:val="single" w:sz="4" w:space="0" w:color="173271"/>
                </w:tcBorders>
                <w:shd w:val="clear" w:color="auto" w:fill="auto"/>
                <w:vAlign w:val="center"/>
              </w:tcPr>
              <w:p w14:paraId="153106DB"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r w:rsidR="00B4264D" w:rsidRPr="00902C87" w14:paraId="74B744A9" w14:textId="77777777" w:rsidTr="00F54947">
        <w:trPr>
          <w:trHeight w:val="430"/>
        </w:trPr>
        <w:tc>
          <w:tcPr>
            <w:tcW w:w="2003" w:type="dxa"/>
            <w:tcBorders>
              <w:left w:val="single" w:sz="4" w:space="0" w:color="173271"/>
              <w:bottom w:val="single" w:sz="4" w:space="0" w:color="173271"/>
              <w:right w:val="single" w:sz="4" w:space="0" w:color="000000" w:themeColor="text1"/>
            </w:tcBorders>
            <w:shd w:val="clear" w:color="auto" w:fill="173271"/>
            <w:vAlign w:val="center"/>
          </w:tcPr>
          <w:p w14:paraId="0F7FC10F" w14:textId="77777777" w:rsidR="00B4264D" w:rsidRPr="00902C87" w:rsidRDefault="00B4264D"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senioři (65 a více let)</w:t>
            </w:r>
          </w:p>
        </w:tc>
        <w:sdt>
          <w:sdtPr>
            <w:rPr>
              <w:rFonts w:cstheme="minorHAnsi"/>
              <w:sz w:val="18"/>
              <w:szCs w:val="18"/>
            </w:rPr>
            <w:id w:val="1069312095"/>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331E1E9D"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249392442"/>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25892F6C"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299608678"/>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1AED1987"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171220644"/>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14F91AF9"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106494072"/>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338C8E83"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754278244"/>
            <w14:checkbox>
              <w14:checked w14:val="0"/>
              <w14:checkedState w14:val="2612" w14:font="MS Gothic"/>
              <w14:uncheckedState w14:val="2610" w14:font="MS Gothic"/>
            </w14:checkbox>
          </w:sdtPr>
          <w:sdtEndPr/>
          <w:sdtContent>
            <w:tc>
              <w:tcPr>
                <w:tcW w:w="2010" w:type="dxa"/>
                <w:tcBorders>
                  <w:top w:val="single" w:sz="4" w:space="0" w:color="000000" w:themeColor="text1"/>
                  <w:left w:val="single" w:sz="4" w:space="0" w:color="000000" w:themeColor="text1"/>
                  <w:bottom w:val="single" w:sz="4" w:space="0" w:color="173271"/>
                  <w:right w:val="single" w:sz="4" w:space="0" w:color="173271"/>
                </w:tcBorders>
                <w:shd w:val="clear" w:color="auto" w:fill="auto"/>
                <w:vAlign w:val="center"/>
              </w:tcPr>
              <w:p w14:paraId="3243F914" w14:textId="77777777" w:rsidR="00B4264D" w:rsidRPr="00902C87" w:rsidRDefault="00B4264D"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bl>
    <w:p w14:paraId="35D203C7" w14:textId="4EA2DF25" w:rsidR="00B4264D" w:rsidRDefault="00B4264D" w:rsidP="00B4264D">
      <w:pPr>
        <w:pStyle w:val="OM-Normln"/>
        <w:spacing w:after="0"/>
      </w:pPr>
    </w:p>
    <w:p w14:paraId="5957704C" w14:textId="77777777" w:rsidR="0057393D" w:rsidRDefault="0057393D">
      <w:pPr>
        <w:widowControl/>
        <w:adjustRightInd/>
        <w:spacing w:after="160" w:line="259" w:lineRule="auto"/>
        <w:jc w:val="left"/>
        <w:textAlignment w:val="auto"/>
        <w:rPr>
          <w:rFonts w:cs="Arial"/>
          <w:lang w:eastAsia="cs-CZ"/>
        </w:rPr>
      </w:pPr>
      <w:r>
        <w:br w:type="page"/>
      </w:r>
    </w:p>
    <w:p w14:paraId="6D73EAB8" w14:textId="15014ED8" w:rsidR="0057393D" w:rsidRPr="00223FAA" w:rsidRDefault="0057393D" w:rsidP="0057393D">
      <w:pPr>
        <w:spacing w:line="240" w:lineRule="auto"/>
      </w:pPr>
      <w:r w:rsidRPr="007F3ECC">
        <w:lastRenderedPageBreak/>
        <w:t>Dále pro realizaci pod</w:t>
      </w:r>
      <w:r w:rsidR="00FE2E32">
        <w:t>a</w:t>
      </w:r>
      <w:r w:rsidRPr="007F3ECC">
        <w:t>ktivity 3.</w:t>
      </w:r>
      <w:r w:rsidR="00CF424A">
        <w:t>2</w:t>
      </w:r>
      <w:r w:rsidRPr="007F3ECC">
        <w:t xml:space="preserve"> </w:t>
      </w:r>
      <w:r>
        <w:t>specifikujte uvedené části popisu realizace podaktivity</w:t>
      </w:r>
      <w:r w:rsidRPr="007F3ECC">
        <w:t>.</w:t>
      </w:r>
      <w:r>
        <w:t xml:space="preserve"> </w:t>
      </w:r>
      <w:r w:rsidRPr="00B06639">
        <w:t xml:space="preserve">Pokud se pro jednotlivá vybraná témata v rámci podaktivity bude lišit způsob realizace jednotlivých </w:t>
      </w:r>
      <w:r>
        <w:t>níže popisovaných částí</w:t>
      </w:r>
      <w:r w:rsidRPr="00B06639">
        <w:t xml:space="preserve"> nebo způsob práce s vybranou kategorií cílové skupiny, specifikujte</w:t>
      </w:r>
      <w:r w:rsidR="00FF200E">
        <w:t xml:space="preserve"> jak</w:t>
      </w:r>
      <w:r>
        <w:t>. Z popisu musí být zřejmé, jak</w:t>
      </w:r>
      <w:r w:rsidR="00C64AD9">
        <w:t> </w:t>
      </w:r>
      <w:r>
        <w:t>budou jednotlivá</w:t>
      </w:r>
      <w:r w:rsidRPr="00B06639">
        <w:t xml:space="preserve"> </w:t>
      </w:r>
      <w:r>
        <w:t>témata vybraná výše v Tabulce 3.</w:t>
      </w:r>
      <w:r w:rsidR="00B95B4C">
        <w:t>2</w:t>
      </w:r>
      <w:r>
        <w:t xml:space="preserve"> pro jednotlivé kategorie cílových skupin v projektu realizována. Tento popis </w:t>
      </w:r>
      <w:r w:rsidRPr="007F3ECC">
        <w:rPr>
          <w:b/>
          <w:bCs/>
        </w:rPr>
        <w:t>je zásadní pro bodové hodnocení žádosti o podporu</w:t>
      </w:r>
      <w:r>
        <w:rPr>
          <w:b/>
          <w:bCs/>
        </w:rPr>
        <w:t xml:space="preserve"> </w:t>
      </w:r>
      <w:r w:rsidRPr="0023737F">
        <w:t>(viz Kritéria hodnocení, která jsou součástí dokumentace výzvy).</w:t>
      </w:r>
      <w:r>
        <w:t xml:space="preserve"> </w:t>
      </w:r>
      <w:r w:rsidRPr="00223FAA">
        <w:t>Postupujte dle podmínek realizace uvedených v</w:t>
      </w:r>
      <w:r>
        <w:t> </w:t>
      </w:r>
      <w:r w:rsidRPr="00223FAA">
        <w:t xml:space="preserve">kap. 5.7.2 </w:t>
      </w:r>
      <w:proofErr w:type="spellStart"/>
      <w:r w:rsidRPr="00223FAA">
        <w:t>PpŽP</w:t>
      </w:r>
      <w:proofErr w:type="spellEnd"/>
      <w:r w:rsidRPr="00223FAA">
        <w:t xml:space="preserve"> – specifická část.</w:t>
      </w:r>
      <w:r>
        <w:t xml:space="preserve"> </w:t>
      </w:r>
    </w:p>
    <w:p w14:paraId="1580006C" w14:textId="77777777" w:rsidR="0057393D" w:rsidRPr="009A4005" w:rsidRDefault="0057393D" w:rsidP="0057393D">
      <w:pPr>
        <w:spacing w:after="0" w:line="240" w:lineRule="auto"/>
        <w:rPr>
          <w:b/>
          <w:bCs/>
          <w:color w:val="002060"/>
        </w:rPr>
      </w:pPr>
      <w:r w:rsidRPr="009A4005">
        <w:rPr>
          <w:b/>
          <w:bCs/>
          <w:color w:val="002060"/>
        </w:rPr>
        <w:t>Vzdělávací cíle:</w:t>
      </w:r>
    </w:p>
    <w:p w14:paraId="6A9CE122" w14:textId="7B06B1CD" w:rsidR="0057393D" w:rsidRPr="007F3ECC" w:rsidRDefault="0057393D" w:rsidP="0057393D">
      <w:pPr>
        <w:spacing w:after="0" w:line="240" w:lineRule="auto"/>
        <w:rPr>
          <w:i/>
        </w:rPr>
      </w:pPr>
      <w:r w:rsidRPr="007F3ECC">
        <w:rPr>
          <w:i/>
        </w:rPr>
        <w:t xml:space="preserve">Uveďte, </w:t>
      </w:r>
      <w:r>
        <w:rPr>
          <w:i/>
        </w:rPr>
        <w:t>jaké</w:t>
      </w:r>
      <w:r w:rsidRPr="007F3ECC">
        <w:rPr>
          <w:i/>
        </w:rPr>
        <w:t xml:space="preserve"> vzdělávací cíl</w:t>
      </w:r>
      <w:r>
        <w:rPr>
          <w:i/>
        </w:rPr>
        <w:t>e</w:t>
      </w:r>
      <w:r w:rsidRPr="007F3ECC">
        <w:rPr>
          <w:i/>
        </w:rPr>
        <w:t xml:space="preserve"> budou </w:t>
      </w:r>
      <w:r>
        <w:rPr>
          <w:i/>
        </w:rPr>
        <w:t xml:space="preserve">pro zvolená </w:t>
      </w:r>
      <w:r w:rsidRPr="007F3ECC">
        <w:rPr>
          <w:i/>
        </w:rPr>
        <w:t>témat</w:t>
      </w:r>
      <w:r>
        <w:rPr>
          <w:i/>
        </w:rPr>
        <w:t>a</w:t>
      </w:r>
      <w:r w:rsidRPr="007F3ECC">
        <w:rPr>
          <w:i/>
        </w:rPr>
        <w:t xml:space="preserve"> a výstup</w:t>
      </w:r>
      <w:r>
        <w:rPr>
          <w:i/>
        </w:rPr>
        <w:t>y</w:t>
      </w:r>
      <w:r w:rsidRPr="007F3ECC">
        <w:rPr>
          <w:i/>
        </w:rPr>
        <w:t xml:space="preserve"> naplňovány (znalostní, hodnotové, postojové) a jak jich bude dosahováno.</w:t>
      </w:r>
    </w:p>
    <w:p w14:paraId="1F75D482" w14:textId="77777777" w:rsidR="0057393D" w:rsidRDefault="0057393D" w:rsidP="0057393D">
      <w:pPr>
        <w:spacing w:before="120" w:after="0" w:line="240" w:lineRule="auto"/>
      </w:pPr>
    </w:p>
    <w:p w14:paraId="1B1B44E6" w14:textId="77777777" w:rsidR="0057393D" w:rsidRPr="00977397" w:rsidRDefault="0057393D" w:rsidP="0057393D">
      <w:pPr>
        <w:spacing w:after="0" w:line="240" w:lineRule="auto"/>
        <w:rPr>
          <w:b/>
          <w:bCs/>
          <w:color w:val="002060"/>
        </w:rPr>
      </w:pPr>
      <w:r w:rsidRPr="00977397">
        <w:rPr>
          <w:b/>
          <w:bCs/>
          <w:color w:val="002060"/>
        </w:rPr>
        <w:t>Rozvíjené kompetence:</w:t>
      </w:r>
    </w:p>
    <w:p w14:paraId="002EF48A" w14:textId="1EF6B98A" w:rsidR="0057393D" w:rsidRPr="007F3ECC" w:rsidRDefault="0057393D" w:rsidP="0057393D">
      <w:pPr>
        <w:spacing w:after="0" w:line="240" w:lineRule="auto"/>
        <w:rPr>
          <w:i/>
        </w:rPr>
      </w:pPr>
      <w:r w:rsidRPr="007F3ECC">
        <w:rPr>
          <w:i/>
        </w:rPr>
        <w:t>Uveďte, které konkrétní kompetence dle Kompetencí pro demokratickou kulturu budou rozvíjeny. Uveďte, které schopnosti, dovednosti a postoje budou rozvíjeny, jak konkrétně dojde k jejich posilování a jak bude cílová skupina motivována k jejich využívání v občanském životě.</w:t>
      </w:r>
    </w:p>
    <w:p w14:paraId="24680277" w14:textId="77777777" w:rsidR="0057393D" w:rsidRPr="003926E5" w:rsidRDefault="0057393D" w:rsidP="0057393D">
      <w:pPr>
        <w:spacing w:before="120" w:after="0" w:line="240" w:lineRule="auto"/>
        <w:rPr>
          <w:color w:val="000000" w:themeColor="text1"/>
        </w:rPr>
      </w:pPr>
    </w:p>
    <w:p w14:paraId="5B7BCF56" w14:textId="77777777" w:rsidR="0057393D" w:rsidRPr="009A4005" w:rsidDel="00BA3470" w:rsidRDefault="0057393D" w:rsidP="0057393D">
      <w:pPr>
        <w:spacing w:after="0" w:line="240" w:lineRule="auto"/>
        <w:rPr>
          <w:b/>
          <w:bCs/>
          <w:color w:val="002060"/>
        </w:rPr>
      </w:pPr>
      <w:r w:rsidRPr="009A4005" w:rsidDel="00BA3470">
        <w:rPr>
          <w:b/>
          <w:bCs/>
          <w:color w:val="002060"/>
        </w:rPr>
        <w:t>Způsob motivace a aktivizace cílové skupiny:</w:t>
      </w:r>
    </w:p>
    <w:p w14:paraId="37CDF64D" w14:textId="69978796" w:rsidR="0057393D" w:rsidRPr="007F3ECC" w:rsidDel="00BA3470" w:rsidRDefault="0057393D" w:rsidP="0057393D">
      <w:pPr>
        <w:spacing w:after="0" w:line="240" w:lineRule="auto"/>
        <w:rPr>
          <w:i/>
        </w:rPr>
      </w:pPr>
      <w:r w:rsidRPr="007F3ECC" w:rsidDel="00BA3470">
        <w:rPr>
          <w:i/>
        </w:rPr>
        <w:t xml:space="preserve">Uveďte konkrétní způsoby, kterými budou zvolené </w:t>
      </w:r>
      <w:r>
        <w:rPr>
          <w:i/>
        </w:rPr>
        <w:t xml:space="preserve">kategorie </w:t>
      </w:r>
      <w:r w:rsidRPr="007F3ECC" w:rsidDel="00BA3470">
        <w:rPr>
          <w:i/>
        </w:rPr>
        <w:t>cílové skupiny motivovány k účasti v projektu, jak budou prakticky zapojeny do realizovaných aktivit a jak budou aktivizovány. Uveďte, jak budou zohledněny věkové zvláštnosti zvolených cílových skupin.</w:t>
      </w:r>
      <w:r w:rsidRPr="00977397" w:rsidDel="00BA3470">
        <w:rPr>
          <w:i/>
          <w:iCs/>
        </w:rPr>
        <w:t xml:space="preserve"> </w:t>
      </w:r>
    </w:p>
    <w:p w14:paraId="07909C24" w14:textId="77777777" w:rsidR="008E5D73" w:rsidRDefault="008E5D73" w:rsidP="008E5D73">
      <w:pPr>
        <w:spacing w:after="0" w:line="240" w:lineRule="auto"/>
        <w:rPr>
          <w:b/>
          <w:bCs/>
          <w:color w:val="002060"/>
        </w:rPr>
      </w:pPr>
    </w:p>
    <w:p w14:paraId="434FE295" w14:textId="20736FB1" w:rsidR="008E5D73" w:rsidRPr="00977397" w:rsidRDefault="008E5D73" w:rsidP="008E5D73">
      <w:pPr>
        <w:spacing w:after="0" w:line="240" w:lineRule="auto"/>
        <w:rPr>
          <w:b/>
          <w:bCs/>
          <w:color w:val="002060"/>
        </w:rPr>
      </w:pPr>
      <w:r w:rsidRPr="009A4005">
        <w:rPr>
          <w:b/>
          <w:bCs/>
          <w:color w:val="002060"/>
        </w:rPr>
        <w:t>Interakce s cílovou skupinou</w:t>
      </w:r>
      <w:r w:rsidRPr="00977397">
        <w:rPr>
          <w:b/>
          <w:bCs/>
          <w:color w:val="002060"/>
        </w:rPr>
        <w:t>:</w:t>
      </w:r>
    </w:p>
    <w:p w14:paraId="6AB442CC" w14:textId="77777777" w:rsidR="008E5D73" w:rsidRPr="007F3ECC" w:rsidRDefault="008E5D73" w:rsidP="008E5D73">
      <w:pPr>
        <w:spacing w:after="0" w:line="240" w:lineRule="auto"/>
      </w:pPr>
      <w:r w:rsidRPr="007F3ECC">
        <w:rPr>
          <w:i/>
        </w:rPr>
        <w:t>Popište konkrétně, jak bude probíhat interakce s cílovými skupinami</w:t>
      </w:r>
      <w:r>
        <w:rPr>
          <w:i/>
        </w:rPr>
        <w:t xml:space="preserve"> </w:t>
      </w:r>
      <w:r w:rsidRPr="007F3ECC">
        <w:rPr>
          <w:i/>
        </w:rPr>
        <w:t>v jednotlivých zvolených tématech.</w:t>
      </w:r>
      <w:r w:rsidRPr="00977397">
        <w:rPr>
          <w:i/>
          <w:iCs/>
        </w:rPr>
        <w:t xml:space="preserve"> </w:t>
      </w:r>
      <w:r w:rsidRPr="007F3ECC">
        <w:rPr>
          <w:i/>
        </w:rPr>
        <w:t>Postupujte dle podmínek realizace uvedených v kap. 5.7.2 </w:t>
      </w:r>
      <w:proofErr w:type="spellStart"/>
      <w:r w:rsidRPr="007F3ECC">
        <w:rPr>
          <w:i/>
        </w:rPr>
        <w:t>PpŽP</w:t>
      </w:r>
      <w:proofErr w:type="spellEnd"/>
      <w:r w:rsidRPr="007F3ECC">
        <w:rPr>
          <w:i/>
        </w:rPr>
        <w:t xml:space="preserve"> – specifická část.</w:t>
      </w:r>
    </w:p>
    <w:p w14:paraId="3FC3358D" w14:textId="77777777" w:rsidR="0057393D" w:rsidRPr="003926E5" w:rsidRDefault="0057393D" w:rsidP="0057393D">
      <w:pPr>
        <w:spacing w:before="120" w:after="0" w:line="240" w:lineRule="auto"/>
        <w:rPr>
          <w:color w:val="000000" w:themeColor="text1"/>
        </w:rPr>
      </w:pPr>
    </w:p>
    <w:p w14:paraId="3BCCBAF3" w14:textId="416A8697" w:rsidR="0057393D" w:rsidRPr="00977397" w:rsidRDefault="0057393D" w:rsidP="0057393D">
      <w:pPr>
        <w:spacing w:after="0" w:line="240" w:lineRule="auto"/>
        <w:rPr>
          <w:b/>
          <w:bCs/>
          <w:color w:val="002060"/>
        </w:rPr>
      </w:pPr>
      <w:r w:rsidRPr="008C1F66">
        <w:rPr>
          <w:b/>
          <w:bCs/>
          <w:color w:val="002060"/>
        </w:rPr>
        <w:t>Způsob, metody a formy realizace podaktivity:</w:t>
      </w:r>
    </w:p>
    <w:p w14:paraId="382CD239" w14:textId="6B0F4A5D" w:rsidR="0057393D" w:rsidRPr="007F3ECC" w:rsidRDefault="0057393D" w:rsidP="0057393D">
      <w:pPr>
        <w:spacing w:after="0" w:line="240" w:lineRule="auto"/>
      </w:pPr>
      <w:r w:rsidRPr="007F3ECC">
        <w:rPr>
          <w:i/>
        </w:rPr>
        <w:t xml:space="preserve">Popište s potřebnou mírou podrobnosti a konkrétnosti způsob realizace </w:t>
      </w:r>
      <w:r>
        <w:rPr>
          <w:i/>
        </w:rPr>
        <w:t xml:space="preserve">zvolených </w:t>
      </w:r>
      <w:r w:rsidRPr="007F3ECC">
        <w:rPr>
          <w:i/>
        </w:rPr>
        <w:t>témat. Popis je podkladem pro hodnocení toho, zda plánované výstupy a</w:t>
      </w:r>
      <w:r w:rsidR="00C64AD9">
        <w:rPr>
          <w:i/>
        </w:rPr>
        <w:t> </w:t>
      </w:r>
      <w:r w:rsidRPr="007F3ECC">
        <w:rPr>
          <w:i/>
        </w:rPr>
        <w:t xml:space="preserve">jejich četnost odpovídají stanoveným cílům projektu a jsou adekvátní k předloženému rozpočtu. U všech plánovaných činností v rámci osvětových akcí včetně online aktivit, webů, webových portálů, profilů na sociálních sítích apod. uveďte, které konkrétní metody a formy práce s cílovými skupinami budou využívány. </w:t>
      </w:r>
    </w:p>
    <w:p w14:paraId="3B8B4925" w14:textId="77777777" w:rsidR="0057393D" w:rsidRDefault="0057393D" w:rsidP="0057393D">
      <w:pPr>
        <w:spacing w:line="240" w:lineRule="auto"/>
      </w:pPr>
    </w:p>
    <w:p w14:paraId="6981DFDD" w14:textId="77777777" w:rsidR="0057393D" w:rsidRPr="009A4005" w:rsidRDefault="0057393D" w:rsidP="0057393D">
      <w:pPr>
        <w:spacing w:after="0" w:line="240" w:lineRule="auto"/>
        <w:rPr>
          <w:b/>
          <w:bCs/>
          <w:color w:val="002060"/>
        </w:rPr>
      </w:pPr>
      <w:r w:rsidRPr="009A4005">
        <w:rPr>
          <w:b/>
          <w:bCs/>
          <w:color w:val="002060"/>
        </w:rPr>
        <w:t xml:space="preserve">Způsob měření zpětné vazby </w:t>
      </w:r>
      <w:r>
        <w:rPr>
          <w:b/>
          <w:bCs/>
          <w:color w:val="002060"/>
        </w:rPr>
        <w:t>u online aktivit</w:t>
      </w:r>
      <w:r w:rsidRPr="009A4005">
        <w:rPr>
          <w:b/>
          <w:bCs/>
          <w:color w:val="002060"/>
        </w:rPr>
        <w:t xml:space="preserve"> – např. použitý analytický nástroj, pokud je relevantní:</w:t>
      </w:r>
    </w:p>
    <w:p w14:paraId="36760FCE" w14:textId="070F47EA" w:rsidR="0057393D" w:rsidRPr="007F3ECC" w:rsidRDefault="0057393D" w:rsidP="0057393D">
      <w:pPr>
        <w:spacing w:after="0" w:line="240" w:lineRule="auto"/>
      </w:pPr>
      <w:r w:rsidRPr="007F3ECC">
        <w:rPr>
          <w:i/>
        </w:rPr>
        <w:t xml:space="preserve">Příklady analytických nástrojů jsou uvedeny v kap.5.7.2 </w:t>
      </w:r>
      <w:proofErr w:type="spellStart"/>
      <w:r w:rsidRPr="007F3ECC">
        <w:rPr>
          <w:i/>
        </w:rPr>
        <w:t>PpŽP</w:t>
      </w:r>
      <w:proofErr w:type="spellEnd"/>
      <w:r w:rsidRPr="007F3ECC">
        <w:rPr>
          <w:i/>
        </w:rPr>
        <w:t xml:space="preserve"> – specifická část.</w:t>
      </w:r>
    </w:p>
    <w:p w14:paraId="13A782D3" w14:textId="77777777" w:rsidR="0057393D" w:rsidRPr="003926E5" w:rsidRDefault="0057393D" w:rsidP="0057393D">
      <w:pPr>
        <w:spacing w:line="240" w:lineRule="auto"/>
        <w:rPr>
          <w:color w:val="000000" w:themeColor="text1"/>
          <w:highlight w:val="green"/>
        </w:rPr>
      </w:pPr>
    </w:p>
    <w:p w14:paraId="1C529B31" w14:textId="57A78EBD" w:rsidR="0057393D" w:rsidRPr="00977397" w:rsidRDefault="0057393D" w:rsidP="0057393D">
      <w:pPr>
        <w:spacing w:after="0" w:line="240" w:lineRule="auto"/>
        <w:rPr>
          <w:b/>
          <w:bCs/>
          <w:color w:val="002060"/>
        </w:rPr>
      </w:pPr>
      <w:r w:rsidRPr="00977397">
        <w:rPr>
          <w:b/>
          <w:bCs/>
          <w:color w:val="002060"/>
        </w:rPr>
        <w:t>Finanční náklady</w:t>
      </w:r>
      <w:r>
        <w:rPr>
          <w:b/>
          <w:bCs/>
          <w:color w:val="002060"/>
        </w:rPr>
        <w:t xml:space="preserve"> realizace podaktivity 3.</w:t>
      </w:r>
      <w:r w:rsidR="00CF424A">
        <w:rPr>
          <w:b/>
          <w:bCs/>
          <w:color w:val="002060"/>
        </w:rPr>
        <w:t>2</w:t>
      </w:r>
      <w:r w:rsidRPr="00977397">
        <w:rPr>
          <w:b/>
          <w:bCs/>
          <w:color w:val="002060"/>
        </w:rPr>
        <w:t>:</w:t>
      </w:r>
    </w:p>
    <w:p w14:paraId="281865AB" w14:textId="0DB3DDAB" w:rsidR="0057393D" w:rsidRPr="007F3ECC" w:rsidRDefault="0057393D" w:rsidP="0057393D">
      <w:pPr>
        <w:spacing w:after="0" w:line="240" w:lineRule="auto"/>
      </w:pPr>
      <w:r w:rsidRPr="007F3ECC">
        <w:rPr>
          <w:i/>
        </w:rPr>
        <w:t>Uveďte výdaje z předloženého rozpočtu, které se váží k realizaci podaktivity 3.</w:t>
      </w:r>
      <w:r w:rsidR="00CF424A">
        <w:rPr>
          <w:i/>
        </w:rPr>
        <w:t>2</w:t>
      </w:r>
      <w:r w:rsidRPr="007F3ECC">
        <w:rPr>
          <w:i/>
        </w:rPr>
        <w:t>.</w:t>
      </w:r>
    </w:p>
    <w:p w14:paraId="0361B901" w14:textId="77777777" w:rsidR="0057393D" w:rsidRPr="003926E5" w:rsidRDefault="0057393D" w:rsidP="0057393D">
      <w:pPr>
        <w:spacing w:line="240" w:lineRule="auto"/>
        <w:rPr>
          <w:color w:val="000000" w:themeColor="text1"/>
          <w:highlight w:val="green"/>
        </w:rPr>
      </w:pPr>
    </w:p>
    <w:p w14:paraId="570315CE" w14:textId="72E96AA8" w:rsidR="0057393D" w:rsidRPr="00977397" w:rsidRDefault="0057393D" w:rsidP="0057393D">
      <w:pPr>
        <w:spacing w:after="0" w:line="240" w:lineRule="auto"/>
        <w:rPr>
          <w:b/>
          <w:bCs/>
          <w:color w:val="002060"/>
        </w:rPr>
      </w:pPr>
      <w:r w:rsidRPr="00977397">
        <w:rPr>
          <w:b/>
          <w:bCs/>
          <w:color w:val="002060"/>
        </w:rPr>
        <w:lastRenderedPageBreak/>
        <w:t>Harmonogram realizace</w:t>
      </w:r>
      <w:r>
        <w:rPr>
          <w:b/>
          <w:bCs/>
          <w:color w:val="002060"/>
        </w:rPr>
        <w:t xml:space="preserve"> podaktivity 3.</w:t>
      </w:r>
      <w:r w:rsidR="00CF424A">
        <w:rPr>
          <w:b/>
          <w:bCs/>
          <w:color w:val="002060"/>
        </w:rPr>
        <w:t>2</w:t>
      </w:r>
      <w:r w:rsidRPr="00977397">
        <w:rPr>
          <w:b/>
          <w:bCs/>
          <w:color w:val="002060"/>
        </w:rPr>
        <w:t>:</w:t>
      </w:r>
    </w:p>
    <w:p w14:paraId="2C6873C0" w14:textId="55822042" w:rsidR="0057393D" w:rsidRDefault="0057393D" w:rsidP="0057393D">
      <w:pPr>
        <w:spacing w:line="240" w:lineRule="auto"/>
        <w:rPr>
          <w:rFonts w:ascii="Calibri" w:hAnsi="Calibri" w:cs="Calibri"/>
          <w:b/>
          <w:bCs/>
        </w:rPr>
      </w:pPr>
      <w:r w:rsidRPr="007F3ECC">
        <w:rPr>
          <w:i/>
        </w:rPr>
        <w:t>Vyznačte měsíce, v nichž bude podaktivita realizována:</w:t>
      </w:r>
    </w:p>
    <w:tbl>
      <w:tblPr>
        <w:tblStyle w:val="Mkatabulky"/>
        <w:tblW w:w="7738" w:type="dxa"/>
        <w:tblInd w:w="-5" w:type="dxa"/>
        <w:tblLook w:val="04A0" w:firstRow="1" w:lastRow="0" w:firstColumn="1" w:lastColumn="0" w:noHBand="0" w:noVBand="1"/>
      </w:tblPr>
      <w:tblGrid>
        <w:gridCol w:w="622"/>
        <w:gridCol w:w="702"/>
        <w:gridCol w:w="702"/>
        <w:gridCol w:w="702"/>
        <w:gridCol w:w="702"/>
        <w:gridCol w:w="702"/>
        <w:gridCol w:w="702"/>
        <w:gridCol w:w="702"/>
        <w:gridCol w:w="702"/>
        <w:gridCol w:w="702"/>
        <w:gridCol w:w="702"/>
        <w:gridCol w:w="702"/>
        <w:gridCol w:w="702"/>
      </w:tblGrid>
      <w:tr w:rsidR="0057393D" w14:paraId="12ADDF21" w14:textId="77777777" w:rsidTr="009C052C">
        <w:trPr>
          <w:cantSplit/>
          <w:trHeight w:val="1134"/>
        </w:trPr>
        <w:tc>
          <w:tcPr>
            <w:tcW w:w="622" w:type="dxa"/>
            <w:shd w:val="clear" w:color="auto" w:fill="FFFFFF" w:themeFill="background1"/>
          </w:tcPr>
          <w:p w14:paraId="3E2D6684" w14:textId="77777777" w:rsidR="0057393D" w:rsidRPr="007F3ECC" w:rsidRDefault="0057393D" w:rsidP="009C052C">
            <w:pPr>
              <w:rPr>
                <w:rFonts w:ascii="Calibri" w:hAnsi="Calibri" w:cs="Calibri"/>
                <w:b/>
                <w:sz w:val="22"/>
                <w:szCs w:val="22"/>
              </w:rPr>
            </w:pPr>
          </w:p>
        </w:tc>
        <w:tc>
          <w:tcPr>
            <w:tcW w:w="593" w:type="dxa"/>
            <w:textDirection w:val="btLr"/>
            <w:vAlign w:val="center"/>
          </w:tcPr>
          <w:p w14:paraId="6EC2A0A7" w14:textId="77777777" w:rsidR="0057393D" w:rsidRPr="007F3ECC" w:rsidRDefault="0057393D" w:rsidP="009C052C">
            <w:pPr>
              <w:ind w:left="113" w:right="113"/>
              <w:jc w:val="center"/>
              <w:rPr>
                <w:rFonts w:ascii="Calibri" w:hAnsi="Calibri" w:cs="Calibri"/>
                <w:b/>
                <w:color w:val="173271"/>
                <w:sz w:val="22"/>
                <w:szCs w:val="22"/>
              </w:rPr>
            </w:pPr>
            <w:r w:rsidRPr="004A6D18">
              <w:rPr>
                <w:rFonts w:ascii="Calibri" w:hAnsi="Calibri" w:cs="Calibri"/>
                <w:b/>
                <w:bCs/>
                <w:color w:val="173271"/>
              </w:rPr>
              <w:t>Leden</w:t>
            </w:r>
          </w:p>
        </w:tc>
        <w:tc>
          <w:tcPr>
            <w:tcW w:w="593" w:type="dxa"/>
            <w:textDirection w:val="btLr"/>
            <w:vAlign w:val="center"/>
          </w:tcPr>
          <w:p w14:paraId="3B9A2A8B" w14:textId="77777777" w:rsidR="0057393D" w:rsidRPr="007F3ECC" w:rsidRDefault="0057393D" w:rsidP="009C052C">
            <w:pPr>
              <w:ind w:left="113" w:right="113"/>
              <w:jc w:val="center"/>
              <w:rPr>
                <w:rFonts w:ascii="Calibri" w:hAnsi="Calibri" w:cs="Calibri"/>
                <w:b/>
                <w:color w:val="173271"/>
                <w:sz w:val="22"/>
                <w:szCs w:val="22"/>
              </w:rPr>
            </w:pPr>
            <w:r w:rsidRPr="004A6D18">
              <w:rPr>
                <w:rFonts w:ascii="Calibri" w:hAnsi="Calibri" w:cs="Calibri"/>
                <w:b/>
                <w:bCs/>
                <w:color w:val="173271"/>
              </w:rPr>
              <w:t>Únor</w:t>
            </w:r>
          </w:p>
        </w:tc>
        <w:tc>
          <w:tcPr>
            <w:tcW w:w="593" w:type="dxa"/>
            <w:textDirection w:val="btLr"/>
            <w:vAlign w:val="center"/>
          </w:tcPr>
          <w:p w14:paraId="245EE459" w14:textId="77777777" w:rsidR="0057393D" w:rsidRPr="007F3ECC" w:rsidRDefault="0057393D" w:rsidP="009C052C">
            <w:pPr>
              <w:ind w:left="113" w:right="113"/>
              <w:jc w:val="center"/>
              <w:rPr>
                <w:rFonts w:ascii="Calibri" w:hAnsi="Calibri" w:cs="Calibri"/>
                <w:b/>
                <w:color w:val="173271"/>
                <w:sz w:val="22"/>
                <w:szCs w:val="22"/>
              </w:rPr>
            </w:pPr>
            <w:r w:rsidRPr="004A6D18">
              <w:rPr>
                <w:rFonts w:ascii="Calibri" w:hAnsi="Calibri" w:cs="Calibri"/>
                <w:b/>
                <w:bCs/>
                <w:color w:val="173271"/>
              </w:rPr>
              <w:t>Březen</w:t>
            </w:r>
          </w:p>
        </w:tc>
        <w:tc>
          <w:tcPr>
            <w:tcW w:w="593" w:type="dxa"/>
            <w:textDirection w:val="btLr"/>
            <w:vAlign w:val="center"/>
          </w:tcPr>
          <w:p w14:paraId="676AF99B" w14:textId="77777777" w:rsidR="0057393D" w:rsidRPr="007F3ECC" w:rsidRDefault="0057393D" w:rsidP="009C052C">
            <w:pPr>
              <w:ind w:left="113" w:right="113"/>
              <w:jc w:val="center"/>
              <w:rPr>
                <w:rFonts w:ascii="Calibri" w:hAnsi="Calibri" w:cs="Calibri"/>
                <w:b/>
                <w:color w:val="173271"/>
                <w:sz w:val="22"/>
                <w:szCs w:val="22"/>
              </w:rPr>
            </w:pPr>
            <w:r w:rsidRPr="004A6D18">
              <w:rPr>
                <w:rFonts w:ascii="Calibri" w:hAnsi="Calibri" w:cs="Calibri"/>
                <w:b/>
                <w:bCs/>
                <w:color w:val="173271"/>
              </w:rPr>
              <w:t>Duben</w:t>
            </w:r>
          </w:p>
        </w:tc>
        <w:tc>
          <w:tcPr>
            <w:tcW w:w="593" w:type="dxa"/>
            <w:textDirection w:val="btLr"/>
            <w:vAlign w:val="center"/>
          </w:tcPr>
          <w:p w14:paraId="0DF68FE5" w14:textId="77777777" w:rsidR="0057393D" w:rsidRPr="007F3ECC" w:rsidRDefault="0057393D" w:rsidP="009C052C">
            <w:pPr>
              <w:ind w:left="113" w:right="113"/>
              <w:jc w:val="center"/>
              <w:rPr>
                <w:rFonts w:ascii="Calibri" w:hAnsi="Calibri" w:cs="Calibri"/>
                <w:b/>
                <w:color w:val="173271"/>
                <w:sz w:val="22"/>
                <w:szCs w:val="22"/>
              </w:rPr>
            </w:pPr>
            <w:r w:rsidRPr="004A6D18">
              <w:rPr>
                <w:rFonts w:ascii="Calibri" w:hAnsi="Calibri" w:cs="Calibri"/>
                <w:b/>
                <w:bCs/>
                <w:color w:val="173271"/>
              </w:rPr>
              <w:t>Květen</w:t>
            </w:r>
          </w:p>
        </w:tc>
        <w:tc>
          <w:tcPr>
            <w:tcW w:w="593" w:type="dxa"/>
            <w:textDirection w:val="btLr"/>
            <w:vAlign w:val="center"/>
          </w:tcPr>
          <w:p w14:paraId="46FAFCD6" w14:textId="77777777" w:rsidR="0057393D" w:rsidRPr="007F3ECC" w:rsidRDefault="0057393D" w:rsidP="009C052C">
            <w:pPr>
              <w:ind w:left="113" w:right="113"/>
              <w:jc w:val="center"/>
              <w:rPr>
                <w:rFonts w:ascii="Calibri" w:hAnsi="Calibri" w:cs="Calibri"/>
                <w:b/>
                <w:color w:val="173271"/>
                <w:sz w:val="22"/>
                <w:szCs w:val="22"/>
              </w:rPr>
            </w:pPr>
            <w:r w:rsidRPr="004A6D18">
              <w:rPr>
                <w:rFonts w:ascii="Calibri" w:hAnsi="Calibri" w:cs="Calibri"/>
                <w:b/>
                <w:bCs/>
                <w:color w:val="173271"/>
              </w:rPr>
              <w:t>Červen</w:t>
            </w:r>
          </w:p>
        </w:tc>
        <w:tc>
          <w:tcPr>
            <w:tcW w:w="593" w:type="dxa"/>
            <w:textDirection w:val="btLr"/>
            <w:vAlign w:val="center"/>
          </w:tcPr>
          <w:p w14:paraId="25C283DF" w14:textId="77777777" w:rsidR="0057393D" w:rsidRPr="007F3ECC" w:rsidRDefault="0057393D" w:rsidP="009C052C">
            <w:pPr>
              <w:ind w:left="113" w:right="113"/>
              <w:jc w:val="center"/>
              <w:rPr>
                <w:rFonts w:ascii="Calibri" w:hAnsi="Calibri" w:cs="Calibri"/>
                <w:b/>
                <w:color w:val="173271"/>
                <w:sz w:val="22"/>
                <w:szCs w:val="22"/>
              </w:rPr>
            </w:pPr>
            <w:r w:rsidRPr="004A6D18">
              <w:rPr>
                <w:rFonts w:ascii="Calibri" w:hAnsi="Calibri" w:cs="Calibri"/>
                <w:b/>
                <w:bCs/>
                <w:color w:val="173271"/>
              </w:rPr>
              <w:t>Červenec</w:t>
            </w:r>
          </w:p>
        </w:tc>
        <w:tc>
          <w:tcPr>
            <w:tcW w:w="593" w:type="dxa"/>
            <w:textDirection w:val="btLr"/>
            <w:vAlign w:val="center"/>
          </w:tcPr>
          <w:p w14:paraId="3249CB98" w14:textId="77777777" w:rsidR="0057393D" w:rsidRPr="007F3ECC" w:rsidRDefault="0057393D" w:rsidP="009C052C">
            <w:pPr>
              <w:ind w:left="113" w:right="113"/>
              <w:jc w:val="center"/>
              <w:rPr>
                <w:rFonts w:ascii="Calibri" w:hAnsi="Calibri" w:cs="Calibri"/>
                <w:b/>
                <w:color w:val="173271"/>
                <w:sz w:val="22"/>
                <w:szCs w:val="22"/>
              </w:rPr>
            </w:pPr>
            <w:r w:rsidRPr="004A6D18">
              <w:rPr>
                <w:rFonts w:ascii="Calibri" w:hAnsi="Calibri" w:cs="Calibri"/>
                <w:b/>
                <w:bCs/>
                <w:color w:val="173271"/>
              </w:rPr>
              <w:t>Srpen</w:t>
            </w:r>
          </w:p>
        </w:tc>
        <w:tc>
          <w:tcPr>
            <w:tcW w:w="593" w:type="dxa"/>
            <w:textDirection w:val="btLr"/>
            <w:vAlign w:val="center"/>
          </w:tcPr>
          <w:p w14:paraId="541447EE" w14:textId="77777777" w:rsidR="0057393D" w:rsidRPr="007F3ECC" w:rsidRDefault="0057393D" w:rsidP="009C052C">
            <w:pPr>
              <w:ind w:left="113" w:right="113"/>
              <w:jc w:val="center"/>
              <w:rPr>
                <w:rFonts w:ascii="Calibri" w:hAnsi="Calibri" w:cs="Calibri"/>
                <w:b/>
                <w:color w:val="173271"/>
                <w:sz w:val="22"/>
                <w:szCs w:val="22"/>
              </w:rPr>
            </w:pPr>
            <w:r w:rsidRPr="004A6D18">
              <w:rPr>
                <w:rFonts w:ascii="Calibri" w:hAnsi="Calibri" w:cs="Calibri"/>
                <w:b/>
                <w:bCs/>
                <w:color w:val="173271"/>
              </w:rPr>
              <w:t>Září</w:t>
            </w:r>
          </w:p>
        </w:tc>
        <w:tc>
          <w:tcPr>
            <w:tcW w:w="593" w:type="dxa"/>
            <w:textDirection w:val="btLr"/>
            <w:vAlign w:val="center"/>
          </w:tcPr>
          <w:p w14:paraId="29185AC4" w14:textId="77777777" w:rsidR="0057393D" w:rsidRPr="007F3ECC" w:rsidRDefault="0057393D" w:rsidP="009C052C">
            <w:pPr>
              <w:ind w:left="113" w:right="113"/>
              <w:jc w:val="center"/>
              <w:rPr>
                <w:rFonts w:ascii="Calibri" w:hAnsi="Calibri" w:cs="Calibri"/>
                <w:b/>
                <w:color w:val="173271"/>
                <w:sz w:val="22"/>
                <w:szCs w:val="22"/>
              </w:rPr>
            </w:pPr>
            <w:r w:rsidRPr="004A6D18">
              <w:rPr>
                <w:rFonts w:ascii="Calibri" w:hAnsi="Calibri" w:cs="Calibri"/>
                <w:b/>
                <w:bCs/>
                <w:color w:val="173271"/>
              </w:rPr>
              <w:t>Říjen</w:t>
            </w:r>
          </w:p>
        </w:tc>
        <w:tc>
          <w:tcPr>
            <w:tcW w:w="593" w:type="dxa"/>
            <w:textDirection w:val="btLr"/>
            <w:vAlign w:val="center"/>
          </w:tcPr>
          <w:p w14:paraId="265EDADC" w14:textId="77777777" w:rsidR="0057393D" w:rsidRPr="007F3ECC" w:rsidRDefault="0057393D" w:rsidP="009C052C">
            <w:pPr>
              <w:ind w:left="113" w:right="113"/>
              <w:jc w:val="center"/>
              <w:rPr>
                <w:rFonts w:ascii="Calibri" w:hAnsi="Calibri" w:cs="Calibri"/>
                <w:b/>
                <w:color w:val="173271"/>
                <w:sz w:val="22"/>
                <w:szCs w:val="22"/>
              </w:rPr>
            </w:pPr>
            <w:r w:rsidRPr="004A6D18">
              <w:rPr>
                <w:rFonts w:ascii="Calibri" w:hAnsi="Calibri" w:cs="Calibri"/>
                <w:b/>
                <w:bCs/>
                <w:color w:val="173271"/>
              </w:rPr>
              <w:t>Listopad</w:t>
            </w:r>
          </w:p>
        </w:tc>
        <w:tc>
          <w:tcPr>
            <w:tcW w:w="593" w:type="dxa"/>
            <w:textDirection w:val="btLr"/>
            <w:vAlign w:val="center"/>
          </w:tcPr>
          <w:p w14:paraId="1FFEF29B" w14:textId="77777777" w:rsidR="0057393D" w:rsidRPr="007F3ECC" w:rsidRDefault="0057393D" w:rsidP="009C052C">
            <w:pPr>
              <w:ind w:left="113" w:right="113"/>
              <w:jc w:val="center"/>
              <w:rPr>
                <w:rFonts w:ascii="Calibri" w:hAnsi="Calibri" w:cs="Calibri"/>
                <w:b/>
                <w:color w:val="173271"/>
                <w:sz w:val="22"/>
                <w:szCs w:val="22"/>
              </w:rPr>
            </w:pPr>
            <w:r w:rsidRPr="004A6D18">
              <w:rPr>
                <w:rFonts w:ascii="Calibri" w:hAnsi="Calibri" w:cs="Calibri"/>
                <w:b/>
                <w:bCs/>
                <w:color w:val="173271"/>
              </w:rPr>
              <w:t>Prosinec</w:t>
            </w:r>
          </w:p>
        </w:tc>
      </w:tr>
      <w:tr w:rsidR="0057393D" w14:paraId="05EE379C" w14:textId="77777777" w:rsidTr="009C052C">
        <w:trPr>
          <w:trHeight w:val="364"/>
        </w:trPr>
        <w:tc>
          <w:tcPr>
            <w:tcW w:w="622" w:type="dxa"/>
            <w:shd w:val="clear" w:color="auto" w:fill="173271"/>
            <w:vAlign w:val="center"/>
          </w:tcPr>
          <w:p w14:paraId="3355BF05" w14:textId="77777777" w:rsidR="0057393D" w:rsidRPr="007F3ECC" w:rsidRDefault="0057393D" w:rsidP="009C052C">
            <w:pPr>
              <w:spacing w:before="40" w:after="40" w:line="240" w:lineRule="auto"/>
              <w:jc w:val="center"/>
              <w:rPr>
                <w:rFonts w:ascii="Calibri" w:hAnsi="Calibri" w:cs="Calibri"/>
                <w:b/>
                <w:sz w:val="22"/>
                <w:szCs w:val="22"/>
              </w:rPr>
            </w:pPr>
            <w:r w:rsidRPr="004A6D18">
              <w:rPr>
                <w:rFonts w:ascii="Calibri" w:hAnsi="Calibri" w:cs="Calibri"/>
                <w:b/>
                <w:bCs/>
              </w:rPr>
              <w:t>2025</w:t>
            </w:r>
          </w:p>
        </w:tc>
        <w:sdt>
          <w:sdtPr>
            <w:rPr>
              <w:rFonts w:ascii="Calibri" w:hAnsi="Calibri" w:cs="Calibri"/>
            </w:rPr>
            <w:id w:val="334199655"/>
            <w14:checkbox>
              <w14:checked w14:val="0"/>
              <w14:checkedState w14:val="2612" w14:font="MS Gothic"/>
              <w14:uncheckedState w14:val="2610" w14:font="MS Gothic"/>
            </w14:checkbox>
          </w:sdtPr>
          <w:sdtEndPr/>
          <w:sdtContent>
            <w:tc>
              <w:tcPr>
                <w:tcW w:w="593" w:type="dxa"/>
                <w:vAlign w:val="center"/>
              </w:tcPr>
              <w:p w14:paraId="7B8DE7F9"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974483973"/>
            <w14:checkbox>
              <w14:checked w14:val="0"/>
              <w14:checkedState w14:val="2612" w14:font="MS Gothic"/>
              <w14:uncheckedState w14:val="2610" w14:font="MS Gothic"/>
            </w14:checkbox>
          </w:sdtPr>
          <w:sdtEndPr/>
          <w:sdtContent>
            <w:tc>
              <w:tcPr>
                <w:tcW w:w="593" w:type="dxa"/>
                <w:vAlign w:val="center"/>
              </w:tcPr>
              <w:p w14:paraId="0E092E67"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471600445"/>
            <w14:checkbox>
              <w14:checked w14:val="0"/>
              <w14:checkedState w14:val="2612" w14:font="MS Gothic"/>
              <w14:uncheckedState w14:val="2610" w14:font="MS Gothic"/>
            </w14:checkbox>
          </w:sdtPr>
          <w:sdtEndPr/>
          <w:sdtContent>
            <w:tc>
              <w:tcPr>
                <w:tcW w:w="593" w:type="dxa"/>
                <w:vAlign w:val="center"/>
              </w:tcPr>
              <w:p w14:paraId="1145CB1C"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974365135"/>
            <w14:checkbox>
              <w14:checked w14:val="0"/>
              <w14:checkedState w14:val="2612" w14:font="MS Gothic"/>
              <w14:uncheckedState w14:val="2610" w14:font="MS Gothic"/>
            </w14:checkbox>
          </w:sdtPr>
          <w:sdtEndPr/>
          <w:sdtContent>
            <w:tc>
              <w:tcPr>
                <w:tcW w:w="593" w:type="dxa"/>
                <w:vAlign w:val="center"/>
              </w:tcPr>
              <w:p w14:paraId="3D8DB2A9"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040698996"/>
            <w14:checkbox>
              <w14:checked w14:val="0"/>
              <w14:checkedState w14:val="2612" w14:font="MS Gothic"/>
              <w14:uncheckedState w14:val="2610" w14:font="MS Gothic"/>
            </w14:checkbox>
          </w:sdtPr>
          <w:sdtEndPr/>
          <w:sdtContent>
            <w:tc>
              <w:tcPr>
                <w:tcW w:w="593" w:type="dxa"/>
                <w:vAlign w:val="center"/>
              </w:tcPr>
              <w:p w14:paraId="000BCDCC"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64334867"/>
            <w14:checkbox>
              <w14:checked w14:val="0"/>
              <w14:checkedState w14:val="2612" w14:font="MS Gothic"/>
              <w14:uncheckedState w14:val="2610" w14:font="MS Gothic"/>
            </w14:checkbox>
          </w:sdtPr>
          <w:sdtEndPr/>
          <w:sdtContent>
            <w:tc>
              <w:tcPr>
                <w:tcW w:w="593" w:type="dxa"/>
                <w:vAlign w:val="center"/>
              </w:tcPr>
              <w:p w14:paraId="5FE2BAC3"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61653705"/>
            <w14:checkbox>
              <w14:checked w14:val="0"/>
              <w14:checkedState w14:val="2612" w14:font="MS Gothic"/>
              <w14:uncheckedState w14:val="2610" w14:font="MS Gothic"/>
            </w14:checkbox>
          </w:sdtPr>
          <w:sdtEndPr/>
          <w:sdtContent>
            <w:tc>
              <w:tcPr>
                <w:tcW w:w="593" w:type="dxa"/>
                <w:vAlign w:val="center"/>
              </w:tcPr>
              <w:p w14:paraId="1823B8C4"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972395542"/>
            <w14:checkbox>
              <w14:checked w14:val="0"/>
              <w14:checkedState w14:val="2612" w14:font="MS Gothic"/>
              <w14:uncheckedState w14:val="2610" w14:font="MS Gothic"/>
            </w14:checkbox>
          </w:sdtPr>
          <w:sdtEndPr/>
          <w:sdtContent>
            <w:tc>
              <w:tcPr>
                <w:tcW w:w="593" w:type="dxa"/>
                <w:vAlign w:val="center"/>
              </w:tcPr>
              <w:p w14:paraId="2D73E3DD"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000581165"/>
            <w14:checkbox>
              <w14:checked w14:val="0"/>
              <w14:checkedState w14:val="2612" w14:font="MS Gothic"/>
              <w14:uncheckedState w14:val="2610" w14:font="MS Gothic"/>
            </w14:checkbox>
          </w:sdtPr>
          <w:sdtEndPr/>
          <w:sdtContent>
            <w:tc>
              <w:tcPr>
                <w:tcW w:w="593" w:type="dxa"/>
                <w:vAlign w:val="center"/>
              </w:tcPr>
              <w:p w14:paraId="51F952A7"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911381353"/>
            <w14:checkbox>
              <w14:checked w14:val="0"/>
              <w14:checkedState w14:val="2612" w14:font="MS Gothic"/>
              <w14:uncheckedState w14:val="2610" w14:font="MS Gothic"/>
            </w14:checkbox>
          </w:sdtPr>
          <w:sdtEndPr/>
          <w:sdtContent>
            <w:tc>
              <w:tcPr>
                <w:tcW w:w="593" w:type="dxa"/>
                <w:vAlign w:val="center"/>
              </w:tcPr>
              <w:p w14:paraId="64E4A170"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580455441"/>
            <w14:checkbox>
              <w14:checked w14:val="0"/>
              <w14:checkedState w14:val="2612" w14:font="MS Gothic"/>
              <w14:uncheckedState w14:val="2610" w14:font="MS Gothic"/>
            </w14:checkbox>
          </w:sdtPr>
          <w:sdtEndPr/>
          <w:sdtContent>
            <w:tc>
              <w:tcPr>
                <w:tcW w:w="593" w:type="dxa"/>
                <w:vAlign w:val="center"/>
              </w:tcPr>
              <w:p w14:paraId="32123E8C"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020040077"/>
            <w14:checkbox>
              <w14:checked w14:val="0"/>
              <w14:checkedState w14:val="2612" w14:font="MS Gothic"/>
              <w14:uncheckedState w14:val="2610" w14:font="MS Gothic"/>
            </w14:checkbox>
          </w:sdtPr>
          <w:sdtEndPr/>
          <w:sdtContent>
            <w:tc>
              <w:tcPr>
                <w:tcW w:w="593" w:type="dxa"/>
                <w:vAlign w:val="center"/>
              </w:tcPr>
              <w:p w14:paraId="00F65A2E"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tr>
      <w:tr w:rsidR="0057393D" w14:paraId="4661B33E" w14:textId="77777777" w:rsidTr="009C052C">
        <w:trPr>
          <w:trHeight w:val="364"/>
        </w:trPr>
        <w:tc>
          <w:tcPr>
            <w:tcW w:w="622" w:type="dxa"/>
            <w:shd w:val="clear" w:color="auto" w:fill="173271"/>
            <w:vAlign w:val="center"/>
          </w:tcPr>
          <w:p w14:paraId="1ED80530" w14:textId="77777777" w:rsidR="0057393D" w:rsidRPr="007F3ECC" w:rsidRDefault="0057393D" w:rsidP="009C052C">
            <w:pPr>
              <w:spacing w:before="40" w:after="40" w:line="240" w:lineRule="auto"/>
              <w:jc w:val="center"/>
              <w:rPr>
                <w:rFonts w:ascii="Calibri" w:hAnsi="Calibri" w:cs="Calibri"/>
                <w:b/>
                <w:sz w:val="22"/>
                <w:szCs w:val="22"/>
              </w:rPr>
            </w:pPr>
            <w:r w:rsidRPr="004A6D18">
              <w:rPr>
                <w:rFonts w:ascii="Calibri" w:hAnsi="Calibri" w:cs="Calibri"/>
                <w:b/>
                <w:bCs/>
              </w:rPr>
              <w:t>2026</w:t>
            </w:r>
          </w:p>
        </w:tc>
        <w:sdt>
          <w:sdtPr>
            <w:rPr>
              <w:rFonts w:ascii="Calibri" w:hAnsi="Calibri" w:cs="Calibri"/>
            </w:rPr>
            <w:id w:val="1386685811"/>
            <w14:checkbox>
              <w14:checked w14:val="0"/>
              <w14:checkedState w14:val="2612" w14:font="MS Gothic"/>
              <w14:uncheckedState w14:val="2610" w14:font="MS Gothic"/>
            </w14:checkbox>
          </w:sdtPr>
          <w:sdtEndPr/>
          <w:sdtContent>
            <w:tc>
              <w:tcPr>
                <w:tcW w:w="593" w:type="dxa"/>
                <w:vAlign w:val="center"/>
              </w:tcPr>
              <w:p w14:paraId="604BB32C"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49353047"/>
            <w14:checkbox>
              <w14:checked w14:val="0"/>
              <w14:checkedState w14:val="2612" w14:font="MS Gothic"/>
              <w14:uncheckedState w14:val="2610" w14:font="MS Gothic"/>
            </w14:checkbox>
          </w:sdtPr>
          <w:sdtEndPr/>
          <w:sdtContent>
            <w:tc>
              <w:tcPr>
                <w:tcW w:w="593" w:type="dxa"/>
                <w:vAlign w:val="center"/>
              </w:tcPr>
              <w:p w14:paraId="53258A65"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305457911"/>
            <w14:checkbox>
              <w14:checked w14:val="0"/>
              <w14:checkedState w14:val="2612" w14:font="MS Gothic"/>
              <w14:uncheckedState w14:val="2610" w14:font="MS Gothic"/>
            </w14:checkbox>
          </w:sdtPr>
          <w:sdtEndPr/>
          <w:sdtContent>
            <w:tc>
              <w:tcPr>
                <w:tcW w:w="593" w:type="dxa"/>
                <w:vAlign w:val="center"/>
              </w:tcPr>
              <w:p w14:paraId="623B19F5"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493870232"/>
            <w14:checkbox>
              <w14:checked w14:val="0"/>
              <w14:checkedState w14:val="2612" w14:font="MS Gothic"/>
              <w14:uncheckedState w14:val="2610" w14:font="MS Gothic"/>
            </w14:checkbox>
          </w:sdtPr>
          <w:sdtEndPr/>
          <w:sdtContent>
            <w:tc>
              <w:tcPr>
                <w:tcW w:w="593" w:type="dxa"/>
                <w:vAlign w:val="center"/>
              </w:tcPr>
              <w:p w14:paraId="105FC0F8"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956323541"/>
            <w14:checkbox>
              <w14:checked w14:val="0"/>
              <w14:checkedState w14:val="2612" w14:font="MS Gothic"/>
              <w14:uncheckedState w14:val="2610" w14:font="MS Gothic"/>
            </w14:checkbox>
          </w:sdtPr>
          <w:sdtEndPr/>
          <w:sdtContent>
            <w:tc>
              <w:tcPr>
                <w:tcW w:w="593" w:type="dxa"/>
                <w:vAlign w:val="center"/>
              </w:tcPr>
              <w:p w14:paraId="447AB253"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819273539"/>
            <w14:checkbox>
              <w14:checked w14:val="0"/>
              <w14:checkedState w14:val="2612" w14:font="MS Gothic"/>
              <w14:uncheckedState w14:val="2610" w14:font="MS Gothic"/>
            </w14:checkbox>
          </w:sdtPr>
          <w:sdtEndPr/>
          <w:sdtContent>
            <w:tc>
              <w:tcPr>
                <w:tcW w:w="593" w:type="dxa"/>
                <w:vAlign w:val="center"/>
              </w:tcPr>
              <w:p w14:paraId="3217F7E4"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01827000"/>
            <w14:checkbox>
              <w14:checked w14:val="0"/>
              <w14:checkedState w14:val="2612" w14:font="MS Gothic"/>
              <w14:uncheckedState w14:val="2610" w14:font="MS Gothic"/>
            </w14:checkbox>
          </w:sdtPr>
          <w:sdtEndPr/>
          <w:sdtContent>
            <w:tc>
              <w:tcPr>
                <w:tcW w:w="593" w:type="dxa"/>
                <w:vAlign w:val="center"/>
              </w:tcPr>
              <w:p w14:paraId="5C8DA238"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591625067"/>
            <w14:checkbox>
              <w14:checked w14:val="0"/>
              <w14:checkedState w14:val="2612" w14:font="MS Gothic"/>
              <w14:uncheckedState w14:val="2610" w14:font="MS Gothic"/>
            </w14:checkbox>
          </w:sdtPr>
          <w:sdtEndPr/>
          <w:sdtContent>
            <w:tc>
              <w:tcPr>
                <w:tcW w:w="593" w:type="dxa"/>
                <w:vAlign w:val="center"/>
              </w:tcPr>
              <w:p w14:paraId="4095279E"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750342883"/>
            <w14:checkbox>
              <w14:checked w14:val="0"/>
              <w14:checkedState w14:val="2612" w14:font="MS Gothic"/>
              <w14:uncheckedState w14:val="2610" w14:font="MS Gothic"/>
            </w14:checkbox>
          </w:sdtPr>
          <w:sdtEndPr/>
          <w:sdtContent>
            <w:tc>
              <w:tcPr>
                <w:tcW w:w="593" w:type="dxa"/>
                <w:vAlign w:val="center"/>
              </w:tcPr>
              <w:p w14:paraId="351DBA1B"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252696940"/>
            <w14:checkbox>
              <w14:checked w14:val="0"/>
              <w14:checkedState w14:val="2612" w14:font="MS Gothic"/>
              <w14:uncheckedState w14:val="2610" w14:font="MS Gothic"/>
            </w14:checkbox>
          </w:sdtPr>
          <w:sdtEndPr/>
          <w:sdtContent>
            <w:tc>
              <w:tcPr>
                <w:tcW w:w="593" w:type="dxa"/>
                <w:vAlign w:val="center"/>
              </w:tcPr>
              <w:p w14:paraId="50797241"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788653385"/>
            <w14:checkbox>
              <w14:checked w14:val="0"/>
              <w14:checkedState w14:val="2612" w14:font="MS Gothic"/>
              <w14:uncheckedState w14:val="2610" w14:font="MS Gothic"/>
            </w14:checkbox>
          </w:sdtPr>
          <w:sdtEndPr/>
          <w:sdtContent>
            <w:tc>
              <w:tcPr>
                <w:tcW w:w="593" w:type="dxa"/>
                <w:vAlign w:val="center"/>
              </w:tcPr>
              <w:p w14:paraId="5E20F649"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978657622"/>
            <w14:checkbox>
              <w14:checked w14:val="0"/>
              <w14:checkedState w14:val="2612" w14:font="MS Gothic"/>
              <w14:uncheckedState w14:val="2610" w14:font="MS Gothic"/>
            </w14:checkbox>
          </w:sdtPr>
          <w:sdtEndPr/>
          <w:sdtContent>
            <w:tc>
              <w:tcPr>
                <w:tcW w:w="593" w:type="dxa"/>
                <w:vAlign w:val="center"/>
              </w:tcPr>
              <w:p w14:paraId="31954415"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tr>
      <w:tr w:rsidR="0057393D" w14:paraId="08B5AC2A" w14:textId="77777777" w:rsidTr="009C052C">
        <w:trPr>
          <w:trHeight w:val="364"/>
        </w:trPr>
        <w:tc>
          <w:tcPr>
            <w:tcW w:w="622" w:type="dxa"/>
            <w:shd w:val="clear" w:color="auto" w:fill="173271"/>
            <w:vAlign w:val="center"/>
          </w:tcPr>
          <w:p w14:paraId="2D2634A8" w14:textId="77777777" w:rsidR="0057393D" w:rsidRPr="007F3ECC" w:rsidRDefault="0057393D" w:rsidP="009C052C">
            <w:pPr>
              <w:spacing w:before="40" w:after="40" w:line="240" w:lineRule="auto"/>
              <w:jc w:val="center"/>
              <w:rPr>
                <w:rFonts w:ascii="Calibri" w:hAnsi="Calibri" w:cs="Calibri"/>
                <w:b/>
                <w:sz w:val="22"/>
                <w:szCs w:val="22"/>
              </w:rPr>
            </w:pPr>
            <w:r w:rsidRPr="004A6D18">
              <w:rPr>
                <w:rFonts w:ascii="Calibri" w:hAnsi="Calibri" w:cs="Calibri"/>
                <w:b/>
                <w:bCs/>
              </w:rPr>
              <w:t>2027</w:t>
            </w:r>
          </w:p>
        </w:tc>
        <w:sdt>
          <w:sdtPr>
            <w:rPr>
              <w:rFonts w:ascii="Calibri" w:hAnsi="Calibri" w:cs="Calibri"/>
            </w:rPr>
            <w:id w:val="813297750"/>
            <w14:checkbox>
              <w14:checked w14:val="0"/>
              <w14:checkedState w14:val="2612" w14:font="MS Gothic"/>
              <w14:uncheckedState w14:val="2610" w14:font="MS Gothic"/>
            </w14:checkbox>
          </w:sdtPr>
          <w:sdtEndPr/>
          <w:sdtContent>
            <w:tc>
              <w:tcPr>
                <w:tcW w:w="593" w:type="dxa"/>
                <w:vAlign w:val="center"/>
              </w:tcPr>
              <w:p w14:paraId="2DBED06C"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111491459"/>
            <w14:checkbox>
              <w14:checked w14:val="0"/>
              <w14:checkedState w14:val="2612" w14:font="MS Gothic"/>
              <w14:uncheckedState w14:val="2610" w14:font="MS Gothic"/>
            </w14:checkbox>
          </w:sdtPr>
          <w:sdtEndPr/>
          <w:sdtContent>
            <w:tc>
              <w:tcPr>
                <w:tcW w:w="593" w:type="dxa"/>
                <w:vAlign w:val="center"/>
              </w:tcPr>
              <w:p w14:paraId="0C4E8C57"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980121282"/>
            <w14:checkbox>
              <w14:checked w14:val="0"/>
              <w14:checkedState w14:val="2612" w14:font="MS Gothic"/>
              <w14:uncheckedState w14:val="2610" w14:font="MS Gothic"/>
            </w14:checkbox>
          </w:sdtPr>
          <w:sdtEndPr/>
          <w:sdtContent>
            <w:tc>
              <w:tcPr>
                <w:tcW w:w="593" w:type="dxa"/>
                <w:vAlign w:val="center"/>
              </w:tcPr>
              <w:p w14:paraId="3C6A958F"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098219666"/>
            <w14:checkbox>
              <w14:checked w14:val="0"/>
              <w14:checkedState w14:val="2612" w14:font="MS Gothic"/>
              <w14:uncheckedState w14:val="2610" w14:font="MS Gothic"/>
            </w14:checkbox>
          </w:sdtPr>
          <w:sdtEndPr/>
          <w:sdtContent>
            <w:tc>
              <w:tcPr>
                <w:tcW w:w="593" w:type="dxa"/>
                <w:vAlign w:val="center"/>
              </w:tcPr>
              <w:p w14:paraId="5FF87261"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283732312"/>
            <w14:checkbox>
              <w14:checked w14:val="0"/>
              <w14:checkedState w14:val="2612" w14:font="MS Gothic"/>
              <w14:uncheckedState w14:val="2610" w14:font="MS Gothic"/>
            </w14:checkbox>
          </w:sdtPr>
          <w:sdtEndPr/>
          <w:sdtContent>
            <w:tc>
              <w:tcPr>
                <w:tcW w:w="593" w:type="dxa"/>
                <w:vAlign w:val="center"/>
              </w:tcPr>
              <w:p w14:paraId="5948CE80"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582362627"/>
            <w14:checkbox>
              <w14:checked w14:val="0"/>
              <w14:checkedState w14:val="2612" w14:font="MS Gothic"/>
              <w14:uncheckedState w14:val="2610" w14:font="MS Gothic"/>
            </w14:checkbox>
          </w:sdtPr>
          <w:sdtEndPr/>
          <w:sdtContent>
            <w:tc>
              <w:tcPr>
                <w:tcW w:w="593" w:type="dxa"/>
                <w:vAlign w:val="center"/>
              </w:tcPr>
              <w:p w14:paraId="5926E77B"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211796723"/>
            <w14:checkbox>
              <w14:checked w14:val="0"/>
              <w14:checkedState w14:val="2612" w14:font="MS Gothic"/>
              <w14:uncheckedState w14:val="2610" w14:font="MS Gothic"/>
            </w14:checkbox>
          </w:sdtPr>
          <w:sdtEndPr/>
          <w:sdtContent>
            <w:tc>
              <w:tcPr>
                <w:tcW w:w="593" w:type="dxa"/>
                <w:vAlign w:val="center"/>
              </w:tcPr>
              <w:p w14:paraId="448B3180"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464312258"/>
            <w14:checkbox>
              <w14:checked w14:val="0"/>
              <w14:checkedState w14:val="2612" w14:font="MS Gothic"/>
              <w14:uncheckedState w14:val="2610" w14:font="MS Gothic"/>
            </w14:checkbox>
          </w:sdtPr>
          <w:sdtEndPr/>
          <w:sdtContent>
            <w:tc>
              <w:tcPr>
                <w:tcW w:w="593" w:type="dxa"/>
                <w:vAlign w:val="center"/>
              </w:tcPr>
              <w:p w14:paraId="2AF6D0D8"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896728274"/>
            <w14:checkbox>
              <w14:checked w14:val="0"/>
              <w14:checkedState w14:val="2612" w14:font="MS Gothic"/>
              <w14:uncheckedState w14:val="2610" w14:font="MS Gothic"/>
            </w14:checkbox>
          </w:sdtPr>
          <w:sdtEndPr/>
          <w:sdtContent>
            <w:tc>
              <w:tcPr>
                <w:tcW w:w="593" w:type="dxa"/>
                <w:vAlign w:val="center"/>
              </w:tcPr>
              <w:p w14:paraId="59B6C409"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406376165"/>
            <w14:checkbox>
              <w14:checked w14:val="0"/>
              <w14:checkedState w14:val="2612" w14:font="MS Gothic"/>
              <w14:uncheckedState w14:val="2610" w14:font="MS Gothic"/>
            </w14:checkbox>
          </w:sdtPr>
          <w:sdtEndPr/>
          <w:sdtContent>
            <w:tc>
              <w:tcPr>
                <w:tcW w:w="593" w:type="dxa"/>
                <w:vAlign w:val="center"/>
              </w:tcPr>
              <w:p w14:paraId="538B77BE"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712303210"/>
            <w14:checkbox>
              <w14:checked w14:val="0"/>
              <w14:checkedState w14:val="2612" w14:font="MS Gothic"/>
              <w14:uncheckedState w14:val="2610" w14:font="MS Gothic"/>
            </w14:checkbox>
          </w:sdtPr>
          <w:sdtEndPr/>
          <w:sdtContent>
            <w:tc>
              <w:tcPr>
                <w:tcW w:w="593" w:type="dxa"/>
                <w:vAlign w:val="center"/>
              </w:tcPr>
              <w:p w14:paraId="287D9223"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727565396"/>
            <w14:checkbox>
              <w14:checked w14:val="0"/>
              <w14:checkedState w14:val="2612" w14:font="MS Gothic"/>
              <w14:uncheckedState w14:val="2610" w14:font="MS Gothic"/>
            </w14:checkbox>
          </w:sdtPr>
          <w:sdtEndPr/>
          <w:sdtContent>
            <w:tc>
              <w:tcPr>
                <w:tcW w:w="593" w:type="dxa"/>
                <w:vAlign w:val="center"/>
              </w:tcPr>
              <w:p w14:paraId="745C0195"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tr>
      <w:tr w:rsidR="0057393D" w14:paraId="1F1E7247" w14:textId="77777777" w:rsidTr="009C052C">
        <w:trPr>
          <w:trHeight w:val="365"/>
        </w:trPr>
        <w:tc>
          <w:tcPr>
            <w:tcW w:w="622" w:type="dxa"/>
            <w:shd w:val="clear" w:color="auto" w:fill="173271"/>
            <w:vAlign w:val="center"/>
          </w:tcPr>
          <w:p w14:paraId="3C9A84A0" w14:textId="77777777" w:rsidR="0057393D" w:rsidRPr="007F3ECC" w:rsidRDefault="0057393D" w:rsidP="009C052C">
            <w:pPr>
              <w:spacing w:before="40" w:after="40" w:line="240" w:lineRule="auto"/>
              <w:jc w:val="center"/>
              <w:rPr>
                <w:rFonts w:ascii="Calibri" w:hAnsi="Calibri" w:cs="Calibri"/>
                <w:b/>
                <w:sz w:val="22"/>
                <w:szCs w:val="22"/>
              </w:rPr>
            </w:pPr>
            <w:r w:rsidRPr="004A6D18">
              <w:rPr>
                <w:rFonts w:ascii="Calibri" w:hAnsi="Calibri" w:cs="Calibri"/>
                <w:b/>
                <w:bCs/>
              </w:rPr>
              <w:t>2028</w:t>
            </w:r>
          </w:p>
        </w:tc>
        <w:sdt>
          <w:sdtPr>
            <w:rPr>
              <w:rFonts w:ascii="Calibri" w:hAnsi="Calibri" w:cs="Calibri"/>
            </w:rPr>
            <w:id w:val="-1649816256"/>
            <w14:checkbox>
              <w14:checked w14:val="0"/>
              <w14:checkedState w14:val="2612" w14:font="MS Gothic"/>
              <w14:uncheckedState w14:val="2610" w14:font="MS Gothic"/>
            </w14:checkbox>
          </w:sdtPr>
          <w:sdtEndPr/>
          <w:sdtContent>
            <w:tc>
              <w:tcPr>
                <w:tcW w:w="593" w:type="dxa"/>
                <w:vAlign w:val="center"/>
              </w:tcPr>
              <w:p w14:paraId="0EDEBEE7"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089721952"/>
            <w14:checkbox>
              <w14:checked w14:val="0"/>
              <w14:checkedState w14:val="2612" w14:font="MS Gothic"/>
              <w14:uncheckedState w14:val="2610" w14:font="MS Gothic"/>
            </w14:checkbox>
          </w:sdtPr>
          <w:sdtEndPr/>
          <w:sdtContent>
            <w:tc>
              <w:tcPr>
                <w:tcW w:w="593" w:type="dxa"/>
                <w:vAlign w:val="center"/>
              </w:tcPr>
              <w:p w14:paraId="124E500E"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519777468"/>
            <w14:checkbox>
              <w14:checked w14:val="0"/>
              <w14:checkedState w14:val="2612" w14:font="MS Gothic"/>
              <w14:uncheckedState w14:val="2610" w14:font="MS Gothic"/>
            </w14:checkbox>
          </w:sdtPr>
          <w:sdtEndPr/>
          <w:sdtContent>
            <w:tc>
              <w:tcPr>
                <w:tcW w:w="593" w:type="dxa"/>
                <w:vAlign w:val="center"/>
              </w:tcPr>
              <w:p w14:paraId="6161DC09"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773748406"/>
            <w14:checkbox>
              <w14:checked w14:val="0"/>
              <w14:checkedState w14:val="2612" w14:font="MS Gothic"/>
              <w14:uncheckedState w14:val="2610" w14:font="MS Gothic"/>
            </w14:checkbox>
          </w:sdtPr>
          <w:sdtEndPr/>
          <w:sdtContent>
            <w:tc>
              <w:tcPr>
                <w:tcW w:w="593" w:type="dxa"/>
                <w:vAlign w:val="center"/>
              </w:tcPr>
              <w:p w14:paraId="024332E5"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006315063"/>
            <w14:checkbox>
              <w14:checked w14:val="0"/>
              <w14:checkedState w14:val="2612" w14:font="MS Gothic"/>
              <w14:uncheckedState w14:val="2610" w14:font="MS Gothic"/>
            </w14:checkbox>
          </w:sdtPr>
          <w:sdtEndPr/>
          <w:sdtContent>
            <w:tc>
              <w:tcPr>
                <w:tcW w:w="593" w:type="dxa"/>
                <w:vAlign w:val="center"/>
              </w:tcPr>
              <w:p w14:paraId="670424B3"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908231474"/>
            <w14:checkbox>
              <w14:checked w14:val="0"/>
              <w14:checkedState w14:val="2612" w14:font="MS Gothic"/>
              <w14:uncheckedState w14:val="2610" w14:font="MS Gothic"/>
            </w14:checkbox>
          </w:sdtPr>
          <w:sdtEndPr/>
          <w:sdtContent>
            <w:tc>
              <w:tcPr>
                <w:tcW w:w="593" w:type="dxa"/>
                <w:vAlign w:val="center"/>
              </w:tcPr>
              <w:p w14:paraId="2500D8FF"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393154003"/>
            <w14:checkbox>
              <w14:checked w14:val="0"/>
              <w14:checkedState w14:val="2612" w14:font="MS Gothic"/>
              <w14:uncheckedState w14:val="2610" w14:font="MS Gothic"/>
            </w14:checkbox>
          </w:sdtPr>
          <w:sdtEndPr/>
          <w:sdtContent>
            <w:tc>
              <w:tcPr>
                <w:tcW w:w="593" w:type="dxa"/>
                <w:vAlign w:val="center"/>
              </w:tcPr>
              <w:p w14:paraId="2C9183AF"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744622823"/>
            <w14:checkbox>
              <w14:checked w14:val="0"/>
              <w14:checkedState w14:val="2612" w14:font="MS Gothic"/>
              <w14:uncheckedState w14:val="2610" w14:font="MS Gothic"/>
            </w14:checkbox>
          </w:sdtPr>
          <w:sdtEndPr/>
          <w:sdtContent>
            <w:tc>
              <w:tcPr>
                <w:tcW w:w="593" w:type="dxa"/>
                <w:vAlign w:val="center"/>
              </w:tcPr>
              <w:p w14:paraId="65758A44"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025383501"/>
            <w14:checkbox>
              <w14:checked w14:val="0"/>
              <w14:checkedState w14:val="2612" w14:font="MS Gothic"/>
              <w14:uncheckedState w14:val="2610" w14:font="MS Gothic"/>
            </w14:checkbox>
          </w:sdtPr>
          <w:sdtEndPr/>
          <w:sdtContent>
            <w:tc>
              <w:tcPr>
                <w:tcW w:w="593" w:type="dxa"/>
                <w:vAlign w:val="center"/>
              </w:tcPr>
              <w:p w14:paraId="69464DA9"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925537067"/>
            <w14:checkbox>
              <w14:checked w14:val="0"/>
              <w14:checkedState w14:val="2612" w14:font="MS Gothic"/>
              <w14:uncheckedState w14:val="2610" w14:font="MS Gothic"/>
            </w14:checkbox>
          </w:sdtPr>
          <w:sdtEndPr/>
          <w:sdtContent>
            <w:tc>
              <w:tcPr>
                <w:tcW w:w="593" w:type="dxa"/>
                <w:vAlign w:val="center"/>
              </w:tcPr>
              <w:p w14:paraId="491E2901"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919905780"/>
            <w14:checkbox>
              <w14:checked w14:val="0"/>
              <w14:checkedState w14:val="2612" w14:font="MS Gothic"/>
              <w14:uncheckedState w14:val="2610" w14:font="MS Gothic"/>
            </w14:checkbox>
          </w:sdtPr>
          <w:sdtEndPr/>
          <w:sdtContent>
            <w:tc>
              <w:tcPr>
                <w:tcW w:w="593" w:type="dxa"/>
                <w:vAlign w:val="center"/>
              </w:tcPr>
              <w:p w14:paraId="2517F8B0"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501662415"/>
            <w14:checkbox>
              <w14:checked w14:val="0"/>
              <w14:checkedState w14:val="2612" w14:font="MS Gothic"/>
              <w14:uncheckedState w14:val="2610" w14:font="MS Gothic"/>
            </w14:checkbox>
          </w:sdtPr>
          <w:sdtEndPr/>
          <w:sdtContent>
            <w:tc>
              <w:tcPr>
                <w:tcW w:w="593" w:type="dxa"/>
                <w:vAlign w:val="center"/>
              </w:tcPr>
              <w:p w14:paraId="23AC2BF1" w14:textId="77777777" w:rsidR="0057393D" w:rsidRPr="007F3ECC" w:rsidRDefault="0057393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tr>
    </w:tbl>
    <w:p w14:paraId="6E12CA55" w14:textId="77777777" w:rsidR="0057393D" w:rsidRPr="00B44F27" w:rsidRDefault="0057393D" w:rsidP="0057393D">
      <w:pPr>
        <w:spacing w:after="0" w:line="240" w:lineRule="auto"/>
        <w:rPr>
          <w:b/>
          <w:bCs/>
          <w:color w:val="000000" w:themeColor="text1"/>
          <w:highlight w:val="green"/>
        </w:rPr>
      </w:pPr>
    </w:p>
    <w:p w14:paraId="460149E5" w14:textId="77777777" w:rsidR="0057393D" w:rsidRPr="007F3ECC" w:rsidRDefault="0057393D" w:rsidP="0057393D">
      <w:pPr>
        <w:spacing w:after="0" w:line="240" w:lineRule="auto"/>
        <w:rPr>
          <w:b/>
          <w:color w:val="002060"/>
        </w:rPr>
      </w:pPr>
      <w:r w:rsidRPr="007F3ECC">
        <w:rPr>
          <w:b/>
          <w:bCs/>
          <w:color w:val="002060"/>
        </w:rPr>
        <w:t>Programy z Databáze produktů spolufinancovaných z fondů EU</w:t>
      </w:r>
      <w:r w:rsidRPr="007F3ECC">
        <w:rPr>
          <w:b/>
          <w:color w:val="002060"/>
        </w:rPr>
        <w:t xml:space="preserve">, které budou </w:t>
      </w:r>
      <w:r>
        <w:rPr>
          <w:b/>
          <w:bCs/>
          <w:color w:val="002060"/>
        </w:rPr>
        <w:t>při realizaci podaktivity</w:t>
      </w:r>
      <w:r>
        <w:rPr>
          <w:b/>
          <w:color w:val="002060"/>
        </w:rPr>
        <w:t xml:space="preserve"> </w:t>
      </w:r>
      <w:r w:rsidRPr="007F3ECC">
        <w:rPr>
          <w:b/>
          <w:color w:val="002060"/>
        </w:rPr>
        <w:t>využity:</w:t>
      </w:r>
    </w:p>
    <w:p w14:paraId="3A7CB25B" w14:textId="77777777" w:rsidR="0057393D" w:rsidRPr="007F3ECC" w:rsidRDefault="0057393D" w:rsidP="0057393D">
      <w:pPr>
        <w:spacing w:after="0" w:line="240" w:lineRule="auto"/>
        <w:rPr>
          <w:i/>
          <w:color w:val="000000" w:themeColor="text1"/>
        </w:rPr>
      </w:pPr>
      <w:r w:rsidRPr="007F3ECC">
        <w:rPr>
          <w:rFonts w:cstheme="minorHAnsi"/>
          <w:i/>
        </w:rPr>
        <w:t>Uveďte, které z produktů uvedených u Aktivity 2 využijete, popř. které tematicky odpovídající již existující produkty zde uvedené nevyužijete a z jakých důvodů:</w:t>
      </w:r>
    </w:p>
    <w:p w14:paraId="5CD31091" w14:textId="77777777" w:rsidR="0057393D" w:rsidRDefault="0057393D" w:rsidP="0057393D">
      <w:pPr>
        <w:spacing w:after="0" w:line="240" w:lineRule="auto"/>
        <w:rPr>
          <w:color w:val="000000" w:themeColor="text1"/>
        </w:rPr>
      </w:pPr>
    </w:p>
    <w:p w14:paraId="282F7DC4" w14:textId="77777777" w:rsidR="0057393D" w:rsidRDefault="0057393D" w:rsidP="0057393D">
      <w:pPr>
        <w:spacing w:after="0" w:line="240" w:lineRule="auto"/>
        <w:rPr>
          <w:color w:val="000000" w:themeColor="text1"/>
        </w:rPr>
      </w:pPr>
    </w:p>
    <w:p w14:paraId="5254600F" w14:textId="0A7C03A1" w:rsidR="0057393D" w:rsidRDefault="0057393D">
      <w:pPr>
        <w:widowControl/>
        <w:adjustRightInd/>
        <w:spacing w:after="160" w:line="259" w:lineRule="auto"/>
        <w:jc w:val="left"/>
        <w:textAlignment w:val="auto"/>
        <w:rPr>
          <w:rFonts w:cs="Arial"/>
          <w:lang w:eastAsia="cs-CZ"/>
        </w:rPr>
      </w:pPr>
      <w:r>
        <w:br w:type="page"/>
      </w:r>
    </w:p>
    <w:p w14:paraId="2D253A12" w14:textId="120AC2DF" w:rsidR="00FA68D0" w:rsidRDefault="006F32E9" w:rsidP="009128A6">
      <w:pPr>
        <w:pStyle w:val="Kapitola111"/>
        <w:numPr>
          <w:ilvl w:val="0"/>
          <w:numId w:val="0"/>
        </w:numPr>
        <w:shd w:val="clear" w:color="auto" w:fill="B3DBD6"/>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pPr>
      <w:bookmarkStart w:id="66" w:name="_Toc184035085"/>
      <w:r w:rsidRPr="007F3ECC">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lastRenderedPageBreak/>
        <w:t>Výstupy podaktivity 3.</w:t>
      </w:r>
      <w:r w:rsidR="00FA68D0" w:rsidRPr="007F3ECC">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2</w:t>
      </w:r>
      <w:r w:rsidR="00C72A73" w:rsidRPr="007F3ECC">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 xml:space="preserve"> Dobrovolnictví a rozvoj mezigeneračního dialogu</w:t>
      </w:r>
      <w:r w:rsidR="009128A6">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 xml:space="preserve"> </w:t>
      </w:r>
      <w:r w:rsidR="009128A6">
        <w:rPr>
          <w:rFonts w:asciiTheme="minorHAnsi" w:hAnsiTheme="minorHAnsi" w:cstheme="minorHAnsi"/>
          <w:color w:val="002060"/>
          <w:sz w:val="22"/>
          <w:szCs w:val="22"/>
        </w:rPr>
        <w:t>(k převodu do ZPP)</w:t>
      </w:r>
      <w:bookmarkEnd w:id="66"/>
    </w:p>
    <w:p w14:paraId="34480E43" w14:textId="275FA244" w:rsidR="0012770A" w:rsidRPr="00EB6602" w:rsidRDefault="00EB6602" w:rsidP="0012770A">
      <w:pPr>
        <w:pStyle w:val="OM-normlntun"/>
        <w:rPr>
          <w:rFonts w:cstheme="minorHAnsi"/>
          <w:b w:val="0"/>
          <w:bCs w:val="0"/>
          <w:i/>
          <w:sz w:val="18"/>
          <w:szCs w:val="18"/>
        </w:rPr>
      </w:pPr>
      <w:r w:rsidRPr="00EB6602">
        <w:rPr>
          <w:rFonts w:cstheme="minorHAnsi"/>
          <w:b w:val="0"/>
          <w:bCs w:val="0"/>
          <w:i/>
          <w:sz w:val="18"/>
          <w:szCs w:val="18"/>
        </w:rPr>
        <w:t xml:space="preserve">Do tabulky </w:t>
      </w:r>
      <w:r>
        <w:rPr>
          <w:rFonts w:cstheme="minorHAnsi"/>
          <w:b w:val="0"/>
          <w:bCs w:val="0"/>
          <w:i/>
          <w:sz w:val="18"/>
          <w:szCs w:val="18"/>
        </w:rPr>
        <w:t xml:space="preserve">Výstupy </w:t>
      </w:r>
      <w:r w:rsidRPr="00EB6602">
        <w:rPr>
          <w:rFonts w:cstheme="minorHAnsi"/>
          <w:b w:val="0"/>
          <w:bCs w:val="0"/>
          <w:i/>
          <w:sz w:val="18"/>
          <w:szCs w:val="18"/>
        </w:rPr>
        <w:t xml:space="preserve">3.2 uveďte pouze výstupy, které budou naplňovat pouze jedno téma. To vyberte ve druhém sloupci tabulky. Ve sloupci Číslo výstupu uveďte na třetí pozici koncové číslo zvoleného tématu, na čtvrté pozici jedinečné číslo výstupu. Pokud v projektu </w:t>
      </w:r>
      <w:r w:rsidR="008C65D8">
        <w:rPr>
          <w:rFonts w:cstheme="minorHAnsi"/>
          <w:b w:val="0"/>
          <w:bCs w:val="0"/>
          <w:i/>
          <w:sz w:val="18"/>
          <w:szCs w:val="18"/>
        </w:rPr>
        <w:t>vzniknou</w:t>
      </w:r>
      <w:r w:rsidRPr="00EB6602">
        <w:rPr>
          <w:rFonts w:cstheme="minorHAnsi"/>
          <w:b w:val="0"/>
          <w:bCs w:val="0"/>
          <w:i/>
          <w:sz w:val="18"/>
          <w:szCs w:val="18"/>
        </w:rPr>
        <w:t xml:space="preserve"> výstupy, v nichž bude realizováno větší množství témat nebo podaktivit, uveďte je do souhrnné tabulky za</w:t>
      </w:r>
      <w:r w:rsidR="00C64AD9">
        <w:rPr>
          <w:rFonts w:cstheme="minorHAnsi"/>
          <w:b w:val="0"/>
          <w:bCs w:val="0"/>
          <w:i/>
          <w:sz w:val="18"/>
          <w:szCs w:val="18"/>
        </w:rPr>
        <w:t> </w:t>
      </w:r>
      <w:r w:rsidRPr="00EB6602">
        <w:rPr>
          <w:rFonts w:cstheme="minorHAnsi"/>
          <w:b w:val="0"/>
          <w:bCs w:val="0"/>
          <w:i/>
          <w:sz w:val="18"/>
          <w:szCs w:val="18"/>
        </w:rPr>
        <w:t>celou zvolenou aktivitu na konci této přílohy a do této tabulky 3.2 je neuvádějte. Např. vytvořený web, profil na sociální síti nebo webinář, který bude naplňovat více témat, uveďte pouze do</w:t>
      </w:r>
      <w:r w:rsidR="00C64AD9">
        <w:rPr>
          <w:rFonts w:cstheme="minorHAnsi"/>
          <w:b w:val="0"/>
          <w:bCs w:val="0"/>
          <w:i/>
          <w:sz w:val="18"/>
          <w:szCs w:val="18"/>
        </w:rPr>
        <w:t> </w:t>
      </w:r>
      <w:r w:rsidRPr="00EB6602">
        <w:rPr>
          <w:rFonts w:cstheme="minorHAnsi"/>
          <w:b w:val="0"/>
          <w:bCs w:val="0"/>
          <w:i/>
          <w:sz w:val="18"/>
          <w:szCs w:val="18"/>
        </w:rPr>
        <w:t>souhrnné tabulky na konci této přílohy k žádosti o podporu. Každý výstup v této tabulce je zapsán na jednom řádku a představuje jeden příklad dobré praxe. Součet všech řádků odpovídá tedy počtu příkladů dobré praxe v této podaktivitě</w:t>
      </w:r>
    </w:p>
    <w:p w14:paraId="3946B710" w14:textId="7F5C4D03" w:rsidR="0012770A" w:rsidRPr="00954822" w:rsidRDefault="0012770A" w:rsidP="0012770A">
      <w:pPr>
        <w:pStyle w:val="OM-normlntun"/>
        <w:rPr>
          <w:rFonts w:cstheme="minorHAnsi"/>
          <w:sz w:val="18"/>
          <w:szCs w:val="18"/>
        </w:rPr>
      </w:pPr>
      <w:r w:rsidRPr="00954822">
        <w:rPr>
          <w:rFonts w:cstheme="minorHAnsi"/>
          <w:sz w:val="18"/>
          <w:szCs w:val="18"/>
        </w:rPr>
        <w:t xml:space="preserve">Tabulka </w:t>
      </w:r>
      <w:r w:rsidR="009128A6">
        <w:rPr>
          <w:rFonts w:cstheme="minorHAnsi"/>
          <w:sz w:val="18"/>
          <w:szCs w:val="18"/>
        </w:rPr>
        <w:t xml:space="preserve">Výstupy </w:t>
      </w:r>
      <w:r w:rsidRPr="00954822">
        <w:rPr>
          <w:rFonts w:cstheme="minorHAnsi"/>
          <w:sz w:val="18"/>
          <w:szCs w:val="18"/>
        </w:rPr>
        <w:t>3.</w:t>
      </w:r>
      <w:r>
        <w:rPr>
          <w:rFonts w:cstheme="minorHAnsi"/>
          <w:sz w:val="18"/>
          <w:szCs w:val="18"/>
        </w:rPr>
        <w:t>2</w:t>
      </w:r>
    </w:p>
    <w:tbl>
      <w:tblPr>
        <w:tblStyle w:val="Mkatabulky"/>
        <w:tblW w:w="14034" w:type="dxa"/>
        <w:tblInd w:w="-5"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848"/>
        <w:gridCol w:w="2504"/>
        <w:gridCol w:w="1119"/>
        <w:gridCol w:w="2514"/>
        <w:gridCol w:w="1677"/>
        <w:gridCol w:w="1677"/>
        <w:gridCol w:w="2018"/>
        <w:gridCol w:w="1677"/>
      </w:tblGrid>
      <w:tr w:rsidR="0012770A" w:rsidRPr="00242DCD" w14:paraId="40DC042D" w14:textId="77777777" w:rsidTr="009C052C">
        <w:trPr>
          <w:trHeight w:val="3289"/>
        </w:trPr>
        <w:tc>
          <w:tcPr>
            <w:tcW w:w="848" w:type="dxa"/>
            <w:shd w:val="clear" w:color="auto" w:fill="173271"/>
          </w:tcPr>
          <w:p w14:paraId="37CADCFF" w14:textId="77777777" w:rsidR="0012770A" w:rsidRPr="00242DCD" w:rsidRDefault="0012770A"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Klíčová aktivita</w:t>
            </w:r>
          </w:p>
        </w:tc>
        <w:tc>
          <w:tcPr>
            <w:tcW w:w="2504" w:type="dxa"/>
            <w:shd w:val="clear" w:color="auto" w:fill="173271"/>
          </w:tcPr>
          <w:p w14:paraId="7C8D0683" w14:textId="77777777" w:rsidR="0012770A" w:rsidRPr="00242DCD" w:rsidRDefault="0012770A"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 xml:space="preserve">Téma </w:t>
            </w:r>
          </w:p>
          <w:p w14:paraId="493FD4AA" w14:textId="77777777" w:rsidR="0012770A" w:rsidRPr="00242DCD" w:rsidRDefault="0012770A"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 xml:space="preserve">(z rolovací nabídky vyberte téma podaktivity, které je výstupem naplňováno, </w:t>
            </w:r>
            <w:r w:rsidRPr="00242DCD">
              <w:rPr>
                <w:rFonts w:asciiTheme="minorHAnsi" w:hAnsiTheme="minorHAnsi" w:cstheme="minorHAnsi"/>
                <w:bCs/>
                <w:sz w:val="16"/>
                <w:szCs w:val="16"/>
              </w:rPr>
              <w:t>pokud je realizováno vlastní jiné téma, uveďte jeho název</w:t>
            </w:r>
            <w:r w:rsidRPr="00242DCD">
              <w:rPr>
                <w:rFonts w:asciiTheme="minorHAnsi" w:hAnsiTheme="minorHAnsi" w:cstheme="minorHAnsi"/>
                <w:sz w:val="16"/>
                <w:szCs w:val="16"/>
              </w:rPr>
              <w:t>)</w:t>
            </w:r>
          </w:p>
        </w:tc>
        <w:tc>
          <w:tcPr>
            <w:tcW w:w="1119" w:type="dxa"/>
            <w:shd w:val="clear" w:color="auto" w:fill="173271"/>
          </w:tcPr>
          <w:p w14:paraId="30CE4803" w14:textId="77777777" w:rsidR="0012770A" w:rsidRDefault="0012770A" w:rsidP="009C052C">
            <w:pPr>
              <w:spacing w:after="0" w:line="240" w:lineRule="auto"/>
              <w:jc w:val="left"/>
              <w:rPr>
                <w:rFonts w:asciiTheme="minorHAnsi" w:hAnsiTheme="minorHAnsi" w:cstheme="minorHAnsi"/>
                <w:b/>
                <w:bCs/>
                <w:sz w:val="16"/>
                <w:szCs w:val="16"/>
              </w:rPr>
            </w:pPr>
            <w:r w:rsidRPr="00242DCD">
              <w:rPr>
                <w:rFonts w:asciiTheme="minorHAnsi" w:hAnsiTheme="minorHAnsi" w:cstheme="minorHAnsi"/>
                <w:b/>
                <w:sz w:val="16"/>
                <w:szCs w:val="16"/>
              </w:rPr>
              <w:t xml:space="preserve">Číslo </w:t>
            </w:r>
            <w:r w:rsidRPr="00242DCD">
              <w:rPr>
                <w:rFonts w:asciiTheme="minorHAnsi" w:hAnsiTheme="minorHAnsi" w:cstheme="minorHAnsi"/>
                <w:b/>
                <w:bCs/>
                <w:sz w:val="16"/>
                <w:szCs w:val="16"/>
              </w:rPr>
              <w:t>výstupu</w:t>
            </w:r>
          </w:p>
          <w:p w14:paraId="74AD7527" w14:textId="77777777" w:rsidR="0012770A" w:rsidRPr="00242DCD" w:rsidRDefault="0012770A"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sz w:val="16"/>
                <w:szCs w:val="16"/>
              </w:rPr>
              <w:t>(jedinečné číslo výstupu, zachovejte formát číslování, v případě potřeby přidejte řádky pro další výstupy)</w:t>
            </w:r>
          </w:p>
        </w:tc>
        <w:tc>
          <w:tcPr>
            <w:tcW w:w="2514" w:type="dxa"/>
            <w:shd w:val="clear" w:color="auto" w:fill="173271"/>
          </w:tcPr>
          <w:p w14:paraId="3D743FBF" w14:textId="0A4FDA63" w:rsidR="0012770A" w:rsidRPr="00242DCD" w:rsidRDefault="00A7662B" w:rsidP="009C052C">
            <w:pPr>
              <w:spacing w:after="0" w:line="240" w:lineRule="auto"/>
              <w:jc w:val="left"/>
              <w:rPr>
                <w:rFonts w:asciiTheme="minorHAnsi" w:hAnsiTheme="minorHAnsi" w:cstheme="minorHAnsi"/>
                <w:b/>
                <w:sz w:val="16"/>
                <w:szCs w:val="16"/>
              </w:rPr>
            </w:pPr>
            <w:r>
              <w:rPr>
                <w:rFonts w:asciiTheme="minorHAnsi" w:hAnsiTheme="minorHAnsi" w:cstheme="minorHAnsi"/>
                <w:b/>
                <w:sz w:val="16"/>
                <w:szCs w:val="16"/>
              </w:rPr>
              <w:t>Typ</w:t>
            </w:r>
            <w:r w:rsidR="0012770A" w:rsidRPr="00242DCD">
              <w:rPr>
                <w:rFonts w:asciiTheme="minorHAnsi" w:hAnsiTheme="minorHAnsi" w:cstheme="minorHAnsi"/>
                <w:b/>
                <w:sz w:val="16"/>
                <w:szCs w:val="16"/>
              </w:rPr>
              <w:t xml:space="preserve"> výstupu </w:t>
            </w:r>
          </w:p>
          <w:p w14:paraId="2FBE4F7D" w14:textId="77777777" w:rsidR="0012770A" w:rsidRPr="00242DCD" w:rsidRDefault="0012770A"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sz w:val="16"/>
                <w:szCs w:val="16"/>
              </w:rPr>
              <w:t>(např.  webinář, beseda, letní škola, přednáška, pro</w:t>
            </w:r>
            <w:r w:rsidRPr="00242DCD">
              <w:rPr>
                <w:rFonts w:asciiTheme="minorHAnsi" w:hAnsiTheme="minorHAnsi" w:cstheme="minorHAnsi"/>
                <w:bCs/>
                <w:sz w:val="16"/>
                <w:szCs w:val="16"/>
              </w:rPr>
              <w:t> </w:t>
            </w:r>
            <w:r w:rsidRPr="00242DCD">
              <w:rPr>
                <w:rFonts w:asciiTheme="minorHAnsi" w:hAnsiTheme="minorHAnsi" w:cstheme="minorHAnsi"/>
                <w:sz w:val="16"/>
                <w:szCs w:val="16"/>
              </w:rPr>
              <w:t xml:space="preserve">každý druh výstupu v daném tématu použijte samostatný řádek, u online aktivit uveďte jako druh výstupu jednotlivé kampaně, </w:t>
            </w:r>
            <w:r w:rsidRPr="00242DCD">
              <w:rPr>
                <w:rFonts w:asciiTheme="minorHAnsi" w:hAnsiTheme="minorHAnsi" w:cstheme="minorHAnsi"/>
                <w:bCs/>
                <w:sz w:val="16"/>
                <w:szCs w:val="16"/>
              </w:rPr>
              <w:t>kvízy</w:t>
            </w:r>
            <w:r w:rsidRPr="00242DCD">
              <w:rPr>
                <w:rFonts w:asciiTheme="minorHAnsi" w:hAnsiTheme="minorHAnsi" w:cstheme="minorHAnsi"/>
                <w:sz w:val="16"/>
                <w:szCs w:val="16"/>
              </w:rPr>
              <w:t xml:space="preserve">, ankety, cykly příspěvků, blogy atd., druhy výstupů jsou uvedeny v kap. 5.7.2 </w:t>
            </w:r>
            <w:proofErr w:type="spellStart"/>
            <w:r w:rsidRPr="00242DCD">
              <w:rPr>
                <w:rFonts w:asciiTheme="minorHAnsi" w:hAnsiTheme="minorHAnsi" w:cstheme="minorHAnsi"/>
                <w:sz w:val="16"/>
                <w:szCs w:val="16"/>
              </w:rPr>
              <w:t>PpŽP</w:t>
            </w:r>
            <w:proofErr w:type="spellEnd"/>
            <w:r w:rsidRPr="00242DCD">
              <w:rPr>
                <w:rFonts w:asciiTheme="minorHAnsi" w:hAnsiTheme="minorHAnsi" w:cstheme="minorHAnsi"/>
                <w:sz w:val="16"/>
                <w:szCs w:val="16"/>
              </w:rPr>
              <w:t xml:space="preserve"> – specifická část, počet řádků odpovídá počtu zpracovaných příkladů dobré praxe, tj. jednotlivých osvětových akcí, při opakované realizaci stejné akce je zpracován pouze jeden příklad dobré praxe)</w:t>
            </w:r>
          </w:p>
        </w:tc>
        <w:tc>
          <w:tcPr>
            <w:tcW w:w="1677" w:type="dxa"/>
            <w:shd w:val="clear" w:color="auto" w:fill="173271"/>
          </w:tcPr>
          <w:p w14:paraId="32FC44BB" w14:textId="77777777" w:rsidR="0012770A" w:rsidRPr="00242DCD" w:rsidRDefault="0012770A"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Metody</w:t>
            </w:r>
          </w:p>
          <w:p w14:paraId="12E57701" w14:textId="77777777" w:rsidR="0012770A" w:rsidRPr="00242DCD" w:rsidRDefault="0012770A"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(výčtem uveďte konkrétní metody použité pro realizaci výstupu)</w:t>
            </w:r>
          </w:p>
        </w:tc>
        <w:tc>
          <w:tcPr>
            <w:tcW w:w="1677" w:type="dxa"/>
            <w:shd w:val="clear" w:color="auto" w:fill="173271"/>
          </w:tcPr>
          <w:p w14:paraId="08131644" w14:textId="77777777" w:rsidR="0012770A" w:rsidRPr="00242DCD" w:rsidRDefault="0012770A"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Forma</w:t>
            </w:r>
          </w:p>
          <w:p w14:paraId="5F49EB52" w14:textId="77777777" w:rsidR="0012770A" w:rsidRPr="00242DCD" w:rsidRDefault="0012770A"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(online, prezenční, hybridní)</w:t>
            </w:r>
          </w:p>
        </w:tc>
        <w:tc>
          <w:tcPr>
            <w:tcW w:w="2018" w:type="dxa"/>
            <w:shd w:val="clear" w:color="auto" w:fill="173271"/>
          </w:tcPr>
          <w:p w14:paraId="31D5809B" w14:textId="77777777" w:rsidR="0012770A" w:rsidRPr="00242DCD" w:rsidRDefault="0012770A"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 xml:space="preserve">Rozsah </w:t>
            </w:r>
          </w:p>
          <w:p w14:paraId="66B38FA6" w14:textId="77777777" w:rsidR="0012770A" w:rsidRPr="00242DCD" w:rsidRDefault="0012770A"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 xml:space="preserve">(počet hodin, dnů apod. dané akce, v případě webových portálů, profilů na soc. sítích apod. uveďte počet portálů, </w:t>
            </w:r>
            <w:proofErr w:type="spellStart"/>
            <w:r w:rsidRPr="00242DCD">
              <w:rPr>
                <w:rFonts w:asciiTheme="minorHAnsi" w:hAnsiTheme="minorHAnsi" w:cstheme="minorHAnsi"/>
                <w:sz w:val="16"/>
                <w:szCs w:val="16"/>
              </w:rPr>
              <w:t>podcastů</w:t>
            </w:r>
            <w:proofErr w:type="spellEnd"/>
            <w:r w:rsidRPr="00242DCD">
              <w:rPr>
                <w:rFonts w:asciiTheme="minorHAnsi" w:hAnsiTheme="minorHAnsi" w:cstheme="minorHAnsi"/>
                <w:sz w:val="16"/>
                <w:szCs w:val="16"/>
              </w:rPr>
              <w:t xml:space="preserve">, webových záložek, profilů apod.) </w:t>
            </w:r>
          </w:p>
        </w:tc>
        <w:tc>
          <w:tcPr>
            <w:tcW w:w="1677" w:type="dxa"/>
            <w:shd w:val="clear" w:color="auto" w:fill="173271"/>
          </w:tcPr>
          <w:p w14:paraId="119ACF3D" w14:textId="541B60A2" w:rsidR="0012770A" w:rsidRPr="00242DCD" w:rsidRDefault="0012770A"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Četnost, počet realizací</w:t>
            </w:r>
          </w:p>
          <w:p w14:paraId="7B0D1B44" w14:textId="395701AA" w:rsidR="0012770A" w:rsidRPr="00242DCD" w:rsidRDefault="0012770A"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(četnost vyjadřuje, kolikrát bude stejná akce realizována za projekt, tj. počet realizací, běhů, součet počtu realizací odpovídá hodnotě indikátoru Počet osvětových akcí 510 172)</w:t>
            </w:r>
          </w:p>
        </w:tc>
      </w:tr>
      <w:tr w:rsidR="0012770A" w:rsidRPr="00EA406F" w14:paraId="336C4AB8" w14:textId="77777777" w:rsidTr="009C052C">
        <w:trPr>
          <w:trHeight w:val="477"/>
        </w:trPr>
        <w:tc>
          <w:tcPr>
            <w:tcW w:w="848" w:type="dxa"/>
          </w:tcPr>
          <w:p w14:paraId="53991195" w14:textId="3555D602" w:rsidR="0012770A" w:rsidRPr="00EA406F" w:rsidRDefault="0012770A" w:rsidP="0012770A">
            <w:pPr>
              <w:spacing w:after="0" w:line="240" w:lineRule="auto"/>
              <w:jc w:val="left"/>
              <w:rPr>
                <w:rFonts w:asciiTheme="minorHAnsi" w:hAnsiTheme="minorHAnsi" w:cstheme="minorHAnsi"/>
              </w:rPr>
            </w:pPr>
            <w:r w:rsidRPr="00EA406F">
              <w:rPr>
                <w:rFonts w:asciiTheme="minorHAnsi" w:hAnsiTheme="minorHAnsi" w:cstheme="minorHAnsi"/>
              </w:rPr>
              <w:t>3.2</w:t>
            </w:r>
          </w:p>
        </w:tc>
        <w:tc>
          <w:tcPr>
            <w:tcW w:w="2504" w:type="dxa"/>
            <w:shd w:val="clear" w:color="auto" w:fill="auto"/>
          </w:tcPr>
          <w:sdt>
            <w:sdtPr>
              <w:rPr>
                <w:rFonts w:cstheme="minorHAnsi"/>
              </w:rPr>
              <w:id w:val="-2027861254"/>
              <w:placeholder>
                <w:docPart w:val="5884503E8618450CB7E09E893CB42566"/>
              </w:placeholder>
              <w:comboBox>
                <w:listItem w:displayText="zvolte téma" w:value="zvolte téma"/>
                <w:listItem w:displayText="3.2.1 Zvyšování povědomí o potřebnosti a přínosu dobrovolnických aktivit " w:value="3.2.1 Zvyšování povědomí o potřebnosti a přínosu dobrovolnických aktivit "/>
                <w:listItem w:displayText="3.2.2 Podpora praktického zapojení občanů a mládeže do dobrovolnického hnutí  " w:value="3.2.2 Podpora praktického zapojení občanů a mládeže do dobrovolnického hnutí  "/>
                <w:listItem w:displayText="3.2.3 Aktivity zaměřené na dialog o potřebách znevýhodněných skupin občanů ve veřejném zájmu  " w:value="3.2.3 Aktivity zaměřené na dialog o potřebách znevýhodněných skupin občanů ve veřejném zájmu  "/>
                <w:listItem w:displayText="3.2.4 Aktivity zaměřené na mezigenerační dialog, zvyšování povědomí o potřebnosti sounáležitosti a porozumění mezi generacemi, úctě ke stáří  " w:value="3.2.4 Aktivity zaměřené na mezigenerační dialog, zvyšování povědomí o potřebnosti sounáležitosti a porozumění mezi generacemi, úctě ke stáří  "/>
                <w:listItem w:displayText="3.2.5 Zvyšování povědomí o genderové rovnosti  " w:value="3.2.5 Zvyšování povědomí o genderové rovnosti  "/>
                <w:listItem w:displayText="3.2.6 Jiné téma (uveďte):" w:value="3.2.6 Jiné téma (uveďte):"/>
                <w:listItem w:displayText="3.2.7 Jiné téma /uveďte)" w:value="3.2.7 Jiné téma /uveďte)"/>
              </w:comboBox>
            </w:sdtPr>
            <w:sdtEndPr/>
            <w:sdtContent>
              <w:p w14:paraId="5290A568" w14:textId="77777777" w:rsidR="0012770A" w:rsidRPr="00EA406F" w:rsidRDefault="0012770A" w:rsidP="0012770A">
                <w:pPr>
                  <w:spacing w:after="0" w:line="240" w:lineRule="auto"/>
                  <w:jc w:val="left"/>
                  <w:rPr>
                    <w:rFonts w:asciiTheme="minorHAnsi" w:hAnsiTheme="minorHAnsi" w:cstheme="minorHAnsi"/>
                  </w:rPr>
                </w:pPr>
                <w:r w:rsidRPr="00EA406F">
                  <w:rPr>
                    <w:rFonts w:asciiTheme="minorHAnsi" w:hAnsiTheme="minorHAnsi" w:cstheme="minorHAnsi"/>
                  </w:rPr>
                  <w:t>zvolte téma</w:t>
                </w:r>
              </w:p>
            </w:sdtContent>
          </w:sdt>
          <w:p w14:paraId="029C56B1" w14:textId="77777777" w:rsidR="0012770A" w:rsidRPr="00EA406F" w:rsidRDefault="0012770A" w:rsidP="0012770A">
            <w:pPr>
              <w:spacing w:after="0" w:line="240" w:lineRule="auto"/>
              <w:jc w:val="left"/>
              <w:rPr>
                <w:rFonts w:asciiTheme="minorHAnsi" w:hAnsiTheme="minorHAnsi" w:cstheme="minorHAnsi"/>
              </w:rPr>
            </w:pPr>
          </w:p>
        </w:tc>
        <w:tc>
          <w:tcPr>
            <w:tcW w:w="1119" w:type="dxa"/>
          </w:tcPr>
          <w:p w14:paraId="42B68723" w14:textId="7F692002" w:rsidR="0012770A" w:rsidRPr="00EA406F" w:rsidRDefault="0012770A" w:rsidP="0012770A">
            <w:pPr>
              <w:spacing w:after="0" w:line="240" w:lineRule="auto"/>
              <w:jc w:val="left"/>
              <w:rPr>
                <w:rFonts w:asciiTheme="minorHAnsi" w:hAnsiTheme="minorHAnsi" w:cstheme="minorHAnsi"/>
              </w:rPr>
            </w:pPr>
            <w:r w:rsidRPr="00EA406F">
              <w:rPr>
                <w:rFonts w:asciiTheme="minorHAnsi" w:hAnsiTheme="minorHAnsi" w:cstheme="minorHAnsi"/>
              </w:rPr>
              <w:t>3.2.x.x</w:t>
            </w:r>
          </w:p>
        </w:tc>
        <w:tc>
          <w:tcPr>
            <w:tcW w:w="2514" w:type="dxa"/>
          </w:tcPr>
          <w:p w14:paraId="6F6B2474" w14:textId="77777777" w:rsidR="0012770A" w:rsidRPr="00EA406F" w:rsidRDefault="0012770A" w:rsidP="0012770A">
            <w:pPr>
              <w:spacing w:after="0" w:line="240" w:lineRule="auto"/>
              <w:jc w:val="left"/>
              <w:rPr>
                <w:rFonts w:asciiTheme="minorHAnsi" w:hAnsiTheme="minorHAnsi" w:cstheme="minorHAnsi"/>
              </w:rPr>
            </w:pPr>
          </w:p>
        </w:tc>
        <w:tc>
          <w:tcPr>
            <w:tcW w:w="1677" w:type="dxa"/>
            <w:shd w:val="clear" w:color="auto" w:fill="auto"/>
          </w:tcPr>
          <w:p w14:paraId="7C6265B5" w14:textId="77777777" w:rsidR="0012770A" w:rsidRPr="00EA406F" w:rsidRDefault="0012770A" w:rsidP="0012770A">
            <w:pPr>
              <w:spacing w:after="0" w:line="240" w:lineRule="auto"/>
              <w:jc w:val="left"/>
              <w:rPr>
                <w:rFonts w:asciiTheme="minorHAnsi" w:hAnsiTheme="minorHAnsi" w:cstheme="minorHAnsi"/>
              </w:rPr>
            </w:pPr>
          </w:p>
        </w:tc>
        <w:tc>
          <w:tcPr>
            <w:tcW w:w="1677" w:type="dxa"/>
            <w:shd w:val="clear" w:color="auto" w:fill="auto"/>
          </w:tcPr>
          <w:p w14:paraId="65E4BC6D" w14:textId="77777777" w:rsidR="0012770A" w:rsidRPr="00EA406F" w:rsidRDefault="0012770A" w:rsidP="0012770A">
            <w:pPr>
              <w:spacing w:after="0" w:line="240" w:lineRule="auto"/>
              <w:jc w:val="left"/>
              <w:rPr>
                <w:rFonts w:asciiTheme="minorHAnsi" w:hAnsiTheme="minorHAnsi" w:cstheme="minorHAnsi"/>
              </w:rPr>
            </w:pPr>
          </w:p>
        </w:tc>
        <w:tc>
          <w:tcPr>
            <w:tcW w:w="2018" w:type="dxa"/>
            <w:shd w:val="clear" w:color="auto" w:fill="auto"/>
          </w:tcPr>
          <w:p w14:paraId="131D7C30" w14:textId="77777777" w:rsidR="0012770A" w:rsidRPr="00EA406F" w:rsidRDefault="0012770A" w:rsidP="0012770A">
            <w:pPr>
              <w:spacing w:after="0" w:line="240" w:lineRule="auto"/>
              <w:jc w:val="left"/>
              <w:rPr>
                <w:rFonts w:asciiTheme="minorHAnsi" w:hAnsiTheme="minorHAnsi" w:cstheme="minorHAnsi"/>
              </w:rPr>
            </w:pPr>
          </w:p>
        </w:tc>
        <w:tc>
          <w:tcPr>
            <w:tcW w:w="1677" w:type="dxa"/>
            <w:shd w:val="clear" w:color="auto" w:fill="auto"/>
          </w:tcPr>
          <w:p w14:paraId="6D320810" w14:textId="77777777" w:rsidR="0012770A" w:rsidRPr="00EA406F" w:rsidRDefault="0012770A" w:rsidP="0012770A">
            <w:pPr>
              <w:spacing w:after="0" w:line="240" w:lineRule="auto"/>
              <w:jc w:val="left"/>
              <w:rPr>
                <w:rFonts w:asciiTheme="minorHAnsi" w:hAnsiTheme="minorHAnsi" w:cstheme="minorHAnsi"/>
              </w:rPr>
            </w:pPr>
          </w:p>
        </w:tc>
      </w:tr>
      <w:tr w:rsidR="00EA406F" w:rsidRPr="00EA406F" w14:paraId="2437C4B9" w14:textId="77777777" w:rsidTr="009C052C">
        <w:trPr>
          <w:trHeight w:val="477"/>
        </w:trPr>
        <w:tc>
          <w:tcPr>
            <w:tcW w:w="848" w:type="dxa"/>
          </w:tcPr>
          <w:p w14:paraId="5C7B46E4" w14:textId="254CDBBA" w:rsidR="00EA406F" w:rsidRPr="00EA406F" w:rsidRDefault="00EA406F" w:rsidP="00EA406F">
            <w:pPr>
              <w:spacing w:after="0" w:line="240" w:lineRule="auto"/>
              <w:jc w:val="left"/>
              <w:rPr>
                <w:rFonts w:asciiTheme="minorHAnsi" w:hAnsiTheme="minorHAnsi" w:cstheme="minorHAnsi"/>
              </w:rPr>
            </w:pPr>
            <w:r w:rsidRPr="00EA406F">
              <w:rPr>
                <w:rFonts w:asciiTheme="minorHAnsi" w:hAnsiTheme="minorHAnsi" w:cstheme="minorHAnsi"/>
              </w:rPr>
              <w:t>3.2</w:t>
            </w:r>
          </w:p>
        </w:tc>
        <w:tc>
          <w:tcPr>
            <w:tcW w:w="2504" w:type="dxa"/>
            <w:shd w:val="clear" w:color="auto" w:fill="auto"/>
          </w:tcPr>
          <w:sdt>
            <w:sdtPr>
              <w:rPr>
                <w:rFonts w:cstheme="minorHAnsi"/>
              </w:rPr>
              <w:id w:val="1138308223"/>
              <w:placeholder>
                <w:docPart w:val="10D06B513B034F4B92725E40519E4A07"/>
              </w:placeholder>
              <w:comboBox>
                <w:listItem w:displayText="zvolte téma" w:value="zvolte téma"/>
                <w:listItem w:displayText="3.2.1 Zvyšování povědomí o potřebnosti a přínosu dobrovolnických aktivit " w:value="3.2.1 Zvyšování povědomí o potřebnosti a přínosu dobrovolnických aktivit "/>
                <w:listItem w:displayText="3.2.2 Podpora praktického zapojení občanů a mládeže do dobrovolnického hnutí  " w:value="3.2.2 Podpora praktického zapojení občanů a mládeže do dobrovolnického hnutí  "/>
                <w:listItem w:displayText="3.2.3 Aktivity zaměřené na dialog o potřebách znevýhodněných skupin občanů ve veřejném zájmu  " w:value="3.2.3 Aktivity zaměřené na dialog o potřebách znevýhodněných skupin občanů ve veřejném zájmu  "/>
                <w:listItem w:displayText="3.2.4 Aktivity zaměřené na mezigenerační dialog, zvyšování povědomí o potřebnosti sounáležitosti a porozumění mezi generacemi, úctě ke stáří  " w:value="3.2.4 Aktivity zaměřené na mezigenerační dialog, zvyšování povědomí o potřebnosti sounáležitosti a porozumění mezi generacemi, úctě ke stáří  "/>
                <w:listItem w:displayText="3.2.5 Zvyšování povědomí o genderové rovnosti  " w:value="3.2.5 Zvyšování povědomí o genderové rovnosti  "/>
                <w:listItem w:displayText="3.2.6 Jiné téma (uveďte):" w:value="3.2.6 Jiné téma (uveďte):"/>
                <w:listItem w:displayText="3.2.7 Jiné téma /uveďte)" w:value="3.2.7 Jiné téma /uveďte)"/>
              </w:comboBox>
            </w:sdtPr>
            <w:sdtEndPr/>
            <w:sdtContent>
              <w:p w14:paraId="10963A07" w14:textId="77777777" w:rsidR="00EA406F" w:rsidRPr="00EA406F" w:rsidRDefault="00EA406F" w:rsidP="00EA406F">
                <w:pPr>
                  <w:spacing w:after="0" w:line="240" w:lineRule="auto"/>
                  <w:jc w:val="left"/>
                  <w:rPr>
                    <w:rFonts w:asciiTheme="minorHAnsi" w:hAnsiTheme="minorHAnsi" w:cstheme="minorHAnsi"/>
                  </w:rPr>
                </w:pPr>
                <w:r w:rsidRPr="00EA406F">
                  <w:rPr>
                    <w:rFonts w:asciiTheme="minorHAnsi" w:hAnsiTheme="minorHAnsi" w:cstheme="minorHAnsi"/>
                  </w:rPr>
                  <w:t>zvolte téma</w:t>
                </w:r>
              </w:p>
            </w:sdtContent>
          </w:sdt>
          <w:p w14:paraId="4EB282A6" w14:textId="77777777" w:rsidR="00EA406F" w:rsidRPr="00EA406F" w:rsidRDefault="00EA406F" w:rsidP="00EA406F">
            <w:pPr>
              <w:spacing w:after="0" w:line="240" w:lineRule="auto"/>
              <w:jc w:val="left"/>
              <w:rPr>
                <w:rFonts w:asciiTheme="minorHAnsi" w:hAnsiTheme="minorHAnsi" w:cstheme="minorHAnsi"/>
              </w:rPr>
            </w:pPr>
          </w:p>
        </w:tc>
        <w:tc>
          <w:tcPr>
            <w:tcW w:w="1119" w:type="dxa"/>
          </w:tcPr>
          <w:p w14:paraId="314AE7EF" w14:textId="42E794A6" w:rsidR="00EA406F" w:rsidRPr="00EA406F" w:rsidRDefault="00EA406F" w:rsidP="00EA406F">
            <w:pPr>
              <w:spacing w:after="0" w:line="240" w:lineRule="auto"/>
              <w:jc w:val="left"/>
              <w:rPr>
                <w:rFonts w:asciiTheme="minorHAnsi" w:hAnsiTheme="minorHAnsi" w:cstheme="minorHAnsi"/>
              </w:rPr>
            </w:pPr>
            <w:r w:rsidRPr="00EA406F">
              <w:rPr>
                <w:rFonts w:asciiTheme="minorHAnsi" w:hAnsiTheme="minorHAnsi" w:cstheme="minorHAnsi"/>
              </w:rPr>
              <w:t>3.2.x.x</w:t>
            </w:r>
          </w:p>
        </w:tc>
        <w:tc>
          <w:tcPr>
            <w:tcW w:w="2514" w:type="dxa"/>
          </w:tcPr>
          <w:p w14:paraId="21B08495" w14:textId="77777777" w:rsidR="00EA406F" w:rsidRPr="00EA406F" w:rsidRDefault="00EA406F" w:rsidP="00EA406F">
            <w:pPr>
              <w:spacing w:after="0" w:line="240" w:lineRule="auto"/>
              <w:jc w:val="left"/>
              <w:rPr>
                <w:rFonts w:asciiTheme="minorHAnsi" w:hAnsiTheme="minorHAnsi" w:cstheme="minorHAnsi"/>
              </w:rPr>
            </w:pPr>
          </w:p>
        </w:tc>
        <w:tc>
          <w:tcPr>
            <w:tcW w:w="1677" w:type="dxa"/>
            <w:shd w:val="clear" w:color="auto" w:fill="auto"/>
          </w:tcPr>
          <w:p w14:paraId="0BDB09EB" w14:textId="77777777" w:rsidR="00EA406F" w:rsidRPr="00EA406F" w:rsidRDefault="00EA406F" w:rsidP="00EA406F">
            <w:pPr>
              <w:spacing w:after="0" w:line="240" w:lineRule="auto"/>
              <w:jc w:val="left"/>
              <w:rPr>
                <w:rFonts w:asciiTheme="minorHAnsi" w:hAnsiTheme="minorHAnsi" w:cstheme="minorHAnsi"/>
              </w:rPr>
            </w:pPr>
          </w:p>
        </w:tc>
        <w:tc>
          <w:tcPr>
            <w:tcW w:w="1677" w:type="dxa"/>
            <w:shd w:val="clear" w:color="auto" w:fill="auto"/>
          </w:tcPr>
          <w:p w14:paraId="6D184247" w14:textId="77777777" w:rsidR="00EA406F" w:rsidRPr="00EA406F" w:rsidRDefault="00EA406F" w:rsidP="00EA406F">
            <w:pPr>
              <w:spacing w:after="0" w:line="240" w:lineRule="auto"/>
              <w:jc w:val="left"/>
              <w:rPr>
                <w:rFonts w:asciiTheme="minorHAnsi" w:hAnsiTheme="minorHAnsi" w:cstheme="minorHAnsi"/>
              </w:rPr>
            </w:pPr>
          </w:p>
        </w:tc>
        <w:tc>
          <w:tcPr>
            <w:tcW w:w="2018" w:type="dxa"/>
            <w:shd w:val="clear" w:color="auto" w:fill="auto"/>
          </w:tcPr>
          <w:p w14:paraId="56B389B0" w14:textId="77777777" w:rsidR="00EA406F" w:rsidRPr="00EA406F" w:rsidRDefault="00EA406F" w:rsidP="00EA406F">
            <w:pPr>
              <w:spacing w:after="0" w:line="240" w:lineRule="auto"/>
              <w:jc w:val="left"/>
              <w:rPr>
                <w:rFonts w:asciiTheme="minorHAnsi" w:hAnsiTheme="minorHAnsi" w:cstheme="minorHAnsi"/>
              </w:rPr>
            </w:pPr>
          </w:p>
        </w:tc>
        <w:tc>
          <w:tcPr>
            <w:tcW w:w="1677" w:type="dxa"/>
            <w:shd w:val="clear" w:color="auto" w:fill="auto"/>
          </w:tcPr>
          <w:p w14:paraId="40B6145B" w14:textId="77777777" w:rsidR="00EA406F" w:rsidRPr="00EA406F" w:rsidRDefault="00EA406F" w:rsidP="00EA406F">
            <w:pPr>
              <w:spacing w:after="0" w:line="240" w:lineRule="auto"/>
              <w:jc w:val="left"/>
              <w:rPr>
                <w:rFonts w:asciiTheme="minorHAnsi" w:hAnsiTheme="minorHAnsi" w:cstheme="minorHAnsi"/>
              </w:rPr>
            </w:pPr>
          </w:p>
        </w:tc>
      </w:tr>
      <w:tr w:rsidR="00EA406F" w:rsidRPr="00EA406F" w14:paraId="6566767C" w14:textId="77777777" w:rsidTr="009C052C">
        <w:trPr>
          <w:trHeight w:val="494"/>
        </w:trPr>
        <w:tc>
          <w:tcPr>
            <w:tcW w:w="848" w:type="dxa"/>
          </w:tcPr>
          <w:p w14:paraId="0A82A2A2" w14:textId="47B6F838" w:rsidR="00EA406F" w:rsidRPr="00EA406F" w:rsidRDefault="00EA406F" w:rsidP="00EA406F">
            <w:pPr>
              <w:spacing w:after="0" w:line="240" w:lineRule="auto"/>
              <w:jc w:val="left"/>
              <w:rPr>
                <w:rFonts w:asciiTheme="minorHAnsi" w:hAnsiTheme="minorHAnsi" w:cstheme="minorHAnsi"/>
              </w:rPr>
            </w:pPr>
            <w:r w:rsidRPr="00EA406F">
              <w:rPr>
                <w:rFonts w:asciiTheme="minorHAnsi" w:hAnsiTheme="minorHAnsi" w:cstheme="minorHAnsi"/>
              </w:rPr>
              <w:t>3.2</w:t>
            </w:r>
          </w:p>
        </w:tc>
        <w:tc>
          <w:tcPr>
            <w:tcW w:w="2504" w:type="dxa"/>
            <w:shd w:val="clear" w:color="auto" w:fill="auto"/>
          </w:tcPr>
          <w:sdt>
            <w:sdtPr>
              <w:rPr>
                <w:rFonts w:cstheme="minorHAnsi"/>
              </w:rPr>
              <w:id w:val="587818421"/>
              <w:placeholder>
                <w:docPart w:val="4222410823744DB49E1827C46EA194EA"/>
              </w:placeholder>
              <w:comboBox>
                <w:listItem w:displayText="zvolte téma" w:value="zvolte téma"/>
                <w:listItem w:displayText="3.2.1 Zvyšování povědomí o potřebnosti a přínosu dobrovolnických aktivit " w:value="3.2.1 Zvyšování povědomí o potřebnosti a přínosu dobrovolnických aktivit "/>
                <w:listItem w:displayText="3.2.2 Podpora praktického zapojení občanů a mládeže do dobrovolnického hnutí  " w:value="3.2.2 Podpora praktického zapojení občanů a mládeže do dobrovolnického hnutí  "/>
                <w:listItem w:displayText="3.2.3 Aktivity zaměřené na dialog o potřebách znevýhodněných skupin občanů ve veřejném zájmu  " w:value="3.2.3 Aktivity zaměřené na dialog o potřebách znevýhodněných skupin občanů ve veřejném zájmu  "/>
                <w:listItem w:displayText="3.2.4 Aktivity zaměřené na mezigenerační dialog, zvyšování povědomí o potřebnosti sounáležitosti a porozumění mezi generacemi, úctě ke stáří  " w:value="3.2.4 Aktivity zaměřené na mezigenerační dialog, zvyšování povědomí o potřebnosti sounáležitosti a porozumění mezi generacemi, úctě ke stáří  "/>
                <w:listItem w:displayText="3.2.5 Zvyšování povědomí o genderové rovnosti  " w:value="3.2.5 Zvyšování povědomí o genderové rovnosti  "/>
                <w:listItem w:displayText="3.2.6 Jiné téma (uveďte):" w:value="3.2.6 Jiné téma (uveďte):"/>
                <w:listItem w:displayText="3.2.7 Jiné téma /uveďte)" w:value="3.2.7 Jiné téma /uveďte)"/>
              </w:comboBox>
            </w:sdtPr>
            <w:sdtEndPr/>
            <w:sdtContent>
              <w:p w14:paraId="515D495F" w14:textId="77777777" w:rsidR="00EA406F" w:rsidRPr="00EA406F" w:rsidRDefault="00EA406F" w:rsidP="00EA406F">
                <w:pPr>
                  <w:spacing w:after="0" w:line="240" w:lineRule="auto"/>
                  <w:jc w:val="left"/>
                  <w:rPr>
                    <w:rFonts w:asciiTheme="minorHAnsi" w:hAnsiTheme="minorHAnsi" w:cstheme="minorHAnsi"/>
                  </w:rPr>
                </w:pPr>
                <w:r w:rsidRPr="00EA406F">
                  <w:rPr>
                    <w:rFonts w:asciiTheme="minorHAnsi" w:hAnsiTheme="minorHAnsi" w:cstheme="minorHAnsi"/>
                  </w:rPr>
                  <w:t>zvolte téma</w:t>
                </w:r>
              </w:p>
            </w:sdtContent>
          </w:sdt>
          <w:p w14:paraId="07BDAA70" w14:textId="77777777" w:rsidR="00EA406F" w:rsidRPr="00EA406F" w:rsidRDefault="00EA406F" w:rsidP="00EA406F">
            <w:pPr>
              <w:spacing w:after="0" w:line="240" w:lineRule="auto"/>
              <w:jc w:val="left"/>
              <w:rPr>
                <w:rFonts w:asciiTheme="minorHAnsi" w:hAnsiTheme="minorHAnsi" w:cstheme="minorHAnsi"/>
              </w:rPr>
            </w:pPr>
          </w:p>
        </w:tc>
        <w:tc>
          <w:tcPr>
            <w:tcW w:w="1119" w:type="dxa"/>
          </w:tcPr>
          <w:p w14:paraId="12403C4B" w14:textId="1179EB39" w:rsidR="00EA406F" w:rsidRPr="00EA406F" w:rsidRDefault="00EA406F" w:rsidP="00EA406F">
            <w:pPr>
              <w:spacing w:after="0" w:line="240" w:lineRule="auto"/>
              <w:jc w:val="left"/>
              <w:rPr>
                <w:rFonts w:asciiTheme="minorHAnsi" w:hAnsiTheme="minorHAnsi" w:cstheme="minorHAnsi"/>
              </w:rPr>
            </w:pPr>
            <w:r w:rsidRPr="00EA406F">
              <w:rPr>
                <w:rFonts w:asciiTheme="minorHAnsi" w:hAnsiTheme="minorHAnsi" w:cstheme="minorHAnsi"/>
              </w:rPr>
              <w:t>3.2.x.x</w:t>
            </w:r>
          </w:p>
        </w:tc>
        <w:tc>
          <w:tcPr>
            <w:tcW w:w="2514" w:type="dxa"/>
          </w:tcPr>
          <w:p w14:paraId="4555C62A" w14:textId="77777777" w:rsidR="00EA406F" w:rsidRPr="00EA406F" w:rsidRDefault="00EA406F" w:rsidP="00EA406F">
            <w:pPr>
              <w:spacing w:after="0" w:line="240" w:lineRule="auto"/>
              <w:jc w:val="left"/>
              <w:rPr>
                <w:rFonts w:asciiTheme="minorHAnsi" w:hAnsiTheme="minorHAnsi" w:cstheme="minorHAnsi"/>
              </w:rPr>
            </w:pPr>
          </w:p>
        </w:tc>
        <w:tc>
          <w:tcPr>
            <w:tcW w:w="1677" w:type="dxa"/>
            <w:shd w:val="clear" w:color="auto" w:fill="auto"/>
          </w:tcPr>
          <w:p w14:paraId="06A00696" w14:textId="77777777" w:rsidR="00EA406F" w:rsidRPr="00EA406F" w:rsidRDefault="00EA406F" w:rsidP="00EA406F">
            <w:pPr>
              <w:spacing w:after="0" w:line="240" w:lineRule="auto"/>
              <w:jc w:val="left"/>
              <w:rPr>
                <w:rFonts w:asciiTheme="minorHAnsi" w:hAnsiTheme="minorHAnsi" w:cstheme="minorHAnsi"/>
              </w:rPr>
            </w:pPr>
          </w:p>
        </w:tc>
        <w:tc>
          <w:tcPr>
            <w:tcW w:w="1677" w:type="dxa"/>
            <w:shd w:val="clear" w:color="auto" w:fill="auto"/>
          </w:tcPr>
          <w:p w14:paraId="44296D5A" w14:textId="77777777" w:rsidR="00EA406F" w:rsidRPr="00EA406F" w:rsidRDefault="00EA406F" w:rsidP="00EA406F">
            <w:pPr>
              <w:spacing w:after="0" w:line="240" w:lineRule="auto"/>
              <w:jc w:val="left"/>
              <w:rPr>
                <w:rFonts w:asciiTheme="minorHAnsi" w:hAnsiTheme="minorHAnsi" w:cstheme="minorHAnsi"/>
              </w:rPr>
            </w:pPr>
          </w:p>
        </w:tc>
        <w:tc>
          <w:tcPr>
            <w:tcW w:w="2018" w:type="dxa"/>
            <w:shd w:val="clear" w:color="auto" w:fill="auto"/>
          </w:tcPr>
          <w:p w14:paraId="0454ECC4" w14:textId="77777777" w:rsidR="00EA406F" w:rsidRPr="00EA406F" w:rsidRDefault="00EA406F" w:rsidP="00EA406F">
            <w:pPr>
              <w:spacing w:after="0" w:line="240" w:lineRule="auto"/>
              <w:jc w:val="left"/>
              <w:rPr>
                <w:rFonts w:asciiTheme="minorHAnsi" w:hAnsiTheme="minorHAnsi" w:cstheme="minorHAnsi"/>
              </w:rPr>
            </w:pPr>
          </w:p>
        </w:tc>
        <w:tc>
          <w:tcPr>
            <w:tcW w:w="1677" w:type="dxa"/>
            <w:shd w:val="clear" w:color="auto" w:fill="auto"/>
          </w:tcPr>
          <w:p w14:paraId="490BD13A" w14:textId="77777777" w:rsidR="00EA406F" w:rsidRPr="00EA406F" w:rsidRDefault="00EA406F" w:rsidP="00EA406F">
            <w:pPr>
              <w:spacing w:after="0" w:line="240" w:lineRule="auto"/>
              <w:jc w:val="left"/>
              <w:rPr>
                <w:rFonts w:asciiTheme="minorHAnsi" w:hAnsiTheme="minorHAnsi" w:cstheme="minorHAnsi"/>
              </w:rPr>
            </w:pPr>
          </w:p>
        </w:tc>
      </w:tr>
      <w:tr w:rsidR="00EA406F" w:rsidRPr="00EA406F" w14:paraId="0B19D4E9" w14:textId="77777777" w:rsidTr="009C052C">
        <w:trPr>
          <w:trHeight w:val="494"/>
        </w:trPr>
        <w:tc>
          <w:tcPr>
            <w:tcW w:w="848" w:type="dxa"/>
          </w:tcPr>
          <w:p w14:paraId="26DC59C7" w14:textId="7A2B1E88" w:rsidR="00EA406F" w:rsidRPr="00EA406F" w:rsidRDefault="00EA406F" w:rsidP="00EA406F">
            <w:pPr>
              <w:spacing w:after="0" w:line="240" w:lineRule="auto"/>
              <w:jc w:val="left"/>
              <w:rPr>
                <w:rFonts w:asciiTheme="minorHAnsi" w:hAnsiTheme="minorHAnsi" w:cstheme="minorHAnsi"/>
              </w:rPr>
            </w:pPr>
            <w:r w:rsidRPr="00EA406F">
              <w:rPr>
                <w:rFonts w:asciiTheme="minorHAnsi" w:hAnsiTheme="minorHAnsi" w:cstheme="minorHAnsi"/>
              </w:rPr>
              <w:t>3.2</w:t>
            </w:r>
          </w:p>
        </w:tc>
        <w:tc>
          <w:tcPr>
            <w:tcW w:w="2504" w:type="dxa"/>
            <w:shd w:val="clear" w:color="auto" w:fill="auto"/>
          </w:tcPr>
          <w:sdt>
            <w:sdtPr>
              <w:rPr>
                <w:rFonts w:cstheme="minorHAnsi"/>
              </w:rPr>
              <w:id w:val="1401635436"/>
              <w:placeholder>
                <w:docPart w:val="3E61C2BE4FBE4BB291AE594806DB7279"/>
              </w:placeholder>
              <w:comboBox>
                <w:listItem w:displayText="zvolte téma" w:value="zvolte téma"/>
                <w:listItem w:displayText="3.2.1 Zvyšování povědomí o potřebnosti a přínosu dobrovolnických aktivit " w:value="3.2.1 Zvyšování povědomí o potřebnosti a přínosu dobrovolnických aktivit "/>
                <w:listItem w:displayText="3.2.2 Podpora praktického zapojení občanů a mládeže do dobrovolnického hnutí  " w:value="3.2.2 Podpora praktického zapojení občanů a mládeže do dobrovolnického hnutí  "/>
                <w:listItem w:displayText="3.2.3 Aktivity zaměřené na dialog o potřebách znevýhodněných skupin občanů ve veřejném zájmu  " w:value="3.2.3 Aktivity zaměřené na dialog o potřebách znevýhodněných skupin občanů ve veřejném zájmu  "/>
                <w:listItem w:displayText="3.2.4 Aktivity zaměřené na mezigenerační dialog, zvyšování povědomí o potřebnosti sounáležitosti a porozumění mezi generacemi, úctě ke stáří  " w:value="3.2.4 Aktivity zaměřené na mezigenerační dialog, zvyšování povědomí o potřebnosti sounáležitosti a porozumění mezi generacemi, úctě ke stáří  "/>
                <w:listItem w:displayText="3.2.5 Zvyšování povědomí o genderové rovnosti  " w:value="3.2.5 Zvyšování povědomí o genderové rovnosti  "/>
                <w:listItem w:displayText="3.2.6 Jiné téma (uveďte):" w:value="3.2.6 Jiné téma (uveďte):"/>
                <w:listItem w:displayText="3.2.7 Jiné téma /uveďte)" w:value="3.2.7 Jiné téma /uveďte)"/>
              </w:comboBox>
            </w:sdtPr>
            <w:sdtEndPr/>
            <w:sdtContent>
              <w:p w14:paraId="633F53E5" w14:textId="77777777" w:rsidR="00EA406F" w:rsidRPr="00EA406F" w:rsidRDefault="00EA406F" w:rsidP="00EA406F">
                <w:pPr>
                  <w:spacing w:after="0" w:line="240" w:lineRule="auto"/>
                  <w:jc w:val="left"/>
                  <w:rPr>
                    <w:rFonts w:asciiTheme="minorHAnsi" w:hAnsiTheme="minorHAnsi" w:cstheme="minorHAnsi"/>
                  </w:rPr>
                </w:pPr>
                <w:r w:rsidRPr="00EA406F">
                  <w:rPr>
                    <w:rFonts w:asciiTheme="minorHAnsi" w:hAnsiTheme="minorHAnsi" w:cstheme="minorHAnsi"/>
                  </w:rPr>
                  <w:t>zvolte téma</w:t>
                </w:r>
              </w:p>
            </w:sdtContent>
          </w:sdt>
          <w:p w14:paraId="613CA74C" w14:textId="77777777" w:rsidR="00EA406F" w:rsidRPr="00EA406F" w:rsidRDefault="00EA406F" w:rsidP="00EA406F">
            <w:pPr>
              <w:spacing w:after="0" w:line="240" w:lineRule="auto"/>
              <w:jc w:val="left"/>
              <w:rPr>
                <w:rFonts w:asciiTheme="minorHAnsi" w:hAnsiTheme="minorHAnsi" w:cstheme="minorHAnsi"/>
              </w:rPr>
            </w:pPr>
          </w:p>
        </w:tc>
        <w:tc>
          <w:tcPr>
            <w:tcW w:w="1119" w:type="dxa"/>
          </w:tcPr>
          <w:p w14:paraId="6EEAF6FB" w14:textId="4C6BAF7C" w:rsidR="00EA406F" w:rsidRPr="00EA406F" w:rsidRDefault="00EA406F" w:rsidP="00EA406F">
            <w:pPr>
              <w:spacing w:after="0" w:line="240" w:lineRule="auto"/>
              <w:jc w:val="left"/>
              <w:rPr>
                <w:rFonts w:asciiTheme="minorHAnsi" w:hAnsiTheme="minorHAnsi" w:cstheme="minorHAnsi"/>
              </w:rPr>
            </w:pPr>
            <w:r w:rsidRPr="00EA406F">
              <w:rPr>
                <w:rFonts w:asciiTheme="minorHAnsi" w:hAnsiTheme="minorHAnsi" w:cstheme="minorHAnsi"/>
              </w:rPr>
              <w:t>3.2.x.x</w:t>
            </w:r>
          </w:p>
        </w:tc>
        <w:tc>
          <w:tcPr>
            <w:tcW w:w="2514" w:type="dxa"/>
          </w:tcPr>
          <w:p w14:paraId="4711FC5C" w14:textId="77777777" w:rsidR="00EA406F" w:rsidRPr="00EA406F" w:rsidRDefault="00EA406F" w:rsidP="00EA406F">
            <w:pPr>
              <w:spacing w:after="0" w:line="240" w:lineRule="auto"/>
              <w:jc w:val="left"/>
              <w:rPr>
                <w:rFonts w:asciiTheme="minorHAnsi" w:hAnsiTheme="minorHAnsi" w:cstheme="minorHAnsi"/>
              </w:rPr>
            </w:pPr>
          </w:p>
        </w:tc>
        <w:tc>
          <w:tcPr>
            <w:tcW w:w="1677" w:type="dxa"/>
            <w:shd w:val="clear" w:color="auto" w:fill="auto"/>
          </w:tcPr>
          <w:p w14:paraId="180B34F5" w14:textId="77777777" w:rsidR="00EA406F" w:rsidRPr="00EA406F" w:rsidRDefault="00EA406F" w:rsidP="00EA406F">
            <w:pPr>
              <w:spacing w:after="0" w:line="240" w:lineRule="auto"/>
              <w:jc w:val="left"/>
              <w:rPr>
                <w:rFonts w:asciiTheme="minorHAnsi" w:hAnsiTheme="minorHAnsi" w:cstheme="minorHAnsi"/>
              </w:rPr>
            </w:pPr>
          </w:p>
        </w:tc>
        <w:tc>
          <w:tcPr>
            <w:tcW w:w="1677" w:type="dxa"/>
            <w:shd w:val="clear" w:color="auto" w:fill="auto"/>
          </w:tcPr>
          <w:p w14:paraId="00FB6530" w14:textId="77777777" w:rsidR="00EA406F" w:rsidRPr="00EA406F" w:rsidRDefault="00EA406F" w:rsidP="00EA406F">
            <w:pPr>
              <w:spacing w:after="0" w:line="240" w:lineRule="auto"/>
              <w:jc w:val="left"/>
              <w:rPr>
                <w:rFonts w:asciiTheme="minorHAnsi" w:hAnsiTheme="minorHAnsi" w:cstheme="minorHAnsi"/>
              </w:rPr>
            </w:pPr>
          </w:p>
        </w:tc>
        <w:tc>
          <w:tcPr>
            <w:tcW w:w="2018" w:type="dxa"/>
            <w:shd w:val="clear" w:color="auto" w:fill="auto"/>
          </w:tcPr>
          <w:p w14:paraId="47658F2B" w14:textId="77777777" w:rsidR="00EA406F" w:rsidRPr="00EA406F" w:rsidRDefault="00EA406F" w:rsidP="00EA406F">
            <w:pPr>
              <w:spacing w:after="0" w:line="240" w:lineRule="auto"/>
              <w:jc w:val="left"/>
              <w:rPr>
                <w:rFonts w:asciiTheme="minorHAnsi" w:hAnsiTheme="minorHAnsi" w:cstheme="minorHAnsi"/>
              </w:rPr>
            </w:pPr>
          </w:p>
        </w:tc>
        <w:tc>
          <w:tcPr>
            <w:tcW w:w="1677" w:type="dxa"/>
            <w:shd w:val="clear" w:color="auto" w:fill="auto"/>
          </w:tcPr>
          <w:p w14:paraId="1E324F53" w14:textId="77777777" w:rsidR="00EA406F" w:rsidRPr="00EA406F" w:rsidRDefault="00EA406F" w:rsidP="00EA406F">
            <w:pPr>
              <w:spacing w:after="0" w:line="240" w:lineRule="auto"/>
              <w:jc w:val="left"/>
              <w:rPr>
                <w:rFonts w:asciiTheme="minorHAnsi" w:hAnsiTheme="minorHAnsi" w:cstheme="minorHAnsi"/>
              </w:rPr>
            </w:pPr>
          </w:p>
        </w:tc>
      </w:tr>
      <w:tr w:rsidR="00EA406F" w:rsidRPr="00EA406F" w14:paraId="032640BC" w14:textId="77777777" w:rsidTr="009C052C">
        <w:trPr>
          <w:trHeight w:val="494"/>
        </w:trPr>
        <w:tc>
          <w:tcPr>
            <w:tcW w:w="848" w:type="dxa"/>
          </w:tcPr>
          <w:p w14:paraId="79099322" w14:textId="1A211A6E" w:rsidR="00EA406F" w:rsidRPr="00EA406F" w:rsidRDefault="00EA406F" w:rsidP="00EA406F">
            <w:pPr>
              <w:spacing w:after="0" w:line="240" w:lineRule="auto"/>
              <w:jc w:val="left"/>
              <w:rPr>
                <w:rFonts w:asciiTheme="minorHAnsi" w:hAnsiTheme="minorHAnsi" w:cstheme="minorHAnsi"/>
              </w:rPr>
            </w:pPr>
            <w:r w:rsidRPr="00EA406F">
              <w:rPr>
                <w:rFonts w:asciiTheme="minorHAnsi" w:hAnsiTheme="minorHAnsi" w:cstheme="minorHAnsi"/>
              </w:rPr>
              <w:t>3.2</w:t>
            </w:r>
          </w:p>
        </w:tc>
        <w:tc>
          <w:tcPr>
            <w:tcW w:w="2504" w:type="dxa"/>
            <w:shd w:val="clear" w:color="auto" w:fill="auto"/>
          </w:tcPr>
          <w:sdt>
            <w:sdtPr>
              <w:rPr>
                <w:rFonts w:cstheme="minorHAnsi"/>
              </w:rPr>
              <w:id w:val="-1999490079"/>
              <w:placeholder>
                <w:docPart w:val="81BA18D48C52459F9F252581E93D5918"/>
              </w:placeholder>
              <w:comboBox>
                <w:listItem w:displayText="zvolte téma" w:value="zvolte téma"/>
                <w:listItem w:displayText="3.2.1 Zvyšování povědomí o potřebnosti a přínosu dobrovolnických aktivit " w:value="3.2.1 Zvyšování povědomí o potřebnosti a přínosu dobrovolnických aktivit "/>
                <w:listItem w:displayText="3.2.2 Podpora praktického zapojení občanů a mládeže do dobrovolnického hnutí  " w:value="3.2.2 Podpora praktického zapojení občanů a mládeže do dobrovolnického hnutí  "/>
                <w:listItem w:displayText="3.2.3 Aktivity zaměřené na dialog o potřebách znevýhodněných skupin občanů ve veřejném zájmu  " w:value="3.2.3 Aktivity zaměřené na dialog o potřebách znevýhodněných skupin občanů ve veřejném zájmu  "/>
                <w:listItem w:displayText="3.2.4 Aktivity zaměřené na mezigenerační dialog, zvyšování povědomí o potřebnosti sounáležitosti a porozumění mezi generacemi, úctě ke stáří  " w:value="3.2.4 Aktivity zaměřené na mezigenerační dialog, zvyšování povědomí o potřebnosti sounáležitosti a porozumění mezi generacemi, úctě ke stáří  "/>
                <w:listItem w:displayText="3.2.5 Zvyšování povědomí o genderové rovnosti  " w:value="3.2.5 Zvyšování povědomí o genderové rovnosti  "/>
                <w:listItem w:displayText="3.2.6 Jiné téma (uveďte):" w:value="3.2.6 Jiné téma (uveďte):"/>
                <w:listItem w:displayText="3.2.7 Jiné téma /uveďte)" w:value="3.2.7 Jiné téma /uveďte)"/>
              </w:comboBox>
            </w:sdtPr>
            <w:sdtEndPr/>
            <w:sdtContent>
              <w:p w14:paraId="02FFB333" w14:textId="77777777" w:rsidR="00EA406F" w:rsidRPr="00EA406F" w:rsidRDefault="00EA406F" w:rsidP="00EA406F">
                <w:pPr>
                  <w:spacing w:after="0" w:line="240" w:lineRule="auto"/>
                  <w:jc w:val="left"/>
                  <w:rPr>
                    <w:rFonts w:asciiTheme="minorHAnsi" w:hAnsiTheme="minorHAnsi" w:cstheme="minorHAnsi"/>
                  </w:rPr>
                </w:pPr>
                <w:r w:rsidRPr="00EA406F">
                  <w:rPr>
                    <w:rFonts w:asciiTheme="minorHAnsi" w:hAnsiTheme="minorHAnsi" w:cstheme="minorHAnsi"/>
                  </w:rPr>
                  <w:t>zvolte téma</w:t>
                </w:r>
              </w:p>
            </w:sdtContent>
          </w:sdt>
          <w:p w14:paraId="6434003B" w14:textId="77777777" w:rsidR="00EA406F" w:rsidRPr="00EA406F" w:rsidRDefault="00EA406F" w:rsidP="00EA406F">
            <w:pPr>
              <w:spacing w:after="0" w:line="240" w:lineRule="auto"/>
              <w:jc w:val="left"/>
              <w:rPr>
                <w:rFonts w:asciiTheme="minorHAnsi" w:hAnsiTheme="minorHAnsi" w:cstheme="minorHAnsi"/>
              </w:rPr>
            </w:pPr>
          </w:p>
        </w:tc>
        <w:tc>
          <w:tcPr>
            <w:tcW w:w="1119" w:type="dxa"/>
          </w:tcPr>
          <w:p w14:paraId="39F9B578" w14:textId="36E68C07" w:rsidR="00EA406F" w:rsidRPr="00EA406F" w:rsidRDefault="00EA406F" w:rsidP="00EA406F">
            <w:pPr>
              <w:spacing w:after="0" w:line="240" w:lineRule="auto"/>
              <w:jc w:val="left"/>
              <w:rPr>
                <w:rFonts w:asciiTheme="minorHAnsi" w:hAnsiTheme="minorHAnsi" w:cstheme="minorHAnsi"/>
              </w:rPr>
            </w:pPr>
            <w:r w:rsidRPr="00EA406F">
              <w:rPr>
                <w:rFonts w:asciiTheme="minorHAnsi" w:hAnsiTheme="minorHAnsi" w:cstheme="minorHAnsi"/>
              </w:rPr>
              <w:t>3.2.x.x</w:t>
            </w:r>
          </w:p>
        </w:tc>
        <w:tc>
          <w:tcPr>
            <w:tcW w:w="2514" w:type="dxa"/>
          </w:tcPr>
          <w:p w14:paraId="3BB394DC" w14:textId="77777777" w:rsidR="00EA406F" w:rsidRPr="00EA406F" w:rsidRDefault="00EA406F" w:rsidP="00EA406F">
            <w:pPr>
              <w:spacing w:after="0" w:line="240" w:lineRule="auto"/>
              <w:jc w:val="left"/>
              <w:rPr>
                <w:rFonts w:asciiTheme="minorHAnsi" w:hAnsiTheme="minorHAnsi" w:cstheme="minorHAnsi"/>
              </w:rPr>
            </w:pPr>
          </w:p>
        </w:tc>
        <w:tc>
          <w:tcPr>
            <w:tcW w:w="1677" w:type="dxa"/>
            <w:shd w:val="clear" w:color="auto" w:fill="auto"/>
          </w:tcPr>
          <w:p w14:paraId="736294B6" w14:textId="77777777" w:rsidR="00EA406F" w:rsidRPr="00EA406F" w:rsidRDefault="00EA406F" w:rsidP="00EA406F">
            <w:pPr>
              <w:spacing w:after="0" w:line="240" w:lineRule="auto"/>
              <w:jc w:val="left"/>
              <w:rPr>
                <w:rFonts w:asciiTheme="minorHAnsi" w:hAnsiTheme="minorHAnsi" w:cstheme="minorHAnsi"/>
              </w:rPr>
            </w:pPr>
          </w:p>
        </w:tc>
        <w:tc>
          <w:tcPr>
            <w:tcW w:w="1677" w:type="dxa"/>
            <w:shd w:val="clear" w:color="auto" w:fill="auto"/>
          </w:tcPr>
          <w:p w14:paraId="27EFED53" w14:textId="77777777" w:rsidR="00EA406F" w:rsidRPr="00EA406F" w:rsidRDefault="00EA406F" w:rsidP="00EA406F">
            <w:pPr>
              <w:spacing w:after="0" w:line="240" w:lineRule="auto"/>
              <w:jc w:val="left"/>
              <w:rPr>
                <w:rFonts w:asciiTheme="minorHAnsi" w:hAnsiTheme="minorHAnsi" w:cstheme="minorHAnsi"/>
              </w:rPr>
            </w:pPr>
          </w:p>
        </w:tc>
        <w:tc>
          <w:tcPr>
            <w:tcW w:w="2018" w:type="dxa"/>
            <w:shd w:val="clear" w:color="auto" w:fill="auto"/>
          </w:tcPr>
          <w:p w14:paraId="3A704F83" w14:textId="77777777" w:rsidR="00EA406F" w:rsidRPr="00EA406F" w:rsidRDefault="00EA406F" w:rsidP="00EA406F">
            <w:pPr>
              <w:spacing w:after="0" w:line="240" w:lineRule="auto"/>
              <w:jc w:val="left"/>
              <w:rPr>
                <w:rFonts w:asciiTheme="minorHAnsi" w:hAnsiTheme="minorHAnsi" w:cstheme="minorHAnsi"/>
              </w:rPr>
            </w:pPr>
          </w:p>
        </w:tc>
        <w:tc>
          <w:tcPr>
            <w:tcW w:w="1677" w:type="dxa"/>
            <w:shd w:val="clear" w:color="auto" w:fill="auto"/>
          </w:tcPr>
          <w:p w14:paraId="01A71D93" w14:textId="77777777" w:rsidR="00EA406F" w:rsidRPr="00EA406F" w:rsidRDefault="00EA406F" w:rsidP="00EA406F">
            <w:pPr>
              <w:spacing w:after="0" w:line="240" w:lineRule="auto"/>
              <w:jc w:val="left"/>
              <w:rPr>
                <w:rFonts w:asciiTheme="minorHAnsi" w:hAnsiTheme="minorHAnsi" w:cstheme="minorHAnsi"/>
              </w:rPr>
            </w:pPr>
          </w:p>
        </w:tc>
      </w:tr>
      <w:tr w:rsidR="00EA406F" w:rsidRPr="00EA406F" w14:paraId="75C8A8C9" w14:textId="77777777" w:rsidTr="009C052C">
        <w:trPr>
          <w:trHeight w:val="477"/>
        </w:trPr>
        <w:tc>
          <w:tcPr>
            <w:tcW w:w="848" w:type="dxa"/>
          </w:tcPr>
          <w:p w14:paraId="6D8E25D7" w14:textId="6F234B25" w:rsidR="00EA406F" w:rsidRPr="00EA406F" w:rsidRDefault="00EA406F" w:rsidP="00EA406F">
            <w:pPr>
              <w:spacing w:after="0" w:line="240" w:lineRule="auto"/>
              <w:jc w:val="left"/>
              <w:rPr>
                <w:rFonts w:asciiTheme="minorHAnsi" w:hAnsiTheme="minorHAnsi" w:cstheme="minorHAnsi"/>
              </w:rPr>
            </w:pPr>
            <w:r w:rsidRPr="00EA406F">
              <w:rPr>
                <w:rFonts w:asciiTheme="minorHAnsi" w:hAnsiTheme="minorHAnsi" w:cstheme="minorHAnsi"/>
              </w:rPr>
              <w:t>3.2</w:t>
            </w:r>
          </w:p>
        </w:tc>
        <w:tc>
          <w:tcPr>
            <w:tcW w:w="2504" w:type="dxa"/>
            <w:shd w:val="clear" w:color="auto" w:fill="auto"/>
          </w:tcPr>
          <w:sdt>
            <w:sdtPr>
              <w:rPr>
                <w:rFonts w:cstheme="minorHAnsi"/>
              </w:rPr>
              <w:id w:val="-759444761"/>
              <w:placeholder>
                <w:docPart w:val="44884FC7DE024170863A5A0AB9237A83"/>
              </w:placeholder>
              <w:comboBox>
                <w:listItem w:displayText="zvolte téma" w:value="zvolte téma"/>
                <w:listItem w:displayText="3.2.1 Zvyšování povědomí o potřebnosti a přínosu dobrovolnických aktivit " w:value="3.2.1 Zvyšování povědomí o potřebnosti a přínosu dobrovolnických aktivit "/>
                <w:listItem w:displayText="3.2.2 Podpora praktického zapojení občanů a mládeže do dobrovolnického hnutí  " w:value="3.2.2 Podpora praktického zapojení občanů a mládeže do dobrovolnického hnutí  "/>
                <w:listItem w:displayText="3.2.3 Aktivity zaměřené na dialog o potřebách znevýhodněných skupin občanů ve veřejném zájmu  " w:value="3.2.3 Aktivity zaměřené na dialog o potřebách znevýhodněných skupin občanů ve veřejném zájmu  "/>
                <w:listItem w:displayText="3.2.4 Aktivity zaměřené na mezigenerační dialog, zvyšování povědomí o potřebnosti sounáležitosti a porozumění mezi generacemi, úctě ke stáří  " w:value="3.2.4 Aktivity zaměřené na mezigenerační dialog, zvyšování povědomí o potřebnosti sounáležitosti a porozumění mezi generacemi, úctě ke stáří  "/>
                <w:listItem w:displayText="3.2.5 Zvyšování povědomí o genderové rovnosti  " w:value="3.2.5 Zvyšování povědomí o genderové rovnosti  "/>
                <w:listItem w:displayText="3.2.6 Jiné téma (uveďte):" w:value="3.2.6 Jiné téma (uveďte):"/>
                <w:listItem w:displayText="3.2.7 Jiné téma /uveďte)" w:value="3.2.7 Jiné téma /uveďte)"/>
              </w:comboBox>
            </w:sdtPr>
            <w:sdtEndPr/>
            <w:sdtContent>
              <w:p w14:paraId="3806C553" w14:textId="77777777" w:rsidR="00EA406F" w:rsidRPr="00EA406F" w:rsidRDefault="00EA406F" w:rsidP="00EA406F">
                <w:pPr>
                  <w:spacing w:after="0" w:line="240" w:lineRule="auto"/>
                  <w:jc w:val="left"/>
                  <w:rPr>
                    <w:rFonts w:asciiTheme="minorHAnsi" w:hAnsiTheme="minorHAnsi" w:cstheme="minorHAnsi"/>
                  </w:rPr>
                </w:pPr>
                <w:r w:rsidRPr="00EA406F">
                  <w:rPr>
                    <w:rFonts w:asciiTheme="minorHAnsi" w:hAnsiTheme="minorHAnsi" w:cstheme="minorHAnsi"/>
                  </w:rPr>
                  <w:t>zvolte téma</w:t>
                </w:r>
              </w:p>
            </w:sdtContent>
          </w:sdt>
          <w:p w14:paraId="409B53A9" w14:textId="77777777" w:rsidR="00EA406F" w:rsidRPr="00EA406F" w:rsidRDefault="00EA406F" w:rsidP="00EA406F">
            <w:pPr>
              <w:spacing w:after="0" w:line="240" w:lineRule="auto"/>
              <w:jc w:val="left"/>
              <w:rPr>
                <w:rFonts w:asciiTheme="minorHAnsi" w:hAnsiTheme="minorHAnsi" w:cstheme="minorHAnsi"/>
              </w:rPr>
            </w:pPr>
          </w:p>
        </w:tc>
        <w:tc>
          <w:tcPr>
            <w:tcW w:w="1119" w:type="dxa"/>
          </w:tcPr>
          <w:p w14:paraId="21E560C0" w14:textId="03CC09CD" w:rsidR="00EA406F" w:rsidRPr="00EA406F" w:rsidRDefault="00EA406F" w:rsidP="00EA406F">
            <w:pPr>
              <w:spacing w:after="0" w:line="240" w:lineRule="auto"/>
              <w:jc w:val="left"/>
              <w:rPr>
                <w:rFonts w:asciiTheme="minorHAnsi" w:hAnsiTheme="minorHAnsi" w:cstheme="minorHAnsi"/>
              </w:rPr>
            </w:pPr>
            <w:r w:rsidRPr="00EA406F">
              <w:rPr>
                <w:rFonts w:asciiTheme="minorHAnsi" w:hAnsiTheme="minorHAnsi" w:cstheme="minorHAnsi"/>
              </w:rPr>
              <w:t>3.2.x.x</w:t>
            </w:r>
          </w:p>
        </w:tc>
        <w:tc>
          <w:tcPr>
            <w:tcW w:w="2514" w:type="dxa"/>
          </w:tcPr>
          <w:p w14:paraId="77BD6955" w14:textId="77777777" w:rsidR="00EA406F" w:rsidRPr="00EA406F" w:rsidRDefault="00EA406F" w:rsidP="00EA406F">
            <w:pPr>
              <w:spacing w:after="0" w:line="240" w:lineRule="auto"/>
              <w:jc w:val="left"/>
              <w:rPr>
                <w:rFonts w:asciiTheme="minorHAnsi" w:hAnsiTheme="minorHAnsi" w:cstheme="minorHAnsi"/>
              </w:rPr>
            </w:pPr>
          </w:p>
        </w:tc>
        <w:tc>
          <w:tcPr>
            <w:tcW w:w="1677" w:type="dxa"/>
            <w:shd w:val="clear" w:color="auto" w:fill="auto"/>
          </w:tcPr>
          <w:p w14:paraId="387EDBF0" w14:textId="77777777" w:rsidR="00EA406F" w:rsidRPr="00EA406F" w:rsidRDefault="00EA406F" w:rsidP="00EA406F">
            <w:pPr>
              <w:spacing w:after="0" w:line="240" w:lineRule="auto"/>
              <w:jc w:val="left"/>
              <w:rPr>
                <w:rFonts w:asciiTheme="minorHAnsi" w:hAnsiTheme="minorHAnsi" w:cstheme="minorHAnsi"/>
              </w:rPr>
            </w:pPr>
          </w:p>
        </w:tc>
        <w:tc>
          <w:tcPr>
            <w:tcW w:w="1677" w:type="dxa"/>
            <w:shd w:val="clear" w:color="auto" w:fill="auto"/>
          </w:tcPr>
          <w:p w14:paraId="75C85BFA" w14:textId="77777777" w:rsidR="00EA406F" w:rsidRPr="00EA406F" w:rsidRDefault="00EA406F" w:rsidP="00EA406F">
            <w:pPr>
              <w:spacing w:after="0" w:line="240" w:lineRule="auto"/>
              <w:jc w:val="left"/>
              <w:rPr>
                <w:rFonts w:asciiTheme="minorHAnsi" w:hAnsiTheme="minorHAnsi" w:cstheme="minorHAnsi"/>
              </w:rPr>
            </w:pPr>
          </w:p>
        </w:tc>
        <w:tc>
          <w:tcPr>
            <w:tcW w:w="2018" w:type="dxa"/>
            <w:shd w:val="clear" w:color="auto" w:fill="auto"/>
          </w:tcPr>
          <w:p w14:paraId="227D8533" w14:textId="77777777" w:rsidR="00EA406F" w:rsidRPr="00EA406F" w:rsidRDefault="00EA406F" w:rsidP="00EA406F">
            <w:pPr>
              <w:spacing w:after="0" w:line="240" w:lineRule="auto"/>
              <w:jc w:val="left"/>
              <w:rPr>
                <w:rFonts w:asciiTheme="minorHAnsi" w:hAnsiTheme="minorHAnsi" w:cstheme="minorHAnsi"/>
              </w:rPr>
            </w:pPr>
          </w:p>
        </w:tc>
        <w:tc>
          <w:tcPr>
            <w:tcW w:w="1677" w:type="dxa"/>
            <w:shd w:val="clear" w:color="auto" w:fill="auto"/>
          </w:tcPr>
          <w:p w14:paraId="446BC746" w14:textId="77777777" w:rsidR="00EA406F" w:rsidRPr="00EA406F" w:rsidRDefault="00EA406F" w:rsidP="00EA406F">
            <w:pPr>
              <w:spacing w:after="0" w:line="240" w:lineRule="auto"/>
              <w:jc w:val="left"/>
              <w:rPr>
                <w:rFonts w:asciiTheme="minorHAnsi" w:hAnsiTheme="minorHAnsi" w:cstheme="minorHAnsi"/>
              </w:rPr>
            </w:pPr>
          </w:p>
        </w:tc>
      </w:tr>
      <w:tr w:rsidR="00EA406F" w:rsidRPr="00EA406F" w14:paraId="7D23C05F" w14:textId="77777777" w:rsidTr="009C052C">
        <w:trPr>
          <w:trHeight w:val="254"/>
        </w:trPr>
        <w:tc>
          <w:tcPr>
            <w:tcW w:w="848" w:type="dxa"/>
          </w:tcPr>
          <w:p w14:paraId="2E00177D" w14:textId="64E96A50" w:rsidR="00EA406F" w:rsidRPr="00EA406F" w:rsidRDefault="00EA406F" w:rsidP="00EA406F">
            <w:pPr>
              <w:spacing w:after="0" w:line="240" w:lineRule="auto"/>
              <w:jc w:val="left"/>
              <w:rPr>
                <w:rFonts w:asciiTheme="minorHAnsi" w:hAnsiTheme="minorHAnsi" w:cstheme="minorHAnsi"/>
              </w:rPr>
            </w:pPr>
            <w:r w:rsidRPr="00EA406F">
              <w:rPr>
                <w:rFonts w:asciiTheme="minorHAnsi" w:hAnsiTheme="minorHAnsi" w:cstheme="minorHAnsi"/>
              </w:rPr>
              <w:t>3.2</w:t>
            </w:r>
          </w:p>
        </w:tc>
        <w:tc>
          <w:tcPr>
            <w:tcW w:w="2504" w:type="dxa"/>
          </w:tcPr>
          <w:sdt>
            <w:sdtPr>
              <w:rPr>
                <w:rFonts w:cstheme="minorHAnsi"/>
              </w:rPr>
              <w:id w:val="-758365770"/>
              <w:placeholder>
                <w:docPart w:val="0CC8D3E7A58C4F8CB5E62686A8727C76"/>
              </w:placeholder>
              <w:comboBox>
                <w:listItem w:displayText="zvolte téma" w:value="zvolte téma"/>
                <w:listItem w:displayText="3.2.1 Zvyšování povědomí o potřebnosti a přínosu dobrovolnických aktivit " w:value="3.2.1 Zvyšování povědomí o potřebnosti a přínosu dobrovolnických aktivit "/>
                <w:listItem w:displayText="3.2.2 Podpora praktického zapojení občanů a mládeže do dobrovolnického hnutí  " w:value="3.2.2 Podpora praktického zapojení občanů a mládeže do dobrovolnického hnutí  "/>
                <w:listItem w:displayText="3.2.3 Aktivity zaměřené na dialog o potřebách znevýhodněných skupin občanů ve veřejném zájmu  " w:value="3.2.3 Aktivity zaměřené na dialog o potřebách znevýhodněných skupin občanů ve veřejném zájmu  "/>
                <w:listItem w:displayText="3.2.4 Aktivity zaměřené na mezigenerační dialog, zvyšování povědomí o potřebnosti sounáležitosti a porozumění mezi generacemi, úctě ke stáří  " w:value="3.2.4 Aktivity zaměřené na mezigenerační dialog, zvyšování povědomí o potřebnosti sounáležitosti a porozumění mezi generacemi, úctě ke stáří  "/>
                <w:listItem w:displayText="3.2.5 Zvyšování povědomí o genderové rovnosti  " w:value="3.2.5 Zvyšování povědomí o genderové rovnosti  "/>
                <w:listItem w:displayText="3.2.6 Jiné téma (uveďte):" w:value="3.2.6 Jiné téma (uveďte):"/>
                <w:listItem w:displayText="3.2.7 Jiné téma /uveďte)" w:value="3.2.7 Jiné téma /uveďte)"/>
              </w:comboBox>
            </w:sdtPr>
            <w:sdtEndPr/>
            <w:sdtContent>
              <w:p w14:paraId="69A074C6" w14:textId="77777777" w:rsidR="00EA406F" w:rsidRPr="00EA406F" w:rsidRDefault="00EA406F" w:rsidP="00EA406F">
                <w:pPr>
                  <w:spacing w:after="0" w:line="240" w:lineRule="auto"/>
                  <w:jc w:val="left"/>
                  <w:rPr>
                    <w:rFonts w:asciiTheme="minorHAnsi" w:hAnsiTheme="minorHAnsi" w:cstheme="minorHAnsi"/>
                  </w:rPr>
                </w:pPr>
                <w:r w:rsidRPr="00EA406F">
                  <w:rPr>
                    <w:rFonts w:asciiTheme="minorHAnsi" w:hAnsiTheme="minorHAnsi" w:cstheme="minorHAnsi"/>
                  </w:rPr>
                  <w:t>zvolte téma</w:t>
                </w:r>
              </w:p>
            </w:sdtContent>
          </w:sdt>
          <w:p w14:paraId="7BAF7075" w14:textId="77777777" w:rsidR="00EA406F" w:rsidRPr="00EA406F" w:rsidRDefault="00EA406F" w:rsidP="00EA406F">
            <w:pPr>
              <w:spacing w:after="0" w:line="240" w:lineRule="auto"/>
              <w:jc w:val="left"/>
              <w:rPr>
                <w:rFonts w:asciiTheme="minorHAnsi" w:hAnsiTheme="minorHAnsi" w:cstheme="minorHAnsi"/>
              </w:rPr>
            </w:pPr>
          </w:p>
        </w:tc>
        <w:tc>
          <w:tcPr>
            <w:tcW w:w="1119" w:type="dxa"/>
          </w:tcPr>
          <w:p w14:paraId="147A2707" w14:textId="7FC50651" w:rsidR="00EA406F" w:rsidRPr="00EA406F" w:rsidRDefault="00EA406F" w:rsidP="00EA406F">
            <w:pPr>
              <w:spacing w:after="0" w:line="240" w:lineRule="auto"/>
              <w:jc w:val="left"/>
              <w:rPr>
                <w:rFonts w:asciiTheme="minorHAnsi" w:hAnsiTheme="minorHAnsi" w:cstheme="minorHAnsi"/>
              </w:rPr>
            </w:pPr>
            <w:r w:rsidRPr="00EA406F">
              <w:rPr>
                <w:rFonts w:asciiTheme="minorHAnsi" w:hAnsiTheme="minorHAnsi" w:cstheme="minorHAnsi"/>
              </w:rPr>
              <w:t>3.2.x.x</w:t>
            </w:r>
          </w:p>
        </w:tc>
        <w:tc>
          <w:tcPr>
            <w:tcW w:w="2514" w:type="dxa"/>
          </w:tcPr>
          <w:p w14:paraId="2D37E806" w14:textId="77777777" w:rsidR="00EA406F" w:rsidRPr="00EA406F" w:rsidRDefault="00EA406F" w:rsidP="00EA406F">
            <w:pPr>
              <w:spacing w:after="0" w:line="240" w:lineRule="auto"/>
              <w:jc w:val="left"/>
              <w:rPr>
                <w:rFonts w:asciiTheme="minorHAnsi" w:hAnsiTheme="minorHAnsi" w:cstheme="minorHAnsi"/>
              </w:rPr>
            </w:pPr>
          </w:p>
        </w:tc>
        <w:tc>
          <w:tcPr>
            <w:tcW w:w="1677" w:type="dxa"/>
          </w:tcPr>
          <w:p w14:paraId="54CCF5A9" w14:textId="77777777" w:rsidR="00EA406F" w:rsidRPr="00EA406F" w:rsidRDefault="00EA406F" w:rsidP="00EA406F">
            <w:pPr>
              <w:spacing w:after="0" w:line="240" w:lineRule="auto"/>
              <w:jc w:val="left"/>
              <w:rPr>
                <w:rFonts w:asciiTheme="minorHAnsi" w:hAnsiTheme="minorHAnsi" w:cstheme="minorHAnsi"/>
              </w:rPr>
            </w:pPr>
          </w:p>
        </w:tc>
        <w:tc>
          <w:tcPr>
            <w:tcW w:w="1677" w:type="dxa"/>
          </w:tcPr>
          <w:p w14:paraId="55F9392C" w14:textId="77777777" w:rsidR="00EA406F" w:rsidRPr="00EA406F" w:rsidRDefault="00EA406F" w:rsidP="00EA406F">
            <w:pPr>
              <w:spacing w:after="0" w:line="240" w:lineRule="auto"/>
              <w:jc w:val="left"/>
              <w:rPr>
                <w:rFonts w:asciiTheme="minorHAnsi" w:hAnsiTheme="minorHAnsi" w:cstheme="minorHAnsi"/>
              </w:rPr>
            </w:pPr>
          </w:p>
        </w:tc>
        <w:tc>
          <w:tcPr>
            <w:tcW w:w="2018" w:type="dxa"/>
          </w:tcPr>
          <w:p w14:paraId="55133296" w14:textId="77777777" w:rsidR="00EA406F" w:rsidRPr="00EA406F" w:rsidRDefault="00EA406F" w:rsidP="00EA406F">
            <w:pPr>
              <w:spacing w:after="0" w:line="240" w:lineRule="auto"/>
              <w:jc w:val="left"/>
              <w:rPr>
                <w:rFonts w:asciiTheme="minorHAnsi" w:hAnsiTheme="minorHAnsi" w:cstheme="minorHAnsi"/>
              </w:rPr>
            </w:pPr>
          </w:p>
        </w:tc>
        <w:tc>
          <w:tcPr>
            <w:tcW w:w="1677" w:type="dxa"/>
          </w:tcPr>
          <w:p w14:paraId="5C888A05" w14:textId="77777777" w:rsidR="00EA406F" w:rsidRPr="00EA406F" w:rsidRDefault="00EA406F" w:rsidP="00EA406F">
            <w:pPr>
              <w:spacing w:after="0" w:line="240" w:lineRule="auto"/>
              <w:jc w:val="left"/>
              <w:rPr>
                <w:rFonts w:asciiTheme="minorHAnsi" w:hAnsiTheme="minorHAnsi" w:cstheme="minorHAnsi"/>
              </w:rPr>
            </w:pPr>
          </w:p>
        </w:tc>
      </w:tr>
    </w:tbl>
    <w:p w14:paraId="2D2BBF9E" w14:textId="74EE9668" w:rsidR="006538F4" w:rsidRDefault="006538F4">
      <w:pPr>
        <w:widowControl/>
        <w:adjustRightInd/>
        <w:spacing w:after="160" w:line="259" w:lineRule="auto"/>
        <w:jc w:val="left"/>
        <w:textAlignment w:val="auto"/>
        <w:rPr>
          <w:rFonts w:cs="Arial"/>
          <w:lang w:eastAsia="cs-CZ"/>
        </w:rPr>
      </w:pPr>
      <w:r>
        <w:lastRenderedPageBreak/>
        <w:br w:type="page"/>
      </w:r>
    </w:p>
    <w:p w14:paraId="25C89B4A" w14:textId="7AF0E2DD" w:rsidR="006607AA" w:rsidRPr="005830B7" w:rsidRDefault="00033F99" w:rsidP="007F3ECC">
      <w:pPr>
        <w:pStyle w:val="OM-Nadpis2"/>
        <w:numPr>
          <w:ilvl w:val="0"/>
          <w:numId w:val="0"/>
        </w:numPr>
        <w:spacing w:before="0" w:after="0"/>
        <w:ind w:left="1701" w:hanging="1701"/>
        <w:jc w:val="left"/>
        <w:rPr>
          <w:caps w:val="0"/>
        </w:rPr>
      </w:pPr>
      <w:bookmarkStart w:id="67" w:name="_Toc184035086"/>
      <w:r w:rsidRPr="005830B7">
        <w:rPr>
          <w:caps w:val="0"/>
        </w:rPr>
        <w:lastRenderedPageBreak/>
        <w:t>P</w:t>
      </w:r>
      <w:r w:rsidR="0051091F" w:rsidRPr="005830B7">
        <w:rPr>
          <w:caps w:val="0"/>
        </w:rPr>
        <w:t>od</w:t>
      </w:r>
      <w:r w:rsidR="00643351" w:rsidRPr="005830B7">
        <w:rPr>
          <w:caps w:val="0"/>
        </w:rPr>
        <w:t>aktivita</w:t>
      </w:r>
      <w:r w:rsidR="005830B7" w:rsidRPr="005830B7">
        <w:rPr>
          <w:caps w:val="0"/>
        </w:rPr>
        <w:t xml:space="preserve"> </w:t>
      </w:r>
      <w:r w:rsidR="00643351" w:rsidRPr="005830B7">
        <w:rPr>
          <w:caps w:val="0"/>
        </w:rPr>
        <w:t>3.3</w:t>
      </w:r>
      <w:r w:rsidR="004D6A1D">
        <w:rPr>
          <w:caps w:val="0"/>
        </w:rPr>
        <w:t xml:space="preserve"> </w:t>
      </w:r>
      <w:bookmarkStart w:id="68" w:name="_Hlk183005101"/>
      <w:r w:rsidR="00643351" w:rsidRPr="005830B7">
        <w:rPr>
          <w:bCs/>
          <w:caps w:val="0"/>
        </w:rPr>
        <w:t>Podpora zvyšování povědomí veřejnosti o fungování mezinárodních institucí a významu členství České republiky v</w:t>
      </w:r>
      <w:r w:rsidR="00D3197E" w:rsidRPr="005830B7">
        <w:rPr>
          <w:bCs/>
          <w:caps w:val="0"/>
        </w:rPr>
        <w:t> </w:t>
      </w:r>
      <w:r w:rsidR="00643351" w:rsidRPr="005830B7">
        <w:rPr>
          <w:bCs/>
          <w:caps w:val="0"/>
        </w:rPr>
        <w:t>nich</w:t>
      </w:r>
      <w:r w:rsidR="00D3197E" w:rsidRPr="005830B7">
        <w:rPr>
          <w:bCs/>
          <w:caps w:val="0"/>
        </w:rPr>
        <w:t xml:space="preserve"> </w:t>
      </w:r>
      <w:bookmarkEnd w:id="68"/>
      <w:r w:rsidR="00087E6A">
        <w:rPr>
          <w:bCs/>
          <w:caps w:val="0"/>
        </w:rPr>
        <w:t>(povinně volitelná)</w:t>
      </w:r>
      <w:bookmarkEnd w:id="67"/>
    </w:p>
    <w:p w14:paraId="75BA3004" w14:textId="792269AC" w:rsidR="00860057" w:rsidRPr="0055621D" w:rsidRDefault="00860057" w:rsidP="00860057">
      <w:pPr>
        <w:pStyle w:val="OM-Normln"/>
        <w:spacing w:after="0"/>
        <w:rPr>
          <w:i/>
          <w:iCs/>
          <w:sz w:val="18"/>
          <w:szCs w:val="18"/>
        </w:rPr>
      </w:pPr>
      <w:r w:rsidRPr="0055621D">
        <w:rPr>
          <w:b/>
          <w:bCs/>
          <w:sz w:val="18"/>
          <w:szCs w:val="18"/>
        </w:rPr>
        <w:t xml:space="preserve">Tabulka 3.3 </w:t>
      </w:r>
      <w:r w:rsidRPr="0055621D">
        <w:rPr>
          <w:i/>
          <w:iCs/>
          <w:sz w:val="18"/>
          <w:szCs w:val="18"/>
        </w:rPr>
        <w:t>Pokud jste si zvolili Podaktivitu 3.3, zvolte si dále alespoň tři z témat č. 3.3.1 až 3.3.5. Zvolená témata zaškrtněte níže v tabulce. Pokud jste si zvolili další</w:t>
      </w:r>
      <w:r w:rsidRPr="0055621D">
        <w:rPr>
          <w:i/>
          <w:sz w:val="18"/>
          <w:szCs w:val="18"/>
        </w:rPr>
        <w:t xml:space="preserve"> </w:t>
      </w:r>
      <w:r w:rsidRPr="0055621D">
        <w:rPr>
          <w:i/>
          <w:iCs/>
          <w:sz w:val="18"/>
          <w:szCs w:val="18"/>
        </w:rPr>
        <w:t>vlastní téma, uveďte jeho název do posledního sloupce. Pokud budete realizovat více vlastních témat, vzor tabulky zkopírujte a doplňte tato témata do nové tabulky. U číslování vlastních témat pokračujte v číselné řadě, tj. 3.3.6, 3.3.7 atd. Ke každému zvolenému tématu zaškrtněte, zda jej bude realizovat příjemce, partner/partneři nebo příjemce v kombinaci s partnerem/partery. Pokud je v projektu zahrnuto více partnerů než jeden, uveďte do tabulky pod </w:t>
      </w:r>
      <w:r w:rsidRPr="0055621D">
        <w:rPr>
          <w:i/>
          <w:sz w:val="18"/>
          <w:szCs w:val="18"/>
        </w:rPr>
        <w:t>checkbox</w:t>
      </w:r>
      <w:r w:rsidRPr="0055621D">
        <w:rPr>
          <w:i/>
          <w:iCs/>
          <w:sz w:val="18"/>
          <w:szCs w:val="18"/>
        </w:rPr>
        <w:t xml:space="preserve"> </w:t>
      </w:r>
      <w:r w:rsidR="00D13DE6">
        <w:rPr>
          <w:i/>
          <w:iCs/>
          <w:sz w:val="18"/>
          <w:szCs w:val="18"/>
        </w:rPr>
        <w:t>název/názvy partn</w:t>
      </w:r>
      <w:r w:rsidRPr="0055621D">
        <w:rPr>
          <w:i/>
          <w:iCs/>
          <w:sz w:val="18"/>
          <w:szCs w:val="18"/>
        </w:rPr>
        <w:t>era/partnerů, kteří budou téma realizovat nebo se na jeho realizaci podílet.</w:t>
      </w:r>
    </w:p>
    <w:tbl>
      <w:tblPr>
        <w:tblStyle w:val="Mkatabulky"/>
        <w:tblW w:w="140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003"/>
        <w:gridCol w:w="2003"/>
        <w:gridCol w:w="2003"/>
        <w:gridCol w:w="2003"/>
        <w:gridCol w:w="2003"/>
        <w:gridCol w:w="2003"/>
        <w:gridCol w:w="2010"/>
      </w:tblGrid>
      <w:tr w:rsidR="006538F4" w:rsidRPr="00B7792D" w14:paraId="77249ACB" w14:textId="77777777" w:rsidTr="007733AC">
        <w:trPr>
          <w:trHeight w:val="1261"/>
        </w:trPr>
        <w:tc>
          <w:tcPr>
            <w:tcW w:w="2003" w:type="dxa"/>
            <w:tcBorders>
              <w:top w:val="single" w:sz="4" w:space="0" w:color="173271"/>
              <w:left w:val="single" w:sz="4" w:space="0" w:color="173271"/>
              <w:bottom w:val="single" w:sz="4" w:space="0" w:color="FFFFFF" w:themeColor="background1"/>
            </w:tcBorders>
            <w:shd w:val="clear" w:color="auto" w:fill="173271"/>
          </w:tcPr>
          <w:p w14:paraId="3F4ECBFF" w14:textId="77777777" w:rsidR="006538F4" w:rsidRPr="00B7792D" w:rsidRDefault="006538F4" w:rsidP="007733AC">
            <w:pPr>
              <w:spacing w:after="0" w:line="240" w:lineRule="auto"/>
              <w:jc w:val="left"/>
              <w:rPr>
                <w:rFonts w:asciiTheme="minorHAnsi" w:hAnsiTheme="minorHAnsi" w:cstheme="minorHAnsi"/>
                <w:b/>
                <w:bCs/>
                <w:sz w:val="16"/>
                <w:szCs w:val="16"/>
              </w:rPr>
            </w:pPr>
          </w:p>
        </w:tc>
        <w:tc>
          <w:tcPr>
            <w:tcW w:w="2003" w:type="dxa"/>
            <w:tcBorders>
              <w:top w:val="single" w:sz="4" w:space="0" w:color="173271"/>
              <w:bottom w:val="single" w:sz="4" w:space="0" w:color="FFFFFF" w:themeColor="background1"/>
            </w:tcBorders>
            <w:shd w:val="clear" w:color="auto" w:fill="173271"/>
          </w:tcPr>
          <w:p w14:paraId="4CF4CD87" w14:textId="06A8069B" w:rsidR="006538F4"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318856584"/>
                <w14:checkbox>
                  <w14:checked w14:val="0"/>
                  <w14:checkedState w14:val="2612" w14:font="MS Gothic"/>
                  <w14:uncheckedState w14:val="2610" w14:font="MS Gothic"/>
                </w14:checkbox>
              </w:sdtPr>
              <w:sdtEndPr/>
              <w:sdtContent>
                <w:r w:rsidR="006538F4" w:rsidRPr="00B7792D">
                  <w:rPr>
                    <w:rFonts w:ascii="Segoe UI Symbol" w:eastAsia="MS Gothic" w:hAnsi="Segoe UI Symbol" w:cs="Segoe UI Symbol"/>
                    <w:b/>
                    <w:bCs/>
                    <w:sz w:val="16"/>
                    <w:szCs w:val="16"/>
                  </w:rPr>
                  <w:t>☐</w:t>
                </w:r>
              </w:sdtContent>
            </w:sdt>
            <w:r w:rsidR="006538F4" w:rsidRPr="00B7792D">
              <w:rPr>
                <w:rFonts w:asciiTheme="minorHAnsi" w:hAnsiTheme="minorHAnsi" w:cstheme="minorHAnsi"/>
                <w:b/>
                <w:bCs/>
                <w:sz w:val="16"/>
                <w:szCs w:val="16"/>
              </w:rPr>
              <w:t xml:space="preserve"> 3.</w:t>
            </w:r>
            <w:r w:rsidR="006538F4">
              <w:rPr>
                <w:rFonts w:asciiTheme="minorHAnsi" w:hAnsiTheme="minorHAnsi" w:cstheme="minorHAnsi"/>
                <w:b/>
                <w:bCs/>
                <w:sz w:val="16"/>
                <w:szCs w:val="16"/>
              </w:rPr>
              <w:t>3</w:t>
            </w:r>
            <w:r w:rsidR="006538F4" w:rsidRPr="00B7792D">
              <w:rPr>
                <w:rFonts w:asciiTheme="minorHAnsi" w:hAnsiTheme="minorHAnsi" w:cstheme="minorHAnsi"/>
                <w:b/>
                <w:bCs/>
                <w:sz w:val="16"/>
                <w:szCs w:val="16"/>
              </w:rPr>
              <w:t xml:space="preserve">.1 </w:t>
            </w:r>
            <w:r w:rsidR="006538F4" w:rsidRPr="006538F4">
              <w:rPr>
                <w:rFonts w:asciiTheme="minorHAnsi" w:hAnsiTheme="minorHAnsi" w:cstheme="minorHAnsi"/>
                <w:b/>
                <w:bCs/>
                <w:sz w:val="16"/>
                <w:szCs w:val="16"/>
              </w:rPr>
              <w:t>Zvyšování znalostí široké veřejnosti o</w:t>
            </w:r>
            <w:r w:rsidR="006538F4">
              <w:rPr>
                <w:rFonts w:asciiTheme="minorHAnsi" w:hAnsiTheme="minorHAnsi" w:cstheme="minorHAnsi"/>
                <w:b/>
                <w:bCs/>
                <w:sz w:val="16"/>
                <w:szCs w:val="16"/>
              </w:rPr>
              <w:t> </w:t>
            </w:r>
            <w:r w:rsidR="006538F4" w:rsidRPr="006538F4">
              <w:rPr>
                <w:rFonts w:asciiTheme="minorHAnsi" w:hAnsiTheme="minorHAnsi" w:cstheme="minorHAnsi"/>
                <w:b/>
                <w:bCs/>
                <w:sz w:val="16"/>
                <w:szCs w:val="16"/>
              </w:rPr>
              <w:t>významu a fungování institucí Evropské unie a</w:t>
            </w:r>
            <w:r w:rsidR="006538F4">
              <w:rPr>
                <w:rFonts w:asciiTheme="minorHAnsi" w:hAnsiTheme="minorHAnsi" w:cstheme="minorHAnsi"/>
                <w:b/>
                <w:bCs/>
                <w:sz w:val="16"/>
                <w:szCs w:val="16"/>
              </w:rPr>
              <w:t> </w:t>
            </w:r>
            <w:r w:rsidR="006538F4" w:rsidRPr="006538F4">
              <w:rPr>
                <w:rFonts w:asciiTheme="minorHAnsi" w:hAnsiTheme="minorHAnsi" w:cstheme="minorHAnsi"/>
                <w:b/>
                <w:bCs/>
                <w:sz w:val="16"/>
                <w:szCs w:val="16"/>
              </w:rPr>
              <w:t>dalších evropských či</w:t>
            </w:r>
            <w:r w:rsidR="006538F4">
              <w:rPr>
                <w:rFonts w:asciiTheme="minorHAnsi" w:hAnsiTheme="minorHAnsi" w:cstheme="minorHAnsi"/>
                <w:b/>
                <w:bCs/>
                <w:sz w:val="16"/>
                <w:szCs w:val="16"/>
              </w:rPr>
              <w:t> </w:t>
            </w:r>
            <w:r w:rsidR="006538F4" w:rsidRPr="006538F4">
              <w:rPr>
                <w:rFonts w:asciiTheme="minorHAnsi" w:hAnsiTheme="minorHAnsi" w:cstheme="minorHAnsi"/>
                <w:b/>
                <w:bCs/>
                <w:sz w:val="16"/>
                <w:szCs w:val="16"/>
              </w:rPr>
              <w:t xml:space="preserve">světových mezinárodních institucích </w:t>
            </w:r>
          </w:p>
        </w:tc>
        <w:tc>
          <w:tcPr>
            <w:tcW w:w="2003" w:type="dxa"/>
            <w:tcBorders>
              <w:top w:val="single" w:sz="4" w:space="0" w:color="173271"/>
              <w:bottom w:val="single" w:sz="4" w:space="0" w:color="FFFFFF" w:themeColor="background1"/>
            </w:tcBorders>
            <w:shd w:val="clear" w:color="auto" w:fill="173271"/>
          </w:tcPr>
          <w:p w14:paraId="667D905A" w14:textId="654EF827" w:rsidR="006538F4"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2090335159"/>
                <w14:checkbox>
                  <w14:checked w14:val="0"/>
                  <w14:checkedState w14:val="2612" w14:font="MS Gothic"/>
                  <w14:uncheckedState w14:val="2610" w14:font="MS Gothic"/>
                </w14:checkbox>
              </w:sdtPr>
              <w:sdtEndPr/>
              <w:sdtContent>
                <w:r w:rsidR="006538F4" w:rsidRPr="00B7792D">
                  <w:rPr>
                    <w:rFonts w:ascii="Segoe UI Symbol" w:eastAsia="MS Gothic" w:hAnsi="Segoe UI Symbol" w:cs="Segoe UI Symbol"/>
                    <w:b/>
                    <w:bCs/>
                    <w:sz w:val="16"/>
                    <w:szCs w:val="16"/>
                  </w:rPr>
                  <w:t>☐</w:t>
                </w:r>
              </w:sdtContent>
            </w:sdt>
            <w:r w:rsidR="006538F4" w:rsidRPr="00B7792D">
              <w:rPr>
                <w:rFonts w:asciiTheme="minorHAnsi" w:hAnsiTheme="minorHAnsi" w:cstheme="minorHAnsi"/>
                <w:b/>
                <w:bCs/>
                <w:sz w:val="16"/>
                <w:szCs w:val="16"/>
              </w:rPr>
              <w:t xml:space="preserve"> 3.</w:t>
            </w:r>
            <w:r w:rsidR="006538F4">
              <w:rPr>
                <w:rFonts w:asciiTheme="minorHAnsi" w:hAnsiTheme="minorHAnsi" w:cstheme="minorHAnsi"/>
                <w:b/>
                <w:bCs/>
                <w:sz w:val="16"/>
                <w:szCs w:val="16"/>
              </w:rPr>
              <w:t>3</w:t>
            </w:r>
            <w:r w:rsidR="006538F4" w:rsidRPr="00B7792D">
              <w:rPr>
                <w:rFonts w:asciiTheme="minorHAnsi" w:hAnsiTheme="minorHAnsi" w:cstheme="minorHAnsi"/>
                <w:b/>
                <w:bCs/>
                <w:sz w:val="16"/>
                <w:szCs w:val="16"/>
              </w:rPr>
              <w:t xml:space="preserve">.2 </w:t>
            </w:r>
            <w:r w:rsidR="002E5117" w:rsidRPr="002E5117">
              <w:rPr>
                <w:rFonts w:asciiTheme="minorHAnsi" w:hAnsiTheme="minorHAnsi" w:cstheme="minorHAnsi"/>
                <w:b/>
                <w:bCs/>
                <w:sz w:val="16"/>
                <w:szCs w:val="16"/>
              </w:rPr>
              <w:t>Podpora důvěry v</w:t>
            </w:r>
            <w:r w:rsidR="002E5117">
              <w:rPr>
                <w:rFonts w:asciiTheme="minorHAnsi" w:hAnsiTheme="minorHAnsi" w:cstheme="minorHAnsi"/>
                <w:b/>
                <w:bCs/>
                <w:sz w:val="16"/>
                <w:szCs w:val="16"/>
              </w:rPr>
              <w:t> </w:t>
            </w:r>
            <w:r w:rsidR="002E5117" w:rsidRPr="002E5117">
              <w:rPr>
                <w:rFonts w:asciiTheme="minorHAnsi" w:hAnsiTheme="minorHAnsi" w:cstheme="minorHAnsi"/>
                <w:b/>
                <w:bCs/>
                <w:sz w:val="16"/>
                <w:szCs w:val="16"/>
              </w:rPr>
              <w:t>demokratické instituce</w:t>
            </w:r>
          </w:p>
        </w:tc>
        <w:tc>
          <w:tcPr>
            <w:tcW w:w="2003" w:type="dxa"/>
            <w:tcBorders>
              <w:top w:val="single" w:sz="4" w:space="0" w:color="173271"/>
              <w:bottom w:val="single" w:sz="4" w:space="0" w:color="FFFFFF" w:themeColor="background1"/>
            </w:tcBorders>
            <w:shd w:val="clear" w:color="auto" w:fill="173271"/>
          </w:tcPr>
          <w:p w14:paraId="7A17C481" w14:textId="2140A141" w:rsidR="006538F4"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142476675"/>
                <w14:checkbox>
                  <w14:checked w14:val="0"/>
                  <w14:checkedState w14:val="2612" w14:font="MS Gothic"/>
                  <w14:uncheckedState w14:val="2610" w14:font="MS Gothic"/>
                </w14:checkbox>
              </w:sdtPr>
              <w:sdtEndPr/>
              <w:sdtContent>
                <w:r w:rsidR="009E73C4">
                  <w:rPr>
                    <w:rFonts w:ascii="MS Gothic" w:eastAsia="MS Gothic" w:hAnsi="MS Gothic" w:cstheme="minorHAnsi" w:hint="eastAsia"/>
                    <w:b/>
                    <w:bCs/>
                    <w:sz w:val="16"/>
                    <w:szCs w:val="16"/>
                  </w:rPr>
                  <w:t>☐</w:t>
                </w:r>
              </w:sdtContent>
            </w:sdt>
            <w:r w:rsidR="006538F4" w:rsidRPr="00B7792D">
              <w:rPr>
                <w:rFonts w:asciiTheme="minorHAnsi" w:hAnsiTheme="minorHAnsi" w:cstheme="minorHAnsi"/>
                <w:b/>
                <w:bCs/>
                <w:sz w:val="16"/>
                <w:szCs w:val="16"/>
              </w:rPr>
              <w:t xml:space="preserve"> 3.</w:t>
            </w:r>
            <w:r w:rsidR="006538F4">
              <w:rPr>
                <w:rFonts w:asciiTheme="minorHAnsi" w:hAnsiTheme="minorHAnsi" w:cstheme="minorHAnsi"/>
                <w:b/>
                <w:bCs/>
                <w:sz w:val="16"/>
                <w:szCs w:val="16"/>
              </w:rPr>
              <w:t>3</w:t>
            </w:r>
            <w:r w:rsidR="006538F4" w:rsidRPr="00B7792D">
              <w:rPr>
                <w:rFonts w:asciiTheme="minorHAnsi" w:hAnsiTheme="minorHAnsi" w:cstheme="minorHAnsi"/>
                <w:b/>
                <w:bCs/>
                <w:sz w:val="16"/>
                <w:szCs w:val="16"/>
              </w:rPr>
              <w:t xml:space="preserve">.3 </w:t>
            </w:r>
            <w:r w:rsidR="002E5117" w:rsidRPr="002E5117">
              <w:rPr>
                <w:rFonts w:asciiTheme="minorHAnsi" w:hAnsiTheme="minorHAnsi" w:cstheme="minorHAnsi"/>
                <w:b/>
                <w:bCs/>
                <w:sz w:val="16"/>
                <w:szCs w:val="16"/>
              </w:rPr>
              <w:t>Zvyšování povědomí o možnostech stáží a práce v institucích EU v souladu se Strategií podpory Čechů v</w:t>
            </w:r>
            <w:r w:rsidR="002E5117">
              <w:rPr>
                <w:rFonts w:asciiTheme="minorHAnsi" w:hAnsiTheme="minorHAnsi" w:cstheme="minorHAnsi"/>
                <w:b/>
                <w:bCs/>
                <w:sz w:val="16"/>
                <w:szCs w:val="16"/>
              </w:rPr>
              <w:t> </w:t>
            </w:r>
            <w:r w:rsidR="002E5117" w:rsidRPr="002E5117">
              <w:rPr>
                <w:rFonts w:asciiTheme="minorHAnsi" w:hAnsiTheme="minorHAnsi" w:cstheme="minorHAnsi"/>
                <w:b/>
                <w:bCs/>
                <w:sz w:val="16"/>
                <w:szCs w:val="16"/>
              </w:rPr>
              <w:t>institucích EU</w:t>
            </w:r>
          </w:p>
        </w:tc>
        <w:tc>
          <w:tcPr>
            <w:tcW w:w="2003" w:type="dxa"/>
            <w:tcBorders>
              <w:top w:val="single" w:sz="4" w:space="0" w:color="173271"/>
              <w:bottom w:val="single" w:sz="4" w:space="0" w:color="FFFFFF" w:themeColor="background1"/>
            </w:tcBorders>
            <w:shd w:val="clear" w:color="auto" w:fill="173271"/>
          </w:tcPr>
          <w:p w14:paraId="7CDA73B5" w14:textId="6FC643A7" w:rsidR="006538F4"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1042286863"/>
                <w14:checkbox>
                  <w14:checked w14:val="0"/>
                  <w14:checkedState w14:val="2612" w14:font="MS Gothic"/>
                  <w14:uncheckedState w14:val="2610" w14:font="MS Gothic"/>
                </w14:checkbox>
              </w:sdtPr>
              <w:sdtEndPr/>
              <w:sdtContent>
                <w:r w:rsidR="006538F4" w:rsidRPr="00B7792D">
                  <w:rPr>
                    <w:rFonts w:ascii="Segoe UI Symbol" w:eastAsia="MS Gothic" w:hAnsi="Segoe UI Symbol" w:cs="Segoe UI Symbol"/>
                    <w:b/>
                    <w:bCs/>
                    <w:sz w:val="16"/>
                    <w:szCs w:val="16"/>
                  </w:rPr>
                  <w:t>☐</w:t>
                </w:r>
              </w:sdtContent>
            </w:sdt>
            <w:r w:rsidR="006538F4" w:rsidRPr="00B7792D">
              <w:rPr>
                <w:rFonts w:asciiTheme="minorHAnsi" w:hAnsiTheme="minorHAnsi" w:cstheme="minorHAnsi"/>
                <w:b/>
                <w:bCs/>
                <w:sz w:val="16"/>
                <w:szCs w:val="16"/>
              </w:rPr>
              <w:t xml:space="preserve"> 3.</w:t>
            </w:r>
            <w:r w:rsidR="006538F4">
              <w:rPr>
                <w:rFonts w:asciiTheme="minorHAnsi" w:hAnsiTheme="minorHAnsi" w:cstheme="minorHAnsi"/>
                <w:b/>
                <w:bCs/>
                <w:sz w:val="16"/>
                <w:szCs w:val="16"/>
              </w:rPr>
              <w:t>3</w:t>
            </w:r>
            <w:r w:rsidR="006538F4" w:rsidRPr="00B7792D">
              <w:rPr>
                <w:rFonts w:asciiTheme="minorHAnsi" w:hAnsiTheme="minorHAnsi" w:cstheme="minorHAnsi"/>
                <w:b/>
                <w:bCs/>
                <w:sz w:val="16"/>
                <w:szCs w:val="16"/>
              </w:rPr>
              <w:t xml:space="preserve">.4 </w:t>
            </w:r>
            <w:r w:rsidR="002E5117" w:rsidRPr="002E5117">
              <w:rPr>
                <w:rFonts w:asciiTheme="minorHAnsi" w:hAnsiTheme="minorHAnsi" w:cstheme="minorHAnsi"/>
                <w:b/>
                <w:bCs/>
                <w:sz w:val="16"/>
                <w:szCs w:val="16"/>
              </w:rPr>
              <w:t>Podpora dialogu o</w:t>
            </w:r>
            <w:r w:rsidR="002E5117">
              <w:rPr>
                <w:rFonts w:asciiTheme="minorHAnsi" w:hAnsiTheme="minorHAnsi" w:cstheme="minorHAnsi"/>
                <w:b/>
                <w:bCs/>
                <w:sz w:val="16"/>
                <w:szCs w:val="16"/>
              </w:rPr>
              <w:t> e</w:t>
            </w:r>
            <w:r w:rsidR="002E5117" w:rsidRPr="002E5117">
              <w:rPr>
                <w:rFonts w:asciiTheme="minorHAnsi" w:hAnsiTheme="minorHAnsi" w:cstheme="minorHAnsi"/>
                <w:b/>
                <w:bCs/>
                <w:sz w:val="16"/>
                <w:szCs w:val="16"/>
              </w:rPr>
              <w:t>vropských hodnotách a</w:t>
            </w:r>
            <w:r w:rsidR="002E5117">
              <w:rPr>
                <w:rFonts w:asciiTheme="minorHAnsi" w:hAnsiTheme="minorHAnsi" w:cstheme="minorHAnsi"/>
                <w:b/>
                <w:bCs/>
                <w:sz w:val="16"/>
                <w:szCs w:val="16"/>
              </w:rPr>
              <w:t> </w:t>
            </w:r>
            <w:r w:rsidR="002E5117" w:rsidRPr="002E5117">
              <w:rPr>
                <w:rFonts w:asciiTheme="minorHAnsi" w:hAnsiTheme="minorHAnsi" w:cstheme="minorHAnsi"/>
                <w:b/>
                <w:bCs/>
                <w:sz w:val="16"/>
                <w:szCs w:val="16"/>
              </w:rPr>
              <w:t>otázkách včetně strategické agendy EU</w:t>
            </w:r>
            <w:r w:rsidR="002E5117">
              <w:rPr>
                <w:rFonts w:asciiTheme="minorHAnsi" w:hAnsiTheme="minorHAnsi" w:cstheme="minorHAnsi"/>
                <w:b/>
                <w:bCs/>
                <w:sz w:val="16"/>
                <w:szCs w:val="16"/>
              </w:rPr>
              <w:t> </w:t>
            </w:r>
          </w:p>
        </w:tc>
        <w:bookmarkStart w:id="69" w:name="_Hlk198625238"/>
        <w:tc>
          <w:tcPr>
            <w:tcW w:w="2003" w:type="dxa"/>
            <w:tcBorders>
              <w:top w:val="single" w:sz="4" w:space="0" w:color="173271"/>
              <w:bottom w:val="single" w:sz="4" w:space="0" w:color="FFFFFF" w:themeColor="background1"/>
            </w:tcBorders>
            <w:shd w:val="clear" w:color="auto" w:fill="173271"/>
          </w:tcPr>
          <w:p w14:paraId="6395E7DA" w14:textId="01D008CF" w:rsidR="006538F4"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572356413"/>
                <w14:checkbox>
                  <w14:checked w14:val="0"/>
                  <w14:checkedState w14:val="2612" w14:font="MS Gothic"/>
                  <w14:uncheckedState w14:val="2610" w14:font="MS Gothic"/>
                </w14:checkbox>
              </w:sdtPr>
              <w:sdtEndPr/>
              <w:sdtContent>
                <w:r w:rsidR="00C86EB6">
                  <w:rPr>
                    <w:rFonts w:ascii="MS Gothic" w:eastAsia="MS Gothic" w:hAnsi="MS Gothic" w:cstheme="minorHAnsi" w:hint="eastAsia"/>
                    <w:b/>
                    <w:bCs/>
                    <w:sz w:val="16"/>
                    <w:szCs w:val="16"/>
                  </w:rPr>
                  <w:t>☐</w:t>
                </w:r>
              </w:sdtContent>
            </w:sdt>
            <w:r w:rsidR="006538F4" w:rsidRPr="00B7792D">
              <w:rPr>
                <w:rFonts w:asciiTheme="minorHAnsi" w:hAnsiTheme="minorHAnsi" w:cstheme="minorHAnsi"/>
                <w:b/>
                <w:bCs/>
                <w:sz w:val="16"/>
                <w:szCs w:val="16"/>
              </w:rPr>
              <w:t xml:space="preserve"> 3.</w:t>
            </w:r>
            <w:r w:rsidR="006538F4">
              <w:rPr>
                <w:rFonts w:asciiTheme="minorHAnsi" w:hAnsiTheme="minorHAnsi" w:cstheme="minorHAnsi"/>
                <w:b/>
                <w:bCs/>
                <w:sz w:val="16"/>
                <w:szCs w:val="16"/>
              </w:rPr>
              <w:t>3</w:t>
            </w:r>
            <w:r w:rsidR="006538F4" w:rsidRPr="00B7792D">
              <w:rPr>
                <w:rFonts w:asciiTheme="minorHAnsi" w:hAnsiTheme="minorHAnsi" w:cstheme="minorHAnsi"/>
                <w:b/>
                <w:bCs/>
                <w:sz w:val="16"/>
                <w:szCs w:val="16"/>
              </w:rPr>
              <w:t xml:space="preserve">.5 </w:t>
            </w:r>
            <w:r w:rsidR="002E5117" w:rsidRPr="002E5117">
              <w:rPr>
                <w:rFonts w:asciiTheme="minorHAnsi" w:hAnsiTheme="minorHAnsi" w:cstheme="minorHAnsi"/>
                <w:b/>
                <w:bCs/>
                <w:sz w:val="16"/>
                <w:szCs w:val="16"/>
              </w:rPr>
              <w:t xml:space="preserve">Podpora aktivní spolupráce se sítěmi umožňujícími </w:t>
            </w:r>
            <w:r w:rsidR="00BB576D">
              <w:rPr>
                <w:rFonts w:asciiTheme="minorHAnsi" w:hAnsiTheme="minorHAnsi" w:cstheme="minorHAnsi"/>
                <w:b/>
                <w:bCs/>
                <w:sz w:val="16"/>
                <w:szCs w:val="16"/>
              </w:rPr>
              <w:t>d</w:t>
            </w:r>
            <w:r w:rsidR="002E5117" w:rsidRPr="002E5117">
              <w:rPr>
                <w:rFonts w:asciiTheme="minorHAnsi" w:hAnsiTheme="minorHAnsi" w:cstheme="minorHAnsi"/>
                <w:b/>
                <w:bCs/>
                <w:sz w:val="16"/>
                <w:szCs w:val="16"/>
              </w:rPr>
              <w:t>ebatu o</w:t>
            </w:r>
            <w:r w:rsidR="002E5117">
              <w:rPr>
                <w:rFonts w:asciiTheme="minorHAnsi" w:hAnsiTheme="minorHAnsi" w:cstheme="minorHAnsi"/>
                <w:b/>
                <w:bCs/>
                <w:sz w:val="16"/>
                <w:szCs w:val="16"/>
              </w:rPr>
              <w:t> </w:t>
            </w:r>
            <w:r w:rsidR="00BB576D">
              <w:rPr>
                <w:rFonts w:asciiTheme="minorHAnsi" w:hAnsiTheme="minorHAnsi" w:cstheme="minorHAnsi"/>
                <w:b/>
                <w:bCs/>
                <w:sz w:val="16"/>
                <w:szCs w:val="16"/>
              </w:rPr>
              <w:t>m</w:t>
            </w:r>
            <w:r w:rsidR="002E5117" w:rsidRPr="002E5117">
              <w:rPr>
                <w:rFonts w:asciiTheme="minorHAnsi" w:hAnsiTheme="minorHAnsi" w:cstheme="minorHAnsi"/>
                <w:b/>
                <w:bCs/>
                <w:sz w:val="16"/>
                <w:szCs w:val="16"/>
              </w:rPr>
              <w:t>ezinárodních otázkách v České republice</w:t>
            </w:r>
            <w:bookmarkEnd w:id="69"/>
          </w:p>
        </w:tc>
        <w:tc>
          <w:tcPr>
            <w:tcW w:w="2005" w:type="dxa"/>
            <w:tcBorders>
              <w:top w:val="single" w:sz="4" w:space="0" w:color="173271"/>
              <w:bottom w:val="single" w:sz="4" w:space="0" w:color="FFFFFF" w:themeColor="background1"/>
              <w:right w:val="single" w:sz="4" w:space="0" w:color="173271"/>
            </w:tcBorders>
            <w:shd w:val="clear" w:color="auto" w:fill="173271"/>
          </w:tcPr>
          <w:p w14:paraId="08EC9534" w14:textId="1648BFB8" w:rsidR="006538F4"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160160357"/>
                <w14:checkbox>
                  <w14:checked w14:val="0"/>
                  <w14:checkedState w14:val="2612" w14:font="MS Gothic"/>
                  <w14:uncheckedState w14:val="2610" w14:font="MS Gothic"/>
                </w14:checkbox>
              </w:sdtPr>
              <w:sdtEndPr/>
              <w:sdtContent>
                <w:r w:rsidR="006538F4" w:rsidRPr="00B7792D">
                  <w:rPr>
                    <w:rFonts w:ascii="Segoe UI Symbol" w:hAnsi="Segoe UI Symbol" w:cs="Segoe UI Symbol"/>
                    <w:b/>
                    <w:bCs/>
                    <w:sz w:val="16"/>
                    <w:szCs w:val="16"/>
                  </w:rPr>
                  <w:t>☐</w:t>
                </w:r>
              </w:sdtContent>
            </w:sdt>
            <w:r w:rsidR="006538F4" w:rsidRPr="00B7792D">
              <w:rPr>
                <w:rFonts w:asciiTheme="minorHAnsi" w:hAnsiTheme="minorHAnsi" w:cstheme="minorHAnsi"/>
                <w:b/>
                <w:bCs/>
                <w:sz w:val="16"/>
                <w:szCs w:val="16"/>
              </w:rPr>
              <w:t xml:space="preserve"> </w:t>
            </w:r>
            <w:r w:rsidR="00EB6602">
              <w:rPr>
                <w:rFonts w:asciiTheme="minorHAnsi" w:hAnsiTheme="minorHAnsi" w:cstheme="minorHAnsi"/>
                <w:b/>
                <w:bCs/>
                <w:sz w:val="16"/>
                <w:szCs w:val="16"/>
              </w:rPr>
              <w:t xml:space="preserve">3.3.6 </w:t>
            </w:r>
            <w:r w:rsidR="006538F4" w:rsidRPr="00B7792D">
              <w:rPr>
                <w:rFonts w:asciiTheme="minorHAnsi" w:hAnsiTheme="minorHAnsi" w:cstheme="minorHAnsi"/>
                <w:b/>
                <w:bCs/>
                <w:sz w:val="16"/>
                <w:szCs w:val="16"/>
              </w:rPr>
              <w:t>Jiné (uveďte název tématu)</w:t>
            </w:r>
          </w:p>
        </w:tc>
      </w:tr>
      <w:tr w:rsidR="006538F4" w:rsidRPr="00902C87" w14:paraId="6198D86C" w14:textId="77777777" w:rsidTr="007733AC">
        <w:trPr>
          <w:trHeight w:val="275"/>
        </w:trPr>
        <w:tc>
          <w:tcPr>
            <w:tcW w:w="14028" w:type="dxa"/>
            <w:gridSpan w:val="7"/>
            <w:tcBorders>
              <w:left w:val="single" w:sz="4" w:space="0" w:color="173271"/>
              <w:right w:val="single" w:sz="4" w:space="0" w:color="173271"/>
            </w:tcBorders>
            <w:shd w:val="clear" w:color="auto" w:fill="173271"/>
            <w:vAlign w:val="center"/>
          </w:tcPr>
          <w:p w14:paraId="525352B5" w14:textId="77777777" w:rsidR="006538F4" w:rsidRPr="00902C87" w:rsidRDefault="006538F4" w:rsidP="007733AC">
            <w:pPr>
              <w:pStyle w:val="OM-Normln"/>
              <w:jc w:val="center"/>
              <w:rPr>
                <w:rFonts w:asciiTheme="minorHAnsi" w:hAnsiTheme="minorHAnsi" w:cstheme="minorHAnsi"/>
                <w:sz w:val="18"/>
                <w:szCs w:val="18"/>
              </w:rPr>
            </w:pPr>
            <w:r w:rsidRPr="00902C87">
              <w:rPr>
                <w:rFonts w:asciiTheme="minorHAnsi" w:hAnsiTheme="minorHAnsi" w:cstheme="minorHAnsi"/>
                <w:b/>
                <w:bCs/>
                <w:sz w:val="18"/>
                <w:szCs w:val="18"/>
              </w:rPr>
              <w:t>Téma realizuje</w:t>
            </w:r>
          </w:p>
        </w:tc>
      </w:tr>
      <w:tr w:rsidR="006538F4" w:rsidRPr="00902C87" w14:paraId="3D96F924" w14:textId="77777777" w:rsidTr="007733AC">
        <w:trPr>
          <w:trHeight w:val="445"/>
        </w:trPr>
        <w:tc>
          <w:tcPr>
            <w:tcW w:w="2003" w:type="dxa"/>
            <w:tcBorders>
              <w:left w:val="single" w:sz="4" w:space="0" w:color="173271"/>
              <w:right w:val="single" w:sz="4" w:space="0" w:color="000000" w:themeColor="text1"/>
            </w:tcBorders>
            <w:shd w:val="clear" w:color="auto" w:fill="173271"/>
            <w:vAlign w:val="center"/>
          </w:tcPr>
          <w:p w14:paraId="3FB38BF0" w14:textId="77777777" w:rsidR="006538F4" w:rsidRPr="00902C87" w:rsidRDefault="006538F4"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Příjemce</w:t>
            </w:r>
          </w:p>
        </w:tc>
        <w:sdt>
          <w:sdtPr>
            <w:rPr>
              <w:rFonts w:cstheme="minorHAnsi"/>
              <w:sz w:val="18"/>
              <w:szCs w:val="18"/>
            </w:rPr>
            <w:id w:val="-197546211"/>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60C54D2"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522672092"/>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21EE5F1"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869182984"/>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668065F"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064714899"/>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FC950B8"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623267150"/>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92A641B"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742516217"/>
            <w14:checkbox>
              <w14:checked w14:val="0"/>
              <w14:checkedState w14:val="2612" w14:font="MS Gothic"/>
              <w14:uncheckedState w14:val="2610" w14:font="MS Gothic"/>
            </w14:checkbox>
          </w:sdtPr>
          <w:sdtEndPr/>
          <w:sdtContent>
            <w:tc>
              <w:tcPr>
                <w:tcW w:w="2005" w:type="dxa"/>
                <w:tcBorders>
                  <w:top w:val="nil"/>
                  <w:left w:val="single" w:sz="4" w:space="0" w:color="000000" w:themeColor="text1"/>
                  <w:bottom w:val="single" w:sz="4" w:space="0" w:color="000000" w:themeColor="text1"/>
                  <w:right w:val="single" w:sz="4" w:space="0" w:color="173271"/>
                </w:tcBorders>
                <w:shd w:val="clear" w:color="auto" w:fill="auto"/>
                <w:vAlign w:val="center"/>
              </w:tcPr>
              <w:p w14:paraId="2A4F41AB"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r w:rsidR="006538F4" w:rsidRPr="00902C87" w14:paraId="73F55690" w14:textId="77777777" w:rsidTr="007733AC">
        <w:trPr>
          <w:trHeight w:val="751"/>
        </w:trPr>
        <w:tc>
          <w:tcPr>
            <w:tcW w:w="2003" w:type="dxa"/>
            <w:tcBorders>
              <w:left w:val="single" w:sz="4" w:space="0" w:color="173271"/>
              <w:right w:val="single" w:sz="4" w:space="0" w:color="000000" w:themeColor="text1"/>
            </w:tcBorders>
            <w:shd w:val="clear" w:color="auto" w:fill="173271"/>
            <w:vAlign w:val="center"/>
          </w:tcPr>
          <w:p w14:paraId="63E0A082" w14:textId="77777777" w:rsidR="006538F4" w:rsidRPr="00902C87" w:rsidRDefault="006538F4"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Partner/partneři</w:t>
            </w:r>
            <w:r w:rsidRPr="00902C87">
              <w:rPr>
                <w:rFonts w:asciiTheme="minorHAnsi" w:hAnsiTheme="minorHAnsi" w:cstheme="minorHAnsi"/>
                <w:b/>
                <w:bCs/>
                <w:sz w:val="18"/>
                <w:szCs w:val="18"/>
                <w:vertAlign w:val="superscript"/>
              </w:rPr>
              <w:footnoteReference w:id="9"/>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1267504762"/>
              <w14:checkbox>
                <w14:checked w14:val="0"/>
                <w14:checkedState w14:val="2612" w14:font="MS Gothic"/>
                <w14:uncheckedState w14:val="2610" w14:font="MS Gothic"/>
              </w14:checkbox>
            </w:sdtPr>
            <w:sdtEndPr/>
            <w:sdtContent>
              <w:p w14:paraId="3B7A918A"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682E2DB4" w14:textId="77777777" w:rsidR="006538F4" w:rsidRPr="00902C87" w:rsidRDefault="006538F4"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860714196"/>
              <w14:checkbox>
                <w14:checked w14:val="0"/>
                <w14:checkedState w14:val="2612" w14:font="MS Gothic"/>
                <w14:uncheckedState w14:val="2610" w14:font="MS Gothic"/>
              </w14:checkbox>
            </w:sdtPr>
            <w:sdtEndPr/>
            <w:sdtContent>
              <w:p w14:paraId="4E9C32AC"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5950D9FB" w14:textId="77777777" w:rsidR="006538F4" w:rsidRPr="00902C87" w:rsidRDefault="006538F4"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946195907"/>
              <w14:checkbox>
                <w14:checked w14:val="0"/>
                <w14:checkedState w14:val="2612" w14:font="MS Gothic"/>
                <w14:uncheckedState w14:val="2610" w14:font="MS Gothic"/>
              </w14:checkbox>
            </w:sdtPr>
            <w:sdtEndPr/>
            <w:sdtContent>
              <w:p w14:paraId="0DC768CC"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360C2231" w14:textId="77777777" w:rsidR="006538F4" w:rsidRPr="00902C87" w:rsidRDefault="006538F4"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565997190"/>
              <w14:checkbox>
                <w14:checked w14:val="0"/>
                <w14:checkedState w14:val="2612" w14:font="MS Gothic"/>
                <w14:uncheckedState w14:val="2610" w14:font="MS Gothic"/>
              </w14:checkbox>
            </w:sdtPr>
            <w:sdtEndPr/>
            <w:sdtContent>
              <w:p w14:paraId="0A88819A"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31E0B595" w14:textId="77777777" w:rsidR="006538F4" w:rsidRPr="00902C87" w:rsidRDefault="006538F4"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r>
              <w:rPr>
                <w:rFonts w:asciiTheme="minorHAnsi" w:hAnsiTheme="minorHAnsi" w:cstheme="minorHAnsi"/>
                <w:sz w:val="18"/>
                <w:szCs w:val="18"/>
              </w:rPr>
              <w:t xml:space="preserve"> </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1372956567"/>
              <w14:checkbox>
                <w14:checked w14:val="0"/>
                <w14:checkedState w14:val="2612" w14:font="MS Gothic"/>
                <w14:uncheckedState w14:val="2610" w14:font="MS Gothic"/>
              </w14:checkbox>
            </w:sdtPr>
            <w:sdtEndPr/>
            <w:sdtContent>
              <w:p w14:paraId="14A2D74B"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462A1AA2" w14:textId="77777777" w:rsidR="006538F4" w:rsidRPr="00902C87" w:rsidRDefault="006538F4"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5" w:type="dxa"/>
            <w:tcBorders>
              <w:top w:val="single" w:sz="4" w:space="0" w:color="000000" w:themeColor="text1"/>
              <w:left w:val="single" w:sz="4" w:space="0" w:color="000000" w:themeColor="text1"/>
              <w:bottom w:val="single" w:sz="4" w:space="0" w:color="000000" w:themeColor="text1"/>
              <w:right w:val="single" w:sz="4" w:space="0" w:color="173271"/>
            </w:tcBorders>
            <w:shd w:val="clear" w:color="auto" w:fill="auto"/>
            <w:vAlign w:val="center"/>
          </w:tcPr>
          <w:sdt>
            <w:sdtPr>
              <w:rPr>
                <w:rFonts w:cstheme="minorHAnsi"/>
                <w:sz w:val="18"/>
                <w:szCs w:val="18"/>
              </w:rPr>
              <w:id w:val="-1068025821"/>
              <w14:checkbox>
                <w14:checked w14:val="0"/>
                <w14:checkedState w14:val="2612" w14:font="MS Gothic"/>
                <w14:uncheckedState w14:val="2610" w14:font="MS Gothic"/>
              </w14:checkbox>
            </w:sdtPr>
            <w:sdtEndPr/>
            <w:sdtContent>
              <w:p w14:paraId="584C9024"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0C42A660" w14:textId="77777777" w:rsidR="006538F4" w:rsidRPr="00902C87" w:rsidRDefault="006538F4"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r>
      <w:tr w:rsidR="006538F4" w:rsidRPr="00902C87" w14:paraId="500D899A" w14:textId="77777777" w:rsidTr="007733AC">
        <w:trPr>
          <w:trHeight w:val="751"/>
        </w:trPr>
        <w:tc>
          <w:tcPr>
            <w:tcW w:w="2003" w:type="dxa"/>
            <w:tcBorders>
              <w:left w:val="single" w:sz="4" w:space="0" w:color="173271"/>
              <w:bottom w:val="single" w:sz="4" w:space="0" w:color="FFFFFF" w:themeColor="background1"/>
              <w:right w:val="single" w:sz="4" w:space="0" w:color="000000" w:themeColor="text1"/>
            </w:tcBorders>
            <w:shd w:val="clear" w:color="auto" w:fill="173271"/>
            <w:vAlign w:val="center"/>
          </w:tcPr>
          <w:p w14:paraId="2606BA2A" w14:textId="77777777" w:rsidR="006538F4" w:rsidRPr="00902C87" w:rsidRDefault="006538F4"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Příjemce a partner/partneři</w:t>
            </w:r>
            <w:r w:rsidRPr="00902C87">
              <w:rPr>
                <w:rFonts w:asciiTheme="minorHAnsi" w:hAnsiTheme="minorHAnsi" w:cstheme="minorHAnsi"/>
                <w:b/>
                <w:bCs/>
                <w:sz w:val="18"/>
                <w:szCs w:val="18"/>
                <w:vertAlign w:val="superscript"/>
              </w:rPr>
              <w:footnoteReference w:id="10"/>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510142084"/>
              <w14:checkbox>
                <w14:checked w14:val="0"/>
                <w14:checkedState w14:val="2612" w14:font="MS Gothic"/>
                <w14:uncheckedState w14:val="2610" w14:font="MS Gothic"/>
              </w14:checkbox>
            </w:sdtPr>
            <w:sdtEndPr/>
            <w:sdtContent>
              <w:p w14:paraId="6B20ADCE"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5FB89BCA" w14:textId="77777777" w:rsidR="006538F4" w:rsidRPr="00902C87" w:rsidRDefault="006538F4"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479008964"/>
              <w14:checkbox>
                <w14:checked w14:val="0"/>
                <w14:checkedState w14:val="2612" w14:font="MS Gothic"/>
                <w14:uncheckedState w14:val="2610" w14:font="MS Gothic"/>
              </w14:checkbox>
            </w:sdtPr>
            <w:sdtEndPr/>
            <w:sdtContent>
              <w:p w14:paraId="483D7A36"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79863DAF" w14:textId="77777777" w:rsidR="006538F4" w:rsidRPr="00902C87" w:rsidRDefault="006538F4"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1243612986"/>
              <w14:checkbox>
                <w14:checked w14:val="0"/>
                <w14:checkedState w14:val="2612" w14:font="MS Gothic"/>
                <w14:uncheckedState w14:val="2610" w14:font="MS Gothic"/>
              </w14:checkbox>
            </w:sdtPr>
            <w:sdtEndPr/>
            <w:sdtContent>
              <w:p w14:paraId="2DF95B23"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522A0B3B" w14:textId="77777777" w:rsidR="006538F4" w:rsidRPr="00902C87" w:rsidRDefault="006538F4"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1887177893"/>
              <w14:checkbox>
                <w14:checked w14:val="0"/>
                <w14:checkedState w14:val="2612" w14:font="MS Gothic"/>
                <w14:uncheckedState w14:val="2610" w14:font="MS Gothic"/>
              </w14:checkbox>
            </w:sdtPr>
            <w:sdtEndPr/>
            <w:sdtContent>
              <w:p w14:paraId="31FDB525"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6D1B16B1" w14:textId="77777777" w:rsidR="006538F4" w:rsidRPr="00902C87" w:rsidRDefault="006538F4"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1630589475"/>
              <w14:checkbox>
                <w14:checked w14:val="0"/>
                <w14:checkedState w14:val="2612" w14:font="MS Gothic"/>
                <w14:uncheckedState w14:val="2610" w14:font="MS Gothic"/>
              </w14:checkbox>
            </w:sdtPr>
            <w:sdtEndPr/>
            <w:sdtContent>
              <w:p w14:paraId="434284BA"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69EABA4B" w14:textId="77777777" w:rsidR="006538F4" w:rsidRPr="00902C87" w:rsidRDefault="006538F4"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5" w:type="dxa"/>
            <w:tcBorders>
              <w:top w:val="single" w:sz="4" w:space="0" w:color="000000" w:themeColor="text1"/>
              <w:left w:val="single" w:sz="4" w:space="0" w:color="000000" w:themeColor="text1"/>
              <w:bottom w:val="single" w:sz="4" w:space="0" w:color="FFFFFF" w:themeColor="background1"/>
              <w:right w:val="single" w:sz="4" w:space="0" w:color="173271"/>
            </w:tcBorders>
            <w:shd w:val="clear" w:color="auto" w:fill="auto"/>
            <w:vAlign w:val="center"/>
          </w:tcPr>
          <w:sdt>
            <w:sdtPr>
              <w:rPr>
                <w:rFonts w:cstheme="minorHAnsi"/>
                <w:sz w:val="18"/>
                <w:szCs w:val="18"/>
              </w:rPr>
              <w:id w:val="-269780741"/>
              <w14:checkbox>
                <w14:checked w14:val="0"/>
                <w14:checkedState w14:val="2612" w14:font="MS Gothic"/>
                <w14:uncheckedState w14:val="2610" w14:font="MS Gothic"/>
              </w14:checkbox>
            </w:sdtPr>
            <w:sdtEndPr/>
            <w:sdtContent>
              <w:p w14:paraId="6CF9D092"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46C35E82" w14:textId="77777777" w:rsidR="006538F4" w:rsidRPr="00902C87" w:rsidRDefault="006538F4"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r>
      <w:tr w:rsidR="006538F4" w:rsidRPr="00902C87" w14:paraId="5C50F902" w14:textId="77777777" w:rsidTr="007733AC">
        <w:trPr>
          <w:trHeight w:val="430"/>
        </w:trPr>
        <w:tc>
          <w:tcPr>
            <w:tcW w:w="14028" w:type="dxa"/>
            <w:gridSpan w:val="7"/>
            <w:tcBorders>
              <w:left w:val="single" w:sz="4" w:space="0" w:color="173271"/>
              <w:right w:val="single" w:sz="4" w:space="0" w:color="173271"/>
            </w:tcBorders>
            <w:shd w:val="clear" w:color="auto" w:fill="173271"/>
            <w:vAlign w:val="center"/>
          </w:tcPr>
          <w:p w14:paraId="3264B3C2" w14:textId="77777777" w:rsidR="006538F4" w:rsidRPr="00902C87" w:rsidRDefault="006538F4" w:rsidP="007733AC">
            <w:pPr>
              <w:pStyle w:val="OM-Normln"/>
              <w:jc w:val="center"/>
              <w:rPr>
                <w:rFonts w:asciiTheme="minorHAnsi" w:hAnsiTheme="minorHAnsi" w:cstheme="minorHAnsi"/>
                <w:sz w:val="18"/>
                <w:szCs w:val="18"/>
              </w:rPr>
            </w:pPr>
            <w:r w:rsidRPr="00902C87">
              <w:rPr>
                <w:rFonts w:asciiTheme="minorHAnsi" w:hAnsiTheme="minorHAnsi" w:cstheme="minorHAnsi"/>
                <w:b/>
                <w:bCs/>
                <w:sz w:val="18"/>
                <w:szCs w:val="18"/>
              </w:rPr>
              <w:t>Kategorie cílové skupiny</w:t>
            </w:r>
          </w:p>
        </w:tc>
      </w:tr>
      <w:tr w:rsidR="006538F4" w:rsidRPr="00902C87" w14:paraId="6BFD5B00" w14:textId="77777777" w:rsidTr="007733AC">
        <w:trPr>
          <w:trHeight w:val="430"/>
        </w:trPr>
        <w:tc>
          <w:tcPr>
            <w:tcW w:w="2003" w:type="dxa"/>
            <w:tcBorders>
              <w:left w:val="single" w:sz="4" w:space="0" w:color="173271"/>
              <w:right w:val="single" w:sz="4" w:space="0" w:color="000000" w:themeColor="text1"/>
            </w:tcBorders>
            <w:shd w:val="clear" w:color="auto" w:fill="173271"/>
            <w:vAlign w:val="center"/>
          </w:tcPr>
          <w:p w14:paraId="296DB245" w14:textId="77777777" w:rsidR="006538F4" w:rsidRPr="00902C87" w:rsidRDefault="006538F4"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mládež (15–29 let)</w:t>
            </w:r>
          </w:p>
        </w:tc>
        <w:sdt>
          <w:sdtPr>
            <w:rPr>
              <w:rFonts w:cstheme="minorHAnsi"/>
              <w:sz w:val="18"/>
              <w:szCs w:val="18"/>
            </w:rPr>
            <w:id w:val="-1740695858"/>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5CD429"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966699835"/>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441398"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762324986"/>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B07ADF"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2090577511"/>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668FE2"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360403569"/>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AAA6E4"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95677641"/>
            <w14:checkbox>
              <w14:checked w14:val="0"/>
              <w14:checkedState w14:val="2612" w14:font="MS Gothic"/>
              <w14:uncheckedState w14:val="2610" w14:font="MS Gothic"/>
            </w14:checkbox>
          </w:sdtPr>
          <w:sdtEndPr/>
          <w:sdtContent>
            <w:tc>
              <w:tcPr>
                <w:tcW w:w="2005" w:type="dxa"/>
                <w:tcBorders>
                  <w:top w:val="single" w:sz="4" w:space="0" w:color="000000" w:themeColor="text1"/>
                  <w:left w:val="single" w:sz="4" w:space="0" w:color="000000" w:themeColor="text1"/>
                  <w:bottom w:val="single" w:sz="4" w:space="0" w:color="000000" w:themeColor="text1"/>
                  <w:right w:val="single" w:sz="4" w:space="0" w:color="173271"/>
                </w:tcBorders>
                <w:shd w:val="clear" w:color="auto" w:fill="auto"/>
                <w:vAlign w:val="center"/>
              </w:tcPr>
              <w:p w14:paraId="51D17835"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r w:rsidR="006538F4" w:rsidRPr="00902C87" w14:paraId="64FF9175" w14:textId="77777777" w:rsidTr="007733AC">
        <w:trPr>
          <w:trHeight w:val="445"/>
        </w:trPr>
        <w:tc>
          <w:tcPr>
            <w:tcW w:w="2003" w:type="dxa"/>
            <w:tcBorders>
              <w:left w:val="single" w:sz="4" w:space="0" w:color="173271"/>
              <w:right w:val="single" w:sz="4" w:space="0" w:color="000000" w:themeColor="text1"/>
            </w:tcBorders>
            <w:shd w:val="clear" w:color="auto" w:fill="173271"/>
            <w:vAlign w:val="center"/>
          </w:tcPr>
          <w:p w14:paraId="7198EF5B" w14:textId="77777777" w:rsidR="006538F4" w:rsidRPr="00902C87" w:rsidRDefault="006538F4"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osoby v produktivním věku (30–64 let)</w:t>
            </w:r>
          </w:p>
        </w:tc>
        <w:sdt>
          <w:sdtPr>
            <w:rPr>
              <w:rFonts w:cstheme="minorHAnsi"/>
              <w:sz w:val="18"/>
              <w:szCs w:val="18"/>
            </w:rPr>
            <w:id w:val="1375731277"/>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2366AE"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183625850"/>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26D4FC"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672444250"/>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C5B517"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119068050"/>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C122A0"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355106999"/>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5A23EC"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578943890"/>
            <w14:checkbox>
              <w14:checked w14:val="0"/>
              <w14:checkedState w14:val="2612" w14:font="MS Gothic"/>
              <w14:uncheckedState w14:val="2610" w14:font="MS Gothic"/>
            </w14:checkbox>
          </w:sdtPr>
          <w:sdtEndPr/>
          <w:sdtContent>
            <w:tc>
              <w:tcPr>
                <w:tcW w:w="2005" w:type="dxa"/>
                <w:tcBorders>
                  <w:top w:val="single" w:sz="4" w:space="0" w:color="000000" w:themeColor="text1"/>
                  <w:left w:val="single" w:sz="4" w:space="0" w:color="000000" w:themeColor="text1"/>
                  <w:bottom w:val="single" w:sz="4" w:space="0" w:color="000000" w:themeColor="text1"/>
                  <w:right w:val="single" w:sz="4" w:space="0" w:color="173271"/>
                </w:tcBorders>
                <w:shd w:val="clear" w:color="auto" w:fill="auto"/>
                <w:vAlign w:val="center"/>
              </w:tcPr>
              <w:p w14:paraId="3820FFBC"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r w:rsidR="006538F4" w:rsidRPr="00902C87" w14:paraId="21090353" w14:textId="77777777" w:rsidTr="007733AC">
        <w:trPr>
          <w:trHeight w:val="430"/>
        </w:trPr>
        <w:tc>
          <w:tcPr>
            <w:tcW w:w="2003" w:type="dxa"/>
            <w:tcBorders>
              <w:left w:val="single" w:sz="4" w:space="0" w:color="173271"/>
              <w:bottom w:val="single" w:sz="4" w:space="0" w:color="173271"/>
              <w:right w:val="single" w:sz="4" w:space="0" w:color="000000" w:themeColor="text1"/>
            </w:tcBorders>
            <w:shd w:val="clear" w:color="auto" w:fill="173271"/>
            <w:vAlign w:val="center"/>
          </w:tcPr>
          <w:p w14:paraId="3B7C1E41" w14:textId="77777777" w:rsidR="006538F4" w:rsidRPr="00902C87" w:rsidRDefault="006538F4"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senioři (65 a více let)</w:t>
            </w:r>
          </w:p>
        </w:tc>
        <w:sdt>
          <w:sdtPr>
            <w:rPr>
              <w:rFonts w:cstheme="minorHAnsi"/>
              <w:sz w:val="18"/>
              <w:szCs w:val="18"/>
            </w:rPr>
            <w:id w:val="2016794582"/>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23A17AE8"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011982865"/>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04F4E137"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393893989"/>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4170A0AB"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068849155"/>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18D0A7F9"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348948330"/>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17C8CBDC"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294105744"/>
            <w14:checkbox>
              <w14:checked w14:val="0"/>
              <w14:checkedState w14:val="2612" w14:font="MS Gothic"/>
              <w14:uncheckedState w14:val="2610" w14:font="MS Gothic"/>
            </w14:checkbox>
          </w:sdtPr>
          <w:sdtEndPr/>
          <w:sdtContent>
            <w:tc>
              <w:tcPr>
                <w:tcW w:w="2005" w:type="dxa"/>
                <w:tcBorders>
                  <w:top w:val="single" w:sz="4" w:space="0" w:color="000000" w:themeColor="text1"/>
                  <w:left w:val="single" w:sz="4" w:space="0" w:color="000000" w:themeColor="text1"/>
                  <w:bottom w:val="single" w:sz="4" w:space="0" w:color="173271"/>
                  <w:right w:val="single" w:sz="4" w:space="0" w:color="173271"/>
                </w:tcBorders>
                <w:shd w:val="clear" w:color="auto" w:fill="auto"/>
                <w:vAlign w:val="center"/>
              </w:tcPr>
              <w:p w14:paraId="0D416694" w14:textId="77777777" w:rsidR="006538F4" w:rsidRPr="00902C87" w:rsidRDefault="006538F4"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bl>
    <w:p w14:paraId="44159A1E" w14:textId="77777777" w:rsidR="00CF424A" w:rsidRDefault="00CF424A">
      <w:pPr>
        <w:widowControl/>
        <w:adjustRightInd/>
        <w:spacing w:after="160" w:line="259" w:lineRule="auto"/>
        <w:jc w:val="left"/>
        <w:textAlignment w:val="auto"/>
      </w:pPr>
      <w:r>
        <w:br w:type="page"/>
      </w:r>
    </w:p>
    <w:p w14:paraId="7FE5EBD3" w14:textId="4012317D" w:rsidR="00CF424A" w:rsidRPr="00223FAA" w:rsidRDefault="00CF424A" w:rsidP="00CF424A">
      <w:pPr>
        <w:spacing w:line="240" w:lineRule="auto"/>
      </w:pPr>
      <w:r w:rsidRPr="007F3ECC">
        <w:lastRenderedPageBreak/>
        <w:t>Dále pro realizaci pod</w:t>
      </w:r>
      <w:r w:rsidR="00FE2E32">
        <w:t>a</w:t>
      </w:r>
      <w:r w:rsidRPr="007F3ECC">
        <w:t>ktivity 3.</w:t>
      </w:r>
      <w:r>
        <w:t>3</w:t>
      </w:r>
      <w:r w:rsidRPr="007F3ECC">
        <w:t xml:space="preserve"> </w:t>
      </w:r>
      <w:r>
        <w:t>specifikujte uvedené části popisu realizace podaktivity</w:t>
      </w:r>
      <w:r w:rsidRPr="007F3ECC">
        <w:t>.</w:t>
      </w:r>
      <w:r>
        <w:t xml:space="preserve"> </w:t>
      </w:r>
      <w:r w:rsidRPr="00B06639">
        <w:t xml:space="preserve">Pokud se pro jednotlivá vybraná témata v rámci podaktivity bude lišit způsob realizace jednotlivých </w:t>
      </w:r>
      <w:r>
        <w:t>níže popisovaných částí</w:t>
      </w:r>
      <w:r w:rsidRPr="00B06639">
        <w:t xml:space="preserve"> nebo způsob práce s vybranou kategorií cílové skupiny, specifikujte</w:t>
      </w:r>
      <w:r w:rsidR="00FF200E">
        <w:t xml:space="preserve"> jak</w:t>
      </w:r>
      <w:r>
        <w:t>. Z popisu musí být zřejmé, jak</w:t>
      </w:r>
      <w:r w:rsidR="00C64AD9">
        <w:t> </w:t>
      </w:r>
      <w:r>
        <w:t>budou jednotlivá</w:t>
      </w:r>
      <w:r w:rsidRPr="00B06639">
        <w:t xml:space="preserve"> </w:t>
      </w:r>
      <w:r>
        <w:t>témata vybraná výše v Tabulce 3.</w:t>
      </w:r>
      <w:r w:rsidR="00B95B4C">
        <w:t>3</w:t>
      </w:r>
      <w:r>
        <w:t xml:space="preserve"> pro jednotlivé kategorie cílových skupin v projektu realizována. Tento popis </w:t>
      </w:r>
      <w:r w:rsidRPr="007F3ECC">
        <w:rPr>
          <w:b/>
          <w:bCs/>
        </w:rPr>
        <w:t>je zásadní pro bodové hodnocení žádosti o podporu</w:t>
      </w:r>
      <w:r>
        <w:rPr>
          <w:b/>
          <w:bCs/>
        </w:rPr>
        <w:t xml:space="preserve"> </w:t>
      </w:r>
      <w:r w:rsidRPr="00D13DE6">
        <w:t>(viz Kritéria hodnocení, která jsou součástí dokumentace výzvy).</w:t>
      </w:r>
      <w:r>
        <w:t xml:space="preserve"> </w:t>
      </w:r>
      <w:r w:rsidRPr="00223FAA">
        <w:t>Postupujte dle podmínek realizace uvedených v</w:t>
      </w:r>
      <w:r>
        <w:t> </w:t>
      </w:r>
      <w:r w:rsidRPr="00223FAA">
        <w:t xml:space="preserve">kap. 5.7.2 </w:t>
      </w:r>
      <w:proofErr w:type="spellStart"/>
      <w:r w:rsidRPr="00223FAA">
        <w:t>PpŽP</w:t>
      </w:r>
      <w:proofErr w:type="spellEnd"/>
      <w:r w:rsidRPr="00223FAA">
        <w:t xml:space="preserve"> – specifická část.</w:t>
      </w:r>
      <w:r>
        <w:t xml:space="preserve"> </w:t>
      </w:r>
    </w:p>
    <w:p w14:paraId="1937882B" w14:textId="77777777" w:rsidR="00CF424A" w:rsidRPr="009A4005" w:rsidRDefault="00CF424A" w:rsidP="00CF424A">
      <w:pPr>
        <w:spacing w:after="0" w:line="240" w:lineRule="auto"/>
        <w:rPr>
          <w:b/>
          <w:bCs/>
          <w:color w:val="002060"/>
        </w:rPr>
      </w:pPr>
      <w:r w:rsidRPr="009A4005">
        <w:rPr>
          <w:b/>
          <w:bCs/>
          <w:color w:val="002060"/>
        </w:rPr>
        <w:t>Vzdělávací cíle:</w:t>
      </w:r>
    </w:p>
    <w:p w14:paraId="026FA933" w14:textId="0CC13A43" w:rsidR="00CF424A" w:rsidRPr="007F3ECC" w:rsidRDefault="00CF424A" w:rsidP="00CF424A">
      <w:pPr>
        <w:spacing w:after="0" w:line="240" w:lineRule="auto"/>
        <w:rPr>
          <w:i/>
        </w:rPr>
      </w:pPr>
      <w:r w:rsidRPr="007F3ECC">
        <w:rPr>
          <w:i/>
        </w:rPr>
        <w:t xml:space="preserve">Uveďte, </w:t>
      </w:r>
      <w:r>
        <w:rPr>
          <w:i/>
        </w:rPr>
        <w:t>jaké</w:t>
      </w:r>
      <w:r w:rsidRPr="007F3ECC">
        <w:rPr>
          <w:i/>
        </w:rPr>
        <w:t xml:space="preserve"> vzdělávací cíl</w:t>
      </w:r>
      <w:r>
        <w:rPr>
          <w:i/>
        </w:rPr>
        <w:t>e</w:t>
      </w:r>
      <w:r w:rsidRPr="007F3ECC">
        <w:rPr>
          <w:i/>
        </w:rPr>
        <w:t xml:space="preserve"> budou </w:t>
      </w:r>
      <w:r>
        <w:rPr>
          <w:i/>
        </w:rPr>
        <w:t xml:space="preserve">pro zvolená </w:t>
      </w:r>
      <w:r w:rsidRPr="007F3ECC">
        <w:rPr>
          <w:i/>
        </w:rPr>
        <w:t>témat</w:t>
      </w:r>
      <w:r>
        <w:rPr>
          <w:i/>
        </w:rPr>
        <w:t>a</w:t>
      </w:r>
      <w:r w:rsidRPr="007F3ECC">
        <w:rPr>
          <w:i/>
        </w:rPr>
        <w:t xml:space="preserve"> a výstup</w:t>
      </w:r>
      <w:r>
        <w:rPr>
          <w:i/>
        </w:rPr>
        <w:t>y</w:t>
      </w:r>
      <w:r w:rsidRPr="007F3ECC">
        <w:rPr>
          <w:i/>
        </w:rPr>
        <w:t xml:space="preserve"> naplňovány (znalostní, hodnotové, postojové) a jak jich bude dosahováno.</w:t>
      </w:r>
    </w:p>
    <w:p w14:paraId="10BAB943" w14:textId="77777777" w:rsidR="00CF424A" w:rsidRDefault="00CF424A" w:rsidP="00CF424A">
      <w:pPr>
        <w:spacing w:before="120" w:after="0" w:line="240" w:lineRule="auto"/>
      </w:pPr>
    </w:p>
    <w:p w14:paraId="54FB1821" w14:textId="77777777" w:rsidR="00CF424A" w:rsidRPr="00977397" w:rsidRDefault="00CF424A" w:rsidP="00CF424A">
      <w:pPr>
        <w:spacing w:after="0" w:line="240" w:lineRule="auto"/>
        <w:rPr>
          <w:b/>
          <w:bCs/>
          <w:color w:val="002060"/>
        </w:rPr>
      </w:pPr>
      <w:r w:rsidRPr="00977397">
        <w:rPr>
          <w:b/>
          <w:bCs/>
          <w:color w:val="002060"/>
        </w:rPr>
        <w:t>Rozvíjené kompetence:</w:t>
      </w:r>
    </w:p>
    <w:p w14:paraId="3FD982C7" w14:textId="31BCBAAE" w:rsidR="00CF424A" w:rsidRPr="007F3ECC" w:rsidRDefault="00CF424A" w:rsidP="00CF424A">
      <w:pPr>
        <w:spacing w:after="0" w:line="240" w:lineRule="auto"/>
        <w:rPr>
          <w:i/>
        </w:rPr>
      </w:pPr>
      <w:r w:rsidRPr="007F3ECC">
        <w:rPr>
          <w:i/>
        </w:rPr>
        <w:t>Uveďte, které konkrétní kompetence dle Kompetencí pro demokratickou kulturu budou rozvíjeny. Uveďte, které schopnosti, dovednosti a postoje budou rozvíjeny, jak konkrétně dojde k jejich posilování a jak bude cílová skupina motivována k jejich využívání v občanském životě.</w:t>
      </w:r>
    </w:p>
    <w:p w14:paraId="167AEF80" w14:textId="77777777" w:rsidR="00CF424A" w:rsidRPr="003926E5" w:rsidRDefault="00CF424A" w:rsidP="00CF424A">
      <w:pPr>
        <w:spacing w:before="120" w:after="0" w:line="240" w:lineRule="auto"/>
        <w:rPr>
          <w:color w:val="000000" w:themeColor="text1"/>
        </w:rPr>
      </w:pPr>
    </w:p>
    <w:p w14:paraId="6DFA0BE6" w14:textId="77777777" w:rsidR="00CF424A" w:rsidRPr="009A4005" w:rsidDel="00BA3470" w:rsidRDefault="00CF424A" w:rsidP="00CF424A">
      <w:pPr>
        <w:spacing w:after="0" w:line="240" w:lineRule="auto"/>
        <w:rPr>
          <w:b/>
          <w:bCs/>
          <w:color w:val="002060"/>
        </w:rPr>
      </w:pPr>
      <w:r w:rsidRPr="009A4005" w:rsidDel="00BA3470">
        <w:rPr>
          <w:b/>
          <w:bCs/>
          <w:color w:val="002060"/>
        </w:rPr>
        <w:t>Způsob motivace a aktivizace cílové skupiny:</w:t>
      </w:r>
    </w:p>
    <w:p w14:paraId="2CA7739D" w14:textId="38294EEF" w:rsidR="00CF424A" w:rsidRPr="007F3ECC" w:rsidDel="00BA3470" w:rsidRDefault="00CF424A" w:rsidP="00CF424A">
      <w:pPr>
        <w:spacing w:after="0" w:line="240" w:lineRule="auto"/>
        <w:rPr>
          <w:i/>
        </w:rPr>
      </w:pPr>
      <w:r w:rsidRPr="007F3ECC" w:rsidDel="00BA3470">
        <w:rPr>
          <w:i/>
        </w:rPr>
        <w:t xml:space="preserve">Uveďte konkrétní způsoby, kterými budou zvolené </w:t>
      </w:r>
      <w:r>
        <w:rPr>
          <w:i/>
        </w:rPr>
        <w:t xml:space="preserve">kategorie </w:t>
      </w:r>
      <w:r w:rsidRPr="007F3ECC" w:rsidDel="00BA3470">
        <w:rPr>
          <w:i/>
        </w:rPr>
        <w:t>cílové skupiny motivovány k účasti v projektu, jak budou prakticky zapojeny do realizovaných aktivit a jak budou aktivizovány. Uveďte, jak budou zohledněny věkové zvláštnosti zvolených cílových skupin.</w:t>
      </w:r>
      <w:r w:rsidRPr="00977397" w:rsidDel="00BA3470">
        <w:rPr>
          <w:i/>
          <w:iCs/>
        </w:rPr>
        <w:t xml:space="preserve"> </w:t>
      </w:r>
    </w:p>
    <w:p w14:paraId="22535758" w14:textId="77777777" w:rsidR="008E5D73" w:rsidRDefault="008E5D73" w:rsidP="008E5D73">
      <w:pPr>
        <w:spacing w:after="0" w:line="240" w:lineRule="auto"/>
        <w:rPr>
          <w:b/>
          <w:bCs/>
          <w:color w:val="002060"/>
        </w:rPr>
      </w:pPr>
    </w:p>
    <w:p w14:paraId="6A1CAD0D" w14:textId="35B6010E" w:rsidR="008E5D73" w:rsidRPr="00977397" w:rsidRDefault="008E5D73" w:rsidP="008E5D73">
      <w:pPr>
        <w:spacing w:after="0" w:line="240" w:lineRule="auto"/>
        <w:rPr>
          <w:b/>
          <w:bCs/>
          <w:color w:val="002060"/>
        </w:rPr>
      </w:pPr>
      <w:r w:rsidRPr="009A4005">
        <w:rPr>
          <w:b/>
          <w:bCs/>
          <w:color w:val="002060"/>
        </w:rPr>
        <w:t>Interakce s cílovou skupinou</w:t>
      </w:r>
      <w:r w:rsidRPr="00977397">
        <w:rPr>
          <w:b/>
          <w:bCs/>
          <w:color w:val="002060"/>
        </w:rPr>
        <w:t>:</w:t>
      </w:r>
    </w:p>
    <w:p w14:paraId="6927C4CE" w14:textId="77777777" w:rsidR="008E5D73" w:rsidRPr="007F3ECC" w:rsidRDefault="008E5D73" w:rsidP="008E5D73">
      <w:pPr>
        <w:spacing w:after="0" w:line="240" w:lineRule="auto"/>
      </w:pPr>
      <w:r w:rsidRPr="007F3ECC">
        <w:rPr>
          <w:i/>
        </w:rPr>
        <w:t>Popište konkrétně, jak bude probíhat interakce s cílovými skupinami</w:t>
      </w:r>
      <w:r>
        <w:rPr>
          <w:i/>
        </w:rPr>
        <w:t xml:space="preserve"> </w:t>
      </w:r>
      <w:r w:rsidRPr="007F3ECC">
        <w:rPr>
          <w:i/>
        </w:rPr>
        <w:t>v jednotlivých zvolených tématech.</w:t>
      </w:r>
      <w:r w:rsidRPr="00977397">
        <w:rPr>
          <w:i/>
          <w:iCs/>
        </w:rPr>
        <w:t xml:space="preserve"> </w:t>
      </w:r>
      <w:r w:rsidRPr="007F3ECC">
        <w:rPr>
          <w:i/>
        </w:rPr>
        <w:t>Postupujte dle podmínek realizace uvedených v kap. 5.7.2 </w:t>
      </w:r>
      <w:proofErr w:type="spellStart"/>
      <w:r w:rsidRPr="007F3ECC">
        <w:rPr>
          <w:i/>
        </w:rPr>
        <w:t>PpŽP</w:t>
      </w:r>
      <w:proofErr w:type="spellEnd"/>
      <w:r w:rsidRPr="007F3ECC">
        <w:rPr>
          <w:i/>
        </w:rPr>
        <w:t xml:space="preserve"> – specifická část.</w:t>
      </w:r>
    </w:p>
    <w:p w14:paraId="4F513BE7" w14:textId="77777777" w:rsidR="00CF424A" w:rsidRPr="003926E5" w:rsidRDefault="00CF424A" w:rsidP="00CF424A">
      <w:pPr>
        <w:spacing w:before="120" w:after="0" w:line="240" w:lineRule="auto"/>
        <w:rPr>
          <w:color w:val="000000" w:themeColor="text1"/>
        </w:rPr>
      </w:pPr>
    </w:p>
    <w:p w14:paraId="4ED52AB4" w14:textId="1885EBF4" w:rsidR="00CF424A" w:rsidRPr="00977397" w:rsidRDefault="00CF424A" w:rsidP="00CF424A">
      <w:pPr>
        <w:spacing w:after="0" w:line="240" w:lineRule="auto"/>
        <w:rPr>
          <w:b/>
          <w:bCs/>
          <w:color w:val="002060"/>
        </w:rPr>
      </w:pPr>
      <w:r w:rsidRPr="008C1F66">
        <w:rPr>
          <w:b/>
          <w:bCs/>
          <w:color w:val="002060"/>
        </w:rPr>
        <w:t>Způsob, metody a formy realizace podaktivity:</w:t>
      </w:r>
    </w:p>
    <w:p w14:paraId="62D41DEB" w14:textId="144DF435" w:rsidR="00CF424A" w:rsidRPr="007F3ECC" w:rsidRDefault="00CF424A" w:rsidP="00CF424A">
      <w:pPr>
        <w:spacing w:after="0" w:line="240" w:lineRule="auto"/>
      </w:pPr>
      <w:r w:rsidRPr="007F3ECC">
        <w:rPr>
          <w:i/>
        </w:rPr>
        <w:t xml:space="preserve">Popište s potřebnou mírou podrobnosti a konkrétnosti způsob realizace </w:t>
      </w:r>
      <w:r>
        <w:rPr>
          <w:i/>
        </w:rPr>
        <w:t xml:space="preserve">zvolených </w:t>
      </w:r>
      <w:r w:rsidRPr="007F3ECC">
        <w:rPr>
          <w:i/>
        </w:rPr>
        <w:t>témat. Popis je podkladem pro hodnocení toho, zda plánované výstupy a</w:t>
      </w:r>
      <w:r w:rsidR="00C64AD9">
        <w:rPr>
          <w:i/>
        </w:rPr>
        <w:t> </w:t>
      </w:r>
      <w:r w:rsidRPr="007F3ECC">
        <w:rPr>
          <w:i/>
        </w:rPr>
        <w:t xml:space="preserve">jejich četnost odpovídají stanoveným cílům projektu a jsou adekvátní k předloženému rozpočtu. U všech plánovaných činností v rámci osvětových akcí včetně online aktivit, webů, webových portálů, profilů na sociálních sítích apod. uveďte, které konkrétní metody a formy práce s cílovými skupinami budou využívány. </w:t>
      </w:r>
    </w:p>
    <w:p w14:paraId="6669D704" w14:textId="77777777" w:rsidR="00CF424A" w:rsidRDefault="00CF424A" w:rsidP="00CF424A">
      <w:pPr>
        <w:spacing w:line="240" w:lineRule="auto"/>
      </w:pPr>
    </w:p>
    <w:p w14:paraId="056AA2E7" w14:textId="77777777" w:rsidR="00CF424A" w:rsidRPr="009A4005" w:rsidRDefault="00CF424A" w:rsidP="00CF424A">
      <w:pPr>
        <w:spacing w:after="0" w:line="240" w:lineRule="auto"/>
        <w:rPr>
          <w:b/>
          <w:bCs/>
          <w:color w:val="002060"/>
        </w:rPr>
      </w:pPr>
      <w:r w:rsidRPr="009A4005">
        <w:rPr>
          <w:b/>
          <w:bCs/>
          <w:color w:val="002060"/>
        </w:rPr>
        <w:t xml:space="preserve">Způsob měření zpětné vazby </w:t>
      </w:r>
      <w:r>
        <w:rPr>
          <w:b/>
          <w:bCs/>
          <w:color w:val="002060"/>
        </w:rPr>
        <w:t>u online aktivit</w:t>
      </w:r>
      <w:r w:rsidRPr="009A4005">
        <w:rPr>
          <w:b/>
          <w:bCs/>
          <w:color w:val="002060"/>
        </w:rPr>
        <w:t xml:space="preserve"> – např. použitý analytický nástroj, pokud je relevantní:</w:t>
      </w:r>
    </w:p>
    <w:p w14:paraId="66F8215A" w14:textId="00EE2949" w:rsidR="00CF424A" w:rsidRPr="007F3ECC" w:rsidRDefault="00CF424A" w:rsidP="00CF424A">
      <w:pPr>
        <w:spacing w:after="0" w:line="240" w:lineRule="auto"/>
      </w:pPr>
      <w:r w:rsidRPr="007F3ECC">
        <w:rPr>
          <w:i/>
        </w:rPr>
        <w:t xml:space="preserve">Příklady analytických nástrojů jsou uvedeny v kap.5.7.2 </w:t>
      </w:r>
      <w:proofErr w:type="spellStart"/>
      <w:r w:rsidRPr="007F3ECC">
        <w:rPr>
          <w:i/>
        </w:rPr>
        <w:t>PpŽP</w:t>
      </w:r>
      <w:proofErr w:type="spellEnd"/>
      <w:r w:rsidRPr="007F3ECC">
        <w:rPr>
          <w:i/>
        </w:rPr>
        <w:t xml:space="preserve"> – specifická část.</w:t>
      </w:r>
    </w:p>
    <w:p w14:paraId="0737C2D4" w14:textId="77777777" w:rsidR="00CF424A" w:rsidRPr="003926E5" w:rsidRDefault="00CF424A" w:rsidP="00CF424A">
      <w:pPr>
        <w:spacing w:line="240" w:lineRule="auto"/>
        <w:rPr>
          <w:color w:val="000000" w:themeColor="text1"/>
          <w:highlight w:val="green"/>
        </w:rPr>
      </w:pPr>
    </w:p>
    <w:p w14:paraId="013A0168" w14:textId="1245362A" w:rsidR="00CF424A" w:rsidRPr="00977397" w:rsidRDefault="00CF424A" w:rsidP="00CF424A">
      <w:pPr>
        <w:spacing w:after="0" w:line="240" w:lineRule="auto"/>
        <w:rPr>
          <w:b/>
          <w:bCs/>
          <w:color w:val="002060"/>
        </w:rPr>
      </w:pPr>
      <w:r w:rsidRPr="00977397">
        <w:rPr>
          <w:b/>
          <w:bCs/>
          <w:color w:val="002060"/>
        </w:rPr>
        <w:t>Finanční náklady</w:t>
      </w:r>
      <w:r>
        <w:rPr>
          <w:b/>
          <w:bCs/>
          <w:color w:val="002060"/>
        </w:rPr>
        <w:t xml:space="preserve"> realizace podaktivity 3.3</w:t>
      </w:r>
      <w:r w:rsidRPr="00977397">
        <w:rPr>
          <w:b/>
          <w:bCs/>
          <w:color w:val="002060"/>
        </w:rPr>
        <w:t>:</w:t>
      </w:r>
    </w:p>
    <w:p w14:paraId="2954A3B6" w14:textId="7F7F9860" w:rsidR="00CF424A" w:rsidRPr="007F3ECC" w:rsidRDefault="00CF424A" w:rsidP="00CF424A">
      <w:pPr>
        <w:spacing w:after="0" w:line="240" w:lineRule="auto"/>
      </w:pPr>
      <w:r w:rsidRPr="007F3ECC">
        <w:rPr>
          <w:i/>
        </w:rPr>
        <w:t>Uveďte výdaje z předloženého rozpočtu, které se váží k realizaci podaktivity 3.</w:t>
      </w:r>
      <w:r>
        <w:rPr>
          <w:i/>
        </w:rPr>
        <w:t>3</w:t>
      </w:r>
      <w:r w:rsidRPr="007F3ECC">
        <w:rPr>
          <w:i/>
        </w:rPr>
        <w:t>.</w:t>
      </w:r>
    </w:p>
    <w:p w14:paraId="77EDCBE9" w14:textId="77777777" w:rsidR="00CF424A" w:rsidRPr="003926E5" w:rsidRDefault="00CF424A" w:rsidP="00CF424A">
      <w:pPr>
        <w:spacing w:line="240" w:lineRule="auto"/>
        <w:rPr>
          <w:color w:val="000000" w:themeColor="text1"/>
          <w:highlight w:val="green"/>
        </w:rPr>
      </w:pPr>
    </w:p>
    <w:p w14:paraId="78B4A024" w14:textId="5D39CE93" w:rsidR="00CF424A" w:rsidRPr="00977397" w:rsidRDefault="00CF424A" w:rsidP="00CF424A">
      <w:pPr>
        <w:spacing w:after="0" w:line="240" w:lineRule="auto"/>
        <w:rPr>
          <w:b/>
          <w:bCs/>
          <w:color w:val="002060"/>
        </w:rPr>
      </w:pPr>
      <w:r w:rsidRPr="00977397">
        <w:rPr>
          <w:b/>
          <w:bCs/>
          <w:color w:val="002060"/>
        </w:rPr>
        <w:lastRenderedPageBreak/>
        <w:t>Harmonogram realizace</w:t>
      </w:r>
      <w:r>
        <w:rPr>
          <w:b/>
          <w:bCs/>
          <w:color w:val="002060"/>
        </w:rPr>
        <w:t xml:space="preserve"> podaktivity 3.3</w:t>
      </w:r>
      <w:r w:rsidRPr="00977397">
        <w:rPr>
          <w:b/>
          <w:bCs/>
          <w:color w:val="002060"/>
        </w:rPr>
        <w:t>:</w:t>
      </w:r>
    </w:p>
    <w:p w14:paraId="44707C4A" w14:textId="6C9E709F" w:rsidR="00CF424A" w:rsidRDefault="00CF424A" w:rsidP="00CF424A">
      <w:pPr>
        <w:spacing w:line="240" w:lineRule="auto"/>
        <w:rPr>
          <w:rFonts w:ascii="Calibri" w:hAnsi="Calibri" w:cs="Calibri"/>
          <w:b/>
          <w:bCs/>
        </w:rPr>
      </w:pPr>
      <w:r w:rsidRPr="007F3ECC">
        <w:rPr>
          <w:i/>
        </w:rPr>
        <w:t>Vyznačte měsíce, v nichž bude podaktivita realizována:</w:t>
      </w:r>
    </w:p>
    <w:tbl>
      <w:tblPr>
        <w:tblStyle w:val="Mkatabulky"/>
        <w:tblW w:w="7738" w:type="dxa"/>
        <w:tblInd w:w="-5" w:type="dxa"/>
        <w:tblLook w:val="04A0" w:firstRow="1" w:lastRow="0" w:firstColumn="1" w:lastColumn="0" w:noHBand="0" w:noVBand="1"/>
      </w:tblPr>
      <w:tblGrid>
        <w:gridCol w:w="622"/>
        <w:gridCol w:w="702"/>
        <w:gridCol w:w="702"/>
        <w:gridCol w:w="702"/>
        <w:gridCol w:w="702"/>
        <w:gridCol w:w="702"/>
        <w:gridCol w:w="702"/>
        <w:gridCol w:w="702"/>
        <w:gridCol w:w="702"/>
        <w:gridCol w:w="702"/>
        <w:gridCol w:w="702"/>
        <w:gridCol w:w="702"/>
        <w:gridCol w:w="702"/>
      </w:tblGrid>
      <w:tr w:rsidR="00CF424A" w14:paraId="54B4CC0E" w14:textId="77777777" w:rsidTr="009C052C">
        <w:trPr>
          <w:cantSplit/>
          <w:trHeight w:val="1134"/>
        </w:trPr>
        <w:tc>
          <w:tcPr>
            <w:tcW w:w="622" w:type="dxa"/>
            <w:shd w:val="clear" w:color="auto" w:fill="FFFFFF" w:themeFill="background1"/>
          </w:tcPr>
          <w:p w14:paraId="2A5CFC6C" w14:textId="77777777" w:rsidR="00CF424A" w:rsidRPr="007F3ECC" w:rsidRDefault="00CF424A" w:rsidP="009C052C">
            <w:pPr>
              <w:rPr>
                <w:rFonts w:ascii="Calibri" w:hAnsi="Calibri" w:cs="Calibri"/>
                <w:b/>
                <w:sz w:val="22"/>
                <w:szCs w:val="22"/>
              </w:rPr>
            </w:pPr>
          </w:p>
        </w:tc>
        <w:tc>
          <w:tcPr>
            <w:tcW w:w="593" w:type="dxa"/>
            <w:textDirection w:val="btLr"/>
            <w:vAlign w:val="center"/>
          </w:tcPr>
          <w:p w14:paraId="4C4C9765" w14:textId="77777777" w:rsidR="00CF424A" w:rsidRPr="007F3ECC" w:rsidRDefault="00CF424A" w:rsidP="009C052C">
            <w:pPr>
              <w:ind w:left="113" w:right="113"/>
              <w:jc w:val="center"/>
              <w:rPr>
                <w:rFonts w:ascii="Calibri" w:hAnsi="Calibri" w:cs="Calibri"/>
                <w:b/>
                <w:color w:val="173271"/>
                <w:sz w:val="22"/>
                <w:szCs w:val="22"/>
              </w:rPr>
            </w:pPr>
            <w:r w:rsidRPr="004A6D18">
              <w:rPr>
                <w:rFonts w:ascii="Calibri" w:hAnsi="Calibri" w:cs="Calibri"/>
                <w:b/>
                <w:bCs/>
                <w:color w:val="173271"/>
              </w:rPr>
              <w:t>Leden</w:t>
            </w:r>
          </w:p>
        </w:tc>
        <w:tc>
          <w:tcPr>
            <w:tcW w:w="593" w:type="dxa"/>
            <w:textDirection w:val="btLr"/>
            <w:vAlign w:val="center"/>
          </w:tcPr>
          <w:p w14:paraId="3158E791" w14:textId="77777777" w:rsidR="00CF424A" w:rsidRPr="007F3ECC" w:rsidRDefault="00CF424A" w:rsidP="009C052C">
            <w:pPr>
              <w:ind w:left="113" w:right="113"/>
              <w:jc w:val="center"/>
              <w:rPr>
                <w:rFonts w:ascii="Calibri" w:hAnsi="Calibri" w:cs="Calibri"/>
                <w:b/>
                <w:color w:val="173271"/>
                <w:sz w:val="22"/>
                <w:szCs w:val="22"/>
              </w:rPr>
            </w:pPr>
            <w:r w:rsidRPr="004A6D18">
              <w:rPr>
                <w:rFonts w:ascii="Calibri" w:hAnsi="Calibri" w:cs="Calibri"/>
                <w:b/>
                <w:bCs/>
                <w:color w:val="173271"/>
              </w:rPr>
              <w:t>Únor</w:t>
            </w:r>
          </w:p>
        </w:tc>
        <w:tc>
          <w:tcPr>
            <w:tcW w:w="593" w:type="dxa"/>
            <w:textDirection w:val="btLr"/>
            <w:vAlign w:val="center"/>
          </w:tcPr>
          <w:p w14:paraId="3AB87267" w14:textId="77777777" w:rsidR="00CF424A" w:rsidRPr="007F3ECC" w:rsidRDefault="00CF424A" w:rsidP="009C052C">
            <w:pPr>
              <w:ind w:left="113" w:right="113"/>
              <w:jc w:val="center"/>
              <w:rPr>
                <w:rFonts w:ascii="Calibri" w:hAnsi="Calibri" w:cs="Calibri"/>
                <w:b/>
                <w:color w:val="173271"/>
                <w:sz w:val="22"/>
                <w:szCs w:val="22"/>
              </w:rPr>
            </w:pPr>
            <w:r w:rsidRPr="004A6D18">
              <w:rPr>
                <w:rFonts w:ascii="Calibri" w:hAnsi="Calibri" w:cs="Calibri"/>
                <w:b/>
                <w:bCs/>
                <w:color w:val="173271"/>
              </w:rPr>
              <w:t>Březen</w:t>
            </w:r>
          </w:p>
        </w:tc>
        <w:tc>
          <w:tcPr>
            <w:tcW w:w="593" w:type="dxa"/>
            <w:textDirection w:val="btLr"/>
            <w:vAlign w:val="center"/>
          </w:tcPr>
          <w:p w14:paraId="5109B342" w14:textId="77777777" w:rsidR="00CF424A" w:rsidRPr="007F3ECC" w:rsidRDefault="00CF424A" w:rsidP="009C052C">
            <w:pPr>
              <w:ind w:left="113" w:right="113"/>
              <w:jc w:val="center"/>
              <w:rPr>
                <w:rFonts w:ascii="Calibri" w:hAnsi="Calibri" w:cs="Calibri"/>
                <w:b/>
                <w:color w:val="173271"/>
                <w:sz w:val="22"/>
                <w:szCs w:val="22"/>
              </w:rPr>
            </w:pPr>
            <w:r w:rsidRPr="004A6D18">
              <w:rPr>
                <w:rFonts w:ascii="Calibri" w:hAnsi="Calibri" w:cs="Calibri"/>
                <w:b/>
                <w:bCs/>
                <w:color w:val="173271"/>
              </w:rPr>
              <w:t>Duben</w:t>
            </w:r>
          </w:p>
        </w:tc>
        <w:tc>
          <w:tcPr>
            <w:tcW w:w="593" w:type="dxa"/>
            <w:textDirection w:val="btLr"/>
            <w:vAlign w:val="center"/>
          </w:tcPr>
          <w:p w14:paraId="7C2EBCA5" w14:textId="77777777" w:rsidR="00CF424A" w:rsidRPr="007F3ECC" w:rsidRDefault="00CF424A" w:rsidP="009C052C">
            <w:pPr>
              <w:ind w:left="113" w:right="113"/>
              <w:jc w:val="center"/>
              <w:rPr>
                <w:rFonts w:ascii="Calibri" w:hAnsi="Calibri" w:cs="Calibri"/>
                <w:b/>
                <w:color w:val="173271"/>
                <w:sz w:val="22"/>
                <w:szCs w:val="22"/>
              </w:rPr>
            </w:pPr>
            <w:r w:rsidRPr="004A6D18">
              <w:rPr>
                <w:rFonts w:ascii="Calibri" w:hAnsi="Calibri" w:cs="Calibri"/>
                <w:b/>
                <w:bCs/>
                <w:color w:val="173271"/>
              </w:rPr>
              <w:t>Květen</w:t>
            </w:r>
          </w:p>
        </w:tc>
        <w:tc>
          <w:tcPr>
            <w:tcW w:w="593" w:type="dxa"/>
            <w:textDirection w:val="btLr"/>
            <w:vAlign w:val="center"/>
          </w:tcPr>
          <w:p w14:paraId="280805B2" w14:textId="77777777" w:rsidR="00CF424A" w:rsidRPr="007F3ECC" w:rsidRDefault="00CF424A" w:rsidP="009C052C">
            <w:pPr>
              <w:ind w:left="113" w:right="113"/>
              <w:jc w:val="center"/>
              <w:rPr>
                <w:rFonts w:ascii="Calibri" w:hAnsi="Calibri" w:cs="Calibri"/>
                <w:b/>
                <w:color w:val="173271"/>
                <w:sz w:val="22"/>
                <w:szCs w:val="22"/>
              </w:rPr>
            </w:pPr>
            <w:r w:rsidRPr="004A6D18">
              <w:rPr>
                <w:rFonts w:ascii="Calibri" w:hAnsi="Calibri" w:cs="Calibri"/>
                <w:b/>
                <w:bCs/>
                <w:color w:val="173271"/>
              </w:rPr>
              <w:t>Červen</w:t>
            </w:r>
          </w:p>
        </w:tc>
        <w:tc>
          <w:tcPr>
            <w:tcW w:w="593" w:type="dxa"/>
            <w:textDirection w:val="btLr"/>
            <w:vAlign w:val="center"/>
          </w:tcPr>
          <w:p w14:paraId="56CF4BF7" w14:textId="77777777" w:rsidR="00CF424A" w:rsidRPr="007F3ECC" w:rsidRDefault="00CF424A" w:rsidP="009C052C">
            <w:pPr>
              <w:ind w:left="113" w:right="113"/>
              <w:jc w:val="center"/>
              <w:rPr>
                <w:rFonts w:ascii="Calibri" w:hAnsi="Calibri" w:cs="Calibri"/>
                <w:b/>
                <w:color w:val="173271"/>
                <w:sz w:val="22"/>
                <w:szCs w:val="22"/>
              </w:rPr>
            </w:pPr>
            <w:r w:rsidRPr="004A6D18">
              <w:rPr>
                <w:rFonts w:ascii="Calibri" w:hAnsi="Calibri" w:cs="Calibri"/>
                <w:b/>
                <w:bCs/>
                <w:color w:val="173271"/>
              </w:rPr>
              <w:t>Červenec</w:t>
            </w:r>
          </w:p>
        </w:tc>
        <w:tc>
          <w:tcPr>
            <w:tcW w:w="593" w:type="dxa"/>
            <w:textDirection w:val="btLr"/>
            <w:vAlign w:val="center"/>
          </w:tcPr>
          <w:p w14:paraId="69A21573" w14:textId="77777777" w:rsidR="00CF424A" w:rsidRPr="007F3ECC" w:rsidRDefault="00CF424A" w:rsidP="009C052C">
            <w:pPr>
              <w:ind w:left="113" w:right="113"/>
              <w:jc w:val="center"/>
              <w:rPr>
                <w:rFonts w:ascii="Calibri" w:hAnsi="Calibri" w:cs="Calibri"/>
                <w:b/>
                <w:color w:val="173271"/>
                <w:sz w:val="22"/>
                <w:szCs w:val="22"/>
              </w:rPr>
            </w:pPr>
            <w:r w:rsidRPr="004A6D18">
              <w:rPr>
                <w:rFonts w:ascii="Calibri" w:hAnsi="Calibri" w:cs="Calibri"/>
                <w:b/>
                <w:bCs/>
                <w:color w:val="173271"/>
              </w:rPr>
              <w:t>Srpen</w:t>
            </w:r>
          </w:p>
        </w:tc>
        <w:tc>
          <w:tcPr>
            <w:tcW w:w="593" w:type="dxa"/>
            <w:textDirection w:val="btLr"/>
            <w:vAlign w:val="center"/>
          </w:tcPr>
          <w:p w14:paraId="0A1DCB00" w14:textId="77777777" w:rsidR="00CF424A" w:rsidRPr="007F3ECC" w:rsidRDefault="00CF424A" w:rsidP="009C052C">
            <w:pPr>
              <w:ind w:left="113" w:right="113"/>
              <w:jc w:val="center"/>
              <w:rPr>
                <w:rFonts w:ascii="Calibri" w:hAnsi="Calibri" w:cs="Calibri"/>
                <w:b/>
                <w:color w:val="173271"/>
                <w:sz w:val="22"/>
                <w:szCs w:val="22"/>
              </w:rPr>
            </w:pPr>
            <w:r w:rsidRPr="004A6D18">
              <w:rPr>
                <w:rFonts w:ascii="Calibri" w:hAnsi="Calibri" w:cs="Calibri"/>
                <w:b/>
                <w:bCs/>
                <w:color w:val="173271"/>
              </w:rPr>
              <w:t>Září</w:t>
            </w:r>
          </w:p>
        </w:tc>
        <w:tc>
          <w:tcPr>
            <w:tcW w:w="593" w:type="dxa"/>
            <w:textDirection w:val="btLr"/>
            <w:vAlign w:val="center"/>
          </w:tcPr>
          <w:p w14:paraId="340179E5" w14:textId="77777777" w:rsidR="00CF424A" w:rsidRPr="007F3ECC" w:rsidRDefault="00CF424A" w:rsidP="009C052C">
            <w:pPr>
              <w:ind w:left="113" w:right="113"/>
              <w:jc w:val="center"/>
              <w:rPr>
                <w:rFonts w:ascii="Calibri" w:hAnsi="Calibri" w:cs="Calibri"/>
                <w:b/>
                <w:color w:val="173271"/>
                <w:sz w:val="22"/>
                <w:szCs w:val="22"/>
              </w:rPr>
            </w:pPr>
            <w:r w:rsidRPr="004A6D18">
              <w:rPr>
                <w:rFonts w:ascii="Calibri" w:hAnsi="Calibri" w:cs="Calibri"/>
                <w:b/>
                <w:bCs/>
                <w:color w:val="173271"/>
              </w:rPr>
              <w:t>Říjen</w:t>
            </w:r>
          </w:p>
        </w:tc>
        <w:tc>
          <w:tcPr>
            <w:tcW w:w="593" w:type="dxa"/>
            <w:textDirection w:val="btLr"/>
            <w:vAlign w:val="center"/>
          </w:tcPr>
          <w:p w14:paraId="37AE1731" w14:textId="77777777" w:rsidR="00CF424A" w:rsidRPr="007F3ECC" w:rsidRDefault="00CF424A" w:rsidP="009C052C">
            <w:pPr>
              <w:ind w:left="113" w:right="113"/>
              <w:jc w:val="center"/>
              <w:rPr>
                <w:rFonts w:ascii="Calibri" w:hAnsi="Calibri" w:cs="Calibri"/>
                <w:b/>
                <w:color w:val="173271"/>
                <w:sz w:val="22"/>
                <w:szCs w:val="22"/>
              </w:rPr>
            </w:pPr>
            <w:r w:rsidRPr="004A6D18">
              <w:rPr>
                <w:rFonts w:ascii="Calibri" w:hAnsi="Calibri" w:cs="Calibri"/>
                <w:b/>
                <w:bCs/>
                <w:color w:val="173271"/>
              </w:rPr>
              <w:t>Listopad</w:t>
            </w:r>
          </w:p>
        </w:tc>
        <w:tc>
          <w:tcPr>
            <w:tcW w:w="593" w:type="dxa"/>
            <w:textDirection w:val="btLr"/>
            <w:vAlign w:val="center"/>
          </w:tcPr>
          <w:p w14:paraId="2CBC73D7" w14:textId="77777777" w:rsidR="00CF424A" w:rsidRPr="007F3ECC" w:rsidRDefault="00CF424A" w:rsidP="009C052C">
            <w:pPr>
              <w:ind w:left="113" w:right="113"/>
              <w:jc w:val="center"/>
              <w:rPr>
                <w:rFonts w:ascii="Calibri" w:hAnsi="Calibri" w:cs="Calibri"/>
                <w:b/>
                <w:color w:val="173271"/>
                <w:sz w:val="22"/>
                <w:szCs w:val="22"/>
              </w:rPr>
            </w:pPr>
            <w:r w:rsidRPr="004A6D18">
              <w:rPr>
                <w:rFonts w:ascii="Calibri" w:hAnsi="Calibri" w:cs="Calibri"/>
                <w:b/>
                <w:bCs/>
                <w:color w:val="173271"/>
              </w:rPr>
              <w:t>Prosinec</w:t>
            </w:r>
          </w:p>
        </w:tc>
      </w:tr>
      <w:tr w:rsidR="00CF424A" w14:paraId="48D314F8" w14:textId="77777777" w:rsidTr="009C052C">
        <w:trPr>
          <w:trHeight w:val="364"/>
        </w:trPr>
        <w:tc>
          <w:tcPr>
            <w:tcW w:w="622" w:type="dxa"/>
            <w:shd w:val="clear" w:color="auto" w:fill="173271"/>
            <w:vAlign w:val="center"/>
          </w:tcPr>
          <w:p w14:paraId="370523D5" w14:textId="77777777" w:rsidR="00CF424A" w:rsidRPr="007F3ECC" w:rsidRDefault="00CF424A" w:rsidP="009C052C">
            <w:pPr>
              <w:spacing w:before="40" w:after="40" w:line="240" w:lineRule="auto"/>
              <w:jc w:val="center"/>
              <w:rPr>
                <w:rFonts w:ascii="Calibri" w:hAnsi="Calibri" w:cs="Calibri"/>
                <w:b/>
                <w:sz w:val="22"/>
                <w:szCs w:val="22"/>
              </w:rPr>
            </w:pPr>
            <w:r w:rsidRPr="004A6D18">
              <w:rPr>
                <w:rFonts w:ascii="Calibri" w:hAnsi="Calibri" w:cs="Calibri"/>
                <w:b/>
                <w:bCs/>
              </w:rPr>
              <w:t>2025</w:t>
            </w:r>
          </w:p>
        </w:tc>
        <w:sdt>
          <w:sdtPr>
            <w:rPr>
              <w:rFonts w:ascii="Calibri" w:hAnsi="Calibri" w:cs="Calibri"/>
            </w:rPr>
            <w:id w:val="-619610971"/>
            <w14:checkbox>
              <w14:checked w14:val="0"/>
              <w14:checkedState w14:val="2612" w14:font="MS Gothic"/>
              <w14:uncheckedState w14:val="2610" w14:font="MS Gothic"/>
            </w14:checkbox>
          </w:sdtPr>
          <w:sdtEndPr/>
          <w:sdtContent>
            <w:tc>
              <w:tcPr>
                <w:tcW w:w="593" w:type="dxa"/>
                <w:vAlign w:val="center"/>
              </w:tcPr>
              <w:p w14:paraId="5B3C67B0"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445666183"/>
            <w14:checkbox>
              <w14:checked w14:val="0"/>
              <w14:checkedState w14:val="2612" w14:font="MS Gothic"/>
              <w14:uncheckedState w14:val="2610" w14:font="MS Gothic"/>
            </w14:checkbox>
          </w:sdtPr>
          <w:sdtEndPr/>
          <w:sdtContent>
            <w:tc>
              <w:tcPr>
                <w:tcW w:w="593" w:type="dxa"/>
                <w:vAlign w:val="center"/>
              </w:tcPr>
              <w:p w14:paraId="3762A574"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108892217"/>
            <w14:checkbox>
              <w14:checked w14:val="0"/>
              <w14:checkedState w14:val="2612" w14:font="MS Gothic"/>
              <w14:uncheckedState w14:val="2610" w14:font="MS Gothic"/>
            </w14:checkbox>
          </w:sdtPr>
          <w:sdtEndPr/>
          <w:sdtContent>
            <w:tc>
              <w:tcPr>
                <w:tcW w:w="593" w:type="dxa"/>
                <w:vAlign w:val="center"/>
              </w:tcPr>
              <w:p w14:paraId="5E7216CD"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803817078"/>
            <w14:checkbox>
              <w14:checked w14:val="0"/>
              <w14:checkedState w14:val="2612" w14:font="MS Gothic"/>
              <w14:uncheckedState w14:val="2610" w14:font="MS Gothic"/>
            </w14:checkbox>
          </w:sdtPr>
          <w:sdtEndPr/>
          <w:sdtContent>
            <w:tc>
              <w:tcPr>
                <w:tcW w:w="593" w:type="dxa"/>
                <w:vAlign w:val="center"/>
              </w:tcPr>
              <w:p w14:paraId="59E19122"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644999091"/>
            <w14:checkbox>
              <w14:checked w14:val="0"/>
              <w14:checkedState w14:val="2612" w14:font="MS Gothic"/>
              <w14:uncheckedState w14:val="2610" w14:font="MS Gothic"/>
            </w14:checkbox>
          </w:sdtPr>
          <w:sdtEndPr/>
          <w:sdtContent>
            <w:tc>
              <w:tcPr>
                <w:tcW w:w="593" w:type="dxa"/>
                <w:vAlign w:val="center"/>
              </w:tcPr>
              <w:p w14:paraId="3D89BD50"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930875486"/>
            <w14:checkbox>
              <w14:checked w14:val="0"/>
              <w14:checkedState w14:val="2612" w14:font="MS Gothic"/>
              <w14:uncheckedState w14:val="2610" w14:font="MS Gothic"/>
            </w14:checkbox>
          </w:sdtPr>
          <w:sdtEndPr/>
          <w:sdtContent>
            <w:tc>
              <w:tcPr>
                <w:tcW w:w="593" w:type="dxa"/>
                <w:vAlign w:val="center"/>
              </w:tcPr>
              <w:p w14:paraId="6830787B"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75635364"/>
            <w14:checkbox>
              <w14:checked w14:val="0"/>
              <w14:checkedState w14:val="2612" w14:font="MS Gothic"/>
              <w14:uncheckedState w14:val="2610" w14:font="MS Gothic"/>
            </w14:checkbox>
          </w:sdtPr>
          <w:sdtEndPr/>
          <w:sdtContent>
            <w:tc>
              <w:tcPr>
                <w:tcW w:w="593" w:type="dxa"/>
                <w:vAlign w:val="center"/>
              </w:tcPr>
              <w:p w14:paraId="268AFF65"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541585716"/>
            <w14:checkbox>
              <w14:checked w14:val="0"/>
              <w14:checkedState w14:val="2612" w14:font="MS Gothic"/>
              <w14:uncheckedState w14:val="2610" w14:font="MS Gothic"/>
            </w14:checkbox>
          </w:sdtPr>
          <w:sdtEndPr/>
          <w:sdtContent>
            <w:tc>
              <w:tcPr>
                <w:tcW w:w="593" w:type="dxa"/>
                <w:vAlign w:val="center"/>
              </w:tcPr>
              <w:p w14:paraId="3D749112"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6139543"/>
            <w14:checkbox>
              <w14:checked w14:val="0"/>
              <w14:checkedState w14:val="2612" w14:font="MS Gothic"/>
              <w14:uncheckedState w14:val="2610" w14:font="MS Gothic"/>
            </w14:checkbox>
          </w:sdtPr>
          <w:sdtEndPr/>
          <w:sdtContent>
            <w:tc>
              <w:tcPr>
                <w:tcW w:w="593" w:type="dxa"/>
                <w:vAlign w:val="center"/>
              </w:tcPr>
              <w:p w14:paraId="3BEE2F0A"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845514736"/>
            <w14:checkbox>
              <w14:checked w14:val="0"/>
              <w14:checkedState w14:val="2612" w14:font="MS Gothic"/>
              <w14:uncheckedState w14:val="2610" w14:font="MS Gothic"/>
            </w14:checkbox>
          </w:sdtPr>
          <w:sdtEndPr/>
          <w:sdtContent>
            <w:tc>
              <w:tcPr>
                <w:tcW w:w="593" w:type="dxa"/>
                <w:vAlign w:val="center"/>
              </w:tcPr>
              <w:p w14:paraId="3B8F61C2"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423799975"/>
            <w14:checkbox>
              <w14:checked w14:val="0"/>
              <w14:checkedState w14:val="2612" w14:font="MS Gothic"/>
              <w14:uncheckedState w14:val="2610" w14:font="MS Gothic"/>
            </w14:checkbox>
          </w:sdtPr>
          <w:sdtEndPr/>
          <w:sdtContent>
            <w:tc>
              <w:tcPr>
                <w:tcW w:w="593" w:type="dxa"/>
                <w:vAlign w:val="center"/>
              </w:tcPr>
              <w:p w14:paraId="06A62220"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996215775"/>
            <w14:checkbox>
              <w14:checked w14:val="0"/>
              <w14:checkedState w14:val="2612" w14:font="MS Gothic"/>
              <w14:uncheckedState w14:val="2610" w14:font="MS Gothic"/>
            </w14:checkbox>
          </w:sdtPr>
          <w:sdtEndPr/>
          <w:sdtContent>
            <w:tc>
              <w:tcPr>
                <w:tcW w:w="593" w:type="dxa"/>
                <w:vAlign w:val="center"/>
              </w:tcPr>
              <w:p w14:paraId="2E77E684"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tr>
      <w:tr w:rsidR="00CF424A" w14:paraId="78627779" w14:textId="77777777" w:rsidTr="009C052C">
        <w:trPr>
          <w:trHeight w:val="364"/>
        </w:trPr>
        <w:tc>
          <w:tcPr>
            <w:tcW w:w="622" w:type="dxa"/>
            <w:shd w:val="clear" w:color="auto" w:fill="173271"/>
            <w:vAlign w:val="center"/>
          </w:tcPr>
          <w:p w14:paraId="64D83EB7" w14:textId="77777777" w:rsidR="00CF424A" w:rsidRPr="007F3ECC" w:rsidRDefault="00CF424A" w:rsidP="009C052C">
            <w:pPr>
              <w:spacing w:before="40" w:after="40" w:line="240" w:lineRule="auto"/>
              <w:jc w:val="center"/>
              <w:rPr>
                <w:rFonts w:ascii="Calibri" w:hAnsi="Calibri" w:cs="Calibri"/>
                <w:b/>
                <w:sz w:val="22"/>
                <w:szCs w:val="22"/>
              </w:rPr>
            </w:pPr>
            <w:r w:rsidRPr="004A6D18">
              <w:rPr>
                <w:rFonts w:ascii="Calibri" w:hAnsi="Calibri" w:cs="Calibri"/>
                <w:b/>
                <w:bCs/>
              </w:rPr>
              <w:t>2026</w:t>
            </w:r>
          </w:p>
        </w:tc>
        <w:sdt>
          <w:sdtPr>
            <w:rPr>
              <w:rFonts w:ascii="Calibri" w:hAnsi="Calibri" w:cs="Calibri"/>
            </w:rPr>
            <w:id w:val="880215034"/>
            <w14:checkbox>
              <w14:checked w14:val="0"/>
              <w14:checkedState w14:val="2612" w14:font="MS Gothic"/>
              <w14:uncheckedState w14:val="2610" w14:font="MS Gothic"/>
            </w14:checkbox>
          </w:sdtPr>
          <w:sdtEndPr/>
          <w:sdtContent>
            <w:tc>
              <w:tcPr>
                <w:tcW w:w="593" w:type="dxa"/>
                <w:vAlign w:val="center"/>
              </w:tcPr>
              <w:p w14:paraId="56EADD67"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545990482"/>
            <w14:checkbox>
              <w14:checked w14:val="0"/>
              <w14:checkedState w14:val="2612" w14:font="MS Gothic"/>
              <w14:uncheckedState w14:val="2610" w14:font="MS Gothic"/>
            </w14:checkbox>
          </w:sdtPr>
          <w:sdtEndPr/>
          <w:sdtContent>
            <w:tc>
              <w:tcPr>
                <w:tcW w:w="593" w:type="dxa"/>
                <w:vAlign w:val="center"/>
              </w:tcPr>
              <w:p w14:paraId="0B3C99FA"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52992013"/>
            <w14:checkbox>
              <w14:checked w14:val="0"/>
              <w14:checkedState w14:val="2612" w14:font="MS Gothic"/>
              <w14:uncheckedState w14:val="2610" w14:font="MS Gothic"/>
            </w14:checkbox>
          </w:sdtPr>
          <w:sdtEndPr/>
          <w:sdtContent>
            <w:tc>
              <w:tcPr>
                <w:tcW w:w="593" w:type="dxa"/>
                <w:vAlign w:val="center"/>
              </w:tcPr>
              <w:p w14:paraId="2EEBD254"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019141973"/>
            <w14:checkbox>
              <w14:checked w14:val="0"/>
              <w14:checkedState w14:val="2612" w14:font="MS Gothic"/>
              <w14:uncheckedState w14:val="2610" w14:font="MS Gothic"/>
            </w14:checkbox>
          </w:sdtPr>
          <w:sdtEndPr/>
          <w:sdtContent>
            <w:tc>
              <w:tcPr>
                <w:tcW w:w="593" w:type="dxa"/>
                <w:vAlign w:val="center"/>
              </w:tcPr>
              <w:p w14:paraId="27F0B76F"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668838743"/>
            <w14:checkbox>
              <w14:checked w14:val="0"/>
              <w14:checkedState w14:val="2612" w14:font="MS Gothic"/>
              <w14:uncheckedState w14:val="2610" w14:font="MS Gothic"/>
            </w14:checkbox>
          </w:sdtPr>
          <w:sdtEndPr/>
          <w:sdtContent>
            <w:tc>
              <w:tcPr>
                <w:tcW w:w="593" w:type="dxa"/>
                <w:vAlign w:val="center"/>
              </w:tcPr>
              <w:p w14:paraId="58B9EBC6"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098702148"/>
            <w14:checkbox>
              <w14:checked w14:val="0"/>
              <w14:checkedState w14:val="2612" w14:font="MS Gothic"/>
              <w14:uncheckedState w14:val="2610" w14:font="MS Gothic"/>
            </w14:checkbox>
          </w:sdtPr>
          <w:sdtEndPr/>
          <w:sdtContent>
            <w:tc>
              <w:tcPr>
                <w:tcW w:w="593" w:type="dxa"/>
                <w:vAlign w:val="center"/>
              </w:tcPr>
              <w:p w14:paraId="6F96EB96"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947079941"/>
            <w14:checkbox>
              <w14:checked w14:val="0"/>
              <w14:checkedState w14:val="2612" w14:font="MS Gothic"/>
              <w14:uncheckedState w14:val="2610" w14:font="MS Gothic"/>
            </w14:checkbox>
          </w:sdtPr>
          <w:sdtEndPr/>
          <w:sdtContent>
            <w:tc>
              <w:tcPr>
                <w:tcW w:w="593" w:type="dxa"/>
                <w:vAlign w:val="center"/>
              </w:tcPr>
              <w:p w14:paraId="0BD8BF79"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40935458"/>
            <w14:checkbox>
              <w14:checked w14:val="0"/>
              <w14:checkedState w14:val="2612" w14:font="MS Gothic"/>
              <w14:uncheckedState w14:val="2610" w14:font="MS Gothic"/>
            </w14:checkbox>
          </w:sdtPr>
          <w:sdtEndPr/>
          <w:sdtContent>
            <w:tc>
              <w:tcPr>
                <w:tcW w:w="593" w:type="dxa"/>
                <w:vAlign w:val="center"/>
              </w:tcPr>
              <w:p w14:paraId="153640AE"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313913494"/>
            <w14:checkbox>
              <w14:checked w14:val="0"/>
              <w14:checkedState w14:val="2612" w14:font="MS Gothic"/>
              <w14:uncheckedState w14:val="2610" w14:font="MS Gothic"/>
            </w14:checkbox>
          </w:sdtPr>
          <w:sdtEndPr/>
          <w:sdtContent>
            <w:tc>
              <w:tcPr>
                <w:tcW w:w="593" w:type="dxa"/>
                <w:vAlign w:val="center"/>
              </w:tcPr>
              <w:p w14:paraId="5D5BFDC5"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741448066"/>
            <w14:checkbox>
              <w14:checked w14:val="0"/>
              <w14:checkedState w14:val="2612" w14:font="MS Gothic"/>
              <w14:uncheckedState w14:val="2610" w14:font="MS Gothic"/>
            </w14:checkbox>
          </w:sdtPr>
          <w:sdtEndPr/>
          <w:sdtContent>
            <w:tc>
              <w:tcPr>
                <w:tcW w:w="593" w:type="dxa"/>
                <w:vAlign w:val="center"/>
              </w:tcPr>
              <w:p w14:paraId="2D234F00"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876627965"/>
            <w14:checkbox>
              <w14:checked w14:val="0"/>
              <w14:checkedState w14:val="2612" w14:font="MS Gothic"/>
              <w14:uncheckedState w14:val="2610" w14:font="MS Gothic"/>
            </w14:checkbox>
          </w:sdtPr>
          <w:sdtEndPr/>
          <w:sdtContent>
            <w:tc>
              <w:tcPr>
                <w:tcW w:w="593" w:type="dxa"/>
                <w:vAlign w:val="center"/>
              </w:tcPr>
              <w:p w14:paraId="3E9A8413"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626847703"/>
            <w14:checkbox>
              <w14:checked w14:val="0"/>
              <w14:checkedState w14:val="2612" w14:font="MS Gothic"/>
              <w14:uncheckedState w14:val="2610" w14:font="MS Gothic"/>
            </w14:checkbox>
          </w:sdtPr>
          <w:sdtEndPr/>
          <w:sdtContent>
            <w:tc>
              <w:tcPr>
                <w:tcW w:w="593" w:type="dxa"/>
                <w:vAlign w:val="center"/>
              </w:tcPr>
              <w:p w14:paraId="48C994E9"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tr>
      <w:tr w:rsidR="00CF424A" w14:paraId="38C3B53C" w14:textId="77777777" w:rsidTr="009C052C">
        <w:trPr>
          <w:trHeight w:val="364"/>
        </w:trPr>
        <w:tc>
          <w:tcPr>
            <w:tcW w:w="622" w:type="dxa"/>
            <w:shd w:val="clear" w:color="auto" w:fill="173271"/>
            <w:vAlign w:val="center"/>
          </w:tcPr>
          <w:p w14:paraId="748E4C13" w14:textId="77777777" w:rsidR="00CF424A" w:rsidRPr="007F3ECC" w:rsidRDefault="00CF424A" w:rsidP="009C052C">
            <w:pPr>
              <w:spacing w:before="40" w:after="40" w:line="240" w:lineRule="auto"/>
              <w:jc w:val="center"/>
              <w:rPr>
                <w:rFonts w:ascii="Calibri" w:hAnsi="Calibri" w:cs="Calibri"/>
                <w:b/>
                <w:sz w:val="22"/>
                <w:szCs w:val="22"/>
              </w:rPr>
            </w:pPr>
            <w:r w:rsidRPr="004A6D18">
              <w:rPr>
                <w:rFonts w:ascii="Calibri" w:hAnsi="Calibri" w:cs="Calibri"/>
                <w:b/>
                <w:bCs/>
              </w:rPr>
              <w:t>2027</w:t>
            </w:r>
          </w:p>
        </w:tc>
        <w:sdt>
          <w:sdtPr>
            <w:rPr>
              <w:rFonts w:ascii="Calibri" w:hAnsi="Calibri" w:cs="Calibri"/>
            </w:rPr>
            <w:id w:val="-651984422"/>
            <w14:checkbox>
              <w14:checked w14:val="0"/>
              <w14:checkedState w14:val="2612" w14:font="MS Gothic"/>
              <w14:uncheckedState w14:val="2610" w14:font="MS Gothic"/>
            </w14:checkbox>
          </w:sdtPr>
          <w:sdtEndPr/>
          <w:sdtContent>
            <w:tc>
              <w:tcPr>
                <w:tcW w:w="593" w:type="dxa"/>
                <w:vAlign w:val="center"/>
              </w:tcPr>
              <w:p w14:paraId="12095D21"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689214136"/>
            <w14:checkbox>
              <w14:checked w14:val="0"/>
              <w14:checkedState w14:val="2612" w14:font="MS Gothic"/>
              <w14:uncheckedState w14:val="2610" w14:font="MS Gothic"/>
            </w14:checkbox>
          </w:sdtPr>
          <w:sdtEndPr/>
          <w:sdtContent>
            <w:tc>
              <w:tcPr>
                <w:tcW w:w="593" w:type="dxa"/>
                <w:vAlign w:val="center"/>
              </w:tcPr>
              <w:p w14:paraId="0C4687F1"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876548328"/>
            <w14:checkbox>
              <w14:checked w14:val="0"/>
              <w14:checkedState w14:val="2612" w14:font="MS Gothic"/>
              <w14:uncheckedState w14:val="2610" w14:font="MS Gothic"/>
            </w14:checkbox>
          </w:sdtPr>
          <w:sdtEndPr/>
          <w:sdtContent>
            <w:tc>
              <w:tcPr>
                <w:tcW w:w="593" w:type="dxa"/>
                <w:vAlign w:val="center"/>
              </w:tcPr>
              <w:p w14:paraId="08D9F0EF"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511921086"/>
            <w14:checkbox>
              <w14:checked w14:val="0"/>
              <w14:checkedState w14:val="2612" w14:font="MS Gothic"/>
              <w14:uncheckedState w14:val="2610" w14:font="MS Gothic"/>
            </w14:checkbox>
          </w:sdtPr>
          <w:sdtEndPr/>
          <w:sdtContent>
            <w:tc>
              <w:tcPr>
                <w:tcW w:w="593" w:type="dxa"/>
                <w:vAlign w:val="center"/>
              </w:tcPr>
              <w:p w14:paraId="2BFCC622"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233692342"/>
            <w14:checkbox>
              <w14:checked w14:val="0"/>
              <w14:checkedState w14:val="2612" w14:font="MS Gothic"/>
              <w14:uncheckedState w14:val="2610" w14:font="MS Gothic"/>
            </w14:checkbox>
          </w:sdtPr>
          <w:sdtEndPr/>
          <w:sdtContent>
            <w:tc>
              <w:tcPr>
                <w:tcW w:w="593" w:type="dxa"/>
                <w:vAlign w:val="center"/>
              </w:tcPr>
              <w:p w14:paraId="1B49E0DE"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045982323"/>
            <w14:checkbox>
              <w14:checked w14:val="0"/>
              <w14:checkedState w14:val="2612" w14:font="MS Gothic"/>
              <w14:uncheckedState w14:val="2610" w14:font="MS Gothic"/>
            </w14:checkbox>
          </w:sdtPr>
          <w:sdtEndPr/>
          <w:sdtContent>
            <w:tc>
              <w:tcPr>
                <w:tcW w:w="593" w:type="dxa"/>
                <w:vAlign w:val="center"/>
              </w:tcPr>
              <w:p w14:paraId="7C44684E"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469901749"/>
            <w14:checkbox>
              <w14:checked w14:val="0"/>
              <w14:checkedState w14:val="2612" w14:font="MS Gothic"/>
              <w14:uncheckedState w14:val="2610" w14:font="MS Gothic"/>
            </w14:checkbox>
          </w:sdtPr>
          <w:sdtEndPr/>
          <w:sdtContent>
            <w:tc>
              <w:tcPr>
                <w:tcW w:w="593" w:type="dxa"/>
                <w:vAlign w:val="center"/>
              </w:tcPr>
              <w:p w14:paraId="6762795C"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372492822"/>
            <w14:checkbox>
              <w14:checked w14:val="0"/>
              <w14:checkedState w14:val="2612" w14:font="MS Gothic"/>
              <w14:uncheckedState w14:val="2610" w14:font="MS Gothic"/>
            </w14:checkbox>
          </w:sdtPr>
          <w:sdtEndPr/>
          <w:sdtContent>
            <w:tc>
              <w:tcPr>
                <w:tcW w:w="593" w:type="dxa"/>
                <w:vAlign w:val="center"/>
              </w:tcPr>
              <w:p w14:paraId="47D6B688"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561754054"/>
            <w14:checkbox>
              <w14:checked w14:val="0"/>
              <w14:checkedState w14:val="2612" w14:font="MS Gothic"/>
              <w14:uncheckedState w14:val="2610" w14:font="MS Gothic"/>
            </w14:checkbox>
          </w:sdtPr>
          <w:sdtEndPr/>
          <w:sdtContent>
            <w:tc>
              <w:tcPr>
                <w:tcW w:w="593" w:type="dxa"/>
                <w:vAlign w:val="center"/>
              </w:tcPr>
              <w:p w14:paraId="13255FC4"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63768618"/>
            <w14:checkbox>
              <w14:checked w14:val="0"/>
              <w14:checkedState w14:val="2612" w14:font="MS Gothic"/>
              <w14:uncheckedState w14:val="2610" w14:font="MS Gothic"/>
            </w14:checkbox>
          </w:sdtPr>
          <w:sdtEndPr/>
          <w:sdtContent>
            <w:tc>
              <w:tcPr>
                <w:tcW w:w="593" w:type="dxa"/>
                <w:vAlign w:val="center"/>
              </w:tcPr>
              <w:p w14:paraId="1BD7AC4F"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913657617"/>
            <w14:checkbox>
              <w14:checked w14:val="0"/>
              <w14:checkedState w14:val="2612" w14:font="MS Gothic"/>
              <w14:uncheckedState w14:val="2610" w14:font="MS Gothic"/>
            </w14:checkbox>
          </w:sdtPr>
          <w:sdtEndPr/>
          <w:sdtContent>
            <w:tc>
              <w:tcPr>
                <w:tcW w:w="593" w:type="dxa"/>
                <w:vAlign w:val="center"/>
              </w:tcPr>
              <w:p w14:paraId="3BFA1ED4"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505518401"/>
            <w14:checkbox>
              <w14:checked w14:val="0"/>
              <w14:checkedState w14:val="2612" w14:font="MS Gothic"/>
              <w14:uncheckedState w14:val="2610" w14:font="MS Gothic"/>
            </w14:checkbox>
          </w:sdtPr>
          <w:sdtEndPr/>
          <w:sdtContent>
            <w:tc>
              <w:tcPr>
                <w:tcW w:w="593" w:type="dxa"/>
                <w:vAlign w:val="center"/>
              </w:tcPr>
              <w:p w14:paraId="057D737A"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tr>
      <w:tr w:rsidR="00CF424A" w14:paraId="3C27AB8A" w14:textId="77777777" w:rsidTr="009C052C">
        <w:trPr>
          <w:trHeight w:val="365"/>
        </w:trPr>
        <w:tc>
          <w:tcPr>
            <w:tcW w:w="622" w:type="dxa"/>
            <w:shd w:val="clear" w:color="auto" w:fill="173271"/>
            <w:vAlign w:val="center"/>
          </w:tcPr>
          <w:p w14:paraId="470C9530" w14:textId="77777777" w:rsidR="00CF424A" w:rsidRPr="007F3ECC" w:rsidRDefault="00CF424A" w:rsidP="009C052C">
            <w:pPr>
              <w:spacing w:before="40" w:after="40" w:line="240" w:lineRule="auto"/>
              <w:jc w:val="center"/>
              <w:rPr>
                <w:rFonts w:ascii="Calibri" w:hAnsi="Calibri" w:cs="Calibri"/>
                <w:b/>
                <w:sz w:val="22"/>
                <w:szCs w:val="22"/>
              </w:rPr>
            </w:pPr>
            <w:r w:rsidRPr="004A6D18">
              <w:rPr>
                <w:rFonts w:ascii="Calibri" w:hAnsi="Calibri" w:cs="Calibri"/>
                <w:b/>
                <w:bCs/>
              </w:rPr>
              <w:t>2028</w:t>
            </w:r>
          </w:p>
        </w:tc>
        <w:sdt>
          <w:sdtPr>
            <w:rPr>
              <w:rFonts w:ascii="Calibri" w:hAnsi="Calibri" w:cs="Calibri"/>
            </w:rPr>
            <w:id w:val="125357148"/>
            <w14:checkbox>
              <w14:checked w14:val="0"/>
              <w14:checkedState w14:val="2612" w14:font="MS Gothic"/>
              <w14:uncheckedState w14:val="2610" w14:font="MS Gothic"/>
            </w14:checkbox>
          </w:sdtPr>
          <w:sdtEndPr/>
          <w:sdtContent>
            <w:tc>
              <w:tcPr>
                <w:tcW w:w="593" w:type="dxa"/>
                <w:vAlign w:val="center"/>
              </w:tcPr>
              <w:p w14:paraId="48C43CD6"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348605580"/>
            <w14:checkbox>
              <w14:checked w14:val="0"/>
              <w14:checkedState w14:val="2612" w14:font="MS Gothic"/>
              <w14:uncheckedState w14:val="2610" w14:font="MS Gothic"/>
            </w14:checkbox>
          </w:sdtPr>
          <w:sdtEndPr/>
          <w:sdtContent>
            <w:tc>
              <w:tcPr>
                <w:tcW w:w="593" w:type="dxa"/>
                <w:vAlign w:val="center"/>
              </w:tcPr>
              <w:p w14:paraId="2B5EB4E3"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482506780"/>
            <w14:checkbox>
              <w14:checked w14:val="0"/>
              <w14:checkedState w14:val="2612" w14:font="MS Gothic"/>
              <w14:uncheckedState w14:val="2610" w14:font="MS Gothic"/>
            </w14:checkbox>
          </w:sdtPr>
          <w:sdtEndPr/>
          <w:sdtContent>
            <w:tc>
              <w:tcPr>
                <w:tcW w:w="593" w:type="dxa"/>
                <w:vAlign w:val="center"/>
              </w:tcPr>
              <w:p w14:paraId="6B4E2574"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145380881"/>
            <w14:checkbox>
              <w14:checked w14:val="0"/>
              <w14:checkedState w14:val="2612" w14:font="MS Gothic"/>
              <w14:uncheckedState w14:val="2610" w14:font="MS Gothic"/>
            </w14:checkbox>
          </w:sdtPr>
          <w:sdtEndPr/>
          <w:sdtContent>
            <w:tc>
              <w:tcPr>
                <w:tcW w:w="593" w:type="dxa"/>
                <w:vAlign w:val="center"/>
              </w:tcPr>
              <w:p w14:paraId="2FFFCDCD"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60845417"/>
            <w14:checkbox>
              <w14:checked w14:val="0"/>
              <w14:checkedState w14:val="2612" w14:font="MS Gothic"/>
              <w14:uncheckedState w14:val="2610" w14:font="MS Gothic"/>
            </w14:checkbox>
          </w:sdtPr>
          <w:sdtEndPr/>
          <w:sdtContent>
            <w:tc>
              <w:tcPr>
                <w:tcW w:w="593" w:type="dxa"/>
                <w:vAlign w:val="center"/>
              </w:tcPr>
              <w:p w14:paraId="0386F24A"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557470918"/>
            <w14:checkbox>
              <w14:checked w14:val="0"/>
              <w14:checkedState w14:val="2612" w14:font="MS Gothic"/>
              <w14:uncheckedState w14:val="2610" w14:font="MS Gothic"/>
            </w14:checkbox>
          </w:sdtPr>
          <w:sdtEndPr/>
          <w:sdtContent>
            <w:tc>
              <w:tcPr>
                <w:tcW w:w="593" w:type="dxa"/>
                <w:vAlign w:val="center"/>
              </w:tcPr>
              <w:p w14:paraId="6B09B8ED"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497343078"/>
            <w14:checkbox>
              <w14:checked w14:val="0"/>
              <w14:checkedState w14:val="2612" w14:font="MS Gothic"/>
              <w14:uncheckedState w14:val="2610" w14:font="MS Gothic"/>
            </w14:checkbox>
          </w:sdtPr>
          <w:sdtEndPr/>
          <w:sdtContent>
            <w:tc>
              <w:tcPr>
                <w:tcW w:w="593" w:type="dxa"/>
                <w:vAlign w:val="center"/>
              </w:tcPr>
              <w:p w14:paraId="6F085734"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939679891"/>
            <w14:checkbox>
              <w14:checked w14:val="0"/>
              <w14:checkedState w14:val="2612" w14:font="MS Gothic"/>
              <w14:uncheckedState w14:val="2610" w14:font="MS Gothic"/>
            </w14:checkbox>
          </w:sdtPr>
          <w:sdtEndPr/>
          <w:sdtContent>
            <w:tc>
              <w:tcPr>
                <w:tcW w:w="593" w:type="dxa"/>
                <w:vAlign w:val="center"/>
              </w:tcPr>
              <w:p w14:paraId="2E065084"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057269930"/>
            <w14:checkbox>
              <w14:checked w14:val="0"/>
              <w14:checkedState w14:val="2612" w14:font="MS Gothic"/>
              <w14:uncheckedState w14:val="2610" w14:font="MS Gothic"/>
            </w14:checkbox>
          </w:sdtPr>
          <w:sdtEndPr/>
          <w:sdtContent>
            <w:tc>
              <w:tcPr>
                <w:tcW w:w="593" w:type="dxa"/>
                <w:vAlign w:val="center"/>
              </w:tcPr>
              <w:p w14:paraId="434B9DB6"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147246320"/>
            <w14:checkbox>
              <w14:checked w14:val="0"/>
              <w14:checkedState w14:val="2612" w14:font="MS Gothic"/>
              <w14:uncheckedState w14:val="2610" w14:font="MS Gothic"/>
            </w14:checkbox>
          </w:sdtPr>
          <w:sdtEndPr/>
          <w:sdtContent>
            <w:tc>
              <w:tcPr>
                <w:tcW w:w="593" w:type="dxa"/>
                <w:vAlign w:val="center"/>
              </w:tcPr>
              <w:p w14:paraId="46EE2D14"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993181053"/>
            <w14:checkbox>
              <w14:checked w14:val="0"/>
              <w14:checkedState w14:val="2612" w14:font="MS Gothic"/>
              <w14:uncheckedState w14:val="2610" w14:font="MS Gothic"/>
            </w14:checkbox>
          </w:sdtPr>
          <w:sdtEndPr/>
          <w:sdtContent>
            <w:tc>
              <w:tcPr>
                <w:tcW w:w="593" w:type="dxa"/>
                <w:vAlign w:val="center"/>
              </w:tcPr>
              <w:p w14:paraId="3A442990"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575212765"/>
            <w14:checkbox>
              <w14:checked w14:val="0"/>
              <w14:checkedState w14:val="2612" w14:font="MS Gothic"/>
              <w14:uncheckedState w14:val="2610" w14:font="MS Gothic"/>
            </w14:checkbox>
          </w:sdtPr>
          <w:sdtEndPr/>
          <w:sdtContent>
            <w:tc>
              <w:tcPr>
                <w:tcW w:w="593" w:type="dxa"/>
                <w:vAlign w:val="center"/>
              </w:tcPr>
              <w:p w14:paraId="63FB5639" w14:textId="77777777" w:rsidR="00CF424A" w:rsidRPr="007F3ECC" w:rsidRDefault="00CF424A"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tr>
    </w:tbl>
    <w:p w14:paraId="58EC9703" w14:textId="77777777" w:rsidR="00CF424A" w:rsidRPr="00B44F27" w:rsidRDefault="00CF424A" w:rsidP="00CF424A">
      <w:pPr>
        <w:spacing w:after="0" w:line="240" w:lineRule="auto"/>
        <w:rPr>
          <w:b/>
          <w:bCs/>
          <w:color w:val="000000" w:themeColor="text1"/>
          <w:highlight w:val="green"/>
        </w:rPr>
      </w:pPr>
    </w:p>
    <w:p w14:paraId="0F1A60AB" w14:textId="77777777" w:rsidR="00CF424A" w:rsidRPr="007F3ECC" w:rsidRDefault="00CF424A" w:rsidP="00CF424A">
      <w:pPr>
        <w:spacing w:after="0" w:line="240" w:lineRule="auto"/>
        <w:rPr>
          <w:b/>
          <w:color w:val="002060"/>
        </w:rPr>
      </w:pPr>
      <w:r w:rsidRPr="007F3ECC">
        <w:rPr>
          <w:b/>
          <w:bCs/>
          <w:color w:val="002060"/>
        </w:rPr>
        <w:t>Programy z Databáze produktů spolufinancovaných z fondů EU</w:t>
      </w:r>
      <w:r w:rsidRPr="007F3ECC">
        <w:rPr>
          <w:b/>
          <w:color w:val="002060"/>
        </w:rPr>
        <w:t xml:space="preserve">, které budou </w:t>
      </w:r>
      <w:r>
        <w:rPr>
          <w:b/>
          <w:bCs/>
          <w:color w:val="002060"/>
        </w:rPr>
        <w:t>při realizaci podaktivity</w:t>
      </w:r>
      <w:r>
        <w:rPr>
          <w:b/>
          <w:color w:val="002060"/>
        </w:rPr>
        <w:t xml:space="preserve"> </w:t>
      </w:r>
      <w:r w:rsidRPr="007F3ECC">
        <w:rPr>
          <w:b/>
          <w:color w:val="002060"/>
        </w:rPr>
        <w:t>využity:</w:t>
      </w:r>
    </w:p>
    <w:p w14:paraId="01FB4B47" w14:textId="77777777" w:rsidR="00CF424A" w:rsidRPr="007F3ECC" w:rsidRDefault="00CF424A" w:rsidP="00CF424A">
      <w:pPr>
        <w:spacing w:after="0" w:line="240" w:lineRule="auto"/>
        <w:rPr>
          <w:i/>
          <w:color w:val="000000" w:themeColor="text1"/>
        </w:rPr>
      </w:pPr>
      <w:r w:rsidRPr="007F3ECC">
        <w:rPr>
          <w:rFonts w:cstheme="minorHAnsi"/>
          <w:i/>
        </w:rPr>
        <w:t>Uveďte, které z produktů uvedených u Aktivity 2 využijete, popř. které tematicky odpovídající již existující produkty zde uvedené nevyužijete a z jakých důvodů:</w:t>
      </w:r>
    </w:p>
    <w:p w14:paraId="20839D64" w14:textId="77777777" w:rsidR="00CF424A" w:rsidRDefault="00CF424A" w:rsidP="00CF424A">
      <w:pPr>
        <w:spacing w:after="0" w:line="240" w:lineRule="auto"/>
        <w:rPr>
          <w:color w:val="000000" w:themeColor="text1"/>
        </w:rPr>
      </w:pPr>
    </w:p>
    <w:p w14:paraId="7439BA74" w14:textId="77777777" w:rsidR="00CF424A" w:rsidRDefault="00CF424A" w:rsidP="00CF424A">
      <w:pPr>
        <w:spacing w:after="0" w:line="240" w:lineRule="auto"/>
        <w:rPr>
          <w:color w:val="000000" w:themeColor="text1"/>
        </w:rPr>
      </w:pPr>
    </w:p>
    <w:p w14:paraId="65B2DCAA" w14:textId="77777777" w:rsidR="00CF424A" w:rsidRDefault="00CF424A" w:rsidP="00CF424A">
      <w:pPr>
        <w:widowControl/>
        <w:adjustRightInd/>
        <w:spacing w:after="160" w:line="259" w:lineRule="auto"/>
        <w:jc w:val="left"/>
        <w:textAlignment w:val="auto"/>
        <w:rPr>
          <w:rFonts w:cs="Arial"/>
          <w:lang w:eastAsia="cs-CZ"/>
        </w:rPr>
      </w:pPr>
      <w:r>
        <w:br w:type="page"/>
      </w:r>
    </w:p>
    <w:p w14:paraId="42F1C4AA" w14:textId="31ADB747" w:rsidR="0091343E" w:rsidRDefault="0091343E" w:rsidP="00CF424A">
      <w:pPr>
        <w:pStyle w:val="Kapitola111"/>
        <w:numPr>
          <w:ilvl w:val="0"/>
          <w:numId w:val="0"/>
        </w:numPr>
        <w:shd w:val="clear" w:color="auto" w:fill="B3DBD6"/>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pPr>
      <w:bookmarkStart w:id="70" w:name="_Toc184035087"/>
      <w:r w:rsidRPr="000B3F69">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lastRenderedPageBreak/>
        <w:t>Výstupy podaktivity 3.</w:t>
      </w:r>
      <w:r>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3</w:t>
      </w:r>
      <w:r w:rsidRPr="000B3F69">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 xml:space="preserve"> </w:t>
      </w:r>
      <w:r w:rsidRPr="0091343E">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Podpora zvyšování povědomí veřejnosti o fungování mezinárodních institucí a významu členství České republiky v nich</w:t>
      </w:r>
      <w:r w:rsidR="00CF424A">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 xml:space="preserve"> </w:t>
      </w:r>
      <w:r w:rsidR="00CF424A">
        <w:rPr>
          <w:rFonts w:asciiTheme="minorHAnsi" w:hAnsiTheme="minorHAnsi" w:cstheme="minorHAnsi"/>
          <w:color w:val="002060"/>
          <w:sz w:val="22"/>
          <w:szCs w:val="22"/>
        </w:rPr>
        <w:t>(k převodu do ZPP)</w:t>
      </w:r>
      <w:bookmarkEnd w:id="70"/>
    </w:p>
    <w:p w14:paraId="12D3EA95" w14:textId="5975106B" w:rsidR="00CF424A" w:rsidRPr="0055621D" w:rsidRDefault="00EB6602" w:rsidP="00CF424A">
      <w:pPr>
        <w:pStyle w:val="OM-normlntun"/>
        <w:rPr>
          <w:rFonts w:cstheme="minorHAnsi"/>
          <w:b w:val="0"/>
          <w:i/>
          <w:sz w:val="18"/>
          <w:szCs w:val="18"/>
        </w:rPr>
      </w:pPr>
      <w:r>
        <w:rPr>
          <w:rFonts w:cstheme="minorHAnsi"/>
          <w:b w:val="0"/>
          <w:i/>
          <w:sz w:val="18"/>
          <w:szCs w:val="18"/>
        </w:rPr>
        <w:t xml:space="preserve">Do tabulky Výstupy 3.3 uveďte pouze výstupy, které budou naplňovat pouze jedno téma. To vyberte ve druhém sloupci tabulky. Ve sloupci Číslo výstupu uveďte na třetí pozici koncové číslo zvoleného tématu, na čtvrté pozici jedinečné číslo výstupu. </w:t>
      </w:r>
      <w:r w:rsidRPr="0055621D">
        <w:rPr>
          <w:rFonts w:cstheme="minorHAnsi"/>
          <w:b w:val="0"/>
          <w:i/>
          <w:sz w:val="18"/>
          <w:szCs w:val="18"/>
        </w:rPr>
        <w:t xml:space="preserve">Pokud v projektu </w:t>
      </w:r>
      <w:r w:rsidR="008C65D8">
        <w:rPr>
          <w:rFonts w:cstheme="minorHAnsi"/>
          <w:b w:val="0"/>
          <w:i/>
          <w:sz w:val="18"/>
          <w:szCs w:val="18"/>
        </w:rPr>
        <w:t>vzniknou</w:t>
      </w:r>
      <w:r w:rsidRPr="0055621D">
        <w:rPr>
          <w:rFonts w:cstheme="minorHAnsi"/>
          <w:b w:val="0"/>
          <w:i/>
          <w:sz w:val="18"/>
          <w:szCs w:val="18"/>
        </w:rPr>
        <w:t xml:space="preserve"> výstupy, v nichž bude realizováno větší množství témat nebo podaktivit, uveďte je do souhrnné tabulky za</w:t>
      </w:r>
      <w:r w:rsidR="00C64AD9">
        <w:rPr>
          <w:rFonts w:cstheme="minorHAnsi"/>
          <w:b w:val="0"/>
          <w:i/>
          <w:sz w:val="18"/>
          <w:szCs w:val="18"/>
        </w:rPr>
        <w:t> </w:t>
      </w:r>
      <w:r w:rsidRPr="0055621D">
        <w:rPr>
          <w:rFonts w:cstheme="minorHAnsi"/>
          <w:b w:val="0"/>
          <w:i/>
          <w:sz w:val="18"/>
          <w:szCs w:val="18"/>
        </w:rPr>
        <w:t>celou zvolenou aktivitu na konci této přílohy a do této tabulky 3.</w:t>
      </w:r>
      <w:r>
        <w:rPr>
          <w:rFonts w:cstheme="minorHAnsi"/>
          <w:b w:val="0"/>
          <w:i/>
          <w:sz w:val="18"/>
          <w:szCs w:val="18"/>
        </w:rPr>
        <w:t>3</w:t>
      </w:r>
      <w:r w:rsidRPr="0055621D">
        <w:rPr>
          <w:rFonts w:cstheme="minorHAnsi"/>
          <w:b w:val="0"/>
          <w:i/>
          <w:sz w:val="18"/>
          <w:szCs w:val="18"/>
        </w:rPr>
        <w:t xml:space="preserve"> je neuvádějte. Např. vytvořený web, profil na sociální síti nebo </w:t>
      </w:r>
      <w:r>
        <w:rPr>
          <w:rFonts w:cstheme="minorHAnsi"/>
          <w:b w:val="0"/>
          <w:i/>
          <w:sz w:val="18"/>
          <w:szCs w:val="18"/>
        </w:rPr>
        <w:t>webinář</w:t>
      </w:r>
      <w:r w:rsidRPr="0055621D">
        <w:rPr>
          <w:rFonts w:cstheme="minorHAnsi"/>
          <w:b w:val="0"/>
          <w:i/>
          <w:sz w:val="18"/>
          <w:szCs w:val="18"/>
        </w:rPr>
        <w:t>, který bude naplňovat více témat, uveďte pouze do</w:t>
      </w:r>
      <w:r w:rsidR="00C64AD9">
        <w:rPr>
          <w:rFonts w:cstheme="minorHAnsi"/>
          <w:b w:val="0"/>
          <w:i/>
          <w:sz w:val="18"/>
          <w:szCs w:val="18"/>
        </w:rPr>
        <w:t> </w:t>
      </w:r>
      <w:r w:rsidRPr="0055621D">
        <w:rPr>
          <w:rFonts w:cstheme="minorHAnsi"/>
          <w:b w:val="0"/>
          <w:i/>
          <w:sz w:val="18"/>
          <w:szCs w:val="18"/>
        </w:rPr>
        <w:t>souhrnné tabulky na konci této přílohy k žádosti o podporu</w:t>
      </w:r>
      <w:r>
        <w:rPr>
          <w:rFonts w:cstheme="minorHAnsi"/>
          <w:b w:val="0"/>
          <w:i/>
          <w:sz w:val="18"/>
          <w:szCs w:val="18"/>
        </w:rPr>
        <w:t>. Každý výstup v této tabulce je zapsán na jednom řádku a představuje jeden příklad dobré praxe. Součet všech řádků odpovídá tedy počtu příkladů dobré praxe v této podaktivitě.</w:t>
      </w:r>
    </w:p>
    <w:p w14:paraId="66DB20FB" w14:textId="352268C7" w:rsidR="00CF424A" w:rsidRDefault="00CF424A" w:rsidP="00CF424A">
      <w:pPr>
        <w:pStyle w:val="OM-normlntun"/>
        <w:rPr>
          <w:rFonts w:cstheme="minorHAnsi"/>
          <w:sz w:val="18"/>
          <w:szCs w:val="18"/>
        </w:rPr>
      </w:pPr>
      <w:r w:rsidRPr="00954822">
        <w:rPr>
          <w:rFonts w:cstheme="minorHAnsi"/>
          <w:sz w:val="18"/>
          <w:szCs w:val="18"/>
        </w:rPr>
        <w:t xml:space="preserve">Tabulka </w:t>
      </w:r>
      <w:r>
        <w:rPr>
          <w:rFonts w:cstheme="minorHAnsi"/>
          <w:sz w:val="18"/>
          <w:szCs w:val="18"/>
        </w:rPr>
        <w:t xml:space="preserve">Výstupy </w:t>
      </w:r>
      <w:r w:rsidRPr="00954822">
        <w:rPr>
          <w:rFonts w:cstheme="minorHAnsi"/>
          <w:sz w:val="18"/>
          <w:szCs w:val="18"/>
        </w:rPr>
        <w:t>3.</w:t>
      </w:r>
      <w:r>
        <w:rPr>
          <w:rFonts w:cstheme="minorHAnsi"/>
          <w:sz w:val="18"/>
          <w:szCs w:val="18"/>
        </w:rPr>
        <w:t>3</w:t>
      </w:r>
    </w:p>
    <w:tbl>
      <w:tblPr>
        <w:tblStyle w:val="Mkatabulky"/>
        <w:tblW w:w="14034" w:type="dxa"/>
        <w:tblInd w:w="-5"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848"/>
        <w:gridCol w:w="2504"/>
        <w:gridCol w:w="1119"/>
        <w:gridCol w:w="2514"/>
        <w:gridCol w:w="1677"/>
        <w:gridCol w:w="1677"/>
        <w:gridCol w:w="2018"/>
        <w:gridCol w:w="1677"/>
      </w:tblGrid>
      <w:tr w:rsidR="00CF424A" w:rsidRPr="00242DCD" w14:paraId="602F15E6" w14:textId="77777777" w:rsidTr="009C052C">
        <w:trPr>
          <w:trHeight w:val="3289"/>
        </w:trPr>
        <w:tc>
          <w:tcPr>
            <w:tcW w:w="848" w:type="dxa"/>
            <w:shd w:val="clear" w:color="auto" w:fill="173271"/>
          </w:tcPr>
          <w:p w14:paraId="392E44EB" w14:textId="77777777" w:rsidR="00CF424A" w:rsidRPr="00242DCD" w:rsidRDefault="00CF424A"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Klíčová aktivita</w:t>
            </w:r>
          </w:p>
        </w:tc>
        <w:tc>
          <w:tcPr>
            <w:tcW w:w="2504" w:type="dxa"/>
            <w:shd w:val="clear" w:color="auto" w:fill="173271"/>
          </w:tcPr>
          <w:p w14:paraId="3F16C2BD" w14:textId="77777777" w:rsidR="00CF424A" w:rsidRPr="00242DCD" w:rsidRDefault="00CF424A"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 xml:space="preserve">Téma </w:t>
            </w:r>
          </w:p>
          <w:p w14:paraId="67399E8E" w14:textId="77777777" w:rsidR="00CF424A" w:rsidRPr="00242DCD" w:rsidRDefault="00CF424A"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 xml:space="preserve">(z rolovací nabídky vyberte téma podaktivity, které je výstupem naplňováno, </w:t>
            </w:r>
            <w:r w:rsidRPr="00242DCD">
              <w:rPr>
                <w:rFonts w:asciiTheme="minorHAnsi" w:hAnsiTheme="minorHAnsi" w:cstheme="minorHAnsi"/>
                <w:bCs/>
                <w:sz w:val="16"/>
                <w:szCs w:val="16"/>
              </w:rPr>
              <w:t>pokud je realizováno vlastní jiné téma, uveďte jeho název</w:t>
            </w:r>
            <w:r w:rsidRPr="00242DCD">
              <w:rPr>
                <w:rFonts w:asciiTheme="minorHAnsi" w:hAnsiTheme="minorHAnsi" w:cstheme="minorHAnsi"/>
                <w:sz w:val="16"/>
                <w:szCs w:val="16"/>
              </w:rPr>
              <w:t>)</w:t>
            </w:r>
          </w:p>
        </w:tc>
        <w:tc>
          <w:tcPr>
            <w:tcW w:w="1119" w:type="dxa"/>
            <w:shd w:val="clear" w:color="auto" w:fill="173271"/>
          </w:tcPr>
          <w:p w14:paraId="28849BE2" w14:textId="77777777" w:rsidR="00CF424A" w:rsidRDefault="00CF424A" w:rsidP="009C052C">
            <w:pPr>
              <w:spacing w:after="0" w:line="240" w:lineRule="auto"/>
              <w:jc w:val="left"/>
              <w:rPr>
                <w:rFonts w:asciiTheme="minorHAnsi" w:hAnsiTheme="minorHAnsi" w:cstheme="minorHAnsi"/>
                <w:b/>
                <w:bCs/>
                <w:sz w:val="16"/>
                <w:szCs w:val="16"/>
              </w:rPr>
            </w:pPr>
            <w:r w:rsidRPr="00242DCD">
              <w:rPr>
                <w:rFonts w:asciiTheme="minorHAnsi" w:hAnsiTheme="minorHAnsi" w:cstheme="minorHAnsi"/>
                <w:b/>
                <w:sz w:val="16"/>
                <w:szCs w:val="16"/>
              </w:rPr>
              <w:t xml:space="preserve">Číslo </w:t>
            </w:r>
            <w:r w:rsidRPr="00242DCD">
              <w:rPr>
                <w:rFonts w:asciiTheme="minorHAnsi" w:hAnsiTheme="minorHAnsi" w:cstheme="minorHAnsi"/>
                <w:b/>
                <w:bCs/>
                <w:sz w:val="16"/>
                <w:szCs w:val="16"/>
              </w:rPr>
              <w:t>výstupu</w:t>
            </w:r>
          </w:p>
          <w:p w14:paraId="025CEEF8" w14:textId="77777777" w:rsidR="00CF424A" w:rsidRPr="00242DCD" w:rsidRDefault="00CF424A"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sz w:val="16"/>
                <w:szCs w:val="16"/>
              </w:rPr>
              <w:t>(jedinečné číslo výstupu, zachovejte formát číslování, v případě potřeby přidejte řádky pro další výstupy)</w:t>
            </w:r>
          </w:p>
        </w:tc>
        <w:tc>
          <w:tcPr>
            <w:tcW w:w="2514" w:type="dxa"/>
            <w:shd w:val="clear" w:color="auto" w:fill="173271"/>
          </w:tcPr>
          <w:p w14:paraId="4248469B" w14:textId="40D3FDB4" w:rsidR="00CF424A" w:rsidRPr="00242DCD" w:rsidRDefault="00A7662B" w:rsidP="009C052C">
            <w:pPr>
              <w:spacing w:after="0" w:line="240" w:lineRule="auto"/>
              <w:jc w:val="left"/>
              <w:rPr>
                <w:rFonts w:asciiTheme="minorHAnsi" w:hAnsiTheme="minorHAnsi" w:cstheme="minorHAnsi"/>
                <w:b/>
                <w:sz w:val="16"/>
                <w:szCs w:val="16"/>
              </w:rPr>
            </w:pPr>
            <w:r>
              <w:rPr>
                <w:rFonts w:asciiTheme="minorHAnsi" w:hAnsiTheme="minorHAnsi" w:cstheme="minorHAnsi"/>
                <w:b/>
                <w:sz w:val="16"/>
                <w:szCs w:val="16"/>
              </w:rPr>
              <w:t>Typ</w:t>
            </w:r>
            <w:r w:rsidR="00CF424A" w:rsidRPr="00242DCD">
              <w:rPr>
                <w:rFonts w:asciiTheme="minorHAnsi" w:hAnsiTheme="minorHAnsi" w:cstheme="minorHAnsi"/>
                <w:b/>
                <w:sz w:val="16"/>
                <w:szCs w:val="16"/>
              </w:rPr>
              <w:t xml:space="preserve"> výstupu </w:t>
            </w:r>
          </w:p>
          <w:p w14:paraId="69C99016" w14:textId="77777777" w:rsidR="00CF424A" w:rsidRPr="00242DCD" w:rsidRDefault="00CF424A"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sz w:val="16"/>
                <w:szCs w:val="16"/>
              </w:rPr>
              <w:t>(např.  webinář, beseda, letní škola, přednáška, pro</w:t>
            </w:r>
            <w:r w:rsidRPr="00242DCD">
              <w:rPr>
                <w:rFonts w:asciiTheme="minorHAnsi" w:hAnsiTheme="minorHAnsi" w:cstheme="minorHAnsi"/>
                <w:bCs/>
                <w:sz w:val="16"/>
                <w:szCs w:val="16"/>
              </w:rPr>
              <w:t> </w:t>
            </w:r>
            <w:r w:rsidRPr="00242DCD">
              <w:rPr>
                <w:rFonts w:asciiTheme="minorHAnsi" w:hAnsiTheme="minorHAnsi" w:cstheme="minorHAnsi"/>
                <w:sz w:val="16"/>
                <w:szCs w:val="16"/>
              </w:rPr>
              <w:t xml:space="preserve">každý druh výstupu v daném tématu použijte samostatný řádek, u online aktivit uveďte jako druh výstupu jednotlivé kampaně, </w:t>
            </w:r>
            <w:r w:rsidRPr="00242DCD">
              <w:rPr>
                <w:rFonts w:asciiTheme="minorHAnsi" w:hAnsiTheme="minorHAnsi" w:cstheme="minorHAnsi"/>
                <w:bCs/>
                <w:sz w:val="16"/>
                <w:szCs w:val="16"/>
              </w:rPr>
              <w:t>kvízy</w:t>
            </w:r>
            <w:r w:rsidRPr="00242DCD">
              <w:rPr>
                <w:rFonts w:asciiTheme="minorHAnsi" w:hAnsiTheme="minorHAnsi" w:cstheme="minorHAnsi"/>
                <w:sz w:val="16"/>
                <w:szCs w:val="16"/>
              </w:rPr>
              <w:t xml:space="preserve">, ankety, cykly příspěvků, blogy atd., druhy výstupů jsou uvedeny v kap. 5.7.2 </w:t>
            </w:r>
            <w:proofErr w:type="spellStart"/>
            <w:r w:rsidRPr="00242DCD">
              <w:rPr>
                <w:rFonts w:asciiTheme="minorHAnsi" w:hAnsiTheme="minorHAnsi" w:cstheme="minorHAnsi"/>
                <w:sz w:val="16"/>
                <w:szCs w:val="16"/>
              </w:rPr>
              <w:t>PpŽP</w:t>
            </w:r>
            <w:proofErr w:type="spellEnd"/>
            <w:r w:rsidRPr="00242DCD">
              <w:rPr>
                <w:rFonts w:asciiTheme="minorHAnsi" w:hAnsiTheme="minorHAnsi" w:cstheme="minorHAnsi"/>
                <w:sz w:val="16"/>
                <w:szCs w:val="16"/>
              </w:rPr>
              <w:t xml:space="preserve"> – specifická část, počet řádků odpovídá počtu zpracovaných příkladů dobré praxe, tj. jednotlivých osvětových akcí, při opakované realizaci stejné akce je zpracován pouze jeden příklad dobré praxe)</w:t>
            </w:r>
          </w:p>
        </w:tc>
        <w:tc>
          <w:tcPr>
            <w:tcW w:w="1677" w:type="dxa"/>
            <w:shd w:val="clear" w:color="auto" w:fill="173271"/>
          </w:tcPr>
          <w:p w14:paraId="74A97C6C" w14:textId="77777777" w:rsidR="00CF424A" w:rsidRPr="00242DCD" w:rsidRDefault="00CF424A"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Metody</w:t>
            </w:r>
          </w:p>
          <w:p w14:paraId="251732AC" w14:textId="77777777" w:rsidR="00CF424A" w:rsidRPr="00242DCD" w:rsidRDefault="00CF424A"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(výčtem uveďte konkrétní metody použité pro realizaci výstupu)</w:t>
            </w:r>
          </w:p>
        </w:tc>
        <w:tc>
          <w:tcPr>
            <w:tcW w:w="1677" w:type="dxa"/>
            <w:shd w:val="clear" w:color="auto" w:fill="173271"/>
          </w:tcPr>
          <w:p w14:paraId="05FFB8A5" w14:textId="77777777" w:rsidR="00CF424A" w:rsidRPr="00242DCD" w:rsidRDefault="00CF424A"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Forma</w:t>
            </w:r>
          </w:p>
          <w:p w14:paraId="3E5B4258" w14:textId="77777777" w:rsidR="00CF424A" w:rsidRPr="00242DCD" w:rsidRDefault="00CF424A"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(online, prezenční, hybridní)</w:t>
            </w:r>
          </w:p>
        </w:tc>
        <w:tc>
          <w:tcPr>
            <w:tcW w:w="2018" w:type="dxa"/>
            <w:shd w:val="clear" w:color="auto" w:fill="173271"/>
          </w:tcPr>
          <w:p w14:paraId="4E0D10D8" w14:textId="77777777" w:rsidR="00CF424A" w:rsidRPr="00242DCD" w:rsidRDefault="00CF424A"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 xml:space="preserve">Rozsah </w:t>
            </w:r>
          </w:p>
          <w:p w14:paraId="664C175E" w14:textId="77777777" w:rsidR="00CF424A" w:rsidRPr="00242DCD" w:rsidRDefault="00CF424A"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 xml:space="preserve">(počet hodin, dnů apod. dané akce, v případě webových portálů, profilů na soc. sítích apod. uveďte počet portálů, </w:t>
            </w:r>
            <w:proofErr w:type="spellStart"/>
            <w:r w:rsidRPr="00242DCD">
              <w:rPr>
                <w:rFonts w:asciiTheme="minorHAnsi" w:hAnsiTheme="minorHAnsi" w:cstheme="minorHAnsi"/>
                <w:sz w:val="16"/>
                <w:szCs w:val="16"/>
              </w:rPr>
              <w:t>podcastů</w:t>
            </w:r>
            <w:proofErr w:type="spellEnd"/>
            <w:r w:rsidRPr="00242DCD">
              <w:rPr>
                <w:rFonts w:asciiTheme="minorHAnsi" w:hAnsiTheme="minorHAnsi" w:cstheme="minorHAnsi"/>
                <w:sz w:val="16"/>
                <w:szCs w:val="16"/>
              </w:rPr>
              <w:t xml:space="preserve">, webových záložek, profilů apod.) </w:t>
            </w:r>
          </w:p>
        </w:tc>
        <w:tc>
          <w:tcPr>
            <w:tcW w:w="1677" w:type="dxa"/>
            <w:shd w:val="clear" w:color="auto" w:fill="173271"/>
          </w:tcPr>
          <w:p w14:paraId="10295661" w14:textId="13A40FCC" w:rsidR="00CF424A" w:rsidRPr="00242DCD" w:rsidRDefault="00CF424A"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Četnost, počet realizací</w:t>
            </w:r>
          </w:p>
          <w:p w14:paraId="1CE389ED" w14:textId="17FECE78" w:rsidR="00CF424A" w:rsidRPr="00242DCD" w:rsidRDefault="00CF424A"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(četnost vyjadřuje, kolikrát bude stejná akce realizována za projekt, tj. počet realizací, běhů, součet počtu realizací odpovídá hodnotě indikátoru Počet osvětových akcí 510 172)</w:t>
            </w:r>
          </w:p>
        </w:tc>
      </w:tr>
      <w:tr w:rsidR="00CF424A" w:rsidRPr="00CF424A" w14:paraId="6FF68A42" w14:textId="77777777" w:rsidTr="009C052C">
        <w:trPr>
          <w:trHeight w:val="477"/>
        </w:trPr>
        <w:tc>
          <w:tcPr>
            <w:tcW w:w="848" w:type="dxa"/>
          </w:tcPr>
          <w:p w14:paraId="0967F95E" w14:textId="41B2AFA0" w:rsidR="00CF424A" w:rsidRPr="00CF424A" w:rsidRDefault="00CF424A" w:rsidP="00CF424A">
            <w:pPr>
              <w:spacing w:after="0" w:line="240" w:lineRule="auto"/>
              <w:jc w:val="left"/>
              <w:rPr>
                <w:rFonts w:asciiTheme="minorHAnsi" w:hAnsiTheme="minorHAnsi" w:cstheme="minorHAnsi"/>
              </w:rPr>
            </w:pPr>
            <w:r w:rsidRPr="00CF424A">
              <w:rPr>
                <w:rFonts w:asciiTheme="minorHAnsi" w:hAnsiTheme="minorHAnsi" w:cstheme="minorHAnsi"/>
              </w:rPr>
              <w:t>3.3</w:t>
            </w:r>
          </w:p>
        </w:tc>
        <w:tc>
          <w:tcPr>
            <w:tcW w:w="2504" w:type="dxa"/>
            <w:shd w:val="clear" w:color="auto" w:fill="auto"/>
          </w:tcPr>
          <w:sdt>
            <w:sdtPr>
              <w:rPr>
                <w:rFonts w:cstheme="minorHAnsi"/>
              </w:rPr>
              <w:id w:val="1646938089"/>
              <w:placeholder>
                <w:docPart w:val="A6FE2A1FBF544EF49D223C6C9FA7954E"/>
              </w:placeholder>
              <w:comboBox>
                <w:listItem w:displayText="zvolte téma" w:value="zvolte téma"/>
                <w:listItem w:displayText="3.3.1 Zvyšování znalostí široké veřejnosti o významu a fungování institucí Evropské unie a dalších evropských či světových mezinárodních institucích " w:value="3.3.1 Zvyšování znalostí široké veřejnosti o významu a fungování institucí Evropské unie a dalších evropských či světových mezinárodních institucích "/>
                <w:listItem w:displayText="3.3.2 Podpora důvěry v demokratické instituce " w:value="3.3.2 Podpora důvěry v demokratické instituce "/>
                <w:listItem w:displayText="3.3.3 Zvyšování povědomí o možnostech stáží a práce v institucích EU v souladu se Strategií podpory Čechů v institucích EU" w:value="3.3.3 Zvyšování povědomí o možnostech stáží a práce v institucích EU v souladu se Strategií podpory Čechů v institucích EU"/>
                <w:listItem w:displayText="3.3.4 Podpora dialogu o evropských hodnotách a otázkách včetně strategické agendy EU" w:value="3.3.4 Podpora dialogu o evropských hodnotách a otázkách včetně strategické agendy EU"/>
                <w:listItem w:displayText="3.3.5 Podpora aktivní spolupráce se sítěmi umožňujícími debatu o mezinárodních otázkách v České republice  " w:value="3.3.5 Podpora aktivní spolupráce se sítěmi umožňujícími debatu o mezinárodních otázkách v České republice  "/>
                <w:listItem w:displayText="3.3.6 Jiné téma (uveďte):" w:value="3.3.6 Jiné téma (uveďte):"/>
                <w:listItem w:displayText="3.3.7 Jiné téma (uveďte)" w:value="3.3.7 Jiné téma (uveďte)"/>
              </w:comboBox>
            </w:sdtPr>
            <w:sdtEndPr/>
            <w:sdtContent>
              <w:p w14:paraId="0B0DBEB6" w14:textId="77777777" w:rsidR="00CF424A" w:rsidRPr="00CF424A" w:rsidRDefault="00CF424A" w:rsidP="00CF424A">
                <w:pPr>
                  <w:spacing w:after="0" w:line="240" w:lineRule="auto"/>
                  <w:jc w:val="left"/>
                  <w:rPr>
                    <w:rFonts w:asciiTheme="minorHAnsi" w:hAnsiTheme="minorHAnsi" w:cstheme="minorHAnsi"/>
                  </w:rPr>
                </w:pPr>
                <w:r w:rsidRPr="00CF424A">
                  <w:rPr>
                    <w:rFonts w:asciiTheme="minorHAnsi" w:hAnsiTheme="minorHAnsi" w:cstheme="minorHAnsi"/>
                  </w:rPr>
                  <w:t>zvolte téma</w:t>
                </w:r>
              </w:p>
            </w:sdtContent>
          </w:sdt>
          <w:p w14:paraId="5855E701" w14:textId="77777777" w:rsidR="00CF424A" w:rsidRPr="00CF424A" w:rsidRDefault="00CF424A" w:rsidP="00CF424A">
            <w:pPr>
              <w:spacing w:after="0" w:line="240" w:lineRule="auto"/>
              <w:jc w:val="left"/>
              <w:rPr>
                <w:rFonts w:asciiTheme="minorHAnsi" w:hAnsiTheme="minorHAnsi" w:cstheme="minorHAnsi"/>
              </w:rPr>
            </w:pPr>
          </w:p>
        </w:tc>
        <w:tc>
          <w:tcPr>
            <w:tcW w:w="1119" w:type="dxa"/>
          </w:tcPr>
          <w:p w14:paraId="728C0294" w14:textId="1C5A6860" w:rsidR="00CF424A" w:rsidRPr="00CF424A" w:rsidRDefault="00CF424A" w:rsidP="00CF424A">
            <w:pPr>
              <w:spacing w:after="0" w:line="240" w:lineRule="auto"/>
              <w:jc w:val="left"/>
              <w:rPr>
                <w:rFonts w:asciiTheme="minorHAnsi" w:hAnsiTheme="minorHAnsi" w:cstheme="minorHAnsi"/>
              </w:rPr>
            </w:pPr>
            <w:r w:rsidRPr="00CF424A">
              <w:rPr>
                <w:rFonts w:asciiTheme="minorHAnsi" w:hAnsiTheme="minorHAnsi" w:cstheme="minorHAnsi"/>
              </w:rPr>
              <w:t>3.3.x.x</w:t>
            </w:r>
          </w:p>
        </w:tc>
        <w:tc>
          <w:tcPr>
            <w:tcW w:w="2514" w:type="dxa"/>
          </w:tcPr>
          <w:p w14:paraId="004BD338" w14:textId="77777777" w:rsidR="00CF424A" w:rsidRPr="00CF424A" w:rsidRDefault="00CF424A" w:rsidP="00CF424A">
            <w:pPr>
              <w:spacing w:after="0" w:line="240" w:lineRule="auto"/>
              <w:jc w:val="left"/>
              <w:rPr>
                <w:rFonts w:asciiTheme="minorHAnsi" w:hAnsiTheme="minorHAnsi" w:cstheme="minorHAnsi"/>
              </w:rPr>
            </w:pPr>
          </w:p>
        </w:tc>
        <w:tc>
          <w:tcPr>
            <w:tcW w:w="1677" w:type="dxa"/>
            <w:shd w:val="clear" w:color="auto" w:fill="auto"/>
          </w:tcPr>
          <w:p w14:paraId="77F2AABC" w14:textId="77777777" w:rsidR="00CF424A" w:rsidRPr="00CF424A" w:rsidRDefault="00CF424A" w:rsidP="00CF424A">
            <w:pPr>
              <w:spacing w:after="0" w:line="240" w:lineRule="auto"/>
              <w:jc w:val="left"/>
              <w:rPr>
                <w:rFonts w:asciiTheme="minorHAnsi" w:hAnsiTheme="minorHAnsi" w:cstheme="minorHAnsi"/>
              </w:rPr>
            </w:pPr>
          </w:p>
        </w:tc>
        <w:tc>
          <w:tcPr>
            <w:tcW w:w="1677" w:type="dxa"/>
            <w:shd w:val="clear" w:color="auto" w:fill="auto"/>
          </w:tcPr>
          <w:p w14:paraId="338CF29F" w14:textId="77777777" w:rsidR="00CF424A" w:rsidRPr="00CF424A" w:rsidRDefault="00CF424A" w:rsidP="00CF424A">
            <w:pPr>
              <w:spacing w:after="0" w:line="240" w:lineRule="auto"/>
              <w:jc w:val="left"/>
              <w:rPr>
                <w:rFonts w:asciiTheme="minorHAnsi" w:hAnsiTheme="minorHAnsi" w:cstheme="minorHAnsi"/>
              </w:rPr>
            </w:pPr>
          </w:p>
        </w:tc>
        <w:tc>
          <w:tcPr>
            <w:tcW w:w="2018" w:type="dxa"/>
            <w:shd w:val="clear" w:color="auto" w:fill="auto"/>
          </w:tcPr>
          <w:p w14:paraId="41449D72" w14:textId="77777777" w:rsidR="00CF424A" w:rsidRPr="00CF424A" w:rsidRDefault="00CF424A" w:rsidP="00CF424A">
            <w:pPr>
              <w:spacing w:after="0" w:line="240" w:lineRule="auto"/>
              <w:jc w:val="left"/>
              <w:rPr>
                <w:rFonts w:asciiTheme="minorHAnsi" w:hAnsiTheme="minorHAnsi" w:cstheme="minorHAnsi"/>
              </w:rPr>
            </w:pPr>
          </w:p>
        </w:tc>
        <w:tc>
          <w:tcPr>
            <w:tcW w:w="1677" w:type="dxa"/>
            <w:shd w:val="clear" w:color="auto" w:fill="auto"/>
          </w:tcPr>
          <w:p w14:paraId="0058F689" w14:textId="77777777" w:rsidR="00CF424A" w:rsidRPr="00CF424A" w:rsidRDefault="00CF424A" w:rsidP="00CF424A">
            <w:pPr>
              <w:spacing w:after="0" w:line="240" w:lineRule="auto"/>
              <w:jc w:val="left"/>
              <w:rPr>
                <w:rFonts w:asciiTheme="minorHAnsi" w:hAnsiTheme="minorHAnsi" w:cstheme="minorHAnsi"/>
              </w:rPr>
            </w:pPr>
          </w:p>
        </w:tc>
      </w:tr>
      <w:tr w:rsidR="009B55A3" w:rsidRPr="00EA406F" w14:paraId="15777CE9" w14:textId="77777777" w:rsidTr="009C052C">
        <w:trPr>
          <w:trHeight w:val="477"/>
        </w:trPr>
        <w:tc>
          <w:tcPr>
            <w:tcW w:w="848" w:type="dxa"/>
          </w:tcPr>
          <w:p w14:paraId="6022F16C" w14:textId="639C5DAD" w:rsidR="009B55A3" w:rsidRPr="00EA406F" w:rsidRDefault="009B55A3" w:rsidP="009B55A3">
            <w:pPr>
              <w:spacing w:after="0" w:line="240" w:lineRule="auto"/>
              <w:jc w:val="left"/>
              <w:rPr>
                <w:rFonts w:asciiTheme="minorHAnsi" w:hAnsiTheme="minorHAnsi" w:cstheme="minorHAnsi"/>
              </w:rPr>
            </w:pPr>
            <w:r w:rsidRPr="00CF424A">
              <w:rPr>
                <w:rFonts w:asciiTheme="minorHAnsi" w:hAnsiTheme="minorHAnsi" w:cstheme="minorHAnsi"/>
              </w:rPr>
              <w:t>3.3</w:t>
            </w:r>
          </w:p>
        </w:tc>
        <w:tc>
          <w:tcPr>
            <w:tcW w:w="2504" w:type="dxa"/>
            <w:shd w:val="clear" w:color="auto" w:fill="auto"/>
          </w:tcPr>
          <w:sdt>
            <w:sdtPr>
              <w:rPr>
                <w:rFonts w:cstheme="minorHAnsi"/>
              </w:rPr>
              <w:id w:val="93681888"/>
              <w:placeholder>
                <w:docPart w:val="23BBDA967E234EFB91F42610C524E236"/>
              </w:placeholder>
              <w:comboBox>
                <w:listItem w:displayText="zvolte téma" w:value="zvolte téma"/>
                <w:listItem w:displayText="3.3.1 Zvyšování znalostí široké veřejnosti o významu a fungování institucí Evropské unie a dalších evropských či světových mezinárodních institucích " w:value="3.3.1 Zvyšování znalostí široké veřejnosti o významu a fungování institucí Evropské unie a dalších evropských či světových mezinárodních institucích "/>
                <w:listItem w:displayText="3.3.2 Podpora důvěry v demokratické instituce " w:value="3.3.2 Podpora důvěry v demokratické instituce "/>
                <w:listItem w:displayText="3.3.3 Zvyšování povědomí o možnostech stáží a práce v institucích EU v souladu se Strategií podpory Čechů v institucích EU" w:value="3.3.3 Zvyšování povědomí o možnostech stáží a práce v institucích EU v souladu se Strategií podpory Čechů v institucích EU"/>
                <w:listItem w:displayText="3.3.4 Podpora dialogu o evropských hodnotách a otázkách včetně strategické agendy EU" w:value="3.3.4 Podpora dialogu o evropských hodnotách a otázkách včetně strategické agendy EU"/>
                <w:listItem w:displayText="3.3.5 Podpora aktivní spolupráce se sítěmi umožňujícími debatu o mezinárodních otázkách v České republice  " w:value="3.3.5 Podpora aktivní spolupráce se sítěmi umožňujícími debatu o mezinárodních otázkách v České republice  "/>
                <w:listItem w:displayText="3.3.6 Jiné téma (uveďte):" w:value="3.3.6 Jiné téma (uveďte):"/>
                <w:listItem w:displayText="3.3.7 Jiné téma (uveďte)" w:value="3.3.7 Jiné téma (uveďte)"/>
              </w:comboBox>
            </w:sdtPr>
            <w:sdtEndPr/>
            <w:sdtContent>
              <w:p w14:paraId="1B40B9C7" w14:textId="77777777" w:rsidR="009B55A3" w:rsidRPr="00CF424A" w:rsidRDefault="009B55A3" w:rsidP="009B55A3">
                <w:pPr>
                  <w:spacing w:after="0" w:line="240" w:lineRule="auto"/>
                  <w:jc w:val="left"/>
                  <w:rPr>
                    <w:rFonts w:asciiTheme="minorHAnsi" w:hAnsiTheme="minorHAnsi" w:cstheme="minorHAnsi"/>
                  </w:rPr>
                </w:pPr>
                <w:r w:rsidRPr="00CF424A">
                  <w:rPr>
                    <w:rFonts w:asciiTheme="minorHAnsi" w:hAnsiTheme="minorHAnsi" w:cstheme="minorHAnsi"/>
                  </w:rPr>
                  <w:t>zvolte téma</w:t>
                </w:r>
              </w:p>
            </w:sdtContent>
          </w:sdt>
          <w:p w14:paraId="5F2DB072" w14:textId="77777777" w:rsidR="009B55A3" w:rsidRPr="00EA406F" w:rsidRDefault="009B55A3" w:rsidP="009B55A3">
            <w:pPr>
              <w:spacing w:after="0" w:line="240" w:lineRule="auto"/>
              <w:jc w:val="left"/>
              <w:rPr>
                <w:rFonts w:asciiTheme="minorHAnsi" w:hAnsiTheme="minorHAnsi" w:cstheme="minorHAnsi"/>
              </w:rPr>
            </w:pPr>
          </w:p>
        </w:tc>
        <w:tc>
          <w:tcPr>
            <w:tcW w:w="1119" w:type="dxa"/>
          </w:tcPr>
          <w:p w14:paraId="76D6ED56" w14:textId="7F56CB04" w:rsidR="009B55A3" w:rsidRPr="00EA406F" w:rsidRDefault="009B55A3" w:rsidP="009B55A3">
            <w:pPr>
              <w:spacing w:after="0" w:line="240" w:lineRule="auto"/>
              <w:jc w:val="left"/>
              <w:rPr>
                <w:rFonts w:asciiTheme="minorHAnsi" w:hAnsiTheme="minorHAnsi" w:cstheme="minorHAnsi"/>
              </w:rPr>
            </w:pPr>
            <w:r w:rsidRPr="00CF424A">
              <w:rPr>
                <w:rFonts w:asciiTheme="minorHAnsi" w:hAnsiTheme="minorHAnsi" w:cstheme="minorHAnsi"/>
              </w:rPr>
              <w:t>3.3.x.x</w:t>
            </w:r>
          </w:p>
        </w:tc>
        <w:tc>
          <w:tcPr>
            <w:tcW w:w="2514" w:type="dxa"/>
          </w:tcPr>
          <w:p w14:paraId="2E5BF9F9" w14:textId="77777777" w:rsidR="009B55A3" w:rsidRPr="00EA406F" w:rsidRDefault="009B55A3" w:rsidP="009B55A3">
            <w:pPr>
              <w:spacing w:after="0" w:line="240" w:lineRule="auto"/>
              <w:jc w:val="left"/>
              <w:rPr>
                <w:rFonts w:asciiTheme="minorHAnsi" w:hAnsiTheme="minorHAnsi" w:cstheme="minorHAnsi"/>
              </w:rPr>
            </w:pPr>
          </w:p>
        </w:tc>
        <w:tc>
          <w:tcPr>
            <w:tcW w:w="1677" w:type="dxa"/>
            <w:shd w:val="clear" w:color="auto" w:fill="auto"/>
          </w:tcPr>
          <w:p w14:paraId="19919782" w14:textId="77777777" w:rsidR="009B55A3" w:rsidRPr="00EA406F" w:rsidRDefault="009B55A3" w:rsidP="009B55A3">
            <w:pPr>
              <w:spacing w:after="0" w:line="240" w:lineRule="auto"/>
              <w:jc w:val="left"/>
              <w:rPr>
                <w:rFonts w:asciiTheme="minorHAnsi" w:hAnsiTheme="minorHAnsi" w:cstheme="minorHAnsi"/>
              </w:rPr>
            </w:pPr>
          </w:p>
        </w:tc>
        <w:tc>
          <w:tcPr>
            <w:tcW w:w="1677" w:type="dxa"/>
            <w:shd w:val="clear" w:color="auto" w:fill="auto"/>
          </w:tcPr>
          <w:p w14:paraId="016E05BC" w14:textId="77777777" w:rsidR="009B55A3" w:rsidRPr="00EA406F" w:rsidRDefault="009B55A3" w:rsidP="009B55A3">
            <w:pPr>
              <w:spacing w:after="0" w:line="240" w:lineRule="auto"/>
              <w:jc w:val="left"/>
              <w:rPr>
                <w:rFonts w:asciiTheme="minorHAnsi" w:hAnsiTheme="minorHAnsi" w:cstheme="minorHAnsi"/>
              </w:rPr>
            </w:pPr>
          </w:p>
        </w:tc>
        <w:tc>
          <w:tcPr>
            <w:tcW w:w="2018" w:type="dxa"/>
            <w:shd w:val="clear" w:color="auto" w:fill="auto"/>
          </w:tcPr>
          <w:p w14:paraId="74DEB6EA" w14:textId="77777777" w:rsidR="009B55A3" w:rsidRPr="00EA406F" w:rsidRDefault="009B55A3" w:rsidP="009B55A3">
            <w:pPr>
              <w:spacing w:after="0" w:line="240" w:lineRule="auto"/>
              <w:jc w:val="left"/>
              <w:rPr>
                <w:rFonts w:asciiTheme="minorHAnsi" w:hAnsiTheme="minorHAnsi" w:cstheme="minorHAnsi"/>
              </w:rPr>
            </w:pPr>
          </w:p>
        </w:tc>
        <w:tc>
          <w:tcPr>
            <w:tcW w:w="1677" w:type="dxa"/>
            <w:shd w:val="clear" w:color="auto" w:fill="auto"/>
          </w:tcPr>
          <w:p w14:paraId="1F1C2300" w14:textId="77777777" w:rsidR="009B55A3" w:rsidRPr="00EA406F" w:rsidRDefault="009B55A3" w:rsidP="009B55A3">
            <w:pPr>
              <w:spacing w:after="0" w:line="240" w:lineRule="auto"/>
              <w:jc w:val="left"/>
              <w:rPr>
                <w:rFonts w:asciiTheme="minorHAnsi" w:hAnsiTheme="minorHAnsi" w:cstheme="minorHAnsi"/>
              </w:rPr>
            </w:pPr>
          </w:p>
        </w:tc>
      </w:tr>
      <w:tr w:rsidR="009B55A3" w:rsidRPr="00EA406F" w14:paraId="1E774C64" w14:textId="77777777" w:rsidTr="009C052C">
        <w:trPr>
          <w:trHeight w:val="494"/>
        </w:trPr>
        <w:tc>
          <w:tcPr>
            <w:tcW w:w="848" w:type="dxa"/>
          </w:tcPr>
          <w:p w14:paraId="23FFBC2E" w14:textId="08FCA143" w:rsidR="009B55A3" w:rsidRPr="00EA406F" w:rsidRDefault="009B55A3" w:rsidP="009B55A3">
            <w:pPr>
              <w:spacing w:after="0" w:line="240" w:lineRule="auto"/>
              <w:jc w:val="left"/>
              <w:rPr>
                <w:rFonts w:asciiTheme="minorHAnsi" w:hAnsiTheme="minorHAnsi" w:cstheme="minorHAnsi"/>
              </w:rPr>
            </w:pPr>
            <w:r w:rsidRPr="00CF424A">
              <w:rPr>
                <w:rFonts w:asciiTheme="minorHAnsi" w:hAnsiTheme="minorHAnsi" w:cstheme="minorHAnsi"/>
              </w:rPr>
              <w:t>3.3</w:t>
            </w:r>
          </w:p>
        </w:tc>
        <w:tc>
          <w:tcPr>
            <w:tcW w:w="2504" w:type="dxa"/>
            <w:shd w:val="clear" w:color="auto" w:fill="auto"/>
          </w:tcPr>
          <w:sdt>
            <w:sdtPr>
              <w:rPr>
                <w:rFonts w:cstheme="minorHAnsi"/>
              </w:rPr>
              <w:id w:val="-246811225"/>
              <w:placeholder>
                <w:docPart w:val="AE3A2B71E9D04065AAA633FE4FC8CE4D"/>
              </w:placeholder>
              <w:comboBox>
                <w:listItem w:displayText="zvolte téma" w:value="zvolte téma"/>
                <w:listItem w:displayText="3.3.1 Zvyšování znalostí široké veřejnosti o významu a fungování institucí Evropské unie a dalších evropských či světových mezinárodních institucích " w:value="3.3.1 Zvyšování znalostí široké veřejnosti o významu a fungování institucí Evropské unie a dalších evropských či světových mezinárodních institucích "/>
                <w:listItem w:displayText="3.3.2 Podpora důvěry v demokratické instituce " w:value="3.3.2 Podpora důvěry v demokratické instituce "/>
                <w:listItem w:displayText="3.3.3 Zvyšování povědomí o možnostech stáží a práce v institucích EU v souladu se Strategií podpory Čechů v institucích EU" w:value="3.3.3 Zvyšování povědomí o možnostech stáží a práce v institucích EU v souladu se Strategií podpory Čechů v institucích EU"/>
                <w:listItem w:displayText="3.3.4 Podpora dialogu o evropských hodnotách a otázkách včetně strategické agendy EU" w:value="3.3.4 Podpora dialogu o evropských hodnotách a otázkách včetně strategické agendy EU"/>
                <w:listItem w:displayText="3.3.5 Podpora aktivní spolupráce se sítěmi umožňujícími debatu o mezinárodních otázkách v České republice  " w:value="3.3.5 Podpora aktivní spolupráce se sítěmi umožňujícími debatu o mezinárodních otázkách v České republice  "/>
                <w:listItem w:displayText="3.3.6 Jiné téma (uveďte):" w:value="3.3.6 Jiné téma (uveďte):"/>
                <w:listItem w:displayText="3.3.7 Jiné téma (uveďte)" w:value="3.3.7 Jiné téma (uveďte)"/>
              </w:comboBox>
            </w:sdtPr>
            <w:sdtEndPr/>
            <w:sdtContent>
              <w:p w14:paraId="736D1DAF" w14:textId="77777777" w:rsidR="009B55A3" w:rsidRPr="00CF424A" w:rsidRDefault="009B55A3" w:rsidP="009B55A3">
                <w:pPr>
                  <w:spacing w:after="0" w:line="240" w:lineRule="auto"/>
                  <w:jc w:val="left"/>
                  <w:rPr>
                    <w:rFonts w:asciiTheme="minorHAnsi" w:hAnsiTheme="minorHAnsi" w:cstheme="minorHAnsi"/>
                  </w:rPr>
                </w:pPr>
                <w:r w:rsidRPr="00CF424A">
                  <w:rPr>
                    <w:rFonts w:asciiTheme="minorHAnsi" w:hAnsiTheme="minorHAnsi" w:cstheme="minorHAnsi"/>
                  </w:rPr>
                  <w:t>zvolte téma</w:t>
                </w:r>
              </w:p>
            </w:sdtContent>
          </w:sdt>
          <w:p w14:paraId="3294B1DD" w14:textId="77777777" w:rsidR="009B55A3" w:rsidRPr="00EA406F" w:rsidRDefault="009B55A3" w:rsidP="009B55A3">
            <w:pPr>
              <w:spacing w:after="0" w:line="240" w:lineRule="auto"/>
              <w:jc w:val="left"/>
              <w:rPr>
                <w:rFonts w:asciiTheme="minorHAnsi" w:hAnsiTheme="minorHAnsi" w:cstheme="minorHAnsi"/>
              </w:rPr>
            </w:pPr>
          </w:p>
        </w:tc>
        <w:tc>
          <w:tcPr>
            <w:tcW w:w="1119" w:type="dxa"/>
          </w:tcPr>
          <w:p w14:paraId="0D784713" w14:textId="73A62C4F" w:rsidR="009B55A3" w:rsidRPr="00EA406F" w:rsidRDefault="009B55A3" w:rsidP="009B55A3">
            <w:pPr>
              <w:spacing w:after="0" w:line="240" w:lineRule="auto"/>
              <w:jc w:val="left"/>
              <w:rPr>
                <w:rFonts w:asciiTheme="minorHAnsi" w:hAnsiTheme="minorHAnsi" w:cstheme="minorHAnsi"/>
              </w:rPr>
            </w:pPr>
            <w:r w:rsidRPr="00CF424A">
              <w:rPr>
                <w:rFonts w:asciiTheme="minorHAnsi" w:hAnsiTheme="minorHAnsi" w:cstheme="minorHAnsi"/>
              </w:rPr>
              <w:t>3.3.x.x</w:t>
            </w:r>
          </w:p>
        </w:tc>
        <w:tc>
          <w:tcPr>
            <w:tcW w:w="2514" w:type="dxa"/>
          </w:tcPr>
          <w:p w14:paraId="5A4B6AEF" w14:textId="77777777" w:rsidR="009B55A3" w:rsidRPr="00EA406F" w:rsidRDefault="009B55A3" w:rsidP="009B55A3">
            <w:pPr>
              <w:spacing w:after="0" w:line="240" w:lineRule="auto"/>
              <w:jc w:val="left"/>
              <w:rPr>
                <w:rFonts w:asciiTheme="minorHAnsi" w:hAnsiTheme="minorHAnsi" w:cstheme="minorHAnsi"/>
              </w:rPr>
            </w:pPr>
          </w:p>
        </w:tc>
        <w:tc>
          <w:tcPr>
            <w:tcW w:w="1677" w:type="dxa"/>
            <w:shd w:val="clear" w:color="auto" w:fill="auto"/>
          </w:tcPr>
          <w:p w14:paraId="1A523429" w14:textId="77777777" w:rsidR="009B55A3" w:rsidRPr="00EA406F" w:rsidRDefault="009B55A3" w:rsidP="009B55A3">
            <w:pPr>
              <w:spacing w:after="0" w:line="240" w:lineRule="auto"/>
              <w:jc w:val="left"/>
              <w:rPr>
                <w:rFonts w:asciiTheme="minorHAnsi" w:hAnsiTheme="minorHAnsi" w:cstheme="minorHAnsi"/>
              </w:rPr>
            </w:pPr>
          </w:p>
        </w:tc>
        <w:tc>
          <w:tcPr>
            <w:tcW w:w="1677" w:type="dxa"/>
            <w:shd w:val="clear" w:color="auto" w:fill="auto"/>
          </w:tcPr>
          <w:p w14:paraId="5EA7BA7F" w14:textId="77777777" w:rsidR="009B55A3" w:rsidRPr="00EA406F" w:rsidRDefault="009B55A3" w:rsidP="009B55A3">
            <w:pPr>
              <w:spacing w:after="0" w:line="240" w:lineRule="auto"/>
              <w:jc w:val="left"/>
              <w:rPr>
                <w:rFonts w:asciiTheme="minorHAnsi" w:hAnsiTheme="minorHAnsi" w:cstheme="minorHAnsi"/>
              </w:rPr>
            </w:pPr>
          </w:p>
        </w:tc>
        <w:tc>
          <w:tcPr>
            <w:tcW w:w="2018" w:type="dxa"/>
            <w:shd w:val="clear" w:color="auto" w:fill="auto"/>
          </w:tcPr>
          <w:p w14:paraId="63AA7D6A" w14:textId="77777777" w:rsidR="009B55A3" w:rsidRPr="00EA406F" w:rsidRDefault="009B55A3" w:rsidP="009B55A3">
            <w:pPr>
              <w:spacing w:after="0" w:line="240" w:lineRule="auto"/>
              <w:jc w:val="left"/>
              <w:rPr>
                <w:rFonts w:asciiTheme="minorHAnsi" w:hAnsiTheme="minorHAnsi" w:cstheme="minorHAnsi"/>
              </w:rPr>
            </w:pPr>
          </w:p>
        </w:tc>
        <w:tc>
          <w:tcPr>
            <w:tcW w:w="1677" w:type="dxa"/>
            <w:shd w:val="clear" w:color="auto" w:fill="auto"/>
          </w:tcPr>
          <w:p w14:paraId="1E9A3F33" w14:textId="77777777" w:rsidR="009B55A3" w:rsidRPr="00EA406F" w:rsidRDefault="009B55A3" w:rsidP="009B55A3">
            <w:pPr>
              <w:spacing w:after="0" w:line="240" w:lineRule="auto"/>
              <w:jc w:val="left"/>
              <w:rPr>
                <w:rFonts w:asciiTheme="minorHAnsi" w:hAnsiTheme="minorHAnsi" w:cstheme="minorHAnsi"/>
              </w:rPr>
            </w:pPr>
          </w:p>
        </w:tc>
      </w:tr>
      <w:tr w:rsidR="009B55A3" w:rsidRPr="00EA406F" w14:paraId="5BEEC968" w14:textId="77777777" w:rsidTr="009C052C">
        <w:trPr>
          <w:trHeight w:val="494"/>
        </w:trPr>
        <w:tc>
          <w:tcPr>
            <w:tcW w:w="848" w:type="dxa"/>
          </w:tcPr>
          <w:p w14:paraId="61BA4908" w14:textId="5039F17C" w:rsidR="009B55A3" w:rsidRPr="00EA406F" w:rsidRDefault="009B55A3" w:rsidP="009B55A3">
            <w:pPr>
              <w:spacing w:after="0" w:line="240" w:lineRule="auto"/>
              <w:jc w:val="left"/>
              <w:rPr>
                <w:rFonts w:asciiTheme="minorHAnsi" w:hAnsiTheme="minorHAnsi" w:cstheme="minorHAnsi"/>
              </w:rPr>
            </w:pPr>
            <w:r w:rsidRPr="00CF424A">
              <w:rPr>
                <w:rFonts w:asciiTheme="minorHAnsi" w:hAnsiTheme="minorHAnsi" w:cstheme="minorHAnsi"/>
              </w:rPr>
              <w:t>3.3</w:t>
            </w:r>
          </w:p>
        </w:tc>
        <w:tc>
          <w:tcPr>
            <w:tcW w:w="2504" w:type="dxa"/>
            <w:shd w:val="clear" w:color="auto" w:fill="auto"/>
          </w:tcPr>
          <w:sdt>
            <w:sdtPr>
              <w:rPr>
                <w:rFonts w:cstheme="minorHAnsi"/>
              </w:rPr>
              <w:id w:val="804668640"/>
              <w:placeholder>
                <w:docPart w:val="67033558E73D4A61B9F9AFA00E957697"/>
              </w:placeholder>
              <w:comboBox>
                <w:listItem w:displayText="zvolte téma" w:value="zvolte téma"/>
                <w:listItem w:displayText="3.3.1 Zvyšování znalostí široké veřejnosti o významu a fungování institucí Evropské unie a dalších evropských či světových mezinárodních institucích " w:value="3.3.1 Zvyšování znalostí široké veřejnosti o významu a fungování institucí Evropské unie a dalších evropských či světových mezinárodních institucích "/>
                <w:listItem w:displayText="3.3.2 Podpora důvěry v demokratické instituce " w:value="3.3.2 Podpora důvěry v demokratické instituce "/>
                <w:listItem w:displayText="3.3.3 Zvyšování povědomí o možnostech stáží a práce v institucích EU v souladu se Strategií podpory Čechů v institucích EU" w:value="3.3.3 Zvyšování povědomí o možnostech stáží a práce v institucích EU v souladu se Strategií podpory Čechů v institucích EU"/>
                <w:listItem w:displayText="3.3.4 Podpora dialogu o evropských hodnotách a otázkách včetně strategické agendy EU" w:value="3.3.4 Podpora dialogu o evropských hodnotách a otázkách včetně strategické agendy EU"/>
                <w:listItem w:displayText="3.3.5 Podpora aktivní spolupráce se sítěmi umožňujícími debatu o mezinárodních otázkách v České republice  " w:value="3.3.5 Podpora aktivní spolupráce se sítěmi umožňujícími debatu o mezinárodních otázkách v České republice  "/>
                <w:listItem w:displayText="3.3.6 Jiné téma (uveďte):" w:value="3.3.6 Jiné téma (uveďte):"/>
                <w:listItem w:displayText="3.3.7 Jiné téma (uveďte)" w:value="3.3.7 Jiné téma (uveďte)"/>
              </w:comboBox>
            </w:sdtPr>
            <w:sdtEndPr/>
            <w:sdtContent>
              <w:p w14:paraId="46D47E56" w14:textId="77777777" w:rsidR="009B55A3" w:rsidRPr="00CF424A" w:rsidRDefault="009B55A3" w:rsidP="009B55A3">
                <w:pPr>
                  <w:spacing w:after="0" w:line="240" w:lineRule="auto"/>
                  <w:jc w:val="left"/>
                  <w:rPr>
                    <w:rFonts w:asciiTheme="minorHAnsi" w:hAnsiTheme="minorHAnsi" w:cstheme="minorHAnsi"/>
                  </w:rPr>
                </w:pPr>
                <w:r w:rsidRPr="00CF424A">
                  <w:rPr>
                    <w:rFonts w:asciiTheme="minorHAnsi" w:hAnsiTheme="minorHAnsi" w:cstheme="minorHAnsi"/>
                  </w:rPr>
                  <w:t>zvolte téma</w:t>
                </w:r>
              </w:p>
            </w:sdtContent>
          </w:sdt>
          <w:p w14:paraId="3F95D9A9" w14:textId="77777777" w:rsidR="009B55A3" w:rsidRPr="00EA406F" w:rsidRDefault="009B55A3" w:rsidP="009B55A3">
            <w:pPr>
              <w:spacing w:after="0" w:line="240" w:lineRule="auto"/>
              <w:jc w:val="left"/>
              <w:rPr>
                <w:rFonts w:asciiTheme="minorHAnsi" w:hAnsiTheme="minorHAnsi" w:cstheme="minorHAnsi"/>
              </w:rPr>
            </w:pPr>
          </w:p>
        </w:tc>
        <w:tc>
          <w:tcPr>
            <w:tcW w:w="1119" w:type="dxa"/>
          </w:tcPr>
          <w:p w14:paraId="72CC0F1E" w14:textId="23613462" w:rsidR="009B55A3" w:rsidRPr="00EA406F" w:rsidRDefault="009B55A3" w:rsidP="009B55A3">
            <w:pPr>
              <w:spacing w:after="0" w:line="240" w:lineRule="auto"/>
              <w:jc w:val="left"/>
              <w:rPr>
                <w:rFonts w:asciiTheme="minorHAnsi" w:hAnsiTheme="minorHAnsi" w:cstheme="minorHAnsi"/>
              </w:rPr>
            </w:pPr>
            <w:r w:rsidRPr="00CF424A">
              <w:rPr>
                <w:rFonts w:asciiTheme="minorHAnsi" w:hAnsiTheme="minorHAnsi" w:cstheme="minorHAnsi"/>
              </w:rPr>
              <w:t>3.3.x.x</w:t>
            </w:r>
          </w:p>
        </w:tc>
        <w:tc>
          <w:tcPr>
            <w:tcW w:w="2514" w:type="dxa"/>
          </w:tcPr>
          <w:p w14:paraId="196CF33A" w14:textId="77777777" w:rsidR="009B55A3" w:rsidRPr="00EA406F" w:rsidRDefault="009B55A3" w:rsidP="009B55A3">
            <w:pPr>
              <w:spacing w:after="0" w:line="240" w:lineRule="auto"/>
              <w:jc w:val="left"/>
              <w:rPr>
                <w:rFonts w:asciiTheme="minorHAnsi" w:hAnsiTheme="minorHAnsi" w:cstheme="minorHAnsi"/>
              </w:rPr>
            </w:pPr>
          </w:p>
        </w:tc>
        <w:tc>
          <w:tcPr>
            <w:tcW w:w="1677" w:type="dxa"/>
            <w:shd w:val="clear" w:color="auto" w:fill="auto"/>
          </w:tcPr>
          <w:p w14:paraId="03BBBF55" w14:textId="77777777" w:rsidR="009B55A3" w:rsidRPr="00EA406F" w:rsidRDefault="009B55A3" w:rsidP="009B55A3">
            <w:pPr>
              <w:spacing w:after="0" w:line="240" w:lineRule="auto"/>
              <w:jc w:val="left"/>
              <w:rPr>
                <w:rFonts w:asciiTheme="minorHAnsi" w:hAnsiTheme="minorHAnsi" w:cstheme="minorHAnsi"/>
              </w:rPr>
            </w:pPr>
          </w:p>
        </w:tc>
        <w:tc>
          <w:tcPr>
            <w:tcW w:w="1677" w:type="dxa"/>
            <w:shd w:val="clear" w:color="auto" w:fill="auto"/>
          </w:tcPr>
          <w:p w14:paraId="54A7C963" w14:textId="77777777" w:rsidR="009B55A3" w:rsidRPr="00EA406F" w:rsidRDefault="009B55A3" w:rsidP="009B55A3">
            <w:pPr>
              <w:spacing w:after="0" w:line="240" w:lineRule="auto"/>
              <w:jc w:val="left"/>
              <w:rPr>
                <w:rFonts w:asciiTheme="minorHAnsi" w:hAnsiTheme="minorHAnsi" w:cstheme="minorHAnsi"/>
              </w:rPr>
            </w:pPr>
          </w:p>
        </w:tc>
        <w:tc>
          <w:tcPr>
            <w:tcW w:w="2018" w:type="dxa"/>
            <w:shd w:val="clear" w:color="auto" w:fill="auto"/>
          </w:tcPr>
          <w:p w14:paraId="43E5CCEE" w14:textId="77777777" w:rsidR="009B55A3" w:rsidRPr="00EA406F" w:rsidRDefault="009B55A3" w:rsidP="009B55A3">
            <w:pPr>
              <w:spacing w:after="0" w:line="240" w:lineRule="auto"/>
              <w:jc w:val="left"/>
              <w:rPr>
                <w:rFonts w:asciiTheme="minorHAnsi" w:hAnsiTheme="minorHAnsi" w:cstheme="minorHAnsi"/>
              </w:rPr>
            </w:pPr>
          </w:p>
        </w:tc>
        <w:tc>
          <w:tcPr>
            <w:tcW w:w="1677" w:type="dxa"/>
            <w:shd w:val="clear" w:color="auto" w:fill="auto"/>
          </w:tcPr>
          <w:p w14:paraId="61F3AADD" w14:textId="77777777" w:rsidR="009B55A3" w:rsidRPr="00EA406F" w:rsidRDefault="009B55A3" w:rsidP="009B55A3">
            <w:pPr>
              <w:spacing w:after="0" w:line="240" w:lineRule="auto"/>
              <w:jc w:val="left"/>
              <w:rPr>
                <w:rFonts w:asciiTheme="minorHAnsi" w:hAnsiTheme="minorHAnsi" w:cstheme="minorHAnsi"/>
              </w:rPr>
            </w:pPr>
          </w:p>
        </w:tc>
      </w:tr>
      <w:tr w:rsidR="009B55A3" w:rsidRPr="00EA406F" w14:paraId="17349C37" w14:textId="77777777" w:rsidTr="009C052C">
        <w:trPr>
          <w:trHeight w:val="494"/>
        </w:trPr>
        <w:tc>
          <w:tcPr>
            <w:tcW w:w="848" w:type="dxa"/>
          </w:tcPr>
          <w:p w14:paraId="72B194E9" w14:textId="3308A51E" w:rsidR="009B55A3" w:rsidRPr="00EA406F" w:rsidRDefault="009B55A3" w:rsidP="009B55A3">
            <w:pPr>
              <w:spacing w:after="0" w:line="240" w:lineRule="auto"/>
              <w:jc w:val="left"/>
              <w:rPr>
                <w:rFonts w:asciiTheme="minorHAnsi" w:hAnsiTheme="minorHAnsi" w:cstheme="minorHAnsi"/>
              </w:rPr>
            </w:pPr>
            <w:r w:rsidRPr="00CF424A">
              <w:rPr>
                <w:rFonts w:asciiTheme="minorHAnsi" w:hAnsiTheme="minorHAnsi" w:cstheme="minorHAnsi"/>
              </w:rPr>
              <w:t>3.3</w:t>
            </w:r>
          </w:p>
        </w:tc>
        <w:tc>
          <w:tcPr>
            <w:tcW w:w="2504" w:type="dxa"/>
            <w:shd w:val="clear" w:color="auto" w:fill="auto"/>
          </w:tcPr>
          <w:sdt>
            <w:sdtPr>
              <w:rPr>
                <w:rFonts w:cstheme="minorHAnsi"/>
              </w:rPr>
              <w:id w:val="402420241"/>
              <w:placeholder>
                <w:docPart w:val="7629DE5F1576427199ABA457893CCC76"/>
              </w:placeholder>
              <w:comboBox>
                <w:listItem w:displayText="zvolte téma" w:value="zvolte téma"/>
                <w:listItem w:displayText="3.3.1 Zvyšování znalostí široké veřejnosti o významu a fungování institucí Evropské unie a dalších evropských či světových mezinárodních institucích " w:value="3.3.1 Zvyšování znalostí široké veřejnosti o významu a fungování institucí Evropské unie a dalších evropských či světových mezinárodních institucích "/>
                <w:listItem w:displayText="3.3.2 Podpora důvěry v demokratické instituce " w:value="3.3.2 Podpora důvěry v demokratické instituce "/>
                <w:listItem w:displayText="3.3.3 Zvyšování povědomí o možnostech stáží a práce v institucích EU v souladu se Strategií podpory Čechů v institucích EU" w:value="3.3.3 Zvyšování povědomí o možnostech stáží a práce v institucích EU v souladu se Strategií podpory Čechů v institucích EU"/>
                <w:listItem w:displayText="3.3.4 Podpora dialogu o evropských hodnotách a otázkách včetně strategické agendy EU" w:value="3.3.4 Podpora dialogu o evropských hodnotách a otázkách včetně strategické agendy EU"/>
                <w:listItem w:displayText="3.3.5 Podpora aktivní spolupráce se sítěmi umožňujícími debatu o mezinárodních otázkách v České republice  " w:value="3.3.5 Podpora aktivní spolupráce se sítěmi umožňujícími debatu o mezinárodních otázkách v České republice  "/>
                <w:listItem w:displayText="3.3.6 Jiné téma (uveďte):" w:value="3.3.6 Jiné téma (uveďte):"/>
                <w:listItem w:displayText="3.3.7 Jiné téma (uveďte)" w:value="3.3.7 Jiné téma (uveďte)"/>
              </w:comboBox>
            </w:sdtPr>
            <w:sdtEndPr/>
            <w:sdtContent>
              <w:p w14:paraId="50E86C75" w14:textId="77777777" w:rsidR="009B55A3" w:rsidRPr="00CF424A" w:rsidRDefault="009B55A3" w:rsidP="009B55A3">
                <w:pPr>
                  <w:spacing w:after="0" w:line="240" w:lineRule="auto"/>
                  <w:jc w:val="left"/>
                  <w:rPr>
                    <w:rFonts w:asciiTheme="minorHAnsi" w:hAnsiTheme="minorHAnsi" w:cstheme="minorHAnsi"/>
                  </w:rPr>
                </w:pPr>
                <w:r w:rsidRPr="00CF424A">
                  <w:rPr>
                    <w:rFonts w:asciiTheme="minorHAnsi" w:hAnsiTheme="minorHAnsi" w:cstheme="minorHAnsi"/>
                  </w:rPr>
                  <w:t>zvolte téma</w:t>
                </w:r>
              </w:p>
            </w:sdtContent>
          </w:sdt>
          <w:p w14:paraId="2C6FC7AA" w14:textId="77777777" w:rsidR="009B55A3" w:rsidRPr="00EA406F" w:rsidRDefault="009B55A3" w:rsidP="009B55A3">
            <w:pPr>
              <w:spacing w:after="0" w:line="240" w:lineRule="auto"/>
              <w:jc w:val="left"/>
              <w:rPr>
                <w:rFonts w:asciiTheme="minorHAnsi" w:hAnsiTheme="minorHAnsi" w:cstheme="minorHAnsi"/>
              </w:rPr>
            </w:pPr>
          </w:p>
        </w:tc>
        <w:tc>
          <w:tcPr>
            <w:tcW w:w="1119" w:type="dxa"/>
          </w:tcPr>
          <w:p w14:paraId="574BA1F8" w14:textId="59BA9135" w:rsidR="009B55A3" w:rsidRPr="00EA406F" w:rsidRDefault="009B55A3" w:rsidP="009B55A3">
            <w:pPr>
              <w:spacing w:after="0" w:line="240" w:lineRule="auto"/>
              <w:jc w:val="left"/>
              <w:rPr>
                <w:rFonts w:asciiTheme="minorHAnsi" w:hAnsiTheme="minorHAnsi" w:cstheme="minorHAnsi"/>
              </w:rPr>
            </w:pPr>
            <w:r w:rsidRPr="00CF424A">
              <w:rPr>
                <w:rFonts w:asciiTheme="minorHAnsi" w:hAnsiTheme="minorHAnsi" w:cstheme="minorHAnsi"/>
              </w:rPr>
              <w:t>3.3.x.x</w:t>
            </w:r>
          </w:p>
        </w:tc>
        <w:tc>
          <w:tcPr>
            <w:tcW w:w="2514" w:type="dxa"/>
          </w:tcPr>
          <w:p w14:paraId="0B917F70" w14:textId="77777777" w:rsidR="009B55A3" w:rsidRPr="00EA406F" w:rsidRDefault="009B55A3" w:rsidP="009B55A3">
            <w:pPr>
              <w:spacing w:after="0" w:line="240" w:lineRule="auto"/>
              <w:jc w:val="left"/>
              <w:rPr>
                <w:rFonts w:asciiTheme="minorHAnsi" w:hAnsiTheme="minorHAnsi" w:cstheme="minorHAnsi"/>
              </w:rPr>
            </w:pPr>
          </w:p>
        </w:tc>
        <w:tc>
          <w:tcPr>
            <w:tcW w:w="1677" w:type="dxa"/>
            <w:shd w:val="clear" w:color="auto" w:fill="auto"/>
          </w:tcPr>
          <w:p w14:paraId="67D2A515" w14:textId="77777777" w:rsidR="009B55A3" w:rsidRPr="00EA406F" w:rsidRDefault="009B55A3" w:rsidP="009B55A3">
            <w:pPr>
              <w:spacing w:after="0" w:line="240" w:lineRule="auto"/>
              <w:jc w:val="left"/>
              <w:rPr>
                <w:rFonts w:asciiTheme="minorHAnsi" w:hAnsiTheme="minorHAnsi" w:cstheme="minorHAnsi"/>
              </w:rPr>
            </w:pPr>
          </w:p>
        </w:tc>
        <w:tc>
          <w:tcPr>
            <w:tcW w:w="1677" w:type="dxa"/>
            <w:shd w:val="clear" w:color="auto" w:fill="auto"/>
          </w:tcPr>
          <w:p w14:paraId="1713F5B7" w14:textId="77777777" w:rsidR="009B55A3" w:rsidRPr="00EA406F" w:rsidRDefault="009B55A3" w:rsidP="009B55A3">
            <w:pPr>
              <w:spacing w:after="0" w:line="240" w:lineRule="auto"/>
              <w:jc w:val="left"/>
              <w:rPr>
                <w:rFonts w:asciiTheme="minorHAnsi" w:hAnsiTheme="minorHAnsi" w:cstheme="minorHAnsi"/>
              </w:rPr>
            </w:pPr>
          </w:p>
        </w:tc>
        <w:tc>
          <w:tcPr>
            <w:tcW w:w="2018" w:type="dxa"/>
            <w:shd w:val="clear" w:color="auto" w:fill="auto"/>
          </w:tcPr>
          <w:p w14:paraId="73C63436" w14:textId="77777777" w:rsidR="009B55A3" w:rsidRPr="00EA406F" w:rsidRDefault="009B55A3" w:rsidP="009B55A3">
            <w:pPr>
              <w:spacing w:after="0" w:line="240" w:lineRule="auto"/>
              <w:jc w:val="left"/>
              <w:rPr>
                <w:rFonts w:asciiTheme="minorHAnsi" w:hAnsiTheme="minorHAnsi" w:cstheme="minorHAnsi"/>
              </w:rPr>
            </w:pPr>
          </w:p>
        </w:tc>
        <w:tc>
          <w:tcPr>
            <w:tcW w:w="1677" w:type="dxa"/>
            <w:shd w:val="clear" w:color="auto" w:fill="auto"/>
          </w:tcPr>
          <w:p w14:paraId="15CDE771" w14:textId="77777777" w:rsidR="009B55A3" w:rsidRPr="00EA406F" w:rsidRDefault="009B55A3" w:rsidP="009B55A3">
            <w:pPr>
              <w:spacing w:after="0" w:line="240" w:lineRule="auto"/>
              <w:jc w:val="left"/>
              <w:rPr>
                <w:rFonts w:asciiTheme="minorHAnsi" w:hAnsiTheme="minorHAnsi" w:cstheme="minorHAnsi"/>
              </w:rPr>
            </w:pPr>
          </w:p>
        </w:tc>
      </w:tr>
      <w:tr w:rsidR="009B55A3" w:rsidRPr="00EA406F" w14:paraId="10E94795" w14:textId="77777777" w:rsidTr="009C052C">
        <w:trPr>
          <w:trHeight w:val="477"/>
        </w:trPr>
        <w:tc>
          <w:tcPr>
            <w:tcW w:w="848" w:type="dxa"/>
          </w:tcPr>
          <w:p w14:paraId="5859AC5E" w14:textId="34F95173" w:rsidR="009B55A3" w:rsidRPr="00EA406F" w:rsidRDefault="009B55A3" w:rsidP="009B55A3">
            <w:pPr>
              <w:spacing w:after="0" w:line="240" w:lineRule="auto"/>
              <w:jc w:val="left"/>
              <w:rPr>
                <w:rFonts w:asciiTheme="minorHAnsi" w:hAnsiTheme="minorHAnsi" w:cstheme="minorHAnsi"/>
              </w:rPr>
            </w:pPr>
            <w:r w:rsidRPr="00CF424A">
              <w:rPr>
                <w:rFonts w:asciiTheme="minorHAnsi" w:hAnsiTheme="minorHAnsi" w:cstheme="minorHAnsi"/>
              </w:rPr>
              <w:t>3.3</w:t>
            </w:r>
          </w:p>
        </w:tc>
        <w:tc>
          <w:tcPr>
            <w:tcW w:w="2504" w:type="dxa"/>
            <w:shd w:val="clear" w:color="auto" w:fill="auto"/>
          </w:tcPr>
          <w:sdt>
            <w:sdtPr>
              <w:rPr>
                <w:rFonts w:cstheme="minorHAnsi"/>
              </w:rPr>
              <w:id w:val="-1323268909"/>
              <w:placeholder>
                <w:docPart w:val="6C6A319A39A34BCC89EBBE05728E43DC"/>
              </w:placeholder>
              <w:comboBox>
                <w:listItem w:displayText="zvolte téma" w:value="zvolte téma"/>
                <w:listItem w:displayText="3.3.1 Zvyšování znalostí široké veřejnosti o významu a fungování institucí Evropské unie a dalších evropských či světových mezinárodních institucích " w:value="3.3.1 Zvyšování znalostí široké veřejnosti o významu a fungování institucí Evropské unie a dalších evropských či světových mezinárodních institucích "/>
                <w:listItem w:displayText="3.3.2 Podpora důvěry v demokratické instituce " w:value="3.3.2 Podpora důvěry v demokratické instituce "/>
                <w:listItem w:displayText="3.3.3 Zvyšování povědomí o možnostech stáží a práce v institucích EU v souladu se Strategií podpory Čechů v institucích EU" w:value="3.3.3 Zvyšování povědomí o možnostech stáží a práce v institucích EU v souladu se Strategií podpory Čechů v institucích EU"/>
                <w:listItem w:displayText="3.3.4 Podpora dialogu o evropských hodnotách a otázkách včetně strategické agendy EU" w:value="3.3.4 Podpora dialogu o evropských hodnotách a otázkách včetně strategické agendy EU"/>
                <w:listItem w:displayText="3.3.5 Podpora aktivní spolupráce se sítěmi umožňujícími debatu o mezinárodních otázkách v České republice  " w:value="3.3.5 Podpora aktivní spolupráce se sítěmi umožňujícími debatu o mezinárodních otázkách v České republice  "/>
                <w:listItem w:displayText="3.3.6 Jiné téma (uveďte):" w:value="3.3.6 Jiné téma (uveďte):"/>
                <w:listItem w:displayText="3.3.7 Jiné téma (uveďte)" w:value="3.3.7 Jiné téma (uveďte)"/>
              </w:comboBox>
            </w:sdtPr>
            <w:sdtEndPr/>
            <w:sdtContent>
              <w:p w14:paraId="055936FF" w14:textId="77777777" w:rsidR="009B55A3" w:rsidRPr="00CF424A" w:rsidRDefault="009B55A3" w:rsidP="009B55A3">
                <w:pPr>
                  <w:spacing w:after="0" w:line="240" w:lineRule="auto"/>
                  <w:jc w:val="left"/>
                  <w:rPr>
                    <w:rFonts w:asciiTheme="minorHAnsi" w:hAnsiTheme="minorHAnsi" w:cstheme="minorHAnsi"/>
                  </w:rPr>
                </w:pPr>
                <w:r w:rsidRPr="00CF424A">
                  <w:rPr>
                    <w:rFonts w:asciiTheme="minorHAnsi" w:hAnsiTheme="minorHAnsi" w:cstheme="minorHAnsi"/>
                  </w:rPr>
                  <w:t>zvolte téma</w:t>
                </w:r>
              </w:p>
            </w:sdtContent>
          </w:sdt>
          <w:p w14:paraId="5977DEFA" w14:textId="77777777" w:rsidR="009B55A3" w:rsidRPr="00EA406F" w:rsidRDefault="009B55A3" w:rsidP="009B55A3">
            <w:pPr>
              <w:spacing w:after="0" w:line="240" w:lineRule="auto"/>
              <w:jc w:val="left"/>
              <w:rPr>
                <w:rFonts w:asciiTheme="minorHAnsi" w:hAnsiTheme="minorHAnsi" w:cstheme="minorHAnsi"/>
              </w:rPr>
            </w:pPr>
          </w:p>
        </w:tc>
        <w:tc>
          <w:tcPr>
            <w:tcW w:w="1119" w:type="dxa"/>
          </w:tcPr>
          <w:p w14:paraId="66B20F3C" w14:textId="18D818C4" w:rsidR="009B55A3" w:rsidRPr="00EA406F" w:rsidRDefault="009B55A3" w:rsidP="009B55A3">
            <w:pPr>
              <w:spacing w:after="0" w:line="240" w:lineRule="auto"/>
              <w:jc w:val="left"/>
              <w:rPr>
                <w:rFonts w:asciiTheme="minorHAnsi" w:hAnsiTheme="minorHAnsi" w:cstheme="minorHAnsi"/>
              </w:rPr>
            </w:pPr>
            <w:r w:rsidRPr="00CF424A">
              <w:rPr>
                <w:rFonts w:asciiTheme="minorHAnsi" w:hAnsiTheme="minorHAnsi" w:cstheme="minorHAnsi"/>
              </w:rPr>
              <w:t>3.3.x.x</w:t>
            </w:r>
          </w:p>
        </w:tc>
        <w:tc>
          <w:tcPr>
            <w:tcW w:w="2514" w:type="dxa"/>
          </w:tcPr>
          <w:p w14:paraId="57FF6FA6" w14:textId="77777777" w:rsidR="009B55A3" w:rsidRPr="00EA406F" w:rsidRDefault="009B55A3" w:rsidP="009B55A3">
            <w:pPr>
              <w:spacing w:after="0" w:line="240" w:lineRule="auto"/>
              <w:jc w:val="left"/>
              <w:rPr>
                <w:rFonts w:asciiTheme="minorHAnsi" w:hAnsiTheme="minorHAnsi" w:cstheme="minorHAnsi"/>
              </w:rPr>
            </w:pPr>
          </w:p>
        </w:tc>
        <w:tc>
          <w:tcPr>
            <w:tcW w:w="1677" w:type="dxa"/>
            <w:shd w:val="clear" w:color="auto" w:fill="auto"/>
          </w:tcPr>
          <w:p w14:paraId="7D6B20FF" w14:textId="77777777" w:rsidR="009B55A3" w:rsidRPr="00EA406F" w:rsidRDefault="009B55A3" w:rsidP="009B55A3">
            <w:pPr>
              <w:spacing w:after="0" w:line="240" w:lineRule="auto"/>
              <w:jc w:val="left"/>
              <w:rPr>
                <w:rFonts w:asciiTheme="minorHAnsi" w:hAnsiTheme="minorHAnsi" w:cstheme="minorHAnsi"/>
              </w:rPr>
            </w:pPr>
          </w:p>
        </w:tc>
        <w:tc>
          <w:tcPr>
            <w:tcW w:w="1677" w:type="dxa"/>
            <w:shd w:val="clear" w:color="auto" w:fill="auto"/>
          </w:tcPr>
          <w:p w14:paraId="11DDD3D8" w14:textId="77777777" w:rsidR="009B55A3" w:rsidRPr="00EA406F" w:rsidRDefault="009B55A3" w:rsidP="009B55A3">
            <w:pPr>
              <w:spacing w:after="0" w:line="240" w:lineRule="auto"/>
              <w:jc w:val="left"/>
              <w:rPr>
                <w:rFonts w:asciiTheme="minorHAnsi" w:hAnsiTheme="minorHAnsi" w:cstheme="minorHAnsi"/>
              </w:rPr>
            </w:pPr>
          </w:p>
        </w:tc>
        <w:tc>
          <w:tcPr>
            <w:tcW w:w="2018" w:type="dxa"/>
            <w:shd w:val="clear" w:color="auto" w:fill="auto"/>
          </w:tcPr>
          <w:p w14:paraId="0614CD07" w14:textId="77777777" w:rsidR="009B55A3" w:rsidRPr="00EA406F" w:rsidRDefault="009B55A3" w:rsidP="009B55A3">
            <w:pPr>
              <w:spacing w:after="0" w:line="240" w:lineRule="auto"/>
              <w:jc w:val="left"/>
              <w:rPr>
                <w:rFonts w:asciiTheme="minorHAnsi" w:hAnsiTheme="minorHAnsi" w:cstheme="minorHAnsi"/>
              </w:rPr>
            </w:pPr>
          </w:p>
        </w:tc>
        <w:tc>
          <w:tcPr>
            <w:tcW w:w="1677" w:type="dxa"/>
            <w:shd w:val="clear" w:color="auto" w:fill="auto"/>
          </w:tcPr>
          <w:p w14:paraId="670A4AED" w14:textId="77777777" w:rsidR="009B55A3" w:rsidRPr="00EA406F" w:rsidRDefault="009B55A3" w:rsidP="009B55A3">
            <w:pPr>
              <w:spacing w:after="0" w:line="240" w:lineRule="auto"/>
              <w:jc w:val="left"/>
              <w:rPr>
                <w:rFonts w:asciiTheme="minorHAnsi" w:hAnsiTheme="minorHAnsi" w:cstheme="minorHAnsi"/>
              </w:rPr>
            </w:pPr>
          </w:p>
        </w:tc>
      </w:tr>
    </w:tbl>
    <w:p w14:paraId="4FD2FBF7" w14:textId="77777777" w:rsidR="00CF424A" w:rsidRDefault="00CF424A">
      <w:pPr>
        <w:widowControl/>
        <w:adjustRightInd/>
        <w:spacing w:after="160" w:line="259" w:lineRule="auto"/>
        <w:jc w:val="left"/>
        <w:textAlignment w:val="auto"/>
        <w:rPr>
          <w:rFonts w:cstheme="minorHAnsi"/>
          <w:b/>
          <w:bCs/>
          <w:sz w:val="18"/>
          <w:szCs w:val="18"/>
          <w:lang w:eastAsia="cs-CZ"/>
        </w:rPr>
      </w:pPr>
      <w:r>
        <w:rPr>
          <w:rFonts w:cstheme="minorHAnsi"/>
          <w:sz w:val="18"/>
          <w:szCs w:val="18"/>
        </w:rPr>
        <w:br w:type="page"/>
      </w:r>
    </w:p>
    <w:p w14:paraId="2AC9AEE5" w14:textId="551EF1CC" w:rsidR="006607AA" w:rsidRPr="0057786A" w:rsidRDefault="00D3197E" w:rsidP="007F3ECC">
      <w:pPr>
        <w:pStyle w:val="OM-Nadpis2"/>
        <w:numPr>
          <w:ilvl w:val="0"/>
          <w:numId w:val="0"/>
        </w:numPr>
        <w:spacing w:after="0"/>
        <w:ind w:left="1701" w:hanging="1701"/>
        <w:jc w:val="left"/>
        <w:rPr>
          <w:caps w:val="0"/>
        </w:rPr>
      </w:pPr>
      <w:bookmarkStart w:id="71" w:name="_Toc184035088"/>
      <w:r w:rsidRPr="0057786A">
        <w:rPr>
          <w:bCs/>
          <w:caps w:val="0"/>
        </w:rPr>
        <w:lastRenderedPageBreak/>
        <w:t>Podaktivita 3.4</w:t>
      </w:r>
      <w:r w:rsidR="00AF5E40">
        <w:rPr>
          <w:bCs/>
          <w:caps w:val="0"/>
        </w:rPr>
        <w:t xml:space="preserve"> </w:t>
      </w:r>
      <w:r w:rsidRPr="0057786A">
        <w:rPr>
          <w:bCs/>
          <w:caps w:val="0"/>
        </w:rPr>
        <w:t xml:space="preserve">Podpora zvyšování mediální gramotnosti občanů a prevence nežádoucích důsledků manipulace </w:t>
      </w:r>
      <w:r w:rsidR="00087E6A">
        <w:rPr>
          <w:bCs/>
          <w:caps w:val="0"/>
        </w:rPr>
        <w:t>(povinně volitelná)</w:t>
      </w:r>
      <w:bookmarkEnd w:id="71"/>
    </w:p>
    <w:p w14:paraId="6F67F25E" w14:textId="0FAE56C5" w:rsidR="008F7BFC" w:rsidRPr="0055621D" w:rsidRDefault="008F7BFC" w:rsidP="008F7BFC">
      <w:pPr>
        <w:pStyle w:val="OM-Normln"/>
        <w:spacing w:after="0"/>
        <w:rPr>
          <w:i/>
          <w:iCs/>
          <w:sz w:val="18"/>
          <w:szCs w:val="18"/>
        </w:rPr>
      </w:pPr>
      <w:r w:rsidRPr="0055621D">
        <w:rPr>
          <w:b/>
          <w:bCs/>
          <w:sz w:val="18"/>
          <w:szCs w:val="18"/>
        </w:rPr>
        <w:t xml:space="preserve">Tabulka 3.4 </w:t>
      </w:r>
      <w:r w:rsidRPr="0055621D">
        <w:rPr>
          <w:i/>
          <w:iCs/>
          <w:sz w:val="18"/>
          <w:szCs w:val="18"/>
        </w:rPr>
        <w:t>Pokud jste si zvolili Podaktivitu 3.4, zvolte si dále alespoň tři z témat č. 3.4.1 až 3.4.5. Zvolená témata zaškrtněte níže v tabulce. Pokud jste si zvolili další</w:t>
      </w:r>
      <w:r w:rsidRPr="0055621D">
        <w:rPr>
          <w:i/>
          <w:sz w:val="18"/>
          <w:szCs w:val="18"/>
        </w:rPr>
        <w:t xml:space="preserve"> </w:t>
      </w:r>
      <w:r w:rsidRPr="0055621D">
        <w:rPr>
          <w:i/>
          <w:iCs/>
          <w:sz w:val="18"/>
          <w:szCs w:val="18"/>
        </w:rPr>
        <w:t>vlastní téma, uveďte jeho název do posledního sloupce. Pokud budete realizovat více vlastních témat, vzor tabulky zkopírujte a doplňte tato témata do nové tabulky. U číslování vlastních témat pokračujte v číselné řadě, tj. 3.4.6, 3.4.7 atd. Ke každému zvolenému tématu zaškrtněte, zda jej bude realizovat příjemce, partner/partneři nebo příjemce v kombinaci s partnerem/partery. Pokud je v projektu zahrnuto více partnerů než jeden, uveďte do tabulky pod </w:t>
      </w:r>
      <w:r w:rsidRPr="0055621D">
        <w:rPr>
          <w:i/>
          <w:sz w:val="18"/>
          <w:szCs w:val="18"/>
        </w:rPr>
        <w:t>checkbox</w:t>
      </w:r>
      <w:r w:rsidR="00D13DE6">
        <w:rPr>
          <w:i/>
          <w:sz w:val="18"/>
          <w:szCs w:val="18"/>
        </w:rPr>
        <w:t xml:space="preserve"> název/názvy</w:t>
      </w:r>
      <w:r w:rsidRPr="0055621D">
        <w:rPr>
          <w:i/>
          <w:iCs/>
          <w:sz w:val="18"/>
          <w:szCs w:val="18"/>
        </w:rPr>
        <w:t xml:space="preserve"> partnera/partnerů, kteří budou téma realizovat nebo se na jeho realizaci podílet.</w:t>
      </w:r>
    </w:p>
    <w:tbl>
      <w:tblPr>
        <w:tblStyle w:val="Mkatabulky"/>
        <w:tblW w:w="1408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009"/>
        <w:gridCol w:w="2009"/>
        <w:gridCol w:w="2009"/>
        <w:gridCol w:w="2009"/>
        <w:gridCol w:w="2009"/>
        <w:gridCol w:w="2009"/>
        <w:gridCol w:w="2027"/>
      </w:tblGrid>
      <w:tr w:rsidR="003A5762" w:rsidRPr="00B7792D" w14:paraId="488464FE" w14:textId="77777777" w:rsidTr="008F7BFC">
        <w:trPr>
          <w:trHeight w:val="1205"/>
        </w:trPr>
        <w:tc>
          <w:tcPr>
            <w:tcW w:w="2009" w:type="dxa"/>
            <w:tcBorders>
              <w:top w:val="single" w:sz="4" w:space="0" w:color="173271"/>
              <w:left w:val="single" w:sz="4" w:space="0" w:color="173271"/>
              <w:bottom w:val="single" w:sz="4" w:space="0" w:color="FFFFFF" w:themeColor="background1"/>
            </w:tcBorders>
            <w:shd w:val="clear" w:color="auto" w:fill="173271"/>
          </w:tcPr>
          <w:p w14:paraId="3E290267" w14:textId="77777777" w:rsidR="003A5762" w:rsidRPr="00B7792D" w:rsidRDefault="003A5762" w:rsidP="007733AC">
            <w:pPr>
              <w:spacing w:after="0" w:line="240" w:lineRule="auto"/>
              <w:jc w:val="left"/>
              <w:rPr>
                <w:rFonts w:asciiTheme="minorHAnsi" w:hAnsiTheme="minorHAnsi" w:cstheme="minorHAnsi"/>
                <w:b/>
                <w:bCs/>
                <w:sz w:val="16"/>
                <w:szCs w:val="16"/>
              </w:rPr>
            </w:pPr>
          </w:p>
        </w:tc>
        <w:tc>
          <w:tcPr>
            <w:tcW w:w="2009" w:type="dxa"/>
            <w:tcBorders>
              <w:top w:val="single" w:sz="4" w:space="0" w:color="173271"/>
              <w:bottom w:val="single" w:sz="4" w:space="0" w:color="FFFFFF" w:themeColor="background1"/>
            </w:tcBorders>
            <w:shd w:val="clear" w:color="auto" w:fill="173271"/>
          </w:tcPr>
          <w:p w14:paraId="464DF937" w14:textId="4BE2BA48"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829017983"/>
                <w14:checkbox>
                  <w14:checked w14:val="0"/>
                  <w14:checkedState w14:val="2612" w14:font="MS Gothic"/>
                  <w14:uncheckedState w14:val="2610" w14:font="MS Gothic"/>
                </w14:checkbox>
              </w:sdtPr>
              <w:sdtEndPr/>
              <w:sdtContent>
                <w:r w:rsidR="003A5762" w:rsidRPr="00B7792D">
                  <w:rPr>
                    <w:rFonts w:ascii="Segoe UI Symbol" w:eastAsia="MS Gothic" w:hAnsi="Segoe UI Symbol" w:cs="Segoe UI Symbol"/>
                    <w:b/>
                    <w:bCs/>
                    <w:sz w:val="16"/>
                    <w:szCs w:val="16"/>
                  </w:rPr>
                  <w:t>☐</w:t>
                </w:r>
              </w:sdtContent>
            </w:sdt>
            <w:r w:rsidR="003A5762" w:rsidRPr="00B7792D">
              <w:rPr>
                <w:rFonts w:asciiTheme="minorHAnsi" w:hAnsiTheme="minorHAnsi" w:cstheme="minorHAnsi"/>
                <w:b/>
                <w:bCs/>
                <w:sz w:val="16"/>
                <w:szCs w:val="16"/>
              </w:rPr>
              <w:t xml:space="preserve"> 3.</w:t>
            </w:r>
            <w:r w:rsidR="00FF30F4">
              <w:rPr>
                <w:rFonts w:asciiTheme="minorHAnsi" w:hAnsiTheme="minorHAnsi" w:cstheme="minorHAnsi"/>
                <w:b/>
                <w:bCs/>
                <w:sz w:val="16"/>
                <w:szCs w:val="16"/>
              </w:rPr>
              <w:t>4</w:t>
            </w:r>
            <w:r w:rsidR="003A5762" w:rsidRPr="00B7792D">
              <w:rPr>
                <w:rFonts w:asciiTheme="minorHAnsi" w:hAnsiTheme="minorHAnsi" w:cstheme="minorHAnsi"/>
                <w:b/>
                <w:bCs/>
                <w:sz w:val="16"/>
                <w:szCs w:val="16"/>
              </w:rPr>
              <w:t xml:space="preserve">.1 </w:t>
            </w:r>
            <w:r w:rsidR="00FF30F4" w:rsidRPr="00FF30F4">
              <w:rPr>
                <w:rFonts w:asciiTheme="minorHAnsi" w:hAnsiTheme="minorHAnsi" w:cstheme="minorHAnsi"/>
                <w:b/>
                <w:bCs/>
                <w:sz w:val="16"/>
                <w:szCs w:val="16"/>
              </w:rPr>
              <w:t>Rozvoj kritického myšlení</w:t>
            </w:r>
          </w:p>
        </w:tc>
        <w:tc>
          <w:tcPr>
            <w:tcW w:w="2009" w:type="dxa"/>
            <w:tcBorders>
              <w:top w:val="single" w:sz="4" w:space="0" w:color="173271"/>
              <w:bottom w:val="single" w:sz="4" w:space="0" w:color="FFFFFF" w:themeColor="background1"/>
            </w:tcBorders>
            <w:shd w:val="clear" w:color="auto" w:fill="173271"/>
          </w:tcPr>
          <w:p w14:paraId="385E9DFB" w14:textId="026505B1"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1603639520"/>
                <w14:checkbox>
                  <w14:checked w14:val="0"/>
                  <w14:checkedState w14:val="2612" w14:font="MS Gothic"/>
                  <w14:uncheckedState w14:val="2610" w14:font="MS Gothic"/>
                </w14:checkbox>
              </w:sdtPr>
              <w:sdtEndPr/>
              <w:sdtContent>
                <w:r w:rsidR="003A5762" w:rsidRPr="00B7792D">
                  <w:rPr>
                    <w:rFonts w:ascii="Segoe UI Symbol" w:eastAsia="MS Gothic" w:hAnsi="Segoe UI Symbol" w:cs="Segoe UI Symbol"/>
                    <w:b/>
                    <w:bCs/>
                    <w:sz w:val="16"/>
                    <w:szCs w:val="16"/>
                  </w:rPr>
                  <w:t>☐</w:t>
                </w:r>
              </w:sdtContent>
            </w:sdt>
            <w:r w:rsidR="003A5762" w:rsidRPr="00B7792D">
              <w:rPr>
                <w:rFonts w:asciiTheme="minorHAnsi" w:hAnsiTheme="minorHAnsi" w:cstheme="minorHAnsi"/>
                <w:b/>
                <w:bCs/>
                <w:sz w:val="16"/>
                <w:szCs w:val="16"/>
              </w:rPr>
              <w:t xml:space="preserve"> 3.</w:t>
            </w:r>
            <w:r w:rsidR="00FF30F4">
              <w:rPr>
                <w:rFonts w:asciiTheme="minorHAnsi" w:hAnsiTheme="minorHAnsi" w:cstheme="minorHAnsi"/>
                <w:b/>
                <w:bCs/>
                <w:sz w:val="16"/>
                <w:szCs w:val="16"/>
              </w:rPr>
              <w:t>4</w:t>
            </w:r>
            <w:r w:rsidR="003A5762" w:rsidRPr="00B7792D">
              <w:rPr>
                <w:rFonts w:asciiTheme="minorHAnsi" w:hAnsiTheme="minorHAnsi" w:cstheme="minorHAnsi"/>
                <w:b/>
                <w:bCs/>
                <w:sz w:val="16"/>
                <w:szCs w:val="16"/>
              </w:rPr>
              <w:t xml:space="preserve">.2 </w:t>
            </w:r>
            <w:r w:rsidR="00FF30F4" w:rsidRPr="00FF30F4">
              <w:rPr>
                <w:rFonts w:asciiTheme="minorHAnsi" w:hAnsiTheme="minorHAnsi" w:cstheme="minorHAnsi"/>
                <w:b/>
                <w:bCs/>
                <w:sz w:val="16"/>
                <w:szCs w:val="16"/>
              </w:rPr>
              <w:t>Předcházení důsledkům působení dezinformací a</w:t>
            </w:r>
            <w:r w:rsidR="00FF30F4">
              <w:rPr>
                <w:rFonts w:asciiTheme="minorHAnsi" w:hAnsiTheme="minorHAnsi" w:cstheme="minorHAnsi"/>
                <w:b/>
                <w:bCs/>
                <w:sz w:val="16"/>
                <w:szCs w:val="16"/>
              </w:rPr>
              <w:t> </w:t>
            </w:r>
            <w:r w:rsidR="00FF30F4" w:rsidRPr="00FF30F4">
              <w:rPr>
                <w:rFonts w:asciiTheme="minorHAnsi" w:hAnsiTheme="minorHAnsi" w:cstheme="minorHAnsi"/>
                <w:b/>
                <w:bCs/>
                <w:sz w:val="16"/>
                <w:szCs w:val="16"/>
              </w:rPr>
              <w:t>nebezpečného chování na sociálních sítích a</w:t>
            </w:r>
            <w:r w:rsidR="00FF30F4">
              <w:rPr>
                <w:rFonts w:asciiTheme="minorHAnsi" w:hAnsiTheme="minorHAnsi" w:cstheme="minorHAnsi"/>
                <w:b/>
                <w:bCs/>
                <w:sz w:val="16"/>
                <w:szCs w:val="16"/>
              </w:rPr>
              <w:t> </w:t>
            </w:r>
            <w:r w:rsidR="00FF30F4" w:rsidRPr="00FF30F4">
              <w:rPr>
                <w:rFonts w:asciiTheme="minorHAnsi" w:hAnsiTheme="minorHAnsi" w:cstheme="minorHAnsi"/>
                <w:b/>
                <w:bCs/>
                <w:sz w:val="16"/>
                <w:szCs w:val="16"/>
              </w:rPr>
              <w:t>posilování odolnosti společnosti vůči nelegitimnímu ovlivňování a hybridním hrozbám</w:t>
            </w:r>
          </w:p>
        </w:tc>
        <w:tc>
          <w:tcPr>
            <w:tcW w:w="2009" w:type="dxa"/>
            <w:tcBorders>
              <w:top w:val="single" w:sz="4" w:space="0" w:color="173271"/>
              <w:bottom w:val="single" w:sz="4" w:space="0" w:color="FFFFFF" w:themeColor="background1"/>
            </w:tcBorders>
            <w:shd w:val="clear" w:color="auto" w:fill="173271"/>
          </w:tcPr>
          <w:p w14:paraId="20DF6859" w14:textId="47D67D27"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1964098882"/>
                <w14:checkbox>
                  <w14:checked w14:val="0"/>
                  <w14:checkedState w14:val="2612" w14:font="MS Gothic"/>
                  <w14:uncheckedState w14:val="2610" w14:font="MS Gothic"/>
                </w14:checkbox>
              </w:sdtPr>
              <w:sdtEndPr/>
              <w:sdtContent>
                <w:r w:rsidR="003A5762" w:rsidRPr="00B7792D">
                  <w:rPr>
                    <w:rFonts w:ascii="Segoe UI Symbol" w:hAnsi="Segoe UI Symbol" w:cs="Segoe UI Symbol"/>
                    <w:b/>
                    <w:bCs/>
                    <w:sz w:val="16"/>
                    <w:szCs w:val="16"/>
                  </w:rPr>
                  <w:t>☐</w:t>
                </w:r>
              </w:sdtContent>
            </w:sdt>
            <w:r w:rsidR="003A5762" w:rsidRPr="00B7792D">
              <w:rPr>
                <w:rFonts w:asciiTheme="minorHAnsi" w:hAnsiTheme="minorHAnsi" w:cstheme="minorHAnsi"/>
                <w:b/>
                <w:bCs/>
                <w:sz w:val="16"/>
                <w:szCs w:val="16"/>
              </w:rPr>
              <w:t xml:space="preserve"> 3.</w:t>
            </w:r>
            <w:r w:rsidR="00FF30F4">
              <w:rPr>
                <w:rFonts w:asciiTheme="minorHAnsi" w:hAnsiTheme="minorHAnsi" w:cstheme="minorHAnsi"/>
                <w:b/>
                <w:bCs/>
                <w:sz w:val="16"/>
                <w:szCs w:val="16"/>
              </w:rPr>
              <w:t>4</w:t>
            </w:r>
            <w:r w:rsidR="003A5762" w:rsidRPr="00B7792D">
              <w:rPr>
                <w:rFonts w:asciiTheme="minorHAnsi" w:hAnsiTheme="minorHAnsi" w:cstheme="minorHAnsi"/>
                <w:b/>
                <w:bCs/>
                <w:sz w:val="16"/>
                <w:szCs w:val="16"/>
              </w:rPr>
              <w:t xml:space="preserve">.3 </w:t>
            </w:r>
            <w:r w:rsidR="00FF30F4" w:rsidRPr="00FF30F4">
              <w:rPr>
                <w:rFonts w:asciiTheme="minorHAnsi" w:hAnsiTheme="minorHAnsi" w:cstheme="minorHAnsi"/>
                <w:b/>
                <w:bCs/>
                <w:sz w:val="16"/>
                <w:szCs w:val="16"/>
              </w:rPr>
              <w:t>Podpora uvědomělého jednání v kybernetickém prostoru pro snížení rizika podlehnutí podvodům a</w:t>
            </w:r>
            <w:r w:rsidR="00FF30F4">
              <w:rPr>
                <w:rFonts w:asciiTheme="minorHAnsi" w:hAnsiTheme="minorHAnsi" w:cstheme="minorHAnsi"/>
                <w:b/>
                <w:bCs/>
                <w:sz w:val="16"/>
                <w:szCs w:val="16"/>
              </w:rPr>
              <w:t> </w:t>
            </w:r>
            <w:r w:rsidR="00FF30F4" w:rsidRPr="00FF30F4">
              <w:rPr>
                <w:rFonts w:asciiTheme="minorHAnsi" w:hAnsiTheme="minorHAnsi" w:cstheme="minorHAnsi"/>
                <w:b/>
                <w:bCs/>
                <w:sz w:val="16"/>
                <w:szCs w:val="16"/>
              </w:rPr>
              <w:t xml:space="preserve">důsledků </w:t>
            </w:r>
            <w:proofErr w:type="spellStart"/>
            <w:r w:rsidR="00FF30F4" w:rsidRPr="00FF30F4">
              <w:rPr>
                <w:rFonts w:asciiTheme="minorHAnsi" w:hAnsiTheme="minorHAnsi" w:cstheme="minorHAnsi"/>
                <w:b/>
                <w:bCs/>
                <w:sz w:val="16"/>
                <w:szCs w:val="16"/>
              </w:rPr>
              <w:t>kyberkriminality</w:t>
            </w:r>
            <w:proofErr w:type="spellEnd"/>
            <w:r w:rsidR="00FF30F4" w:rsidRPr="00FF30F4">
              <w:rPr>
                <w:rFonts w:asciiTheme="minorHAnsi" w:hAnsiTheme="minorHAnsi" w:cstheme="minorHAnsi"/>
                <w:b/>
                <w:bCs/>
                <w:sz w:val="16"/>
                <w:szCs w:val="16"/>
              </w:rPr>
              <w:t xml:space="preserve"> a</w:t>
            </w:r>
            <w:r w:rsidR="00FF30F4">
              <w:rPr>
                <w:rFonts w:asciiTheme="minorHAnsi" w:hAnsiTheme="minorHAnsi" w:cstheme="minorHAnsi"/>
                <w:b/>
                <w:bCs/>
                <w:sz w:val="16"/>
                <w:szCs w:val="16"/>
              </w:rPr>
              <w:t> </w:t>
            </w:r>
            <w:r w:rsidR="00FF30F4" w:rsidRPr="00FF30F4">
              <w:rPr>
                <w:rFonts w:asciiTheme="minorHAnsi" w:hAnsiTheme="minorHAnsi" w:cstheme="minorHAnsi"/>
                <w:b/>
                <w:bCs/>
                <w:sz w:val="16"/>
                <w:szCs w:val="16"/>
              </w:rPr>
              <w:t>podlehnutí novým formám sexuálního násilí v</w:t>
            </w:r>
            <w:r w:rsidR="00FF30F4">
              <w:rPr>
                <w:rFonts w:asciiTheme="minorHAnsi" w:hAnsiTheme="minorHAnsi" w:cstheme="minorHAnsi"/>
                <w:b/>
                <w:bCs/>
                <w:sz w:val="16"/>
                <w:szCs w:val="16"/>
              </w:rPr>
              <w:t> </w:t>
            </w:r>
            <w:r w:rsidR="00FF30F4" w:rsidRPr="00FF30F4">
              <w:rPr>
                <w:rFonts w:asciiTheme="minorHAnsi" w:hAnsiTheme="minorHAnsi" w:cstheme="minorHAnsi"/>
                <w:b/>
                <w:bCs/>
                <w:sz w:val="16"/>
                <w:szCs w:val="16"/>
              </w:rPr>
              <w:t>kyberprostoru</w:t>
            </w:r>
          </w:p>
        </w:tc>
        <w:tc>
          <w:tcPr>
            <w:tcW w:w="2009" w:type="dxa"/>
            <w:tcBorders>
              <w:top w:val="single" w:sz="4" w:space="0" w:color="173271"/>
              <w:bottom w:val="single" w:sz="4" w:space="0" w:color="FFFFFF" w:themeColor="background1"/>
            </w:tcBorders>
            <w:shd w:val="clear" w:color="auto" w:fill="173271"/>
          </w:tcPr>
          <w:p w14:paraId="35B2E0B8" w14:textId="05C480C5"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860346945"/>
                <w14:checkbox>
                  <w14:checked w14:val="0"/>
                  <w14:checkedState w14:val="2612" w14:font="MS Gothic"/>
                  <w14:uncheckedState w14:val="2610" w14:font="MS Gothic"/>
                </w14:checkbox>
              </w:sdtPr>
              <w:sdtEndPr/>
              <w:sdtContent>
                <w:r w:rsidR="003A5762" w:rsidRPr="00B7792D">
                  <w:rPr>
                    <w:rFonts w:ascii="Segoe UI Symbol" w:eastAsia="MS Gothic" w:hAnsi="Segoe UI Symbol" w:cs="Segoe UI Symbol"/>
                    <w:b/>
                    <w:bCs/>
                    <w:sz w:val="16"/>
                    <w:szCs w:val="16"/>
                  </w:rPr>
                  <w:t>☐</w:t>
                </w:r>
              </w:sdtContent>
            </w:sdt>
            <w:r w:rsidR="003A5762" w:rsidRPr="00B7792D">
              <w:rPr>
                <w:rFonts w:asciiTheme="minorHAnsi" w:hAnsiTheme="minorHAnsi" w:cstheme="minorHAnsi"/>
                <w:b/>
                <w:bCs/>
                <w:sz w:val="16"/>
                <w:szCs w:val="16"/>
              </w:rPr>
              <w:t xml:space="preserve"> 3.</w:t>
            </w:r>
            <w:r w:rsidR="00FF30F4">
              <w:rPr>
                <w:rFonts w:asciiTheme="minorHAnsi" w:hAnsiTheme="minorHAnsi" w:cstheme="minorHAnsi"/>
                <w:b/>
                <w:bCs/>
                <w:sz w:val="16"/>
                <w:szCs w:val="16"/>
              </w:rPr>
              <w:t>4</w:t>
            </w:r>
            <w:r w:rsidR="003A5762" w:rsidRPr="00B7792D">
              <w:rPr>
                <w:rFonts w:asciiTheme="minorHAnsi" w:hAnsiTheme="minorHAnsi" w:cstheme="minorHAnsi"/>
                <w:b/>
                <w:bCs/>
                <w:sz w:val="16"/>
                <w:szCs w:val="16"/>
              </w:rPr>
              <w:t xml:space="preserve">.4 </w:t>
            </w:r>
            <w:r w:rsidR="00FF30F4" w:rsidRPr="00FF30F4">
              <w:rPr>
                <w:rFonts w:asciiTheme="minorHAnsi" w:hAnsiTheme="minorHAnsi" w:cstheme="minorHAnsi"/>
                <w:b/>
                <w:bCs/>
                <w:sz w:val="16"/>
                <w:szCs w:val="16"/>
              </w:rPr>
              <w:t>Prevence kyberšikany, online sexismu, rozvoj znalostí občanů v oblasti digitální bezpečnosti, ochrany autorských práv a ochrany údajů</w:t>
            </w:r>
          </w:p>
        </w:tc>
        <w:tc>
          <w:tcPr>
            <w:tcW w:w="2009" w:type="dxa"/>
            <w:tcBorders>
              <w:top w:val="single" w:sz="4" w:space="0" w:color="173271"/>
              <w:bottom w:val="single" w:sz="4" w:space="0" w:color="FFFFFF" w:themeColor="background1"/>
            </w:tcBorders>
            <w:shd w:val="clear" w:color="auto" w:fill="173271"/>
          </w:tcPr>
          <w:p w14:paraId="2A63CA23" w14:textId="626EA7EB"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1862312130"/>
                <w14:checkbox>
                  <w14:checked w14:val="0"/>
                  <w14:checkedState w14:val="2612" w14:font="MS Gothic"/>
                  <w14:uncheckedState w14:val="2610" w14:font="MS Gothic"/>
                </w14:checkbox>
              </w:sdtPr>
              <w:sdtEndPr/>
              <w:sdtContent>
                <w:r w:rsidR="003A5762" w:rsidRPr="00B7792D">
                  <w:rPr>
                    <w:rFonts w:ascii="Segoe UI Symbol" w:hAnsi="Segoe UI Symbol" w:cs="Segoe UI Symbol"/>
                    <w:b/>
                    <w:bCs/>
                    <w:sz w:val="16"/>
                    <w:szCs w:val="16"/>
                  </w:rPr>
                  <w:t>☐</w:t>
                </w:r>
              </w:sdtContent>
            </w:sdt>
            <w:r w:rsidR="003A5762" w:rsidRPr="00B7792D">
              <w:rPr>
                <w:rFonts w:asciiTheme="minorHAnsi" w:hAnsiTheme="minorHAnsi" w:cstheme="minorHAnsi"/>
                <w:b/>
                <w:bCs/>
                <w:sz w:val="16"/>
                <w:szCs w:val="16"/>
              </w:rPr>
              <w:t xml:space="preserve"> 3.</w:t>
            </w:r>
            <w:r w:rsidR="00FF30F4">
              <w:rPr>
                <w:rFonts w:asciiTheme="minorHAnsi" w:hAnsiTheme="minorHAnsi" w:cstheme="minorHAnsi"/>
                <w:b/>
                <w:bCs/>
                <w:sz w:val="16"/>
                <w:szCs w:val="16"/>
              </w:rPr>
              <w:t>4</w:t>
            </w:r>
            <w:r w:rsidR="003A5762" w:rsidRPr="00B7792D">
              <w:rPr>
                <w:rFonts w:asciiTheme="minorHAnsi" w:hAnsiTheme="minorHAnsi" w:cstheme="minorHAnsi"/>
                <w:b/>
                <w:bCs/>
                <w:sz w:val="16"/>
                <w:szCs w:val="16"/>
              </w:rPr>
              <w:t xml:space="preserve">.5 </w:t>
            </w:r>
            <w:r w:rsidR="00FF30F4" w:rsidRPr="00FF30F4">
              <w:rPr>
                <w:rFonts w:asciiTheme="minorHAnsi" w:hAnsiTheme="minorHAnsi" w:cstheme="minorHAnsi"/>
                <w:b/>
                <w:bCs/>
                <w:sz w:val="16"/>
                <w:szCs w:val="16"/>
              </w:rPr>
              <w:t>Podpora digitální gramotnosti v jednání s</w:t>
            </w:r>
            <w:r w:rsidR="00FF30F4">
              <w:rPr>
                <w:rFonts w:asciiTheme="minorHAnsi" w:hAnsiTheme="minorHAnsi" w:cstheme="minorHAnsi"/>
                <w:b/>
                <w:bCs/>
                <w:sz w:val="16"/>
                <w:szCs w:val="16"/>
              </w:rPr>
              <w:t> </w:t>
            </w:r>
            <w:r w:rsidR="00FF30F4" w:rsidRPr="00FF30F4">
              <w:rPr>
                <w:rFonts w:asciiTheme="minorHAnsi" w:hAnsiTheme="minorHAnsi" w:cstheme="minorHAnsi"/>
                <w:b/>
                <w:bCs/>
                <w:sz w:val="16"/>
                <w:szCs w:val="16"/>
              </w:rPr>
              <w:t>úřady, zvyšování povědomí o významu a</w:t>
            </w:r>
            <w:r w:rsidR="00FF30F4">
              <w:rPr>
                <w:rFonts w:asciiTheme="minorHAnsi" w:hAnsiTheme="minorHAnsi" w:cstheme="minorHAnsi"/>
                <w:b/>
                <w:bCs/>
                <w:sz w:val="16"/>
                <w:szCs w:val="16"/>
              </w:rPr>
              <w:t> </w:t>
            </w:r>
            <w:r w:rsidR="00FF30F4" w:rsidRPr="00FF30F4">
              <w:rPr>
                <w:rFonts w:asciiTheme="minorHAnsi" w:hAnsiTheme="minorHAnsi" w:cstheme="minorHAnsi"/>
                <w:b/>
                <w:bCs/>
                <w:sz w:val="16"/>
                <w:szCs w:val="16"/>
              </w:rPr>
              <w:t>praktických dopadech využití umělé inteligence</w:t>
            </w:r>
          </w:p>
        </w:tc>
        <w:tc>
          <w:tcPr>
            <w:tcW w:w="2027" w:type="dxa"/>
            <w:tcBorders>
              <w:top w:val="single" w:sz="4" w:space="0" w:color="173271"/>
              <w:bottom w:val="single" w:sz="4" w:space="0" w:color="FFFFFF" w:themeColor="background1"/>
              <w:right w:val="single" w:sz="4" w:space="0" w:color="173271"/>
            </w:tcBorders>
            <w:shd w:val="clear" w:color="auto" w:fill="173271"/>
          </w:tcPr>
          <w:p w14:paraId="514E6BA4" w14:textId="47A8D019"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1984455772"/>
                <w14:checkbox>
                  <w14:checked w14:val="0"/>
                  <w14:checkedState w14:val="2612" w14:font="MS Gothic"/>
                  <w14:uncheckedState w14:val="2610" w14:font="MS Gothic"/>
                </w14:checkbox>
              </w:sdtPr>
              <w:sdtEndPr/>
              <w:sdtContent>
                <w:r w:rsidR="003A5762" w:rsidRPr="00B7792D">
                  <w:rPr>
                    <w:rFonts w:ascii="Segoe UI Symbol" w:hAnsi="Segoe UI Symbol" w:cs="Segoe UI Symbol"/>
                    <w:b/>
                    <w:bCs/>
                    <w:sz w:val="16"/>
                    <w:szCs w:val="16"/>
                  </w:rPr>
                  <w:t>☐</w:t>
                </w:r>
              </w:sdtContent>
            </w:sdt>
            <w:r w:rsidR="003A5762" w:rsidRPr="00B7792D">
              <w:rPr>
                <w:rFonts w:asciiTheme="minorHAnsi" w:hAnsiTheme="minorHAnsi" w:cstheme="minorHAnsi"/>
                <w:b/>
                <w:bCs/>
                <w:sz w:val="16"/>
                <w:szCs w:val="16"/>
              </w:rPr>
              <w:t xml:space="preserve"> </w:t>
            </w:r>
            <w:r w:rsidR="00EB6602">
              <w:rPr>
                <w:rFonts w:asciiTheme="minorHAnsi" w:hAnsiTheme="minorHAnsi" w:cstheme="minorHAnsi"/>
                <w:b/>
                <w:bCs/>
                <w:sz w:val="16"/>
                <w:szCs w:val="16"/>
              </w:rPr>
              <w:t xml:space="preserve">3.4.6 </w:t>
            </w:r>
            <w:r w:rsidR="003A5762" w:rsidRPr="00B7792D">
              <w:rPr>
                <w:rFonts w:asciiTheme="minorHAnsi" w:hAnsiTheme="minorHAnsi" w:cstheme="minorHAnsi"/>
                <w:b/>
                <w:bCs/>
                <w:sz w:val="16"/>
                <w:szCs w:val="16"/>
              </w:rPr>
              <w:t>Jiné (uveďte název tématu)</w:t>
            </w:r>
          </w:p>
        </w:tc>
      </w:tr>
      <w:tr w:rsidR="003A5762" w:rsidRPr="00902C87" w14:paraId="572C3806" w14:textId="77777777" w:rsidTr="00B95B4C">
        <w:trPr>
          <w:trHeight w:val="262"/>
        </w:trPr>
        <w:tc>
          <w:tcPr>
            <w:tcW w:w="14081" w:type="dxa"/>
            <w:gridSpan w:val="7"/>
            <w:tcBorders>
              <w:left w:val="single" w:sz="4" w:space="0" w:color="173271"/>
              <w:right w:val="single" w:sz="4" w:space="0" w:color="173271"/>
            </w:tcBorders>
            <w:shd w:val="clear" w:color="auto" w:fill="173271"/>
            <w:vAlign w:val="center"/>
          </w:tcPr>
          <w:p w14:paraId="1A234C20" w14:textId="77777777" w:rsidR="003A5762" w:rsidRPr="00902C87" w:rsidRDefault="003A5762" w:rsidP="007733AC">
            <w:pPr>
              <w:pStyle w:val="OM-Normln"/>
              <w:jc w:val="center"/>
              <w:rPr>
                <w:rFonts w:asciiTheme="minorHAnsi" w:hAnsiTheme="minorHAnsi" w:cstheme="minorHAnsi"/>
                <w:sz w:val="18"/>
                <w:szCs w:val="18"/>
              </w:rPr>
            </w:pPr>
            <w:r w:rsidRPr="00902C87">
              <w:rPr>
                <w:rFonts w:asciiTheme="minorHAnsi" w:hAnsiTheme="minorHAnsi" w:cstheme="minorHAnsi"/>
                <w:b/>
                <w:bCs/>
                <w:sz w:val="18"/>
                <w:szCs w:val="18"/>
              </w:rPr>
              <w:t>Téma realizuje</w:t>
            </w:r>
          </w:p>
        </w:tc>
      </w:tr>
      <w:tr w:rsidR="003A5762" w:rsidRPr="00902C87" w14:paraId="45C23DBD" w14:textId="77777777" w:rsidTr="008F7BFC">
        <w:trPr>
          <w:trHeight w:val="425"/>
        </w:trPr>
        <w:tc>
          <w:tcPr>
            <w:tcW w:w="2009" w:type="dxa"/>
            <w:tcBorders>
              <w:left w:val="single" w:sz="4" w:space="0" w:color="173271"/>
              <w:right w:val="single" w:sz="4" w:space="0" w:color="000000" w:themeColor="text1"/>
            </w:tcBorders>
            <w:shd w:val="clear" w:color="auto" w:fill="173271"/>
            <w:vAlign w:val="center"/>
          </w:tcPr>
          <w:p w14:paraId="566E1432"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Příjemce</w:t>
            </w:r>
          </w:p>
        </w:tc>
        <w:sdt>
          <w:sdtPr>
            <w:rPr>
              <w:rFonts w:cstheme="minorHAnsi"/>
              <w:sz w:val="18"/>
              <w:szCs w:val="18"/>
            </w:rPr>
            <w:id w:val="906574200"/>
            <w14:checkbox>
              <w14:checked w14:val="0"/>
              <w14:checkedState w14:val="2612" w14:font="MS Gothic"/>
              <w14:uncheckedState w14:val="2610" w14:font="MS Gothic"/>
            </w14:checkbox>
          </w:sdtPr>
          <w:sdtEndPr/>
          <w:sdtContent>
            <w:tc>
              <w:tcPr>
                <w:tcW w:w="200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809B015"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07473953"/>
            <w14:checkbox>
              <w14:checked w14:val="0"/>
              <w14:checkedState w14:val="2612" w14:font="MS Gothic"/>
              <w14:uncheckedState w14:val="2610" w14:font="MS Gothic"/>
            </w14:checkbox>
          </w:sdtPr>
          <w:sdtEndPr/>
          <w:sdtContent>
            <w:tc>
              <w:tcPr>
                <w:tcW w:w="200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6B50161"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635142684"/>
            <w14:checkbox>
              <w14:checked w14:val="0"/>
              <w14:checkedState w14:val="2612" w14:font="MS Gothic"/>
              <w14:uncheckedState w14:val="2610" w14:font="MS Gothic"/>
            </w14:checkbox>
          </w:sdtPr>
          <w:sdtEndPr/>
          <w:sdtContent>
            <w:tc>
              <w:tcPr>
                <w:tcW w:w="200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902A15B"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849712805"/>
            <w14:checkbox>
              <w14:checked w14:val="0"/>
              <w14:checkedState w14:val="2612" w14:font="MS Gothic"/>
              <w14:uncheckedState w14:val="2610" w14:font="MS Gothic"/>
            </w14:checkbox>
          </w:sdtPr>
          <w:sdtEndPr/>
          <w:sdtContent>
            <w:tc>
              <w:tcPr>
                <w:tcW w:w="200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4F505F7"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567536411"/>
            <w14:checkbox>
              <w14:checked w14:val="0"/>
              <w14:checkedState w14:val="2612" w14:font="MS Gothic"/>
              <w14:uncheckedState w14:val="2610" w14:font="MS Gothic"/>
            </w14:checkbox>
          </w:sdtPr>
          <w:sdtEndPr/>
          <w:sdtContent>
            <w:tc>
              <w:tcPr>
                <w:tcW w:w="200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6F28967"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953172528"/>
            <w14:checkbox>
              <w14:checked w14:val="0"/>
              <w14:checkedState w14:val="2612" w14:font="MS Gothic"/>
              <w14:uncheckedState w14:val="2610" w14:font="MS Gothic"/>
            </w14:checkbox>
          </w:sdtPr>
          <w:sdtEndPr/>
          <w:sdtContent>
            <w:tc>
              <w:tcPr>
                <w:tcW w:w="2027" w:type="dxa"/>
                <w:tcBorders>
                  <w:top w:val="nil"/>
                  <w:left w:val="single" w:sz="4" w:space="0" w:color="000000" w:themeColor="text1"/>
                  <w:bottom w:val="single" w:sz="4" w:space="0" w:color="000000" w:themeColor="text1"/>
                  <w:right w:val="single" w:sz="4" w:space="0" w:color="173271"/>
                </w:tcBorders>
                <w:shd w:val="clear" w:color="auto" w:fill="auto"/>
                <w:vAlign w:val="center"/>
              </w:tcPr>
              <w:p w14:paraId="018E28DC"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r w:rsidR="003A5762" w:rsidRPr="00902C87" w14:paraId="6D7917A0" w14:textId="77777777" w:rsidTr="008F7BFC">
        <w:trPr>
          <w:trHeight w:val="717"/>
        </w:trPr>
        <w:tc>
          <w:tcPr>
            <w:tcW w:w="2009" w:type="dxa"/>
            <w:tcBorders>
              <w:left w:val="single" w:sz="4" w:space="0" w:color="173271"/>
              <w:right w:val="single" w:sz="4" w:space="0" w:color="000000" w:themeColor="text1"/>
            </w:tcBorders>
            <w:shd w:val="clear" w:color="auto" w:fill="173271"/>
            <w:vAlign w:val="center"/>
          </w:tcPr>
          <w:p w14:paraId="47C74FE1"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Partner/partneři</w:t>
            </w:r>
            <w:r w:rsidRPr="00902C87">
              <w:rPr>
                <w:rFonts w:asciiTheme="minorHAnsi" w:hAnsiTheme="minorHAnsi" w:cstheme="minorHAnsi"/>
                <w:b/>
                <w:bCs/>
                <w:sz w:val="18"/>
                <w:szCs w:val="18"/>
                <w:vertAlign w:val="superscript"/>
              </w:rPr>
              <w:footnoteReference w:id="11"/>
            </w:r>
          </w:p>
        </w:tc>
        <w:tc>
          <w:tcPr>
            <w:tcW w:w="2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1105917941"/>
              <w14:checkbox>
                <w14:checked w14:val="0"/>
                <w14:checkedState w14:val="2612" w14:font="MS Gothic"/>
                <w14:uncheckedState w14:val="2610" w14:font="MS Gothic"/>
              </w14:checkbox>
            </w:sdtPr>
            <w:sdtEndPr/>
            <w:sdtContent>
              <w:p w14:paraId="44505656"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590CF4C9"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763534522"/>
              <w14:checkbox>
                <w14:checked w14:val="0"/>
                <w14:checkedState w14:val="2612" w14:font="MS Gothic"/>
                <w14:uncheckedState w14:val="2610" w14:font="MS Gothic"/>
              </w14:checkbox>
            </w:sdtPr>
            <w:sdtEndPr/>
            <w:sdtContent>
              <w:p w14:paraId="6117B12A"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64F4728B"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701861022"/>
              <w14:checkbox>
                <w14:checked w14:val="0"/>
                <w14:checkedState w14:val="2612" w14:font="MS Gothic"/>
                <w14:uncheckedState w14:val="2610" w14:font="MS Gothic"/>
              </w14:checkbox>
            </w:sdtPr>
            <w:sdtEndPr/>
            <w:sdtContent>
              <w:p w14:paraId="10DB39FB"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454C12D9"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903670771"/>
              <w14:checkbox>
                <w14:checked w14:val="0"/>
                <w14:checkedState w14:val="2612" w14:font="MS Gothic"/>
                <w14:uncheckedState w14:val="2610" w14:font="MS Gothic"/>
              </w14:checkbox>
            </w:sdtPr>
            <w:sdtEndPr/>
            <w:sdtContent>
              <w:p w14:paraId="127BDF4F"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35329053"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r>
              <w:rPr>
                <w:rFonts w:asciiTheme="minorHAnsi" w:hAnsiTheme="minorHAnsi" w:cstheme="minorHAnsi"/>
                <w:sz w:val="18"/>
                <w:szCs w:val="18"/>
              </w:rPr>
              <w:t xml:space="preserve"> </w:t>
            </w:r>
          </w:p>
        </w:tc>
        <w:tc>
          <w:tcPr>
            <w:tcW w:w="2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2085669269"/>
              <w14:checkbox>
                <w14:checked w14:val="0"/>
                <w14:checkedState w14:val="2612" w14:font="MS Gothic"/>
                <w14:uncheckedState w14:val="2610" w14:font="MS Gothic"/>
              </w14:checkbox>
            </w:sdtPr>
            <w:sdtEndPr/>
            <w:sdtContent>
              <w:p w14:paraId="6FD78396"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39DFFD9D"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27" w:type="dxa"/>
            <w:tcBorders>
              <w:top w:val="single" w:sz="4" w:space="0" w:color="000000" w:themeColor="text1"/>
              <w:left w:val="single" w:sz="4" w:space="0" w:color="000000" w:themeColor="text1"/>
              <w:bottom w:val="single" w:sz="4" w:space="0" w:color="000000" w:themeColor="text1"/>
              <w:right w:val="single" w:sz="4" w:space="0" w:color="173271"/>
            </w:tcBorders>
            <w:shd w:val="clear" w:color="auto" w:fill="auto"/>
            <w:vAlign w:val="center"/>
          </w:tcPr>
          <w:sdt>
            <w:sdtPr>
              <w:rPr>
                <w:rFonts w:cstheme="minorHAnsi"/>
                <w:sz w:val="18"/>
                <w:szCs w:val="18"/>
              </w:rPr>
              <w:id w:val="-231700612"/>
              <w14:checkbox>
                <w14:checked w14:val="0"/>
                <w14:checkedState w14:val="2612" w14:font="MS Gothic"/>
                <w14:uncheckedState w14:val="2610" w14:font="MS Gothic"/>
              </w14:checkbox>
            </w:sdtPr>
            <w:sdtEndPr/>
            <w:sdtContent>
              <w:p w14:paraId="61114E12"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6FECE0CD"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r>
      <w:tr w:rsidR="003A5762" w:rsidRPr="00902C87" w14:paraId="13CEAECB" w14:textId="77777777" w:rsidTr="008F7BFC">
        <w:trPr>
          <w:trHeight w:val="717"/>
        </w:trPr>
        <w:tc>
          <w:tcPr>
            <w:tcW w:w="2009" w:type="dxa"/>
            <w:tcBorders>
              <w:left w:val="single" w:sz="4" w:space="0" w:color="173271"/>
              <w:bottom w:val="single" w:sz="4" w:space="0" w:color="FFFFFF" w:themeColor="background1"/>
              <w:right w:val="single" w:sz="4" w:space="0" w:color="000000" w:themeColor="text1"/>
            </w:tcBorders>
            <w:shd w:val="clear" w:color="auto" w:fill="173271"/>
            <w:vAlign w:val="center"/>
          </w:tcPr>
          <w:p w14:paraId="598C3867"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Příjemce a partner/partneři</w:t>
            </w:r>
            <w:r w:rsidRPr="00902C87">
              <w:rPr>
                <w:rFonts w:asciiTheme="minorHAnsi" w:hAnsiTheme="minorHAnsi" w:cstheme="minorHAnsi"/>
                <w:b/>
                <w:bCs/>
                <w:sz w:val="18"/>
                <w:szCs w:val="18"/>
                <w:vertAlign w:val="superscript"/>
              </w:rPr>
              <w:footnoteReference w:id="12"/>
            </w:r>
          </w:p>
        </w:tc>
        <w:tc>
          <w:tcPr>
            <w:tcW w:w="2009"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210467596"/>
              <w14:checkbox>
                <w14:checked w14:val="0"/>
                <w14:checkedState w14:val="2612" w14:font="MS Gothic"/>
                <w14:uncheckedState w14:val="2610" w14:font="MS Gothic"/>
              </w14:checkbox>
            </w:sdtPr>
            <w:sdtEndPr/>
            <w:sdtContent>
              <w:p w14:paraId="735CBB2E"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4785C5E7"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9"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878818322"/>
              <w14:checkbox>
                <w14:checked w14:val="0"/>
                <w14:checkedState w14:val="2612" w14:font="MS Gothic"/>
                <w14:uncheckedState w14:val="2610" w14:font="MS Gothic"/>
              </w14:checkbox>
            </w:sdtPr>
            <w:sdtEndPr/>
            <w:sdtContent>
              <w:p w14:paraId="720601DC"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6B82580B"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9"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2050744678"/>
              <w14:checkbox>
                <w14:checked w14:val="0"/>
                <w14:checkedState w14:val="2612" w14:font="MS Gothic"/>
                <w14:uncheckedState w14:val="2610" w14:font="MS Gothic"/>
              </w14:checkbox>
            </w:sdtPr>
            <w:sdtEndPr/>
            <w:sdtContent>
              <w:p w14:paraId="02789968"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67A1E48D"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9"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958912326"/>
              <w14:checkbox>
                <w14:checked w14:val="0"/>
                <w14:checkedState w14:val="2612" w14:font="MS Gothic"/>
                <w14:uncheckedState w14:val="2610" w14:font="MS Gothic"/>
              </w14:checkbox>
            </w:sdtPr>
            <w:sdtEndPr/>
            <w:sdtContent>
              <w:p w14:paraId="48C9D0CA"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015B9E84"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9"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166782084"/>
              <w14:checkbox>
                <w14:checked w14:val="0"/>
                <w14:checkedState w14:val="2612" w14:font="MS Gothic"/>
                <w14:uncheckedState w14:val="2610" w14:font="MS Gothic"/>
              </w14:checkbox>
            </w:sdtPr>
            <w:sdtEndPr/>
            <w:sdtContent>
              <w:p w14:paraId="32DCEC38"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605EF802"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27" w:type="dxa"/>
            <w:tcBorders>
              <w:top w:val="single" w:sz="4" w:space="0" w:color="000000" w:themeColor="text1"/>
              <w:left w:val="single" w:sz="4" w:space="0" w:color="000000" w:themeColor="text1"/>
              <w:bottom w:val="single" w:sz="4" w:space="0" w:color="FFFFFF" w:themeColor="background1"/>
              <w:right w:val="single" w:sz="4" w:space="0" w:color="173271"/>
            </w:tcBorders>
            <w:shd w:val="clear" w:color="auto" w:fill="auto"/>
            <w:vAlign w:val="center"/>
          </w:tcPr>
          <w:sdt>
            <w:sdtPr>
              <w:rPr>
                <w:rFonts w:cstheme="minorHAnsi"/>
                <w:sz w:val="18"/>
                <w:szCs w:val="18"/>
              </w:rPr>
              <w:id w:val="-1616518155"/>
              <w14:checkbox>
                <w14:checked w14:val="0"/>
                <w14:checkedState w14:val="2612" w14:font="MS Gothic"/>
                <w14:uncheckedState w14:val="2610" w14:font="MS Gothic"/>
              </w14:checkbox>
            </w:sdtPr>
            <w:sdtEndPr/>
            <w:sdtContent>
              <w:p w14:paraId="365D5E00"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36EBEC22"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r>
      <w:tr w:rsidR="003A5762" w:rsidRPr="00902C87" w14:paraId="5777CD78" w14:textId="77777777" w:rsidTr="00B95B4C">
        <w:trPr>
          <w:trHeight w:val="410"/>
        </w:trPr>
        <w:tc>
          <w:tcPr>
            <w:tcW w:w="14081" w:type="dxa"/>
            <w:gridSpan w:val="7"/>
            <w:tcBorders>
              <w:left w:val="single" w:sz="4" w:space="0" w:color="173271"/>
              <w:right w:val="single" w:sz="4" w:space="0" w:color="173271"/>
            </w:tcBorders>
            <w:shd w:val="clear" w:color="auto" w:fill="173271"/>
            <w:vAlign w:val="center"/>
          </w:tcPr>
          <w:p w14:paraId="7B145E6F" w14:textId="77777777" w:rsidR="003A5762" w:rsidRPr="00902C87" w:rsidRDefault="003A5762" w:rsidP="007733AC">
            <w:pPr>
              <w:pStyle w:val="OM-Normln"/>
              <w:jc w:val="center"/>
              <w:rPr>
                <w:rFonts w:asciiTheme="minorHAnsi" w:hAnsiTheme="minorHAnsi" w:cstheme="minorHAnsi"/>
                <w:sz w:val="18"/>
                <w:szCs w:val="18"/>
              </w:rPr>
            </w:pPr>
            <w:r w:rsidRPr="00902C87">
              <w:rPr>
                <w:rFonts w:asciiTheme="minorHAnsi" w:hAnsiTheme="minorHAnsi" w:cstheme="minorHAnsi"/>
                <w:b/>
                <w:bCs/>
                <w:sz w:val="18"/>
                <w:szCs w:val="18"/>
              </w:rPr>
              <w:t>Kategorie cílové skupiny</w:t>
            </w:r>
          </w:p>
        </w:tc>
      </w:tr>
      <w:tr w:rsidR="003A5762" w:rsidRPr="00902C87" w14:paraId="12CA1ECD" w14:textId="77777777" w:rsidTr="008F7BFC">
        <w:trPr>
          <w:trHeight w:val="410"/>
        </w:trPr>
        <w:tc>
          <w:tcPr>
            <w:tcW w:w="2009" w:type="dxa"/>
            <w:tcBorders>
              <w:left w:val="single" w:sz="4" w:space="0" w:color="173271"/>
              <w:right w:val="single" w:sz="4" w:space="0" w:color="000000" w:themeColor="text1"/>
            </w:tcBorders>
            <w:shd w:val="clear" w:color="auto" w:fill="173271"/>
            <w:vAlign w:val="center"/>
          </w:tcPr>
          <w:p w14:paraId="2A126C42"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mládež (15–29 let)</w:t>
            </w:r>
          </w:p>
        </w:tc>
        <w:sdt>
          <w:sdtPr>
            <w:rPr>
              <w:rFonts w:cstheme="minorHAnsi"/>
              <w:sz w:val="18"/>
              <w:szCs w:val="18"/>
            </w:rPr>
            <w:id w:val="-1940049440"/>
            <w14:checkbox>
              <w14:checked w14:val="0"/>
              <w14:checkedState w14:val="2612" w14:font="MS Gothic"/>
              <w14:uncheckedState w14:val="2610" w14:font="MS Gothic"/>
            </w14:checkbox>
          </w:sdtPr>
          <w:sdtEndPr/>
          <w:sdtContent>
            <w:tc>
              <w:tcPr>
                <w:tcW w:w="2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CFD687"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186508602"/>
            <w14:checkbox>
              <w14:checked w14:val="0"/>
              <w14:checkedState w14:val="2612" w14:font="MS Gothic"/>
              <w14:uncheckedState w14:val="2610" w14:font="MS Gothic"/>
            </w14:checkbox>
          </w:sdtPr>
          <w:sdtEndPr/>
          <w:sdtContent>
            <w:tc>
              <w:tcPr>
                <w:tcW w:w="2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65B584"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351229005"/>
            <w14:checkbox>
              <w14:checked w14:val="0"/>
              <w14:checkedState w14:val="2612" w14:font="MS Gothic"/>
              <w14:uncheckedState w14:val="2610" w14:font="MS Gothic"/>
            </w14:checkbox>
          </w:sdtPr>
          <w:sdtEndPr/>
          <w:sdtContent>
            <w:tc>
              <w:tcPr>
                <w:tcW w:w="2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F12C77"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647779975"/>
            <w14:checkbox>
              <w14:checked w14:val="0"/>
              <w14:checkedState w14:val="2612" w14:font="MS Gothic"/>
              <w14:uncheckedState w14:val="2610" w14:font="MS Gothic"/>
            </w14:checkbox>
          </w:sdtPr>
          <w:sdtEndPr/>
          <w:sdtContent>
            <w:tc>
              <w:tcPr>
                <w:tcW w:w="2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43D52F"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844911361"/>
            <w14:checkbox>
              <w14:checked w14:val="0"/>
              <w14:checkedState w14:val="2612" w14:font="MS Gothic"/>
              <w14:uncheckedState w14:val="2610" w14:font="MS Gothic"/>
            </w14:checkbox>
          </w:sdtPr>
          <w:sdtEndPr/>
          <w:sdtContent>
            <w:tc>
              <w:tcPr>
                <w:tcW w:w="2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561A9B"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464271059"/>
            <w14:checkbox>
              <w14:checked w14:val="0"/>
              <w14:checkedState w14:val="2612" w14:font="MS Gothic"/>
              <w14:uncheckedState w14:val="2610" w14:font="MS Gothic"/>
            </w14:checkbox>
          </w:sdtPr>
          <w:sdtEndPr/>
          <w:sdtContent>
            <w:tc>
              <w:tcPr>
                <w:tcW w:w="2027" w:type="dxa"/>
                <w:tcBorders>
                  <w:top w:val="single" w:sz="4" w:space="0" w:color="000000" w:themeColor="text1"/>
                  <w:left w:val="single" w:sz="4" w:space="0" w:color="000000" w:themeColor="text1"/>
                  <w:bottom w:val="single" w:sz="4" w:space="0" w:color="000000" w:themeColor="text1"/>
                  <w:right w:val="single" w:sz="4" w:space="0" w:color="173271"/>
                </w:tcBorders>
                <w:shd w:val="clear" w:color="auto" w:fill="auto"/>
                <w:vAlign w:val="center"/>
              </w:tcPr>
              <w:p w14:paraId="35477E6E"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r w:rsidR="003A5762" w:rsidRPr="00902C87" w14:paraId="5ACA632B" w14:textId="77777777" w:rsidTr="008F7BFC">
        <w:trPr>
          <w:trHeight w:val="425"/>
        </w:trPr>
        <w:tc>
          <w:tcPr>
            <w:tcW w:w="2009" w:type="dxa"/>
            <w:tcBorders>
              <w:left w:val="single" w:sz="4" w:space="0" w:color="173271"/>
              <w:right w:val="single" w:sz="4" w:space="0" w:color="000000" w:themeColor="text1"/>
            </w:tcBorders>
            <w:shd w:val="clear" w:color="auto" w:fill="173271"/>
            <w:vAlign w:val="center"/>
          </w:tcPr>
          <w:p w14:paraId="6F0C53F8"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osoby v produktivním věku (30–64 let)</w:t>
            </w:r>
          </w:p>
        </w:tc>
        <w:sdt>
          <w:sdtPr>
            <w:rPr>
              <w:rFonts w:cstheme="minorHAnsi"/>
              <w:sz w:val="18"/>
              <w:szCs w:val="18"/>
            </w:rPr>
            <w:id w:val="-738325024"/>
            <w14:checkbox>
              <w14:checked w14:val="0"/>
              <w14:checkedState w14:val="2612" w14:font="MS Gothic"/>
              <w14:uncheckedState w14:val="2610" w14:font="MS Gothic"/>
            </w14:checkbox>
          </w:sdtPr>
          <w:sdtEndPr/>
          <w:sdtContent>
            <w:tc>
              <w:tcPr>
                <w:tcW w:w="2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FE4575"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938662028"/>
            <w14:checkbox>
              <w14:checked w14:val="0"/>
              <w14:checkedState w14:val="2612" w14:font="MS Gothic"/>
              <w14:uncheckedState w14:val="2610" w14:font="MS Gothic"/>
            </w14:checkbox>
          </w:sdtPr>
          <w:sdtEndPr/>
          <w:sdtContent>
            <w:tc>
              <w:tcPr>
                <w:tcW w:w="2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BB76CB"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2017186194"/>
            <w14:checkbox>
              <w14:checked w14:val="0"/>
              <w14:checkedState w14:val="2612" w14:font="MS Gothic"/>
              <w14:uncheckedState w14:val="2610" w14:font="MS Gothic"/>
            </w14:checkbox>
          </w:sdtPr>
          <w:sdtEndPr/>
          <w:sdtContent>
            <w:tc>
              <w:tcPr>
                <w:tcW w:w="2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C902B0"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042559807"/>
            <w14:checkbox>
              <w14:checked w14:val="0"/>
              <w14:checkedState w14:val="2612" w14:font="MS Gothic"/>
              <w14:uncheckedState w14:val="2610" w14:font="MS Gothic"/>
            </w14:checkbox>
          </w:sdtPr>
          <w:sdtEndPr/>
          <w:sdtContent>
            <w:tc>
              <w:tcPr>
                <w:tcW w:w="2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791BF0"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469403244"/>
            <w14:checkbox>
              <w14:checked w14:val="0"/>
              <w14:checkedState w14:val="2612" w14:font="MS Gothic"/>
              <w14:uncheckedState w14:val="2610" w14:font="MS Gothic"/>
            </w14:checkbox>
          </w:sdtPr>
          <w:sdtEndPr/>
          <w:sdtContent>
            <w:tc>
              <w:tcPr>
                <w:tcW w:w="2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31A5A5"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918161424"/>
            <w14:checkbox>
              <w14:checked w14:val="0"/>
              <w14:checkedState w14:val="2612" w14:font="MS Gothic"/>
              <w14:uncheckedState w14:val="2610" w14:font="MS Gothic"/>
            </w14:checkbox>
          </w:sdtPr>
          <w:sdtEndPr/>
          <w:sdtContent>
            <w:tc>
              <w:tcPr>
                <w:tcW w:w="2027" w:type="dxa"/>
                <w:tcBorders>
                  <w:top w:val="single" w:sz="4" w:space="0" w:color="000000" w:themeColor="text1"/>
                  <w:left w:val="single" w:sz="4" w:space="0" w:color="000000" w:themeColor="text1"/>
                  <w:bottom w:val="single" w:sz="4" w:space="0" w:color="000000" w:themeColor="text1"/>
                  <w:right w:val="single" w:sz="4" w:space="0" w:color="173271"/>
                </w:tcBorders>
                <w:shd w:val="clear" w:color="auto" w:fill="auto"/>
                <w:vAlign w:val="center"/>
              </w:tcPr>
              <w:p w14:paraId="3FAC9484"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r w:rsidR="003A5762" w:rsidRPr="00902C87" w14:paraId="5F5E100F" w14:textId="77777777" w:rsidTr="008F7BFC">
        <w:trPr>
          <w:trHeight w:val="410"/>
        </w:trPr>
        <w:tc>
          <w:tcPr>
            <w:tcW w:w="2009" w:type="dxa"/>
            <w:tcBorders>
              <w:left w:val="single" w:sz="4" w:space="0" w:color="173271"/>
              <w:bottom w:val="single" w:sz="4" w:space="0" w:color="173271"/>
              <w:right w:val="single" w:sz="4" w:space="0" w:color="000000" w:themeColor="text1"/>
            </w:tcBorders>
            <w:shd w:val="clear" w:color="auto" w:fill="173271"/>
            <w:vAlign w:val="center"/>
          </w:tcPr>
          <w:p w14:paraId="214B52F2"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senioři (65 a více let)</w:t>
            </w:r>
          </w:p>
        </w:tc>
        <w:sdt>
          <w:sdtPr>
            <w:rPr>
              <w:rFonts w:cstheme="minorHAnsi"/>
              <w:sz w:val="18"/>
              <w:szCs w:val="18"/>
            </w:rPr>
            <w:id w:val="-1482698582"/>
            <w14:checkbox>
              <w14:checked w14:val="0"/>
              <w14:checkedState w14:val="2612" w14:font="MS Gothic"/>
              <w14:uncheckedState w14:val="2610" w14:font="MS Gothic"/>
            </w14:checkbox>
          </w:sdtPr>
          <w:sdtEndPr/>
          <w:sdtContent>
            <w:tc>
              <w:tcPr>
                <w:tcW w:w="2009"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61B9DE16"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2060844967"/>
            <w14:checkbox>
              <w14:checked w14:val="0"/>
              <w14:checkedState w14:val="2612" w14:font="MS Gothic"/>
              <w14:uncheckedState w14:val="2610" w14:font="MS Gothic"/>
            </w14:checkbox>
          </w:sdtPr>
          <w:sdtEndPr/>
          <w:sdtContent>
            <w:tc>
              <w:tcPr>
                <w:tcW w:w="2009"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3289D978"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425492410"/>
            <w14:checkbox>
              <w14:checked w14:val="0"/>
              <w14:checkedState w14:val="2612" w14:font="MS Gothic"/>
              <w14:uncheckedState w14:val="2610" w14:font="MS Gothic"/>
            </w14:checkbox>
          </w:sdtPr>
          <w:sdtEndPr/>
          <w:sdtContent>
            <w:tc>
              <w:tcPr>
                <w:tcW w:w="2009"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6D68A483"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24870295"/>
            <w14:checkbox>
              <w14:checked w14:val="0"/>
              <w14:checkedState w14:val="2612" w14:font="MS Gothic"/>
              <w14:uncheckedState w14:val="2610" w14:font="MS Gothic"/>
            </w14:checkbox>
          </w:sdtPr>
          <w:sdtEndPr/>
          <w:sdtContent>
            <w:tc>
              <w:tcPr>
                <w:tcW w:w="2009"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627C2036"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455521025"/>
            <w14:checkbox>
              <w14:checked w14:val="0"/>
              <w14:checkedState w14:val="2612" w14:font="MS Gothic"/>
              <w14:uncheckedState w14:val="2610" w14:font="MS Gothic"/>
            </w14:checkbox>
          </w:sdtPr>
          <w:sdtEndPr/>
          <w:sdtContent>
            <w:tc>
              <w:tcPr>
                <w:tcW w:w="2009"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4EECA3BD"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242410935"/>
            <w14:checkbox>
              <w14:checked w14:val="0"/>
              <w14:checkedState w14:val="2612" w14:font="MS Gothic"/>
              <w14:uncheckedState w14:val="2610" w14:font="MS Gothic"/>
            </w14:checkbox>
          </w:sdtPr>
          <w:sdtEndPr/>
          <w:sdtContent>
            <w:tc>
              <w:tcPr>
                <w:tcW w:w="2027" w:type="dxa"/>
                <w:tcBorders>
                  <w:top w:val="single" w:sz="4" w:space="0" w:color="000000" w:themeColor="text1"/>
                  <w:left w:val="single" w:sz="4" w:space="0" w:color="000000" w:themeColor="text1"/>
                  <w:bottom w:val="single" w:sz="4" w:space="0" w:color="173271"/>
                  <w:right w:val="single" w:sz="4" w:space="0" w:color="173271"/>
                </w:tcBorders>
                <w:shd w:val="clear" w:color="auto" w:fill="auto"/>
                <w:vAlign w:val="center"/>
              </w:tcPr>
              <w:p w14:paraId="6752679E"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bl>
    <w:p w14:paraId="45534FBF" w14:textId="55F6CF71" w:rsidR="00B95B4C" w:rsidRPr="00223FAA" w:rsidRDefault="00B95B4C" w:rsidP="002B0437">
      <w:pPr>
        <w:widowControl/>
        <w:adjustRightInd/>
        <w:spacing w:after="160" w:line="259" w:lineRule="auto"/>
        <w:textAlignment w:val="auto"/>
      </w:pPr>
      <w:r>
        <w:br w:type="page"/>
      </w:r>
      <w:r w:rsidRPr="007F3ECC">
        <w:lastRenderedPageBreak/>
        <w:t>Dále pro realizaci pod</w:t>
      </w:r>
      <w:r w:rsidR="00FE2E32">
        <w:t>a</w:t>
      </w:r>
      <w:r w:rsidRPr="007F3ECC">
        <w:t>ktivity 3.</w:t>
      </w:r>
      <w:r>
        <w:t>4</w:t>
      </w:r>
      <w:r w:rsidRPr="007F3ECC">
        <w:t xml:space="preserve"> </w:t>
      </w:r>
      <w:r>
        <w:t>specifikujte uvedené části popisu realizace podaktivity</w:t>
      </w:r>
      <w:r w:rsidRPr="007F3ECC">
        <w:t>.</w:t>
      </w:r>
      <w:r>
        <w:t xml:space="preserve"> </w:t>
      </w:r>
      <w:r w:rsidRPr="00B06639">
        <w:t xml:space="preserve">Pokud se pro jednotlivá vybraná témata v rámci podaktivity bude lišit způsob realizace jednotlivých </w:t>
      </w:r>
      <w:r>
        <w:t>níže popisovaných částí</w:t>
      </w:r>
      <w:r w:rsidRPr="00B06639">
        <w:t>, nebo způsob práce s vybranou kategorií cílové skupiny, specifikujte</w:t>
      </w:r>
      <w:r w:rsidR="00FF200E">
        <w:t xml:space="preserve"> jak</w:t>
      </w:r>
      <w:r>
        <w:t>. Z popisu musí být zřejmé, jak budou jednotlivá</w:t>
      </w:r>
      <w:r w:rsidRPr="00B06639">
        <w:t xml:space="preserve"> </w:t>
      </w:r>
      <w:r>
        <w:t xml:space="preserve">témata vybraná výše v Tabulce 3.4 pro jednotlivé kategorie cílových skupin v projektu realizována. Tento popis </w:t>
      </w:r>
      <w:r w:rsidRPr="007F3ECC">
        <w:rPr>
          <w:b/>
          <w:bCs/>
        </w:rPr>
        <w:t>je zásadní pro bodové hodnocení žádosti o podporu</w:t>
      </w:r>
      <w:r>
        <w:rPr>
          <w:b/>
          <w:bCs/>
        </w:rPr>
        <w:t xml:space="preserve"> </w:t>
      </w:r>
      <w:r w:rsidRPr="00D13DE6">
        <w:t>(viz Kritéria hodnocení, která jsou součástí dokumentace výzvy).</w:t>
      </w:r>
      <w:r>
        <w:t xml:space="preserve"> </w:t>
      </w:r>
      <w:r w:rsidRPr="00223FAA">
        <w:t>Postupujte dle podmínek realizace uvedených v</w:t>
      </w:r>
      <w:r>
        <w:t> </w:t>
      </w:r>
      <w:r w:rsidRPr="00223FAA">
        <w:t xml:space="preserve">kap. 5.7.2 </w:t>
      </w:r>
      <w:proofErr w:type="spellStart"/>
      <w:r w:rsidRPr="00223FAA">
        <w:t>PpŽP</w:t>
      </w:r>
      <w:proofErr w:type="spellEnd"/>
      <w:r w:rsidRPr="00223FAA">
        <w:t xml:space="preserve"> – specifická část.</w:t>
      </w:r>
      <w:r>
        <w:t xml:space="preserve"> </w:t>
      </w:r>
    </w:p>
    <w:p w14:paraId="016E2388" w14:textId="77777777" w:rsidR="00B95B4C" w:rsidRPr="009A4005" w:rsidRDefault="00B95B4C" w:rsidP="00B95B4C">
      <w:pPr>
        <w:spacing w:after="0" w:line="240" w:lineRule="auto"/>
        <w:rPr>
          <w:b/>
          <w:bCs/>
          <w:color w:val="002060"/>
        </w:rPr>
      </w:pPr>
      <w:r w:rsidRPr="009A4005">
        <w:rPr>
          <w:b/>
          <w:bCs/>
          <w:color w:val="002060"/>
        </w:rPr>
        <w:t>Vzdělávací cíle:</w:t>
      </w:r>
    </w:p>
    <w:p w14:paraId="7955CA75" w14:textId="1A26CFB7" w:rsidR="00B95B4C" w:rsidRPr="007F3ECC" w:rsidRDefault="00B95B4C" w:rsidP="00B95B4C">
      <w:pPr>
        <w:spacing w:after="0" w:line="240" w:lineRule="auto"/>
        <w:rPr>
          <w:i/>
        </w:rPr>
      </w:pPr>
      <w:r w:rsidRPr="007F3ECC">
        <w:rPr>
          <w:i/>
        </w:rPr>
        <w:t xml:space="preserve">Uveďte, </w:t>
      </w:r>
      <w:r>
        <w:rPr>
          <w:i/>
        </w:rPr>
        <w:t>jaké</w:t>
      </w:r>
      <w:r w:rsidRPr="007F3ECC">
        <w:rPr>
          <w:i/>
        </w:rPr>
        <w:t xml:space="preserve"> vzdělávací cíl</w:t>
      </w:r>
      <w:r>
        <w:rPr>
          <w:i/>
        </w:rPr>
        <w:t>e</w:t>
      </w:r>
      <w:r w:rsidRPr="007F3ECC">
        <w:rPr>
          <w:i/>
        </w:rPr>
        <w:t xml:space="preserve"> budou </w:t>
      </w:r>
      <w:r>
        <w:rPr>
          <w:i/>
        </w:rPr>
        <w:t xml:space="preserve">pro zvolená </w:t>
      </w:r>
      <w:r w:rsidRPr="007F3ECC">
        <w:rPr>
          <w:i/>
        </w:rPr>
        <w:t>témat</w:t>
      </w:r>
      <w:r>
        <w:rPr>
          <w:i/>
        </w:rPr>
        <w:t>a</w:t>
      </w:r>
      <w:r w:rsidRPr="007F3ECC">
        <w:rPr>
          <w:i/>
        </w:rPr>
        <w:t xml:space="preserve"> a výstup</w:t>
      </w:r>
      <w:r>
        <w:rPr>
          <w:i/>
        </w:rPr>
        <w:t>y</w:t>
      </w:r>
      <w:r w:rsidRPr="007F3ECC">
        <w:rPr>
          <w:i/>
        </w:rPr>
        <w:t xml:space="preserve"> naplňovány (znalostní, hodnotové, postojové) a jak jich bude dosahováno.</w:t>
      </w:r>
    </w:p>
    <w:p w14:paraId="6B44D13B" w14:textId="77777777" w:rsidR="00B95B4C" w:rsidRDefault="00B95B4C" w:rsidP="00B95B4C">
      <w:pPr>
        <w:spacing w:before="120" w:after="0" w:line="240" w:lineRule="auto"/>
      </w:pPr>
    </w:p>
    <w:p w14:paraId="227C5F31" w14:textId="77777777" w:rsidR="00B95B4C" w:rsidRPr="00977397" w:rsidRDefault="00B95B4C" w:rsidP="00B95B4C">
      <w:pPr>
        <w:spacing w:after="0" w:line="240" w:lineRule="auto"/>
        <w:rPr>
          <w:b/>
          <w:bCs/>
          <w:color w:val="002060"/>
        </w:rPr>
      </w:pPr>
      <w:r w:rsidRPr="00977397">
        <w:rPr>
          <w:b/>
          <w:bCs/>
          <w:color w:val="002060"/>
        </w:rPr>
        <w:t>Rozvíjené kompetence:</w:t>
      </w:r>
    </w:p>
    <w:p w14:paraId="185CB11F" w14:textId="0EE2DE24" w:rsidR="00B95B4C" w:rsidRPr="007F3ECC" w:rsidRDefault="00B95B4C" w:rsidP="00B95B4C">
      <w:pPr>
        <w:spacing w:after="0" w:line="240" w:lineRule="auto"/>
        <w:rPr>
          <w:i/>
        </w:rPr>
      </w:pPr>
      <w:r w:rsidRPr="007F3ECC">
        <w:rPr>
          <w:i/>
        </w:rPr>
        <w:t>Uveďte, které konkrétní kompetence dle Kompetencí pro demokratickou kulturu</w:t>
      </w:r>
      <w:r w:rsidR="00D13DE6">
        <w:rPr>
          <w:i/>
        </w:rPr>
        <w:t xml:space="preserve"> budou rozvíjeny</w:t>
      </w:r>
      <w:r w:rsidRPr="007F3ECC">
        <w:rPr>
          <w:i/>
        </w:rPr>
        <w:t>. Uveďte, které schopnosti, dovednosti a postoje budou rozvíjeny, jak konkrétně dojde k jejich posilování a jak bude cílová skupina motivována k jejich využívání v občanském životě.</w:t>
      </w:r>
    </w:p>
    <w:p w14:paraId="3703AF54" w14:textId="77777777" w:rsidR="00B95B4C" w:rsidRPr="003926E5" w:rsidRDefault="00B95B4C" w:rsidP="00B95B4C">
      <w:pPr>
        <w:spacing w:before="120" w:after="0" w:line="240" w:lineRule="auto"/>
        <w:rPr>
          <w:color w:val="000000" w:themeColor="text1"/>
        </w:rPr>
      </w:pPr>
    </w:p>
    <w:p w14:paraId="35462946" w14:textId="77777777" w:rsidR="00B95B4C" w:rsidRPr="009A4005" w:rsidDel="00BA3470" w:rsidRDefault="00B95B4C" w:rsidP="00B95B4C">
      <w:pPr>
        <w:spacing w:after="0" w:line="240" w:lineRule="auto"/>
        <w:rPr>
          <w:b/>
          <w:bCs/>
          <w:color w:val="002060"/>
        </w:rPr>
      </w:pPr>
      <w:r w:rsidRPr="009A4005" w:rsidDel="00BA3470">
        <w:rPr>
          <w:b/>
          <w:bCs/>
          <w:color w:val="002060"/>
        </w:rPr>
        <w:t>Způsob motivace a aktivizace cílové skupiny:</w:t>
      </w:r>
    </w:p>
    <w:p w14:paraId="5FAA3A3E" w14:textId="5286F1BB" w:rsidR="00B95B4C" w:rsidRPr="007F3ECC" w:rsidDel="00BA3470" w:rsidRDefault="00B95B4C" w:rsidP="00B95B4C">
      <w:pPr>
        <w:spacing w:after="0" w:line="240" w:lineRule="auto"/>
        <w:rPr>
          <w:i/>
        </w:rPr>
      </w:pPr>
      <w:r w:rsidRPr="007F3ECC" w:rsidDel="00BA3470">
        <w:rPr>
          <w:i/>
        </w:rPr>
        <w:t xml:space="preserve">Uveďte konkrétní způsoby, kterými budou zvolené </w:t>
      </w:r>
      <w:r>
        <w:rPr>
          <w:i/>
        </w:rPr>
        <w:t xml:space="preserve">kategorie </w:t>
      </w:r>
      <w:r w:rsidRPr="007F3ECC" w:rsidDel="00BA3470">
        <w:rPr>
          <w:i/>
        </w:rPr>
        <w:t>cílové skupiny motivovány k účasti v projektu, jak budou prakticky zapojeny do realizovaných aktivit a jak budou aktivizovány. Uveďte, jak budou zohledněny věkové zvláštnosti zvolených cílových skupin.</w:t>
      </w:r>
      <w:r w:rsidRPr="00977397" w:rsidDel="00BA3470">
        <w:rPr>
          <w:i/>
          <w:iCs/>
        </w:rPr>
        <w:t xml:space="preserve"> </w:t>
      </w:r>
    </w:p>
    <w:p w14:paraId="2089583B" w14:textId="77777777" w:rsidR="00B95B4C" w:rsidRDefault="00B95B4C" w:rsidP="00B95B4C">
      <w:pPr>
        <w:spacing w:before="120" w:after="0" w:line="240" w:lineRule="auto"/>
        <w:rPr>
          <w:color w:val="000000" w:themeColor="text1"/>
        </w:rPr>
      </w:pPr>
    </w:p>
    <w:p w14:paraId="47163B19" w14:textId="77777777" w:rsidR="00D8110B" w:rsidRPr="00977397" w:rsidRDefault="00D8110B" w:rsidP="00D8110B">
      <w:pPr>
        <w:spacing w:after="0" w:line="240" w:lineRule="auto"/>
        <w:rPr>
          <w:b/>
          <w:bCs/>
          <w:color w:val="002060"/>
        </w:rPr>
      </w:pPr>
      <w:r w:rsidRPr="009A4005">
        <w:rPr>
          <w:b/>
          <w:bCs/>
          <w:color w:val="002060"/>
        </w:rPr>
        <w:t>Interakce s cílovou skupinou</w:t>
      </w:r>
      <w:r w:rsidRPr="00977397">
        <w:rPr>
          <w:b/>
          <w:bCs/>
          <w:color w:val="002060"/>
        </w:rPr>
        <w:t>:</w:t>
      </w:r>
    </w:p>
    <w:p w14:paraId="3AE614CF" w14:textId="77777777" w:rsidR="00D8110B" w:rsidRPr="007F3ECC" w:rsidRDefault="00D8110B" w:rsidP="00D8110B">
      <w:pPr>
        <w:spacing w:after="0" w:line="240" w:lineRule="auto"/>
      </w:pPr>
      <w:r w:rsidRPr="007F3ECC">
        <w:rPr>
          <w:i/>
        </w:rPr>
        <w:t>Popište konkrétně, jak bude probíhat interakce s cílovými skupinami</w:t>
      </w:r>
      <w:r>
        <w:rPr>
          <w:i/>
        </w:rPr>
        <w:t xml:space="preserve"> </w:t>
      </w:r>
      <w:r w:rsidRPr="007F3ECC">
        <w:rPr>
          <w:i/>
        </w:rPr>
        <w:t>v jednotlivých zvolených tématech.</w:t>
      </w:r>
      <w:r w:rsidRPr="00977397">
        <w:rPr>
          <w:i/>
          <w:iCs/>
        </w:rPr>
        <w:t xml:space="preserve"> </w:t>
      </w:r>
      <w:r w:rsidRPr="007F3ECC">
        <w:rPr>
          <w:i/>
        </w:rPr>
        <w:t>Postupujte dle podmínek realizace uvedených v kap. 5.7.2 </w:t>
      </w:r>
      <w:proofErr w:type="spellStart"/>
      <w:r w:rsidRPr="007F3ECC">
        <w:rPr>
          <w:i/>
        </w:rPr>
        <w:t>PpŽP</w:t>
      </w:r>
      <w:proofErr w:type="spellEnd"/>
      <w:r w:rsidRPr="007F3ECC">
        <w:rPr>
          <w:i/>
        </w:rPr>
        <w:t xml:space="preserve"> – specifická část.</w:t>
      </w:r>
    </w:p>
    <w:p w14:paraId="4B555E69" w14:textId="77777777" w:rsidR="00B95B4C" w:rsidRPr="003926E5" w:rsidRDefault="00B95B4C" w:rsidP="00B95B4C">
      <w:pPr>
        <w:spacing w:before="120" w:after="0" w:line="240" w:lineRule="auto"/>
        <w:rPr>
          <w:color w:val="000000" w:themeColor="text1"/>
        </w:rPr>
      </w:pPr>
    </w:p>
    <w:p w14:paraId="00592D25" w14:textId="7D78F028" w:rsidR="00B95B4C" w:rsidRPr="00977397" w:rsidRDefault="00B95B4C" w:rsidP="00B95B4C">
      <w:pPr>
        <w:spacing w:after="0" w:line="240" w:lineRule="auto"/>
        <w:rPr>
          <w:b/>
          <w:bCs/>
          <w:color w:val="002060"/>
        </w:rPr>
      </w:pPr>
      <w:r w:rsidRPr="008C1F66">
        <w:rPr>
          <w:b/>
          <w:bCs/>
          <w:color w:val="002060"/>
        </w:rPr>
        <w:t>Způsob, metody a formy realizace podaktivity:</w:t>
      </w:r>
    </w:p>
    <w:p w14:paraId="7825A746" w14:textId="68C2CBD8" w:rsidR="00B95B4C" w:rsidRPr="007F3ECC" w:rsidRDefault="00B95B4C" w:rsidP="00B95B4C">
      <w:pPr>
        <w:spacing w:after="0" w:line="240" w:lineRule="auto"/>
      </w:pPr>
      <w:r w:rsidRPr="007F3ECC">
        <w:rPr>
          <w:i/>
        </w:rPr>
        <w:t xml:space="preserve">Popište s potřebnou mírou podrobnosti a konkrétnosti způsob realizace </w:t>
      </w:r>
      <w:r>
        <w:rPr>
          <w:i/>
        </w:rPr>
        <w:t xml:space="preserve">zvolených </w:t>
      </w:r>
      <w:r w:rsidRPr="007F3ECC">
        <w:rPr>
          <w:i/>
        </w:rPr>
        <w:t>témat. Popis je podkladem pro hodnocení toho, zda plánované výstupy a</w:t>
      </w:r>
      <w:r w:rsidR="00C64AD9">
        <w:rPr>
          <w:i/>
        </w:rPr>
        <w:t> </w:t>
      </w:r>
      <w:r w:rsidRPr="007F3ECC">
        <w:rPr>
          <w:i/>
        </w:rPr>
        <w:t xml:space="preserve">jejich četnost odpovídají stanoveným cílům projektu a jsou adekvátní k předloženému rozpočtu. U všech plánovaných činností v rámci osvětových akcí včetně online aktivit, webů, webových portálů, profilů na sociálních sítích apod. uveďte, které konkrétní metody a formy práce s cílovými skupinami budou využívány. </w:t>
      </w:r>
    </w:p>
    <w:p w14:paraId="32E7EBF2" w14:textId="77777777" w:rsidR="00B95B4C" w:rsidRDefault="00B95B4C" w:rsidP="00B95B4C">
      <w:pPr>
        <w:spacing w:line="240" w:lineRule="auto"/>
      </w:pPr>
    </w:p>
    <w:p w14:paraId="06537CC2" w14:textId="77777777" w:rsidR="00B95B4C" w:rsidRPr="009A4005" w:rsidRDefault="00B95B4C" w:rsidP="00B95B4C">
      <w:pPr>
        <w:spacing w:after="0" w:line="240" w:lineRule="auto"/>
        <w:rPr>
          <w:b/>
          <w:bCs/>
          <w:color w:val="002060"/>
        </w:rPr>
      </w:pPr>
      <w:r w:rsidRPr="009A4005">
        <w:rPr>
          <w:b/>
          <w:bCs/>
          <w:color w:val="002060"/>
        </w:rPr>
        <w:t xml:space="preserve">Způsob měření zpětné vazby </w:t>
      </w:r>
      <w:r>
        <w:rPr>
          <w:b/>
          <w:bCs/>
          <w:color w:val="002060"/>
        </w:rPr>
        <w:t>u online aktivit</w:t>
      </w:r>
      <w:r w:rsidRPr="009A4005">
        <w:rPr>
          <w:b/>
          <w:bCs/>
          <w:color w:val="002060"/>
        </w:rPr>
        <w:t xml:space="preserve"> – např. použitý analytický nástroj, pokud je relevantní:</w:t>
      </w:r>
    </w:p>
    <w:p w14:paraId="4BE5C9C9" w14:textId="3221B06D" w:rsidR="00B95B4C" w:rsidRPr="007F3ECC" w:rsidRDefault="00B95B4C" w:rsidP="00B95B4C">
      <w:pPr>
        <w:spacing w:after="0" w:line="240" w:lineRule="auto"/>
      </w:pPr>
      <w:r w:rsidRPr="007F3ECC">
        <w:rPr>
          <w:i/>
        </w:rPr>
        <w:t xml:space="preserve">Příklady analytických nástrojů jsou uvedeny v kap.5.7.2 </w:t>
      </w:r>
      <w:proofErr w:type="spellStart"/>
      <w:r w:rsidRPr="007F3ECC">
        <w:rPr>
          <w:i/>
        </w:rPr>
        <w:t>PpŽP</w:t>
      </w:r>
      <w:proofErr w:type="spellEnd"/>
      <w:r w:rsidRPr="007F3ECC">
        <w:rPr>
          <w:i/>
        </w:rPr>
        <w:t xml:space="preserve"> – specifická část.</w:t>
      </w:r>
    </w:p>
    <w:p w14:paraId="0E58735F" w14:textId="77777777" w:rsidR="00B95B4C" w:rsidRPr="003926E5" w:rsidRDefault="00B95B4C" w:rsidP="00B95B4C">
      <w:pPr>
        <w:spacing w:line="240" w:lineRule="auto"/>
        <w:rPr>
          <w:color w:val="000000" w:themeColor="text1"/>
          <w:highlight w:val="green"/>
        </w:rPr>
      </w:pPr>
    </w:p>
    <w:p w14:paraId="724ECF43" w14:textId="18E2E905" w:rsidR="00B95B4C" w:rsidRPr="00977397" w:rsidRDefault="00B95B4C" w:rsidP="00B95B4C">
      <w:pPr>
        <w:spacing w:after="0" w:line="240" w:lineRule="auto"/>
        <w:rPr>
          <w:b/>
          <w:bCs/>
          <w:color w:val="002060"/>
        </w:rPr>
      </w:pPr>
      <w:r w:rsidRPr="00977397">
        <w:rPr>
          <w:b/>
          <w:bCs/>
          <w:color w:val="002060"/>
        </w:rPr>
        <w:t>Finanční náklady</w:t>
      </w:r>
      <w:r>
        <w:rPr>
          <w:b/>
          <w:bCs/>
          <w:color w:val="002060"/>
        </w:rPr>
        <w:t xml:space="preserve"> realizace podaktivity 3.4</w:t>
      </w:r>
    </w:p>
    <w:p w14:paraId="54722FAE" w14:textId="5851435A" w:rsidR="00B95B4C" w:rsidRPr="007F3ECC" w:rsidRDefault="00B95B4C" w:rsidP="00B95B4C">
      <w:pPr>
        <w:spacing w:after="0" w:line="240" w:lineRule="auto"/>
      </w:pPr>
      <w:r w:rsidRPr="007F3ECC">
        <w:rPr>
          <w:i/>
        </w:rPr>
        <w:t>Uveďte výdaje z předloženého rozpočtu, které se váží k realizaci podaktivity 3.</w:t>
      </w:r>
      <w:r>
        <w:rPr>
          <w:i/>
        </w:rPr>
        <w:t>4</w:t>
      </w:r>
      <w:r w:rsidRPr="007F3ECC">
        <w:rPr>
          <w:i/>
        </w:rPr>
        <w:t>.</w:t>
      </w:r>
    </w:p>
    <w:p w14:paraId="6BCEB7FA" w14:textId="77777777" w:rsidR="00B95B4C" w:rsidRPr="003926E5" w:rsidRDefault="00B95B4C" w:rsidP="00B95B4C">
      <w:pPr>
        <w:spacing w:line="240" w:lineRule="auto"/>
        <w:rPr>
          <w:color w:val="000000" w:themeColor="text1"/>
          <w:highlight w:val="green"/>
        </w:rPr>
      </w:pPr>
    </w:p>
    <w:p w14:paraId="7474E595" w14:textId="395191F7" w:rsidR="00B95B4C" w:rsidRPr="00977397" w:rsidRDefault="00B95B4C" w:rsidP="00B95B4C">
      <w:pPr>
        <w:spacing w:after="0" w:line="240" w:lineRule="auto"/>
        <w:rPr>
          <w:b/>
          <w:bCs/>
          <w:color w:val="002060"/>
        </w:rPr>
      </w:pPr>
      <w:r w:rsidRPr="00977397">
        <w:rPr>
          <w:b/>
          <w:bCs/>
          <w:color w:val="002060"/>
        </w:rPr>
        <w:t>Harmonogram realizace</w:t>
      </w:r>
      <w:r>
        <w:rPr>
          <w:b/>
          <w:bCs/>
          <w:color w:val="002060"/>
        </w:rPr>
        <w:t xml:space="preserve"> podaktivity 3.4</w:t>
      </w:r>
      <w:r w:rsidRPr="00977397">
        <w:rPr>
          <w:b/>
          <w:bCs/>
          <w:color w:val="002060"/>
        </w:rPr>
        <w:t>:</w:t>
      </w:r>
    </w:p>
    <w:p w14:paraId="43987765" w14:textId="40529E06" w:rsidR="00B95B4C" w:rsidRDefault="00B95B4C" w:rsidP="00B95B4C">
      <w:pPr>
        <w:spacing w:line="240" w:lineRule="auto"/>
        <w:rPr>
          <w:rFonts w:ascii="Calibri" w:hAnsi="Calibri" w:cs="Calibri"/>
          <w:b/>
          <w:bCs/>
        </w:rPr>
      </w:pPr>
      <w:r w:rsidRPr="007F3ECC">
        <w:rPr>
          <w:i/>
        </w:rPr>
        <w:t>Vyznačte měsíce, v nichž bude podaktivita realizována:</w:t>
      </w:r>
    </w:p>
    <w:tbl>
      <w:tblPr>
        <w:tblStyle w:val="Mkatabulky"/>
        <w:tblW w:w="7738" w:type="dxa"/>
        <w:tblInd w:w="-5" w:type="dxa"/>
        <w:tblLook w:val="04A0" w:firstRow="1" w:lastRow="0" w:firstColumn="1" w:lastColumn="0" w:noHBand="0" w:noVBand="1"/>
      </w:tblPr>
      <w:tblGrid>
        <w:gridCol w:w="622"/>
        <w:gridCol w:w="702"/>
        <w:gridCol w:w="702"/>
        <w:gridCol w:w="702"/>
        <w:gridCol w:w="702"/>
        <w:gridCol w:w="702"/>
        <w:gridCol w:w="702"/>
        <w:gridCol w:w="702"/>
        <w:gridCol w:w="702"/>
        <w:gridCol w:w="702"/>
        <w:gridCol w:w="702"/>
        <w:gridCol w:w="702"/>
        <w:gridCol w:w="702"/>
      </w:tblGrid>
      <w:tr w:rsidR="00B95B4C" w14:paraId="06474336" w14:textId="77777777" w:rsidTr="009C052C">
        <w:trPr>
          <w:cantSplit/>
          <w:trHeight w:val="1134"/>
        </w:trPr>
        <w:tc>
          <w:tcPr>
            <w:tcW w:w="622" w:type="dxa"/>
            <w:shd w:val="clear" w:color="auto" w:fill="FFFFFF" w:themeFill="background1"/>
          </w:tcPr>
          <w:p w14:paraId="4B2937AE" w14:textId="77777777" w:rsidR="00B95B4C" w:rsidRPr="007F3ECC" w:rsidRDefault="00B95B4C" w:rsidP="009C052C">
            <w:pPr>
              <w:rPr>
                <w:rFonts w:ascii="Calibri" w:hAnsi="Calibri" w:cs="Calibri"/>
                <w:b/>
                <w:sz w:val="22"/>
                <w:szCs w:val="22"/>
              </w:rPr>
            </w:pPr>
          </w:p>
        </w:tc>
        <w:tc>
          <w:tcPr>
            <w:tcW w:w="593" w:type="dxa"/>
            <w:textDirection w:val="btLr"/>
            <w:vAlign w:val="center"/>
          </w:tcPr>
          <w:p w14:paraId="0749EDD3" w14:textId="77777777" w:rsidR="00B95B4C" w:rsidRPr="007F3ECC" w:rsidRDefault="00B95B4C" w:rsidP="009C052C">
            <w:pPr>
              <w:ind w:left="113" w:right="113"/>
              <w:jc w:val="center"/>
              <w:rPr>
                <w:rFonts w:ascii="Calibri" w:hAnsi="Calibri" w:cs="Calibri"/>
                <w:b/>
                <w:color w:val="173271"/>
                <w:sz w:val="22"/>
                <w:szCs w:val="22"/>
              </w:rPr>
            </w:pPr>
            <w:r w:rsidRPr="004A6D18">
              <w:rPr>
                <w:rFonts w:ascii="Calibri" w:hAnsi="Calibri" w:cs="Calibri"/>
                <w:b/>
                <w:bCs/>
                <w:color w:val="173271"/>
              </w:rPr>
              <w:t>Leden</w:t>
            </w:r>
          </w:p>
        </w:tc>
        <w:tc>
          <w:tcPr>
            <w:tcW w:w="593" w:type="dxa"/>
            <w:textDirection w:val="btLr"/>
            <w:vAlign w:val="center"/>
          </w:tcPr>
          <w:p w14:paraId="3A356270" w14:textId="77777777" w:rsidR="00B95B4C" w:rsidRPr="007F3ECC" w:rsidRDefault="00B95B4C" w:rsidP="009C052C">
            <w:pPr>
              <w:ind w:left="113" w:right="113"/>
              <w:jc w:val="center"/>
              <w:rPr>
                <w:rFonts w:ascii="Calibri" w:hAnsi="Calibri" w:cs="Calibri"/>
                <w:b/>
                <w:color w:val="173271"/>
                <w:sz w:val="22"/>
                <w:szCs w:val="22"/>
              </w:rPr>
            </w:pPr>
            <w:r w:rsidRPr="004A6D18">
              <w:rPr>
                <w:rFonts w:ascii="Calibri" w:hAnsi="Calibri" w:cs="Calibri"/>
                <w:b/>
                <w:bCs/>
                <w:color w:val="173271"/>
              </w:rPr>
              <w:t>Únor</w:t>
            </w:r>
          </w:p>
        </w:tc>
        <w:tc>
          <w:tcPr>
            <w:tcW w:w="593" w:type="dxa"/>
            <w:textDirection w:val="btLr"/>
            <w:vAlign w:val="center"/>
          </w:tcPr>
          <w:p w14:paraId="2D0E31AA" w14:textId="77777777" w:rsidR="00B95B4C" w:rsidRPr="007F3ECC" w:rsidRDefault="00B95B4C" w:rsidP="009C052C">
            <w:pPr>
              <w:ind w:left="113" w:right="113"/>
              <w:jc w:val="center"/>
              <w:rPr>
                <w:rFonts w:ascii="Calibri" w:hAnsi="Calibri" w:cs="Calibri"/>
                <w:b/>
                <w:color w:val="173271"/>
                <w:sz w:val="22"/>
                <w:szCs w:val="22"/>
              </w:rPr>
            </w:pPr>
            <w:r w:rsidRPr="004A6D18">
              <w:rPr>
                <w:rFonts w:ascii="Calibri" w:hAnsi="Calibri" w:cs="Calibri"/>
                <w:b/>
                <w:bCs/>
                <w:color w:val="173271"/>
              </w:rPr>
              <w:t>Březen</w:t>
            </w:r>
          </w:p>
        </w:tc>
        <w:tc>
          <w:tcPr>
            <w:tcW w:w="593" w:type="dxa"/>
            <w:textDirection w:val="btLr"/>
            <w:vAlign w:val="center"/>
          </w:tcPr>
          <w:p w14:paraId="14940B78" w14:textId="77777777" w:rsidR="00B95B4C" w:rsidRPr="007F3ECC" w:rsidRDefault="00B95B4C" w:rsidP="009C052C">
            <w:pPr>
              <w:ind w:left="113" w:right="113"/>
              <w:jc w:val="center"/>
              <w:rPr>
                <w:rFonts w:ascii="Calibri" w:hAnsi="Calibri" w:cs="Calibri"/>
                <w:b/>
                <w:color w:val="173271"/>
                <w:sz w:val="22"/>
                <w:szCs w:val="22"/>
              </w:rPr>
            </w:pPr>
            <w:r w:rsidRPr="004A6D18">
              <w:rPr>
                <w:rFonts w:ascii="Calibri" w:hAnsi="Calibri" w:cs="Calibri"/>
                <w:b/>
                <w:bCs/>
                <w:color w:val="173271"/>
              </w:rPr>
              <w:t>Duben</w:t>
            </w:r>
          </w:p>
        </w:tc>
        <w:tc>
          <w:tcPr>
            <w:tcW w:w="593" w:type="dxa"/>
            <w:textDirection w:val="btLr"/>
            <w:vAlign w:val="center"/>
          </w:tcPr>
          <w:p w14:paraId="0E88C3BA" w14:textId="77777777" w:rsidR="00B95B4C" w:rsidRPr="007F3ECC" w:rsidRDefault="00B95B4C" w:rsidP="009C052C">
            <w:pPr>
              <w:ind w:left="113" w:right="113"/>
              <w:jc w:val="center"/>
              <w:rPr>
                <w:rFonts w:ascii="Calibri" w:hAnsi="Calibri" w:cs="Calibri"/>
                <w:b/>
                <w:color w:val="173271"/>
                <w:sz w:val="22"/>
                <w:szCs w:val="22"/>
              </w:rPr>
            </w:pPr>
            <w:r w:rsidRPr="004A6D18">
              <w:rPr>
                <w:rFonts w:ascii="Calibri" w:hAnsi="Calibri" w:cs="Calibri"/>
                <w:b/>
                <w:bCs/>
                <w:color w:val="173271"/>
              </w:rPr>
              <w:t>Květen</w:t>
            </w:r>
          </w:p>
        </w:tc>
        <w:tc>
          <w:tcPr>
            <w:tcW w:w="593" w:type="dxa"/>
            <w:textDirection w:val="btLr"/>
            <w:vAlign w:val="center"/>
          </w:tcPr>
          <w:p w14:paraId="2FC974D6" w14:textId="77777777" w:rsidR="00B95B4C" w:rsidRPr="007F3ECC" w:rsidRDefault="00B95B4C" w:rsidP="009C052C">
            <w:pPr>
              <w:ind w:left="113" w:right="113"/>
              <w:jc w:val="center"/>
              <w:rPr>
                <w:rFonts w:ascii="Calibri" w:hAnsi="Calibri" w:cs="Calibri"/>
                <w:b/>
                <w:color w:val="173271"/>
                <w:sz w:val="22"/>
                <w:szCs w:val="22"/>
              </w:rPr>
            </w:pPr>
            <w:r w:rsidRPr="004A6D18">
              <w:rPr>
                <w:rFonts w:ascii="Calibri" w:hAnsi="Calibri" w:cs="Calibri"/>
                <w:b/>
                <w:bCs/>
                <w:color w:val="173271"/>
              </w:rPr>
              <w:t>Červen</w:t>
            </w:r>
          </w:p>
        </w:tc>
        <w:tc>
          <w:tcPr>
            <w:tcW w:w="593" w:type="dxa"/>
            <w:textDirection w:val="btLr"/>
            <w:vAlign w:val="center"/>
          </w:tcPr>
          <w:p w14:paraId="5E940D68" w14:textId="77777777" w:rsidR="00B95B4C" w:rsidRPr="007F3ECC" w:rsidRDefault="00B95B4C" w:rsidP="009C052C">
            <w:pPr>
              <w:ind w:left="113" w:right="113"/>
              <w:jc w:val="center"/>
              <w:rPr>
                <w:rFonts w:ascii="Calibri" w:hAnsi="Calibri" w:cs="Calibri"/>
                <w:b/>
                <w:color w:val="173271"/>
                <w:sz w:val="22"/>
                <w:szCs w:val="22"/>
              </w:rPr>
            </w:pPr>
            <w:r w:rsidRPr="004A6D18">
              <w:rPr>
                <w:rFonts w:ascii="Calibri" w:hAnsi="Calibri" w:cs="Calibri"/>
                <w:b/>
                <w:bCs/>
                <w:color w:val="173271"/>
              </w:rPr>
              <w:t>Červenec</w:t>
            </w:r>
          </w:p>
        </w:tc>
        <w:tc>
          <w:tcPr>
            <w:tcW w:w="593" w:type="dxa"/>
            <w:textDirection w:val="btLr"/>
            <w:vAlign w:val="center"/>
          </w:tcPr>
          <w:p w14:paraId="70D33C8C" w14:textId="77777777" w:rsidR="00B95B4C" w:rsidRPr="007F3ECC" w:rsidRDefault="00B95B4C" w:rsidP="009C052C">
            <w:pPr>
              <w:ind w:left="113" w:right="113"/>
              <w:jc w:val="center"/>
              <w:rPr>
                <w:rFonts w:ascii="Calibri" w:hAnsi="Calibri" w:cs="Calibri"/>
                <w:b/>
                <w:color w:val="173271"/>
                <w:sz w:val="22"/>
                <w:szCs w:val="22"/>
              </w:rPr>
            </w:pPr>
            <w:r w:rsidRPr="004A6D18">
              <w:rPr>
                <w:rFonts w:ascii="Calibri" w:hAnsi="Calibri" w:cs="Calibri"/>
                <w:b/>
                <w:bCs/>
                <w:color w:val="173271"/>
              </w:rPr>
              <w:t>Srpen</w:t>
            </w:r>
          </w:p>
        </w:tc>
        <w:tc>
          <w:tcPr>
            <w:tcW w:w="593" w:type="dxa"/>
            <w:textDirection w:val="btLr"/>
            <w:vAlign w:val="center"/>
          </w:tcPr>
          <w:p w14:paraId="72C6CB08" w14:textId="77777777" w:rsidR="00B95B4C" w:rsidRPr="007F3ECC" w:rsidRDefault="00B95B4C" w:rsidP="009C052C">
            <w:pPr>
              <w:ind w:left="113" w:right="113"/>
              <w:jc w:val="center"/>
              <w:rPr>
                <w:rFonts w:ascii="Calibri" w:hAnsi="Calibri" w:cs="Calibri"/>
                <w:b/>
                <w:color w:val="173271"/>
                <w:sz w:val="22"/>
                <w:szCs w:val="22"/>
              </w:rPr>
            </w:pPr>
            <w:r w:rsidRPr="004A6D18">
              <w:rPr>
                <w:rFonts w:ascii="Calibri" w:hAnsi="Calibri" w:cs="Calibri"/>
                <w:b/>
                <w:bCs/>
                <w:color w:val="173271"/>
              </w:rPr>
              <w:t>Září</w:t>
            </w:r>
          </w:p>
        </w:tc>
        <w:tc>
          <w:tcPr>
            <w:tcW w:w="593" w:type="dxa"/>
            <w:textDirection w:val="btLr"/>
            <w:vAlign w:val="center"/>
          </w:tcPr>
          <w:p w14:paraId="4F67DBA1" w14:textId="77777777" w:rsidR="00B95B4C" w:rsidRPr="007F3ECC" w:rsidRDefault="00B95B4C" w:rsidP="009C052C">
            <w:pPr>
              <w:ind w:left="113" w:right="113"/>
              <w:jc w:val="center"/>
              <w:rPr>
                <w:rFonts w:ascii="Calibri" w:hAnsi="Calibri" w:cs="Calibri"/>
                <w:b/>
                <w:color w:val="173271"/>
                <w:sz w:val="22"/>
                <w:szCs w:val="22"/>
              </w:rPr>
            </w:pPr>
            <w:r w:rsidRPr="004A6D18">
              <w:rPr>
                <w:rFonts w:ascii="Calibri" w:hAnsi="Calibri" w:cs="Calibri"/>
                <w:b/>
                <w:bCs/>
                <w:color w:val="173271"/>
              </w:rPr>
              <w:t>Říjen</w:t>
            </w:r>
          </w:p>
        </w:tc>
        <w:tc>
          <w:tcPr>
            <w:tcW w:w="593" w:type="dxa"/>
            <w:textDirection w:val="btLr"/>
            <w:vAlign w:val="center"/>
          </w:tcPr>
          <w:p w14:paraId="5E6194B7" w14:textId="77777777" w:rsidR="00B95B4C" w:rsidRPr="007F3ECC" w:rsidRDefault="00B95B4C" w:rsidP="009C052C">
            <w:pPr>
              <w:ind w:left="113" w:right="113"/>
              <w:jc w:val="center"/>
              <w:rPr>
                <w:rFonts w:ascii="Calibri" w:hAnsi="Calibri" w:cs="Calibri"/>
                <w:b/>
                <w:color w:val="173271"/>
                <w:sz w:val="22"/>
                <w:szCs w:val="22"/>
              </w:rPr>
            </w:pPr>
            <w:r w:rsidRPr="004A6D18">
              <w:rPr>
                <w:rFonts w:ascii="Calibri" w:hAnsi="Calibri" w:cs="Calibri"/>
                <w:b/>
                <w:bCs/>
                <w:color w:val="173271"/>
              </w:rPr>
              <w:t>Listopad</w:t>
            </w:r>
          </w:p>
        </w:tc>
        <w:tc>
          <w:tcPr>
            <w:tcW w:w="593" w:type="dxa"/>
            <w:textDirection w:val="btLr"/>
            <w:vAlign w:val="center"/>
          </w:tcPr>
          <w:p w14:paraId="60931987" w14:textId="77777777" w:rsidR="00B95B4C" w:rsidRPr="007F3ECC" w:rsidRDefault="00B95B4C" w:rsidP="009C052C">
            <w:pPr>
              <w:ind w:left="113" w:right="113"/>
              <w:jc w:val="center"/>
              <w:rPr>
                <w:rFonts w:ascii="Calibri" w:hAnsi="Calibri" w:cs="Calibri"/>
                <w:b/>
                <w:color w:val="173271"/>
                <w:sz w:val="22"/>
                <w:szCs w:val="22"/>
              </w:rPr>
            </w:pPr>
            <w:r w:rsidRPr="004A6D18">
              <w:rPr>
                <w:rFonts w:ascii="Calibri" w:hAnsi="Calibri" w:cs="Calibri"/>
                <w:b/>
                <w:bCs/>
                <w:color w:val="173271"/>
              </w:rPr>
              <w:t>Prosinec</w:t>
            </w:r>
          </w:p>
        </w:tc>
      </w:tr>
      <w:tr w:rsidR="00B95B4C" w14:paraId="57645546" w14:textId="77777777" w:rsidTr="009C052C">
        <w:trPr>
          <w:trHeight w:val="364"/>
        </w:trPr>
        <w:tc>
          <w:tcPr>
            <w:tcW w:w="622" w:type="dxa"/>
            <w:shd w:val="clear" w:color="auto" w:fill="173271"/>
            <w:vAlign w:val="center"/>
          </w:tcPr>
          <w:p w14:paraId="76EA290F" w14:textId="77777777" w:rsidR="00B95B4C" w:rsidRPr="007F3ECC" w:rsidRDefault="00B95B4C" w:rsidP="009C052C">
            <w:pPr>
              <w:spacing w:before="40" w:after="40" w:line="240" w:lineRule="auto"/>
              <w:jc w:val="center"/>
              <w:rPr>
                <w:rFonts w:ascii="Calibri" w:hAnsi="Calibri" w:cs="Calibri"/>
                <w:b/>
                <w:sz w:val="22"/>
                <w:szCs w:val="22"/>
              </w:rPr>
            </w:pPr>
            <w:r w:rsidRPr="004A6D18">
              <w:rPr>
                <w:rFonts w:ascii="Calibri" w:hAnsi="Calibri" w:cs="Calibri"/>
                <w:b/>
                <w:bCs/>
              </w:rPr>
              <w:t>2025</w:t>
            </w:r>
          </w:p>
        </w:tc>
        <w:sdt>
          <w:sdtPr>
            <w:rPr>
              <w:rFonts w:ascii="Calibri" w:hAnsi="Calibri" w:cs="Calibri"/>
            </w:rPr>
            <w:id w:val="-840704047"/>
            <w14:checkbox>
              <w14:checked w14:val="0"/>
              <w14:checkedState w14:val="2612" w14:font="MS Gothic"/>
              <w14:uncheckedState w14:val="2610" w14:font="MS Gothic"/>
            </w14:checkbox>
          </w:sdtPr>
          <w:sdtEndPr/>
          <w:sdtContent>
            <w:tc>
              <w:tcPr>
                <w:tcW w:w="593" w:type="dxa"/>
                <w:vAlign w:val="center"/>
              </w:tcPr>
              <w:p w14:paraId="1036185E"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898370954"/>
            <w14:checkbox>
              <w14:checked w14:val="0"/>
              <w14:checkedState w14:val="2612" w14:font="MS Gothic"/>
              <w14:uncheckedState w14:val="2610" w14:font="MS Gothic"/>
            </w14:checkbox>
          </w:sdtPr>
          <w:sdtEndPr/>
          <w:sdtContent>
            <w:tc>
              <w:tcPr>
                <w:tcW w:w="593" w:type="dxa"/>
                <w:vAlign w:val="center"/>
              </w:tcPr>
              <w:p w14:paraId="065181A1"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39707538"/>
            <w14:checkbox>
              <w14:checked w14:val="0"/>
              <w14:checkedState w14:val="2612" w14:font="MS Gothic"/>
              <w14:uncheckedState w14:val="2610" w14:font="MS Gothic"/>
            </w14:checkbox>
          </w:sdtPr>
          <w:sdtEndPr/>
          <w:sdtContent>
            <w:tc>
              <w:tcPr>
                <w:tcW w:w="593" w:type="dxa"/>
                <w:vAlign w:val="center"/>
              </w:tcPr>
              <w:p w14:paraId="7FE6A8CB"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015230300"/>
            <w14:checkbox>
              <w14:checked w14:val="0"/>
              <w14:checkedState w14:val="2612" w14:font="MS Gothic"/>
              <w14:uncheckedState w14:val="2610" w14:font="MS Gothic"/>
            </w14:checkbox>
          </w:sdtPr>
          <w:sdtEndPr/>
          <w:sdtContent>
            <w:tc>
              <w:tcPr>
                <w:tcW w:w="593" w:type="dxa"/>
                <w:vAlign w:val="center"/>
              </w:tcPr>
              <w:p w14:paraId="4EE67380"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965336489"/>
            <w14:checkbox>
              <w14:checked w14:val="0"/>
              <w14:checkedState w14:val="2612" w14:font="MS Gothic"/>
              <w14:uncheckedState w14:val="2610" w14:font="MS Gothic"/>
            </w14:checkbox>
          </w:sdtPr>
          <w:sdtEndPr/>
          <w:sdtContent>
            <w:tc>
              <w:tcPr>
                <w:tcW w:w="593" w:type="dxa"/>
                <w:vAlign w:val="center"/>
              </w:tcPr>
              <w:p w14:paraId="79E9C3CC"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462685528"/>
            <w14:checkbox>
              <w14:checked w14:val="0"/>
              <w14:checkedState w14:val="2612" w14:font="MS Gothic"/>
              <w14:uncheckedState w14:val="2610" w14:font="MS Gothic"/>
            </w14:checkbox>
          </w:sdtPr>
          <w:sdtEndPr/>
          <w:sdtContent>
            <w:tc>
              <w:tcPr>
                <w:tcW w:w="593" w:type="dxa"/>
                <w:vAlign w:val="center"/>
              </w:tcPr>
              <w:p w14:paraId="18096232"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772703091"/>
            <w14:checkbox>
              <w14:checked w14:val="0"/>
              <w14:checkedState w14:val="2612" w14:font="MS Gothic"/>
              <w14:uncheckedState w14:val="2610" w14:font="MS Gothic"/>
            </w14:checkbox>
          </w:sdtPr>
          <w:sdtEndPr/>
          <w:sdtContent>
            <w:tc>
              <w:tcPr>
                <w:tcW w:w="593" w:type="dxa"/>
                <w:vAlign w:val="center"/>
              </w:tcPr>
              <w:p w14:paraId="3B08E005"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975365215"/>
            <w14:checkbox>
              <w14:checked w14:val="0"/>
              <w14:checkedState w14:val="2612" w14:font="MS Gothic"/>
              <w14:uncheckedState w14:val="2610" w14:font="MS Gothic"/>
            </w14:checkbox>
          </w:sdtPr>
          <w:sdtEndPr/>
          <w:sdtContent>
            <w:tc>
              <w:tcPr>
                <w:tcW w:w="593" w:type="dxa"/>
                <w:vAlign w:val="center"/>
              </w:tcPr>
              <w:p w14:paraId="5E870112"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363057608"/>
            <w14:checkbox>
              <w14:checked w14:val="0"/>
              <w14:checkedState w14:val="2612" w14:font="MS Gothic"/>
              <w14:uncheckedState w14:val="2610" w14:font="MS Gothic"/>
            </w14:checkbox>
          </w:sdtPr>
          <w:sdtEndPr/>
          <w:sdtContent>
            <w:tc>
              <w:tcPr>
                <w:tcW w:w="593" w:type="dxa"/>
                <w:vAlign w:val="center"/>
              </w:tcPr>
              <w:p w14:paraId="7C4106E5"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968245163"/>
            <w14:checkbox>
              <w14:checked w14:val="0"/>
              <w14:checkedState w14:val="2612" w14:font="MS Gothic"/>
              <w14:uncheckedState w14:val="2610" w14:font="MS Gothic"/>
            </w14:checkbox>
          </w:sdtPr>
          <w:sdtEndPr/>
          <w:sdtContent>
            <w:tc>
              <w:tcPr>
                <w:tcW w:w="593" w:type="dxa"/>
                <w:vAlign w:val="center"/>
              </w:tcPr>
              <w:p w14:paraId="65B28CF4"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058442597"/>
            <w14:checkbox>
              <w14:checked w14:val="0"/>
              <w14:checkedState w14:val="2612" w14:font="MS Gothic"/>
              <w14:uncheckedState w14:val="2610" w14:font="MS Gothic"/>
            </w14:checkbox>
          </w:sdtPr>
          <w:sdtEndPr/>
          <w:sdtContent>
            <w:tc>
              <w:tcPr>
                <w:tcW w:w="593" w:type="dxa"/>
                <w:vAlign w:val="center"/>
              </w:tcPr>
              <w:p w14:paraId="0DD65FF5"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173565257"/>
            <w14:checkbox>
              <w14:checked w14:val="0"/>
              <w14:checkedState w14:val="2612" w14:font="MS Gothic"/>
              <w14:uncheckedState w14:val="2610" w14:font="MS Gothic"/>
            </w14:checkbox>
          </w:sdtPr>
          <w:sdtEndPr/>
          <w:sdtContent>
            <w:tc>
              <w:tcPr>
                <w:tcW w:w="593" w:type="dxa"/>
                <w:vAlign w:val="center"/>
              </w:tcPr>
              <w:p w14:paraId="742C0262"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tr>
      <w:tr w:rsidR="00B95B4C" w14:paraId="17341025" w14:textId="77777777" w:rsidTr="009C052C">
        <w:trPr>
          <w:trHeight w:val="364"/>
        </w:trPr>
        <w:tc>
          <w:tcPr>
            <w:tcW w:w="622" w:type="dxa"/>
            <w:shd w:val="clear" w:color="auto" w:fill="173271"/>
            <w:vAlign w:val="center"/>
          </w:tcPr>
          <w:p w14:paraId="3F283905" w14:textId="77777777" w:rsidR="00B95B4C" w:rsidRPr="007F3ECC" w:rsidRDefault="00B95B4C" w:rsidP="009C052C">
            <w:pPr>
              <w:spacing w:before="40" w:after="40" w:line="240" w:lineRule="auto"/>
              <w:jc w:val="center"/>
              <w:rPr>
                <w:rFonts w:ascii="Calibri" w:hAnsi="Calibri" w:cs="Calibri"/>
                <w:b/>
                <w:sz w:val="22"/>
                <w:szCs w:val="22"/>
              </w:rPr>
            </w:pPr>
            <w:r w:rsidRPr="004A6D18">
              <w:rPr>
                <w:rFonts w:ascii="Calibri" w:hAnsi="Calibri" w:cs="Calibri"/>
                <w:b/>
                <w:bCs/>
              </w:rPr>
              <w:t>2026</w:t>
            </w:r>
          </w:p>
        </w:tc>
        <w:sdt>
          <w:sdtPr>
            <w:rPr>
              <w:rFonts w:ascii="Calibri" w:hAnsi="Calibri" w:cs="Calibri"/>
            </w:rPr>
            <w:id w:val="1899620321"/>
            <w14:checkbox>
              <w14:checked w14:val="0"/>
              <w14:checkedState w14:val="2612" w14:font="MS Gothic"/>
              <w14:uncheckedState w14:val="2610" w14:font="MS Gothic"/>
            </w14:checkbox>
          </w:sdtPr>
          <w:sdtEndPr/>
          <w:sdtContent>
            <w:tc>
              <w:tcPr>
                <w:tcW w:w="593" w:type="dxa"/>
                <w:vAlign w:val="center"/>
              </w:tcPr>
              <w:p w14:paraId="05203F73"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8705756"/>
            <w14:checkbox>
              <w14:checked w14:val="0"/>
              <w14:checkedState w14:val="2612" w14:font="MS Gothic"/>
              <w14:uncheckedState w14:val="2610" w14:font="MS Gothic"/>
            </w14:checkbox>
          </w:sdtPr>
          <w:sdtEndPr/>
          <w:sdtContent>
            <w:tc>
              <w:tcPr>
                <w:tcW w:w="593" w:type="dxa"/>
                <w:vAlign w:val="center"/>
              </w:tcPr>
              <w:p w14:paraId="412ECEF5"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81039854"/>
            <w14:checkbox>
              <w14:checked w14:val="0"/>
              <w14:checkedState w14:val="2612" w14:font="MS Gothic"/>
              <w14:uncheckedState w14:val="2610" w14:font="MS Gothic"/>
            </w14:checkbox>
          </w:sdtPr>
          <w:sdtEndPr/>
          <w:sdtContent>
            <w:tc>
              <w:tcPr>
                <w:tcW w:w="593" w:type="dxa"/>
                <w:vAlign w:val="center"/>
              </w:tcPr>
              <w:p w14:paraId="3BC65EFA"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883472459"/>
            <w14:checkbox>
              <w14:checked w14:val="0"/>
              <w14:checkedState w14:val="2612" w14:font="MS Gothic"/>
              <w14:uncheckedState w14:val="2610" w14:font="MS Gothic"/>
            </w14:checkbox>
          </w:sdtPr>
          <w:sdtEndPr/>
          <w:sdtContent>
            <w:tc>
              <w:tcPr>
                <w:tcW w:w="593" w:type="dxa"/>
                <w:vAlign w:val="center"/>
              </w:tcPr>
              <w:p w14:paraId="44366BB8"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669293152"/>
            <w14:checkbox>
              <w14:checked w14:val="0"/>
              <w14:checkedState w14:val="2612" w14:font="MS Gothic"/>
              <w14:uncheckedState w14:val="2610" w14:font="MS Gothic"/>
            </w14:checkbox>
          </w:sdtPr>
          <w:sdtEndPr/>
          <w:sdtContent>
            <w:tc>
              <w:tcPr>
                <w:tcW w:w="593" w:type="dxa"/>
                <w:vAlign w:val="center"/>
              </w:tcPr>
              <w:p w14:paraId="76CF55F2"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57271430"/>
            <w14:checkbox>
              <w14:checked w14:val="0"/>
              <w14:checkedState w14:val="2612" w14:font="MS Gothic"/>
              <w14:uncheckedState w14:val="2610" w14:font="MS Gothic"/>
            </w14:checkbox>
          </w:sdtPr>
          <w:sdtEndPr/>
          <w:sdtContent>
            <w:tc>
              <w:tcPr>
                <w:tcW w:w="593" w:type="dxa"/>
                <w:vAlign w:val="center"/>
              </w:tcPr>
              <w:p w14:paraId="0B211888"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415525028"/>
            <w14:checkbox>
              <w14:checked w14:val="0"/>
              <w14:checkedState w14:val="2612" w14:font="MS Gothic"/>
              <w14:uncheckedState w14:val="2610" w14:font="MS Gothic"/>
            </w14:checkbox>
          </w:sdtPr>
          <w:sdtEndPr/>
          <w:sdtContent>
            <w:tc>
              <w:tcPr>
                <w:tcW w:w="593" w:type="dxa"/>
                <w:vAlign w:val="center"/>
              </w:tcPr>
              <w:p w14:paraId="0FB6D760"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524624697"/>
            <w14:checkbox>
              <w14:checked w14:val="0"/>
              <w14:checkedState w14:val="2612" w14:font="MS Gothic"/>
              <w14:uncheckedState w14:val="2610" w14:font="MS Gothic"/>
            </w14:checkbox>
          </w:sdtPr>
          <w:sdtEndPr/>
          <w:sdtContent>
            <w:tc>
              <w:tcPr>
                <w:tcW w:w="593" w:type="dxa"/>
                <w:vAlign w:val="center"/>
              </w:tcPr>
              <w:p w14:paraId="747139AA"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176652335"/>
            <w14:checkbox>
              <w14:checked w14:val="0"/>
              <w14:checkedState w14:val="2612" w14:font="MS Gothic"/>
              <w14:uncheckedState w14:val="2610" w14:font="MS Gothic"/>
            </w14:checkbox>
          </w:sdtPr>
          <w:sdtEndPr/>
          <w:sdtContent>
            <w:tc>
              <w:tcPr>
                <w:tcW w:w="593" w:type="dxa"/>
                <w:vAlign w:val="center"/>
              </w:tcPr>
              <w:p w14:paraId="36BE2D03"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091535004"/>
            <w14:checkbox>
              <w14:checked w14:val="0"/>
              <w14:checkedState w14:val="2612" w14:font="MS Gothic"/>
              <w14:uncheckedState w14:val="2610" w14:font="MS Gothic"/>
            </w14:checkbox>
          </w:sdtPr>
          <w:sdtEndPr/>
          <w:sdtContent>
            <w:tc>
              <w:tcPr>
                <w:tcW w:w="593" w:type="dxa"/>
                <w:vAlign w:val="center"/>
              </w:tcPr>
              <w:p w14:paraId="38D1A87A"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636380033"/>
            <w14:checkbox>
              <w14:checked w14:val="0"/>
              <w14:checkedState w14:val="2612" w14:font="MS Gothic"/>
              <w14:uncheckedState w14:val="2610" w14:font="MS Gothic"/>
            </w14:checkbox>
          </w:sdtPr>
          <w:sdtEndPr/>
          <w:sdtContent>
            <w:tc>
              <w:tcPr>
                <w:tcW w:w="593" w:type="dxa"/>
                <w:vAlign w:val="center"/>
              </w:tcPr>
              <w:p w14:paraId="5E3928BC"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792048298"/>
            <w14:checkbox>
              <w14:checked w14:val="0"/>
              <w14:checkedState w14:val="2612" w14:font="MS Gothic"/>
              <w14:uncheckedState w14:val="2610" w14:font="MS Gothic"/>
            </w14:checkbox>
          </w:sdtPr>
          <w:sdtEndPr/>
          <w:sdtContent>
            <w:tc>
              <w:tcPr>
                <w:tcW w:w="593" w:type="dxa"/>
                <w:vAlign w:val="center"/>
              </w:tcPr>
              <w:p w14:paraId="51DC9B06"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tr>
      <w:tr w:rsidR="00B95B4C" w14:paraId="79AB5C23" w14:textId="77777777" w:rsidTr="009C052C">
        <w:trPr>
          <w:trHeight w:val="364"/>
        </w:trPr>
        <w:tc>
          <w:tcPr>
            <w:tcW w:w="622" w:type="dxa"/>
            <w:shd w:val="clear" w:color="auto" w:fill="173271"/>
            <w:vAlign w:val="center"/>
          </w:tcPr>
          <w:p w14:paraId="435C228C" w14:textId="77777777" w:rsidR="00B95B4C" w:rsidRPr="007F3ECC" w:rsidRDefault="00B95B4C" w:rsidP="009C052C">
            <w:pPr>
              <w:spacing w:before="40" w:after="40" w:line="240" w:lineRule="auto"/>
              <w:jc w:val="center"/>
              <w:rPr>
                <w:rFonts w:ascii="Calibri" w:hAnsi="Calibri" w:cs="Calibri"/>
                <w:b/>
                <w:sz w:val="22"/>
                <w:szCs w:val="22"/>
              </w:rPr>
            </w:pPr>
            <w:r w:rsidRPr="004A6D18">
              <w:rPr>
                <w:rFonts w:ascii="Calibri" w:hAnsi="Calibri" w:cs="Calibri"/>
                <w:b/>
                <w:bCs/>
              </w:rPr>
              <w:t>2027</w:t>
            </w:r>
          </w:p>
        </w:tc>
        <w:sdt>
          <w:sdtPr>
            <w:rPr>
              <w:rFonts w:ascii="Calibri" w:hAnsi="Calibri" w:cs="Calibri"/>
            </w:rPr>
            <w:id w:val="-636961638"/>
            <w14:checkbox>
              <w14:checked w14:val="0"/>
              <w14:checkedState w14:val="2612" w14:font="MS Gothic"/>
              <w14:uncheckedState w14:val="2610" w14:font="MS Gothic"/>
            </w14:checkbox>
          </w:sdtPr>
          <w:sdtEndPr/>
          <w:sdtContent>
            <w:tc>
              <w:tcPr>
                <w:tcW w:w="593" w:type="dxa"/>
                <w:vAlign w:val="center"/>
              </w:tcPr>
              <w:p w14:paraId="40A63D29"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720750933"/>
            <w14:checkbox>
              <w14:checked w14:val="0"/>
              <w14:checkedState w14:val="2612" w14:font="MS Gothic"/>
              <w14:uncheckedState w14:val="2610" w14:font="MS Gothic"/>
            </w14:checkbox>
          </w:sdtPr>
          <w:sdtEndPr/>
          <w:sdtContent>
            <w:tc>
              <w:tcPr>
                <w:tcW w:w="593" w:type="dxa"/>
                <w:vAlign w:val="center"/>
              </w:tcPr>
              <w:p w14:paraId="448521BD"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095007959"/>
            <w14:checkbox>
              <w14:checked w14:val="0"/>
              <w14:checkedState w14:val="2612" w14:font="MS Gothic"/>
              <w14:uncheckedState w14:val="2610" w14:font="MS Gothic"/>
            </w14:checkbox>
          </w:sdtPr>
          <w:sdtEndPr/>
          <w:sdtContent>
            <w:tc>
              <w:tcPr>
                <w:tcW w:w="593" w:type="dxa"/>
                <w:vAlign w:val="center"/>
              </w:tcPr>
              <w:p w14:paraId="426C3351"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379217984"/>
            <w14:checkbox>
              <w14:checked w14:val="0"/>
              <w14:checkedState w14:val="2612" w14:font="MS Gothic"/>
              <w14:uncheckedState w14:val="2610" w14:font="MS Gothic"/>
            </w14:checkbox>
          </w:sdtPr>
          <w:sdtEndPr/>
          <w:sdtContent>
            <w:tc>
              <w:tcPr>
                <w:tcW w:w="593" w:type="dxa"/>
                <w:vAlign w:val="center"/>
              </w:tcPr>
              <w:p w14:paraId="4BF9743B"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441593303"/>
            <w14:checkbox>
              <w14:checked w14:val="0"/>
              <w14:checkedState w14:val="2612" w14:font="MS Gothic"/>
              <w14:uncheckedState w14:val="2610" w14:font="MS Gothic"/>
            </w14:checkbox>
          </w:sdtPr>
          <w:sdtEndPr/>
          <w:sdtContent>
            <w:tc>
              <w:tcPr>
                <w:tcW w:w="593" w:type="dxa"/>
                <w:vAlign w:val="center"/>
              </w:tcPr>
              <w:p w14:paraId="3BECD20D"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663968253"/>
            <w14:checkbox>
              <w14:checked w14:val="0"/>
              <w14:checkedState w14:val="2612" w14:font="MS Gothic"/>
              <w14:uncheckedState w14:val="2610" w14:font="MS Gothic"/>
            </w14:checkbox>
          </w:sdtPr>
          <w:sdtEndPr/>
          <w:sdtContent>
            <w:tc>
              <w:tcPr>
                <w:tcW w:w="593" w:type="dxa"/>
                <w:vAlign w:val="center"/>
              </w:tcPr>
              <w:p w14:paraId="074315AB"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87613482"/>
            <w14:checkbox>
              <w14:checked w14:val="0"/>
              <w14:checkedState w14:val="2612" w14:font="MS Gothic"/>
              <w14:uncheckedState w14:val="2610" w14:font="MS Gothic"/>
            </w14:checkbox>
          </w:sdtPr>
          <w:sdtEndPr/>
          <w:sdtContent>
            <w:tc>
              <w:tcPr>
                <w:tcW w:w="593" w:type="dxa"/>
                <w:vAlign w:val="center"/>
              </w:tcPr>
              <w:p w14:paraId="33A2E58A"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715646689"/>
            <w14:checkbox>
              <w14:checked w14:val="0"/>
              <w14:checkedState w14:val="2612" w14:font="MS Gothic"/>
              <w14:uncheckedState w14:val="2610" w14:font="MS Gothic"/>
            </w14:checkbox>
          </w:sdtPr>
          <w:sdtEndPr/>
          <w:sdtContent>
            <w:tc>
              <w:tcPr>
                <w:tcW w:w="593" w:type="dxa"/>
                <w:vAlign w:val="center"/>
              </w:tcPr>
              <w:p w14:paraId="0B4C9D40"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401438531"/>
            <w14:checkbox>
              <w14:checked w14:val="0"/>
              <w14:checkedState w14:val="2612" w14:font="MS Gothic"/>
              <w14:uncheckedState w14:val="2610" w14:font="MS Gothic"/>
            </w14:checkbox>
          </w:sdtPr>
          <w:sdtEndPr/>
          <w:sdtContent>
            <w:tc>
              <w:tcPr>
                <w:tcW w:w="593" w:type="dxa"/>
                <w:vAlign w:val="center"/>
              </w:tcPr>
              <w:p w14:paraId="153969FB"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797453070"/>
            <w14:checkbox>
              <w14:checked w14:val="0"/>
              <w14:checkedState w14:val="2612" w14:font="MS Gothic"/>
              <w14:uncheckedState w14:val="2610" w14:font="MS Gothic"/>
            </w14:checkbox>
          </w:sdtPr>
          <w:sdtEndPr/>
          <w:sdtContent>
            <w:tc>
              <w:tcPr>
                <w:tcW w:w="593" w:type="dxa"/>
                <w:vAlign w:val="center"/>
              </w:tcPr>
              <w:p w14:paraId="56A391D5"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284726578"/>
            <w14:checkbox>
              <w14:checked w14:val="0"/>
              <w14:checkedState w14:val="2612" w14:font="MS Gothic"/>
              <w14:uncheckedState w14:val="2610" w14:font="MS Gothic"/>
            </w14:checkbox>
          </w:sdtPr>
          <w:sdtEndPr/>
          <w:sdtContent>
            <w:tc>
              <w:tcPr>
                <w:tcW w:w="593" w:type="dxa"/>
                <w:vAlign w:val="center"/>
              </w:tcPr>
              <w:p w14:paraId="5C1E7570"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890220917"/>
            <w14:checkbox>
              <w14:checked w14:val="0"/>
              <w14:checkedState w14:val="2612" w14:font="MS Gothic"/>
              <w14:uncheckedState w14:val="2610" w14:font="MS Gothic"/>
            </w14:checkbox>
          </w:sdtPr>
          <w:sdtEndPr/>
          <w:sdtContent>
            <w:tc>
              <w:tcPr>
                <w:tcW w:w="593" w:type="dxa"/>
                <w:vAlign w:val="center"/>
              </w:tcPr>
              <w:p w14:paraId="178C3A75"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tr>
      <w:tr w:rsidR="00B95B4C" w14:paraId="123861D9" w14:textId="77777777" w:rsidTr="009C052C">
        <w:trPr>
          <w:trHeight w:val="365"/>
        </w:trPr>
        <w:tc>
          <w:tcPr>
            <w:tcW w:w="622" w:type="dxa"/>
            <w:shd w:val="clear" w:color="auto" w:fill="173271"/>
            <w:vAlign w:val="center"/>
          </w:tcPr>
          <w:p w14:paraId="3DFAAF6A" w14:textId="77777777" w:rsidR="00B95B4C" w:rsidRPr="007F3ECC" w:rsidRDefault="00B95B4C" w:rsidP="009C052C">
            <w:pPr>
              <w:spacing w:before="40" w:after="40" w:line="240" w:lineRule="auto"/>
              <w:jc w:val="center"/>
              <w:rPr>
                <w:rFonts w:ascii="Calibri" w:hAnsi="Calibri" w:cs="Calibri"/>
                <w:b/>
                <w:sz w:val="22"/>
                <w:szCs w:val="22"/>
              </w:rPr>
            </w:pPr>
            <w:r w:rsidRPr="004A6D18">
              <w:rPr>
                <w:rFonts w:ascii="Calibri" w:hAnsi="Calibri" w:cs="Calibri"/>
                <w:b/>
                <w:bCs/>
              </w:rPr>
              <w:t>2028</w:t>
            </w:r>
          </w:p>
        </w:tc>
        <w:sdt>
          <w:sdtPr>
            <w:rPr>
              <w:rFonts w:ascii="Calibri" w:hAnsi="Calibri" w:cs="Calibri"/>
            </w:rPr>
            <w:id w:val="-2124220029"/>
            <w14:checkbox>
              <w14:checked w14:val="0"/>
              <w14:checkedState w14:val="2612" w14:font="MS Gothic"/>
              <w14:uncheckedState w14:val="2610" w14:font="MS Gothic"/>
            </w14:checkbox>
          </w:sdtPr>
          <w:sdtEndPr/>
          <w:sdtContent>
            <w:tc>
              <w:tcPr>
                <w:tcW w:w="593" w:type="dxa"/>
                <w:vAlign w:val="center"/>
              </w:tcPr>
              <w:p w14:paraId="5528435B"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013678883"/>
            <w14:checkbox>
              <w14:checked w14:val="0"/>
              <w14:checkedState w14:val="2612" w14:font="MS Gothic"/>
              <w14:uncheckedState w14:val="2610" w14:font="MS Gothic"/>
            </w14:checkbox>
          </w:sdtPr>
          <w:sdtEndPr/>
          <w:sdtContent>
            <w:tc>
              <w:tcPr>
                <w:tcW w:w="593" w:type="dxa"/>
                <w:vAlign w:val="center"/>
              </w:tcPr>
              <w:p w14:paraId="04ACEFB3"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631290156"/>
            <w14:checkbox>
              <w14:checked w14:val="0"/>
              <w14:checkedState w14:val="2612" w14:font="MS Gothic"/>
              <w14:uncheckedState w14:val="2610" w14:font="MS Gothic"/>
            </w14:checkbox>
          </w:sdtPr>
          <w:sdtEndPr/>
          <w:sdtContent>
            <w:tc>
              <w:tcPr>
                <w:tcW w:w="593" w:type="dxa"/>
                <w:vAlign w:val="center"/>
              </w:tcPr>
              <w:p w14:paraId="7974603E"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550814429"/>
            <w14:checkbox>
              <w14:checked w14:val="0"/>
              <w14:checkedState w14:val="2612" w14:font="MS Gothic"/>
              <w14:uncheckedState w14:val="2610" w14:font="MS Gothic"/>
            </w14:checkbox>
          </w:sdtPr>
          <w:sdtEndPr/>
          <w:sdtContent>
            <w:tc>
              <w:tcPr>
                <w:tcW w:w="593" w:type="dxa"/>
                <w:vAlign w:val="center"/>
              </w:tcPr>
              <w:p w14:paraId="009D2FE6"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06635831"/>
            <w14:checkbox>
              <w14:checked w14:val="0"/>
              <w14:checkedState w14:val="2612" w14:font="MS Gothic"/>
              <w14:uncheckedState w14:val="2610" w14:font="MS Gothic"/>
            </w14:checkbox>
          </w:sdtPr>
          <w:sdtEndPr/>
          <w:sdtContent>
            <w:tc>
              <w:tcPr>
                <w:tcW w:w="593" w:type="dxa"/>
                <w:vAlign w:val="center"/>
              </w:tcPr>
              <w:p w14:paraId="29434A52"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710339003"/>
            <w14:checkbox>
              <w14:checked w14:val="0"/>
              <w14:checkedState w14:val="2612" w14:font="MS Gothic"/>
              <w14:uncheckedState w14:val="2610" w14:font="MS Gothic"/>
            </w14:checkbox>
          </w:sdtPr>
          <w:sdtEndPr/>
          <w:sdtContent>
            <w:tc>
              <w:tcPr>
                <w:tcW w:w="593" w:type="dxa"/>
                <w:vAlign w:val="center"/>
              </w:tcPr>
              <w:p w14:paraId="1586F55F"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474138071"/>
            <w14:checkbox>
              <w14:checked w14:val="0"/>
              <w14:checkedState w14:val="2612" w14:font="MS Gothic"/>
              <w14:uncheckedState w14:val="2610" w14:font="MS Gothic"/>
            </w14:checkbox>
          </w:sdtPr>
          <w:sdtEndPr/>
          <w:sdtContent>
            <w:tc>
              <w:tcPr>
                <w:tcW w:w="593" w:type="dxa"/>
                <w:vAlign w:val="center"/>
              </w:tcPr>
              <w:p w14:paraId="75800AB9"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708297071"/>
            <w14:checkbox>
              <w14:checked w14:val="0"/>
              <w14:checkedState w14:val="2612" w14:font="MS Gothic"/>
              <w14:uncheckedState w14:val="2610" w14:font="MS Gothic"/>
            </w14:checkbox>
          </w:sdtPr>
          <w:sdtEndPr/>
          <w:sdtContent>
            <w:tc>
              <w:tcPr>
                <w:tcW w:w="593" w:type="dxa"/>
                <w:vAlign w:val="center"/>
              </w:tcPr>
              <w:p w14:paraId="4C284F28"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505024772"/>
            <w14:checkbox>
              <w14:checked w14:val="0"/>
              <w14:checkedState w14:val="2612" w14:font="MS Gothic"/>
              <w14:uncheckedState w14:val="2610" w14:font="MS Gothic"/>
            </w14:checkbox>
          </w:sdtPr>
          <w:sdtEndPr/>
          <w:sdtContent>
            <w:tc>
              <w:tcPr>
                <w:tcW w:w="593" w:type="dxa"/>
                <w:vAlign w:val="center"/>
              </w:tcPr>
              <w:p w14:paraId="4171A200"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418829644"/>
            <w14:checkbox>
              <w14:checked w14:val="0"/>
              <w14:checkedState w14:val="2612" w14:font="MS Gothic"/>
              <w14:uncheckedState w14:val="2610" w14:font="MS Gothic"/>
            </w14:checkbox>
          </w:sdtPr>
          <w:sdtEndPr/>
          <w:sdtContent>
            <w:tc>
              <w:tcPr>
                <w:tcW w:w="593" w:type="dxa"/>
                <w:vAlign w:val="center"/>
              </w:tcPr>
              <w:p w14:paraId="3F60A621"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455455625"/>
            <w14:checkbox>
              <w14:checked w14:val="0"/>
              <w14:checkedState w14:val="2612" w14:font="MS Gothic"/>
              <w14:uncheckedState w14:val="2610" w14:font="MS Gothic"/>
            </w14:checkbox>
          </w:sdtPr>
          <w:sdtEndPr/>
          <w:sdtContent>
            <w:tc>
              <w:tcPr>
                <w:tcW w:w="593" w:type="dxa"/>
                <w:vAlign w:val="center"/>
              </w:tcPr>
              <w:p w14:paraId="79D20871"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533722153"/>
            <w14:checkbox>
              <w14:checked w14:val="0"/>
              <w14:checkedState w14:val="2612" w14:font="MS Gothic"/>
              <w14:uncheckedState w14:val="2610" w14:font="MS Gothic"/>
            </w14:checkbox>
          </w:sdtPr>
          <w:sdtEndPr/>
          <w:sdtContent>
            <w:tc>
              <w:tcPr>
                <w:tcW w:w="593" w:type="dxa"/>
                <w:vAlign w:val="center"/>
              </w:tcPr>
              <w:p w14:paraId="099AC9B2" w14:textId="77777777" w:rsidR="00B95B4C" w:rsidRPr="007F3ECC" w:rsidRDefault="00B95B4C"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tr>
    </w:tbl>
    <w:p w14:paraId="180E6D71" w14:textId="77777777" w:rsidR="00B95B4C" w:rsidRPr="00B44F27" w:rsidRDefault="00B95B4C" w:rsidP="00B95B4C">
      <w:pPr>
        <w:spacing w:after="0" w:line="240" w:lineRule="auto"/>
        <w:rPr>
          <w:b/>
          <w:bCs/>
          <w:color w:val="000000" w:themeColor="text1"/>
          <w:highlight w:val="green"/>
        </w:rPr>
      </w:pPr>
    </w:p>
    <w:p w14:paraId="3BD98C62" w14:textId="77777777" w:rsidR="00B95B4C" w:rsidRPr="007F3ECC" w:rsidRDefault="00B95B4C" w:rsidP="00B95B4C">
      <w:pPr>
        <w:spacing w:after="0" w:line="240" w:lineRule="auto"/>
        <w:rPr>
          <w:b/>
          <w:color w:val="002060"/>
        </w:rPr>
      </w:pPr>
      <w:r w:rsidRPr="007F3ECC">
        <w:rPr>
          <w:b/>
          <w:bCs/>
          <w:color w:val="002060"/>
        </w:rPr>
        <w:t>Programy z Databáze produktů spolufinancovaných z fondů EU</w:t>
      </w:r>
      <w:r w:rsidRPr="007F3ECC">
        <w:rPr>
          <w:b/>
          <w:color w:val="002060"/>
        </w:rPr>
        <w:t xml:space="preserve">, které budou </w:t>
      </w:r>
      <w:r>
        <w:rPr>
          <w:b/>
          <w:bCs/>
          <w:color w:val="002060"/>
        </w:rPr>
        <w:t>při realizaci podaktivity</w:t>
      </w:r>
      <w:r>
        <w:rPr>
          <w:b/>
          <w:color w:val="002060"/>
        </w:rPr>
        <w:t xml:space="preserve"> </w:t>
      </w:r>
      <w:r w:rsidRPr="007F3ECC">
        <w:rPr>
          <w:b/>
          <w:color w:val="002060"/>
        </w:rPr>
        <w:t>využity:</w:t>
      </w:r>
    </w:p>
    <w:p w14:paraId="23EB58DB" w14:textId="77777777" w:rsidR="00B95B4C" w:rsidRPr="007F3ECC" w:rsidRDefault="00B95B4C" w:rsidP="00B95B4C">
      <w:pPr>
        <w:spacing w:after="0" w:line="240" w:lineRule="auto"/>
        <w:rPr>
          <w:i/>
          <w:color w:val="000000" w:themeColor="text1"/>
        </w:rPr>
      </w:pPr>
      <w:r w:rsidRPr="007F3ECC">
        <w:rPr>
          <w:rFonts w:cstheme="minorHAnsi"/>
          <w:i/>
        </w:rPr>
        <w:t>Uveďte, které z produktů uvedených u Aktivity 2 využijete, popř. které tematicky odpovídající již existující produkty zde uvedené nevyužijete a z jakých důvodů:</w:t>
      </w:r>
    </w:p>
    <w:p w14:paraId="16BC8774" w14:textId="77777777" w:rsidR="00B95B4C" w:rsidRDefault="00B95B4C" w:rsidP="00B95B4C">
      <w:pPr>
        <w:spacing w:after="0" w:line="240" w:lineRule="auto"/>
        <w:rPr>
          <w:color w:val="000000" w:themeColor="text1"/>
        </w:rPr>
      </w:pPr>
    </w:p>
    <w:p w14:paraId="59A521F7" w14:textId="77777777" w:rsidR="00B95B4C" w:rsidRDefault="00B95B4C" w:rsidP="00B95B4C">
      <w:pPr>
        <w:spacing w:after="0" w:line="240" w:lineRule="auto"/>
        <w:rPr>
          <w:color w:val="000000" w:themeColor="text1"/>
        </w:rPr>
      </w:pPr>
    </w:p>
    <w:p w14:paraId="2F14DCBE" w14:textId="77777777" w:rsidR="00B95B4C" w:rsidRDefault="00B95B4C" w:rsidP="00B95B4C">
      <w:pPr>
        <w:widowControl/>
        <w:adjustRightInd/>
        <w:spacing w:after="160" w:line="259" w:lineRule="auto"/>
        <w:jc w:val="left"/>
        <w:textAlignment w:val="auto"/>
        <w:rPr>
          <w:rFonts w:cs="Arial"/>
          <w:lang w:eastAsia="cs-CZ"/>
        </w:rPr>
      </w:pPr>
      <w:r>
        <w:br w:type="page"/>
      </w:r>
    </w:p>
    <w:p w14:paraId="1C169DBA" w14:textId="4C2E8CCD" w:rsidR="001B0E51" w:rsidRDefault="001B0E51" w:rsidP="00B95B4C">
      <w:pPr>
        <w:pStyle w:val="Kapitola111"/>
        <w:numPr>
          <w:ilvl w:val="0"/>
          <w:numId w:val="0"/>
        </w:numPr>
        <w:shd w:val="clear" w:color="auto" w:fill="B3DBD6"/>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pPr>
      <w:bookmarkStart w:id="72" w:name="_Toc184035089"/>
      <w:r w:rsidRPr="000B3F69">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lastRenderedPageBreak/>
        <w:t>Výstupy podaktivity 3.</w:t>
      </w:r>
      <w:r>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4</w:t>
      </w:r>
      <w:r w:rsidRPr="000B3F69">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 xml:space="preserve"> </w:t>
      </w:r>
      <w:r w:rsidRPr="001B0E51">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Podpora zvyšování mediální gramotnosti občanů a prevence nežádoucích důsledků manipulace</w:t>
      </w:r>
      <w:r w:rsidR="00B95B4C">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 xml:space="preserve"> </w:t>
      </w:r>
      <w:r w:rsidR="00B95B4C">
        <w:rPr>
          <w:rFonts w:asciiTheme="minorHAnsi" w:hAnsiTheme="minorHAnsi" w:cstheme="minorHAnsi"/>
          <w:color w:val="002060"/>
          <w:sz w:val="22"/>
          <w:szCs w:val="22"/>
        </w:rPr>
        <w:t>(k převodu do ZPP)</w:t>
      </w:r>
      <w:bookmarkEnd w:id="72"/>
    </w:p>
    <w:p w14:paraId="17FCE56B" w14:textId="56F4CAAB" w:rsidR="00B95B4C" w:rsidRPr="0055621D" w:rsidRDefault="00EB6602" w:rsidP="00B95B4C">
      <w:pPr>
        <w:pStyle w:val="OM-normlntun"/>
        <w:rPr>
          <w:rFonts w:cstheme="minorHAnsi"/>
          <w:b w:val="0"/>
          <w:i/>
          <w:sz w:val="18"/>
          <w:szCs w:val="18"/>
        </w:rPr>
      </w:pPr>
      <w:r>
        <w:rPr>
          <w:rFonts w:cstheme="minorHAnsi"/>
          <w:b w:val="0"/>
          <w:i/>
          <w:sz w:val="18"/>
          <w:szCs w:val="18"/>
        </w:rPr>
        <w:t>Do tabulky Výstupy 3.</w:t>
      </w:r>
      <w:r w:rsidR="008143A6">
        <w:rPr>
          <w:rFonts w:cstheme="minorHAnsi"/>
          <w:b w:val="0"/>
          <w:i/>
          <w:sz w:val="18"/>
          <w:szCs w:val="18"/>
        </w:rPr>
        <w:t>4</w:t>
      </w:r>
      <w:r>
        <w:rPr>
          <w:rFonts w:cstheme="minorHAnsi"/>
          <w:b w:val="0"/>
          <w:i/>
          <w:sz w:val="18"/>
          <w:szCs w:val="18"/>
        </w:rPr>
        <w:t xml:space="preserve"> uveďte pouze výstupy, které budou naplňovat pouze jedno téma. To vyberte ve druhém sloupci tabulky. Ve sloupci Číslo výstupu uveďte na třetí pozici koncové číslo zvoleného tématu, na čtvrté pozici jedinečné číslo výstupu. </w:t>
      </w:r>
      <w:r w:rsidRPr="0055621D">
        <w:rPr>
          <w:rFonts w:cstheme="minorHAnsi"/>
          <w:b w:val="0"/>
          <w:i/>
          <w:sz w:val="18"/>
          <w:szCs w:val="18"/>
        </w:rPr>
        <w:t xml:space="preserve">Pokud v projektu </w:t>
      </w:r>
      <w:r w:rsidR="008C65D8">
        <w:rPr>
          <w:rFonts w:cstheme="minorHAnsi"/>
          <w:b w:val="0"/>
          <w:i/>
          <w:sz w:val="18"/>
          <w:szCs w:val="18"/>
        </w:rPr>
        <w:t>vzniknou</w:t>
      </w:r>
      <w:r w:rsidRPr="0055621D">
        <w:rPr>
          <w:rFonts w:cstheme="minorHAnsi"/>
          <w:b w:val="0"/>
          <w:i/>
          <w:sz w:val="18"/>
          <w:szCs w:val="18"/>
        </w:rPr>
        <w:t xml:space="preserve"> výstupy, v nichž bude realizováno větší množství témat nebo podaktivit, uveďte je do souhrnné tabulky za</w:t>
      </w:r>
      <w:r w:rsidR="00C64AD9">
        <w:rPr>
          <w:rFonts w:cstheme="minorHAnsi"/>
          <w:b w:val="0"/>
          <w:i/>
          <w:sz w:val="18"/>
          <w:szCs w:val="18"/>
        </w:rPr>
        <w:t> </w:t>
      </w:r>
      <w:r w:rsidRPr="0055621D">
        <w:rPr>
          <w:rFonts w:cstheme="minorHAnsi"/>
          <w:b w:val="0"/>
          <w:i/>
          <w:sz w:val="18"/>
          <w:szCs w:val="18"/>
        </w:rPr>
        <w:t>celou zvolenou aktivitu na konci této přílohy a do této tabulky 3.</w:t>
      </w:r>
      <w:r>
        <w:rPr>
          <w:rFonts w:cstheme="minorHAnsi"/>
          <w:b w:val="0"/>
          <w:i/>
          <w:sz w:val="18"/>
          <w:szCs w:val="18"/>
        </w:rPr>
        <w:t>4</w:t>
      </w:r>
      <w:r w:rsidRPr="0055621D">
        <w:rPr>
          <w:rFonts w:cstheme="minorHAnsi"/>
          <w:b w:val="0"/>
          <w:i/>
          <w:sz w:val="18"/>
          <w:szCs w:val="18"/>
        </w:rPr>
        <w:t xml:space="preserve"> je neuvádějte. Např. vytvořený web, profil na sociální síti nebo </w:t>
      </w:r>
      <w:r>
        <w:rPr>
          <w:rFonts w:cstheme="minorHAnsi"/>
          <w:b w:val="0"/>
          <w:i/>
          <w:sz w:val="18"/>
          <w:szCs w:val="18"/>
        </w:rPr>
        <w:t>webinář</w:t>
      </w:r>
      <w:r w:rsidRPr="0055621D">
        <w:rPr>
          <w:rFonts w:cstheme="minorHAnsi"/>
          <w:b w:val="0"/>
          <w:i/>
          <w:sz w:val="18"/>
          <w:szCs w:val="18"/>
        </w:rPr>
        <w:t>, který bude naplňovat více témat, uveďte pouze do</w:t>
      </w:r>
      <w:r w:rsidR="00C64AD9">
        <w:rPr>
          <w:rFonts w:cstheme="minorHAnsi"/>
          <w:b w:val="0"/>
          <w:i/>
          <w:sz w:val="18"/>
          <w:szCs w:val="18"/>
        </w:rPr>
        <w:t> </w:t>
      </w:r>
      <w:r w:rsidRPr="0055621D">
        <w:rPr>
          <w:rFonts w:cstheme="minorHAnsi"/>
          <w:b w:val="0"/>
          <w:i/>
          <w:sz w:val="18"/>
          <w:szCs w:val="18"/>
        </w:rPr>
        <w:t>souhrnné tabulky na konci této přílohy k žádosti o podporu</w:t>
      </w:r>
      <w:r>
        <w:rPr>
          <w:rFonts w:cstheme="minorHAnsi"/>
          <w:b w:val="0"/>
          <w:i/>
          <w:sz w:val="18"/>
          <w:szCs w:val="18"/>
        </w:rPr>
        <w:t>. Každý výstup v této tabulce je zapsán na jednom řádku a představuje jeden příklad dobré praxe. Součet všech řádků odpovídá tedy počtu příkladů dobré praxe v této podaktivitě.</w:t>
      </w:r>
    </w:p>
    <w:p w14:paraId="5BFA07CC" w14:textId="1933E65B" w:rsidR="00B95B4C" w:rsidRDefault="00B95B4C" w:rsidP="00B95B4C">
      <w:pPr>
        <w:pStyle w:val="OM-normlntun"/>
        <w:rPr>
          <w:rFonts w:cstheme="minorHAnsi"/>
          <w:sz w:val="18"/>
          <w:szCs w:val="18"/>
        </w:rPr>
      </w:pPr>
      <w:r w:rsidRPr="00954822">
        <w:rPr>
          <w:rFonts w:cstheme="minorHAnsi"/>
          <w:sz w:val="18"/>
          <w:szCs w:val="18"/>
        </w:rPr>
        <w:t xml:space="preserve">Tabulka </w:t>
      </w:r>
      <w:r>
        <w:rPr>
          <w:rFonts w:cstheme="minorHAnsi"/>
          <w:sz w:val="18"/>
          <w:szCs w:val="18"/>
        </w:rPr>
        <w:t xml:space="preserve">Výstupy </w:t>
      </w:r>
      <w:r w:rsidRPr="00954822">
        <w:rPr>
          <w:rFonts w:cstheme="minorHAnsi"/>
          <w:sz w:val="18"/>
          <w:szCs w:val="18"/>
        </w:rPr>
        <w:t>3.</w:t>
      </w:r>
      <w:r>
        <w:rPr>
          <w:rFonts w:cstheme="minorHAnsi"/>
          <w:sz w:val="18"/>
          <w:szCs w:val="18"/>
        </w:rPr>
        <w:t>4</w:t>
      </w:r>
    </w:p>
    <w:tbl>
      <w:tblPr>
        <w:tblStyle w:val="Mkatabulky"/>
        <w:tblW w:w="14034" w:type="dxa"/>
        <w:tblInd w:w="-5"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848"/>
        <w:gridCol w:w="2504"/>
        <w:gridCol w:w="1119"/>
        <w:gridCol w:w="2514"/>
        <w:gridCol w:w="1677"/>
        <w:gridCol w:w="1677"/>
        <w:gridCol w:w="2018"/>
        <w:gridCol w:w="1677"/>
      </w:tblGrid>
      <w:tr w:rsidR="00B95B4C" w:rsidRPr="00242DCD" w14:paraId="7B664019" w14:textId="77777777" w:rsidTr="009C052C">
        <w:trPr>
          <w:trHeight w:val="3289"/>
        </w:trPr>
        <w:tc>
          <w:tcPr>
            <w:tcW w:w="848" w:type="dxa"/>
            <w:shd w:val="clear" w:color="auto" w:fill="173271"/>
          </w:tcPr>
          <w:p w14:paraId="62BEF05F" w14:textId="77777777" w:rsidR="00B95B4C" w:rsidRPr="00242DCD" w:rsidRDefault="00B95B4C"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Klíčová aktivita</w:t>
            </w:r>
          </w:p>
        </w:tc>
        <w:tc>
          <w:tcPr>
            <w:tcW w:w="2504" w:type="dxa"/>
            <w:shd w:val="clear" w:color="auto" w:fill="173271"/>
          </w:tcPr>
          <w:p w14:paraId="5218637F" w14:textId="77777777" w:rsidR="00B95B4C" w:rsidRPr="00242DCD" w:rsidRDefault="00B95B4C"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 xml:space="preserve">Téma </w:t>
            </w:r>
          </w:p>
          <w:p w14:paraId="0CADEA10" w14:textId="77777777" w:rsidR="00B95B4C" w:rsidRPr="00242DCD" w:rsidRDefault="00B95B4C"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 xml:space="preserve">(z rolovací nabídky vyberte téma podaktivity, které je výstupem naplňováno, </w:t>
            </w:r>
            <w:r w:rsidRPr="00242DCD">
              <w:rPr>
                <w:rFonts w:asciiTheme="minorHAnsi" w:hAnsiTheme="minorHAnsi" w:cstheme="minorHAnsi"/>
                <w:bCs/>
                <w:sz w:val="16"/>
                <w:szCs w:val="16"/>
              </w:rPr>
              <w:t>pokud je realizováno vlastní jiné téma, uveďte jeho název</w:t>
            </w:r>
            <w:r w:rsidRPr="00242DCD">
              <w:rPr>
                <w:rFonts w:asciiTheme="minorHAnsi" w:hAnsiTheme="minorHAnsi" w:cstheme="minorHAnsi"/>
                <w:sz w:val="16"/>
                <w:szCs w:val="16"/>
              </w:rPr>
              <w:t>)</w:t>
            </w:r>
          </w:p>
        </w:tc>
        <w:tc>
          <w:tcPr>
            <w:tcW w:w="1119" w:type="dxa"/>
            <w:shd w:val="clear" w:color="auto" w:fill="173271"/>
          </w:tcPr>
          <w:p w14:paraId="06F92302" w14:textId="77777777" w:rsidR="00B95B4C" w:rsidRDefault="00B95B4C" w:rsidP="009C052C">
            <w:pPr>
              <w:spacing w:after="0" w:line="240" w:lineRule="auto"/>
              <w:jc w:val="left"/>
              <w:rPr>
                <w:rFonts w:asciiTheme="minorHAnsi" w:hAnsiTheme="minorHAnsi" w:cstheme="minorHAnsi"/>
                <w:b/>
                <w:bCs/>
                <w:sz w:val="16"/>
                <w:szCs w:val="16"/>
              </w:rPr>
            </w:pPr>
            <w:r w:rsidRPr="00242DCD">
              <w:rPr>
                <w:rFonts w:asciiTheme="minorHAnsi" w:hAnsiTheme="minorHAnsi" w:cstheme="minorHAnsi"/>
                <w:b/>
                <w:sz w:val="16"/>
                <w:szCs w:val="16"/>
              </w:rPr>
              <w:t xml:space="preserve">Číslo </w:t>
            </w:r>
            <w:r w:rsidRPr="00242DCD">
              <w:rPr>
                <w:rFonts w:asciiTheme="minorHAnsi" w:hAnsiTheme="minorHAnsi" w:cstheme="minorHAnsi"/>
                <w:b/>
                <w:bCs/>
                <w:sz w:val="16"/>
                <w:szCs w:val="16"/>
              </w:rPr>
              <w:t>výstupu</w:t>
            </w:r>
          </w:p>
          <w:p w14:paraId="1EC0CA3D" w14:textId="77777777" w:rsidR="00B95B4C" w:rsidRPr="00242DCD" w:rsidRDefault="00B95B4C"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sz w:val="16"/>
                <w:szCs w:val="16"/>
              </w:rPr>
              <w:t>(jedinečné číslo výstupu, zachovejte formát číslování, v případě potřeby přidejte řádky pro další výstupy)</w:t>
            </w:r>
          </w:p>
        </w:tc>
        <w:tc>
          <w:tcPr>
            <w:tcW w:w="2514" w:type="dxa"/>
            <w:shd w:val="clear" w:color="auto" w:fill="173271"/>
          </w:tcPr>
          <w:p w14:paraId="651B36B6" w14:textId="44C92DFF" w:rsidR="00B95B4C" w:rsidRPr="00242DCD" w:rsidRDefault="00A7662B" w:rsidP="009C052C">
            <w:pPr>
              <w:spacing w:after="0" w:line="240" w:lineRule="auto"/>
              <w:jc w:val="left"/>
              <w:rPr>
                <w:rFonts w:asciiTheme="minorHAnsi" w:hAnsiTheme="minorHAnsi" w:cstheme="minorHAnsi"/>
                <w:b/>
                <w:sz w:val="16"/>
                <w:szCs w:val="16"/>
              </w:rPr>
            </w:pPr>
            <w:r>
              <w:rPr>
                <w:rFonts w:asciiTheme="minorHAnsi" w:hAnsiTheme="minorHAnsi" w:cstheme="minorHAnsi"/>
                <w:b/>
                <w:sz w:val="16"/>
                <w:szCs w:val="16"/>
              </w:rPr>
              <w:t>Typ</w:t>
            </w:r>
            <w:r w:rsidR="00B95B4C" w:rsidRPr="00242DCD">
              <w:rPr>
                <w:rFonts w:asciiTheme="minorHAnsi" w:hAnsiTheme="minorHAnsi" w:cstheme="minorHAnsi"/>
                <w:b/>
                <w:sz w:val="16"/>
                <w:szCs w:val="16"/>
              </w:rPr>
              <w:t xml:space="preserve"> výstupu </w:t>
            </w:r>
          </w:p>
          <w:p w14:paraId="600ED8EE" w14:textId="77777777" w:rsidR="00B95B4C" w:rsidRPr="00242DCD" w:rsidRDefault="00B95B4C"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sz w:val="16"/>
                <w:szCs w:val="16"/>
              </w:rPr>
              <w:t>(např.  webinář, beseda, letní škola, přednáška, pro</w:t>
            </w:r>
            <w:r w:rsidRPr="00242DCD">
              <w:rPr>
                <w:rFonts w:asciiTheme="minorHAnsi" w:hAnsiTheme="minorHAnsi" w:cstheme="minorHAnsi"/>
                <w:bCs/>
                <w:sz w:val="16"/>
                <w:szCs w:val="16"/>
              </w:rPr>
              <w:t> </w:t>
            </w:r>
            <w:r w:rsidRPr="00242DCD">
              <w:rPr>
                <w:rFonts w:asciiTheme="minorHAnsi" w:hAnsiTheme="minorHAnsi" w:cstheme="minorHAnsi"/>
                <w:sz w:val="16"/>
                <w:szCs w:val="16"/>
              </w:rPr>
              <w:t xml:space="preserve">každý druh výstupu v daném tématu použijte samostatný řádek, u online aktivit uveďte jako druh výstupu jednotlivé kampaně, </w:t>
            </w:r>
            <w:r w:rsidRPr="00242DCD">
              <w:rPr>
                <w:rFonts w:asciiTheme="minorHAnsi" w:hAnsiTheme="minorHAnsi" w:cstheme="minorHAnsi"/>
                <w:bCs/>
                <w:sz w:val="16"/>
                <w:szCs w:val="16"/>
              </w:rPr>
              <w:t>kvízy</w:t>
            </w:r>
            <w:r w:rsidRPr="00242DCD">
              <w:rPr>
                <w:rFonts w:asciiTheme="minorHAnsi" w:hAnsiTheme="minorHAnsi" w:cstheme="minorHAnsi"/>
                <w:sz w:val="16"/>
                <w:szCs w:val="16"/>
              </w:rPr>
              <w:t xml:space="preserve">, ankety, cykly příspěvků, blogy atd., druhy výstupů jsou uvedeny v kap. 5.7.2 </w:t>
            </w:r>
            <w:proofErr w:type="spellStart"/>
            <w:r w:rsidRPr="00242DCD">
              <w:rPr>
                <w:rFonts w:asciiTheme="minorHAnsi" w:hAnsiTheme="minorHAnsi" w:cstheme="minorHAnsi"/>
                <w:sz w:val="16"/>
                <w:szCs w:val="16"/>
              </w:rPr>
              <w:t>PpŽP</w:t>
            </w:r>
            <w:proofErr w:type="spellEnd"/>
            <w:r w:rsidRPr="00242DCD">
              <w:rPr>
                <w:rFonts w:asciiTheme="minorHAnsi" w:hAnsiTheme="minorHAnsi" w:cstheme="minorHAnsi"/>
                <w:sz w:val="16"/>
                <w:szCs w:val="16"/>
              </w:rPr>
              <w:t xml:space="preserve"> – specifická část, počet řádků odpovídá počtu zpracovaných příkladů dobré praxe, tj. jednotlivých osvětových akcí, při opakované realizaci stejné akce je zpracován pouze jeden příklad dobré praxe)</w:t>
            </w:r>
          </w:p>
        </w:tc>
        <w:tc>
          <w:tcPr>
            <w:tcW w:w="1677" w:type="dxa"/>
            <w:shd w:val="clear" w:color="auto" w:fill="173271"/>
          </w:tcPr>
          <w:p w14:paraId="34A5031F" w14:textId="77777777" w:rsidR="00B95B4C" w:rsidRPr="00242DCD" w:rsidRDefault="00B95B4C"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Metody</w:t>
            </w:r>
          </w:p>
          <w:p w14:paraId="39757BE0" w14:textId="77777777" w:rsidR="00B95B4C" w:rsidRPr="00242DCD" w:rsidRDefault="00B95B4C"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(výčtem uveďte konkrétní metody použité pro realizaci výstupu)</w:t>
            </w:r>
          </w:p>
        </w:tc>
        <w:tc>
          <w:tcPr>
            <w:tcW w:w="1677" w:type="dxa"/>
            <w:shd w:val="clear" w:color="auto" w:fill="173271"/>
          </w:tcPr>
          <w:p w14:paraId="6B1E2261" w14:textId="77777777" w:rsidR="00B95B4C" w:rsidRPr="00242DCD" w:rsidRDefault="00B95B4C"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Forma</w:t>
            </w:r>
          </w:p>
          <w:p w14:paraId="7E19D38D" w14:textId="77777777" w:rsidR="00B95B4C" w:rsidRPr="00242DCD" w:rsidRDefault="00B95B4C"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(online, prezenční, hybridní)</w:t>
            </w:r>
          </w:p>
        </w:tc>
        <w:tc>
          <w:tcPr>
            <w:tcW w:w="2018" w:type="dxa"/>
            <w:shd w:val="clear" w:color="auto" w:fill="173271"/>
          </w:tcPr>
          <w:p w14:paraId="3FD5D337" w14:textId="77777777" w:rsidR="00B95B4C" w:rsidRPr="00242DCD" w:rsidRDefault="00B95B4C"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 xml:space="preserve">Rozsah </w:t>
            </w:r>
          </w:p>
          <w:p w14:paraId="0914BCBA" w14:textId="77777777" w:rsidR="00B95B4C" w:rsidRPr="00242DCD" w:rsidRDefault="00B95B4C"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 xml:space="preserve">(počet hodin, dnů apod. dané akce, v případě webových portálů, profilů na soc. sítích apod. uveďte počet portálů, </w:t>
            </w:r>
            <w:proofErr w:type="spellStart"/>
            <w:r w:rsidRPr="00242DCD">
              <w:rPr>
                <w:rFonts w:asciiTheme="minorHAnsi" w:hAnsiTheme="minorHAnsi" w:cstheme="minorHAnsi"/>
                <w:sz w:val="16"/>
                <w:szCs w:val="16"/>
              </w:rPr>
              <w:t>podcastů</w:t>
            </w:r>
            <w:proofErr w:type="spellEnd"/>
            <w:r w:rsidRPr="00242DCD">
              <w:rPr>
                <w:rFonts w:asciiTheme="minorHAnsi" w:hAnsiTheme="minorHAnsi" w:cstheme="minorHAnsi"/>
                <w:sz w:val="16"/>
                <w:szCs w:val="16"/>
              </w:rPr>
              <w:t xml:space="preserve">, webových záložek, profilů apod.) </w:t>
            </w:r>
          </w:p>
        </w:tc>
        <w:tc>
          <w:tcPr>
            <w:tcW w:w="1677" w:type="dxa"/>
            <w:shd w:val="clear" w:color="auto" w:fill="173271"/>
          </w:tcPr>
          <w:p w14:paraId="7B98D394" w14:textId="4A2E91EB" w:rsidR="00B95B4C" w:rsidRPr="00242DCD" w:rsidRDefault="00B95B4C"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Četnost, počet realizací</w:t>
            </w:r>
          </w:p>
          <w:p w14:paraId="30F9D4D2" w14:textId="77A0B584" w:rsidR="00B95B4C" w:rsidRPr="00242DCD" w:rsidRDefault="00B95B4C"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(četnost vyjadřuje, kolikrát bude stejná akce realizována za projekt, tj. počet realizací, běhů, součet počtu realizací odpovídá hodnotě indikátoru Počet osvětových akcí 510 172)</w:t>
            </w:r>
          </w:p>
        </w:tc>
      </w:tr>
      <w:tr w:rsidR="00B95B4C" w:rsidRPr="00CF424A" w14:paraId="1B63FC7A" w14:textId="77777777" w:rsidTr="009C052C">
        <w:trPr>
          <w:trHeight w:val="477"/>
        </w:trPr>
        <w:tc>
          <w:tcPr>
            <w:tcW w:w="848" w:type="dxa"/>
          </w:tcPr>
          <w:p w14:paraId="1CB5E7AF" w14:textId="0C52E2E5" w:rsidR="00B95B4C" w:rsidRPr="00CF424A" w:rsidRDefault="00B95B4C" w:rsidP="00B95B4C">
            <w:pPr>
              <w:spacing w:after="0" w:line="240" w:lineRule="auto"/>
              <w:jc w:val="left"/>
              <w:rPr>
                <w:rFonts w:asciiTheme="minorHAnsi" w:hAnsiTheme="minorHAnsi" w:cstheme="minorHAnsi"/>
              </w:rPr>
            </w:pPr>
            <w:r w:rsidRPr="00CF424A">
              <w:rPr>
                <w:rFonts w:asciiTheme="minorHAnsi" w:hAnsiTheme="minorHAnsi" w:cstheme="minorHAnsi"/>
              </w:rPr>
              <w:t>3.</w:t>
            </w:r>
            <w:r>
              <w:rPr>
                <w:rFonts w:asciiTheme="minorHAnsi" w:hAnsiTheme="minorHAnsi" w:cstheme="minorHAnsi"/>
              </w:rPr>
              <w:t>4</w:t>
            </w:r>
          </w:p>
        </w:tc>
        <w:tc>
          <w:tcPr>
            <w:tcW w:w="2504" w:type="dxa"/>
            <w:shd w:val="clear" w:color="auto" w:fill="auto"/>
          </w:tcPr>
          <w:sdt>
            <w:sdtPr>
              <w:rPr>
                <w:rFonts w:cstheme="minorHAnsi"/>
              </w:rPr>
              <w:id w:val="1910965118"/>
              <w:placeholder>
                <w:docPart w:val="FD80FED26823439DA45ED6031DE1B5A9"/>
              </w:placeholder>
              <w:comboBox>
                <w:listItem w:displayText="zvolte téma" w:value="zvolte téma"/>
                <w:listItem w:displayText="3.4.1 Rozvoj kritického myšlení " w:value="3.4.1 Rozvoj kritického myšlení "/>
                <w:listItem w:displayText="3.4.2 Předcházení důsledkům působení dezinformací a nebezpečného chování na sociálních sítích a posilování odolnosti společnosti vůči nelegitimnímu ovlivňování a hybridním hrozbám " w:value="3.4.2 Předcházení důsledkům působení dezinformací a nebezpečného chování na sociálních sítích a posilování odolnosti společnosti vůči nelegitimnímu ovlivňování a hybridním hrozbám "/>
                <w:listItem w:displayText="3.4.3 Podpora uvědomělého jednání v kybernetickém prostoru pro snížení rizika podlehnutí podvodům a důsledků kyberkriminality a podlehnutí novým formám sexuálního násilí v kyberprostoru " w:value="3.4.3 Podpora uvědomělého jednání v kybernetickém prostoru pro snížení rizika podlehnutí podvodům a důsledků kyberkriminality a podlehnutí novým formám sexuálního násilí v kyberprostoru "/>
                <w:listItem w:displayText="3.4.4 Prevence kyberšikany, online sexismu, rozvoj znalostí občanů v oblasti digitální bezpečnosti, ochrany autorských práv a ochrany údajů " w:value="3.4.4 Prevence kyberšikany, online sexismu, rozvoj znalostí občanů v oblasti digitální bezpečnosti, ochrany autorských práv a ochrany údajů "/>
                <w:listItem w:displayText="3.4.5 Podpora digitální gramotnosti v jednání s úřady, zvyšování povědomí o významu a praktických dopadech využití umělé inteligence " w:value="3.4.5 Podpora digitální gramotnosti v jednání s úřady, zvyšování povědomí o významu a praktických dopadech využití umělé inteligence "/>
                <w:listItem w:displayText="3.4.6 Jiné téma (uveďte):" w:value="3.4.6 Jiné téma (uveďte):"/>
                <w:listItem w:displayText="3.4.7 Jiné téma (uveďte)" w:value="3.4.7 Jiné téma (uveďte)"/>
              </w:comboBox>
            </w:sdtPr>
            <w:sdtEndPr/>
            <w:sdtContent>
              <w:p w14:paraId="68F990BC" w14:textId="77777777" w:rsidR="00B95B4C" w:rsidRPr="00101929" w:rsidRDefault="00B95B4C" w:rsidP="00B95B4C">
                <w:pPr>
                  <w:spacing w:after="0" w:line="240" w:lineRule="auto"/>
                  <w:jc w:val="left"/>
                  <w:rPr>
                    <w:rFonts w:asciiTheme="minorHAnsi" w:hAnsiTheme="minorHAnsi" w:cstheme="minorHAnsi"/>
                  </w:rPr>
                </w:pPr>
                <w:r w:rsidRPr="00101929">
                  <w:rPr>
                    <w:rFonts w:asciiTheme="minorHAnsi" w:hAnsiTheme="minorHAnsi" w:cstheme="minorHAnsi"/>
                  </w:rPr>
                  <w:t>zvolte téma</w:t>
                </w:r>
              </w:p>
            </w:sdtContent>
          </w:sdt>
          <w:p w14:paraId="720596A1" w14:textId="77777777" w:rsidR="00B95B4C" w:rsidRPr="00CF424A" w:rsidRDefault="00B95B4C" w:rsidP="00B95B4C">
            <w:pPr>
              <w:spacing w:after="0" w:line="240" w:lineRule="auto"/>
              <w:jc w:val="left"/>
              <w:rPr>
                <w:rFonts w:asciiTheme="minorHAnsi" w:hAnsiTheme="minorHAnsi" w:cstheme="minorHAnsi"/>
              </w:rPr>
            </w:pPr>
          </w:p>
        </w:tc>
        <w:tc>
          <w:tcPr>
            <w:tcW w:w="1119" w:type="dxa"/>
          </w:tcPr>
          <w:p w14:paraId="5B709027" w14:textId="716CFB8A" w:rsidR="00B95B4C" w:rsidRPr="00CF424A" w:rsidRDefault="00B95B4C" w:rsidP="00B95B4C">
            <w:pPr>
              <w:spacing w:after="0" w:line="240" w:lineRule="auto"/>
              <w:jc w:val="left"/>
              <w:rPr>
                <w:rFonts w:asciiTheme="minorHAnsi" w:hAnsiTheme="minorHAnsi" w:cstheme="minorHAnsi"/>
              </w:rPr>
            </w:pPr>
            <w:r w:rsidRPr="00CF424A">
              <w:rPr>
                <w:rFonts w:asciiTheme="minorHAnsi" w:hAnsiTheme="minorHAnsi" w:cstheme="minorHAnsi"/>
              </w:rPr>
              <w:t>3.</w:t>
            </w:r>
            <w:r>
              <w:rPr>
                <w:rFonts w:asciiTheme="minorHAnsi" w:hAnsiTheme="minorHAnsi" w:cstheme="minorHAnsi"/>
              </w:rPr>
              <w:t>4</w:t>
            </w:r>
            <w:r w:rsidRPr="00CF424A">
              <w:rPr>
                <w:rFonts w:asciiTheme="minorHAnsi" w:hAnsiTheme="minorHAnsi" w:cstheme="minorHAnsi"/>
              </w:rPr>
              <w:t>.x.x</w:t>
            </w:r>
          </w:p>
        </w:tc>
        <w:tc>
          <w:tcPr>
            <w:tcW w:w="2514" w:type="dxa"/>
          </w:tcPr>
          <w:p w14:paraId="08571724" w14:textId="77777777" w:rsidR="00B95B4C" w:rsidRPr="00CF424A" w:rsidRDefault="00B95B4C" w:rsidP="00B95B4C">
            <w:pPr>
              <w:spacing w:after="0" w:line="240" w:lineRule="auto"/>
              <w:jc w:val="left"/>
              <w:rPr>
                <w:rFonts w:asciiTheme="minorHAnsi" w:hAnsiTheme="minorHAnsi" w:cstheme="minorHAnsi"/>
              </w:rPr>
            </w:pPr>
          </w:p>
        </w:tc>
        <w:tc>
          <w:tcPr>
            <w:tcW w:w="1677" w:type="dxa"/>
            <w:shd w:val="clear" w:color="auto" w:fill="auto"/>
          </w:tcPr>
          <w:p w14:paraId="101F73EF" w14:textId="77777777" w:rsidR="00B95B4C" w:rsidRPr="00CF424A" w:rsidRDefault="00B95B4C" w:rsidP="00B95B4C">
            <w:pPr>
              <w:spacing w:after="0" w:line="240" w:lineRule="auto"/>
              <w:jc w:val="left"/>
              <w:rPr>
                <w:rFonts w:asciiTheme="minorHAnsi" w:hAnsiTheme="minorHAnsi" w:cstheme="minorHAnsi"/>
              </w:rPr>
            </w:pPr>
          </w:p>
        </w:tc>
        <w:tc>
          <w:tcPr>
            <w:tcW w:w="1677" w:type="dxa"/>
            <w:shd w:val="clear" w:color="auto" w:fill="auto"/>
          </w:tcPr>
          <w:p w14:paraId="21AF3F9D" w14:textId="77777777" w:rsidR="00B95B4C" w:rsidRPr="00CF424A" w:rsidRDefault="00B95B4C" w:rsidP="00B95B4C">
            <w:pPr>
              <w:spacing w:after="0" w:line="240" w:lineRule="auto"/>
              <w:jc w:val="left"/>
              <w:rPr>
                <w:rFonts w:asciiTheme="minorHAnsi" w:hAnsiTheme="minorHAnsi" w:cstheme="minorHAnsi"/>
              </w:rPr>
            </w:pPr>
          </w:p>
        </w:tc>
        <w:tc>
          <w:tcPr>
            <w:tcW w:w="2018" w:type="dxa"/>
            <w:shd w:val="clear" w:color="auto" w:fill="auto"/>
          </w:tcPr>
          <w:p w14:paraId="5B282ED1" w14:textId="77777777" w:rsidR="00B95B4C" w:rsidRPr="00CF424A" w:rsidRDefault="00B95B4C" w:rsidP="00B95B4C">
            <w:pPr>
              <w:spacing w:after="0" w:line="240" w:lineRule="auto"/>
              <w:jc w:val="left"/>
              <w:rPr>
                <w:rFonts w:asciiTheme="minorHAnsi" w:hAnsiTheme="minorHAnsi" w:cstheme="minorHAnsi"/>
              </w:rPr>
            </w:pPr>
          </w:p>
        </w:tc>
        <w:tc>
          <w:tcPr>
            <w:tcW w:w="1677" w:type="dxa"/>
            <w:shd w:val="clear" w:color="auto" w:fill="auto"/>
          </w:tcPr>
          <w:p w14:paraId="2F98FE64" w14:textId="77777777" w:rsidR="00B95B4C" w:rsidRPr="00CF424A" w:rsidRDefault="00B95B4C" w:rsidP="00B95B4C">
            <w:pPr>
              <w:spacing w:after="0" w:line="240" w:lineRule="auto"/>
              <w:jc w:val="left"/>
              <w:rPr>
                <w:rFonts w:asciiTheme="minorHAnsi" w:hAnsiTheme="minorHAnsi" w:cstheme="minorHAnsi"/>
              </w:rPr>
            </w:pPr>
          </w:p>
        </w:tc>
      </w:tr>
      <w:tr w:rsidR="00B95B4C" w:rsidRPr="00EA406F" w14:paraId="56C34F1D" w14:textId="77777777" w:rsidTr="009C052C">
        <w:trPr>
          <w:trHeight w:val="477"/>
        </w:trPr>
        <w:tc>
          <w:tcPr>
            <w:tcW w:w="848" w:type="dxa"/>
          </w:tcPr>
          <w:p w14:paraId="65D985FF" w14:textId="61A1F177" w:rsidR="00B95B4C" w:rsidRPr="00EA406F" w:rsidRDefault="00101929" w:rsidP="009C052C">
            <w:pPr>
              <w:spacing w:after="0" w:line="240" w:lineRule="auto"/>
              <w:jc w:val="left"/>
              <w:rPr>
                <w:rFonts w:asciiTheme="minorHAnsi" w:hAnsiTheme="minorHAnsi" w:cstheme="minorHAnsi"/>
              </w:rPr>
            </w:pPr>
            <w:r w:rsidRPr="00101929">
              <w:rPr>
                <w:rFonts w:asciiTheme="minorHAnsi" w:hAnsiTheme="minorHAnsi" w:cstheme="minorHAnsi"/>
              </w:rPr>
              <w:t>3.4</w:t>
            </w:r>
          </w:p>
        </w:tc>
        <w:tc>
          <w:tcPr>
            <w:tcW w:w="2504" w:type="dxa"/>
            <w:shd w:val="clear" w:color="auto" w:fill="auto"/>
          </w:tcPr>
          <w:sdt>
            <w:sdtPr>
              <w:rPr>
                <w:rFonts w:cstheme="minorHAnsi"/>
              </w:rPr>
              <w:id w:val="-1244023859"/>
              <w:placeholder>
                <w:docPart w:val="62FE39B31BD94610AB1A26FE98979AFF"/>
              </w:placeholder>
              <w:comboBox>
                <w:listItem w:displayText="zvolte téma" w:value="zvolte téma"/>
                <w:listItem w:displayText="3.4.1 Rozvoj kritického myšlení " w:value="3.4.1 Rozvoj kritického myšlení "/>
                <w:listItem w:displayText="3.4.2 Předcházení důsledkům působení dezinformací a nebezpečného chování na sociálních sítích a posilování odolnosti společnosti vůči nelegitimnímu ovlivňování a hybridním hrozbám " w:value="3.4.2 Předcházení důsledkům působení dezinformací a nebezpečného chování na sociálních sítích a posilování odolnosti společnosti vůči nelegitimnímu ovlivňování a hybridním hrozbám "/>
                <w:listItem w:displayText="3.4.3 Podpora uvědomělého jednání v kybernetickém prostoru pro snížení rizika podlehnutí podvodům a důsledků kyberkriminality a podlehnutí novým formám sexuálního násilí v kyberprostoru " w:value="3.4.3 Podpora uvědomělého jednání v kybernetickém prostoru pro snížení rizika podlehnutí podvodům a důsledků kyberkriminality a podlehnutí novým formám sexuálního násilí v kyberprostoru "/>
                <w:listItem w:displayText="3.4.4 Prevence kyberšikany, online sexismu, rozvoj znalostí občanů v oblasti digitální bezpečnosti, ochrany autorských práv a ochrany údajů " w:value="3.4.4 Prevence kyberšikany, online sexismu, rozvoj znalostí občanů v oblasti digitální bezpečnosti, ochrany autorských práv a ochrany údajů "/>
                <w:listItem w:displayText="3.4.5 Podpora digitální gramotnosti v jednání s úřady, zvyšování povědomí o významu a praktických dopadech využití umělé inteligence " w:value="3.4.5 Podpora digitální gramotnosti v jednání s úřady, zvyšování povědomí o významu a praktických dopadech využití umělé inteligence "/>
                <w:listItem w:displayText="3.4.6 Jiné téma (uveďte):" w:value="3.4.6 Jiné téma (uveďte):"/>
                <w:listItem w:displayText="3.4.7 Jiné téma (uveďte)" w:value="3.4.7 Jiné téma (uveďte)"/>
              </w:comboBox>
            </w:sdtPr>
            <w:sdtEndPr/>
            <w:sdtContent>
              <w:p w14:paraId="1CB959AB" w14:textId="77777777" w:rsidR="00101929" w:rsidRPr="00101929" w:rsidRDefault="00101929" w:rsidP="00101929">
                <w:pPr>
                  <w:spacing w:after="0" w:line="240" w:lineRule="auto"/>
                  <w:jc w:val="left"/>
                  <w:rPr>
                    <w:rFonts w:asciiTheme="minorHAnsi" w:hAnsiTheme="minorHAnsi" w:cstheme="minorHAnsi"/>
                  </w:rPr>
                </w:pPr>
                <w:r w:rsidRPr="00101929">
                  <w:rPr>
                    <w:rFonts w:asciiTheme="minorHAnsi" w:hAnsiTheme="minorHAnsi" w:cstheme="minorHAnsi"/>
                  </w:rPr>
                  <w:t>zvolte téma</w:t>
                </w:r>
              </w:p>
            </w:sdtContent>
          </w:sdt>
          <w:p w14:paraId="5D7BDAAB" w14:textId="77777777" w:rsidR="00B95B4C" w:rsidRPr="00EA406F" w:rsidRDefault="00B95B4C" w:rsidP="009C052C">
            <w:pPr>
              <w:spacing w:after="0" w:line="240" w:lineRule="auto"/>
              <w:jc w:val="left"/>
              <w:rPr>
                <w:rFonts w:asciiTheme="minorHAnsi" w:hAnsiTheme="minorHAnsi" w:cstheme="minorHAnsi"/>
              </w:rPr>
            </w:pPr>
          </w:p>
        </w:tc>
        <w:tc>
          <w:tcPr>
            <w:tcW w:w="1119" w:type="dxa"/>
          </w:tcPr>
          <w:p w14:paraId="7380BDB7" w14:textId="710C1C28" w:rsidR="00B95B4C" w:rsidRPr="00EA406F" w:rsidRDefault="00101929" w:rsidP="009C052C">
            <w:pPr>
              <w:spacing w:after="0" w:line="240" w:lineRule="auto"/>
              <w:jc w:val="left"/>
              <w:rPr>
                <w:rFonts w:asciiTheme="minorHAnsi" w:hAnsiTheme="minorHAnsi" w:cstheme="minorHAnsi"/>
              </w:rPr>
            </w:pPr>
            <w:r w:rsidRPr="00101929">
              <w:rPr>
                <w:rFonts w:asciiTheme="minorHAnsi" w:hAnsiTheme="minorHAnsi" w:cstheme="minorHAnsi"/>
              </w:rPr>
              <w:t>3.4.x.x</w:t>
            </w:r>
          </w:p>
        </w:tc>
        <w:tc>
          <w:tcPr>
            <w:tcW w:w="2514" w:type="dxa"/>
          </w:tcPr>
          <w:p w14:paraId="2CFB0F64" w14:textId="77777777" w:rsidR="00B95B4C" w:rsidRPr="00EA406F" w:rsidRDefault="00B95B4C" w:rsidP="009C052C">
            <w:pPr>
              <w:spacing w:after="0" w:line="240" w:lineRule="auto"/>
              <w:jc w:val="left"/>
              <w:rPr>
                <w:rFonts w:asciiTheme="minorHAnsi" w:hAnsiTheme="minorHAnsi" w:cstheme="minorHAnsi"/>
              </w:rPr>
            </w:pPr>
          </w:p>
        </w:tc>
        <w:tc>
          <w:tcPr>
            <w:tcW w:w="1677" w:type="dxa"/>
            <w:shd w:val="clear" w:color="auto" w:fill="auto"/>
          </w:tcPr>
          <w:p w14:paraId="368A372F" w14:textId="77777777" w:rsidR="00B95B4C" w:rsidRPr="00EA406F" w:rsidRDefault="00B95B4C" w:rsidP="009C052C">
            <w:pPr>
              <w:spacing w:after="0" w:line="240" w:lineRule="auto"/>
              <w:jc w:val="left"/>
              <w:rPr>
                <w:rFonts w:asciiTheme="minorHAnsi" w:hAnsiTheme="minorHAnsi" w:cstheme="minorHAnsi"/>
              </w:rPr>
            </w:pPr>
          </w:p>
        </w:tc>
        <w:tc>
          <w:tcPr>
            <w:tcW w:w="1677" w:type="dxa"/>
            <w:shd w:val="clear" w:color="auto" w:fill="auto"/>
          </w:tcPr>
          <w:p w14:paraId="6F73E754" w14:textId="77777777" w:rsidR="00B95B4C" w:rsidRPr="00EA406F" w:rsidRDefault="00B95B4C" w:rsidP="009C052C">
            <w:pPr>
              <w:spacing w:after="0" w:line="240" w:lineRule="auto"/>
              <w:jc w:val="left"/>
              <w:rPr>
                <w:rFonts w:asciiTheme="minorHAnsi" w:hAnsiTheme="minorHAnsi" w:cstheme="minorHAnsi"/>
              </w:rPr>
            </w:pPr>
          </w:p>
        </w:tc>
        <w:tc>
          <w:tcPr>
            <w:tcW w:w="2018" w:type="dxa"/>
            <w:shd w:val="clear" w:color="auto" w:fill="auto"/>
          </w:tcPr>
          <w:p w14:paraId="4C7E78E0" w14:textId="77777777" w:rsidR="00B95B4C" w:rsidRPr="00EA406F" w:rsidRDefault="00B95B4C" w:rsidP="009C052C">
            <w:pPr>
              <w:spacing w:after="0" w:line="240" w:lineRule="auto"/>
              <w:jc w:val="left"/>
              <w:rPr>
                <w:rFonts w:asciiTheme="minorHAnsi" w:hAnsiTheme="minorHAnsi" w:cstheme="minorHAnsi"/>
              </w:rPr>
            </w:pPr>
          </w:p>
        </w:tc>
        <w:tc>
          <w:tcPr>
            <w:tcW w:w="1677" w:type="dxa"/>
            <w:shd w:val="clear" w:color="auto" w:fill="auto"/>
          </w:tcPr>
          <w:p w14:paraId="2AF010DA" w14:textId="77777777" w:rsidR="00B95B4C" w:rsidRPr="00EA406F" w:rsidRDefault="00B95B4C" w:rsidP="009C052C">
            <w:pPr>
              <w:spacing w:after="0" w:line="240" w:lineRule="auto"/>
              <w:jc w:val="left"/>
              <w:rPr>
                <w:rFonts w:asciiTheme="minorHAnsi" w:hAnsiTheme="minorHAnsi" w:cstheme="minorHAnsi"/>
              </w:rPr>
            </w:pPr>
          </w:p>
        </w:tc>
      </w:tr>
      <w:tr w:rsidR="00B95B4C" w:rsidRPr="00EA406F" w14:paraId="3699166A" w14:textId="77777777" w:rsidTr="009C052C">
        <w:trPr>
          <w:trHeight w:val="494"/>
        </w:trPr>
        <w:tc>
          <w:tcPr>
            <w:tcW w:w="848" w:type="dxa"/>
          </w:tcPr>
          <w:p w14:paraId="1DBEF629" w14:textId="4941F378" w:rsidR="00B95B4C" w:rsidRPr="00EA406F" w:rsidRDefault="00101929" w:rsidP="009C052C">
            <w:pPr>
              <w:spacing w:after="0" w:line="240" w:lineRule="auto"/>
              <w:jc w:val="left"/>
              <w:rPr>
                <w:rFonts w:asciiTheme="minorHAnsi" w:hAnsiTheme="minorHAnsi" w:cstheme="minorHAnsi"/>
              </w:rPr>
            </w:pPr>
            <w:r w:rsidRPr="00101929">
              <w:rPr>
                <w:rFonts w:asciiTheme="minorHAnsi" w:hAnsiTheme="minorHAnsi" w:cstheme="minorHAnsi"/>
              </w:rPr>
              <w:t>3.4</w:t>
            </w:r>
          </w:p>
        </w:tc>
        <w:tc>
          <w:tcPr>
            <w:tcW w:w="2504" w:type="dxa"/>
            <w:shd w:val="clear" w:color="auto" w:fill="auto"/>
          </w:tcPr>
          <w:sdt>
            <w:sdtPr>
              <w:rPr>
                <w:rFonts w:cstheme="minorHAnsi"/>
              </w:rPr>
              <w:id w:val="-1454941177"/>
              <w:placeholder>
                <w:docPart w:val="1F55E35E2A4C4D9B86C0CD786827E9E5"/>
              </w:placeholder>
              <w:comboBox>
                <w:listItem w:displayText="zvolte téma" w:value="zvolte téma"/>
                <w:listItem w:displayText="3.4.1 Rozvoj kritického myšlení " w:value="3.4.1 Rozvoj kritického myšlení "/>
                <w:listItem w:displayText="3.4.2 Předcházení důsledkům působení dezinformací a nebezpečného chování na sociálních sítích a posilování odolnosti společnosti vůči nelegitimnímu ovlivňování a hybridním hrozbám " w:value="3.4.2 Předcházení důsledkům působení dezinformací a nebezpečného chování na sociálních sítích a posilování odolnosti společnosti vůči nelegitimnímu ovlivňování a hybridním hrozbám "/>
                <w:listItem w:displayText="3.4.3 Podpora uvědomělého jednání v kybernetickém prostoru pro snížení rizika podlehnutí podvodům a důsledků kyberkriminality a podlehnutí novým formám sexuálního násilí v kyberprostoru " w:value="3.4.3 Podpora uvědomělého jednání v kybernetickém prostoru pro snížení rizika podlehnutí podvodům a důsledků kyberkriminality a podlehnutí novým formám sexuálního násilí v kyberprostoru "/>
                <w:listItem w:displayText="3.4.4 Prevence kyberšikany, online sexismu, rozvoj znalostí občanů v oblasti digitální bezpečnosti, ochrany autorských práv a ochrany údajů " w:value="3.4.4 Prevence kyberšikany, online sexismu, rozvoj znalostí občanů v oblasti digitální bezpečnosti, ochrany autorských práv a ochrany údajů "/>
                <w:listItem w:displayText="3.4.5 Podpora digitální gramotnosti v jednání s úřady, zvyšování povědomí o významu a praktických dopadech využití umělé inteligence " w:value="3.4.5 Podpora digitální gramotnosti v jednání s úřady, zvyšování povědomí o významu a praktických dopadech využití umělé inteligence "/>
                <w:listItem w:displayText="3.4.6 Jiné téma (uveďte):" w:value="3.4.6 Jiné téma (uveďte):"/>
                <w:listItem w:displayText="3.4.7 Jiné téma (uveďte)" w:value="3.4.7 Jiné téma (uveďte)"/>
              </w:comboBox>
            </w:sdtPr>
            <w:sdtEndPr/>
            <w:sdtContent>
              <w:p w14:paraId="02263038" w14:textId="77777777" w:rsidR="00101929" w:rsidRPr="00101929" w:rsidRDefault="00101929" w:rsidP="00101929">
                <w:pPr>
                  <w:spacing w:after="0" w:line="240" w:lineRule="auto"/>
                  <w:jc w:val="left"/>
                  <w:rPr>
                    <w:rFonts w:asciiTheme="minorHAnsi" w:hAnsiTheme="minorHAnsi" w:cstheme="minorHAnsi"/>
                  </w:rPr>
                </w:pPr>
                <w:r w:rsidRPr="00101929">
                  <w:rPr>
                    <w:rFonts w:asciiTheme="minorHAnsi" w:hAnsiTheme="minorHAnsi" w:cstheme="minorHAnsi"/>
                  </w:rPr>
                  <w:t>zvolte téma</w:t>
                </w:r>
              </w:p>
            </w:sdtContent>
          </w:sdt>
          <w:p w14:paraId="204B2CC2" w14:textId="77777777" w:rsidR="00B95B4C" w:rsidRPr="00EA406F" w:rsidRDefault="00B95B4C" w:rsidP="009C052C">
            <w:pPr>
              <w:spacing w:after="0" w:line="240" w:lineRule="auto"/>
              <w:jc w:val="left"/>
              <w:rPr>
                <w:rFonts w:asciiTheme="minorHAnsi" w:hAnsiTheme="minorHAnsi" w:cstheme="minorHAnsi"/>
              </w:rPr>
            </w:pPr>
          </w:p>
        </w:tc>
        <w:tc>
          <w:tcPr>
            <w:tcW w:w="1119" w:type="dxa"/>
          </w:tcPr>
          <w:p w14:paraId="7F00E3E4" w14:textId="33314BAC" w:rsidR="00B95B4C" w:rsidRPr="00EA406F" w:rsidRDefault="00101929" w:rsidP="009C052C">
            <w:pPr>
              <w:spacing w:after="0" w:line="240" w:lineRule="auto"/>
              <w:jc w:val="left"/>
              <w:rPr>
                <w:rFonts w:asciiTheme="minorHAnsi" w:hAnsiTheme="minorHAnsi" w:cstheme="minorHAnsi"/>
              </w:rPr>
            </w:pPr>
            <w:r w:rsidRPr="00101929">
              <w:rPr>
                <w:rFonts w:asciiTheme="minorHAnsi" w:hAnsiTheme="minorHAnsi" w:cstheme="minorHAnsi"/>
              </w:rPr>
              <w:t>3.4.x.x</w:t>
            </w:r>
          </w:p>
        </w:tc>
        <w:tc>
          <w:tcPr>
            <w:tcW w:w="2514" w:type="dxa"/>
          </w:tcPr>
          <w:p w14:paraId="6033A4BA" w14:textId="77777777" w:rsidR="00B95B4C" w:rsidRPr="00EA406F" w:rsidRDefault="00B95B4C" w:rsidP="009C052C">
            <w:pPr>
              <w:spacing w:after="0" w:line="240" w:lineRule="auto"/>
              <w:jc w:val="left"/>
              <w:rPr>
                <w:rFonts w:asciiTheme="minorHAnsi" w:hAnsiTheme="minorHAnsi" w:cstheme="minorHAnsi"/>
              </w:rPr>
            </w:pPr>
          </w:p>
        </w:tc>
        <w:tc>
          <w:tcPr>
            <w:tcW w:w="1677" w:type="dxa"/>
            <w:shd w:val="clear" w:color="auto" w:fill="auto"/>
          </w:tcPr>
          <w:p w14:paraId="38435A00" w14:textId="77777777" w:rsidR="00B95B4C" w:rsidRPr="00EA406F" w:rsidRDefault="00B95B4C" w:rsidP="009C052C">
            <w:pPr>
              <w:spacing w:after="0" w:line="240" w:lineRule="auto"/>
              <w:jc w:val="left"/>
              <w:rPr>
                <w:rFonts w:asciiTheme="minorHAnsi" w:hAnsiTheme="minorHAnsi" w:cstheme="minorHAnsi"/>
              </w:rPr>
            </w:pPr>
          </w:p>
        </w:tc>
        <w:tc>
          <w:tcPr>
            <w:tcW w:w="1677" w:type="dxa"/>
            <w:shd w:val="clear" w:color="auto" w:fill="auto"/>
          </w:tcPr>
          <w:p w14:paraId="0AE07118" w14:textId="77777777" w:rsidR="00B95B4C" w:rsidRPr="00EA406F" w:rsidRDefault="00B95B4C" w:rsidP="009C052C">
            <w:pPr>
              <w:spacing w:after="0" w:line="240" w:lineRule="auto"/>
              <w:jc w:val="left"/>
              <w:rPr>
                <w:rFonts w:asciiTheme="minorHAnsi" w:hAnsiTheme="minorHAnsi" w:cstheme="minorHAnsi"/>
              </w:rPr>
            </w:pPr>
          </w:p>
        </w:tc>
        <w:tc>
          <w:tcPr>
            <w:tcW w:w="2018" w:type="dxa"/>
            <w:shd w:val="clear" w:color="auto" w:fill="auto"/>
          </w:tcPr>
          <w:p w14:paraId="5F5F56F2" w14:textId="77777777" w:rsidR="00B95B4C" w:rsidRPr="00EA406F" w:rsidRDefault="00B95B4C" w:rsidP="009C052C">
            <w:pPr>
              <w:spacing w:after="0" w:line="240" w:lineRule="auto"/>
              <w:jc w:val="left"/>
              <w:rPr>
                <w:rFonts w:asciiTheme="minorHAnsi" w:hAnsiTheme="minorHAnsi" w:cstheme="minorHAnsi"/>
              </w:rPr>
            </w:pPr>
          </w:p>
        </w:tc>
        <w:tc>
          <w:tcPr>
            <w:tcW w:w="1677" w:type="dxa"/>
            <w:shd w:val="clear" w:color="auto" w:fill="auto"/>
          </w:tcPr>
          <w:p w14:paraId="679768B7" w14:textId="77777777" w:rsidR="00B95B4C" w:rsidRPr="00EA406F" w:rsidRDefault="00B95B4C" w:rsidP="009C052C">
            <w:pPr>
              <w:spacing w:after="0" w:line="240" w:lineRule="auto"/>
              <w:jc w:val="left"/>
              <w:rPr>
                <w:rFonts w:asciiTheme="minorHAnsi" w:hAnsiTheme="minorHAnsi" w:cstheme="minorHAnsi"/>
              </w:rPr>
            </w:pPr>
          </w:p>
        </w:tc>
      </w:tr>
      <w:tr w:rsidR="00B95B4C" w:rsidRPr="00EA406F" w14:paraId="3974B049" w14:textId="77777777" w:rsidTr="009C052C">
        <w:trPr>
          <w:trHeight w:val="494"/>
        </w:trPr>
        <w:tc>
          <w:tcPr>
            <w:tcW w:w="848" w:type="dxa"/>
          </w:tcPr>
          <w:p w14:paraId="29FDA37F" w14:textId="35014378" w:rsidR="00B95B4C" w:rsidRPr="00EA406F" w:rsidRDefault="00101929" w:rsidP="009C052C">
            <w:pPr>
              <w:spacing w:after="0" w:line="240" w:lineRule="auto"/>
              <w:jc w:val="left"/>
              <w:rPr>
                <w:rFonts w:asciiTheme="minorHAnsi" w:hAnsiTheme="minorHAnsi" w:cstheme="minorHAnsi"/>
              </w:rPr>
            </w:pPr>
            <w:r w:rsidRPr="00101929">
              <w:rPr>
                <w:rFonts w:asciiTheme="minorHAnsi" w:hAnsiTheme="minorHAnsi" w:cstheme="minorHAnsi"/>
              </w:rPr>
              <w:t>3.4</w:t>
            </w:r>
          </w:p>
        </w:tc>
        <w:tc>
          <w:tcPr>
            <w:tcW w:w="2504" w:type="dxa"/>
            <w:shd w:val="clear" w:color="auto" w:fill="auto"/>
          </w:tcPr>
          <w:sdt>
            <w:sdtPr>
              <w:rPr>
                <w:rFonts w:cstheme="minorHAnsi"/>
              </w:rPr>
              <w:id w:val="-894195667"/>
              <w:placeholder>
                <w:docPart w:val="55574D3C52C64636AFF2616B0E387C92"/>
              </w:placeholder>
              <w:comboBox>
                <w:listItem w:displayText="zvolte téma" w:value="zvolte téma"/>
                <w:listItem w:displayText="3.4.1 Rozvoj kritického myšlení " w:value="3.4.1 Rozvoj kritického myšlení "/>
                <w:listItem w:displayText="3.4.2 Předcházení důsledkům působení dezinformací a nebezpečného chování na sociálních sítích a posilování odolnosti společnosti vůči nelegitimnímu ovlivňování a hybridním hrozbám " w:value="3.4.2 Předcházení důsledkům působení dezinformací a nebezpečného chování na sociálních sítích a posilování odolnosti společnosti vůči nelegitimnímu ovlivňování a hybridním hrozbám "/>
                <w:listItem w:displayText="3.4.3 Podpora uvědomělého jednání v kybernetickém prostoru pro snížení rizika podlehnutí podvodům a důsledků kyberkriminality a podlehnutí novým formám sexuálního násilí v kyberprostoru " w:value="3.4.3 Podpora uvědomělého jednání v kybernetickém prostoru pro snížení rizika podlehnutí podvodům a důsledků kyberkriminality a podlehnutí novým formám sexuálního násilí v kyberprostoru "/>
                <w:listItem w:displayText="3.4.4 Prevence kyberšikany, online sexismu, rozvoj znalostí občanů v oblasti digitální bezpečnosti, ochrany autorských práv a ochrany údajů " w:value="3.4.4 Prevence kyberšikany, online sexismu, rozvoj znalostí občanů v oblasti digitální bezpečnosti, ochrany autorských práv a ochrany údajů "/>
                <w:listItem w:displayText="3.4.5 Podpora digitální gramotnosti v jednání s úřady, zvyšování povědomí o významu a praktických dopadech využití umělé inteligence " w:value="3.4.5 Podpora digitální gramotnosti v jednání s úřady, zvyšování povědomí o významu a praktických dopadech využití umělé inteligence "/>
                <w:listItem w:displayText="3.4.6 Jiné téma (uveďte):" w:value="3.4.6 Jiné téma (uveďte):"/>
                <w:listItem w:displayText="3.4.7 Jiné téma (uveďte)" w:value="3.4.7 Jiné téma (uveďte)"/>
              </w:comboBox>
            </w:sdtPr>
            <w:sdtEndPr/>
            <w:sdtContent>
              <w:p w14:paraId="0C862A6A" w14:textId="77777777" w:rsidR="00101929" w:rsidRPr="00101929" w:rsidRDefault="00101929" w:rsidP="00101929">
                <w:pPr>
                  <w:spacing w:after="0" w:line="240" w:lineRule="auto"/>
                  <w:jc w:val="left"/>
                  <w:rPr>
                    <w:rFonts w:asciiTheme="minorHAnsi" w:hAnsiTheme="minorHAnsi" w:cstheme="minorHAnsi"/>
                  </w:rPr>
                </w:pPr>
                <w:r w:rsidRPr="00101929">
                  <w:rPr>
                    <w:rFonts w:asciiTheme="minorHAnsi" w:hAnsiTheme="minorHAnsi" w:cstheme="minorHAnsi"/>
                  </w:rPr>
                  <w:t>zvolte téma</w:t>
                </w:r>
              </w:p>
            </w:sdtContent>
          </w:sdt>
          <w:p w14:paraId="0422691B" w14:textId="77777777" w:rsidR="00B95B4C" w:rsidRPr="00EA406F" w:rsidRDefault="00B95B4C" w:rsidP="009C052C">
            <w:pPr>
              <w:spacing w:after="0" w:line="240" w:lineRule="auto"/>
              <w:jc w:val="left"/>
              <w:rPr>
                <w:rFonts w:asciiTheme="minorHAnsi" w:hAnsiTheme="minorHAnsi" w:cstheme="minorHAnsi"/>
              </w:rPr>
            </w:pPr>
          </w:p>
        </w:tc>
        <w:tc>
          <w:tcPr>
            <w:tcW w:w="1119" w:type="dxa"/>
          </w:tcPr>
          <w:p w14:paraId="3726D97F" w14:textId="20DD3DE9" w:rsidR="00B95B4C" w:rsidRPr="00EA406F" w:rsidRDefault="00101929" w:rsidP="009C052C">
            <w:pPr>
              <w:spacing w:after="0" w:line="240" w:lineRule="auto"/>
              <w:jc w:val="left"/>
              <w:rPr>
                <w:rFonts w:asciiTheme="minorHAnsi" w:hAnsiTheme="minorHAnsi" w:cstheme="minorHAnsi"/>
              </w:rPr>
            </w:pPr>
            <w:r w:rsidRPr="00101929">
              <w:rPr>
                <w:rFonts w:asciiTheme="minorHAnsi" w:hAnsiTheme="minorHAnsi" w:cstheme="minorHAnsi"/>
              </w:rPr>
              <w:t>3.4.x.x</w:t>
            </w:r>
          </w:p>
        </w:tc>
        <w:tc>
          <w:tcPr>
            <w:tcW w:w="2514" w:type="dxa"/>
          </w:tcPr>
          <w:p w14:paraId="6872BFCE" w14:textId="77777777" w:rsidR="00B95B4C" w:rsidRPr="00EA406F" w:rsidRDefault="00B95B4C" w:rsidP="009C052C">
            <w:pPr>
              <w:spacing w:after="0" w:line="240" w:lineRule="auto"/>
              <w:jc w:val="left"/>
              <w:rPr>
                <w:rFonts w:asciiTheme="minorHAnsi" w:hAnsiTheme="minorHAnsi" w:cstheme="minorHAnsi"/>
              </w:rPr>
            </w:pPr>
          </w:p>
        </w:tc>
        <w:tc>
          <w:tcPr>
            <w:tcW w:w="1677" w:type="dxa"/>
            <w:shd w:val="clear" w:color="auto" w:fill="auto"/>
          </w:tcPr>
          <w:p w14:paraId="15353B39" w14:textId="77777777" w:rsidR="00B95B4C" w:rsidRPr="00EA406F" w:rsidRDefault="00B95B4C" w:rsidP="009C052C">
            <w:pPr>
              <w:spacing w:after="0" w:line="240" w:lineRule="auto"/>
              <w:jc w:val="left"/>
              <w:rPr>
                <w:rFonts w:asciiTheme="minorHAnsi" w:hAnsiTheme="minorHAnsi" w:cstheme="minorHAnsi"/>
              </w:rPr>
            </w:pPr>
          </w:p>
        </w:tc>
        <w:tc>
          <w:tcPr>
            <w:tcW w:w="1677" w:type="dxa"/>
            <w:shd w:val="clear" w:color="auto" w:fill="auto"/>
          </w:tcPr>
          <w:p w14:paraId="362DB713" w14:textId="77777777" w:rsidR="00B95B4C" w:rsidRPr="00EA406F" w:rsidRDefault="00B95B4C" w:rsidP="009C052C">
            <w:pPr>
              <w:spacing w:after="0" w:line="240" w:lineRule="auto"/>
              <w:jc w:val="left"/>
              <w:rPr>
                <w:rFonts w:asciiTheme="minorHAnsi" w:hAnsiTheme="minorHAnsi" w:cstheme="minorHAnsi"/>
              </w:rPr>
            </w:pPr>
          </w:p>
        </w:tc>
        <w:tc>
          <w:tcPr>
            <w:tcW w:w="2018" w:type="dxa"/>
            <w:shd w:val="clear" w:color="auto" w:fill="auto"/>
          </w:tcPr>
          <w:p w14:paraId="12D524AE" w14:textId="77777777" w:rsidR="00B95B4C" w:rsidRPr="00EA406F" w:rsidRDefault="00B95B4C" w:rsidP="009C052C">
            <w:pPr>
              <w:spacing w:after="0" w:line="240" w:lineRule="auto"/>
              <w:jc w:val="left"/>
              <w:rPr>
                <w:rFonts w:asciiTheme="minorHAnsi" w:hAnsiTheme="minorHAnsi" w:cstheme="minorHAnsi"/>
              </w:rPr>
            </w:pPr>
          </w:p>
        </w:tc>
        <w:tc>
          <w:tcPr>
            <w:tcW w:w="1677" w:type="dxa"/>
            <w:shd w:val="clear" w:color="auto" w:fill="auto"/>
          </w:tcPr>
          <w:p w14:paraId="15ECD359" w14:textId="77777777" w:rsidR="00B95B4C" w:rsidRPr="00EA406F" w:rsidRDefault="00B95B4C" w:rsidP="009C052C">
            <w:pPr>
              <w:spacing w:after="0" w:line="240" w:lineRule="auto"/>
              <w:jc w:val="left"/>
              <w:rPr>
                <w:rFonts w:asciiTheme="minorHAnsi" w:hAnsiTheme="minorHAnsi" w:cstheme="minorHAnsi"/>
              </w:rPr>
            </w:pPr>
          </w:p>
        </w:tc>
      </w:tr>
      <w:tr w:rsidR="00B95B4C" w:rsidRPr="00EA406F" w14:paraId="320D5BF4" w14:textId="77777777" w:rsidTr="009C052C">
        <w:trPr>
          <w:trHeight w:val="494"/>
        </w:trPr>
        <w:tc>
          <w:tcPr>
            <w:tcW w:w="848" w:type="dxa"/>
          </w:tcPr>
          <w:p w14:paraId="4C9BA7C7" w14:textId="6C27003A" w:rsidR="00B95B4C" w:rsidRPr="00EA406F" w:rsidRDefault="00101929" w:rsidP="009C052C">
            <w:pPr>
              <w:spacing w:after="0" w:line="240" w:lineRule="auto"/>
              <w:jc w:val="left"/>
              <w:rPr>
                <w:rFonts w:asciiTheme="minorHAnsi" w:hAnsiTheme="minorHAnsi" w:cstheme="minorHAnsi"/>
              </w:rPr>
            </w:pPr>
            <w:r w:rsidRPr="00101929">
              <w:rPr>
                <w:rFonts w:asciiTheme="minorHAnsi" w:hAnsiTheme="minorHAnsi" w:cstheme="minorHAnsi"/>
              </w:rPr>
              <w:t>3.4</w:t>
            </w:r>
          </w:p>
        </w:tc>
        <w:tc>
          <w:tcPr>
            <w:tcW w:w="2504" w:type="dxa"/>
            <w:shd w:val="clear" w:color="auto" w:fill="auto"/>
          </w:tcPr>
          <w:sdt>
            <w:sdtPr>
              <w:rPr>
                <w:rFonts w:cstheme="minorHAnsi"/>
              </w:rPr>
              <w:id w:val="1861004231"/>
              <w:placeholder>
                <w:docPart w:val="107D1BF09E0A4431941DAB371613A7E1"/>
              </w:placeholder>
              <w:comboBox>
                <w:listItem w:displayText="zvolte téma" w:value="zvolte téma"/>
                <w:listItem w:displayText="3.4.1 Rozvoj kritického myšlení " w:value="3.4.1 Rozvoj kritického myšlení "/>
                <w:listItem w:displayText="3.4.2 Předcházení důsledkům působení dezinformací a nebezpečného chování na sociálních sítích a posilování odolnosti společnosti vůči nelegitimnímu ovlivňování a hybridním hrozbám " w:value="3.4.2 Předcházení důsledkům působení dezinformací a nebezpečného chování na sociálních sítích a posilování odolnosti společnosti vůči nelegitimnímu ovlivňování a hybridním hrozbám "/>
                <w:listItem w:displayText="3.4.3 Podpora uvědomělého jednání v kybernetickém prostoru pro snížení rizika podlehnutí podvodům a důsledků kyberkriminality a podlehnutí novým formám sexuálního násilí v kyberprostoru " w:value="3.4.3 Podpora uvědomělého jednání v kybernetickém prostoru pro snížení rizika podlehnutí podvodům a důsledků kyberkriminality a podlehnutí novým formám sexuálního násilí v kyberprostoru "/>
                <w:listItem w:displayText="3.4.4 Prevence kyberšikany, online sexismu, rozvoj znalostí občanů v oblasti digitální bezpečnosti, ochrany autorských práv a ochrany údajů " w:value="3.4.4 Prevence kyberšikany, online sexismu, rozvoj znalostí občanů v oblasti digitální bezpečnosti, ochrany autorských práv a ochrany údajů "/>
                <w:listItem w:displayText="3.4.5 Podpora digitální gramotnosti v jednání s úřady, zvyšování povědomí o významu a praktických dopadech využití umělé inteligence " w:value="3.4.5 Podpora digitální gramotnosti v jednání s úřady, zvyšování povědomí o významu a praktických dopadech využití umělé inteligence "/>
                <w:listItem w:displayText="3.4.6 Jiné téma (uveďte):" w:value="3.4.6 Jiné téma (uveďte):"/>
                <w:listItem w:displayText="3.4.7 Jiné téma (uveďte)" w:value="3.4.7 Jiné téma (uveďte)"/>
              </w:comboBox>
            </w:sdtPr>
            <w:sdtEndPr/>
            <w:sdtContent>
              <w:p w14:paraId="2F40A669" w14:textId="77777777" w:rsidR="00101929" w:rsidRPr="00101929" w:rsidRDefault="00101929" w:rsidP="00101929">
                <w:pPr>
                  <w:spacing w:after="0" w:line="240" w:lineRule="auto"/>
                  <w:jc w:val="left"/>
                  <w:rPr>
                    <w:rFonts w:asciiTheme="minorHAnsi" w:hAnsiTheme="minorHAnsi" w:cstheme="minorHAnsi"/>
                  </w:rPr>
                </w:pPr>
                <w:r w:rsidRPr="00101929">
                  <w:rPr>
                    <w:rFonts w:asciiTheme="minorHAnsi" w:hAnsiTheme="minorHAnsi" w:cstheme="minorHAnsi"/>
                  </w:rPr>
                  <w:t>zvolte téma</w:t>
                </w:r>
              </w:p>
            </w:sdtContent>
          </w:sdt>
          <w:p w14:paraId="771D3639" w14:textId="77777777" w:rsidR="00B95B4C" w:rsidRPr="00EA406F" w:rsidRDefault="00B95B4C" w:rsidP="009C052C">
            <w:pPr>
              <w:spacing w:after="0" w:line="240" w:lineRule="auto"/>
              <w:jc w:val="left"/>
              <w:rPr>
                <w:rFonts w:asciiTheme="minorHAnsi" w:hAnsiTheme="minorHAnsi" w:cstheme="minorHAnsi"/>
              </w:rPr>
            </w:pPr>
          </w:p>
        </w:tc>
        <w:tc>
          <w:tcPr>
            <w:tcW w:w="1119" w:type="dxa"/>
          </w:tcPr>
          <w:p w14:paraId="36B60D1D" w14:textId="10404273" w:rsidR="00B95B4C" w:rsidRPr="00EA406F" w:rsidRDefault="00101929" w:rsidP="009C052C">
            <w:pPr>
              <w:spacing w:after="0" w:line="240" w:lineRule="auto"/>
              <w:jc w:val="left"/>
              <w:rPr>
                <w:rFonts w:asciiTheme="minorHAnsi" w:hAnsiTheme="minorHAnsi" w:cstheme="minorHAnsi"/>
              </w:rPr>
            </w:pPr>
            <w:r w:rsidRPr="00101929">
              <w:rPr>
                <w:rFonts w:asciiTheme="minorHAnsi" w:hAnsiTheme="minorHAnsi" w:cstheme="minorHAnsi"/>
              </w:rPr>
              <w:t>3.4.x.x</w:t>
            </w:r>
          </w:p>
        </w:tc>
        <w:tc>
          <w:tcPr>
            <w:tcW w:w="2514" w:type="dxa"/>
          </w:tcPr>
          <w:p w14:paraId="0121D44D" w14:textId="77777777" w:rsidR="00B95B4C" w:rsidRPr="00EA406F" w:rsidRDefault="00B95B4C" w:rsidP="009C052C">
            <w:pPr>
              <w:spacing w:after="0" w:line="240" w:lineRule="auto"/>
              <w:jc w:val="left"/>
              <w:rPr>
                <w:rFonts w:asciiTheme="minorHAnsi" w:hAnsiTheme="minorHAnsi" w:cstheme="minorHAnsi"/>
              </w:rPr>
            </w:pPr>
          </w:p>
        </w:tc>
        <w:tc>
          <w:tcPr>
            <w:tcW w:w="1677" w:type="dxa"/>
            <w:shd w:val="clear" w:color="auto" w:fill="auto"/>
          </w:tcPr>
          <w:p w14:paraId="09DA3B62" w14:textId="77777777" w:rsidR="00B95B4C" w:rsidRPr="00EA406F" w:rsidRDefault="00B95B4C" w:rsidP="009C052C">
            <w:pPr>
              <w:spacing w:after="0" w:line="240" w:lineRule="auto"/>
              <w:jc w:val="left"/>
              <w:rPr>
                <w:rFonts w:asciiTheme="minorHAnsi" w:hAnsiTheme="minorHAnsi" w:cstheme="minorHAnsi"/>
              </w:rPr>
            </w:pPr>
          </w:p>
        </w:tc>
        <w:tc>
          <w:tcPr>
            <w:tcW w:w="1677" w:type="dxa"/>
            <w:shd w:val="clear" w:color="auto" w:fill="auto"/>
          </w:tcPr>
          <w:p w14:paraId="1424D4EE" w14:textId="77777777" w:rsidR="00B95B4C" w:rsidRPr="00EA406F" w:rsidRDefault="00B95B4C" w:rsidP="009C052C">
            <w:pPr>
              <w:spacing w:after="0" w:line="240" w:lineRule="auto"/>
              <w:jc w:val="left"/>
              <w:rPr>
                <w:rFonts w:asciiTheme="minorHAnsi" w:hAnsiTheme="minorHAnsi" w:cstheme="minorHAnsi"/>
              </w:rPr>
            </w:pPr>
          </w:p>
        </w:tc>
        <w:tc>
          <w:tcPr>
            <w:tcW w:w="2018" w:type="dxa"/>
            <w:shd w:val="clear" w:color="auto" w:fill="auto"/>
          </w:tcPr>
          <w:p w14:paraId="64096186" w14:textId="77777777" w:rsidR="00B95B4C" w:rsidRPr="00EA406F" w:rsidRDefault="00B95B4C" w:rsidP="009C052C">
            <w:pPr>
              <w:spacing w:after="0" w:line="240" w:lineRule="auto"/>
              <w:jc w:val="left"/>
              <w:rPr>
                <w:rFonts w:asciiTheme="minorHAnsi" w:hAnsiTheme="minorHAnsi" w:cstheme="minorHAnsi"/>
              </w:rPr>
            </w:pPr>
          </w:p>
        </w:tc>
        <w:tc>
          <w:tcPr>
            <w:tcW w:w="1677" w:type="dxa"/>
            <w:shd w:val="clear" w:color="auto" w:fill="auto"/>
          </w:tcPr>
          <w:p w14:paraId="56EF3692" w14:textId="77777777" w:rsidR="00B95B4C" w:rsidRPr="00EA406F" w:rsidRDefault="00B95B4C" w:rsidP="009C052C">
            <w:pPr>
              <w:spacing w:after="0" w:line="240" w:lineRule="auto"/>
              <w:jc w:val="left"/>
              <w:rPr>
                <w:rFonts w:asciiTheme="minorHAnsi" w:hAnsiTheme="minorHAnsi" w:cstheme="minorHAnsi"/>
              </w:rPr>
            </w:pPr>
          </w:p>
        </w:tc>
      </w:tr>
      <w:tr w:rsidR="00B95B4C" w:rsidRPr="00EA406F" w14:paraId="734B935F" w14:textId="77777777" w:rsidTr="009C052C">
        <w:trPr>
          <w:trHeight w:val="477"/>
        </w:trPr>
        <w:tc>
          <w:tcPr>
            <w:tcW w:w="848" w:type="dxa"/>
          </w:tcPr>
          <w:p w14:paraId="458D5C1C" w14:textId="739D9F98" w:rsidR="00B95B4C" w:rsidRPr="00EA406F" w:rsidRDefault="00101929" w:rsidP="009C052C">
            <w:pPr>
              <w:spacing w:after="0" w:line="240" w:lineRule="auto"/>
              <w:jc w:val="left"/>
              <w:rPr>
                <w:rFonts w:asciiTheme="minorHAnsi" w:hAnsiTheme="minorHAnsi" w:cstheme="minorHAnsi"/>
              </w:rPr>
            </w:pPr>
            <w:r w:rsidRPr="00101929">
              <w:rPr>
                <w:rFonts w:asciiTheme="minorHAnsi" w:hAnsiTheme="minorHAnsi" w:cstheme="minorHAnsi"/>
              </w:rPr>
              <w:t>3.4</w:t>
            </w:r>
          </w:p>
        </w:tc>
        <w:tc>
          <w:tcPr>
            <w:tcW w:w="2504" w:type="dxa"/>
            <w:shd w:val="clear" w:color="auto" w:fill="auto"/>
          </w:tcPr>
          <w:sdt>
            <w:sdtPr>
              <w:rPr>
                <w:rFonts w:cstheme="minorHAnsi"/>
              </w:rPr>
              <w:id w:val="-62954174"/>
              <w:placeholder>
                <w:docPart w:val="789CF57FB803484CB53D9AF532C981C6"/>
              </w:placeholder>
              <w:comboBox>
                <w:listItem w:displayText="zvolte téma" w:value="zvolte téma"/>
                <w:listItem w:displayText="3.4.1 Rozvoj kritického myšlení " w:value="3.4.1 Rozvoj kritického myšlení "/>
                <w:listItem w:displayText="3.4.2 Předcházení důsledkům působení dezinformací a nebezpečného chování na sociálních sítích a posilování odolnosti společnosti vůči nelegitimnímu ovlivňování a hybridním hrozbám " w:value="3.4.2 Předcházení důsledkům působení dezinformací a nebezpečného chování na sociálních sítích a posilování odolnosti společnosti vůči nelegitimnímu ovlivňování a hybridním hrozbám "/>
                <w:listItem w:displayText="3.4.3 Podpora uvědomělého jednání v kybernetickém prostoru pro snížení rizika podlehnutí podvodům a důsledků kyberkriminality a podlehnutí novým formám sexuálního násilí v kyberprostoru " w:value="3.4.3 Podpora uvědomělého jednání v kybernetickém prostoru pro snížení rizika podlehnutí podvodům a důsledků kyberkriminality a podlehnutí novým formám sexuálního násilí v kyberprostoru "/>
                <w:listItem w:displayText="3.4.4 Prevence kyberšikany, online sexismu, rozvoj znalostí občanů v oblasti digitální bezpečnosti, ochrany autorských práv a ochrany údajů " w:value="3.4.4 Prevence kyberšikany, online sexismu, rozvoj znalostí občanů v oblasti digitální bezpečnosti, ochrany autorských práv a ochrany údajů "/>
                <w:listItem w:displayText="3.4.5 Podpora digitální gramotnosti v jednání s úřady, zvyšování povědomí o významu a praktických dopadech využití umělé inteligence " w:value="3.4.5 Podpora digitální gramotnosti v jednání s úřady, zvyšování povědomí o významu a praktických dopadech využití umělé inteligence "/>
                <w:listItem w:displayText="3.4.6 Jiné téma (uveďte):" w:value="3.4.6 Jiné téma (uveďte):"/>
                <w:listItem w:displayText="3.4.7 Jiné téma (uveďte)" w:value="3.4.7 Jiné téma (uveďte)"/>
              </w:comboBox>
            </w:sdtPr>
            <w:sdtEndPr/>
            <w:sdtContent>
              <w:p w14:paraId="01006F3A" w14:textId="77777777" w:rsidR="00101929" w:rsidRPr="00101929" w:rsidRDefault="00101929" w:rsidP="00101929">
                <w:pPr>
                  <w:spacing w:after="0" w:line="240" w:lineRule="auto"/>
                  <w:jc w:val="left"/>
                  <w:rPr>
                    <w:rFonts w:asciiTheme="minorHAnsi" w:hAnsiTheme="minorHAnsi" w:cstheme="minorHAnsi"/>
                  </w:rPr>
                </w:pPr>
                <w:r w:rsidRPr="00101929">
                  <w:rPr>
                    <w:rFonts w:asciiTheme="minorHAnsi" w:hAnsiTheme="minorHAnsi" w:cstheme="minorHAnsi"/>
                  </w:rPr>
                  <w:t>zvolte téma</w:t>
                </w:r>
              </w:p>
            </w:sdtContent>
          </w:sdt>
          <w:p w14:paraId="128B9850" w14:textId="77777777" w:rsidR="00B95B4C" w:rsidRPr="00EA406F" w:rsidRDefault="00B95B4C" w:rsidP="009C052C">
            <w:pPr>
              <w:spacing w:after="0" w:line="240" w:lineRule="auto"/>
              <w:jc w:val="left"/>
              <w:rPr>
                <w:rFonts w:asciiTheme="minorHAnsi" w:hAnsiTheme="minorHAnsi" w:cstheme="minorHAnsi"/>
              </w:rPr>
            </w:pPr>
          </w:p>
        </w:tc>
        <w:tc>
          <w:tcPr>
            <w:tcW w:w="1119" w:type="dxa"/>
          </w:tcPr>
          <w:p w14:paraId="105EE385" w14:textId="3E2BE6F0" w:rsidR="00B95B4C" w:rsidRPr="00EA406F" w:rsidRDefault="00101929" w:rsidP="009C052C">
            <w:pPr>
              <w:spacing w:after="0" w:line="240" w:lineRule="auto"/>
              <w:jc w:val="left"/>
              <w:rPr>
                <w:rFonts w:asciiTheme="minorHAnsi" w:hAnsiTheme="minorHAnsi" w:cstheme="minorHAnsi"/>
              </w:rPr>
            </w:pPr>
            <w:r w:rsidRPr="00101929">
              <w:rPr>
                <w:rFonts w:asciiTheme="minorHAnsi" w:hAnsiTheme="minorHAnsi" w:cstheme="minorHAnsi"/>
              </w:rPr>
              <w:t>3.4.x.x</w:t>
            </w:r>
          </w:p>
        </w:tc>
        <w:tc>
          <w:tcPr>
            <w:tcW w:w="2514" w:type="dxa"/>
          </w:tcPr>
          <w:p w14:paraId="234B3079" w14:textId="77777777" w:rsidR="00B95B4C" w:rsidRPr="00EA406F" w:rsidRDefault="00B95B4C" w:rsidP="009C052C">
            <w:pPr>
              <w:spacing w:after="0" w:line="240" w:lineRule="auto"/>
              <w:jc w:val="left"/>
              <w:rPr>
                <w:rFonts w:asciiTheme="minorHAnsi" w:hAnsiTheme="minorHAnsi" w:cstheme="minorHAnsi"/>
              </w:rPr>
            </w:pPr>
          </w:p>
        </w:tc>
        <w:tc>
          <w:tcPr>
            <w:tcW w:w="1677" w:type="dxa"/>
            <w:shd w:val="clear" w:color="auto" w:fill="auto"/>
          </w:tcPr>
          <w:p w14:paraId="168F4C8E" w14:textId="77777777" w:rsidR="00B95B4C" w:rsidRPr="00EA406F" w:rsidRDefault="00B95B4C" w:rsidP="009C052C">
            <w:pPr>
              <w:spacing w:after="0" w:line="240" w:lineRule="auto"/>
              <w:jc w:val="left"/>
              <w:rPr>
                <w:rFonts w:asciiTheme="minorHAnsi" w:hAnsiTheme="minorHAnsi" w:cstheme="minorHAnsi"/>
              </w:rPr>
            </w:pPr>
          </w:p>
        </w:tc>
        <w:tc>
          <w:tcPr>
            <w:tcW w:w="1677" w:type="dxa"/>
            <w:shd w:val="clear" w:color="auto" w:fill="auto"/>
          </w:tcPr>
          <w:p w14:paraId="127898B7" w14:textId="77777777" w:rsidR="00B95B4C" w:rsidRPr="00EA406F" w:rsidRDefault="00B95B4C" w:rsidP="009C052C">
            <w:pPr>
              <w:spacing w:after="0" w:line="240" w:lineRule="auto"/>
              <w:jc w:val="left"/>
              <w:rPr>
                <w:rFonts w:asciiTheme="minorHAnsi" w:hAnsiTheme="minorHAnsi" w:cstheme="minorHAnsi"/>
              </w:rPr>
            </w:pPr>
          </w:p>
        </w:tc>
        <w:tc>
          <w:tcPr>
            <w:tcW w:w="2018" w:type="dxa"/>
            <w:shd w:val="clear" w:color="auto" w:fill="auto"/>
          </w:tcPr>
          <w:p w14:paraId="37874FA4" w14:textId="77777777" w:rsidR="00B95B4C" w:rsidRPr="00EA406F" w:rsidRDefault="00B95B4C" w:rsidP="009C052C">
            <w:pPr>
              <w:spacing w:after="0" w:line="240" w:lineRule="auto"/>
              <w:jc w:val="left"/>
              <w:rPr>
                <w:rFonts w:asciiTheme="minorHAnsi" w:hAnsiTheme="minorHAnsi" w:cstheme="minorHAnsi"/>
              </w:rPr>
            </w:pPr>
          </w:p>
        </w:tc>
        <w:tc>
          <w:tcPr>
            <w:tcW w:w="1677" w:type="dxa"/>
            <w:shd w:val="clear" w:color="auto" w:fill="auto"/>
          </w:tcPr>
          <w:p w14:paraId="5D071208" w14:textId="77777777" w:rsidR="00B95B4C" w:rsidRPr="00EA406F" w:rsidRDefault="00B95B4C" w:rsidP="009C052C">
            <w:pPr>
              <w:spacing w:after="0" w:line="240" w:lineRule="auto"/>
              <w:jc w:val="left"/>
              <w:rPr>
                <w:rFonts w:asciiTheme="minorHAnsi" w:hAnsiTheme="minorHAnsi" w:cstheme="minorHAnsi"/>
              </w:rPr>
            </w:pPr>
          </w:p>
        </w:tc>
      </w:tr>
      <w:tr w:rsidR="00B95B4C" w:rsidRPr="00EA406F" w14:paraId="2579ACDA" w14:textId="77777777" w:rsidTr="009C052C">
        <w:trPr>
          <w:trHeight w:val="254"/>
        </w:trPr>
        <w:tc>
          <w:tcPr>
            <w:tcW w:w="848" w:type="dxa"/>
          </w:tcPr>
          <w:p w14:paraId="356194E1" w14:textId="5576714D" w:rsidR="00B95B4C" w:rsidRPr="00EA406F" w:rsidRDefault="00101929" w:rsidP="009C052C">
            <w:pPr>
              <w:spacing w:after="0" w:line="240" w:lineRule="auto"/>
              <w:jc w:val="left"/>
              <w:rPr>
                <w:rFonts w:asciiTheme="minorHAnsi" w:hAnsiTheme="minorHAnsi" w:cstheme="minorHAnsi"/>
              </w:rPr>
            </w:pPr>
            <w:r w:rsidRPr="00101929">
              <w:rPr>
                <w:rFonts w:asciiTheme="minorHAnsi" w:hAnsiTheme="minorHAnsi" w:cstheme="minorHAnsi"/>
              </w:rPr>
              <w:t>3.4</w:t>
            </w:r>
          </w:p>
        </w:tc>
        <w:tc>
          <w:tcPr>
            <w:tcW w:w="2504" w:type="dxa"/>
          </w:tcPr>
          <w:sdt>
            <w:sdtPr>
              <w:rPr>
                <w:rFonts w:cstheme="minorHAnsi"/>
              </w:rPr>
              <w:id w:val="22613735"/>
              <w:placeholder>
                <w:docPart w:val="635CA6D02BEC4FC08FDBA22E5F536597"/>
              </w:placeholder>
              <w:comboBox>
                <w:listItem w:displayText="zvolte téma" w:value="zvolte téma"/>
                <w:listItem w:displayText="3.4.1 Rozvoj kritického myšlení " w:value="3.4.1 Rozvoj kritického myšlení "/>
                <w:listItem w:displayText="3.4.2 Předcházení důsledkům působení dezinformací a nebezpečného chování na sociálních sítích a posilování odolnosti společnosti vůči nelegitimnímu ovlivňování a hybridním hrozbám " w:value="3.4.2 Předcházení důsledkům působení dezinformací a nebezpečného chování na sociálních sítích a posilování odolnosti společnosti vůči nelegitimnímu ovlivňování a hybridním hrozbám "/>
                <w:listItem w:displayText="3.4.3 Podpora uvědomělého jednání v kybernetickém prostoru pro snížení rizika podlehnutí podvodům a důsledků kyberkriminality a podlehnutí novým formám sexuálního násilí v kyberprostoru " w:value="3.4.3 Podpora uvědomělého jednání v kybernetickém prostoru pro snížení rizika podlehnutí podvodům a důsledků kyberkriminality a podlehnutí novým formám sexuálního násilí v kyberprostoru "/>
                <w:listItem w:displayText="3.4.4 Prevence kyberšikany, online sexismu, rozvoj znalostí občanů v oblasti digitální bezpečnosti, ochrany autorských práv a ochrany údajů " w:value="3.4.4 Prevence kyberšikany, online sexismu, rozvoj znalostí občanů v oblasti digitální bezpečnosti, ochrany autorských práv a ochrany údajů "/>
                <w:listItem w:displayText="3.4.5 Podpora digitální gramotnosti v jednání s úřady, zvyšování povědomí o významu a praktických dopadech využití umělé inteligence " w:value="3.4.5 Podpora digitální gramotnosti v jednání s úřady, zvyšování povědomí o významu a praktických dopadech využití umělé inteligence "/>
                <w:listItem w:displayText="3.4.6 Jiné téma (uveďte):" w:value="3.4.6 Jiné téma (uveďte):"/>
                <w:listItem w:displayText="3.4.7 Jiné téma (uveďte)" w:value="3.4.7 Jiné téma (uveďte)"/>
              </w:comboBox>
            </w:sdtPr>
            <w:sdtEndPr/>
            <w:sdtContent>
              <w:p w14:paraId="3BE575FB" w14:textId="77777777" w:rsidR="00101929" w:rsidRPr="00101929" w:rsidRDefault="00101929" w:rsidP="00101929">
                <w:pPr>
                  <w:spacing w:after="0" w:line="240" w:lineRule="auto"/>
                  <w:jc w:val="left"/>
                  <w:rPr>
                    <w:rFonts w:asciiTheme="minorHAnsi" w:hAnsiTheme="minorHAnsi" w:cstheme="minorHAnsi"/>
                  </w:rPr>
                </w:pPr>
                <w:r w:rsidRPr="00101929">
                  <w:rPr>
                    <w:rFonts w:asciiTheme="minorHAnsi" w:hAnsiTheme="minorHAnsi" w:cstheme="minorHAnsi"/>
                  </w:rPr>
                  <w:t>zvolte téma</w:t>
                </w:r>
              </w:p>
            </w:sdtContent>
          </w:sdt>
          <w:p w14:paraId="43722C14" w14:textId="77777777" w:rsidR="00B95B4C" w:rsidRPr="00EA406F" w:rsidRDefault="00B95B4C" w:rsidP="009C052C">
            <w:pPr>
              <w:spacing w:after="0" w:line="240" w:lineRule="auto"/>
              <w:jc w:val="left"/>
              <w:rPr>
                <w:rFonts w:asciiTheme="minorHAnsi" w:hAnsiTheme="minorHAnsi" w:cstheme="minorHAnsi"/>
              </w:rPr>
            </w:pPr>
          </w:p>
        </w:tc>
        <w:tc>
          <w:tcPr>
            <w:tcW w:w="1119" w:type="dxa"/>
          </w:tcPr>
          <w:p w14:paraId="0E11C7EC" w14:textId="0D7995B9" w:rsidR="00B95B4C" w:rsidRPr="00EA406F" w:rsidRDefault="00101929" w:rsidP="009C052C">
            <w:pPr>
              <w:spacing w:after="0" w:line="240" w:lineRule="auto"/>
              <w:jc w:val="left"/>
              <w:rPr>
                <w:rFonts w:asciiTheme="minorHAnsi" w:hAnsiTheme="minorHAnsi" w:cstheme="minorHAnsi"/>
              </w:rPr>
            </w:pPr>
            <w:r w:rsidRPr="00101929">
              <w:rPr>
                <w:rFonts w:asciiTheme="minorHAnsi" w:hAnsiTheme="minorHAnsi" w:cstheme="minorHAnsi"/>
              </w:rPr>
              <w:t>3.4.x.x</w:t>
            </w:r>
          </w:p>
        </w:tc>
        <w:tc>
          <w:tcPr>
            <w:tcW w:w="2514" w:type="dxa"/>
          </w:tcPr>
          <w:p w14:paraId="5B2F553E" w14:textId="77777777" w:rsidR="00B95B4C" w:rsidRPr="00EA406F" w:rsidRDefault="00B95B4C" w:rsidP="009C052C">
            <w:pPr>
              <w:spacing w:after="0" w:line="240" w:lineRule="auto"/>
              <w:jc w:val="left"/>
              <w:rPr>
                <w:rFonts w:asciiTheme="minorHAnsi" w:hAnsiTheme="minorHAnsi" w:cstheme="minorHAnsi"/>
              </w:rPr>
            </w:pPr>
          </w:p>
        </w:tc>
        <w:tc>
          <w:tcPr>
            <w:tcW w:w="1677" w:type="dxa"/>
          </w:tcPr>
          <w:p w14:paraId="41E60151" w14:textId="77777777" w:rsidR="00B95B4C" w:rsidRPr="00EA406F" w:rsidRDefault="00B95B4C" w:rsidP="009C052C">
            <w:pPr>
              <w:spacing w:after="0" w:line="240" w:lineRule="auto"/>
              <w:jc w:val="left"/>
              <w:rPr>
                <w:rFonts w:asciiTheme="minorHAnsi" w:hAnsiTheme="minorHAnsi" w:cstheme="minorHAnsi"/>
              </w:rPr>
            </w:pPr>
          </w:p>
        </w:tc>
        <w:tc>
          <w:tcPr>
            <w:tcW w:w="1677" w:type="dxa"/>
          </w:tcPr>
          <w:p w14:paraId="2FCD5971" w14:textId="77777777" w:rsidR="00B95B4C" w:rsidRPr="00EA406F" w:rsidRDefault="00B95B4C" w:rsidP="009C052C">
            <w:pPr>
              <w:spacing w:after="0" w:line="240" w:lineRule="auto"/>
              <w:jc w:val="left"/>
              <w:rPr>
                <w:rFonts w:asciiTheme="minorHAnsi" w:hAnsiTheme="minorHAnsi" w:cstheme="minorHAnsi"/>
              </w:rPr>
            </w:pPr>
          </w:p>
        </w:tc>
        <w:tc>
          <w:tcPr>
            <w:tcW w:w="2018" w:type="dxa"/>
          </w:tcPr>
          <w:p w14:paraId="73ED15CB" w14:textId="77777777" w:rsidR="00B95B4C" w:rsidRPr="00EA406F" w:rsidRDefault="00B95B4C" w:rsidP="009C052C">
            <w:pPr>
              <w:spacing w:after="0" w:line="240" w:lineRule="auto"/>
              <w:jc w:val="left"/>
              <w:rPr>
                <w:rFonts w:asciiTheme="minorHAnsi" w:hAnsiTheme="minorHAnsi" w:cstheme="minorHAnsi"/>
              </w:rPr>
            </w:pPr>
          </w:p>
        </w:tc>
        <w:tc>
          <w:tcPr>
            <w:tcW w:w="1677" w:type="dxa"/>
          </w:tcPr>
          <w:p w14:paraId="696A1377" w14:textId="77777777" w:rsidR="00B95B4C" w:rsidRPr="00EA406F" w:rsidRDefault="00B95B4C" w:rsidP="009C052C">
            <w:pPr>
              <w:spacing w:after="0" w:line="240" w:lineRule="auto"/>
              <w:jc w:val="left"/>
              <w:rPr>
                <w:rFonts w:asciiTheme="minorHAnsi" w:hAnsiTheme="minorHAnsi" w:cstheme="minorHAnsi"/>
              </w:rPr>
            </w:pPr>
          </w:p>
        </w:tc>
      </w:tr>
    </w:tbl>
    <w:p w14:paraId="21513A8D" w14:textId="22DF858C" w:rsidR="003A5762" w:rsidRDefault="00101929">
      <w:pPr>
        <w:widowControl/>
        <w:adjustRightInd/>
        <w:spacing w:after="160" w:line="259" w:lineRule="auto"/>
        <w:jc w:val="left"/>
        <w:textAlignment w:val="auto"/>
        <w:rPr>
          <w:rFonts w:cs="Arial"/>
          <w:lang w:eastAsia="cs-CZ"/>
        </w:rPr>
      </w:pPr>
      <w:r>
        <w:lastRenderedPageBreak/>
        <w:br w:type="page"/>
      </w:r>
    </w:p>
    <w:p w14:paraId="755F6F36" w14:textId="607D8A9F" w:rsidR="007273AD" w:rsidRPr="001A104D" w:rsidRDefault="005E3F37" w:rsidP="007F3ECC">
      <w:pPr>
        <w:pStyle w:val="OM-Nadpis2"/>
        <w:numPr>
          <w:ilvl w:val="0"/>
          <w:numId w:val="0"/>
        </w:numPr>
        <w:spacing w:after="0"/>
        <w:ind w:left="1701" w:hanging="1701"/>
        <w:rPr>
          <w:caps w:val="0"/>
        </w:rPr>
      </w:pPr>
      <w:bookmarkStart w:id="73" w:name="_Toc136867598"/>
      <w:bookmarkStart w:id="74" w:name="_Toc136867599"/>
      <w:bookmarkStart w:id="75" w:name="_Toc184035090"/>
      <w:bookmarkEnd w:id="73"/>
      <w:bookmarkEnd w:id="74"/>
      <w:r w:rsidRPr="001A104D">
        <w:rPr>
          <w:bCs/>
          <w:caps w:val="0"/>
        </w:rPr>
        <w:lastRenderedPageBreak/>
        <w:t>Podaktivita 3.5</w:t>
      </w:r>
      <w:r w:rsidR="00AF5E40">
        <w:rPr>
          <w:bCs/>
          <w:caps w:val="0"/>
        </w:rPr>
        <w:t xml:space="preserve"> </w:t>
      </w:r>
      <w:r w:rsidR="001A104D" w:rsidRPr="001A104D">
        <w:rPr>
          <w:bCs/>
          <w:caps w:val="0"/>
        </w:rPr>
        <w:t>P</w:t>
      </w:r>
      <w:r w:rsidRPr="001A104D">
        <w:rPr>
          <w:bCs/>
          <w:caps w:val="0"/>
        </w:rPr>
        <w:t>odpora aktivit zaměřených na dovednosti a schopnosti občanů fungovat v současném světě a adekvátně reagovat v mimořádných situacích</w:t>
      </w:r>
      <w:r w:rsidR="00087E6A">
        <w:rPr>
          <w:bCs/>
          <w:caps w:val="0"/>
        </w:rPr>
        <w:t xml:space="preserve"> (povinně volitelná)</w:t>
      </w:r>
      <w:bookmarkEnd w:id="75"/>
    </w:p>
    <w:p w14:paraId="2BE34FBB" w14:textId="5F69724F" w:rsidR="008F7BFC" w:rsidRPr="0055621D" w:rsidRDefault="008F7BFC" w:rsidP="008F7BFC">
      <w:pPr>
        <w:pStyle w:val="OM-Normln"/>
        <w:spacing w:after="0"/>
        <w:rPr>
          <w:i/>
          <w:iCs/>
          <w:sz w:val="18"/>
          <w:szCs w:val="18"/>
        </w:rPr>
      </w:pPr>
      <w:r w:rsidRPr="0055621D">
        <w:rPr>
          <w:b/>
          <w:bCs/>
          <w:sz w:val="18"/>
          <w:szCs w:val="18"/>
        </w:rPr>
        <w:t>Tabulka 3.5</w:t>
      </w:r>
      <w:r w:rsidR="00FC6174">
        <w:rPr>
          <w:b/>
          <w:bCs/>
          <w:sz w:val="18"/>
          <w:szCs w:val="18"/>
        </w:rPr>
        <w:t xml:space="preserve"> </w:t>
      </w:r>
      <w:r w:rsidRPr="0055621D">
        <w:rPr>
          <w:i/>
          <w:iCs/>
          <w:sz w:val="18"/>
          <w:szCs w:val="18"/>
        </w:rPr>
        <w:t>Pokud jste si zvolili Podaktivitu 3.5 zvolte si dále alespoň tři z témat č. 3.5.1 až 3.5.5. Zvolená témata zaškrtněte níže v tabulce. Pokud jste si zvolili další</w:t>
      </w:r>
      <w:r w:rsidRPr="0055621D">
        <w:rPr>
          <w:i/>
          <w:sz w:val="18"/>
          <w:szCs w:val="18"/>
        </w:rPr>
        <w:t xml:space="preserve"> </w:t>
      </w:r>
      <w:r w:rsidRPr="0055621D">
        <w:rPr>
          <w:i/>
          <w:iCs/>
          <w:sz w:val="18"/>
          <w:szCs w:val="18"/>
        </w:rPr>
        <w:t>vlastní téma, uveďte jeho název do posledního sloupce. Pokud budete realizovat více vlastních témat, vzor tabulky zkopírujte a doplňte tato témata do nové tabulky. U číslování vlastních témat pokračujte v číselné řadě, tj. 3.5.6, 3.5.7 atd. Ke každému zvolenému tématu zaškrtněte, zda jej bude realizovat příjemce, partner/partneři nebo příjemce v kombinaci s partnerem/partery. Pokud je v projektu zahrnuto více partnerů než jeden, uveďte do tabulky pod </w:t>
      </w:r>
      <w:r w:rsidRPr="0055621D">
        <w:rPr>
          <w:i/>
          <w:sz w:val="18"/>
          <w:szCs w:val="18"/>
        </w:rPr>
        <w:t>checkbox</w:t>
      </w:r>
      <w:r w:rsidRPr="0055621D">
        <w:rPr>
          <w:i/>
          <w:iCs/>
          <w:sz w:val="18"/>
          <w:szCs w:val="18"/>
        </w:rPr>
        <w:t xml:space="preserve"> </w:t>
      </w:r>
      <w:r w:rsidR="00D13DE6">
        <w:rPr>
          <w:i/>
          <w:iCs/>
          <w:sz w:val="18"/>
          <w:szCs w:val="18"/>
        </w:rPr>
        <w:t xml:space="preserve">název/názvy </w:t>
      </w:r>
      <w:r w:rsidRPr="0055621D">
        <w:rPr>
          <w:i/>
          <w:iCs/>
          <w:sz w:val="18"/>
          <w:szCs w:val="18"/>
        </w:rPr>
        <w:t>partnera/partnerů, kteří budou téma realizovat nebo se na jeho realizaci podílet.</w:t>
      </w:r>
    </w:p>
    <w:tbl>
      <w:tblPr>
        <w:tblStyle w:val="Mkatabulky"/>
        <w:tblW w:w="140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003"/>
        <w:gridCol w:w="2003"/>
        <w:gridCol w:w="2003"/>
        <w:gridCol w:w="2003"/>
        <w:gridCol w:w="2003"/>
        <w:gridCol w:w="2003"/>
        <w:gridCol w:w="2010"/>
      </w:tblGrid>
      <w:tr w:rsidR="003A5762" w:rsidRPr="00B7792D" w14:paraId="4CCFAF8A" w14:textId="77777777" w:rsidTr="00B8510A">
        <w:trPr>
          <w:trHeight w:val="1261"/>
        </w:trPr>
        <w:tc>
          <w:tcPr>
            <w:tcW w:w="2003" w:type="dxa"/>
            <w:tcBorders>
              <w:top w:val="single" w:sz="4" w:space="0" w:color="173271"/>
              <w:left w:val="single" w:sz="4" w:space="0" w:color="173271"/>
              <w:bottom w:val="single" w:sz="4" w:space="0" w:color="FFFFFF" w:themeColor="background1"/>
            </w:tcBorders>
            <w:shd w:val="clear" w:color="auto" w:fill="173271"/>
          </w:tcPr>
          <w:p w14:paraId="70CA2AB9" w14:textId="77777777" w:rsidR="003A5762" w:rsidRPr="00B7792D" w:rsidRDefault="003A5762" w:rsidP="007733AC">
            <w:pPr>
              <w:spacing w:after="0" w:line="240" w:lineRule="auto"/>
              <w:jc w:val="left"/>
              <w:rPr>
                <w:rFonts w:asciiTheme="minorHAnsi" w:hAnsiTheme="minorHAnsi" w:cstheme="minorHAnsi"/>
                <w:b/>
                <w:bCs/>
                <w:sz w:val="16"/>
                <w:szCs w:val="16"/>
              </w:rPr>
            </w:pPr>
          </w:p>
        </w:tc>
        <w:tc>
          <w:tcPr>
            <w:tcW w:w="2003" w:type="dxa"/>
            <w:tcBorders>
              <w:top w:val="single" w:sz="4" w:space="0" w:color="173271"/>
              <w:bottom w:val="single" w:sz="4" w:space="0" w:color="FFFFFF" w:themeColor="background1"/>
            </w:tcBorders>
            <w:shd w:val="clear" w:color="auto" w:fill="173271"/>
          </w:tcPr>
          <w:p w14:paraId="16D60048" w14:textId="7CF80EF1"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1953815204"/>
                <w14:checkbox>
                  <w14:checked w14:val="0"/>
                  <w14:checkedState w14:val="2612" w14:font="MS Gothic"/>
                  <w14:uncheckedState w14:val="2610" w14:font="MS Gothic"/>
                </w14:checkbox>
              </w:sdtPr>
              <w:sdtEndPr/>
              <w:sdtContent>
                <w:r w:rsidR="00B42B6B">
                  <w:rPr>
                    <w:rFonts w:ascii="MS Gothic" w:eastAsia="MS Gothic" w:hAnsi="MS Gothic" w:cstheme="minorHAnsi" w:hint="eastAsia"/>
                    <w:b/>
                    <w:bCs/>
                    <w:sz w:val="16"/>
                    <w:szCs w:val="16"/>
                  </w:rPr>
                  <w:t>☐</w:t>
                </w:r>
              </w:sdtContent>
            </w:sdt>
            <w:r w:rsidR="003A5762" w:rsidRPr="00B7792D">
              <w:rPr>
                <w:rFonts w:asciiTheme="minorHAnsi" w:hAnsiTheme="minorHAnsi" w:cstheme="minorHAnsi"/>
                <w:b/>
                <w:bCs/>
                <w:sz w:val="16"/>
                <w:szCs w:val="16"/>
              </w:rPr>
              <w:t xml:space="preserve"> 3.</w:t>
            </w:r>
            <w:r w:rsidR="00B42B6B">
              <w:rPr>
                <w:rFonts w:asciiTheme="minorHAnsi" w:hAnsiTheme="minorHAnsi" w:cstheme="minorHAnsi"/>
                <w:b/>
                <w:bCs/>
                <w:sz w:val="16"/>
                <w:szCs w:val="16"/>
              </w:rPr>
              <w:t>5</w:t>
            </w:r>
            <w:r w:rsidR="003A5762" w:rsidRPr="00B7792D">
              <w:rPr>
                <w:rFonts w:asciiTheme="minorHAnsi" w:hAnsiTheme="minorHAnsi" w:cstheme="minorHAnsi"/>
                <w:b/>
                <w:bCs/>
                <w:sz w:val="16"/>
                <w:szCs w:val="16"/>
              </w:rPr>
              <w:t xml:space="preserve">.1 </w:t>
            </w:r>
            <w:r w:rsidR="00B42B6B" w:rsidRPr="00B42B6B">
              <w:rPr>
                <w:rFonts w:asciiTheme="minorHAnsi" w:hAnsiTheme="minorHAnsi" w:cstheme="minorHAnsi"/>
                <w:b/>
                <w:bCs/>
                <w:sz w:val="16"/>
                <w:szCs w:val="16"/>
              </w:rPr>
              <w:t>Finanční gramotnost veřejnosti</w:t>
            </w:r>
          </w:p>
        </w:tc>
        <w:tc>
          <w:tcPr>
            <w:tcW w:w="2003" w:type="dxa"/>
            <w:tcBorders>
              <w:top w:val="single" w:sz="4" w:space="0" w:color="173271"/>
              <w:bottom w:val="single" w:sz="4" w:space="0" w:color="FFFFFF" w:themeColor="background1"/>
            </w:tcBorders>
            <w:shd w:val="clear" w:color="auto" w:fill="173271"/>
          </w:tcPr>
          <w:p w14:paraId="2AD59469" w14:textId="702F7A24"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658664986"/>
                <w14:checkbox>
                  <w14:checked w14:val="0"/>
                  <w14:checkedState w14:val="2612" w14:font="MS Gothic"/>
                  <w14:uncheckedState w14:val="2610" w14:font="MS Gothic"/>
                </w14:checkbox>
              </w:sdtPr>
              <w:sdtEndPr/>
              <w:sdtContent>
                <w:r w:rsidR="003A5762" w:rsidRPr="00B7792D">
                  <w:rPr>
                    <w:rFonts w:ascii="Segoe UI Symbol" w:eastAsia="MS Gothic" w:hAnsi="Segoe UI Symbol" w:cs="Segoe UI Symbol"/>
                    <w:b/>
                    <w:bCs/>
                    <w:sz w:val="16"/>
                    <w:szCs w:val="16"/>
                  </w:rPr>
                  <w:t>☐</w:t>
                </w:r>
              </w:sdtContent>
            </w:sdt>
            <w:r w:rsidR="003A5762" w:rsidRPr="00B7792D">
              <w:rPr>
                <w:rFonts w:asciiTheme="minorHAnsi" w:hAnsiTheme="minorHAnsi" w:cstheme="minorHAnsi"/>
                <w:b/>
                <w:bCs/>
                <w:sz w:val="16"/>
                <w:szCs w:val="16"/>
              </w:rPr>
              <w:t xml:space="preserve"> 3.</w:t>
            </w:r>
            <w:r w:rsidR="00B42B6B">
              <w:rPr>
                <w:rFonts w:asciiTheme="minorHAnsi" w:hAnsiTheme="minorHAnsi" w:cstheme="minorHAnsi"/>
                <w:b/>
                <w:bCs/>
                <w:sz w:val="16"/>
                <w:szCs w:val="16"/>
              </w:rPr>
              <w:t>5</w:t>
            </w:r>
            <w:r w:rsidR="003A5762" w:rsidRPr="00B7792D">
              <w:rPr>
                <w:rFonts w:asciiTheme="minorHAnsi" w:hAnsiTheme="minorHAnsi" w:cstheme="minorHAnsi"/>
                <w:b/>
                <w:bCs/>
                <w:sz w:val="16"/>
                <w:szCs w:val="16"/>
              </w:rPr>
              <w:t xml:space="preserve">.2 </w:t>
            </w:r>
            <w:r w:rsidR="00B42B6B" w:rsidRPr="00B42B6B">
              <w:rPr>
                <w:rFonts w:asciiTheme="minorHAnsi" w:hAnsiTheme="minorHAnsi" w:cstheme="minorHAnsi"/>
                <w:b/>
                <w:bCs/>
                <w:sz w:val="16"/>
                <w:szCs w:val="16"/>
              </w:rPr>
              <w:t>Boj s exekucemi, prevence upadání do</w:t>
            </w:r>
            <w:r w:rsidR="00B42B6B">
              <w:rPr>
                <w:rFonts w:asciiTheme="minorHAnsi" w:hAnsiTheme="minorHAnsi" w:cstheme="minorHAnsi"/>
                <w:b/>
                <w:bCs/>
                <w:sz w:val="16"/>
                <w:szCs w:val="16"/>
              </w:rPr>
              <w:t> </w:t>
            </w:r>
            <w:r w:rsidR="00B42B6B" w:rsidRPr="00B42B6B">
              <w:rPr>
                <w:rFonts w:asciiTheme="minorHAnsi" w:hAnsiTheme="minorHAnsi" w:cstheme="minorHAnsi"/>
                <w:b/>
                <w:bCs/>
                <w:sz w:val="16"/>
                <w:szCs w:val="16"/>
              </w:rPr>
              <w:t>dluhových pastí</w:t>
            </w:r>
          </w:p>
        </w:tc>
        <w:tc>
          <w:tcPr>
            <w:tcW w:w="2003" w:type="dxa"/>
            <w:tcBorders>
              <w:top w:val="single" w:sz="4" w:space="0" w:color="173271"/>
              <w:bottom w:val="single" w:sz="4" w:space="0" w:color="FFFFFF" w:themeColor="background1"/>
            </w:tcBorders>
            <w:shd w:val="clear" w:color="auto" w:fill="173271"/>
          </w:tcPr>
          <w:p w14:paraId="5EAB5A35" w14:textId="0B71123E"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890535672"/>
                <w14:checkbox>
                  <w14:checked w14:val="0"/>
                  <w14:checkedState w14:val="2612" w14:font="MS Gothic"/>
                  <w14:uncheckedState w14:val="2610" w14:font="MS Gothic"/>
                </w14:checkbox>
              </w:sdtPr>
              <w:sdtEndPr/>
              <w:sdtContent>
                <w:r w:rsidR="003A5762" w:rsidRPr="00B7792D">
                  <w:rPr>
                    <w:rFonts w:ascii="Segoe UI Symbol" w:hAnsi="Segoe UI Symbol" w:cs="Segoe UI Symbol"/>
                    <w:b/>
                    <w:bCs/>
                    <w:sz w:val="16"/>
                    <w:szCs w:val="16"/>
                  </w:rPr>
                  <w:t>☐</w:t>
                </w:r>
              </w:sdtContent>
            </w:sdt>
            <w:r w:rsidR="003A5762" w:rsidRPr="00B7792D">
              <w:rPr>
                <w:rFonts w:asciiTheme="minorHAnsi" w:hAnsiTheme="minorHAnsi" w:cstheme="minorHAnsi"/>
                <w:b/>
                <w:bCs/>
                <w:sz w:val="16"/>
                <w:szCs w:val="16"/>
              </w:rPr>
              <w:t xml:space="preserve"> 3.</w:t>
            </w:r>
            <w:r w:rsidR="00B42B6B">
              <w:rPr>
                <w:rFonts w:asciiTheme="minorHAnsi" w:hAnsiTheme="minorHAnsi" w:cstheme="minorHAnsi"/>
                <w:b/>
                <w:bCs/>
                <w:sz w:val="16"/>
                <w:szCs w:val="16"/>
              </w:rPr>
              <w:t>5</w:t>
            </w:r>
            <w:r w:rsidR="003A5762" w:rsidRPr="00B7792D">
              <w:rPr>
                <w:rFonts w:asciiTheme="minorHAnsi" w:hAnsiTheme="minorHAnsi" w:cstheme="minorHAnsi"/>
                <w:b/>
                <w:bCs/>
                <w:sz w:val="16"/>
                <w:szCs w:val="16"/>
              </w:rPr>
              <w:t xml:space="preserve">.3 </w:t>
            </w:r>
            <w:r w:rsidR="00B42B6B" w:rsidRPr="00B42B6B">
              <w:rPr>
                <w:rFonts w:asciiTheme="minorHAnsi" w:hAnsiTheme="minorHAnsi" w:cstheme="minorHAnsi"/>
                <w:b/>
                <w:bCs/>
                <w:sz w:val="16"/>
                <w:szCs w:val="16"/>
              </w:rPr>
              <w:t>Podpora kompetencí pro efektivní jednání při teroristických útocích</w:t>
            </w:r>
          </w:p>
        </w:tc>
        <w:tc>
          <w:tcPr>
            <w:tcW w:w="2003" w:type="dxa"/>
            <w:tcBorders>
              <w:top w:val="single" w:sz="4" w:space="0" w:color="173271"/>
              <w:bottom w:val="single" w:sz="4" w:space="0" w:color="FFFFFF" w:themeColor="background1"/>
            </w:tcBorders>
            <w:shd w:val="clear" w:color="auto" w:fill="173271"/>
          </w:tcPr>
          <w:p w14:paraId="6EB089D4" w14:textId="71857CBA"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1564519843"/>
                <w14:checkbox>
                  <w14:checked w14:val="0"/>
                  <w14:checkedState w14:val="2612" w14:font="MS Gothic"/>
                  <w14:uncheckedState w14:val="2610" w14:font="MS Gothic"/>
                </w14:checkbox>
              </w:sdtPr>
              <w:sdtEndPr/>
              <w:sdtContent>
                <w:r w:rsidR="003A5762" w:rsidRPr="00B7792D">
                  <w:rPr>
                    <w:rFonts w:ascii="Segoe UI Symbol" w:eastAsia="MS Gothic" w:hAnsi="Segoe UI Symbol" w:cs="Segoe UI Symbol"/>
                    <w:b/>
                    <w:bCs/>
                    <w:sz w:val="16"/>
                    <w:szCs w:val="16"/>
                  </w:rPr>
                  <w:t>☐</w:t>
                </w:r>
              </w:sdtContent>
            </w:sdt>
            <w:r w:rsidR="003A5762" w:rsidRPr="00B7792D">
              <w:rPr>
                <w:rFonts w:asciiTheme="minorHAnsi" w:hAnsiTheme="minorHAnsi" w:cstheme="minorHAnsi"/>
                <w:b/>
                <w:bCs/>
                <w:sz w:val="16"/>
                <w:szCs w:val="16"/>
              </w:rPr>
              <w:t xml:space="preserve"> 3.</w:t>
            </w:r>
            <w:r w:rsidR="00B42B6B">
              <w:rPr>
                <w:rFonts w:asciiTheme="minorHAnsi" w:hAnsiTheme="minorHAnsi" w:cstheme="minorHAnsi"/>
                <w:b/>
                <w:bCs/>
                <w:sz w:val="16"/>
                <w:szCs w:val="16"/>
              </w:rPr>
              <w:t>5</w:t>
            </w:r>
            <w:r w:rsidR="003A5762" w:rsidRPr="00B7792D">
              <w:rPr>
                <w:rFonts w:asciiTheme="minorHAnsi" w:hAnsiTheme="minorHAnsi" w:cstheme="minorHAnsi"/>
                <w:b/>
                <w:bCs/>
                <w:sz w:val="16"/>
                <w:szCs w:val="16"/>
              </w:rPr>
              <w:t xml:space="preserve">.4 </w:t>
            </w:r>
            <w:r w:rsidR="00B42B6B" w:rsidRPr="00B42B6B">
              <w:rPr>
                <w:rFonts w:asciiTheme="minorHAnsi" w:hAnsiTheme="minorHAnsi" w:cstheme="minorHAnsi"/>
                <w:b/>
                <w:bCs/>
                <w:sz w:val="16"/>
                <w:szCs w:val="16"/>
              </w:rPr>
              <w:t>Podpora sociálních kompetencí jako jsou sounáležitost s</w:t>
            </w:r>
            <w:r w:rsidR="00B42B6B">
              <w:rPr>
                <w:rFonts w:asciiTheme="minorHAnsi" w:hAnsiTheme="minorHAnsi" w:cstheme="minorHAnsi"/>
                <w:b/>
                <w:bCs/>
                <w:sz w:val="16"/>
                <w:szCs w:val="16"/>
              </w:rPr>
              <w:t> </w:t>
            </w:r>
            <w:r w:rsidR="00B42B6B" w:rsidRPr="00B42B6B">
              <w:rPr>
                <w:rFonts w:asciiTheme="minorHAnsi" w:hAnsiTheme="minorHAnsi" w:cstheme="minorHAnsi"/>
                <w:b/>
                <w:bCs/>
                <w:sz w:val="16"/>
                <w:szCs w:val="16"/>
              </w:rPr>
              <w:t>druhými v mimořádných situacích</w:t>
            </w:r>
          </w:p>
        </w:tc>
        <w:tc>
          <w:tcPr>
            <w:tcW w:w="2003" w:type="dxa"/>
            <w:tcBorders>
              <w:top w:val="single" w:sz="4" w:space="0" w:color="173271"/>
              <w:bottom w:val="single" w:sz="4" w:space="0" w:color="FFFFFF" w:themeColor="background1"/>
            </w:tcBorders>
            <w:shd w:val="clear" w:color="auto" w:fill="173271"/>
          </w:tcPr>
          <w:p w14:paraId="05A47D69" w14:textId="4114349B"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1726593041"/>
                <w14:checkbox>
                  <w14:checked w14:val="0"/>
                  <w14:checkedState w14:val="2612" w14:font="MS Gothic"/>
                  <w14:uncheckedState w14:val="2610" w14:font="MS Gothic"/>
                </w14:checkbox>
              </w:sdtPr>
              <w:sdtEndPr/>
              <w:sdtContent>
                <w:r w:rsidR="003A5762" w:rsidRPr="00B7792D">
                  <w:rPr>
                    <w:rFonts w:ascii="Segoe UI Symbol" w:hAnsi="Segoe UI Symbol" w:cs="Segoe UI Symbol"/>
                    <w:b/>
                    <w:bCs/>
                    <w:sz w:val="16"/>
                    <w:szCs w:val="16"/>
                  </w:rPr>
                  <w:t>☐</w:t>
                </w:r>
              </w:sdtContent>
            </w:sdt>
            <w:r w:rsidR="003A5762" w:rsidRPr="00B7792D">
              <w:rPr>
                <w:rFonts w:asciiTheme="minorHAnsi" w:hAnsiTheme="minorHAnsi" w:cstheme="minorHAnsi"/>
                <w:b/>
                <w:bCs/>
                <w:sz w:val="16"/>
                <w:szCs w:val="16"/>
              </w:rPr>
              <w:t xml:space="preserve"> 3.</w:t>
            </w:r>
            <w:r w:rsidR="00B42B6B">
              <w:rPr>
                <w:rFonts w:asciiTheme="minorHAnsi" w:hAnsiTheme="minorHAnsi" w:cstheme="minorHAnsi"/>
                <w:b/>
                <w:bCs/>
                <w:sz w:val="16"/>
                <w:szCs w:val="16"/>
              </w:rPr>
              <w:t>5</w:t>
            </w:r>
            <w:r w:rsidR="003A5762" w:rsidRPr="00B7792D">
              <w:rPr>
                <w:rFonts w:asciiTheme="minorHAnsi" w:hAnsiTheme="minorHAnsi" w:cstheme="minorHAnsi"/>
                <w:b/>
                <w:bCs/>
                <w:sz w:val="16"/>
                <w:szCs w:val="16"/>
              </w:rPr>
              <w:t xml:space="preserve">.5 </w:t>
            </w:r>
            <w:r w:rsidR="00B42B6B" w:rsidRPr="00B42B6B">
              <w:rPr>
                <w:rFonts w:asciiTheme="minorHAnsi" w:hAnsiTheme="minorHAnsi" w:cstheme="minorHAnsi"/>
                <w:b/>
                <w:bCs/>
                <w:sz w:val="16"/>
                <w:szCs w:val="16"/>
              </w:rPr>
              <w:t>Podpora zlepšování dovedností reagovat zejména v život ohrožujících situacích, při</w:t>
            </w:r>
            <w:r w:rsidR="00B42B6B">
              <w:rPr>
                <w:rFonts w:asciiTheme="minorHAnsi" w:hAnsiTheme="minorHAnsi" w:cstheme="minorHAnsi"/>
                <w:b/>
                <w:bCs/>
                <w:sz w:val="16"/>
                <w:szCs w:val="16"/>
              </w:rPr>
              <w:t> </w:t>
            </w:r>
            <w:r w:rsidR="00B42B6B" w:rsidRPr="00B42B6B">
              <w:rPr>
                <w:rFonts w:asciiTheme="minorHAnsi" w:hAnsiTheme="minorHAnsi" w:cstheme="minorHAnsi"/>
                <w:b/>
                <w:bCs/>
                <w:sz w:val="16"/>
                <w:szCs w:val="16"/>
              </w:rPr>
              <w:t>dopravních nehodách, neštěstích a živelních pohromách</w:t>
            </w:r>
          </w:p>
        </w:tc>
        <w:tc>
          <w:tcPr>
            <w:tcW w:w="2010" w:type="dxa"/>
            <w:tcBorders>
              <w:top w:val="single" w:sz="4" w:space="0" w:color="173271"/>
              <w:bottom w:val="single" w:sz="4" w:space="0" w:color="FFFFFF" w:themeColor="background1"/>
              <w:right w:val="single" w:sz="4" w:space="0" w:color="173271"/>
            </w:tcBorders>
            <w:shd w:val="clear" w:color="auto" w:fill="173271"/>
          </w:tcPr>
          <w:p w14:paraId="126BCE22" w14:textId="222D9A39"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565191926"/>
                <w14:checkbox>
                  <w14:checked w14:val="0"/>
                  <w14:checkedState w14:val="2612" w14:font="MS Gothic"/>
                  <w14:uncheckedState w14:val="2610" w14:font="MS Gothic"/>
                </w14:checkbox>
              </w:sdtPr>
              <w:sdtEndPr/>
              <w:sdtContent>
                <w:r w:rsidR="003A5762" w:rsidRPr="00B7792D">
                  <w:rPr>
                    <w:rFonts w:ascii="Segoe UI Symbol" w:hAnsi="Segoe UI Symbol" w:cs="Segoe UI Symbol"/>
                    <w:b/>
                    <w:bCs/>
                    <w:sz w:val="16"/>
                    <w:szCs w:val="16"/>
                  </w:rPr>
                  <w:t>☐</w:t>
                </w:r>
              </w:sdtContent>
            </w:sdt>
            <w:r w:rsidR="003A5762" w:rsidRPr="00B7792D">
              <w:rPr>
                <w:rFonts w:asciiTheme="minorHAnsi" w:hAnsiTheme="minorHAnsi" w:cstheme="minorHAnsi"/>
                <w:b/>
                <w:bCs/>
                <w:sz w:val="16"/>
                <w:szCs w:val="16"/>
              </w:rPr>
              <w:t xml:space="preserve"> </w:t>
            </w:r>
            <w:r w:rsidR="003919DA">
              <w:rPr>
                <w:rFonts w:asciiTheme="minorHAnsi" w:hAnsiTheme="minorHAnsi" w:cstheme="minorHAnsi"/>
                <w:b/>
                <w:bCs/>
                <w:sz w:val="16"/>
                <w:szCs w:val="16"/>
              </w:rPr>
              <w:t xml:space="preserve">3.5.6 </w:t>
            </w:r>
            <w:r w:rsidR="003A5762" w:rsidRPr="00B7792D">
              <w:rPr>
                <w:rFonts w:asciiTheme="minorHAnsi" w:hAnsiTheme="minorHAnsi" w:cstheme="minorHAnsi"/>
                <w:b/>
                <w:bCs/>
                <w:sz w:val="16"/>
                <w:szCs w:val="16"/>
              </w:rPr>
              <w:t>Jiné (uveďte název tématu)</w:t>
            </w:r>
          </w:p>
        </w:tc>
      </w:tr>
      <w:tr w:rsidR="003A5762" w:rsidRPr="00902C87" w14:paraId="24D5D252" w14:textId="77777777" w:rsidTr="007733AC">
        <w:trPr>
          <w:trHeight w:val="275"/>
        </w:trPr>
        <w:tc>
          <w:tcPr>
            <w:tcW w:w="14028" w:type="dxa"/>
            <w:gridSpan w:val="7"/>
            <w:tcBorders>
              <w:left w:val="single" w:sz="4" w:space="0" w:color="173271"/>
              <w:right w:val="single" w:sz="4" w:space="0" w:color="173271"/>
            </w:tcBorders>
            <w:shd w:val="clear" w:color="auto" w:fill="173271"/>
            <w:vAlign w:val="center"/>
          </w:tcPr>
          <w:p w14:paraId="568E1C05" w14:textId="77777777" w:rsidR="003A5762" w:rsidRPr="00902C87" w:rsidRDefault="003A5762" w:rsidP="007733AC">
            <w:pPr>
              <w:pStyle w:val="OM-Normln"/>
              <w:jc w:val="center"/>
              <w:rPr>
                <w:rFonts w:asciiTheme="minorHAnsi" w:hAnsiTheme="minorHAnsi" w:cstheme="minorHAnsi"/>
                <w:sz w:val="18"/>
                <w:szCs w:val="18"/>
              </w:rPr>
            </w:pPr>
            <w:r w:rsidRPr="00902C87">
              <w:rPr>
                <w:rFonts w:asciiTheme="minorHAnsi" w:hAnsiTheme="minorHAnsi" w:cstheme="minorHAnsi"/>
                <w:b/>
                <w:bCs/>
                <w:sz w:val="18"/>
                <w:szCs w:val="18"/>
              </w:rPr>
              <w:t>Téma realizuje</w:t>
            </w:r>
          </w:p>
        </w:tc>
      </w:tr>
      <w:tr w:rsidR="003A5762" w:rsidRPr="00902C87" w14:paraId="1BFD86EB" w14:textId="77777777" w:rsidTr="00B8510A">
        <w:trPr>
          <w:trHeight w:val="445"/>
        </w:trPr>
        <w:tc>
          <w:tcPr>
            <w:tcW w:w="2003" w:type="dxa"/>
            <w:tcBorders>
              <w:left w:val="single" w:sz="4" w:space="0" w:color="173271"/>
              <w:right w:val="single" w:sz="4" w:space="0" w:color="000000" w:themeColor="text1"/>
            </w:tcBorders>
            <w:shd w:val="clear" w:color="auto" w:fill="173271"/>
            <w:vAlign w:val="center"/>
          </w:tcPr>
          <w:p w14:paraId="39F259D9"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Příjemce</w:t>
            </w:r>
          </w:p>
        </w:tc>
        <w:sdt>
          <w:sdtPr>
            <w:rPr>
              <w:rFonts w:cstheme="minorHAnsi"/>
              <w:sz w:val="18"/>
              <w:szCs w:val="18"/>
            </w:rPr>
            <w:id w:val="-2009050977"/>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16DAD4E"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010796128"/>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79E4A27"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2087031581"/>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E8F7236"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409048682"/>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01D7CBA"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076199219"/>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646AFC1"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670787810"/>
            <w14:checkbox>
              <w14:checked w14:val="0"/>
              <w14:checkedState w14:val="2612" w14:font="MS Gothic"/>
              <w14:uncheckedState w14:val="2610" w14:font="MS Gothic"/>
            </w14:checkbox>
          </w:sdtPr>
          <w:sdtEndPr/>
          <w:sdtContent>
            <w:tc>
              <w:tcPr>
                <w:tcW w:w="2010" w:type="dxa"/>
                <w:tcBorders>
                  <w:top w:val="nil"/>
                  <w:left w:val="single" w:sz="4" w:space="0" w:color="000000" w:themeColor="text1"/>
                  <w:bottom w:val="single" w:sz="4" w:space="0" w:color="000000" w:themeColor="text1"/>
                  <w:right w:val="single" w:sz="4" w:space="0" w:color="173271"/>
                </w:tcBorders>
                <w:shd w:val="clear" w:color="auto" w:fill="auto"/>
                <w:vAlign w:val="center"/>
              </w:tcPr>
              <w:p w14:paraId="20D16432"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r w:rsidR="003A5762" w:rsidRPr="00902C87" w14:paraId="74B9D078" w14:textId="77777777" w:rsidTr="00B8510A">
        <w:trPr>
          <w:trHeight w:val="751"/>
        </w:trPr>
        <w:tc>
          <w:tcPr>
            <w:tcW w:w="2003" w:type="dxa"/>
            <w:tcBorders>
              <w:left w:val="single" w:sz="4" w:space="0" w:color="173271"/>
              <w:right w:val="single" w:sz="4" w:space="0" w:color="000000" w:themeColor="text1"/>
            </w:tcBorders>
            <w:shd w:val="clear" w:color="auto" w:fill="173271"/>
            <w:vAlign w:val="center"/>
          </w:tcPr>
          <w:p w14:paraId="682D940D"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Partner/partneři</w:t>
            </w:r>
            <w:r w:rsidRPr="00902C87">
              <w:rPr>
                <w:rFonts w:asciiTheme="minorHAnsi" w:hAnsiTheme="minorHAnsi" w:cstheme="minorHAnsi"/>
                <w:b/>
                <w:bCs/>
                <w:sz w:val="18"/>
                <w:szCs w:val="18"/>
                <w:vertAlign w:val="superscript"/>
              </w:rPr>
              <w:footnoteReference w:id="13"/>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1761413317"/>
              <w14:checkbox>
                <w14:checked w14:val="0"/>
                <w14:checkedState w14:val="2612" w14:font="MS Gothic"/>
                <w14:uncheckedState w14:val="2610" w14:font="MS Gothic"/>
              </w14:checkbox>
            </w:sdtPr>
            <w:sdtEndPr/>
            <w:sdtContent>
              <w:p w14:paraId="379596C8"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00C64B41"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1390405573"/>
              <w14:checkbox>
                <w14:checked w14:val="0"/>
                <w14:checkedState w14:val="2612" w14:font="MS Gothic"/>
                <w14:uncheckedState w14:val="2610" w14:font="MS Gothic"/>
              </w14:checkbox>
            </w:sdtPr>
            <w:sdtEndPr/>
            <w:sdtContent>
              <w:p w14:paraId="5241B2DC"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3D778F3E"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289753869"/>
              <w14:checkbox>
                <w14:checked w14:val="0"/>
                <w14:checkedState w14:val="2612" w14:font="MS Gothic"/>
                <w14:uncheckedState w14:val="2610" w14:font="MS Gothic"/>
              </w14:checkbox>
            </w:sdtPr>
            <w:sdtEndPr/>
            <w:sdtContent>
              <w:p w14:paraId="2EBF235A"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75BC07C3"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1037474066"/>
              <w14:checkbox>
                <w14:checked w14:val="0"/>
                <w14:checkedState w14:val="2612" w14:font="MS Gothic"/>
                <w14:uncheckedState w14:val="2610" w14:font="MS Gothic"/>
              </w14:checkbox>
            </w:sdtPr>
            <w:sdtEndPr/>
            <w:sdtContent>
              <w:p w14:paraId="4982BC66"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378278EF"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r>
              <w:rPr>
                <w:rFonts w:asciiTheme="minorHAnsi" w:hAnsiTheme="minorHAnsi" w:cstheme="minorHAnsi"/>
                <w:sz w:val="18"/>
                <w:szCs w:val="18"/>
              </w:rPr>
              <w:t xml:space="preserve"> </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1703931249"/>
              <w14:checkbox>
                <w14:checked w14:val="0"/>
                <w14:checkedState w14:val="2612" w14:font="MS Gothic"/>
                <w14:uncheckedState w14:val="2610" w14:font="MS Gothic"/>
              </w14:checkbox>
            </w:sdtPr>
            <w:sdtEndPr/>
            <w:sdtContent>
              <w:p w14:paraId="23664789"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25D31D07"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10" w:type="dxa"/>
            <w:tcBorders>
              <w:top w:val="single" w:sz="4" w:space="0" w:color="000000" w:themeColor="text1"/>
              <w:left w:val="single" w:sz="4" w:space="0" w:color="000000" w:themeColor="text1"/>
              <w:bottom w:val="single" w:sz="4" w:space="0" w:color="000000" w:themeColor="text1"/>
              <w:right w:val="single" w:sz="4" w:space="0" w:color="173271"/>
            </w:tcBorders>
            <w:shd w:val="clear" w:color="auto" w:fill="auto"/>
            <w:vAlign w:val="center"/>
          </w:tcPr>
          <w:sdt>
            <w:sdtPr>
              <w:rPr>
                <w:rFonts w:cstheme="minorHAnsi"/>
                <w:sz w:val="18"/>
                <w:szCs w:val="18"/>
              </w:rPr>
              <w:id w:val="881364210"/>
              <w14:checkbox>
                <w14:checked w14:val="0"/>
                <w14:checkedState w14:val="2612" w14:font="MS Gothic"/>
                <w14:uncheckedState w14:val="2610" w14:font="MS Gothic"/>
              </w14:checkbox>
            </w:sdtPr>
            <w:sdtEndPr/>
            <w:sdtContent>
              <w:p w14:paraId="2F0D493F"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2BBFB61A"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r>
      <w:tr w:rsidR="003A5762" w:rsidRPr="00902C87" w14:paraId="78931452" w14:textId="77777777" w:rsidTr="00B8510A">
        <w:trPr>
          <w:trHeight w:val="751"/>
        </w:trPr>
        <w:tc>
          <w:tcPr>
            <w:tcW w:w="2003" w:type="dxa"/>
            <w:tcBorders>
              <w:left w:val="single" w:sz="4" w:space="0" w:color="173271"/>
              <w:bottom w:val="single" w:sz="4" w:space="0" w:color="FFFFFF" w:themeColor="background1"/>
              <w:right w:val="single" w:sz="4" w:space="0" w:color="000000" w:themeColor="text1"/>
            </w:tcBorders>
            <w:shd w:val="clear" w:color="auto" w:fill="173271"/>
            <w:vAlign w:val="center"/>
          </w:tcPr>
          <w:p w14:paraId="177F814F"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Příjemce a partner/partneři</w:t>
            </w:r>
            <w:r w:rsidRPr="00902C87">
              <w:rPr>
                <w:rFonts w:asciiTheme="minorHAnsi" w:hAnsiTheme="minorHAnsi" w:cstheme="minorHAnsi"/>
                <w:b/>
                <w:bCs/>
                <w:sz w:val="18"/>
                <w:szCs w:val="18"/>
                <w:vertAlign w:val="superscript"/>
              </w:rPr>
              <w:footnoteReference w:id="14"/>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2096277456"/>
              <w14:checkbox>
                <w14:checked w14:val="0"/>
                <w14:checkedState w14:val="2612" w14:font="MS Gothic"/>
                <w14:uncheckedState w14:val="2610" w14:font="MS Gothic"/>
              </w14:checkbox>
            </w:sdtPr>
            <w:sdtEndPr/>
            <w:sdtContent>
              <w:p w14:paraId="119074F7"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6DE3E339"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814693453"/>
              <w14:checkbox>
                <w14:checked w14:val="0"/>
                <w14:checkedState w14:val="2612" w14:font="MS Gothic"/>
                <w14:uncheckedState w14:val="2610" w14:font="MS Gothic"/>
              </w14:checkbox>
            </w:sdtPr>
            <w:sdtEndPr/>
            <w:sdtContent>
              <w:p w14:paraId="5A90E416"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038B0CDE"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1787960738"/>
              <w14:checkbox>
                <w14:checked w14:val="0"/>
                <w14:checkedState w14:val="2612" w14:font="MS Gothic"/>
                <w14:uncheckedState w14:val="2610" w14:font="MS Gothic"/>
              </w14:checkbox>
            </w:sdtPr>
            <w:sdtEndPr/>
            <w:sdtContent>
              <w:p w14:paraId="08795135"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312D0657"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1756885531"/>
              <w14:checkbox>
                <w14:checked w14:val="0"/>
                <w14:checkedState w14:val="2612" w14:font="MS Gothic"/>
                <w14:uncheckedState w14:val="2610" w14:font="MS Gothic"/>
              </w14:checkbox>
            </w:sdtPr>
            <w:sdtEndPr/>
            <w:sdtContent>
              <w:p w14:paraId="27591844"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2004A852"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1242752465"/>
              <w14:checkbox>
                <w14:checked w14:val="0"/>
                <w14:checkedState w14:val="2612" w14:font="MS Gothic"/>
                <w14:uncheckedState w14:val="2610" w14:font="MS Gothic"/>
              </w14:checkbox>
            </w:sdtPr>
            <w:sdtEndPr/>
            <w:sdtContent>
              <w:p w14:paraId="6DBA0D6E"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15A22548"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10" w:type="dxa"/>
            <w:tcBorders>
              <w:top w:val="single" w:sz="4" w:space="0" w:color="000000" w:themeColor="text1"/>
              <w:left w:val="single" w:sz="4" w:space="0" w:color="000000" w:themeColor="text1"/>
              <w:bottom w:val="single" w:sz="4" w:space="0" w:color="FFFFFF" w:themeColor="background1"/>
              <w:right w:val="single" w:sz="4" w:space="0" w:color="173271"/>
            </w:tcBorders>
            <w:shd w:val="clear" w:color="auto" w:fill="auto"/>
            <w:vAlign w:val="center"/>
          </w:tcPr>
          <w:sdt>
            <w:sdtPr>
              <w:rPr>
                <w:rFonts w:cstheme="minorHAnsi"/>
                <w:sz w:val="18"/>
                <w:szCs w:val="18"/>
              </w:rPr>
              <w:id w:val="-491339662"/>
              <w14:checkbox>
                <w14:checked w14:val="0"/>
                <w14:checkedState w14:val="2612" w14:font="MS Gothic"/>
                <w14:uncheckedState w14:val="2610" w14:font="MS Gothic"/>
              </w14:checkbox>
            </w:sdtPr>
            <w:sdtEndPr/>
            <w:sdtContent>
              <w:p w14:paraId="087CF96D"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3D797BE7"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r>
      <w:tr w:rsidR="003A5762" w:rsidRPr="00902C87" w14:paraId="620F7417" w14:textId="77777777" w:rsidTr="007733AC">
        <w:trPr>
          <w:trHeight w:val="430"/>
        </w:trPr>
        <w:tc>
          <w:tcPr>
            <w:tcW w:w="14028" w:type="dxa"/>
            <w:gridSpan w:val="7"/>
            <w:tcBorders>
              <w:left w:val="single" w:sz="4" w:space="0" w:color="173271"/>
              <w:right w:val="single" w:sz="4" w:space="0" w:color="173271"/>
            </w:tcBorders>
            <w:shd w:val="clear" w:color="auto" w:fill="173271"/>
            <w:vAlign w:val="center"/>
          </w:tcPr>
          <w:p w14:paraId="3D7F91F7" w14:textId="77777777" w:rsidR="003A5762" w:rsidRPr="00902C87" w:rsidRDefault="003A5762" w:rsidP="007733AC">
            <w:pPr>
              <w:pStyle w:val="OM-Normln"/>
              <w:jc w:val="center"/>
              <w:rPr>
                <w:rFonts w:asciiTheme="minorHAnsi" w:hAnsiTheme="minorHAnsi" w:cstheme="minorHAnsi"/>
                <w:sz w:val="18"/>
                <w:szCs w:val="18"/>
              </w:rPr>
            </w:pPr>
            <w:r w:rsidRPr="00902C87">
              <w:rPr>
                <w:rFonts w:asciiTheme="minorHAnsi" w:hAnsiTheme="minorHAnsi" w:cstheme="minorHAnsi"/>
                <w:b/>
                <w:bCs/>
                <w:sz w:val="18"/>
                <w:szCs w:val="18"/>
              </w:rPr>
              <w:t>Kategorie cílové skupiny</w:t>
            </w:r>
          </w:p>
        </w:tc>
      </w:tr>
      <w:tr w:rsidR="003A5762" w:rsidRPr="00902C87" w14:paraId="6130829F" w14:textId="77777777" w:rsidTr="00B8510A">
        <w:trPr>
          <w:trHeight w:val="430"/>
        </w:trPr>
        <w:tc>
          <w:tcPr>
            <w:tcW w:w="2003" w:type="dxa"/>
            <w:tcBorders>
              <w:left w:val="single" w:sz="4" w:space="0" w:color="173271"/>
              <w:right w:val="single" w:sz="4" w:space="0" w:color="000000" w:themeColor="text1"/>
            </w:tcBorders>
            <w:shd w:val="clear" w:color="auto" w:fill="173271"/>
            <w:vAlign w:val="center"/>
          </w:tcPr>
          <w:p w14:paraId="05E57B83"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mládež (15–29 let)</w:t>
            </w:r>
          </w:p>
        </w:tc>
        <w:sdt>
          <w:sdtPr>
            <w:rPr>
              <w:rFonts w:cstheme="minorHAnsi"/>
              <w:sz w:val="18"/>
              <w:szCs w:val="18"/>
            </w:rPr>
            <w:id w:val="823852215"/>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C00C4F"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934320489"/>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A503A0"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8059779"/>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88CB31"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841854637"/>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E80E3C"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688956613"/>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770250"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903399879"/>
            <w14:checkbox>
              <w14:checked w14:val="0"/>
              <w14:checkedState w14:val="2612" w14:font="MS Gothic"/>
              <w14:uncheckedState w14:val="2610" w14:font="MS Gothic"/>
            </w14:checkbox>
          </w:sdtPr>
          <w:sdtEndPr/>
          <w:sdtContent>
            <w:tc>
              <w:tcPr>
                <w:tcW w:w="2010" w:type="dxa"/>
                <w:tcBorders>
                  <w:top w:val="single" w:sz="4" w:space="0" w:color="000000" w:themeColor="text1"/>
                  <w:left w:val="single" w:sz="4" w:space="0" w:color="000000" w:themeColor="text1"/>
                  <w:bottom w:val="single" w:sz="4" w:space="0" w:color="000000" w:themeColor="text1"/>
                  <w:right w:val="single" w:sz="4" w:space="0" w:color="173271"/>
                </w:tcBorders>
                <w:shd w:val="clear" w:color="auto" w:fill="auto"/>
                <w:vAlign w:val="center"/>
              </w:tcPr>
              <w:p w14:paraId="65A0B444"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r w:rsidR="003A5762" w:rsidRPr="00902C87" w14:paraId="2F5923A9" w14:textId="77777777" w:rsidTr="00B8510A">
        <w:trPr>
          <w:trHeight w:val="445"/>
        </w:trPr>
        <w:tc>
          <w:tcPr>
            <w:tcW w:w="2003" w:type="dxa"/>
            <w:tcBorders>
              <w:left w:val="single" w:sz="4" w:space="0" w:color="173271"/>
              <w:right w:val="single" w:sz="4" w:space="0" w:color="000000" w:themeColor="text1"/>
            </w:tcBorders>
            <w:shd w:val="clear" w:color="auto" w:fill="173271"/>
            <w:vAlign w:val="center"/>
          </w:tcPr>
          <w:p w14:paraId="1D0FF983"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osoby v produktivním věku (30–64 let)</w:t>
            </w:r>
          </w:p>
        </w:tc>
        <w:sdt>
          <w:sdtPr>
            <w:rPr>
              <w:rFonts w:cstheme="minorHAnsi"/>
              <w:sz w:val="18"/>
              <w:szCs w:val="18"/>
            </w:rPr>
            <w:id w:val="-1861044324"/>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E3D1B6"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193882167"/>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F0F2A9"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322276573"/>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99F213"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257498140"/>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E86A9E"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230919110"/>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4EED38"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694997751"/>
            <w14:checkbox>
              <w14:checked w14:val="0"/>
              <w14:checkedState w14:val="2612" w14:font="MS Gothic"/>
              <w14:uncheckedState w14:val="2610" w14:font="MS Gothic"/>
            </w14:checkbox>
          </w:sdtPr>
          <w:sdtEndPr/>
          <w:sdtContent>
            <w:tc>
              <w:tcPr>
                <w:tcW w:w="2010" w:type="dxa"/>
                <w:tcBorders>
                  <w:top w:val="single" w:sz="4" w:space="0" w:color="000000" w:themeColor="text1"/>
                  <w:left w:val="single" w:sz="4" w:space="0" w:color="000000" w:themeColor="text1"/>
                  <w:bottom w:val="single" w:sz="4" w:space="0" w:color="000000" w:themeColor="text1"/>
                  <w:right w:val="single" w:sz="4" w:space="0" w:color="173271"/>
                </w:tcBorders>
                <w:shd w:val="clear" w:color="auto" w:fill="auto"/>
                <w:vAlign w:val="center"/>
              </w:tcPr>
              <w:p w14:paraId="61EF2B33"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r w:rsidR="003A5762" w:rsidRPr="00902C87" w14:paraId="5893C757" w14:textId="77777777" w:rsidTr="00B8510A">
        <w:trPr>
          <w:trHeight w:val="430"/>
        </w:trPr>
        <w:tc>
          <w:tcPr>
            <w:tcW w:w="2003" w:type="dxa"/>
            <w:tcBorders>
              <w:left w:val="single" w:sz="4" w:space="0" w:color="173271"/>
              <w:bottom w:val="single" w:sz="4" w:space="0" w:color="173271"/>
              <w:right w:val="single" w:sz="4" w:space="0" w:color="000000" w:themeColor="text1"/>
            </w:tcBorders>
            <w:shd w:val="clear" w:color="auto" w:fill="173271"/>
            <w:vAlign w:val="center"/>
          </w:tcPr>
          <w:p w14:paraId="09B9E5F6"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senioři (65 a více let)</w:t>
            </w:r>
          </w:p>
        </w:tc>
        <w:sdt>
          <w:sdtPr>
            <w:rPr>
              <w:rFonts w:cstheme="minorHAnsi"/>
              <w:sz w:val="18"/>
              <w:szCs w:val="18"/>
            </w:rPr>
            <w:id w:val="88663697"/>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3BB7C07F"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411388433"/>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13608F79"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913075826"/>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7A6CC56F"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47293040"/>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39DF212B"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273250395"/>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4008538D"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329644103"/>
            <w14:checkbox>
              <w14:checked w14:val="0"/>
              <w14:checkedState w14:val="2612" w14:font="MS Gothic"/>
              <w14:uncheckedState w14:val="2610" w14:font="MS Gothic"/>
            </w14:checkbox>
          </w:sdtPr>
          <w:sdtEndPr/>
          <w:sdtContent>
            <w:tc>
              <w:tcPr>
                <w:tcW w:w="2010" w:type="dxa"/>
                <w:tcBorders>
                  <w:top w:val="single" w:sz="4" w:space="0" w:color="000000" w:themeColor="text1"/>
                  <w:left w:val="single" w:sz="4" w:space="0" w:color="000000" w:themeColor="text1"/>
                  <w:bottom w:val="single" w:sz="4" w:space="0" w:color="173271"/>
                  <w:right w:val="single" w:sz="4" w:space="0" w:color="173271"/>
                </w:tcBorders>
                <w:shd w:val="clear" w:color="auto" w:fill="auto"/>
                <w:vAlign w:val="center"/>
              </w:tcPr>
              <w:p w14:paraId="1A7A1567"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bl>
    <w:p w14:paraId="30EDAB72" w14:textId="77777777" w:rsidR="0055621D" w:rsidRDefault="0055621D" w:rsidP="00F93233">
      <w:pPr>
        <w:widowControl/>
        <w:adjustRightInd/>
        <w:spacing w:after="160" w:line="259" w:lineRule="auto"/>
        <w:jc w:val="left"/>
        <w:textAlignment w:val="auto"/>
      </w:pPr>
    </w:p>
    <w:p w14:paraId="25077D3A" w14:textId="0849201F" w:rsidR="00F93233" w:rsidRPr="00223FAA" w:rsidRDefault="00F93233" w:rsidP="002B0437">
      <w:pPr>
        <w:widowControl/>
        <w:adjustRightInd/>
        <w:spacing w:after="160" w:line="259" w:lineRule="auto"/>
        <w:textAlignment w:val="auto"/>
      </w:pPr>
      <w:r w:rsidRPr="007F3ECC">
        <w:lastRenderedPageBreak/>
        <w:t>Dále pro realizaci pod</w:t>
      </w:r>
      <w:r w:rsidR="00FE2E32">
        <w:t>a</w:t>
      </w:r>
      <w:r w:rsidRPr="007F3ECC">
        <w:t>ktivity 3.</w:t>
      </w:r>
      <w:r>
        <w:t>5</w:t>
      </w:r>
      <w:r w:rsidRPr="007F3ECC">
        <w:t xml:space="preserve"> </w:t>
      </w:r>
      <w:r>
        <w:t>specifikujte uvedené části popisu realizace podaktivity</w:t>
      </w:r>
      <w:r w:rsidRPr="007F3ECC">
        <w:t>.</w:t>
      </w:r>
      <w:r>
        <w:t xml:space="preserve"> </w:t>
      </w:r>
      <w:r w:rsidRPr="00B06639">
        <w:t xml:space="preserve">Pokud se pro jednotlivá vybraná témata v rámci podaktivity bude lišit způsob realizace jednotlivých </w:t>
      </w:r>
      <w:r>
        <w:t>níže popisovaných částí</w:t>
      </w:r>
      <w:r w:rsidRPr="00B06639">
        <w:t xml:space="preserve"> nebo způsob práce s vybranou kategorií cílové skupiny, specifikujte</w:t>
      </w:r>
      <w:r w:rsidR="00FF200E">
        <w:t xml:space="preserve"> jak</w:t>
      </w:r>
      <w:r>
        <w:t>. Z popisu musí být zřejmé, jak</w:t>
      </w:r>
      <w:r w:rsidR="00C64AD9">
        <w:t> </w:t>
      </w:r>
      <w:r>
        <w:t>budou jednotlivá</w:t>
      </w:r>
      <w:r w:rsidRPr="00B06639">
        <w:t xml:space="preserve"> </w:t>
      </w:r>
      <w:r>
        <w:t xml:space="preserve">témata vybraná výše v Tabulce 3.5 pro jednotlivé kategorie cílových skupin v projektu realizována. Tento popis </w:t>
      </w:r>
      <w:r w:rsidRPr="007F3ECC">
        <w:rPr>
          <w:b/>
          <w:bCs/>
        </w:rPr>
        <w:t>je zásadní pro bodové hodnocení žádosti o podporu</w:t>
      </w:r>
      <w:r>
        <w:rPr>
          <w:b/>
          <w:bCs/>
        </w:rPr>
        <w:t xml:space="preserve"> </w:t>
      </w:r>
      <w:r w:rsidRPr="00D13DE6">
        <w:t>(viz Kritéria hodnocení, která jsou součástí dokumentace výzvy).</w:t>
      </w:r>
      <w:r>
        <w:t xml:space="preserve"> </w:t>
      </w:r>
      <w:r w:rsidRPr="00223FAA">
        <w:t>Postupujte dle podmínek realizace uvedených v</w:t>
      </w:r>
      <w:r>
        <w:t> </w:t>
      </w:r>
      <w:r w:rsidRPr="00223FAA">
        <w:t xml:space="preserve">kap. 5.7.2 </w:t>
      </w:r>
      <w:proofErr w:type="spellStart"/>
      <w:r w:rsidRPr="00223FAA">
        <w:t>PpŽP</w:t>
      </w:r>
      <w:proofErr w:type="spellEnd"/>
      <w:r w:rsidRPr="00223FAA">
        <w:t xml:space="preserve"> – specifická část.</w:t>
      </w:r>
      <w:r>
        <w:t xml:space="preserve"> </w:t>
      </w:r>
    </w:p>
    <w:p w14:paraId="7E6488F2" w14:textId="77777777" w:rsidR="00F93233" w:rsidRPr="009A4005" w:rsidRDefault="00F93233" w:rsidP="00F93233">
      <w:pPr>
        <w:spacing w:after="0" w:line="240" w:lineRule="auto"/>
        <w:rPr>
          <w:b/>
          <w:bCs/>
          <w:color w:val="002060"/>
        </w:rPr>
      </w:pPr>
      <w:r w:rsidRPr="009A4005">
        <w:rPr>
          <w:b/>
          <w:bCs/>
          <w:color w:val="002060"/>
        </w:rPr>
        <w:t>Vzdělávací cíle:</w:t>
      </w:r>
    </w:p>
    <w:p w14:paraId="71E6B5A1" w14:textId="5C2C4A5B" w:rsidR="00F93233" w:rsidRPr="007F3ECC" w:rsidRDefault="00F93233" w:rsidP="00F93233">
      <w:pPr>
        <w:spacing w:after="0" w:line="240" w:lineRule="auto"/>
        <w:rPr>
          <w:i/>
        </w:rPr>
      </w:pPr>
      <w:r w:rsidRPr="007F3ECC">
        <w:rPr>
          <w:i/>
        </w:rPr>
        <w:t xml:space="preserve">Uveďte, </w:t>
      </w:r>
      <w:r>
        <w:rPr>
          <w:i/>
        </w:rPr>
        <w:t>jaké</w:t>
      </w:r>
      <w:r w:rsidRPr="007F3ECC">
        <w:rPr>
          <w:i/>
        </w:rPr>
        <w:t xml:space="preserve"> vzdělávací cíl</w:t>
      </w:r>
      <w:r>
        <w:rPr>
          <w:i/>
        </w:rPr>
        <w:t>e</w:t>
      </w:r>
      <w:r w:rsidRPr="007F3ECC">
        <w:rPr>
          <w:i/>
        </w:rPr>
        <w:t xml:space="preserve"> budou </w:t>
      </w:r>
      <w:r>
        <w:rPr>
          <w:i/>
        </w:rPr>
        <w:t xml:space="preserve">pro zvolená </w:t>
      </w:r>
      <w:r w:rsidRPr="007F3ECC">
        <w:rPr>
          <w:i/>
        </w:rPr>
        <w:t>témat</w:t>
      </w:r>
      <w:r>
        <w:rPr>
          <w:i/>
        </w:rPr>
        <w:t>a</w:t>
      </w:r>
      <w:r w:rsidRPr="007F3ECC">
        <w:rPr>
          <w:i/>
        </w:rPr>
        <w:t xml:space="preserve"> a výstup</w:t>
      </w:r>
      <w:r>
        <w:rPr>
          <w:i/>
        </w:rPr>
        <w:t>y</w:t>
      </w:r>
      <w:r w:rsidRPr="007F3ECC">
        <w:rPr>
          <w:i/>
        </w:rPr>
        <w:t xml:space="preserve"> naplňovány (znalostní, hodnotové, postojové) a jak jich bude dosahováno.</w:t>
      </w:r>
    </w:p>
    <w:p w14:paraId="3AD2DC4C" w14:textId="77777777" w:rsidR="00F93233" w:rsidRDefault="00F93233" w:rsidP="00F93233">
      <w:pPr>
        <w:spacing w:before="120" w:after="0" w:line="240" w:lineRule="auto"/>
      </w:pPr>
    </w:p>
    <w:p w14:paraId="0A4B8598" w14:textId="77777777" w:rsidR="00F93233" w:rsidRPr="00977397" w:rsidRDefault="00F93233" w:rsidP="00F93233">
      <w:pPr>
        <w:spacing w:after="0" w:line="240" w:lineRule="auto"/>
        <w:rPr>
          <w:b/>
          <w:bCs/>
          <w:color w:val="002060"/>
        </w:rPr>
      </w:pPr>
      <w:r w:rsidRPr="00977397">
        <w:rPr>
          <w:b/>
          <w:bCs/>
          <w:color w:val="002060"/>
        </w:rPr>
        <w:t>Rozvíjené kompetence:</w:t>
      </w:r>
    </w:p>
    <w:p w14:paraId="0E50C75A" w14:textId="0C9FC628" w:rsidR="00F93233" w:rsidRPr="007F3ECC" w:rsidRDefault="00F93233" w:rsidP="00F93233">
      <w:pPr>
        <w:spacing w:after="0" w:line="240" w:lineRule="auto"/>
        <w:rPr>
          <w:i/>
        </w:rPr>
      </w:pPr>
      <w:r w:rsidRPr="007F3ECC">
        <w:rPr>
          <w:i/>
        </w:rPr>
        <w:t>Uveďte, které konkrétní kompetence dle Kompetencí pro demokratickou kulturu budou rozvíjeny. Uveďte, které schopnosti, dovednosti a postoje budou rozvíjeny, jak konkrétně dojde k jejich posilování a jak bude cílová skupina motivována k jejich využívání v občanském životě.</w:t>
      </w:r>
    </w:p>
    <w:p w14:paraId="4BFC84D6" w14:textId="77777777" w:rsidR="00F93233" w:rsidRPr="003926E5" w:rsidRDefault="00F93233" w:rsidP="00F93233">
      <w:pPr>
        <w:spacing w:before="120" w:after="0" w:line="240" w:lineRule="auto"/>
        <w:rPr>
          <w:color w:val="000000" w:themeColor="text1"/>
        </w:rPr>
      </w:pPr>
    </w:p>
    <w:p w14:paraId="39501A51" w14:textId="77777777" w:rsidR="00F93233" w:rsidRPr="009A4005" w:rsidDel="00BA3470" w:rsidRDefault="00F93233" w:rsidP="00F93233">
      <w:pPr>
        <w:spacing w:after="0" w:line="240" w:lineRule="auto"/>
        <w:rPr>
          <w:b/>
          <w:bCs/>
          <w:color w:val="002060"/>
        </w:rPr>
      </w:pPr>
      <w:r w:rsidRPr="009A4005" w:rsidDel="00BA3470">
        <w:rPr>
          <w:b/>
          <w:bCs/>
          <w:color w:val="002060"/>
        </w:rPr>
        <w:t>Způsob motivace a aktivizace cílové skupiny:</w:t>
      </w:r>
    </w:p>
    <w:p w14:paraId="510E6D9E" w14:textId="00631A04" w:rsidR="00F93233" w:rsidRPr="007F3ECC" w:rsidDel="00BA3470" w:rsidRDefault="00F93233" w:rsidP="00F93233">
      <w:pPr>
        <w:spacing w:after="0" w:line="240" w:lineRule="auto"/>
        <w:rPr>
          <w:i/>
        </w:rPr>
      </w:pPr>
      <w:r w:rsidRPr="007F3ECC" w:rsidDel="00BA3470">
        <w:rPr>
          <w:i/>
        </w:rPr>
        <w:t xml:space="preserve">Uveďte konkrétní způsoby, kterými budou zvolené </w:t>
      </w:r>
      <w:r>
        <w:rPr>
          <w:i/>
        </w:rPr>
        <w:t xml:space="preserve">kategorie </w:t>
      </w:r>
      <w:r w:rsidRPr="007F3ECC" w:rsidDel="00BA3470">
        <w:rPr>
          <w:i/>
        </w:rPr>
        <w:t>cílové skupiny motivovány k účasti v projektu, jak budou prakticky zapojeny do realizovaných aktivit a jak budou aktivizovány. Uveďte, jak budou zohledněny věkové zvláštnosti zvolených cílových skupin.</w:t>
      </w:r>
      <w:r w:rsidRPr="00977397" w:rsidDel="00BA3470">
        <w:rPr>
          <w:i/>
          <w:iCs/>
        </w:rPr>
        <w:t xml:space="preserve"> </w:t>
      </w:r>
    </w:p>
    <w:p w14:paraId="6E2B5D90" w14:textId="77777777" w:rsidR="00D8110B" w:rsidRDefault="00D8110B" w:rsidP="00D8110B">
      <w:pPr>
        <w:spacing w:after="0" w:line="240" w:lineRule="auto"/>
        <w:rPr>
          <w:b/>
          <w:bCs/>
          <w:color w:val="002060"/>
        </w:rPr>
      </w:pPr>
    </w:p>
    <w:p w14:paraId="208FCE8B" w14:textId="5EE76570" w:rsidR="00D8110B" w:rsidRPr="00977397" w:rsidRDefault="00D8110B" w:rsidP="00D8110B">
      <w:pPr>
        <w:spacing w:after="0" w:line="240" w:lineRule="auto"/>
        <w:rPr>
          <w:b/>
          <w:bCs/>
          <w:color w:val="002060"/>
        </w:rPr>
      </w:pPr>
      <w:r w:rsidRPr="009A4005">
        <w:rPr>
          <w:b/>
          <w:bCs/>
          <w:color w:val="002060"/>
        </w:rPr>
        <w:t>Interakce s cílovou skupinou</w:t>
      </w:r>
      <w:r w:rsidRPr="00977397">
        <w:rPr>
          <w:b/>
          <w:bCs/>
          <w:color w:val="002060"/>
        </w:rPr>
        <w:t>:</w:t>
      </w:r>
    </w:p>
    <w:p w14:paraId="47F36145" w14:textId="77777777" w:rsidR="00D8110B" w:rsidRPr="007F3ECC" w:rsidRDefault="00D8110B" w:rsidP="00D8110B">
      <w:pPr>
        <w:spacing w:after="0" w:line="240" w:lineRule="auto"/>
      </w:pPr>
      <w:r w:rsidRPr="007F3ECC">
        <w:rPr>
          <w:i/>
        </w:rPr>
        <w:t>Popište konkrétně, jak bude probíhat interakce s cílovými skupinami</w:t>
      </w:r>
      <w:r>
        <w:rPr>
          <w:i/>
        </w:rPr>
        <w:t xml:space="preserve"> </w:t>
      </w:r>
      <w:r w:rsidRPr="007F3ECC">
        <w:rPr>
          <w:i/>
        </w:rPr>
        <w:t>v jednotlivých zvolených tématech.</w:t>
      </w:r>
      <w:r w:rsidRPr="00977397">
        <w:rPr>
          <w:i/>
          <w:iCs/>
        </w:rPr>
        <w:t xml:space="preserve"> </w:t>
      </w:r>
      <w:r w:rsidRPr="007F3ECC">
        <w:rPr>
          <w:i/>
        </w:rPr>
        <w:t>Postupujte dle podmínek realizace uvedených v kap. 5.7.2 </w:t>
      </w:r>
      <w:proofErr w:type="spellStart"/>
      <w:r w:rsidRPr="007F3ECC">
        <w:rPr>
          <w:i/>
        </w:rPr>
        <w:t>PpŽP</w:t>
      </w:r>
      <w:proofErr w:type="spellEnd"/>
      <w:r w:rsidRPr="007F3ECC">
        <w:rPr>
          <w:i/>
        </w:rPr>
        <w:t xml:space="preserve"> – specifická část.</w:t>
      </w:r>
    </w:p>
    <w:p w14:paraId="31901839" w14:textId="77777777" w:rsidR="00F93233" w:rsidRDefault="00F93233" w:rsidP="00F93233">
      <w:pPr>
        <w:spacing w:before="120" w:after="0" w:line="240" w:lineRule="auto"/>
        <w:rPr>
          <w:color w:val="000000" w:themeColor="text1"/>
        </w:rPr>
      </w:pPr>
    </w:p>
    <w:p w14:paraId="0DBACDD3" w14:textId="1DC6724C" w:rsidR="00F93233" w:rsidRPr="00977397" w:rsidRDefault="00F93233" w:rsidP="00F93233">
      <w:pPr>
        <w:spacing w:after="0" w:line="240" w:lineRule="auto"/>
        <w:rPr>
          <w:b/>
          <w:bCs/>
          <w:color w:val="002060"/>
        </w:rPr>
      </w:pPr>
      <w:r w:rsidRPr="008C1F66">
        <w:rPr>
          <w:b/>
          <w:bCs/>
          <w:color w:val="002060"/>
        </w:rPr>
        <w:t>Způsob, metody a formy realizace podaktivity:</w:t>
      </w:r>
    </w:p>
    <w:p w14:paraId="5276E128" w14:textId="2B0073DA" w:rsidR="00F93233" w:rsidRPr="007F3ECC" w:rsidRDefault="00F93233" w:rsidP="00F93233">
      <w:pPr>
        <w:spacing w:after="0" w:line="240" w:lineRule="auto"/>
      </w:pPr>
      <w:r w:rsidRPr="007F3ECC">
        <w:rPr>
          <w:i/>
        </w:rPr>
        <w:t xml:space="preserve">Popište s potřebnou mírou podrobnosti a konkrétnosti způsob realizace </w:t>
      </w:r>
      <w:r>
        <w:rPr>
          <w:i/>
        </w:rPr>
        <w:t xml:space="preserve">zvolených </w:t>
      </w:r>
      <w:r w:rsidRPr="007F3ECC">
        <w:rPr>
          <w:i/>
        </w:rPr>
        <w:t>témat. Popis je podkladem pro hodnocení toho, zda plánované výstupy a</w:t>
      </w:r>
      <w:r w:rsidR="00C64AD9">
        <w:rPr>
          <w:i/>
        </w:rPr>
        <w:t> </w:t>
      </w:r>
      <w:r w:rsidRPr="007F3ECC">
        <w:rPr>
          <w:i/>
        </w:rPr>
        <w:t xml:space="preserve">jejich četnost odpovídají stanoveným cílům projektu a jsou adekvátní k předloženému rozpočtu. U všech plánovaných činností v rámci osvětových akcí včetně online aktivit, webů, webových portálů, profilů na sociálních sítích apod. uveďte, které konkrétní metody a formy práce s cílovými skupinami budou využívány. </w:t>
      </w:r>
    </w:p>
    <w:p w14:paraId="6C7172E1" w14:textId="77777777" w:rsidR="00F93233" w:rsidRDefault="00F93233" w:rsidP="00F93233">
      <w:pPr>
        <w:spacing w:line="240" w:lineRule="auto"/>
      </w:pPr>
    </w:p>
    <w:p w14:paraId="575115CD" w14:textId="77777777" w:rsidR="00F93233" w:rsidRPr="009A4005" w:rsidRDefault="00F93233" w:rsidP="00F93233">
      <w:pPr>
        <w:spacing w:after="0" w:line="240" w:lineRule="auto"/>
        <w:rPr>
          <w:b/>
          <w:bCs/>
          <w:color w:val="002060"/>
        </w:rPr>
      </w:pPr>
      <w:r w:rsidRPr="009A4005">
        <w:rPr>
          <w:b/>
          <w:bCs/>
          <w:color w:val="002060"/>
        </w:rPr>
        <w:t xml:space="preserve">Způsob měření zpětné vazby </w:t>
      </w:r>
      <w:r>
        <w:rPr>
          <w:b/>
          <w:bCs/>
          <w:color w:val="002060"/>
        </w:rPr>
        <w:t>u online aktivit</w:t>
      </w:r>
      <w:r w:rsidRPr="009A4005">
        <w:rPr>
          <w:b/>
          <w:bCs/>
          <w:color w:val="002060"/>
        </w:rPr>
        <w:t xml:space="preserve"> – např. použitý analytický nástroj, pokud je relevantní:</w:t>
      </w:r>
    </w:p>
    <w:p w14:paraId="5CBE413F" w14:textId="52B741FD" w:rsidR="00F93233" w:rsidRPr="007F3ECC" w:rsidRDefault="00F93233" w:rsidP="00F93233">
      <w:pPr>
        <w:spacing w:after="0" w:line="240" w:lineRule="auto"/>
      </w:pPr>
      <w:r w:rsidRPr="007F3ECC">
        <w:rPr>
          <w:i/>
        </w:rPr>
        <w:t xml:space="preserve">Příklady analytických nástrojů jsou uvedeny v kap.5.7.2 </w:t>
      </w:r>
      <w:proofErr w:type="spellStart"/>
      <w:r w:rsidRPr="007F3ECC">
        <w:rPr>
          <w:i/>
        </w:rPr>
        <w:t>PpŽP</w:t>
      </w:r>
      <w:proofErr w:type="spellEnd"/>
      <w:r w:rsidRPr="007F3ECC">
        <w:rPr>
          <w:i/>
        </w:rPr>
        <w:t xml:space="preserve"> – specifická část.</w:t>
      </w:r>
    </w:p>
    <w:p w14:paraId="0AE5D65A" w14:textId="77777777" w:rsidR="00F93233" w:rsidRPr="003926E5" w:rsidRDefault="00F93233" w:rsidP="00F93233">
      <w:pPr>
        <w:spacing w:line="240" w:lineRule="auto"/>
        <w:rPr>
          <w:color w:val="000000" w:themeColor="text1"/>
          <w:highlight w:val="green"/>
        </w:rPr>
      </w:pPr>
    </w:p>
    <w:p w14:paraId="2E5D01E1" w14:textId="22E29B8E" w:rsidR="00F93233" w:rsidRPr="00977397" w:rsidRDefault="00F93233" w:rsidP="00F93233">
      <w:pPr>
        <w:spacing w:after="0" w:line="240" w:lineRule="auto"/>
        <w:rPr>
          <w:b/>
          <w:bCs/>
          <w:color w:val="002060"/>
        </w:rPr>
      </w:pPr>
      <w:r w:rsidRPr="00977397">
        <w:rPr>
          <w:b/>
          <w:bCs/>
          <w:color w:val="002060"/>
        </w:rPr>
        <w:t>Finanční náklady</w:t>
      </w:r>
      <w:r>
        <w:rPr>
          <w:b/>
          <w:bCs/>
          <w:color w:val="002060"/>
        </w:rPr>
        <w:t xml:space="preserve"> realizace podaktivity 3.5</w:t>
      </w:r>
    </w:p>
    <w:p w14:paraId="411DDDA5" w14:textId="5B2479F5" w:rsidR="00F93233" w:rsidRPr="007F3ECC" w:rsidRDefault="00F93233" w:rsidP="00F93233">
      <w:pPr>
        <w:spacing w:after="0" w:line="240" w:lineRule="auto"/>
      </w:pPr>
      <w:r w:rsidRPr="007F3ECC">
        <w:rPr>
          <w:i/>
        </w:rPr>
        <w:t>Uveďte výdaje z předloženého rozpočtu, které se váží k realizaci podaktivity 3.</w:t>
      </w:r>
      <w:r>
        <w:rPr>
          <w:i/>
        </w:rPr>
        <w:t>5</w:t>
      </w:r>
      <w:r w:rsidRPr="007F3ECC">
        <w:rPr>
          <w:i/>
        </w:rPr>
        <w:t>.</w:t>
      </w:r>
    </w:p>
    <w:p w14:paraId="19BAA7CA" w14:textId="77777777" w:rsidR="00F93233" w:rsidRPr="003926E5" w:rsidRDefault="00F93233" w:rsidP="00F93233">
      <w:pPr>
        <w:spacing w:line="240" w:lineRule="auto"/>
        <w:rPr>
          <w:color w:val="000000" w:themeColor="text1"/>
          <w:highlight w:val="green"/>
        </w:rPr>
      </w:pPr>
    </w:p>
    <w:p w14:paraId="28C3B6AB" w14:textId="74CDDF4D" w:rsidR="00F93233" w:rsidRPr="00977397" w:rsidRDefault="00F93233" w:rsidP="00F93233">
      <w:pPr>
        <w:spacing w:after="0" w:line="240" w:lineRule="auto"/>
        <w:rPr>
          <w:b/>
          <w:bCs/>
          <w:color w:val="002060"/>
        </w:rPr>
      </w:pPr>
      <w:r w:rsidRPr="00977397">
        <w:rPr>
          <w:b/>
          <w:bCs/>
          <w:color w:val="002060"/>
        </w:rPr>
        <w:t>Harmonogram realizace</w:t>
      </w:r>
      <w:r>
        <w:rPr>
          <w:b/>
          <w:bCs/>
          <w:color w:val="002060"/>
        </w:rPr>
        <w:t xml:space="preserve"> podaktivity 3.5</w:t>
      </w:r>
      <w:r w:rsidRPr="00977397">
        <w:rPr>
          <w:b/>
          <w:bCs/>
          <w:color w:val="002060"/>
        </w:rPr>
        <w:t>:</w:t>
      </w:r>
    </w:p>
    <w:p w14:paraId="77438021" w14:textId="78321FB1" w:rsidR="00F93233" w:rsidRDefault="00F93233" w:rsidP="00F93233">
      <w:pPr>
        <w:spacing w:line="240" w:lineRule="auto"/>
        <w:rPr>
          <w:rFonts w:ascii="Calibri" w:hAnsi="Calibri" w:cs="Calibri"/>
          <w:b/>
          <w:bCs/>
        </w:rPr>
      </w:pPr>
      <w:r w:rsidRPr="007F3ECC">
        <w:rPr>
          <w:i/>
        </w:rPr>
        <w:t>Vyznačte měsíce, v nichž bude podaktivita realizována:</w:t>
      </w:r>
    </w:p>
    <w:tbl>
      <w:tblPr>
        <w:tblStyle w:val="Mkatabulky"/>
        <w:tblW w:w="7738" w:type="dxa"/>
        <w:tblInd w:w="-5" w:type="dxa"/>
        <w:tblLook w:val="04A0" w:firstRow="1" w:lastRow="0" w:firstColumn="1" w:lastColumn="0" w:noHBand="0" w:noVBand="1"/>
      </w:tblPr>
      <w:tblGrid>
        <w:gridCol w:w="622"/>
        <w:gridCol w:w="702"/>
        <w:gridCol w:w="702"/>
        <w:gridCol w:w="702"/>
        <w:gridCol w:w="702"/>
        <w:gridCol w:w="702"/>
        <w:gridCol w:w="702"/>
        <w:gridCol w:w="702"/>
        <w:gridCol w:w="702"/>
        <w:gridCol w:w="702"/>
        <w:gridCol w:w="702"/>
        <w:gridCol w:w="702"/>
        <w:gridCol w:w="702"/>
      </w:tblGrid>
      <w:tr w:rsidR="00F93233" w14:paraId="2C34D8D7" w14:textId="77777777" w:rsidTr="009C052C">
        <w:trPr>
          <w:cantSplit/>
          <w:trHeight w:val="1134"/>
        </w:trPr>
        <w:tc>
          <w:tcPr>
            <w:tcW w:w="622" w:type="dxa"/>
            <w:shd w:val="clear" w:color="auto" w:fill="FFFFFF" w:themeFill="background1"/>
          </w:tcPr>
          <w:p w14:paraId="73977329" w14:textId="77777777" w:rsidR="00F93233" w:rsidRPr="007F3ECC" w:rsidRDefault="00F93233" w:rsidP="009C052C">
            <w:pPr>
              <w:rPr>
                <w:rFonts w:ascii="Calibri" w:hAnsi="Calibri" w:cs="Calibri"/>
                <w:b/>
                <w:sz w:val="22"/>
                <w:szCs w:val="22"/>
              </w:rPr>
            </w:pPr>
          </w:p>
        </w:tc>
        <w:tc>
          <w:tcPr>
            <w:tcW w:w="593" w:type="dxa"/>
            <w:textDirection w:val="btLr"/>
            <w:vAlign w:val="center"/>
          </w:tcPr>
          <w:p w14:paraId="1429F1CB" w14:textId="77777777" w:rsidR="00F93233" w:rsidRPr="007F3ECC" w:rsidRDefault="00F93233" w:rsidP="009C052C">
            <w:pPr>
              <w:ind w:left="113" w:right="113"/>
              <w:jc w:val="center"/>
              <w:rPr>
                <w:rFonts w:ascii="Calibri" w:hAnsi="Calibri" w:cs="Calibri"/>
                <w:b/>
                <w:color w:val="173271"/>
                <w:sz w:val="22"/>
                <w:szCs w:val="22"/>
              </w:rPr>
            </w:pPr>
            <w:r w:rsidRPr="004A6D18">
              <w:rPr>
                <w:rFonts w:ascii="Calibri" w:hAnsi="Calibri" w:cs="Calibri"/>
                <w:b/>
                <w:bCs/>
                <w:color w:val="173271"/>
              </w:rPr>
              <w:t>Leden</w:t>
            </w:r>
          </w:p>
        </w:tc>
        <w:tc>
          <w:tcPr>
            <w:tcW w:w="593" w:type="dxa"/>
            <w:textDirection w:val="btLr"/>
            <w:vAlign w:val="center"/>
          </w:tcPr>
          <w:p w14:paraId="282DC300" w14:textId="77777777" w:rsidR="00F93233" w:rsidRPr="007F3ECC" w:rsidRDefault="00F93233" w:rsidP="009C052C">
            <w:pPr>
              <w:ind w:left="113" w:right="113"/>
              <w:jc w:val="center"/>
              <w:rPr>
                <w:rFonts w:ascii="Calibri" w:hAnsi="Calibri" w:cs="Calibri"/>
                <w:b/>
                <w:color w:val="173271"/>
                <w:sz w:val="22"/>
                <w:szCs w:val="22"/>
              </w:rPr>
            </w:pPr>
            <w:r w:rsidRPr="004A6D18">
              <w:rPr>
                <w:rFonts w:ascii="Calibri" w:hAnsi="Calibri" w:cs="Calibri"/>
                <w:b/>
                <w:bCs/>
                <w:color w:val="173271"/>
              </w:rPr>
              <w:t>Únor</w:t>
            </w:r>
          </w:p>
        </w:tc>
        <w:tc>
          <w:tcPr>
            <w:tcW w:w="593" w:type="dxa"/>
            <w:textDirection w:val="btLr"/>
            <w:vAlign w:val="center"/>
          </w:tcPr>
          <w:p w14:paraId="7E9EB10F" w14:textId="77777777" w:rsidR="00F93233" w:rsidRPr="007F3ECC" w:rsidRDefault="00F93233" w:rsidP="009C052C">
            <w:pPr>
              <w:ind w:left="113" w:right="113"/>
              <w:jc w:val="center"/>
              <w:rPr>
                <w:rFonts w:ascii="Calibri" w:hAnsi="Calibri" w:cs="Calibri"/>
                <w:b/>
                <w:color w:val="173271"/>
                <w:sz w:val="22"/>
                <w:szCs w:val="22"/>
              </w:rPr>
            </w:pPr>
            <w:r w:rsidRPr="004A6D18">
              <w:rPr>
                <w:rFonts w:ascii="Calibri" w:hAnsi="Calibri" w:cs="Calibri"/>
                <w:b/>
                <w:bCs/>
                <w:color w:val="173271"/>
              </w:rPr>
              <w:t>Březen</w:t>
            </w:r>
          </w:p>
        </w:tc>
        <w:tc>
          <w:tcPr>
            <w:tcW w:w="593" w:type="dxa"/>
            <w:textDirection w:val="btLr"/>
            <w:vAlign w:val="center"/>
          </w:tcPr>
          <w:p w14:paraId="28FB9964" w14:textId="77777777" w:rsidR="00F93233" w:rsidRPr="007F3ECC" w:rsidRDefault="00F93233" w:rsidP="009C052C">
            <w:pPr>
              <w:ind w:left="113" w:right="113"/>
              <w:jc w:val="center"/>
              <w:rPr>
                <w:rFonts w:ascii="Calibri" w:hAnsi="Calibri" w:cs="Calibri"/>
                <w:b/>
                <w:color w:val="173271"/>
                <w:sz w:val="22"/>
                <w:szCs w:val="22"/>
              </w:rPr>
            </w:pPr>
            <w:r w:rsidRPr="004A6D18">
              <w:rPr>
                <w:rFonts w:ascii="Calibri" w:hAnsi="Calibri" w:cs="Calibri"/>
                <w:b/>
                <w:bCs/>
                <w:color w:val="173271"/>
              </w:rPr>
              <w:t>Duben</w:t>
            </w:r>
          </w:p>
        </w:tc>
        <w:tc>
          <w:tcPr>
            <w:tcW w:w="593" w:type="dxa"/>
            <w:textDirection w:val="btLr"/>
            <w:vAlign w:val="center"/>
          </w:tcPr>
          <w:p w14:paraId="57385E6E" w14:textId="77777777" w:rsidR="00F93233" w:rsidRPr="007F3ECC" w:rsidRDefault="00F93233" w:rsidP="009C052C">
            <w:pPr>
              <w:ind w:left="113" w:right="113"/>
              <w:jc w:val="center"/>
              <w:rPr>
                <w:rFonts w:ascii="Calibri" w:hAnsi="Calibri" w:cs="Calibri"/>
                <w:b/>
                <w:color w:val="173271"/>
                <w:sz w:val="22"/>
                <w:szCs w:val="22"/>
              </w:rPr>
            </w:pPr>
            <w:r w:rsidRPr="004A6D18">
              <w:rPr>
                <w:rFonts w:ascii="Calibri" w:hAnsi="Calibri" w:cs="Calibri"/>
                <w:b/>
                <w:bCs/>
                <w:color w:val="173271"/>
              </w:rPr>
              <w:t>Květen</w:t>
            </w:r>
          </w:p>
        </w:tc>
        <w:tc>
          <w:tcPr>
            <w:tcW w:w="593" w:type="dxa"/>
            <w:textDirection w:val="btLr"/>
            <w:vAlign w:val="center"/>
          </w:tcPr>
          <w:p w14:paraId="288B7848" w14:textId="77777777" w:rsidR="00F93233" w:rsidRPr="007F3ECC" w:rsidRDefault="00F93233" w:rsidP="009C052C">
            <w:pPr>
              <w:ind w:left="113" w:right="113"/>
              <w:jc w:val="center"/>
              <w:rPr>
                <w:rFonts w:ascii="Calibri" w:hAnsi="Calibri" w:cs="Calibri"/>
                <w:b/>
                <w:color w:val="173271"/>
                <w:sz w:val="22"/>
                <w:szCs w:val="22"/>
              </w:rPr>
            </w:pPr>
            <w:r w:rsidRPr="004A6D18">
              <w:rPr>
                <w:rFonts w:ascii="Calibri" w:hAnsi="Calibri" w:cs="Calibri"/>
                <w:b/>
                <w:bCs/>
                <w:color w:val="173271"/>
              </w:rPr>
              <w:t>Červen</w:t>
            </w:r>
          </w:p>
        </w:tc>
        <w:tc>
          <w:tcPr>
            <w:tcW w:w="593" w:type="dxa"/>
            <w:textDirection w:val="btLr"/>
            <w:vAlign w:val="center"/>
          </w:tcPr>
          <w:p w14:paraId="09921F3A" w14:textId="77777777" w:rsidR="00F93233" w:rsidRPr="007F3ECC" w:rsidRDefault="00F93233" w:rsidP="009C052C">
            <w:pPr>
              <w:ind w:left="113" w:right="113"/>
              <w:jc w:val="center"/>
              <w:rPr>
                <w:rFonts w:ascii="Calibri" w:hAnsi="Calibri" w:cs="Calibri"/>
                <w:b/>
                <w:color w:val="173271"/>
                <w:sz w:val="22"/>
                <w:szCs w:val="22"/>
              </w:rPr>
            </w:pPr>
            <w:r w:rsidRPr="004A6D18">
              <w:rPr>
                <w:rFonts w:ascii="Calibri" w:hAnsi="Calibri" w:cs="Calibri"/>
                <w:b/>
                <w:bCs/>
                <w:color w:val="173271"/>
              </w:rPr>
              <w:t>Červenec</w:t>
            </w:r>
          </w:p>
        </w:tc>
        <w:tc>
          <w:tcPr>
            <w:tcW w:w="593" w:type="dxa"/>
            <w:textDirection w:val="btLr"/>
            <w:vAlign w:val="center"/>
          </w:tcPr>
          <w:p w14:paraId="45C4A8F8" w14:textId="77777777" w:rsidR="00F93233" w:rsidRPr="007F3ECC" w:rsidRDefault="00F93233" w:rsidP="009C052C">
            <w:pPr>
              <w:ind w:left="113" w:right="113"/>
              <w:jc w:val="center"/>
              <w:rPr>
                <w:rFonts w:ascii="Calibri" w:hAnsi="Calibri" w:cs="Calibri"/>
                <w:b/>
                <w:color w:val="173271"/>
                <w:sz w:val="22"/>
                <w:szCs w:val="22"/>
              </w:rPr>
            </w:pPr>
            <w:r w:rsidRPr="004A6D18">
              <w:rPr>
                <w:rFonts w:ascii="Calibri" w:hAnsi="Calibri" w:cs="Calibri"/>
                <w:b/>
                <w:bCs/>
                <w:color w:val="173271"/>
              </w:rPr>
              <w:t>Srpen</w:t>
            </w:r>
          </w:p>
        </w:tc>
        <w:tc>
          <w:tcPr>
            <w:tcW w:w="593" w:type="dxa"/>
            <w:textDirection w:val="btLr"/>
            <w:vAlign w:val="center"/>
          </w:tcPr>
          <w:p w14:paraId="24931513" w14:textId="77777777" w:rsidR="00F93233" w:rsidRPr="007F3ECC" w:rsidRDefault="00F93233" w:rsidP="009C052C">
            <w:pPr>
              <w:ind w:left="113" w:right="113"/>
              <w:jc w:val="center"/>
              <w:rPr>
                <w:rFonts w:ascii="Calibri" w:hAnsi="Calibri" w:cs="Calibri"/>
                <w:b/>
                <w:color w:val="173271"/>
                <w:sz w:val="22"/>
                <w:szCs w:val="22"/>
              </w:rPr>
            </w:pPr>
            <w:r w:rsidRPr="004A6D18">
              <w:rPr>
                <w:rFonts w:ascii="Calibri" w:hAnsi="Calibri" w:cs="Calibri"/>
                <w:b/>
                <w:bCs/>
                <w:color w:val="173271"/>
              </w:rPr>
              <w:t>Září</w:t>
            </w:r>
          </w:p>
        </w:tc>
        <w:tc>
          <w:tcPr>
            <w:tcW w:w="593" w:type="dxa"/>
            <w:textDirection w:val="btLr"/>
            <w:vAlign w:val="center"/>
          </w:tcPr>
          <w:p w14:paraId="399C51B8" w14:textId="77777777" w:rsidR="00F93233" w:rsidRPr="007F3ECC" w:rsidRDefault="00F93233" w:rsidP="009C052C">
            <w:pPr>
              <w:ind w:left="113" w:right="113"/>
              <w:jc w:val="center"/>
              <w:rPr>
                <w:rFonts w:ascii="Calibri" w:hAnsi="Calibri" w:cs="Calibri"/>
                <w:b/>
                <w:color w:val="173271"/>
                <w:sz w:val="22"/>
                <w:szCs w:val="22"/>
              </w:rPr>
            </w:pPr>
            <w:r w:rsidRPr="004A6D18">
              <w:rPr>
                <w:rFonts w:ascii="Calibri" w:hAnsi="Calibri" w:cs="Calibri"/>
                <w:b/>
                <w:bCs/>
                <w:color w:val="173271"/>
              </w:rPr>
              <w:t>Říjen</w:t>
            </w:r>
          </w:p>
        </w:tc>
        <w:tc>
          <w:tcPr>
            <w:tcW w:w="593" w:type="dxa"/>
            <w:textDirection w:val="btLr"/>
            <w:vAlign w:val="center"/>
          </w:tcPr>
          <w:p w14:paraId="3CF7D530" w14:textId="77777777" w:rsidR="00F93233" w:rsidRPr="007F3ECC" w:rsidRDefault="00F93233" w:rsidP="009C052C">
            <w:pPr>
              <w:ind w:left="113" w:right="113"/>
              <w:jc w:val="center"/>
              <w:rPr>
                <w:rFonts w:ascii="Calibri" w:hAnsi="Calibri" w:cs="Calibri"/>
                <w:b/>
                <w:color w:val="173271"/>
                <w:sz w:val="22"/>
                <w:szCs w:val="22"/>
              </w:rPr>
            </w:pPr>
            <w:r w:rsidRPr="004A6D18">
              <w:rPr>
                <w:rFonts w:ascii="Calibri" w:hAnsi="Calibri" w:cs="Calibri"/>
                <w:b/>
                <w:bCs/>
                <w:color w:val="173271"/>
              </w:rPr>
              <w:t>Listopad</w:t>
            </w:r>
          </w:p>
        </w:tc>
        <w:tc>
          <w:tcPr>
            <w:tcW w:w="593" w:type="dxa"/>
            <w:textDirection w:val="btLr"/>
            <w:vAlign w:val="center"/>
          </w:tcPr>
          <w:p w14:paraId="0ABA6802" w14:textId="77777777" w:rsidR="00F93233" w:rsidRPr="007F3ECC" w:rsidRDefault="00F93233" w:rsidP="009C052C">
            <w:pPr>
              <w:ind w:left="113" w:right="113"/>
              <w:jc w:val="center"/>
              <w:rPr>
                <w:rFonts w:ascii="Calibri" w:hAnsi="Calibri" w:cs="Calibri"/>
                <w:b/>
                <w:color w:val="173271"/>
                <w:sz w:val="22"/>
                <w:szCs w:val="22"/>
              </w:rPr>
            </w:pPr>
            <w:r w:rsidRPr="004A6D18">
              <w:rPr>
                <w:rFonts w:ascii="Calibri" w:hAnsi="Calibri" w:cs="Calibri"/>
                <w:b/>
                <w:bCs/>
                <w:color w:val="173271"/>
              </w:rPr>
              <w:t>Prosinec</w:t>
            </w:r>
          </w:p>
        </w:tc>
      </w:tr>
      <w:tr w:rsidR="00F93233" w14:paraId="67E92B51" w14:textId="77777777" w:rsidTr="009C052C">
        <w:trPr>
          <w:trHeight w:val="364"/>
        </w:trPr>
        <w:tc>
          <w:tcPr>
            <w:tcW w:w="622" w:type="dxa"/>
            <w:shd w:val="clear" w:color="auto" w:fill="173271"/>
            <w:vAlign w:val="center"/>
          </w:tcPr>
          <w:p w14:paraId="026F67DB" w14:textId="77777777" w:rsidR="00F93233" w:rsidRPr="007F3ECC" w:rsidRDefault="00F93233" w:rsidP="009C052C">
            <w:pPr>
              <w:spacing w:before="40" w:after="40" w:line="240" w:lineRule="auto"/>
              <w:jc w:val="center"/>
              <w:rPr>
                <w:rFonts w:ascii="Calibri" w:hAnsi="Calibri" w:cs="Calibri"/>
                <w:b/>
                <w:sz w:val="22"/>
                <w:szCs w:val="22"/>
              </w:rPr>
            </w:pPr>
            <w:r w:rsidRPr="004A6D18">
              <w:rPr>
                <w:rFonts w:ascii="Calibri" w:hAnsi="Calibri" w:cs="Calibri"/>
                <w:b/>
                <w:bCs/>
              </w:rPr>
              <w:t>2025</w:t>
            </w:r>
          </w:p>
        </w:tc>
        <w:sdt>
          <w:sdtPr>
            <w:rPr>
              <w:rFonts w:ascii="Calibri" w:hAnsi="Calibri" w:cs="Calibri"/>
            </w:rPr>
            <w:id w:val="-260366554"/>
            <w14:checkbox>
              <w14:checked w14:val="0"/>
              <w14:checkedState w14:val="2612" w14:font="MS Gothic"/>
              <w14:uncheckedState w14:val="2610" w14:font="MS Gothic"/>
            </w14:checkbox>
          </w:sdtPr>
          <w:sdtEndPr/>
          <w:sdtContent>
            <w:tc>
              <w:tcPr>
                <w:tcW w:w="593" w:type="dxa"/>
                <w:vAlign w:val="center"/>
              </w:tcPr>
              <w:p w14:paraId="06EFF56F"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298645272"/>
            <w14:checkbox>
              <w14:checked w14:val="0"/>
              <w14:checkedState w14:val="2612" w14:font="MS Gothic"/>
              <w14:uncheckedState w14:val="2610" w14:font="MS Gothic"/>
            </w14:checkbox>
          </w:sdtPr>
          <w:sdtEndPr/>
          <w:sdtContent>
            <w:tc>
              <w:tcPr>
                <w:tcW w:w="593" w:type="dxa"/>
                <w:vAlign w:val="center"/>
              </w:tcPr>
              <w:p w14:paraId="3EA751A2"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565995925"/>
            <w14:checkbox>
              <w14:checked w14:val="0"/>
              <w14:checkedState w14:val="2612" w14:font="MS Gothic"/>
              <w14:uncheckedState w14:val="2610" w14:font="MS Gothic"/>
            </w14:checkbox>
          </w:sdtPr>
          <w:sdtEndPr/>
          <w:sdtContent>
            <w:tc>
              <w:tcPr>
                <w:tcW w:w="593" w:type="dxa"/>
                <w:vAlign w:val="center"/>
              </w:tcPr>
              <w:p w14:paraId="33F38810"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659998514"/>
            <w14:checkbox>
              <w14:checked w14:val="0"/>
              <w14:checkedState w14:val="2612" w14:font="MS Gothic"/>
              <w14:uncheckedState w14:val="2610" w14:font="MS Gothic"/>
            </w14:checkbox>
          </w:sdtPr>
          <w:sdtEndPr/>
          <w:sdtContent>
            <w:tc>
              <w:tcPr>
                <w:tcW w:w="593" w:type="dxa"/>
                <w:vAlign w:val="center"/>
              </w:tcPr>
              <w:p w14:paraId="20B79EAA"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932503153"/>
            <w14:checkbox>
              <w14:checked w14:val="0"/>
              <w14:checkedState w14:val="2612" w14:font="MS Gothic"/>
              <w14:uncheckedState w14:val="2610" w14:font="MS Gothic"/>
            </w14:checkbox>
          </w:sdtPr>
          <w:sdtEndPr/>
          <w:sdtContent>
            <w:tc>
              <w:tcPr>
                <w:tcW w:w="593" w:type="dxa"/>
                <w:vAlign w:val="center"/>
              </w:tcPr>
              <w:p w14:paraId="3F4E92DC"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662042672"/>
            <w14:checkbox>
              <w14:checked w14:val="0"/>
              <w14:checkedState w14:val="2612" w14:font="MS Gothic"/>
              <w14:uncheckedState w14:val="2610" w14:font="MS Gothic"/>
            </w14:checkbox>
          </w:sdtPr>
          <w:sdtEndPr/>
          <w:sdtContent>
            <w:tc>
              <w:tcPr>
                <w:tcW w:w="593" w:type="dxa"/>
                <w:vAlign w:val="center"/>
              </w:tcPr>
              <w:p w14:paraId="4464D71E"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549570417"/>
            <w14:checkbox>
              <w14:checked w14:val="0"/>
              <w14:checkedState w14:val="2612" w14:font="MS Gothic"/>
              <w14:uncheckedState w14:val="2610" w14:font="MS Gothic"/>
            </w14:checkbox>
          </w:sdtPr>
          <w:sdtEndPr/>
          <w:sdtContent>
            <w:tc>
              <w:tcPr>
                <w:tcW w:w="593" w:type="dxa"/>
                <w:vAlign w:val="center"/>
              </w:tcPr>
              <w:p w14:paraId="6B9D6187"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635716789"/>
            <w14:checkbox>
              <w14:checked w14:val="0"/>
              <w14:checkedState w14:val="2612" w14:font="MS Gothic"/>
              <w14:uncheckedState w14:val="2610" w14:font="MS Gothic"/>
            </w14:checkbox>
          </w:sdtPr>
          <w:sdtEndPr/>
          <w:sdtContent>
            <w:tc>
              <w:tcPr>
                <w:tcW w:w="593" w:type="dxa"/>
                <w:vAlign w:val="center"/>
              </w:tcPr>
              <w:p w14:paraId="0FB36AC3"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681934570"/>
            <w14:checkbox>
              <w14:checked w14:val="0"/>
              <w14:checkedState w14:val="2612" w14:font="MS Gothic"/>
              <w14:uncheckedState w14:val="2610" w14:font="MS Gothic"/>
            </w14:checkbox>
          </w:sdtPr>
          <w:sdtEndPr/>
          <w:sdtContent>
            <w:tc>
              <w:tcPr>
                <w:tcW w:w="593" w:type="dxa"/>
                <w:vAlign w:val="center"/>
              </w:tcPr>
              <w:p w14:paraId="711371E9"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573623088"/>
            <w14:checkbox>
              <w14:checked w14:val="0"/>
              <w14:checkedState w14:val="2612" w14:font="MS Gothic"/>
              <w14:uncheckedState w14:val="2610" w14:font="MS Gothic"/>
            </w14:checkbox>
          </w:sdtPr>
          <w:sdtEndPr/>
          <w:sdtContent>
            <w:tc>
              <w:tcPr>
                <w:tcW w:w="593" w:type="dxa"/>
                <w:vAlign w:val="center"/>
              </w:tcPr>
              <w:p w14:paraId="1205E4E5"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657494215"/>
            <w14:checkbox>
              <w14:checked w14:val="0"/>
              <w14:checkedState w14:val="2612" w14:font="MS Gothic"/>
              <w14:uncheckedState w14:val="2610" w14:font="MS Gothic"/>
            </w14:checkbox>
          </w:sdtPr>
          <w:sdtEndPr/>
          <w:sdtContent>
            <w:tc>
              <w:tcPr>
                <w:tcW w:w="593" w:type="dxa"/>
                <w:vAlign w:val="center"/>
              </w:tcPr>
              <w:p w14:paraId="072AD261"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455862414"/>
            <w14:checkbox>
              <w14:checked w14:val="0"/>
              <w14:checkedState w14:val="2612" w14:font="MS Gothic"/>
              <w14:uncheckedState w14:val="2610" w14:font="MS Gothic"/>
            </w14:checkbox>
          </w:sdtPr>
          <w:sdtEndPr/>
          <w:sdtContent>
            <w:tc>
              <w:tcPr>
                <w:tcW w:w="593" w:type="dxa"/>
                <w:vAlign w:val="center"/>
              </w:tcPr>
              <w:p w14:paraId="10D574A9"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tr>
      <w:tr w:rsidR="00F93233" w14:paraId="3207DED5" w14:textId="77777777" w:rsidTr="009C052C">
        <w:trPr>
          <w:trHeight w:val="364"/>
        </w:trPr>
        <w:tc>
          <w:tcPr>
            <w:tcW w:w="622" w:type="dxa"/>
            <w:shd w:val="clear" w:color="auto" w:fill="173271"/>
            <w:vAlign w:val="center"/>
          </w:tcPr>
          <w:p w14:paraId="772FBDE8" w14:textId="77777777" w:rsidR="00F93233" w:rsidRPr="007F3ECC" w:rsidRDefault="00F93233" w:rsidP="009C052C">
            <w:pPr>
              <w:spacing w:before="40" w:after="40" w:line="240" w:lineRule="auto"/>
              <w:jc w:val="center"/>
              <w:rPr>
                <w:rFonts w:ascii="Calibri" w:hAnsi="Calibri" w:cs="Calibri"/>
                <w:b/>
                <w:sz w:val="22"/>
                <w:szCs w:val="22"/>
              </w:rPr>
            </w:pPr>
            <w:r w:rsidRPr="004A6D18">
              <w:rPr>
                <w:rFonts w:ascii="Calibri" w:hAnsi="Calibri" w:cs="Calibri"/>
                <w:b/>
                <w:bCs/>
              </w:rPr>
              <w:t>2026</w:t>
            </w:r>
          </w:p>
        </w:tc>
        <w:sdt>
          <w:sdtPr>
            <w:rPr>
              <w:rFonts w:ascii="Calibri" w:hAnsi="Calibri" w:cs="Calibri"/>
            </w:rPr>
            <w:id w:val="-1028639822"/>
            <w14:checkbox>
              <w14:checked w14:val="0"/>
              <w14:checkedState w14:val="2612" w14:font="MS Gothic"/>
              <w14:uncheckedState w14:val="2610" w14:font="MS Gothic"/>
            </w14:checkbox>
          </w:sdtPr>
          <w:sdtEndPr/>
          <w:sdtContent>
            <w:tc>
              <w:tcPr>
                <w:tcW w:w="593" w:type="dxa"/>
                <w:vAlign w:val="center"/>
              </w:tcPr>
              <w:p w14:paraId="7D95544E"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931072999"/>
            <w14:checkbox>
              <w14:checked w14:val="0"/>
              <w14:checkedState w14:val="2612" w14:font="MS Gothic"/>
              <w14:uncheckedState w14:val="2610" w14:font="MS Gothic"/>
            </w14:checkbox>
          </w:sdtPr>
          <w:sdtEndPr/>
          <w:sdtContent>
            <w:tc>
              <w:tcPr>
                <w:tcW w:w="593" w:type="dxa"/>
                <w:vAlign w:val="center"/>
              </w:tcPr>
              <w:p w14:paraId="64D02B3F"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961526261"/>
            <w14:checkbox>
              <w14:checked w14:val="0"/>
              <w14:checkedState w14:val="2612" w14:font="MS Gothic"/>
              <w14:uncheckedState w14:val="2610" w14:font="MS Gothic"/>
            </w14:checkbox>
          </w:sdtPr>
          <w:sdtEndPr/>
          <w:sdtContent>
            <w:tc>
              <w:tcPr>
                <w:tcW w:w="593" w:type="dxa"/>
                <w:vAlign w:val="center"/>
              </w:tcPr>
              <w:p w14:paraId="2117F3EB"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111362438"/>
            <w14:checkbox>
              <w14:checked w14:val="0"/>
              <w14:checkedState w14:val="2612" w14:font="MS Gothic"/>
              <w14:uncheckedState w14:val="2610" w14:font="MS Gothic"/>
            </w14:checkbox>
          </w:sdtPr>
          <w:sdtEndPr/>
          <w:sdtContent>
            <w:tc>
              <w:tcPr>
                <w:tcW w:w="593" w:type="dxa"/>
                <w:vAlign w:val="center"/>
              </w:tcPr>
              <w:p w14:paraId="2EF544A8"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787618438"/>
            <w14:checkbox>
              <w14:checked w14:val="0"/>
              <w14:checkedState w14:val="2612" w14:font="MS Gothic"/>
              <w14:uncheckedState w14:val="2610" w14:font="MS Gothic"/>
            </w14:checkbox>
          </w:sdtPr>
          <w:sdtEndPr/>
          <w:sdtContent>
            <w:tc>
              <w:tcPr>
                <w:tcW w:w="593" w:type="dxa"/>
                <w:vAlign w:val="center"/>
              </w:tcPr>
              <w:p w14:paraId="1257A30C"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462078700"/>
            <w14:checkbox>
              <w14:checked w14:val="0"/>
              <w14:checkedState w14:val="2612" w14:font="MS Gothic"/>
              <w14:uncheckedState w14:val="2610" w14:font="MS Gothic"/>
            </w14:checkbox>
          </w:sdtPr>
          <w:sdtEndPr/>
          <w:sdtContent>
            <w:tc>
              <w:tcPr>
                <w:tcW w:w="593" w:type="dxa"/>
                <w:vAlign w:val="center"/>
              </w:tcPr>
              <w:p w14:paraId="4716B7CF"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830587784"/>
            <w14:checkbox>
              <w14:checked w14:val="0"/>
              <w14:checkedState w14:val="2612" w14:font="MS Gothic"/>
              <w14:uncheckedState w14:val="2610" w14:font="MS Gothic"/>
            </w14:checkbox>
          </w:sdtPr>
          <w:sdtEndPr/>
          <w:sdtContent>
            <w:tc>
              <w:tcPr>
                <w:tcW w:w="593" w:type="dxa"/>
                <w:vAlign w:val="center"/>
              </w:tcPr>
              <w:p w14:paraId="4D965FBB"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004269125"/>
            <w14:checkbox>
              <w14:checked w14:val="0"/>
              <w14:checkedState w14:val="2612" w14:font="MS Gothic"/>
              <w14:uncheckedState w14:val="2610" w14:font="MS Gothic"/>
            </w14:checkbox>
          </w:sdtPr>
          <w:sdtEndPr/>
          <w:sdtContent>
            <w:tc>
              <w:tcPr>
                <w:tcW w:w="593" w:type="dxa"/>
                <w:vAlign w:val="center"/>
              </w:tcPr>
              <w:p w14:paraId="1CE3797A"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872454595"/>
            <w14:checkbox>
              <w14:checked w14:val="0"/>
              <w14:checkedState w14:val="2612" w14:font="MS Gothic"/>
              <w14:uncheckedState w14:val="2610" w14:font="MS Gothic"/>
            </w14:checkbox>
          </w:sdtPr>
          <w:sdtEndPr/>
          <w:sdtContent>
            <w:tc>
              <w:tcPr>
                <w:tcW w:w="593" w:type="dxa"/>
                <w:vAlign w:val="center"/>
              </w:tcPr>
              <w:p w14:paraId="5DB8106A"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691809312"/>
            <w14:checkbox>
              <w14:checked w14:val="0"/>
              <w14:checkedState w14:val="2612" w14:font="MS Gothic"/>
              <w14:uncheckedState w14:val="2610" w14:font="MS Gothic"/>
            </w14:checkbox>
          </w:sdtPr>
          <w:sdtEndPr/>
          <w:sdtContent>
            <w:tc>
              <w:tcPr>
                <w:tcW w:w="593" w:type="dxa"/>
                <w:vAlign w:val="center"/>
              </w:tcPr>
              <w:p w14:paraId="795A9D34"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38622948"/>
            <w14:checkbox>
              <w14:checked w14:val="0"/>
              <w14:checkedState w14:val="2612" w14:font="MS Gothic"/>
              <w14:uncheckedState w14:val="2610" w14:font="MS Gothic"/>
            </w14:checkbox>
          </w:sdtPr>
          <w:sdtEndPr/>
          <w:sdtContent>
            <w:tc>
              <w:tcPr>
                <w:tcW w:w="593" w:type="dxa"/>
                <w:vAlign w:val="center"/>
              </w:tcPr>
              <w:p w14:paraId="244DC6E8"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038691390"/>
            <w14:checkbox>
              <w14:checked w14:val="0"/>
              <w14:checkedState w14:val="2612" w14:font="MS Gothic"/>
              <w14:uncheckedState w14:val="2610" w14:font="MS Gothic"/>
            </w14:checkbox>
          </w:sdtPr>
          <w:sdtEndPr/>
          <w:sdtContent>
            <w:tc>
              <w:tcPr>
                <w:tcW w:w="593" w:type="dxa"/>
                <w:vAlign w:val="center"/>
              </w:tcPr>
              <w:p w14:paraId="56D4853A"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tr>
      <w:tr w:rsidR="00F93233" w14:paraId="465A3A6C" w14:textId="77777777" w:rsidTr="009C052C">
        <w:trPr>
          <w:trHeight w:val="364"/>
        </w:trPr>
        <w:tc>
          <w:tcPr>
            <w:tcW w:w="622" w:type="dxa"/>
            <w:shd w:val="clear" w:color="auto" w:fill="173271"/>
            <w:vAlign w:val="center"/>
          </w:tcPr>
          <w:p w14:paraId="72FC6645" w14:textId="77777777" w:rsidR="00F93233" w:rsidRPr="007F3ECC" w:rsidRDefault="00F93233" w:rsidP="009C052C">
            <w:pPr>
              <w:spacing w:before="40" w:after="40" w:line="240" w:lineRule="auto"/>
              <w:jc w:val="center"/>
              <w:rPr>
                <w:rFonts w:ascii="Calibri" w:hAnsi="Calibri" w:cs="Calibri"/>
                <w:b/>
                <w:sz w:val="22"/>
                <w:szCs w:val="22"/>
              </w:rPr>
            </w:pPr>
            <w:r w:rsidRPr="004A6D18">
              <w:rPr>
                <w:rFonts w:ascii="Calibri" w:hAnsi="Calibri" w:cs="Calibri"/>
                <w:b/>
                <w:bCs/>
              </w:rPr>
              <w:t>2027</w:t>
            </w:r>
          </w:p>
        </w:tc>
        <w:sdt>
          <w:sdtPr>
            <w:rPr>
              <w:rFonts w:ascii="Calibri" w:hAnsi="Calibri" w:cs="Calibri"/>
            </w:rPr>
            <w:id w:val="176095347"/>
            <w14:checkbox>
              <w14:checked w14:val="0"/>
              <w14:checkedState w14:val="2612" w14:font="MS Gothic"/>
              <w14:uncheckedState w14:val="2610" w14:font="MS Gothic"/>
            </w14:checkbox>
          </w:sdtPr>
          <w:sdtEndPr/>
          <w:sdtContent>
            <w:tc>
              <w:tcPr>
                <w:tcW w:w="593" w:type="dxa"/>
                <w:vAlign w:val="center"/>
              </w:tcPr>
              <w:p w14:paraId="57EC5D8D"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143495395"/>
            <w14:checkbox>
              <w14:checked w14:val="0"/>
              <w14:checkedState w14:val="2612" w14:font="MS Gothic"/>
              <w14:uncheckedState w14:val="2610" w14:font="MS Gothic"/>
            </w14:checkbox>
          </w:sdtPr>
          <w:sdtEndPr/>
          <w:sdtContent>
            <w:tc>
              <w:tcPr>
                <w:tcW w:w="593" w:type="dxa"/>
                <w:vAlign w:val="center"/>
              </w:tcPr>
              <w:p w14:paraId="21CDC710"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577475109"/>
            <w14:checkbox>
              <w14:checked w14:val="0"/>
              <w14:checkedState w14:val="2612" w14:font="MS Gothic"/>
              <w14:uncheckedState w14:val="2610" w14:font="MS Gothic"/>
            </w14:checkbox>
          </w:sdtPr>
          <w:sdtEndPr/>
          <w:sdtContent>
            <w:tc>
              <w:tcPr>
                <w:tcW w:w="593" w:type="dxa"/>
                <w:vAlign w:val="center"/>
              </w:tcPr>
              <w:p w14:paraId="6E5A664F"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556437246"/>
            <w14:checkbox>
              <w14:checked w14:val="0"/>
              <w14:checkedState w14:val="2612" w14:font="MS Gothic"/>
              <w14:uncheckedState w14:val="2610" w14:font="MS Gothic"/>
            </w14:checkbox>
          </w:sdtPr>
          <w:sdtEndPr/>
          <w:sdtContent>
            <w:tc>
              <w:tcPr>
                <w:tcW w:w="593" w:type="dxa"/>
                <w:vAlign w:val="center"/>
              </w:tcPr>
              <w:p w14:paraId="1D13D911"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672759589"/>
            <w14:checkbox>
              <w14:checked w14:val="0"/>
              <w14:checkedState w14:val="2612" w14:font="MS Gothic"/>
              <w14:uncheckedState w14:val="2610" w14:font="MS Gothic"/>
            </w14:checkbox>
          </w:sdtPr>
          <w:sdtEndPr/>
          <w:sdtContent>
            <w:tc>
              <w:tcPr>
                <w:tcW w:w="593" w:type="dxa"/>
                <w:vAlign w:val="center"/>
              </w:tcPr>
              <w:p w14:paraId="1D7B181A"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701889066"/>
            <w14:checkbox>
              <w14:checked w14:val="0"/>
              <w14:checkedState w14:val="2612" w14:font="MS Gothic"/>
              <w14:uncheckedState w14:val="2610" w14:font="MS Gothic"/>
            </w14:checkbox>
          </w:sdtPr>
          <w:sdtEndPr/>
          <w:sdtContent>
            <w:tc>
              <w:tcPr>
                <w:tcW w:w="593" w:type="dxa"/>
                <w:vAlign w:val="center"/>
              </w:tcPr>
              <w:p w14:paraId="16585665"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82676951"/>
            <w14:checkbox>
              <w14:checked w14:val="0"/>
              <w14:checkedState w14:val="2612" w14:font="MS Gothic"/>
              <w14:uncheckedState w14:val="2610" w14:font="MS Gothic"/>
            </w14:checkbox>
          </w:sdtPr>
          <w:sdtEndPr/>
          <w:sdtContent>
            <w:tc>
              <w:tcPr>
                <w:tcW w:w="593" w:type="dxa"/>
                <w:vAlign w:val="center"/>
              </w:tcPr>
              <w:p w14:paraId="55F715F7"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026088070"/>
            <w14:checkbox>
              <w14:checked w14:val="0"/>
              <w14:checkedState w14:val="2612" w14:font="MS Gothic"/>
              <w14:uncheckedState w14:val="2610" w14:font="MS Gothic"/>
            </w14:checkbox>
          </w:sdtPr>
          <w:sdtEndPr/>
          <w:sdtContent>
            <w:tc>
              <w:tcPr>
                <w:tcW w:w="593" w:type="dxa"/>
                <w:vAlign w:val="center"/>
              </w:tcPr>
              <w:p w14:paraId="03128431"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309707853"/>
            <w14:checkbox>
              <w14:checked w14:val="0"/>
              <w14:checkedState w14:val="2612" w14:font="MS Gothic"/>
              <w14:uncheckedState w14:val="2610" w14:font="MS Gothic"/>
            </w14:checkbox>
          </w:sdtPr>
          <w:sdtEndPr/>
          <w:sdtContent>
            <w:tc>
              <w:tcPr>
                <w:tcW w:w="593" w:type="dxa"/>
                <w:vAlign w:val="center"/>
              </w:tcPr>
              <w:p w14:paraId="78660F02"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693455512"/>
            <w14:checkbox>
              <w14:checked w14:val="0"/>
              <w14:checkedState w14:val="2612" w14:font="MS Gothic"/>
              <w14:uncheckedState w14:val="2610" w14:font="MS Gothic"/>
            </w14:checkbox>
          </w:sdtPr>
          <w:sdtEndPr/>
          <w:sdtContent>
            <w:tc>
              <w:tcPr>
                <w:tcW w:w="593" w:type="dxa"/>
                <w:vAlign w:val="center"/>
              </w:tcPr>
              <w:p w14:paraId="7E5ABD4E"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766734120"/>
            <w14:checkbox>
              <w14:checked w14:val="0"/>
              <w14:checkedState w14:val="2612" w14:font="MS Gothic"/>
              <w14:uncheckedState w14:val="2610" w14:font="MS Gothic"/>
            </w14:checkbox>
          </w:sdtPr>
          <w:sdtEndPr/>
          <w:sdtContent>
            <w:tc>
              <w:tcPr>
                <w:tcW w:w="593" w:type="dxa"/>
                <w:vAlign w:val="center"/>
              </w:tcPr>
              <w:p w14:paraId="7A1D5ABC"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05255904"/>
            <w14:checkbox>
              <w14:checked w14:val="0"/>
              <w14:checkedState w14:val="2612" w14:font="MS Gothic"/>
              <w14:uncheckedState w14:val="2610" w14:font="MS Gothic"/>
            </w14:checkbox>
          </w:sdtPr>
          <w:sdtEndPr/>
          <w:sdtContent>
            <w:tc>
              <w:tcPr>
                <w:tcW w:w="593" w:type="dxa"/>
                <w:vAlign w:val="center"/>
              </w:tcPr>
              <w:p w14:paraId="532ED2CF"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tr>
      <w:tr w:rsidR="00F93233" w14:paraId="22455C48" w14:textId="77777777" w:rsidTr="009C052C">
        <w:trPr>
          <w:trHeight w:val="365"/>
        </w:trPr>
        <w:tc>
          <w:tcPr>
            <w:tcW w:w="622" w:type="dxa"/>
            <w:shd w:val="clear" w:color="auto" w:fill="173271"/>
            <w:vAlign w:val="center"/>
          </w:tcPr>
          <w:p w14:paraId="0E80184E" w14:textId="77777777" w:rsidR="00F93233" w:rsidRPr="007F3ECC" w:rsidRDefault="00F93233" w:rsidP="009C052C">
            <w:pPr>
              <w:spacing w:before="40" w:after="40" w:line="240" w:lineRule="auto"/>
              <w:jc w:val="center"/>
              <w:rPr>
                <w:rFonts w:ascii="Calibri" w:hAnsi="Calibri" w:cs="Calibri"/>
                <w:b/>
                <w:sz w:val="22"/>
                <w:szCs w:val="22"/>
              </w:rPr>
            </w:pPr>
            <w:r w:rsidRPr="004A6D18">
              <w:rPr>
                <w:rFonts w:ascii="Calibri" w:hAnsi="Calibri" w:cs="Calibri"/>
                <w:b/>
                <w:bCs/>
              </w:rPr>
              <w:t>2028</w:t>
            </w:r>
          </w:p>
        </w:tc>
        <w:sdt>
          <w:sdtPr>
            <w:rPr>
              <w:rFonts w:ascii="Calibri" w:hAnsi="Calibri" w:cs="Calibri"/>
            </w:rPr>
            <w:id w:val="422385341"/>
            <w14:checkbox>
              <w14:checked w14:val="0"/>
              <w14:checkedState w14:val="2612" w14:font="MS Gothic"/>
              <w14:uncheckedState w14:val="2610" w14:font="MS Gothic"/>
            </w14:checkbox>
          </w:sdtPr>
          <w:sdtEndPr/>
          <w:sdtContent>
            <w:tc>
              <w:tcPr>
                <w:tcW w:w="593" w:type="dxa"/>
                <w:vAlign w:val="center"/>
              </w:tcPr>
              <w:p w14:paraId="63311E5B"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633080447"/>
            <w14:checkbox>
              <w14:checked w14:val="0"/>
              <w14:checkedState w14:val="2612" w14:font="MS Gothic"/>
              <w14:uncheckedState w14:val="2610" w14:font="MS Gothic"/>
            </w14:checkbox>
          </w:sdtPr>
          <w:sdtEndPr/>
          <w:sdtContent>
            <w:tc>
              <w:tcPr>
                <w:tcW w:w="593" w:type="dxa"/>
                <w:vAlign w:val="center"/>
              </w:tcPr>
              <w:p w14:paraId="6E6687D6"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952831912"/>
            <w14:checkbox>
              <w14:checked w14:val="0"/>
              <w14:checkedState w14:val="2612" w14:font="MS Gothic"/>
              <w14:uncheckedState w14:val="2610" w14:font="MS Gothic"/>
            </w14:checkbox>
          </w:sdtPr>
          <w:sdtEndPr/>
          <w:sdtContent>
            <w:tc>
              <w:tcPr>
                <w:tcW w:w="593" w:type="dxa"/>
                <w:vAlign w:val="center"/>
              </w:tcPr>
              <w:p w14:paraId="6E760377"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466735964"/>
            <w14:checkbox>
              <w14:checked w14:val="0"/>
              <w14:checkedState w14:val="2612" w14:font="MS Gothic"/>
              <w14:uncheckedState w14:val="2610" w14:font="MS Gothic"/>
            </w14:checkbox>
          </w:sdtPr>
          <w:sdtEndPr/>
          <w:sdtContent>
            <w:tc>
              <w:tcPr>
                <w:tcW w:w="593" w:type="dxa"/>
                <w:vAlign w:val="center"/>
              </w:tcPr>
              <w:p w14:paraId="406FEDA2"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808013048"/>
            <w14:checkbox>
              <w14:checked w14:val="0"/>
              <w14:checkedState w14:val="2612" w14:font="MS Gothic"/>
              <w14:uncheckedState w14:val="2610" w14:font="MS Gothic"/>
            </w14:checkbox>
          </w:sdtPr>
          <w:sdtEndPr/>
          <w:sdtContent>
            <w:tc>
              <w:tcPr>
                <w:tcW w:w="593" w:type="dxa"/>
                <w:vAlign w:val="center"/>
              </w:tcPr>
              <w:p w14:paraId="20FC2E01"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701471081"/>
            <w14:checkbox>
              <w14:checked w14:val="0"/>
              <w14:checkedState w14:val="2612" w14:font="MS Gothic"/>
              <w14:uncheckedState w14:val="2610" w14:font="MS Gothic"/>
            </w14:checkbox>
          </w:sdtPr>
          <w:sdtEndPr/>
          <w:sdtContent>
            <w:tc>
              <w:tcPr>
                <w:tcW w:w="593" w:type="dxa"/>
                <w:vAlign w:val="center"/>
              </w:tcPr>
              <w:p w14:paraId="057DA127"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681578480"/>
            <w14:checkbox>
              <w14:checked w14:val="0"/>
              <w14:checkedState w14:val="2612" w14:font="MS Gothic"/>
              <w14:uncheckedState w14:val="2610" w14:font="MS Gothic"/>
            </w14:checkbox>
          </w:sdtPr>
          <w:sdtEndPr/>
          <w:sdtContent>
            <w:tc>
              <w:tcPr>
                <w:tcW w:w="593" w:type="dxa"/>
                <w:vAlign w:val="center"/>
              </w:tcPr>
              <w:p w14:paraId="3F9BFEE7"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080017452"/>
            <w14:checkbox>
              <w14:checked w14:val="0"/>
              <w14:checkedState w14:val="2612" w14:font="MS Gothic"/>
              <w14:uncheckedState w14:val="2610" w14:font="MS Gothic"/>
            </w14:checkbox>
          </w:sdtPr>
          <w:sdtEndPr/>
          <w:sdtContent>
            <w:tc>
              <w:tcPr>
                <w:tcW w:w="593" w:type="dxa"/>
                <w:vAlign w:val="center"/>
              </w:tcPr>
              <w:p w14:paraId="5E8EC46D"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085835390"/>
            <w14:checkbox>
              <w14:checked w14:val="0"/>
              <w14:checkedState w14:val="2612" w14:font="MS Gothic"/>
              <w14:uncheckedState w14:val="2610" w14:font="MS Gothic"/>
            </w14:checkbox>
          </w:sdtPr>
          <w:sdtEndPr/>
          <w:sdtContent>
            <w:tc>
              <w:tcPr>
                <w:tcW w:w="593" w:type="dxa"/>
                <w:vAlign w:val="center"/>
              </w:tcPr>
              <w:p w14:paraId="261261A4"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354706841"/>
            <w14:checkbox>
              <w14:checked w14:val="0"/>
              <w14:checkedState w14:val="2612" w14:font="MS Gothic"/>
              <w14:uncheckedState w14:val="2610" w14:font="MS Gothic"/>
            </w14:checkbox>
          </w:sdtPr>
          <w:sdtEndPr/>
          <w:sdtContent>
            <w:tc>
              <w:tcPr>
                <w:tcW w:w="593" w:type="dxa"/>
                <w:vAlign w:val="center"/>
              </w:tcPr>
              <w:p w14:paraId="2A389477"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99926613"/>
            <w14:checkbox>
              <w14:checked w14:val="0"/>
              <w14:checkedState w14:val="2612" w14:font="MS Gothic"/>
              <w14:uncheckedState w14:val="2610" w14:font="MS Gothic"/>
            </w14:checkbox>
          </w:sdtPr>
          <w:sdtEndPr/>
          <w:sdtContent>
            <w:tc>
              <w:tcPr>
                <w:tcW w:w="593" w:type="dxa"/>
                <w:vAlign w:val="center"/>
              </w:tcPr>
              <w:p w14:paraId="57A4626F"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647428040"/>
            <w14:checkbox>
              <w14:checked w14:val="0"/>
              <w14:checkedState w14:val="2612" w14:font="MS Gothic"/>
              <w14:uncheckedState w14:val="2610" w14:font="MS Gothic"/>
            </w14:checkbox>
          </w:sdtPr>
          <w:sdtEndPr/>
          <w:sdtContent>
            <w:tc>
              <w:tcPr>
                <w:tcW w:w="593" w:type="dxa"/>
                <w:vAlign w:val="center"/>
              </w:tcPr>
              <w:p w14:paraId="586127EC" w14:textId="77777777" w:rsidR="00F93233" w:rsidRPr="007F3ECC" w:rsidRDefault="00F93233"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tr>
    </w:tbl>
    <w:p w14:paraId="59F1FDF0" w14:textId="77777777" w:rsidR="00F93233" w:rsidRPr="00B44F27" w:rsidRDefault="00F93233" w:rsidP="00F93233">
      <w:pPr>
        <w:spacing w:after="0" w:line="240" w:lineRule="auto"/>
        <w:rPr>
          <w:b/>
          <w:bCs/>
          <w:color w:val="000000" w:themeColor="text1"/>
          <w:highlight w:val="green"/>
        </w:rPr>
      </w:pPr>
    </w:p>
    <w:p w14:paraId="44A9AF70" w14:textId="77777777" w:rsidR="00F93233" w:rsidRPr="007F3ECC" w:rsidRDefault="00F93233" w:rsidP="00F93233">
      <w:pPr>
        <w:spacing w:after="0" w:line="240" w:lineRule="auto"/>
        <w:rPr>
          <w:b/>
          <w:color w:val="002060"/>
        </w:rPr>
      </w:pPr>
      <w:r w:rsidRPr="007F3ECC">
        <w:rPr>
          <w:b/>
          <w:bCs/>
          <w:color w:val="002060"/>
        </w:rPr>
        <w:t>Programy z Databáze produktů spolufinancovaných z fondů EU</w:t>
      </w:r>
      <w:r w:rsidRPr="007F3ECC">
        <w:rPr>
          <w:b/>
          <w:color w:val="002060"/>
        </w:rPr>
        <w:t xml:space="preserve">, které budou </w:t>
      </w:r>
      <w:r>
        <w:rPr>
          <w:b/>
          <w:bCs/>
          <w:color w:val="002060"/>
        </w:rPr>
        <w:t>při realizaci podaktivity</w:t>
      </w:r>
      <w:r>
        <w:rPr>
          <w:b/>
          <w:color w:val="002060"/>
        </w:rPr>
        <w:t xml:space="preserve"> </w:t>
      </w:r>
      <w:r w:rsidRPr="007F3ECC">
        <w:rPr>
          <w:b/>
          <w:color w:val="002060"/>
        </w:rPr>
        <w:t>využity:</w:t>
      </w:r>
    </w:p>
    <w:p w14:paraId="3CBC42B7" w14:textId="77777777" w:rsidR="00F93233" w:rsidRPr="007F3ECC" w:rsidRDefault="00F93233" w:rsidP="00F93233">
      <w:pPr>
        <w:spacing w:after="0" w:line="240" w:lineRule="auto"/>
        <w:rPr>
          <w:i/>
          <w:color w:val="000000" w:themeColor="text1"/>
        </w:rPr>
      </w:pPr>
      <w:r w:rsidRPr="007F3ECC">
        <w:rPr>
          <w:rFonts w:cstheme="minorHAnsi"/>
          <w:i/>
        </w:rPr>
        <w:t>Uveďte, které z produktů uvedených u Aktivity 2 využijete, popř. které tematicky odpovídající již existující produkty zde uvedené nevyužijete a z jakých důvodů:</w:t>
      </w:r>
    </w:p>
    <w:p w14:paraId="1D5836F5" w14:textId="77777777" w:rsidR="00F93233" w:rsidRDefault="00F93233" w:rsidP="00F93233">
      <w:pPr>
        <w:spacing w:after="0" w:line="240" w:lineRule="auto"/>
        <w:rPr>
          <w:color w:val="000000" w:themeColor="text1"/>
        </w:rPr>
      </w:pPr>
    </w:p>
    <w:p w14:paraId="5C410BA0" w14:textId="77777777" w:rsidR="00F93233" w:rsidRDefault="00F93233" w:rsidP="00F93233">
      <w:pPr>
        <w:spacing w:after="0" w:line="240" w:lineRule="auto"/>
        <w:rPr>
          <w:color w:val="000000" w:themeColor="text1"/>
        </w:rPr>
      </w:pPr>
    </w:p>
    <w:p w14:paraId="2173F303" w14:textId="4667E2EC" w:rsidR="00F93233" w:rsidRDefault="00F93233" w:rsidP="00F93233">
      <w:pPr>
        <w:pStyle w:val="Kapitola111"/>
        <w:numPr>
          <w:ilvl w:val="0"/>
          <w:numId w:val="0"/>
        </w:numPr>
        <w:shd w:val="clear" w:color="auto" w:fill="auto"/>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pPr>
      <w:r>
        <w:br w:type="page"/>
      </w:r>
    </w:p>
    <w:p w14:paraId="0E39118C" w14:textId="656ECE6C" w:rsidR="00B8510A" w:rsidRDefault="00B8510A" w:rsidP="00DD2E2A">
      <w:pPr>
        <w:pStyle w:val="Kapitola111"/>
        <w:numPr>
          <w:ilvl w:val="0"/>
          <w:numId w:val="0"/>
        </w:numPr>
        <w:shd w:val="clear" w:color="auto" w:fill="B3DBD6"/>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pPr>
      <w:bookmarkStart w:id="76" w:name="_Toc184035091"/>
      <w:r w:rsidRPr="000B3F69">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lastRenderedPageBreak/>
        <w:t>Výstupy podaktivity 3.</w:t>
      </w:r>
      <w:r>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5</w:t>
      </w:r>
      <w:r w:rsidRPr="000B3F69">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 xml:space="preserve"> </w:t>
      </w:r>
      <w:r w:rsidRPr="00B8510A">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Podpora aktivit zaměřených na dovednosti a schopnosti občanů fungovat v současném světě a adekvátně reagovat v mimořádných situacích</w:t>
      </w:r>
      <w:r w:rsidR="00DD2E2A">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 xml:space="preserve"> </w:t>
      </w:r>
      <w:r w:rsidR="00DD2E2A">
        <w:rPr>
          <w:rFonts w:asciiTheme="minorHAnsi" w:hAnsiTheme="minorHAnsi" w:cstheme="minorHAnsi"/>
          <w:color w:val="002060"/>
          <w:sz w:val="22"/>
          <w:szCs w:val="22"/>
        </w:rPr>
        <w:t>(k převodu do ZPP)</w:t>
      </w:r>
      <w:bookmarkEnd w:id="76"/>
    </w:p>
    <w:p w14:paraId="38B57404" w14:textId="701B8ADC" w:rsidR="00F93233" w:rsidRPr="003919DA" w:rsidRDefault="003919DA" w:rsidP="00F93233">
      <w:pPr>
        <w:pStyle w:val="OM-normlntun"/>
        <w:rPr>
          <w:rFonts w:cstheme="minorHAnsi"/>
          <w:b w:val="0"/>
          <w:i/>
          <w:sz w:val="18"/>
          <w:szCs w:val="18"/>
        </w:rPr>
      </w:pPr>
      <w:r>
        <w:rPr>
          <w:rFonts w:cstheme="minorHAnsi"/>
          <w:b w:val="0"/>
          <w:i/>
          <w:sz w:val="18"/>
          <w:szCs w:val="18"/>
        </w:rPr>
        <w:t xml:space="preserve">Do tabulky Výstupy 3.5 uveďte pouze výstupy, které budou naplňovat pouze jedno téma. To vyberte ve druhém sloupci tabulky. Ve sloupci Číslo výstupu uveďte na třetí pozici koncové číslo zvoleného tématu, na čtvrté pozici jedinečné číslo výstupu. </w:t>
      </w:r>
      <w:r w:rsidRPr="0055621D">
        <w:rPr>
          <w:rFonts w:cstheme="minorHAnsi"/>
          <w:b w:val="0"/>
          <w:i/>
          <w:sz w:val="18"/>
          <w:szCs w:val="18"/>
        </w:rPr>
        <w:t xml:space="preserve">Pokud v projektu </w:t>
      </w:r>
      <w:r w:rsidR="008C65D8">
        <w:rPr>
          <w:rFonts w:cstheme="minorHAnsi"/>
          <w:b w:val="0"/>
          <w:i/>
          <w:sz w:val="18"/>
          <w:szCs w:val="18"/>
        </w:rPr>
        <w:t>vzniknou</w:t>
      </w:r>
      <w:r w:rsidRPr="0055621D">
        <w:rPr>
          <w:rFonts w:cstheme="minorHAnsi"/>
          <w:b w:val="0"/>
          <w:i/>
          <w:sz w:val="18"/>
          <w:szCs w:val="18"/>
        </w:rPr>
        <w:t xml:space="preserve"> výstupy, v nichž bude realizováno větší množství témat nebo podaktivit, uveďte je do souhrnné tabulky za</w:t>
      </w:r>
      <w:r w:rsidR="00C64AD9">
        <w:rPr>
          <w:rFonts w:cstheme="minorHAnsi"/>
          <w:b w:val="0"/>
          <w:i/>
          <w:sz w:val="18"/>
          <w:szCs w:val="18"/>
        </w:rPr>
        <w:t> </w:t>
      </w:r>
      <w:r w:rsidRPr="0055621D">
        <w:rPr>
          <w:rFonts w:cstheme="minorHAnsi"/>
          <w:b w:val="0"/>
          <w:i/>
          <w:sz w:val="18"/>
          <w:szCs w:val="18"/>
        </w:rPr>
        <w:t>celou zvolenou aktivitu na konci této přílohy a do této tabulky 3.</w:t>
      </w:r>
      <w:r>
        <w:rPr>
          <w:rFonts w:cstheme="minorHAnsi"/>
          <w:b w:val="0"/>
          <w:i/>
          <w:sz w:val="18"/>
          <w:szCs w:val="18"/>
        </w:rPr>
        <w:t>5</w:t>
      </w:r>
      <w:r w:rsidRPr="0055621D">
        <w:rPr>
          <w:rFonts w:cstheme="minorHAnsi"/>
          <w:b w:val="0"/>
          <w:i/>
          <w:sz w:val="18"/>
          <w:szCs w:val="18"/>
        </w:rPr>
        <w:t xml:space="preserve"> je neuvádějte. Např. vytvořený web, profil na sociální síti nebo </w:t>
      </w:r>
      <w:r>
        <w:rPr>
          <w:rFonts w:cstheme="minorHAnsi"/>
          <w:b w:val="0"/>
          <w:i/>
          <w:sz w:val="18"/>
          <w:szCs w:val="18"/>
        </w:rPr>
        <w:t>webinář</w:t>
      </w:r>
      <w:r w:rsidRPr="0055621D">
        <w:rPr>
          <w:rFonts w:cstheme="minorHAnsi"/>
          <w:b w:val="0"/>
          <w:i/>
          <w:sz w:val="18"/>
          <w:szCs w:val="18"/>
        </w:rPr>
        <w:t>, který bude naplňovat více témat, uveďte pouze do</w:t>
      </w:r>
      <w:r w:rsidR="00C64AD9">
        <w:rPr>
          <w:rFonts w:cstheme="minorHAnsi"/>
          <w:b w:val="0"/>
          <w:i/>
          <w:sz w:val="18"/>
          <w:szCs w:val="18"/>
        </w:rPr>
        <w:t> </w:t>
      </w:r>
      <w:r w:rsidRPr="0055621D">
        <w:rPr>
          <w:rFonts w:cstheme="minorHAnsi"/>
          <w:b w:val="0"/>
          <w:i/>
          <w:sz w:val="18"/>
          <w:szCs w:val="18"/>
        </w:rPr>
        <w:t>souhrnné tabulky na konci této přílohy k žádosti o podporu</w:t>
      </w:r>
      <w:r>
        <w:rPr>
          <w:rFonts w:cstheme="minorHAnsi"/>
          <w:b w:val="0"/>
          <w:i/>
          <w:sz w:val="18"/>
          <w:szCs w:val="18"/>
        </w:rPr>
        <w:t>. Každý výstup v této tabulce je zapsán na jednom řádku a představuje jeden příklad dobré praxe. Součet všech řádků odpovídá tedy počtu příkladů dobré praxe v této podaktivitě.</w:t>
      </w:r>
    </w:p>
    <w:p w14:paraId="243095B8" w14:textId="630B4516" w:rsidR="00F93233" w:rsidRDefault="00F93233" w:rsidP="00F93233">
      <w:pPr>
        <w:pStyle w:val="OM-normlntun"/>
        <w:rPr>
          <w:rFonts w:cstheme="minorHAnsi"/>
          <w:sz w:val="18"/>
          <w:szCs w:val="18"/>
        </w:rPr>
      </w:pPr>
      <w:r w:rsidRPr="00954822">
        <w:rPr>
          <w:rFonts w:cstheme="minorHAnsi"/>
          <w:sz w:val="18"/>
          <w:szCs w:val="18"/>
        </w:rPr>
        <w:t xml:space="preserve">Tabulka </w:t>
      </w:r>
      <w:r>
        <w:rPr>
          <w:rFonts w:cstheme="minorHAnsi"/>
          <w:sz w:val="18"/>
          <w:szCs w:val="18"/>
        </w:rPr>
        <w:t xml:space="preserve">Výstupy </w:t>
      </w:r>
      <w:r w:rsidRPr="00954822">
        <w:rPr>
          <w:rFonts w:cstheme="minorHAnsi"/>
          <w:sz w:val="18"/>
          <w:szCs w:val="18"/>
        </w:rPr>
        <w:t>3.</w:t>
      </w:r>
      <w:r>
        <w:rPr>
          <w:rFonts w:cstheme="minorHAnsi"/>
          <w:sz w:val="18"/>
          <w:szCs w:val="18"/>
        </w:rPr>
        <w:t>5</w:t>
      </w:r>
    </w:p>
    <w:tbl>
      <w:tblPr>
        <w:tblStyle w:val="Mkatabulky"/>
        <w:tblW w:w="14034" w:type="dxa"/>
        <w:tblInd w:w="-5"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848"/>
        <w:gridCol w:w="2504"/>
        <w:gridCol w:w="1119"/>
        <w:gridCol w:w="2514"/>
        <w:gridCol w:w="1677"/>
        <w:gridCol w:w="1677"/>
        <w:gridCol w:w="2018"/>
        <w:gridCol w:w="1677"/>
      </w:tblGrid>
      <w:tr w:rsidR="00F93233" w:rsidRPr="00242DCD" w14:paraId="4EA2B534" w14:textId="77777777" w:rsidTr="009C052C">
        <w:trPr>
          <w:trHeight w:val="3289"/>
        </w:trPr>
        <w:tc>
          <w:tcPr>
            <w:tcW w:w="848" w:type="dxa"/>
            <w:shd w:val="clear" w:color="auto" w:fill="173271"/>
          </w:tcPr>
          <w:p w14:paraId="0220D1D4" w14:textId="77777777" w:rsidR="00F93233" w:rsidRPr="00242DCD" w:rsidRDefault="00F93233"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Klíčová aktivita</w:t>
            </w:r>
          </w:p>
        </w:tc>
        <w:tc>
          <w:tcPr>
            <w:tcW w:w="2504" w:type="dxa"/>
            <w:shd w:val="clear" w:color="auto" w:fill="173271"/>
          </w:tcPr>
          <w:p w14:paraId="401E6C16" w14:textId="77777777" w:rsidR="00F93233" w:rsidRPr="00242DCD" w:rsidRDefault="00F93233"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 xml:space="preserve">Téma </w:t>
            </w:r>
          </w:p>
          <w:p w14:paraId="6A255911" w14:textId="77777777" w:rsidR="00F93233" w:rsidRPr="00242DCD" w:rsidRDefault="00F93233"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 xml:space="preserve">(z rolovací nabídky vyberte téma podaktivity, které je výstupem naplňováno, </w:t>
            </w:r>
            <w:r w:rsidRPr="00242DCD">
              <w:rPr>
                <w:rFonts w:asciiTheme="minorHAnsi" w:hAnsiTheme="minorHAnsi" w:cstheme="minorHAnsi"/>
                <w:bCs/>
                <w:sz w:val="16"/>
                <w:szCs w:val="16"/>
              </w:rPr>
              <w:t>pokud je realizováno vlastní jiné téma, uveďte jeho název</w:t>
            </w:r>
            <w:r w:rsidRPr="00242DCD">
              <w:rPr>
                <w:rFonts w:asciiTheme="minorHAnsi" w:hAnsiTheme="minorHAnsi" w:cstheme="minorHAnsi"/>
                <w:sz w:val="16"/>
                <w:szCs w:val="16"/>
              </w:rPr>
              <w:t>)</w:t>
            </w:r>
          </w:p>
        </w:tc>
        <w:tc>
          <w:tcPr>
            <w:tcW w:w="1119" w:type="dxa"/>
            <w:shd w:val="clear" w:color="auto" w:fill="173271"/>
          </w:tcPr>
          <w:p w14:paraId="35D6C030" w14:textId="77777777" w:rsidR="00F93233" w:rsidRDefault="00F93233" w:rsidP="009C052C">
            <w:pPr>
              <w:spacing w:after="0" w:line="240" w:lineRule="auto"/>
              <w:jc w:val="left"/>
              <w:rPr>
                <w:rFonts w:asciiTheme="minorHAnsi" w:hAnsiTheme="minorHAnsi" w:cstheme="minorHAnsi"/>
                <w:b/>
                <w:bCs/>
                <w:sz w:val="16"/>
                <w:szCs w:val="16"/>
              </w:rPr>
            </w:pPr>
            <w:r w:rsidRPr="00242DCD">
              <w:rPr>
                <w:rFonts w:asciiTheme="minorHAnsi" w:hAnsiTheme="minorHAnsi" w:cstheme="minorHAnsi"/>
                <w:b/>
                <w:sz w:val="16"/>
                <w:szCs w:val="16"/>
              </w:rPr>
              <w:t xml:space="preserve">Číslo </w:t>
            </w:r>
            <w:r w:rsidRPr="00242DCD">
              <w:rPr>
                <w:rFonts w:asciiTheme="minorHAnsi" w:hAnsiTheme="minorHAnsi" w:cstheme="minorHAnsi"/>
                <w:b/>
                <w:bCs/>
                <w:sz w:val="16"/>
                <w:szCs w:val="16"/>
              </w:rPr>
              <w:t>výstupu</w:t>
            </w:r>
          </w:p>
          <w:p w14:paraId="0A97B134" w14:textId="77777777" w:rsidR="00F93233" w:rsidRPr="00242DCD" w:rsidRDefault="00F93233"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sz w:val="16"/>
                <w:szCs w:val="16"/>
              </w:rPr>
              <w:t>(jedinečné číslo výstupu, zachovejte formát číslování, v případě potřeby přidejte řádky pro další výstupy)</w:t>
            </w:r>
          </w:p>
        </w:tc>
        <w:tc>
          <w:tcPr>
            <w:tcW w:w="2514" w:type="dxa"/>
            <w:shd w:val="clear" w:color="auto" w:fill="173271"/>
          </w:tcPr>
          <w:p w14:paraId="7875E178" w14:textId="77777777" w:rsidR="00F93233" w:rsidRPr="00242DCD" w:rsidRDefault="00F93233"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 xml:space="preserve">Druh výstupu </w:t>
            </w:r>
          </w:p>
          <w:p w14:paraId="5D57A0AB" w14:textId="77777777" w:rsidR="00F93233" w:rsidRPr="00242DCD" w:rsidRDefault="00F93233"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sz w:val="16"/>
                <w:szCs w:val="16"/>
              </w:rPr>
              <w:t>(např.  webinář, beseda, letní škola, přednáška, pro</w:t>
            </w:r>
            <w:r w:rsidRPr="00242DCD">
              <w:rPr>
                <w:rFonts w:asciiTheme="minorHAnsi" w:hAnsiTheme="minorHAnsi" w:cstheme="minorHAnsi"/>
                <w:bCs/>
                <w:sz w:val="16"/>
                <w:szCs w:val="16"/>
              </w:rPr>
              <w:t> </w:t>
            </w:r>
            <w:r w:rsidRPr="00242DCD">
              <w:rPr>
                <w:rFonts w:asciiTheme="minorHAnsi" w:hAnsiTheme="minorHAnsi" w:cstheme="minorHAnsi"/>
                <w:sz w:val="16"/>
                <w:szCs w:val="16"/>
              </w:rPr>
              <w:t xml:space="preserve">každý druh výstupu v daném tématu použijte samostatný řádek, u online aktivit uveďte jako druh výstupu jednotlivé kampaně, </w:t>
            </w:r>
            <w:r w:rsidRPr="00242DCD">
              <w:rPr>
                <w:rFonts w:asciiTheme="minorHAnsi" w:hAnsiTheme="minorHAnsi" w:cstheme="minorHAnsi"/>
                <w:bCs/>
                <w:sz w:val="16"/>
                <w:szCs w:val="16"/>
              </w:rPr>
              <w:t>kvízy</w:t>
            </w:r>
            <w:r w:rsidRPr="00242DCD">
              <w:rPr>
                <w:rFonts w:asciiTheme="minorHAnsi" w:hAnsiTheme="minorHAnsi" w:cstheme="minorHAnsi"/>
                <w:sz w:val="16"/>
                <w:szCs w:val="16"/>
              </w:rPr>
              <w:t xml:space="preserve">, ankety, cykly příspěvků, blogy atd., druhy výstupů jsou uvedeny v kap. 5.7.2 </w:t>
            </w:r>
            <w:proofErr w:type="spellStart"/>
            <w:r w:rsidRPr="00242DCD">
              <w:rPr>
                <w:rFonts w:asciiTheme="minorHAnsi" w:hAnsiTheme="minorHAnsi" w:cstheme="minorHAnsi"/>
                <w:sz w:val="16"/>
                <w:szCs w:val="16"/>
              </w:rPr>
              <w:t>PpŽP</w:t>
            </w:r>
            <w:proofErr w:type="spellEnd"/>
            <w:r w:rsidRPr="00242DCD">
              <w:rPr>
                <w:rFonts w:asciiTheme="minorHAnsi" w:hAnsiTheme="minorHAnsi" w:cstheme="minorHAnsi"/>
                <w:sz w:val="16"/>
                <w:szCs w:val="16"/>
              </w:rPr>
              <w:t xml:space="preserve"> – specifická část, počet řádků odpovídá počtu zpracovaných příkladů dobré praxe, tj. jednotlivých osvětových akcí, při opakované realizaci stejné akce je zpracován pouze jeden příklad dobré praxe)</w:t>
            </w:r>
          </w:p>
        </w:tc>
        <w:tc>
          <w:tcPr>
            <w:tcW w:w="1677" w:type="dxa"/>
            <w:shd w:val="clear" w:color="auto" w:fill="173271"/>
          </w:tcPr>
          <w:p w14:paraId="05BBA581" w14:textId="77777777" w:rsidR="00F93233" w:rsidRPr="00242DCD" w:rsidRDefault="00F93233"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Metody</w:t>
            </w:r>
          </w:p>
          <w:p w14:paraId="0AC8F020" w14:textId="77777777" w:rsidR="00F93233" w:rsidRPr="00242DCD" w:rsidRDefault="00F93233"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(výčtem uveďte konkrétní metody použité pro realizaci výstupu)</w:t>
            </w:r>
          </w:p>
        </w:tc>
        <w:tc>
          <w:tcPr>
            <w:tcW w:w="1677" w:type="dxa"/>
            <w:shd w:val="clear" w:color="auto" w:fill="173271"/>
          </w:tcPr>
          <w:p w14:paraId="59B0C02F" w14:textId="77777777" w:rsidR="00F93233" w:rsidRPr="00242DCD" w:rsidRDefault="00F93233"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Forma</w:t>
            </w:r>
          </w:p>
          <w:p w14:paraId="6CC9ACA1" w14:textId="77777777" w:rsidR="00F93233" w:rsidRPr="00242DCD" w:rsidRDefault="00F93233"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(online, prezenční, hybridní)</w:t>
            </w:r>
          </w:p>
        </w:tc>
        <w:tc>
          <w:tcPr>
            <w:tcW w:w="2018" w:type="dxa"/>
            <w:shd w:val="clear" w:color="auto" w:fill="173271"/>
          </w:tcPr>
          <w:p w14:paraId="0FF0895D" w14:textId="77777777" w:rsidR="00F93233" w:rsidRPr="00242DCD" w:rsidRDefault="00F93233"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 xml:space="preserve">Rozsah </w:t>
            </w:r>
          </w:p>
          <w:p w14:paraId="19D2656B" w14:textId="77777777" w:rsidR="00F93233" w:rsidRPr="00242DCD" w:rsidRDefault="00F93233"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 xml:space="preserve">(počet hodin, dnů apod. dané akce, v případě webových portálů, profilů na soc. sítích apod. uveďte počet portálů, </w:t>
            </w:r>
            <w:proofErr w:type="spellStart"/>
            <w:r w:rsidRPr="00242DCD">
              <w:rPr>
                <w:rFonts w:asciiTheme="minorHAnsi" w:hAnsiTheme="minorHAnsi" w:cstheme="minorHAnsi"/>
                <w:sz w:val="16"/>
                <w:szCs w:val="16"/>
              </w:rPr>
              <w:t>podcastů</w:t>
            </w:r>
            <w:proofErr w:type="spellEnd"/>
            <w:r w:rsidRPr="00242DCD">
              <w:rPr>
                <w:rFonts w:asciiTheme="minorHAnsi" w:hAnsiTheme="minorHAnsi" w:cstheme="minorHAnsi"/>
                <w:sz w:val="16"/>
                <w:szCs w:val="16"/>
              </w:rPr>
              <w:t xml:space="preserve">, webových záložek, profilů apod.) </w:t>
            </w:r>
          </w:p>
        </w:tc>
        <w:tc>
          <w:tcPr>
            <w:tcW w:w="1677" w:type="dxa"/>
            <w:shd w:val="clear" w:color="auto" w:fill="173271"/>
          </w:tcPr>
          <w:p w14:paraId="378968ED" w14:textId="045DC6F8" w:rsidR="00F93233" w:rsidRPr="00242DCD" w:rsidRDefault="00F93233"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Četnost, počet realizací</w:t>
            </w:r>
          </w:p>
          <w:p w14:paraId="2D8B28A3" w14:textId="1CA6D610" w:rsidR="00F93233" w:rsidRPr="00242DCD" w:rsidRDefault="00F93233"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(četnost vyjadřuje, kolikrát bude stejná akce realizována za projekt, tj. počet realizací, běhů, součet počtu realizací odpovídá hodnotě indikátoru Počet osvětových akcí 510 172)</w:t>
            </w:r>
          </w:p>
        </w:tc>
      </w:tr>
      <w:tr w:rsidR="00F93233" w:rsidRPr="00F93233" w14:paraId="7E6B9BD0" w14:textId="77777777" w:rsidTr="009C052C">
        <w:trPr>
          <w:trHeight w:val="477"/>
        </w:trPr>
        <w:tc>
          <w:tcPr>
            <w:tcW w:w="848" w:type="dxa"/>
          </w:tcPr>
          <w:p w14:paraId="530E6A60" w14:textId="77246E20" w:rsidR="00F93233" w:rsidRPr="00F93233" w:rsidRDefault="00F93233" w:rsidP="00F93233">
            <w:pPr>
              <w:spacing w:after="0" w:line="240" w:lineRule="auto"/>
              <w:jc w:val="left"/>
              <w:rPr>
                <w:rFonts w:asciiTheme="minorHAnsi" w:hAnsiTheme="minorHAnsi" w:cstheme="minorHAnsi"/>
              </w:rPr>
            </w:pPr>
            <w:r w:rsidRPr="00F93233">
              <w:rPr>
                <w:rFonts w:asciiTheme="minorHAnsi" w:hAnsiTheme="minorHAnsi" w:cstheme="minorHAnsi"/>
              </w:rPr>
              <w:t>3.5</w:t>
            </w:r>
          </w:p>
        </w:tc>
        <w:tc>
          <w:tcPr>
            <w:tcW w:w="2504" w:type="dxa"/>
            <w:shd w:val="clear" w:color="auto" w:fill="auto"/>
          </w:tcPr>
          <w:sdt>
            <w:sdtPr>
              <w:rPr>
                <w:rFonts w:cstheme="minorHAnsi"/>
              </w:rPr>
              <w:id w:val="1330260017"/>
              <w:placeholder>
                <w:docPart w:val="2BCD4E6145E243A683B88A7FF06EB0D3"/>
              </w:placeholder>
              <w:comboBox>
                <w:listItem w:displayText="zvolte téma" w:value="zvolte téma"/>
                <w:listItem w:displayText="3.5.1 Finanční gramotnost veřejnosti" w:value="3.5.1 Finanční gramotnost veřejnosti"/>
                <w:listItem w:displayText="3.5.2 Boj s exekucemi, prevence upadání do dluhových pastí" w:value="3.5.2 Boj s exekucemi, prevence upadání do dluhových pastí"/>
                <w:listItem w:displayText="3.5.3 Podpora kompetencí pro efektivní jednání při teroristických útocích " w:value="3.5.3 Podpora kompetencí pro efektivní jednání při teroristických útocích "/>
                <w:listItem w:displayText="3.5.4 Podpora sociálních kompetencí jako je sounáležitost s druhými v mimořádných situacích" w:value="3.5.4 Podpora sociálních kompetencí jako je sounáležitost s druhými v mimořádných situacích"/>
                <w:listItem w:displayText="3.5.5 Podpora zlepšování dovedností reagovat zejména v život ohrožujících situacích, při dopravních nehodách, neštěstích a živelních pohromách " w:value="3.5.5 Podpora zlepšování dovedností reagovat zejména v život ohrožujících situacích, při dopravních nehodách, neštěstích a živelních pohromách "/>
                <w:listItem w:displayText="3.5.6 Jiné téma (uveďte):" w:value="3.5.6 Jiné téma (uveďte):"/>
                <w:listItem w:displayText="3.5.7 Jiné téma (uveďte)" w:value="3.5.7 Jiné téma (uveďte)"/>
              </w:comboBox>
            </w:sdtPr>
            <w:sdtEndPr/>
            <w:sdtContent>
              <w:p w14:paraId="7CCDDCD1" w14:textId="77777777" w:rsidR="00F93233" w:rsidRPr="00F93233" w:rsidRDefault="00F93233" w:rsidP="00F93233">
                <w:pPr>
                  <w:spacing w:after="0" w:line="240" w:lineRule="auto"/>
                  <w:jc w:val="left"/>
                  <w:rPr>
                    <w:rFonts w:asciiTheme="minorHAnsi" w:hAnsiTheme="minorHAnsi" w:cstheme="minorHAnsi"/>
                  </w:rPr>
                </w:pPr>
                <w:r w:rsidRPr="00F93233">
                  <w:rPr>
                    <w:rFonts w:asciiTheme="minorHAnsi" w:hAnsiTheme="minorHAnsi" w:cstheme="minorHAnsi"/>
                  </w:rPr>
                  <w:t>zvolte téma</w:t>
                </w:r>
              </w:p>
            </w:sdtContent>
          </w:sdt>
          <w:p w14:paraId="6FD020EB" w14:textId="77777777" w:rsidR="00F93233" w:rsidRPr="00F93233" w:rsidRDefault="00F93233" w:rsidP="00F93233">
            <w:pPr>
              <w:spacing w:after="0" w:line="240" w:lineRule="auto"/>
              <w:jc w:val="left"/>
              <w:rPr>
                <w:rFonts w:asciiTheme="minorHAnsi" w:hAnsiTheme="minorHAnsi" w:cstheme="minorHAnsi"/>
              </w:rPr>
            </w:pPr>
          </w:p>
        </w:tc>
        <w:tc>
          <w:tcPr>
            <w:tcW w:w="1119" w:type="dxa"/>
          </w:tcPr>
          <w:p w14:paraId="1E8BBCE7" w14:textId="175C365A" w:rsidR="00F93233" w:rsidRPr="00F93233" w:rsidRDefault="00F93233" w:rsidP="00F93233">
            <w:pPr>
              <w:spacing w:after="0" w:line="240" w:lineRule="auto"/>
              <w:jc w:val="left"/>
              <w:rPr>
                <w:rFonts w:asciiTheme="minorHAnsi" w:hAnsiTheme="minorHAnsi" w:cstheme="minorHAnsi"/>
              </w:rPr>
            </w:pPr>
            <w:r w:rsidRPr="00F93233">
              <w:rPr>
                <w:rFonts w:asciiTheme="minorHAnsi" w:hAnsiTheme="minorHAnsi" w:cstheme="minorHAnsi"/>
              </w:rPr>
              <w:t>3.5.x.x</w:t>
            </w:r>
          </w:p>
        </w:tc>
        <w:tc>
          <w:tcPr>
            <w:tcW w:w="2514" w:type="dxa"/>
          </w:tcPr>
          <w:p w14:paraId="71DAA230" w14:textId="77777777" w:rsidR="00F93233" w:rsidRPr="00F93233" w:rsidRDefault="00F93233" w:rsidP="00F93233">
            <w:pPr>
              <w:spacing w:after="0" w:line="240" w:lineRule="auto"/>
              <w:jc w:val="left"/>
              <w:rPr>
                <w:rFonts w:asciiTheme="minorHAnsi" w:hAnsiTheme="minorHAnsi" w:cstheme="minorHAnsi"/>
              </w:rPr>
            </w:pPr>
          </w:p>
        </w:tc>
        <w:tc>
          <w:tcPr>
            <w:tcW w:w="1677" w:type="dxa"/>
            <w:shd w:val="clear" w:color="auto" w:fill="auto"/>
          </w:tcPr>
          <w:p w14:paraId="6B8CF516" w14:textId="77777777" w:rsidR="00F93233" w:rsidRPr="00F93233" w:rsidRDefault="00F93233" w:rsidP="00F93233">
            <w:pPr>
              <w:spacing w:after="0" w:line="240" w:lineRule="auto"/>
              <w:jc w:val="left"/>
              <w:rPr>
                <w:rFonts w:asciiTheme="minorHAnsi" w:hAnsiTheme="minorHAnsi" w:cstheme="minorHAnsi"/>
              </w:rPr>
            </w:pPr>
          </w:p>
        </w:tc>
        <w:tc>
          <w:tcPr>
            <w:tcW w:w="1677" w:type="dxa"/>
            <w:shd w:val="clear" w:color="auto" w:fill="auto"/>
          </w:tcPr>
          <w:p w14:paraId="19A32B54" w14:textId="77777777" w:rsidR="00F93233" w:rsidRPr="00F93233" w:rsidRDefault="00F93233" w:rsidP="00F93233">
            <w:pPr>
              <w:spacing w:after="0" w:line="240" w:lineRule="auto"/>
              <w:jc w:val="left"/>
              <w:rPr>
                <w:rFonts w:asciiTheme="minorHAnsi" w:hAnsiTheme="minorHAnsi" w:cstheme="minorHAnsi"/>
              </w:rPr>
            </w:pPr>
          </w:p>
        </w:tc>
        <w:tc>
          <w:tcPr>
            <w:tcW w:w="2018" w:type="dxa"/>
            <w:shd w:val="clear" w:color="auto" w:fill="auto"/>
          </w:tcPr>
          <w:p w14:paraId="23C2035E" w14:textId="77777777" w:rsidR="00F93233" w:rsidRPr="00F93233" w:rsidRDefault="00F93233" w:rsidP="00F93233">
            <w:pPr>
              <w:spacing w:after="0" w:line="240" w:lineRule="auto"/>
              <w:jc w:val="left"/>
              <w:rPr>
                <w:rFonts w:asciiTheme="minorHAnsi" w:hAnsiTheme="minorHAnsi" w:cstheme="minorHAnsi"/>
              </w:rPr>
            </w:pPr>
          </w:p>
        </w:tc>
        <w:tc>
          <w:tcPr>
            <w:tcW w:w="1677" w:type="dxa"/>
            <w:shd w:val="clear" w:color="auto" w:fill="auto"/>
          </w:tcPr>
          <w:p w14:paraId="6507FC6C" w14:textId="77777777" w:rsidR="00F93233" w:rsidRPr="00F93233" w:rsidRDefault="00F93233" w:rsidP="00F93233">
            <w:pPr>
              <w:spacing w:after="0" w:line="240" w:lineRule="auto"/>
              <w:jc w:val="left"/>
              <w:rPr>
                <w:rFonts w:asciiTheme="minorHAnsi" w:hAnsiTheme="minorHAnsi" w:cstheme="minorHAnsi"/>
              </w:rPr>
            </w:pPr>
          </w:p>
        </w:tc>
      </w:tr>
      <w:tr w:rsidR="00DD2E2A" w:rsidRPr="00EA406F" w14:paraId="45009AD0" w14:textId="77777777" w:rsidTr="009C052C">
        <w:trPr>
          <w:trHeight w:val="477"/>
        </w:trPr>
        <w:tc>
          <w:tcPr>
            <w:tcW w:w="848" w:type="dxa"/>
          </w:tcPr>
          <w:p w14:paraId="01457FF0" w14:textId="268AD073" w:rsidR="00DD2E2A" w:rsidRPr="00EA406F" w:rsidRDefault="00DD2E2A" w:rsidP="00DD2E2A">
            <w:pPr>
              <w:spacing w:after="0" w:line="240" w:lineRule="auto"/>
              <w:jc w:val="left"/>
              <w:rPr>
                <w:rFonts w:asciiTheme="minorHAnsi" w:hAnsiTheme="minorHAnsi" w:cstheme="minorHAnsi"/>
              </w:rPr>
            </w:pPr>
            <w:r w:rsidRPr="00F93233">
              <w:rPr>
                <w:rFonts w:asciiTheme="minorHAnsi" w:hAnsiTheme="minorHAnsi" w:cstheme="minorHAnsi"/>
              </w:rPr>
              <w:t>3.5</w:t>
            </w:r>
          </w:p>
        </w:tc>
        <w:tc>
          <w:tcPr>
            <w:tcW w:w="2504" w:type="dxa"/>
            <w:shd w:val="clear" w:color="auto" w:fill="auto"/>
          </w:tcPr>
          <w:sdt>
            <w:sdtPr>
              <w:rPr>
                <w:rFonts w:cstheme="minorHAnsi"/>
              </w:rPr>
              <w:id w:val="1410733599"/>
              <w:placeholder>
                <w:docPart w:val="995458A265AF4F6690C98699CBB9E77F"/>
              </w:placeholder>
              <w:comboBox>
                <w:listItem w:displayText="zvolte téma" w:value="zvolte téma"/>
                <w:listItem w:displayText="3.5.1 Finanční gramotnost veřejnosti" w:value="3.5.1 Finanční gramotnost veřejnosti"/>
                <w:listItem w:displayText="3.5.2 Boj s exekucemi, prevence upadání do dluhových pastí" w:value="3.5.2 Boj s exekucemi, prevence upadání do dluhových pastí"/>
                <w:listItem w:displayText="3.5.3 Podpora kompetencí pro efektivní jednání při teroristických útocích " w:value="3.5.3 Podpora kompetencí pro efektivní jednání při teroristických útocích "/>
                <w:listItem w:displayText="3.5.4 Podpora sociálních kompetencí jako je sounáležitost s druhými v mimořádných situacích" w:value="3.5.4 Podpora sociálních kompetencí jako je sounáležitost s druhými v mimořádných situacích"/>
                <w:listItem w:displayText="3.5.5 Podpora zlepšování dovedností reagovat zejména v život ohrožujících situacích, při dopravních nehodách, neštěstích a živelních pohromách " w:value="3.5.5 Podpora zlepšování dovedností reagovat zejména v život ohrožujících situacích, při dopravních nehodách, neštěstích a živelních pohromách "/>
                <w:listItem w:displayText="3.5.6 Jiné téma (uveďte):" w:value="3.5.6 Jiné téma (uveďte):"/>
                <w:listItem w:displayText="3.5.7 Jiné téma (uveďte)" w:value="3.5.7 Jiné téma (uveďte)"/>
              </w:comboBox>
            </w:sdtPr>
            <w:sdtEndPr/>
            <w:sdtContent>
              <w:p w14:paraId="366B9D13" w14:textId="77777777" w:rsidR="00DD2E2A" w:rsidRPr="00F93233" w:rsidRDefault="00DD2E2A" w:rsidP="00DD2E2A">
                <w:pPr>
                  <w:spacing w:after="0" w:line="240" w:lineRule="auto"/>
                  <w:jc w:val="left"/>
                  <w:rPr>
                    <w:rFonts w:asciiTheme="minorHAnsi" w:hAnsiTheme="minorHAnsi" w:cstheme="minorHAnsi"/>
                  </w:rPr>
                </w:pPr>
                <w:r w:rsidRPr="00F93233">
                  <w:rPr>
                    <w:rFonts w:asciiTheme="minorHAnsi" w:hAnsiTheme="minorHAnsi" w:cstheme="minorHAnsi"/>
                  </w:rPr>
                  <w:t>zvolte téma</w:t>
                </w:r>
              </w:p>
            </w:sdtContent>
          </w:sdt>
          <w:p w14:paraId="463B2F39" w14:textId="77777777" w:rsidR="00DD2E2A" w:rsidRPr="00EA406F" w:rsidRDefault="00DD2E2A" w:rsidP="00DD2E2A">
            <w:pPr>
              <w:spacing w:after="0" w:line="240" w:lineRule="auto"/>
              <w:jc w:val="left"/>
              <w:rPr>
                <w:rFonts w:asciiTheme="minorHAnsi" w:hAnsiTheme="minorHAnsi" w:cstheme="minorHAnsi"/>
              </w:rPr>
            </w:pPr>
          </w:p>
        </w:tc>
        <w:tc>
          <w:tcPr>
            <w:tcW w:w="1119" w:type="dxa"/>
          </w:tcPr>
          <w:p w14:paraId="678F6AE2" w14:textId="3C0DCBFF" w:rsidR="00DD2E2A" w:rsidRPr="00EA406F" w:rsidRDefault="00DD2E2A" w:rsidP="00DD2E2A">
            <w:pPr>
              <w:spacing w:after="0" w:line="240" w:lineRule="auto"/>
              <w:jc w:val="left"/>
              <w:rPr>
                <w:rFonts w:asciiTheme="minorHAnsi" w:hAnsiTheme="minorHAnsi" w:cstheme="minorHAnsi"/>
              </w:rPr>
            </w:pPr>
            <w:r w:rsidRPr="00F93233">
              <w:rPr>
                <w:rFonts w:asciiTheme="minorHAnsi" w:hAnsiTheme="minorHAnsi" w:cstheme="minorHAnsi"/>
              </w:rPr>
              <w:t>3.5.x.x</w:t>
            </w:r>
          </w:p>
        </w:tc>
        <w:tc>
          <w:tcPr>
            <w:tcW w:w="2514" w:type="dxa"/>
          </w:tcPr>
          <w:p w14:paraId="04043D64" w14:textId="77777777" w:rsidR="00DD2E2A" w:rsidRPr="00EA406F" w:rsidRDefault="00DD2E2A" w:rsidP="00DD2E2A">
            <w:pPr>
              <w:spacing w:after="0" w:line="240" w:lineRule="auto"/>
              <w:jc w:val="left"/>
              <w:rPr>
                <w:rFonts w:asciiTheme="minorHAnsi" w:hAnsiTheme="minorHAnsi" w:cstheme="minorHAnsi"/>
              </w:rPr>
            </w:pPr>
          </w:p>
        </w:tc>
        <w:tc>
          <w:tcPr>
            <w:tcW w:w="1677" w:type="dxa"/>
            <w:shd w:val="clear" w:color="auto" w:fill="auto"/>
          </w:tcPr>
          <w:p w14:paraId="31B3DE46" w14:textId="77777777" w:rsidR="00DD2E2A" w:rsidRPr="00EA406F" w:rsidRDefault="00DD2E2A" w:rsidP="00DD2E2A">
            <w:pPr>
              <w:spacing w:after="0" w:line="240" w:lineRule="auto"/>
              <w:jc w:val="left"/>
              <w:rPr>
                <w:rFonts w:asciiTheme="minorHAnsi" w:hAnsiTheme="minorHAnsi" w:cstheme="minorHAnsi"/>
              </w:rPr>
            </w:pPr>
          </w:p>
        </w:tc>
        <w:tc>
          <w:tcPr>
            <w:tcW w:w="1677" w:type="dxa"/>
            <w:shd w:val="clear" w:color="auto" w:fill="auto"/>
          </w:tcPr>
          <w:p w14:paraId="5C62FF11" w14:textId="77777777" w:rsidR="00DD2E2A" w:rsidRPr="00EA406F" w:rsidRDefault="00DD2E2A" w:rsidP="00DD2E2A">
            <w:pPr>
              <w:spacing w:after="0" w:line="240" w:lineRule="auto"/>
              <w:jc w:val="left"/>
              <w:rPr>
                <w:rFonts w:asciiTheme="minorHAnsi" w:hAnsiTheme="minorHAnsi" w:cstheme="minorHAnsi"/>
              </w:rPr>
            </w:pPr>
          </w:p>
        </w:tc>
        <w:tc>
          <w:tcPr>
            <w:tcW w:w="2018" w:type="dxa"/>
            <w:shd w:val="clear" w:color="auto" w:fill="auto"/>
          </w:tcPr>
          <w:p w14:paraId="5CE00EA2" w14:textId="77777777" w:rsidR="00DD2E2A" w:rsidRPr="00EA406F" w:rsidRDefault="00DD2E2A" w:rsidP="00DD2E2A">
            <w:pPr>
              <w:spacing w:after="0" w:line="240" w:lineRule="auto"/>
              <w:jc w:val="left"/>
              <w:rPr>
                <w:rFonts w:asciiTheme="minorHAnsi" w:hAnsiTheme="minorHAnsi" w:cstheme="minorHAnsi"/>
              </w:rPr>
            </w:pPr>
          </w:p>
        </w:tc>
        <w:tc>
          <w:tcPr>
            <w:tcW w:w="1677" w:type="dxa"/>
            <w:shd w:val="clear" w:color="auto" w:fill="auto"/>
          </w:tcPr>
          <w:p w14:paraId="1A9E466E" w14:textId="77777777" w:rsidR="00DD2E2A" w:rsidRPr="00EA406F" w:rsidRDefault="00DD2E2A" w:rsidP="00DD2E2A">
            <w:pPr>
              <w:spacing w:after="0" w:line="240" w:lineRule="auto"/>
              <w:jc w:val="left"/>
              <w:rPr>
                <w:rFonts w:asciiTheme="minorHAnsi" w:hAnsiTheme="minorHAnsi" w:cstheme="minorHAnsi"/>
              </w:rPr>
            </w:pPr>
          </w:p>
        </w:tc>
      </w:tr>
      <w:tr w:rsidR="00DD2E2A" w:rsidRPr="00EA406F" w14:paraId="6DD0028E" w14:textId="77777777" w:rsidTr="009C052C">
        <w:trPr>
          <w:trHeight w:val="494"/>
        </w:trPr>
        <w:tc>
          <w:tcPr>
            <w:tcW w:w="848" w:type="dxa"/>
          </w:tcPr>
          <w:p w14:paraId="434007E3" w14:textId="0E9CAE3B" w:rsidR="00DD2E2A" w:rsidRPr="00EA406F" w:rsidRDefault="00DD2E2A" w:rsidP="00DD2E2A">
            <w:pPr>
              <w:spacing w:after="0" w:line="240" w:lineRule="auto"/>
              <w:jc w:val="left"/>
              <w:rPr>
                <w:rFonts w:asciiTheme="minorHAnsi" w:hAnsiTheme="minorHAnsi" w:cstheme="minorHAnsi"/>
              </w:rPr>
            </w:pPr>
            <w:r w:rsidRPr="00F93233">
              <w:rPr>
                <w:rFonts w:asciiTheme="minorHAnsi" w:hAnsiTheme="minorHAnsi" w:cstheme="minorHAnsi"/>
              </w:rPr>
              <w:t>3.5</w:t>
            </w:r>
          </w:p>
        </w:tc>
        <w:tc>
          <w:tcPr>
            <w:tcW w:w="2504" w:type="dxa"/>
            <w:shd w:val="clear" w:color="auto" w:fill="auto"/>
          </w:tcPr>
          <w:sdt>
            <w:sdtPr>
              <w:rPr>
                <w:rFonts w:cstheme="minorHAnsi"/>
              </w:rPr>
              <w:id w:val="1822925974"/>
              <w:placeholder>
                <w:docPart w:val="A7FA0CECCB724B3888AFDF2870255EB0"/>
              </w:placeholder>
              <w:comboBox>
                <w:listItem w:displayText="zvolte téma" w:value="zvolte téma"/>
                <w:listItem w:displayText="3.5.1 Finanční gramotnost veřejnosti" w:value="3.5.1 Finanční gramotnost veřejnosti"/>
                <w:listItem w:displayText="3.5.2 Boj s exekucemi, prevence upadání do dluhových pastí" w:value="3.5.2 Boj s exekucemi, prevence upadání do dluhových pastí"/>
                <w:listItem w:displayText="3.5.3 Podpora kompetencí pro efektivní jednání při teroristických útocích " w:value="3.5.3 Podpora kompetencí pro efektivní jednání při teroristických útocích "/>
                <w:listItem w:displayText="3.5.4 Podpora sociálních kompetencí jako je sounáležitost s druhými v mimořádných situacích" w:value="3.5.4 Podpora sociálních kompetencí jako je sounáležitost s druhými v mimořádných situacích"/>
                <w:listItem w:displayText="3.5.5 Podpora zlepšování dovedností reagovat zejména v život ohrožujících situacích, při dopravních nehodách, neštěstích a živelních pohromách " w:value="3.5.5 Podpora zlepšování dovedností reagovat zejména v život ohrožujících situacích, při dopravních nehodách, neštěstích a živelních pohromách "/>
                <w:listItem w:displayText="3.5.6 Jiné téma (uveďte):" w:value="3.5.6 Jiné téma (uveďte):"/>
                <w:listItem w:displayText="3.5.7 Jiné téma (uveďte)" w:value="3.5.7 Jiné téma (uveďte)"/>
              </w:comboBox>
            </w:sdtPr>
            <w:sdtEndPr/>
            <w:sdtContent>
              <w:p w14:paraId="2BD4C7CE" w14:textId="77777777" w:rsidR="00DD2E2A" w:rsidRPr="00F93233" w:rsidRDefault="00DD2E2A" w:rsidP="00DD2E2A">
                <w:pPr>
                  <w:spacing w:after="0" w:line="240" w:lineRule="auto"/>
                  <w:jc w:val="left"/>
                  <w:rPr>
                    <w:rFonts w:asciiTheme="minorHAnsi" w:hAnsiTheme="minorHAnsi" w:cstheme="minorHAnsi"/>
                  </w:rPr>
                </w:pPr>
                <w:r w:rsidRPr="00F93233">
                  <w:rPr>
                    <w:rFonts w:asciiTheme="minorHAnsi" w:hAnsiTheme="minorHAnsi" w:cstheme="minorHAnsi"/>
                  </w:rPr>
                  <w:t>zvolte téma</w:t>
                </w:r>
              </w:p>
            </w:sdtContent>
          </w:sdt>
          <w:p w14:paraId="3A10D7B1" w14:textId="77777777" w:rsidR="00DD2E2A" w:rsidRPr="00EA406F" w:rsidRDefault="00DD2E2A" w:rsidP="00DD2E2A">
            <w:pPr>
              <w:spacing w:after="0" w:line="240" w:lineRule="auto"/>
              <w:jc w:val="left"/>
              <w:rPr>
                <w:rFonts w:asciiTheme="minorHAnsi" w:hAnsiTheme="minorHAnsi" w:cstheme="minorHAnsi"/>
              </w:rPr>
            </w:pPr>
          </w:p>
        </w:tc>
        <w:tc>
          <w:tcPr>
            <w:tcW w:w="1119" w:type="dxa"/>
          </w:tcPr>
          <w:p w14:paraId="332F7539" w14:textId="1294A3F3" w:rsidR="00DD2E2A" w:rsidRPr="00EA406F" w:rsidRDefault="00DD2E2A" w:rsidP="00DD2E2A">
            <w:pPr>
              <w:spacing w:after="0" w:line="240" w:lineRule="auto"/>
              <w:jc w:val="left"/>
              <w:rPr>
                <w:rFonts w:asciiTheme="minorHAnsi" w:hAnsiTheme="minorHAnsi" w:cstheme="minorHAnsi"/>
              </w:rPr>
            </w:pPr>
            <w:r w:rsidRPr="00F93233">
              <w:rPr>
                <w:rFonts w:asciiTheme="minorHAnsi" w:hAnsiTheme="minorHAnsi" w:cstheme="minorHAnsi"/>
              </w:rPr>
              <w:t>3.5.x.x</w:t>
            </w:r>
          </w:p>
        </w:tc>
        <w:tc>
          <w:tcPr>
            <w:tcW w:w="2514" w:type="dxa"/>
          </w:tcPr>
          <w:p w14:paraId="3EB0CFF8" w14:textId="77777777" w:rsidR="00DD2E2A" w:rsidRPr="00EA406F" w:rsidRDefault="00DD2E2A" w:rsidP="00DD2E2A">
            <w:pPr>
              <w:spacing w:after="0" w:line="240" w:lineRule="auto"/>
              <w:jc w:val="left"/>
              <w:rPr>
                <w:rFonts w:asciiTheme="minorHAnsi" w:hAnsiTheme="minorHAnsi" w:cstheme="minorHAnsi"/>
              </w:rPr>
            </w:pPr>
          </w:p>
        </w:tc>
        <w:tc>
          <w:tcPr>
            <w:tcW w:w="1677" w:type="dxa"/>
            <w:shd w:val="clear" w:color="auto" w:fill="auto"/>
          </w:tcPr>
          <w:p w14:paraId="202722C8" w14:textId="77777777" w:rsidR="00DD2E2A" w:rsidRPr="00EA406F" w:rsidRDefault="00DD2E2A" w:rsidP="00DD2E2A">
            <w:pPr>
              <w:spacing w:after="0" w:line="240" w:lineRule="auto"/>
              <w:jc w:val="left"/>
              <w:rPr>
                <w:rFonts w:asciiTheme="minorHAnsi" w:hAnsiTheme="minorHAnsi" w:cstheme="minorHAnsi"/>
              </w:rPr>
            </w:pPr>
          </w:p>
        </w:tc>
        <w:tc>
          <w:tcPr>
            <w:tcW w:w="1677" w:type="dxa"/>
            <w:shd w:val="clear" w:color="auto" w:fill="auto"/>
          </w:tcPr>
          <w:p w14:paraId="186E034A" w14:textId="77777777" w:rsidR="00DD2E2A" w:rsidRPr="00EA406F" w:rsidRDefault="00DD2E2A" w:rsidP="00DD2E2A">
            <w:pPr>
              <w:spacing w:after="0" w:line="240" w:lineRule="auto"/>
              <w:jc w:val="left"/>
              <w:rPr>
                <w:rFonts w:asciiTheme="minorHAnsi" w:hAnsiTheme="minorHAnsi" w:cstheme="minorHAnsi"/>
              </w:rPr>
            </w:pPr>
          </w:p>
        </w:tc>
        <w:tc>
          <w:tcPr>
            <w:tcW w:w="2018" w:type="dxa"/>
            <w:shd w:val="clear" w:color="auto" w:fill="auto"/>
          </w:tcPr>
          <w:p w14:paraId="4F80DCF0" w14:textId="77777777" w:rsidR="00DD2E2A" w:rsidRPr="00EA406F" w:rsidRDefault="00DD2E2A" w:rsidP="00DD2E2A">
            <w:pPr>
              <w:spacing w:after="0" w:line="240" w:lineRule="auto"/>
              <w:jc w:val="left"/>
              <w:rPr>
                <w:rFonts w:asciiTheme="minorHAnsi" w:hAnsiTheme="minorHAnsi" w:cstheme="minorHAnsi"/>
              </w:rPr>
            </w:pPr>
          </w:p>
        </w:tc>
        <w:tc>
          <w:tcPr>
            <w:tcW w:w="1677" w:type="dxa"/>
            <w:shd w:val="clear" w:color="auto" w:fill="auto"/>
          </w:tcPr>
          <w:p w14:paraId="1DA8BFBA" w14:textId="77777777" w:rsidR="00DD2E2A" w:rsidRPr="00EA406F" w:rsidRDefault="00DD2E2A" w:rsidP="00DD2E2A">
            <w:pPr>
              <w:spacing w:after="0" w:line="240" w:lineRule="auto"/>
              <w:jc w:val="left"/>
              <w:rPr>
                <w:rFonts w:asciiTheme="minorHAnsi" w:hAnsiTheme="minorHAnsi" w:cstheme="minorHAnsi"/>
              </w:rPr>
            </w:pPr>
          </w:p>
        </w:tc>
      </w:tr>
      <w:tr w:rsidR="00DD2E2A" w:rsidRPr="00EA406F" w14:paraId="6BDED27C" w14:textId="77777777" w:rsidTr="009C052C">
        <w:trPr>
          <w:trHeight w:val="494"/>
        </w:trPr>
        <w:tc>
          <w:tcPr>
            <w:tcW w:w="848" w:type="dxa"/>
          </w:tcPr>
          <w:p w14:paraId="5FFF066F" w14:textId="7F97B014" w:rsidR="00DD2E2A" w:rsidRPr="00EA406F" w:rsidRDefault="00DD2E2A" w:rsidP="00DD2E2A">
            <w:pPr>
              <w:spacing w:after="0" w:line="240" w:lineRule="auto"/>
              <w:jc w:val="left"/>
              <w:rPr>
                <w:rFonts w:asciiTheme="minorHAnsi" w:hAnsiTheme="minorHAnsi" w:cstheme="minorHAnsi"/>
              </w:rPr>
            </w:pPr>
            <w:r w:rsidRPr="00F93233">
              <w:rPr>
                <w:rFonts w:asciiTheme="minorHAnsi" w:hAnsiTheme="minorHAnsi" w:cstheme="minorHAnsi"/>
              </w:rPr>
              <w:t>3.5</w:t>
            </w:r>
          </w:p>
        </w:tc>
        <w:tc>
          <w:tcPr>
            <w:tcW w:w="2504" w:type="dxa"/>
            <w:shd w:val="clear" w:color="auto" w:fill="auto"/>
          </w:tcPr>
          <w:sdt>
            <w:sdtPr>
              <w:rPr>
                <w:rFonts w:cstheme="minorHAnsi"/>
              </w:rPr>
              <w:id w:val="1051035262"/>
              <w:placeholder>
                <w:docPart w:val="DAAF688BB3EA4D8380BB9AEF311299FF"/>
              </w:placeholder>
              <w:comboBox>
                <w:listItem w:displayText="zvolte téma" w:value="zvolte téma"/>
                <w:listItem w:displayText="3.5.1 Finanční gramotnost veřejnosti" w:value="3.5.1 Finanční gramotnost veřejnosti"/>
                <w:listItem w:displayText="3.5.2 Boj s exekucemi, prevence upadání do dluhových pastí" w:value="3.5.2 Boj s exekucemi, prevence upadání do dluhových pastí"/>
                <w:listItem w:displayText="3.5.3 Podpora kompetencí pro efektivní jednání při teroristických útocích " w:value="3.5.3 Podpora kompetencí pro efektivní jednání při teroristických útocích "/>
                <w:listItem w:displayText="3.5.4 Podpora sociálních kompetencí jako je sounáležitost s druhými v mimořádných situacích" w:value="3.5.4 Podpora sociálních kompetencí jako je sounáležitost s druhými v mimořádných situacích"/>
                <w:listItem w:displayText="3.5.5 Podpora zlepšování dovedností reagovat zejména v život ohrožujících situacích, při dopravních nehodách, neštěstích a živelních pohromách " w:value="3.5.5 Podpora zlepšování dovedností reagovat zejména v život ohrožujících situacích, při dopravních nehodách, neštěstích a živelních pohromách "/>
                <w:listItem w:displayText="3.5.6 Jiné téma (uveďte):" w:value="3.5.6 Jiné téma (uveďte):"/>
                <w:listItem w:displayText="3.5.7 Jiné téma (uveďte)" w:value="3.5.7 Jiné téma (uveďte)"/>
              </w:comboBox>
            </w:sdtPr>
            <w:sdtEndPr/>
            <w:sdtContent>
              <w:p w14:paraId="794ADB16" w14:textId="77777777" w:rsidR="00DD2E2A" w:rsidRPr="00F93233" w:rsidRDefault="00DD2E2A" w:rsidP="00DD2E2A">
                <w:pPr>
                  <w:spacing w:after="0" w:line="240" w:lineRule="auto"/>
                  <w:jc w:val="left"/>
                  <w:rPr>
                    <w:rFonts w:asciiTheme="minorHAnsi" w:hAnsiTheme="minorHAnsi" w:cstheme="minorHAnsi"/>
                  </w:rPr>
                </w:pPr>
                <w:r w:rsidRPr="00F93233">
                  <w:rPr>
                    <w:rFonts w:asciiTheme="minorHAnsi" w:hAnsiTheme="minorHAnsi" w:cstheme="minorHAnsi"/>
                  </w:rPr>
                  <w:t>zvolte téma</w:t>
                </w:r>
              </w:p>
            </w:sdtContent>
          </w:sdt>
          <w:p w14:paraId="76259B90" w14:textId="77777777" w:rsidR="00DD2E2A" w:rsidRPr="00EA406F" w:rsidRDefault="00DD2E2A" w:rsidP="00DD2E2A">
            <w:pPr>
              <w:spacing w:after="0" w:line="240" w:lineRule="auto"/>
              <w:jc w:val="left"/>
              <w:rPr>
                <w:rFonts w:asciiTheme="minorHAnsi" w:hAnsiTheme="minorHAnsi" w:cstheme="minorHAnsi"/>
              </w:rPr>
            </w:pPr>
          </w:p>
        </w:tc>
        <w:tc>
          <w:tcPr>
            <w:tcW w:w="1119" w:type="dxa"/>
          </w:tcPr>
          <w:p w14:paraId="1BCDEB03" w14:textId="4BF5936B" w:rsidR="00DD2E2A" w:rsidRPr="00EA406F" w:rsidRDefault="00DD2E2A" w:rsidP="00DD2E2A">
            <w:pPr>
              <w:spacing w:after="0" w:line="240" w:lineRule="auto"/>
              <w:jc w:val="left"/>
              <w:rPr>
                <w:rFonts w:asciiTheme="minorHAnsi" w:hAnsiTheme="minorHAnsi" w:cstheme="minorHAnsi"/>
              </w:rPr>
            </w:pPr>
            <w:r w:rsidRPr="00F93233">
              <w:rPr>
                <w:rFonts w:asciiTheme="minorHAnsi" w:hAnsiTheme="minorHAnsi" w:cstheme="minorHAnsi"/>
              </w:rPr>
              <w:t>3.5.x.x</w:t>
            </w:r>
          </w:p>
        </w:tc>
        <w:tc>
          <w:tcPr>
            <w:tcW w:w="2514" w:type="dxa"/>
          </w:tcPr>
          <w:p w14:paraId="45BD83C4" w14:textId="77777777" w:rsidR="00DD2E2A" w:rsidRPr="00EA406F" w:rsidRDefault="00DD2E2A" w:rsidP="00DD2E2A">
            <w:pPr>
              <w:spacing w:after="0" w:line="240" w:lineRule="auto"/>
              <w:jc w:val="left"/>
              <w:rPr>
                <w:rFonts w:asciiTheme="minorHAnsi" w:hAnsiTheme="minorHAnsi" w:cstheme="minorHAnsi"/>
              </w:rPr>
            </w:pPr>
          </w:p>
        </w:tc>
        <w:tc>
          <w:tcPr>
            <w:tcW w:w="1677" w:type="dxa"/>
            <w:shd w:val="clear" w:color="auto" w:fill="auto"/>
          </w:tcPr>
          <w:p w14:paraId="1274E074" w14:textId="77777777" w:rsidR="00DD2E2A" w:rsidRPr="00EA406F" w:rsidRDefault="00DD2E2A" w:rsidP="00DD2E2A">
            <w:pPr>
              <w:spacing w:after="0" w:line="240" w:lineRule="auto"/>
              <w:jc w:val="left"/>
              <w:rPr>
                <w:rFonts w:asciiTheme="minorHAnsi" w:hAnsiTheme="minorHAnsi" w:cstheme="minorHAnsi"/>
              </w:rPr>
            </w:pPr>
          </w:p>
        </w:tc>
        <w:tc>
          <w:tcPr>
            <w:tcW w:w="1677" w:type="dxa"/>
            <w:shd w:val="clear" w:color="auto" w:fill="auto"/>
          </w:tcPr>
          <w:p w14:paraId="28D38B59" w14:textId="77777777" w:rsidR="00DD2E2A" w:rsidRPr="00EA406F" w:rsidRDefault="00DD2E2A" w:rsidP="00DD2E2A">
            <w:pPr>
              <w:spacing w:after="0" w:line="240" w:lineRule="auto"/>
              <w:jc w:val="left"/>
              <w:rPr>
                <w:rFonts w:asciiTheme="minorHAnsi" w:hAnsiTheme="minorHAnsi" w:cstheme="minorHAnsi"/>
              </w:rPr>
            </w:pPr>
          </w:p>
        </w:tc>
        <w:tc>
          <w:tcPr>
            <w:tcW w:w="2018" w:type="dxa"/>
            <w:shd w:val="clear" w:color="auto" w:fill="auto"/>
          </w:tcPr>
          <w:p w14:paraId="56959A91" w14:textId="77777777" w:rsidR="00DD2E2A" w:rsidRPr="00EA406F" w:rsidRDefault="00DD2E2A" w:rsidP="00DD2E2A">
            <w:pPr>
              <w:spacing w:after="0" w:line="240" w:lineRule="auto"/>
              <w:jc w:val="left"/>
              <w:rPr>
                <w:rFonts w:asciiTheme="minorHAnsi" w:hAnsiTheme="minorHAnsi" w:cstheme="minorHAnsi"/>
              </w:rPr>
            </w:pPr>
          </w:p>
        </w:tc>
        <w:tc>
          <w:tcPr>
            <w:tcW w:w="1677" w:type="dxa"/>
            <w:shd w:val="clear" w:color="auto" w:fill="auto"/>
          </w:tcPr>
          <w:p w14:paraId="44578039" w14:textId="77777777" w:rsidR="00DD2E2A" w:rsidRPr="00EA406F" w:rsidRDefault="00DD2E2A" w:rsidP="00DD2E2A">
            <w:pPr>
              <w:spacing w:after="0" w:line="240" w:lineRule="auto"/>
              <w:jc w:val="left"/>
              <w:rPr>
                <w:rFonts w:asciiTheme="minorHAnsi" w:hAnsiTheme="minorHAnsi" w:cstheme="minorHAnsi"/>
              </w:rPr>
            </w:pPr>
          </w:p>
        </w:tc>
      </w:tr>
      <w:tr w:rsidR="00DD2E2A" w:rsidRPr="00EA406F" w14:paraId="26260794" w14:textId="77777777" w:rsidTr="009C052C">
        <w:trPr>
          <w:trHeight w:val="494"/>
        </w:trPr>
        <w:tc>
          <w:tcPr>
            <w:tcW w:w="848" w:type="dxa"/>
          </w:tcPr>
          <w:p w14:paraId="5E3DDFB2" w14:textId="376F4795" w:rsidR="00DD2E2A" w:rsidRPr="00EA406F" w:rsidRDefault="00DD2E2A" w:rsidP="00DD2E2A">
            <w:pPr>
              <w:spacing w:after="0" w:line="240" w:lineRule="auto"/>
              <w:jc w:val="left"/>
              <w:rPr>
                <w:rFonts w:asciiTheme="minorHAnsi" w:hAnsiTheme="minorHAnsi" w:cstheme="minorHAnsi"/>
              </w:rPr>
            </w:pPr>
            <w:r w:rsidRPr="00F93233">
              <w:rPr>
                <w:rFonts w:asciiTheme="minorHAnsi" w:hAnsiTheme="minorHAnsi" w:cstheme="minorHAnsi"/>
              </w:rPr>
              <w:t>3.5</w:t>
            </w:r>
          </w:p>
        </w:tc>
        <w:tc>
          <w:tcPr>
            <w:tcW w:w="2504" w:type="dxa"/>
            <w:shd w:val="clear" w:color="auto" w:fill="auto"/>
          </w:tcPr>
          <w:sdt>
            <w:sdtPr>
              <w:rPr>
                <w:rFonts w:cstheme="minorHAnsi"/>
              </w:rPr>
              <w:id w:val="-1997794445"/>
              <w:placeholder>
                <w:docPart w:val="87B075EA50944B8BA40971818FA440E0"/>
              </w:placeholder>
              <w:comboBox>
                <w:listItem w:displayText="zvolte téma" w:value="zvolte téma"/>
                <w:listItem w:displayText="3.5.1 Finanční gramotnost veřejnosti" w:value="3.5.1 Finanční gramotnost veřejnosti"/>
                <w:listItem w:displayText="3.5.2 Boj s exekucemi, prevence upadání do dluhových pastí" w:value="3.5.2 Boj s exekucemi, prevence upadání do dluhových pastí"/>
                <w:listItem w:displayText="3.5.3 Podpora kompetencí pro efektivní jednání při teroristických útocích " w:value="3.5.3 Podpora kompetencí pro efektivní jednání při teroristických útocích "/>
                <w:listItem w:displayText="3.5.4 Podpora sociálních kompetencí jako je sounáležitost s druhými v mimořádných situacích" w:value="3.5.4 Podpora sociálních kompetencí jako je sounáležitost s druhými v mimořádných situacích"/>
                <w:listItem w:displayText="3.5.5 Podpora zlepšování dovedností reagovat zejména v život ohrožujících situacích, při dopravních nehodách, neštěstích a živelních pohromách " w:value="3.5.5 Podpora zlepšování dovedností reagovat zejména v život ohrožujících situacích, při dopravních nehodách, neštěstích a živelních pohromách "/>
                <w:listItem w:displayText="3.5.6 Jiné téma (uveďte):" w:value="3.5.6 Jiné téma (uveďte):"/>
                <w:listItem w:displayText="3.5.7 Jiné téma (uveďte)" w:value="3.5.7 Jiné téma (uveďte)"/>
              </w:comboBox>
            </w:sdtPr>
            <w:sdtEndPr/>
            <w:sdtContent>
              <w:p w14:paraId="4319F303" w14:textId="77777777" w:rsidR="00DD2E2A" w:rsidRPr="00F93233" w:rsidRDefault="00DD2E2A" w:rsidP="00DD2E2A">
                <w:pPr>
                  <w:spacing w:after="0" w:line="240" w:lineRule="auto"/>
                  <w:jc w:val="left"/>
                  <w:rPr>
                    <w:rFonts w:asciiTheme="minorHAnsi" w:hAnsiTheme="minorHAnsi" w:cstheme="minorHAnsi"/>
                  </w:rPr>
                </w:pPr>
                <w:r w:rsidRPr="00F93233">
                  <w:rPr>
                    <w:rFonts w:asciiTheme="minorHAnsi" w:hAnsiTheme="minorHAnsi" w:cstheme="minorHAnsi"/>
                  </w:rPr>
                  <w:t>zvolte téma</w:t>
                </w:r>
              </w:p>
            </w:sdtContent>
          </w:sdt>
          <w:p w14:paraId="68A47156" w14:textId="77777777" w:rsidR="00DD2E2A" w:rsidRPr="00EA406F" w:rsidRDefault="00DD2E2A" w:rsidP="00DD2E2A">
            <w:pPr>
              <w:spacing w:after="0" w:line="240" w:lineRule="auto"/>
              <w:jc w:val="left"/>
              <w:rPr>
                <w:rFonts w:asciiTheme="minorHAnsi" w:hAnsiTheme="minorHAnsi" w:cstheme="minorHAnsi"/>
              </w:rPr>
            </w:pPr>
          </w:p>
        </w:tc>
        <w:tc>
          <w:tcPr>
            <w:tcW w:w="1119" w:type="dxa"/>
          </w:tcPr>
          <w:p w14:paraId="079CE2F6" w14:textId="135D72D2" w:rsidR="00DD2E2A" w:rsidRPr="00EA406F" w:rsidRDefault="00DD2E2A" w:rsidP="00DD2E2A">
            <w:pPr>
              <w:spacing w:after="0" w:line="240" w:lineRule="auto"/>
              <w:jc w:val="left"/>
              <w:rPr>
                <w:rFonts w:asciiTheme="minorHAnsi" w:hAnsiTheme="minorHAnsi" w:cstheme="minorHAnsi"/>
              </w:rPr>
            </w:pPr>
            <w:r w:rsidRPr="00F93233">
              <w:rPr>
                <w:rFonts w:asciiTheme="minorHAnsi" w:hAnsiTheme="minorHAnsi" w:cstheme="minorHAnsi"/>
              </w:rPr>
              <w:t>3.5.x.x</w:t>
            </w:r>
          </w:p>
        </w:tc>
        <w:tc>
          <w:tcPr>
            <w:tcW w:w="2514" w:type="dxa"/>
          </w:tcPr>
          <w:p w14:paraId="28BBAE5E" w14:textId="77777777" w:rsidR="00DD2E2A" w:rsidRPr="00EA406F" w:rsidRDefault="00DD2E2A" w:rsidP="00DD2E2A">
            <w:pPr>
              <w:spacing w:after="0" w:line="240" w:lineRule="auto"/>
              <w:jc w:val="left"/>
              <w:rPr>
                <w:rFonts w:asciiTheme="minorHAnsi" w:hAnsiTheme="minorHAnsi" w:cstheme="minorHAnsi"/>
              </w:rPr>
            </w:pPr>
          </w:p>
        </w:tc>
        <w:tc>
          <w:tcPr>
            <w:tcW w:w="1677" w:type="dxa"/>
            <w:shd w:val="clear" w:color="auto" w:fill="auto"/>
          </w:tcPr>
          <w:p w14:paraId="431D0C10" w14:textId="77777777" w:rsidR="00DD2E2A" w:rsidRPr="00EA406F" w:rsidRDefault="00DD2E2A" w:rsidP="00DD2E2A">
            <w:pPr>
              <w:spacing w:after="0" w:line="240" w:lineRule="auto"/>
              <w:jc w:val="left"/>
              <w:rPr>
                <w:rFonts w:asciiTheme="minorHAnsi" w:hAnsiTheme="minorHAnsi" w:cstheme="minorHAnsi"/>
              </w:rPr>
            </w:pPr>
          </w:p>
        </w:tc>
        <w:tc>
          <w:tcPr>
            <w:tcW w:w="1677" w:type="dxa"/>
            <w:shd w:val="clear" w:color="auto" w:fill="auto"/>
          </w:tcPr>
          <w:p w14:paraId="4C649954" w14:textId="77777777" w:rsidR="00DD2E2A" w:rsidRPr="00EA406F" w:rsidRDefault="00DD2E2A" w:rsidP="00DD2E2A">
            <w:pPr>
              <w:spacing w:after="0" w:line="240" w:lineRule="auto"/>
              <w:jc w:val="left"/>
              <w:rPr>
                <w:rFonts w:asciiTheme="minorHAnsi" w:hAnsiTheme="minorHAnsi" w:cstheme="minorHAnsi"/>
              </w:rPr>
            </w:pPr>
          </w:p>
        </w:tc>
        <w:tc>
          <w:tcPr>
            <w:tcW w:w="2018" w:type="dxa"/>
            <w:shd w:val="clear" w:color="auto" w:fill="auto"/>
          </w:tcPr>
          <w:p w14:paraId="4A5B0B59" w14:textId="77777777" w:rsidR="00DD2E2A" w:rsidRPr="00EA406F" w:rsidRDefault="00DD2E2A" w:rsidP="00DD2E2A">
            <w:pPr>
              <w:spacing w:after="0" w:line="240" w:lineRule="auto"/>
              <w:jc w:val="left"/>
              <w:rPr>
                <w:rFonts w:asciiTheme="minorHAnsi" w:hAnsiTheme="minorHAnsi" w:cstheme="minorHAnsi"/>
              </w:rPr>
            </w:pPr>
          </w:p>
        </w:tc>
        <w:tc>
          <w:tcPr>
            <w:tcW w:w="1677" w:type="dxa"/>
            <w:shd w:val="clear" w:color="auto" w:fill="auto"/>
          </w:tcPr>
          <w:p w14:paraId="21CF3B63" w14:textId="77777777" w:rsidR="00DD2E2A" w:rsidRPr="00EA406F" w:rsidRDefault="00DD2E2A" w:rsidP="00DD2E2A">
            <w:pPr>
              <w:spacing w:after="0" w:line="240" w:lineRule="auto"/>
              <w:jc w:val="left"/>
              <w:rPr>
                <w:rFonts w:asciiTheme="minorHAnsi" w:hAnsiTheme="minorHAnsi" w:cstheme="minorHAnsi"/>
              </w:rPr>
            </w:pPr>
          </w:p>
        </w:tc>
      </w:tr>
      <w:tr w:rsidR="00DD2E2A" w:rsidRPr="00EA406F" w14:paraId="22328335" w14:textId="77777777" w:rsidTr="009C052C">
        <w:trPr>
          <w:trHeight w:val="477"/>
        </w:trPr>
        <w:tc>
          <w:tcPr>
            <w:tcW w:w="848" w:type="dxa"/>
          </w:tcPr>
          <w:p w14:paraId="1BFD7E9A" w14:textId="4CED99D9" w:rsidR="00DD2E2A" w:rsidRPr="00EA406F" w:rsidRDefault="00DD2E2A" w:rsidP="00DD2E2A">
            <w:pPr>
              <w:spacing w:after="0" w:line="240" w:lineRule="auto"/>
              <w:jc w:val="left"/>
              <w:rPr>
                <w:rFonts w:asciiTheme="minorHAnsi" w:hAnsiTheme="minorHAnsi" w:cstheme="minorHAnsi"/>
              </w:rPr>
            </w:pPr>
            <w:r w:rsidRPr="00F93233">
              <w:rPr>
                <w:rFonts w:asciiTheme="minorHAnsi" w:hAnsiTheme="minorHAnsi" w:cstheme="minorHAnsi"/>
              </w:rPr>
              <w:t>3.5</w:t>
            </w:r>
          </w:p>
        </w:tc>
        <w:tc>
          <w:tcPr>
            <w:tcW w:w="2504" w:type="dxa"/>
            <w:shd w:val="clear" w:color="auto" w:fill="auto"/>
          </w:tcPr>
          <w:sdt>
            <w:sdtPr>
              <w:rPr>
                <w:rFonts w:cstheme="minorHAnsi"/>
              </w:rPr>
              <w:id w:val="-1282180485"/>
              <w:placeholder>
                <w:docPart w:val="5C0366474B0A4C5A8967F96531E57E46"/>
              </w:placeholder>
              <w:comboBox>
                <w:listItem w:displayText="zvolte téma" w:value="zvolte téma"/>
                <w:listItem w:displayText="3.5.1 Finanční gramotnost veřejnosti" w:value="3.5.1 Finanční gramotnost veřejnosti"/>
                <w:listItem w:displayText="3.5.2 Boj s exekucemi, prevence upadání do dluhových pastí" w:value="3.5.2 Boj s exekucemi, prevence upadání do dluhových pastí"/>
                <w:listItem w:displayText="3.5.3 Podpora kompetencí pro efektivní jednání při teroristických útocích " w:value="3.5.3 Podpora kompetencí pro efektivní jednání při teroristických útocích "/>
                <w:listItem w:displayText="3.5.4 Podpora sociálních kompetencí jako je sounáležitost s druhými v mimořádných situacích" w:value="3.5.4 Podpora sociálních kompetencí jako je sounáležitost s druhými v mimořádných situacích"/>
                <w:listItem w:displayText="3.5.5 Podpora zlepšování dovedností reagovat zejména v život ohrožujících situacích, při dopravních nehodách, neštěstích a živelních pohromách " w:value="3.5.5 Podpora zlepšování dovedností reagovat zejména v život ohrožujících situacích, při dopravních nehodách, neštěstích a živelních pohromách "/>
                <w:listItem w:displayText="3.5.6 Jiné téma (uveďte):" w:value="3.5.6 Jiné téma (uveďte):"/>
                <w:listItem w:displayText="3.5.7 Jiné téma (uveďte)" w:value="3.5.7 Jiné téma (uveďte)"/>
              </w:comboBox>
            </w:sdtPr>
            <w:sdtEndPr/>
            <w:sdtContent>
              <w:p w14:paraId="52340055" w14:textId="77777777" w:rsidR="00DD2E2A" w:rsidRPr="00F93233" w:rsidRDefault="00DD2E2A" w:rsidP="00DD2E2A">
                <w:pPr>
                  <w:spacing w:after="0" w:line="240" w:lineRule="auto"/>
                  <w:jc w:val="left"/>
                  <w:rPr>
                    <w:rFonts w:asciiTheme="minorHAnsi" w:hAnsiTheme="minorHAnsi" w:cstheme="minorHAnsi"/>
                  </w:rPr>
                </w:pPr>
                <w:r w:rsidRPr="00F93233">
                  <w:rPr>
                    <w:rFonts w:asciiTheme="minorHAnsi" w:hAnsiTheme="minorHAnsi" w:cstheme="minorHAnsi"/>
                  </w:rPr>
                  <w:t>zvolte téma</w:t>
                </w:r>
              </w:p>
            </w:sdtContent>
          </w:sdt>
          <w:p w14:paraId="6A5DA6C4" w14:textId="77777777" w:rsidR="00DD2E2A" w:rsidRPr="00EA406F" w:rsidRDefault="00DD2E2A" w:rsidP="00DD2E2A">
            <w:pPr>
              <w:spacing w:after="0" w:line="240" w:lineRule="auto"/>
              <w:jc w:val="left"/>
              <w:rPr>
                <w:rFonts w:asciiTheme="minorHAnsi" w:hAnsiTheme="minorHAnsi" w:cstheme="minorHAnsi"/>
              </w:rPr>
            </w:pPr>
          </w:p>
        </w:tc>
        <w:tc>
          <w:tcPr>
            <w:tcW w:w="1119" w:type="dxa"/>
          </w:tcPr>
          <w:p w14:paraId="25D38A7E" w14:textId="5EF4BC35" w:rsidR="00DD2E2A" w:rsidRPr="00EA406F" w:rsidRDefault="00DD2E2A" w:rsidP="00DD2E2A">
            <w:pPr>
              <w:spacing w:after="0" w:line="240" w:lineRule="auto"/>
              <w:jc w:val="left"/>
              <w:rPr>
                <w:rFonts w:asciiTheme="minorHAnsi" w:hAnsiTheme="minorHAnsi" w:cstheme="minorHAnsi"/>
              </w:rPr>
            </w:pPr>
            <w:r w:rsidRPr="00F93233">
              <w:rPr>
                <w:rFonts w:asciiTheme="minorHAnsi" w:hAnsiTheme="minorHAnsi" w:cstheme="minorHAnsi"/>
              </w:rPr>
              <w:t>3.5.x.x</w:t>
            </w:r>
          </w:p>
        </w:tc>
        <w:tc>
          <w:tcPr>
            <w:tcW w:w="2514" w:type="dxa"/>
          </w:tcPr>
          <w:p w14:paraId="3F74BCB8" w14:textId="77777777" w:rsidR="00DD2E2A" w:rsidRPr="00EA406F" w:rsidRDefault="00DD2E2A" w:rsidP="00DD2E2A">
            <w:pPr>
              <w:spacing w:after="0" w:line="240" w:lineRule="auto"/>
              <w:jc w:val="left"/>
              <w:rPr>
                <w:rFonts w:asciiTheme="minorHAnsi" w:hAnsiTheme="minorHAnsi" w:cstheme="minorHAnsi"/>
              </w:rPr>
            </w:pPr>
          </w:p>
        </w:tc>
        <w:tc>
          <w:tcPr>
            <w:tcW w:w="1677" w:type="dxa"/>
            <w:shd w:val="clear" w:color="auto" w:fill="auto"/>
          </w:tcPr>
          <w:p w14:paraId="7C78BA7A" w14:textId="77777777" w:rsidR="00DD2E2A" w:rsidRPr="00EA406F" w:rsidRDefault="00DD2E2A" w:rsidP="00DD2E2A">
            <w:pPr>
              <w:spacing w:after="0" w:line="240" w:lineRule="auto"/>
              <w:jc w:val="left"/>
              <w:rPr>
                <w:rFonts w:asciiTheme="minorHAnsi" w:hAnsiTheme="minorHAnsi" w:cstheme="minorHAnsi"/>
              </w:rPr>
            </w:pPr>
          </w:p>
        </w:tc>
        <w:tc>
          <w:tcPr>
            <w:tcW w:w="1677" w:type="dxa"/>
            <w:shd w:val="clear" w:color="auto" w:fill="auto"/>
          </w:tcPr>
          <w:p w14:paraId="3E96E025" w14:textId="77777777" w:rsidR="00DD2E2A" w:rsidRPr="00EA406F" w:rsidRDefault="00DD2E2A" w:rsidP="00DD2E2A">
            <w:pPr>
              <w:spacing w:after="0" w:line="240" w:lineRule="auto"/>
              <w:jc w:val="left"/>
              <w:rPr>
                <w:rFonts w:asciiTheme="minorHAnsi" w:hAnsiTheme="minorHAnsi" w:cstheme="minorHAnsi"/>
              </w:rPr>
            </w:pPr>
          </w:p>
        </w:tc>
        <w:tc>
          <w:tcPr>
            <w:tcW w:w="2018" w:type="dxa"/>
            <w:shd w:val="clear" w:color="auto" w:fill="auto"/>
          </w:tcPr>
          <w:p w14:paraId="3D21AECD" w14:textId="77777777" w:rsidR="00DD2E2A" w:rsidRPr="00EA406F" w:rsidRDefault="00DD2E2A" w:rsidP="00DD2E2A">
            <w:pPr>
              <w:spacing w:after="0" w:line="240" w:lineRule="auto"/>
              <w:jc w:val="left"/>
              <w:rPr>
                <w:rFonts w:asciiTheme="minorHAnsi" w:hAnsiTheme="minorHAnsi" w:cstheme="minorHAnsi"/>
              </w:rPr>
            </w:pPr>
          </w:p>
        </w:tc>
        <w:tc>
          <w:tcPr>
            <w:tcW w:w="1677" w:type="dxa"/>
            <w:shd w:val="clear" w:color="auto" w:fill="auto"/>
          </w:tcPr>
          <w:p w14:paraId="503BD3A0" w14:textId="77777777" w:rsidR="00DD2E2A" w:rsidRPr="00EA406F" w:rsidRDefault="00DD2E2A" w:rsidP="00DD2E2A">
            <w:pPr>
              <w:spacing w:after="0" w:line="240" w:lineRule="auto"/>
              <w:jc w:val="left"/>
              <w:rPr>
                <w:rFonts w:asciiTheme="minorHAnsi" w:hAnsiTheme="minorHAnsi" w:cstheme="minorHAnsi"/>
              </w:rPr>
            </w:pPr>
          </w:p>
        </w:tc>
      </w:tr>
    </w:tbl>
    <w:p w14:paraId="27BFCFEF" w14:textId="77777777" w:rsidR="003919DA" w:rsidRDefault="003919DA">
      <w:pPr>
        <w:widowControl/>
        <w:adjustRightInd/>
        <w:spacing w:after="160" w:line="259" w:lineRule="auto"/>
        <w:jc w:val="left"/>
        <w:textAlignment w:val="auto"/>
        <w:rPr>
          <w:rFonts w:cstheme="minorHAnsi"/>
          <w:b/>
          <w:color w:val="173271"/>
          <w:sz w:val="24"/>
          <w:szCs w:val="32"/>
          <w14:scene3d>
            <w14:camera w14:prst="orthographicFront"/>
            <w14:lightRig w14:rig="threePt" w14:dir="t">
              <w14:rot w14:lat="0" w14:lon="0" w14:rev="0"/>
            </w14:lightRig>
          </w14:scene3d>
        </w:rPr>
      </w:pPr>
      <w:bookmarkStart w:id="77" w:name="_Toc136867604"/>
      <w:bookmarkStart w:id="78" w:name="_Toc136867605"/>
      <w:bookmarkEnd w:id="77"/>
      <w:bookmarkEnd w:id="78"/>
      <w:r>
        <w:rPr>
          <w:rFonts w:cstheme="minorHAnsi"/>
          <w:caps/>
        </w:rPr>
        <w:br w:type="page"/>
      </w:r>
    </w:p>
    <w:p w14:paraId="09B7B74E" w14:textId="08F2B71A" w:rsidR="003A3BA9" w:rsidRPr="00680135" w:rsidRDefault="002071E1" w:rsidP="007F3ECC">
      <w:pPr>
        <w:pStyle w:val="OM-Nadpis2"/>
        <w:numPr>
          <w:ilvl w:val="0"/>
          <w:numId w:val="0"/>
        </w:numPr>
        <w:spacing w:before="0" w:after="0"/>
        <w:ind w:left="1701" w:hanging="1701"/>
        <w:rPr>
          <w:caps w:val="0"/>
        </w:rPr>
      </w:pPr>
      <w:bookmarkStart w:id="79" w:name="_Toc184035092"/>
      <w:r w:rsidRPr="00680135">
        <w:rPr>
          <w:bCs/>
          <w:caps w:val="0"/>
        </w:rPr>
        <w:lastRenderedPageBreak/>
        <w:t>Podaktivita 3.6</w:t>
      </w:r>
      <w:r w:rsidR="00AF5E40">
        <w:rPr>
          <w:bCs/>
          <w:caps w:val="0"/>
        </w:rPr>
        <w:t xml:space="preserve"> </w:t>
      </w:r>
      <w:r w:rsidRPr="00680135">
        <w:rPr>
          <w:bCs/>
          <w:caps w:val="0"/>
        </w:rPr>
        <w:t xml:space="preserve">Prevence nesnášenlivosti, xenofobie a </w:t>
      </w:r>
      <w:r w:rsidRPr="00680135" w:rsidDel="00122608">
        <w:rPr>
          <w:bCs/>
          <w:caps w:val="0"/>
        </w:rPr>
        <w:t>rasismu</w:t>
      </w:r>
      <w:r w:rsidRPr="00680135">
        <w:rPr>
          <w:bCs/>
          <w:caps w:val="0"/>
        </w:rPr>
        <w:t xml:space="preserve"> </w:t>
      </w:r>
      <w:r w:rsidR="00087E6A">
        <w:rPr>
          <w:bCs/>
          <w:caps w:val="0"/>
        </w:rPr>
        <w:t>(povinně volitelná)</w:t>
      </w:r>
      <w:bookmarkEnd w:id="79"/>
    </w:p>
    <w:p w14:paraId="0446345F" w14:textId="2F637BA2" w:rsidR="00005BF8" w:rsidRPr="0055621D" w:rsidRDefault="00005BF8" w:rsidP="00005BF8">
      <w:pPr>
        <w:pStyle w:val="OM-Normln"/>
        <w:spacing w:after="0"/>
        <w:rPr>
          <w:i/>
          <w:iCs/>
          <w:sz w:val="18"/>
          <w:szCs w:val="18"/>
        </w:rPr>
      </w:pPr>
      <w:r w:rsidRPr="0055621D">
        <w:rPr>
          <w:b/>
          <w:bCs/>
          <w:sz w:val="18"/>
          <w:szCs w:val="18"/>
        </w:rPr>
        <w:t>Tabulka 3.6</w:t>
      </w:r>
      <w:r w:rsidR="00EE1CC1" w:rsidRPr="0055621D">
        <w:rPr>
          <w:b/>
          <w:bCs/>
          <w:sz w:val="18"/>
          <w:szCs w:val="18"/>
        </w:rPr>
        <w:t xml:space="preserve"> </w:t>
      </w:r>
      <w:r w:rsidRPr="0055621D">
        <w:rPr>
          <w:i/>
          <w:iCs/>
          <w:sz w:val="18"/>
          <w:szCs w:val="18"/>
        </w:rPr>
        <w:t>Pokud jste si zvolili Podaktivitu 3.6 zvolte si dále alespoň tři z témat č. 3.6.1 až 3.6.5. Zvolená témata zaškrtněte níže v tabulce. Pokud jste si zvolili další</w:t>
      </w:r>
      <w:r w:rsidRPr="0055621D">
        <w:rPr>
          <w:i/>
          <w:sz w:val="18"/>
          <w:szCs w:val="18"/>
        </w:rPr>
        <w:t xml:space="preserve"> </w:t>
      </w:r>
      <w:r w:rsidRPr="0055621D">
        <w:rPr>
          <w:i/>
          <w:iCs/>
          <w:sz w:val="18"/>
          <w:szCs w:val="18"/>
        </w:rPr>
        <w:t>vlastní téma, uveďte jeho název do posledního sloupce. Pokud budete realizovat více vlastních témat, vzor tabulky zkopírujte a doplňte tato témata do nové tabulky. U číslování vlastních témat pokračujte v číselné řadě, tj. 3.6.6, 3.6.7 atd. Ke každému zvolenému tématu zaškrtněte, zda jej bude realizovat příjemce, partner/partneři nebo příjemce v kombinaci s partnerem/partery. Pokud je v projektu zahrnuto více partnerů než jeden, uveďte do tabulky pod </w:t>
      </w:r>
      <w:r w:rsidRPr="0055621D">
        <w:rPr>
          <w:i/>
          <w:sz w:val="18"/>
          <w:szCs w:val="18"/>
        </w:rPr>
        <w:t>checkbox</w:t>
      </w:r>
      <w:r w:rsidRPr="0055621D">
        <w:rPr>
          <w:i/>
          <w:iCs/>
          <w:sz w:val="18"/>
          <w:szCs w:val="18"/>
        </w:rPr>
        <w:t xml:space="preserve"> </w:t>
      </w:r>
      <w:r w:rsidR="00C31126">
        <w:rPr>
          <w:i/>
          <w:iCs/>
          <w:sz w:val="18"/>
          <w:szCs w:val="18"/>
        </w:rPr>
        <w:t>název/názvy</w:t>
      </w:r>
      <w:r w:rsidRPr="0055621D">
        <w:rPr>
          <w:i/>
          <w:iCs/>
          <w:sz w:val="18"/>
          <w:szCs w:val="18"/>
        </w:rPr>
        <w:t xml:space="preserve"> partnera/partnerů, kteří budou téma realizovat nebo se na jeho realizaci podílet.</w:t>
      </w:r>
    </w:p>
    <w:tbl>
      <w:tblPr>
        <w:tblStyle w:val="Mkatabulky"/>
        <w:tblW w:w="140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003"/>
        <w:gridCol w:w="2003"/>
        <w:gridCol w:w="2003"/>
        <w:gridCol w:w="2003"/>
        <w:gridCol w:w="2003"/>
        <w:gridCol w:w="2003"/>
        <w:gridCol w:w="2010"/>
      </w:tblGrid>
      <w:tr w:rsidR="003A5762" w:rsidRPr="00B7792D" w14:paraId="6C17D7EF" w14:textId="77777777" w:rsidTr="00D763F7">
        <w:trPr>
          <w:trHeight w:val="1261"/>
        </w:trPr>
        <w:tc>
          <w:tcPr>
            <w:tcW w:w="2003" w:type="dxa"/>
            <w:tcBorders>
              <w:top w:val="single" w:sz="4" w:space="0" w:color="173271"/>
              <w:left w:val="single" w:sz="4" w:space="0" w:color="173271"/>
              <w:bottom w:val="single" w:sz="4" w:space="0" w:color="FFFFFF" w:themeColor="background1"/>
            </w:tcBorders>
            <w:shd w:val="clear" w:color="auto" w:fill="173271"/>
          </w:tcPr>
          <w:p w14:paraId="706E2C8B" w14:textId="77777777" w:rsidR="003A5762" w:rsidRPr="00B7792D" w:rsidRDefault="003A5762" w:rsidP="007733AC">
            <w:pPr>
              <w:spacing w:after="0" w:line="240" w:lineRule="auto"/>
              <w:jc w:val="left"/>
              <w:rPr>
                <w:rFonts w:asciiTheme="minorHAnsi" w:hAnsiTheme="minorHAnsi" w:cstheme="minorHAnsi"/>
                <w:b/>
                <w:bCs/>
                <w:sz w:val="16"/>
                <w:szCs w:val="16"/>
              </w:rPr>
            </w:pPr>
          </w:p>
        </w:tc>
        <w:tc>
          <w:tcPr>
            <w:tcW w:w="2003" w:type="dxa"/>
            <w:tcBorders>
              <w:top w:val="single" w:sz="4" w:space="0" w:color="173271"/>
              <w:bottom w:val="single" w:sz="4" w:space="0" w:color="FFFFFF" w:themeColor="background1"/>
            </w:tcBorders>
            <w:shd w:val="clear" w:color="auto" w:fill="173271"/>
          </w:tcPr>
          <w:p w14:paraId="4DAFBB6B" w14:textId="0C32DF51"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1121688223"/>
                <w14:checkbox>
                  <w14:checked w14:val="0"/>
                  <w14:checkedState w14:val="2612" w14:font="MS Gothic"/>
                  <w14:uncheckedState w14:val="2610" w14:font="MS Gothic"/>
                </w14:checkbox>
              </w:sdtPr>
              <w:sdtEndPr/>
              <w:sdtContent>
                <w:r w:rsidR="003A5762" w:rsidRPr="00B7792D">
                  <w:rPr>
                    <w:rFonts w:ascii="Segoe UI Symbol" w:eastAsia="MS Gothic" w:hAnsi="Segoe UI Symbol" w:cs="Segoe UI Symbol"/>
                    <w:b/>
                    <w:bCs/>
                    <w:sz w:val="16"/>
                    <w:szCs w:val="16"/>
                  </w:rPr>
                  <w:t>☐</w:t>
                </w:r>
              </w:sdtContent>
            </w:sdt>
            <w:r w:rsidR="003A5762" w:rsidRPr="00B7792D">
              <w:rPr>
                <w:rFonts w:asciiTheme="minorHAnsi" w:hAnsiTheme="minorHAnsi" w:cstheme="minorHAnsi"/>
                <w:b/>
                <w:bCs/>
                <w:sz w:val="16"/>
                <w:szCs w:val="16"/>
              </w:rPr>
              <w:t xml:space="preserve"> 3.</w:t>
            </w:r>
            <w:r w:rsidR="00EE3C12">
              <w:rPr>
                <w:rFonts w:asciiTheme="minorHAnsi" w:hAnsiTheme="minorHAnsi" w:cstheme="minorHAnsi"/>
                <w:b/>
                <w:bCs/>
                <w:sz w:val="16"/>
                <w:szCs w:val="16"/>
              </w:rPr>
              <w:t>6</w:t>
            </w:r>
            <w:r w:rsidR="003A5762" w:rsidRPr="00B7792D">
              <w:rPr>
                <w:rFonts w:asciiTheme="minorHAnsi" w:hAnsiTheme="minorHAnsi" w:cstheme="minorHAnsi"/>
                <w:b/>
                <w:bCs/>
                <w:sz w:val="16"/>
                <w:szCs w:val="16"/>
              </w:rPr>
              <w:t xml:space="preserve">.1 </w:t>
            </w:r>
            <w:r w:rsidR="00EE3C12" w:rsidRPr="00EE3C12">
              <w:rPr>
                <w:rFonts w:asciiTheme="minorHAnsi" w:hAnsiTheme="minorHAnsi" w:cstheme="minorHAnsi"/>
                <w:b/>
                <w:bCs/>
                <w:sz w:val="16"/>
                <w:szCs w:val="16"/>
              </w:rPr>
              <w:t>Prevence předsudečného jednání, chování a násilí</w:t>
            </w:r>
          </w:p>
        </w:tc>
        <w:tc>
          <w:tcPr>
            <w:tcW w:w="2003" w:type="dxa"/>
            <w:tcBorders>
              <w:top w:val="single" w:sz="4" w:space="0" w:color="173271"/>
              <w:bottom w:val="single" w:sz="4" w:space="0" w:color="FFFFFF" w:themeColor="background1"/>
            </w:tcBorders>
            <w:shd w:val="clear" w:color="auto" w:fill="173271"/>
          </w:tcPr>
          <w:p w14:paraId="69B5D980" w14:textId="5167A64F"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1816707256"/>
                <w14:checkbox>
                  <w14:checked w14:val="0"/>
                  <w14:checkedState w14:val="2612" w14:font="MS Gothic"/>
                  <w14:uncheckedState w14:val="2610" w14:font="MS Gothic"/>
                </w14:checkbox>
              </w:sdtPr>
              <w:sdtEndPr/>
              <w:sdtContent>
                <w:r w:rsidR="003A5762" w:rsidRPr="00B7792D">
                  <w:rPr>
                    <w:rFonts w:ascii="Segoe UI Symbol" w:eastAsia="MS Gothic" w:hAnsi="Segoe UI Symbol" w:cs="Segoe UI Symbol"/>
                    <w:b/>
                    <w:bCs/>
                    <w:sz w:val="16"/>
                    <w:szCs w:val="16"/>
                  </w:rPr>
                  <w:t>☐</w:t>
                </w:r>
              </w:sdtContent>
            </w:sdt>
            <w:r w:rsidR="003A5762" w:rsidRPr="00B7792D">
              <w:rPr>
                <w:rFonts w:asciiTheme="minorHAnsi" w:hAnsiTheme="minorHAnsi" w:cstheme="minorHAnsi"/>
                <w:b/>
                <w:bCs/>
                <w:sz w:val="16"/>
                <w:szCs w:val="16"/>
              </w:rPr>
              <w:t xml:space="preserve"> 3.</w:t>
            </w:r>
            <w:r w:rsidR="00EE3C12">
              <w:rPr>
                <w:rFonts w:asciiTheme="minorHAnsi" w:hAnsiTheme="minorHAnsi" w:cstheme="minorHAnsi"/>
                <w:b/>
                <w:bCs/>
                <w:sz w:val="16"/>
                <w:szCs w:val="16"/>
              </w:rPr>
              <w:t>6</w:t>
            </w:r>
            <w:r w:rsidR="003A5762" w:rsidRPr="00B7792D">
              <w:rPr>
                <w:rFonts w:asciiTheme="minorHAnsi" w:hAnsiTheme="minorHAnsi" w:cstheme="minorHAnsi"/>
                <w:b/>
                <w:bCs/>
                <w:sz w:val="16"/>
                <w:szCs w:val="16"/>
              </w:rPr>
              <w:t xml:space="preserve">.2 </w:t>
            </w:r>
            <w:r w:rsidR="00EE3C12" w:rsidRPr="00EE3C12">
              <w:rPr>
                <w:rFonts w:asciiTheme="minorHAnsi" w:hAnsiTheme="minorHAnsi" w:cstheme="minorHAnsi"/>
                <w:b/>
                <w:bCs/>
                <w:sz w:val="16"/>
                <w:szCs w:val="16"/>
              </w:rPr>
              <w:t>Snižování předsudků o vlivu osobních a společenských faktorů (například pohlaví nebo rodinného zázemí) na úspěšnost, schopnosti a</w:t>
            </w:r>
            <w:r w:rsidR="00EE3C12">
              <w:rPr>
                <w:rFonts w:asciiTheme="minorHAnsi" w:hAnsiTheme="minorHAnsi" w:cstheme="minorHAnsi"/>
                <w:b/>
                <w:bCs/>
                <w:sz w:val="16"/>
                <w:szCs w:val="16"/>
              </w:rPr>
              <w:t> </w:t>
            </w:r>
            <w:r w:rsidR="00EE3C12" w:rsidRPr="00EE3C12">
              <w:rPr>
                <w:rFonts w:asciiTheme="minorHAnsi" w:hAnsiTheme="minorHAnsi" w:cstheme="minorHAnsi"/>
                <w:b/>
                <w:bCs/>
                <w:sz w:val="16"/>
                <w:szCs w:val="16"/>
              </w:rPr>
              <w:t>vzdělávací trajektorie, budování respektu k sociokulturním, etnickým, genderovým a dalším odlišnostem</w:t>
            </w:r>
          </w:p>
        </w:tc>
        <w:tc>
          <w:tcPr>
            <w:tcW w:w="2003" w:type="dxa"/>
            <w:tcBorders>
              <w:top w:val="single" w:sz="4" w:space="0" w:color="173271"/>
              <w:bottom w:val="single" w:sz="4" w:space="0" w:color="FFFFFF" w:themeColor="background1"/>
            </w:tcBorders>
            <w:shd w:val="clear" w:color="auto" w:fill="173271"/>
          </w:tcPr>
          <w:p w14:paraId="0065F758" w14:textId="38814C6B"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195153564"/>
                <w14:checkbox>
                  <w14:checked w14:val="0"/>
                  <w14:checkedState w14:val="2612" w14:font="MS Gothic"/>
                  <w14:uncheckedState w14:val="2610" w14:font="MS Gothic"/>
                </w14:checkbox>
              </w:sdtPr>
              <w:sdtEndPr/>
              <w:sdtContent>
                <w:r w:rsidR="003A5762" w:rsidRPr="00B7792D">
                  <w:rPr>
                    <w:rFonts w:ascii="Segoe UI Symbol" w:hAnsi="Segoe UI Symbol" w:cs="Segoe UI Symbol"/>
                    <w:b/>
                    <w:bCs/>
                    <w:sz w:val="16"/>
                    <w:szCs w:val="16"/>
                  </w:rPr>
                  <w:t>☐</w:t>
                </w:r>
              </w:sdtContent>
            </w:sdt>
            <w:r w:rsidR="003A5762" w:rsidRPr="00B7792D">
              <w:rPr>
                <w:rFonts w:asciiTheme="minorHAnsi" w:hAnsiTheme="minorHAnsi" w:cstheme="minorHAnsi"/>
                <w:b/>
                <w:bCs/>
                <w:sz w:val="16"/>
                <w:szCs w:val="16"/>
              </w:rPr>
              <w:t xml:space="preserve"> 3.</w:t>
            </w:r>
            <w:r w:rsidR="00EE3C12">
              <w:rPr>
                <w:rFonts w:asciiTheme="minorHAnsi" w:hAnsiTheme="minorHAnsi" w:cstheme="minorHAnsi"/>
                <w:b/>
                <w:bCs/>
                <w:sz w:val="16"/>
                <w:szCs w:val="16"/>
              </w:rPr>
              <w:t>6</w:t>
            </w:r>
            <w:r w:rsidR="003A5762" w:rsidRPr="00B7792D">
              <w:rPr>
                <w:rFonts w:asciiTheme="minorHAnsi" w:hAnsiTheme="minorHAnsi" w:cstheme="minorHAnsi"/>
                <w:b/>
                <w:bCs/>
                <w:sz w:val="16"/>
                <w:szCs w:val="16"/>
              </w:rPr>
              <w:t xml:space="preserve">.3 </w:t>
            </w:r>
            <w:r w:rsidR="00EE3C12" w:rsidRPr="00EE3C12">
              <w:rPr>
                <w:rFonts w:asciiTheme="minorHAnsi" w:hAnsiTheme="minorHAnsi" w:cstheme="minorHAnsi"/>
                <w:b/>
                <w:bCs/>
                <w:sz w:val="16"/>
                <w:szCs w:val="16"/>
              </w:rPr>
              <w:t>Prevence nesnášenlivosti a xenofobie ve společnosti, problematika migrace</w:t>
            </w:r>
          </w:p>
        </w:tc>
        <w:tc>
          <w:tcPr>
            <w:tcW w:w="2003" w:type="dxa"/>
            <w:tcBorders>
              <w:top w:val="single" w:sz="4" w:space="0" w:color="173271"/>
              <w:bottom w:val="single" w:sz="4" w:space="0" w:color="FFFFFF" w:themeColor="background1"/>
            </w:tcBorders>
            <w:shd w:val="clear" w:color="auto" w:fill="173271"/>
          </w:tcPr>
          <w:p w14:paraId="62CE9766" w14:textId="1FE11F9F"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753394311"/>
                <w14:checkbox>
                  <w14:checked w14:val="0"/>
                  <w14:checkedState w14:val="2612" w14:font="MS Gothic"/>
                  <w14:uncheckedState w14:val="2610" w14:font="MS Gothic"/>
                </w14:checkbox>
              </w:sdtPr>
              <w:sdtEndPr/>
              <w:sdtContent>
                <w:r w:rsidR="003A5762" w:rsidRPr="00B7792D">
                  <w:rPr>
                    <w:rFonts w:ascii="Segoe UI Symbol" w:eastAsia="MS Gothic" w:hAnsi="Segoe UI Symbol" w:cs="Segoe UI Symbol"/>
                    <w:b/>
                    <w:bCs/>
                    <w:sz w:val="16"/>
                    <w:szCs w:val="16"/>
                  </w:rPr>
                  <w:t>☐</w:t>
                </w:r>
              </w:sdtContent>
            </w:sdt>
            <w:r w:rsidR="003A5762" w:rsidRPr="00B7792D">
              <w:rPr>
                <w:rFonts w:asciiTheme="minorHAnsi" w:hAnsiTheme="minorHAnsi" w:cstheme="minorHAnsi"/>
                <w:b/>
                <w:bCs/>
                <w:sz w:val="16"/>
                <w:szCs w:val="16"/>
              </w:rPr>
              <w:t xml:space="preserve"> 3.</w:t>
            </w:r>
            <w:r w:rsidR="00EE3C12">
              <w:rPr>
                <w:rFonts w:asciiTheme="minorHAnsi" w:hAnsiTheme="minorHAnsi" w:cstheme="minorHAnsi"/>
                <w:b/>
                <w:bCs/>
                <w:sz w:val="16"/>
                <w:szCs w:val="16"/>
              </w:rPr>
              <w:t>6</w:t>
            </w:r>
            <w:r w:rsidR="003A5762" w:rsidRPr="00B7792D">
              <w:rPr>
                <w:rFonts w:asciiTheme="minorHAnsi" w:hAnsiTheme="minorHAnsi" w:cstheme="minorHAnsi"/>
                <w:b/>
                <w:bCs/>
                <w:sz w:val="16"/>
                <w:szCs w:val="16"/>
              </w:rPr>
              <w:t xml:space="preserve">.4 </w:t>
            </w:r>
            <w:r w:rsidR="00EE3C12" w:rsidRPr="00EE3C12">
              <w:rPr>
                <w:rFonts w:asciiTheme="minorHAnsi" w:hAnsiTheme="minorHAnsi" w:cstheme="minorHAnsi"/>
                <w:b/>
                <w:bCs/>
                <w:sz w:val="16"/>
                <w:szCs w:val="16"/>
              </w:rPr>
              <w:t>Prevence rasismu a odsuzování jinakosti, prevence extremismu</w:t>
            </w:r>
          </w:p>
        </w:tc>
        <w:tc>
          <w:tcPr>
            <w:tcW w:w="2003" w:type="dxa"/>
            <w:tcBorders>
              <w:top w:val="single" w:sz="4" w:space="0" w:color="173271"/>
              <w:bottom w:val="single" w:sz="4" w:space="0" w:color="FFFFFF" w:themeColor="background1"/>
            </w:tcBorders>
            <w:shd w:val="clear" w:color="auto" w:fill="173271"/>
          </w:tcPr>
          <w:p w14:paraId="2A93193F" w14:textId="500FEF8C"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1264461071"/>
                <w14:checkbox>
                  <w14:checked w14:val="0"/>
                  <w14:checkedState w14:val="2612" w14:font="MS Gothic"/>
                  <w14:uncheckedState w14:val="2610" w14:font="MS Gothic"/>
                </w14:checkbox>
              </w:sdtPr>
              <w:sdtEndPr/>
              <w:sdtContent>
                <w:r w:rsidR="003A5762" w:rsidRPr="00B7792D">
                  <w:rPr>
                    <w:rFonts w:ascii="Segoe UI Symbol" w:hAnsi="Segoe UI Symbol" w:cs="Segoe UI Symbol"/>
                    <w:b/>
                    <w:bCs/>
                    <w:sz w:val="16"/>
                    <w:szCs w:val="16"/>
                  </w:rPr>
                  <w:t>☐</w:t>
                </w:r>
              </w:sdtContent>
            </w:sdt>
            <w:r w:rsidR="003A5762" w:rsidRPr="00B7792D">
              <w:rPr>
                <w:rFonts w:asciiTheme="minorHAnsi" w:hAnsiTheme="minorHAnsi" w:cstheme="minorHAnsi"/>
                <w:b/>
                <w:bCs/>
                <w:sz w:val="16"/>
                <w:szCs w:val="16"/>
              </w:rPr>
              <w:t xml:space="preserve"> 3.</w:t>
            </w:r>
            <w:r w:rsidR="00EE3C12">
              <w:rPr>
                <w:rFonts w:asciiTheme="minorHAnsi" w:hAnsiTheme="minorHAnsi" w:cstheme="minorHAnsi"/>
                <w:b/>
                <w:bCs/>
                <w:sz w:val="16"/>
                <w:szCs w:val="16"/>
              </w:rPr>
              <w:t>6</w:t>
            </w:r>
            <w:r w:rsidR="003A5762" w:rsidRPr="00B7792D">
              <w:rPr>
                <w:rFonts w:asciiTheme="minorHAnsi" w:hAnsiTheme="minorHAnsi" w:cstheme="minorHAnsi"/>
                <w:b/>
                <w:bCs/>
                <w:sz w:val="16"/>
                <w:szCs w:val="16"/>
              </w:rPr>
              <w:t xml:space="preserve">.5 </w:t>
            </w:r>
            <w:r w:rsidR="006222F9">
              <w:rPr>
                <w:rFonts w:asciiTheme="minorHAnsi" w:hAnsiTheme="minorHAnsi" w:cstheme="minorHAnsi"/>
                <w:b/>
                <w:bCs/>
                <w:sz w:val="16"/>
                <w:szCs w:val="16"/>
              </w:rPr>
              <w:t>P</w:t>
            </w:r>
            <w:r w:rsidR="006222F9" w:rsidRPr="006222F9">
              <w:rPr>
                <w:rFonts w:asciiTheme="minorHAnsi" w:hAnsiTheme="minorHAnsi" w:cstheme="minorHAnsi"/>
                <w:b/>
                <w:bCs/>
                <w:sz w:val="16"/>
                <w:szCs w:val="16"/>
              </w:rPr>
              <w:t>revence genderově motivovaného násilí</w:t>
            </w:r>
          </w:p>
        </w:tc>
        <w:tc>
          <w:tcPr>
            <w:tcW w:w="2010" w:type="dxa"/>
            <w:tcBorders>
              <w:top w:val="single" w:sz="4" w:space="0" w:color="173271"/>
              <w:bottom w:val="single" w:sz="4" w:space="0" w:color="FFFFFF" w:themeColor="background1"/>
              <w:right w:val="single" w:sz="4" w:space="0" w:color="173271"/>
            </w:tcBorders>
            <w:shd w:val="clear" w:color="auto" w:fill="173271"/>
          </w:tcPr>
          <w:p w14:paraId="683C4B0B" w14:textId="37993799"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1280101124"/>
                <w14:checkbox>
                  <w14:checked w14:val="0"/>
                  <w14:checkedState w14:val="2612" w14:font="MS Gothic"/>
                  <w14:uncheckedState w14:val="2610" w14:font="MS Gothic"/>
                </w14:checkbox>
              </w:sdtPr>
              <w:sdtEndPr/>
              <w:sdtContent>
                <w:r w:rsidR="003A5762" w:rsidRPr="00B7792D">
                  <w:rPr>
                    <w:rFonts w:ascii="Segoe UI Symbol" w:hAnsi="Segoe UI Symbol" w:cs="Segoe UI Symbol"/>
                    <w:b/>
                    <w:bCs/>
                    <w:sz w:val="16"/>
                    <w:szCs w:val="16"/>
                  </w:rPr>
                  <w:t>☐</w:t>
                </w:r>
              </w:sdtContent>
            </w:sdt>
            <w:r w:rsidR="003A5762" w:rsidRPr="00B7792D">
              <w:rPr>
                <w:rFonts w:asciiTheme="minorHAnsi" w:hAnsiTheme="minorHAnsi" w:cstheme="minorHAnsi"/>
                <w:b/>
                <w:bCs/>
                <w:sz w:val="16"/>
                <w:szCs w:val="16"/>
              </w:rPr>
              <w:t xml:space="preserve"> </w:t>
            </w:r>
            <w:r w:rsidR="003919DA">
              <w:rPr>
                <w:rFonts w:asciiTheme="minorHAnsi" w:hAnsiTheme="minorHAnsi" w:cstheme="minorHAnsi"/>
                <w:b/>
                <w:bCs/>
                <w:sz w:val="16"/>
                <w:szCs w:val="16"/>
              </w:rPr>
              <w:t xml:space="preserve">3.6.6 </w:t>
            </w:r>
            <w:r w:rsidR="003A5762" w:rsidRPr="00B7792D">
              <w:rPr>
                <w:rFonts w:asciiTheme="minorHAnsi" w:hAnsiTheme="minorHAnsi" w:cstheme="minorHAnsi"/>
                <w:b/>
                <w:bCs/>
                <w:sz w:val="16"/>
                <w:szCs w:val="16"/>
              </w:rPr>
              <w:t>Jiné (uveďte název tématu)</w:t>
            </w:r>
          </w:p>
        </w:tc>
      </w:tr>
      <w:tr w:rsidR="003A5762" w:rsidRPr="00902C87" w14:paraId="1A2BF259" w14:textId="77777777" w:rsidTr="007733AC">
        <w:trPr>
          <w:trHeight w:val="275"/>
        </w:trPr>
        <w:tc>
          <w:tcPr>
            <w:tcW w:w="14028" w:type="dxa"/>
            <w:gridSpan w:val="7"/>
            <w:tcBorders>
              <w:left w:val="single" w:sz="4" w:space="0" w:color="173271"/>
              <w:right w:val="single" w:sz="4" w:space="0" w:color="173271"/>
            </w:tcBorders>
            <w:shd w:val="clear" w:color="auto" w:fill="173271"/>
            <w:vAlign w:val="center"/>
          </w:tcPr>
          <w:p w14:paraId="69C3DE16" w14:textId="77777777" w:rsidR="003A5762" w:rsidRPr="00902C87" w:rsidRDefault="003A5762" w:rsidP="007733AC">
            <w:pPr>
              <w:pStyle w:val="OM-Normln"/>
              <w:jc w:val="center"/>
              <w:rPr>
                <w:rFonts w:asciiTheme="minorHAnsi" w:hAnsiTheme="minorHAnsi" w:cstheme="minorHAnsi"/>
                <w:sz w:val="18"/>
                <w:szCs w:val="18"/>
              </w:rPr>
            </w:pPr>
            <w:r w:rsidRPr="00902C87">
              <w:rPr>
                <w:rFonts w:asciiTheme="minorHAnsi" w:hAnsiTheme="minorHAnsi" w:cstheme="minorHAnsi"/>
                <w:b/>
                <w:bCs/>
                <w:sz w:val="18"/>
                <w:szCs w:val="18"/>
              </w:rPr>
              <w:t>Téma realizuje</w:t>
            </w:r>
          </w:p>
        </w:tc>
      </w:tr>
      <w:tr w:rsidR="003A5762" w:rsidRPr="00902C87" w14:paraId="6A241177" w14:textId="77777777" w:rsidTr="00D763F7">
        <w:trPr>
          <w:trHeight w:val="445"/>
        </w:trPr>
        <w:tc>
          <w:tcPr>
            <w:tcW w:w="2003" w:type="dxa"/>
            <w:tcBorders>
              <w:left w:val="single" w:sz="4" w:space="0" w:color="173271"/>
              <w:right w:val="single" w:sz="4" w:space="0" w:color="000000" w:themeColor="text1"/>
            </w:tcBorders>
            <w:shd w:val="clear" w:color="auto" w:fill="173271"/>
            <w:vAlign w:val="center"/>
          </w:tcPr>
          <w:p w14:paraId="22FCF994"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Příjemce</w:t>
            </w:r>
          </w:p>
        </w:tc>
        <w:sdt>
          <w:sdtPr>
            <w:rPr>
              <w:rFonts w:cstheme="minorHAnsi"/>
              <w:sz w:val="18"/>
              <w:szCs w:val="18"/>
            </w:rPr>
            <w:id w:val="-393051062"/>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DFF73E9"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683244015"/>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C0EA6FC"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788998321"/>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928D642"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785960205"/>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EB06B1B"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302154360"/>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109CF71"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471713321"/>
            <w14:checkbox>
              <w14:checked w14:val="0"/>
              <w14:checkedState w14:val="2612" w14:font="MS Gothic"/>
              <w14:uncheckedState w14:val="2610" w14:font="MS Gothic"/>
            </w14:checkbox>
          </w:sdtPr>
          <w:sdtEndPr/>
          <w:sdtContent>
            <w:tc>
              <w:tcPr>
                <w:tcW w:w="2010" w:type="dxa"/>
                <w:tcBorders>
                  <w:top w:val="nil"/>
                  <w:left w:val="single" w:sz="4" w:space="0" w:color="000000" w:themeColor="text1"/>
                  <w:bottom w:val="single" w:sz="4" w:space="0" w:color="000000" w:themeColor="text1"/>
                  <w:right w:val="single" w:sz="4" w:space="0" w:color="173271"/>
                </w:tcBorders>
                <w:shd w:val="clear" w:color="auto" w:fill="auto"/>
                <w:vAlign w:val="center"/>
              </w:tcPr>
              <w:p w14:paraId="4067D35B"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r w:rsidR="003A5762" w:rsidRPr="00902C87" w14:paraId="79C2027F" w14:textId="77777777" w:rsidTr="00D763F7">
        <w:trPr>
          <w:trHeight w:val="751"/>
        </w:trPr>
        <w:tc>
          <w:tcPr>
            <w:tcW w:w="2003" w:type="dxa"/>
            <w:tcBorders>
              <w:left w:val="single" w:sz="4" w:space="0" w:color="173271"/>
              <w:right w:val="single" w:sz="4" w:space="0" w:color="000000" w:themeColor="text1"/>
            </w:tcBorders>
            <w:shd w:val="clear" w:color="auto" w:fill="173271"/>
            <w:vAlign w:val="center"/>
          </w:tcPr>
          <w:p w14:paraId="04BEE00B"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Partner/partneři</w:t>
            </w:r>
            <w:r w:rsidRPr="00902C87">
              <w:rPr>
                <w:rFonts w:asciiTheme="minorHAnsi" w:hAnsiTheme="minorHAnsi" w:cstheme="minorHAnsi"/>
                <w:b/>
                <w:bCs/>
                <w:sz w:val="18"/>
                <w:szCs w:val="18"/>
                <w:vertAlign w:val="superscript"/>
              </w:rPr>
              <w:footnoteReference w:id="15"/>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1931537157"/>
              <w14:checkbox>
                <w14:checked w14:val="0"/>
                <w14:checkedState w14:val="2612" w14:font="MS Gothic"/>
                <w14:uncheckedState w14:val="2610" w14:font="MS Gothic"/>
              </w14:checkbox>
            </w:sdtPr>
            <w:sdtEndPr/>
            <w:sdtContent>
              <w:p w14:paraId="29A5C95C"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582A8D36"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2018682066"/>
              <w14:checkbox>
                <w14:checked w14:val="0"/>
                <w14:checkedState w14:val="2612" w14:font="MS Gothic"/>
                <w14:uncheckedState w14:val="2610" w14:font="MS Gothic"/>
              </w14:checkbox>
            </w:sdtPr>
            <w:sdtEndPr/>
            <w:sdtContent>
              <w:p w14:paraId="737832B2"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653DCDF3"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1092901323"/>
              <w14:checkbox>
                <w14:checked w14:val="0"/>
                <w14:checkedState w14:val="2612" w14:font="MS Gothic"/>
                <w14:uncheckedState w14:val="2610" w14:font="MS Gothic"/>
              </w14:checkbox>
            </w:sdtPr>
            <w:sdtEndPr/>
            <w:sdtContent>
              <w:p w14:paraId="0F12C3B7"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5DEAEE30"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695577994"/>
              <w14:checkbox>
                <w14:checked w14:val="0"/>
                <w14:checkedState w14:val="2612" w14:font="MS Gothic"/>
                <w14:uncheckedState w14:val="2610" w14:font="MS Gothic"/>
              </w14:checkbox>
            </w:sdtPr>
            <w:sdtEndPr/>
            <w:sdtContent>
              <w:p w14:paraId="18C095CF"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2F3FEF08"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r>
              <w:rPr>
                <w:rFonts w:asciiTheme="minorHAnsi" w:hAnsiTheme="minorHAnsi" w:cstheme="minorHAnsi"/>
                <w:sz w:val="18"/>
                <w:szCs w:val="18"/>
              </w:rPr>
              <w:t xml:space="preserve"> </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133335679"/>
              <w14:checkbox>
                <w14:checked w14:val="0"/>
                <w14:checkedState w14:val="2612" w14:font="MS Gothic"/>
                <w14:uncheckedState w14:val="2610" w14:font="MS Gothic"/>
              </w14:checkbox>
            </w:sdtPr>
            <w:sdtEndPr/>
            <w:sdtContent>
              <w:p w14:paraId="42C1CEA9"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2022118C"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10" w:type="dxa"/>
            <w:tcBorders>
              <w:top w:val="single" w:sz="4" w:space="0" w:color="000000" w:themeColor="text1"/>
              <w:left w:val="single" w:sz="4" w:space="0" w:color="000000" w:themeColor="text1"/>
              <w:bottom w:val="single" w:sz="4" w:space="0" w:color="000000" w:themeColor="text1"/>
              <w:right w:val="single" w:sz="4" w:space="0" w:color="173271"/>
            </w:tcBorders>
            <w:shd w:val="clear" w:color="auto" w:fill="auto"/>
            <w:vAlign w:val="center"/>
          </w:tcPr>
          <w:sdt>
            <w:sdtPr>
              <w:rPr>
                <w:rFonts w:cstheme="minorHAnsi"/>
                <w:sz w:val="18"/>
                <w:szCs w:val="18"/>
              </w:rPr>
              <w:id w:val="711844879"/>
              <w14:checkbox>
                <w14:checked w14:val="0"/>
                <w14:checkedState w14:val="2612" w14:font="MS Gothic"/>
                <w14:uncheckedState w14:val="2610" w14:font="MS Gothic"/>
              </w14:checkbox>
            </w:sdtPr>
            <w:sdtEndPr/>
            <w:sdtContent>
              <w:p w14:paraId="5607EDC4"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0939641B"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r>
      <w:tr w:rsidR="003A5762" w:rsidRPr="00902C87" w14:paraId="08FF2EEE" w14:textId="77777777" w:rsidTr="00D763F7">
        <w:trPr>
          <w:trHeight w:val="751"/>
        </w:trPr>
        <w:tc>
          <w:tcPr>
            <w:tcW w:w="2003" w:type="dxa"/>
            <w:tcBorders>
              <w:left w:val="single" w:sz="4" w:space="0" w:color="173271"/>
              <w:bottom w:val="single" w:sz="4" w:space="0" w:color="FFFFFF" w:themeColor="background1"/>
              <w:right w:val="single" w:sz="4" w:space="0" w:color="000000" w:themeColor="text1"/>
            </w:tcBorders>
            <w:shd w:val="clear" w:color="auto" w:fill="173271"/>
            <w:vAlign w:val="center"/>
          </w:tcPr>
          <w:p w14:paraId="22E6C62A"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Příjemce a partner/partneři</w:t>
            </w:r>
            <w:r w:rsidRPr="00902C87">
              <w:rPr>
                <w:rFonts w:asciiTheme="minorHAnsi" w:hAnsiTheme="minorHAnsi" w:cstheme="minorHAnsi"/>
                <w:b/>
                <w:bCs/>
                <w:sz w:val="18"/>
                <w:szCs w:val="18"/>
                <w:vertAlign w:val="superscript"/>
              </w:rPr>
              <w:footnoteReference w:id="16"/>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2140223527"/>
              <w14:checkbox>
                <w14:checked w14:val="0"/>
                <w14:checkedState w14:val="2612" w14:font="MS Gothic"/>
                <w14:uncheckedState w14:val="2610" w14:font="MS Gothic"/>
              </w14:checkbox>
            </w:sdtPr>
            <w:sdtEndPr/>
            <w:sdtContent>
              <w:p w14:paraId="0A4CEED6"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44733659"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2054651363"/>
              <w14:checkbox>
                <w14:checked w14:val="0"/>
                <w14:checkedState w14:val="2612" w14:font="MS Gothic"/>
                <w14:uncheckedState w14:val="2610" w14:font="MS Gothic"/>
              </w14:checkbox>
            </w:sdtPr>
            <w:sdtEndPr/>
            <w:sdtContent>
              <w:p w14:paraId="12F8CD6D"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6DED80F2"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1154834658"/>
              <w14:checkbox>
                <w14:checked w14:val="0"/>
                <w14:checkedState w14:val="2612" w14:font="MS Gothic"/>
                <w14:uncheckedState w14:val="2610" w14:font="MS Gothic"/>
              </w14:checkbox>
            </w:sdtPr>
            <w:sdtEndPr/>
            <w:sdtContent>
              <w:p w14:paraId="4B78C684"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73648081"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1551756624"/>
              <w14:checkbox>
                <w14:checked w14:val="0"/>
                <w14:checkedState w14:val="2612" w14:font="MS Gothic"/>
                <w14:uncheckedState w14:val="2610" w14:font="MS Gothic"/>
              </w14:checkbox>
            </w:sdtPr>
            <w:sdtEndPr/>
            <w:sdtContent>
              <w:p w14:paraId="71A2CACC"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0D4AF0B8"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816920389"/>
              <w14:checkbox>
                <w14:checked w14:val="0"/>
                <w14:checkedState w14:val="2612" w14:font="MS Gothic"/>
                <w14:uncheckedState w14:val="2610" w14:font="MS Gothic"/>
              </w14:checkbox>
            </w:sdtPr>
            <w:sdtEndPr/>
            <w:sdtContent>
              <w:p w14:paraId="0F017905"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468C74CE"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10" w:type="dxa"/>
            <w:tcBorders>
              <w:top w:val="single" w:sz="4" w:space="0" w:color="000000" w:themeColor="text1"/>
              <w:left w:val="single" w:sz="4" w:space="0" w:color="000000" w:themeColor="text1"/>
              <w:bottom w:val="single" w:sz="4" w:space="0" w:color="FFFFFF" w:themeColor="background1"/>
              <w:right w:val="single" w:sz="4" w:space="0" w:color="173271"/>
            </w:tcBorders>
            <w:shd w:val="clear" w:color="auto" w:fill="auto"/>
            <w:vAlign w:val="center"/>
          </w:tcPr>
          <w:sdt>
            <w:sdtPr>
              <w:rPr>
                <w:rFonts w:cstheme="minorHAnsi"/>
                <w:sz w:val="18"/>
                <w:szCs w:val="18"/>
              </w:rPr>
              <w:id w:val="-1644489013"/>
              <w14:checkbox>
                <w14:checked w14:val="0"/>
                <w14:checkedState w14:val="2612" w14:font="MS Gothic"/>
                <w14:uncheckedState w14:val="2610" w14:font="MS Gothic"/>
              </w14:checkbox>
            </w:sdtPr>
            <w:sdtEndPr/>
            <w:sdtContent>
              <w:p w14:paraId="1569E153"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19F5E281"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r>
      <w:tr w:rsidR="003A5762" w:rsidRPr="00902C87" w14:paraId="729F3BD0" w14:textId="77777777" w:rsidTr="007733AC">
        <w:trPr>
          <w:trHeight w:val="430"/>
        </w:trPr>
        <w:tc>
          <w:tcPr>
            <w:tcW w:w="14028" w:type="dxa"/>
            <w:gridSpan w:val="7"/>
            <w:tcBorders>
              <w:left w:val="single" w:sz="4" w:space="0" w:color="173271"/>
              <w:right w:val="single" w:sz="4" w:space="0" w:color="173271"/>
            </w:tcBorders>
            <w:shd w:val="clear" w:color="auto" w:fill="173271"/>
            <w:vAlign w:val="center"/>
          </w:tcPr>
          <w:p w14:paraId="40B81F8D" w14:textId="77777777" w:rsidR="003A5762" w:rsidRPr="00902C87" w:rsidRDefault="003A5762" w:rsidP="007733AC">
            <w:pPr>
              <w:pStyle w:val="OM-Normln"/>
              <w:jc w:val="center"/>
              <w:rPr>
                <w:rFonts w:asciiTheme="minorHAnsi" w:hAnsiTheme="minorHAnsi" w:cstheme="minorHAnsi"/>
                <w:sz w:val="18"/>
                <w:szCs w:val="18"/>
              </w:rPr>
            </w:pPr>
            <w:r w:rsidRPr="00902C87">
              <w:rPr>
                <w:rFonts w:asciiTheme="minorHAnsi" w:hAnsiTheme="minorHAnsi" w:cstheme="minorHAnsi"/>
                <w:b/>
                <w:bCs/>
                <w:sz w:val="18"/>
                <w:szCs w:val="18"/>
              </w:rPr>
              <w:t>Kategorie cílové skupiny</w:t>
            </w:r>
          </w:p>
        </w:tc>
      </w:tr>
      <w:tr w:rsidR="003A5762" w:rsidRPr="00902C87" w14:paraId="3A1DE453" w14:textId="77777777" w:rsidTr="00D763F7">
        <w:trPr>
          <w:trHeight w:val="430"/>
        </w:trPr>
        <w:tc>
          <w:tcPr>
            <w:tcW w:w="2003" w:type="dxa"/>
            <w:tcBorders>
              <w:left w:val="single" w:sz="4" w:space="0" w:color="173271"/>
              <w:right w:val="single" w:sz="4" w:space="0" w:color="000000" w:themeColor="text1"/>
            </w:tcBorders>
            <w:shd w:val="clear" w:color="auto" w:fill="173271"/>
            <w:vAlign w:val="center"/>
          </w:tcPr>
          <w:p w14:paraId="61C6815D"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mládež (15–29 let)</w:t>
            </w:r>
          </w:p>
        </w:tc>
        <w:sdt>
          <w:sdtPr>
            <w:rPr>
              <w:rFonts w:cstheme="minorHAnsi"/>
              <w:sz w:val="18"/>
              <w:szCs w:val="18"/>
            </w:rPr>
            <w:id w:val="-1043288521"/>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5DAEB8"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600336666"/>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048BD5"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752779307"/>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752CB1"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463034480"/>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4052A0"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183090649"/>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AEA109"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327368190"/>
            <w14:checkbox>
              <w14:checked w14:val="0"/>
              <w14:checkedState w14:val="2612" w14:font="MS Gothic"/>
              <w14:uncheckedState w14:val="2610" w14:font="MS Gothic"/>
            </w14:checkbox>
          </w:sdtPr>
          <w:sdtEndPr/>
          <w:sdtContent>
            <w:tc>
              <w:tcPr>
                <w:tcW w:w="2010" w:type="dxa"/>
                <w:tcBorders>
                  <w:top w:val="single" w:sz="4" w:space="0" w:color="000000" w:themeColor="text1"/>
                  <w:left w:val="single" w:sz="4" w:space="0" w:color="000000" w:themeColor="text1"/>
                  <w:bottom w:val="single" w:sz="4" w:space="0" w:color="000000" w:themeColor="text1"/>
                  <w:right w:val="single" w:sz="4" w:space="0" w:color="173271"/>
                </w:tcBorders>
                <w:shd w:val="clear" w:color="auto" w:fill="auto"/>
                <w:vAlign w:val="center"/>
              </w:tcPr>
              <w:p w14:paraId="3364B91A"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r w:rsidR="003A5762" w:rsidRPr="00902C87" w14:paraId="4014D942" w14:textId="77777777" w:rsidTr="00D763F7">
        <w:trPr>
          <w:trHeight w:val="445"/>
        </w:trPr>
        <w:tc>
          <w:tcPr>
            <w:tcW w:w="2003" w:type="dxa"/>
            <w:tcBorders>
              <w:left w:val="single" w:sz="4" w:space="0" w:color="173271"/>
              <w:right w:val="single" w:sz="4" w:space="0" w:color="000000" w:themeColor="text1"/>
            </w:tcBorders>
            <w:shd w:val="clear" w:color="auto" w:fill="173271"/>
            <w:vAlign w:val="center"/>
          </w:tcPr>
          <w:p w14:paraId="27CD21BD"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osoby v produktivním věku (30–64 let)</w:t>
            </w:r>
          </w:p>
        </w:tc>
        <w:sdt>
          <w:sdtPr>
            <w:rPr>
              <w:rFonts w:cstheme="minorHAnsi"/>
              <w:sz w:val="18"/>
              <w:szCs w:val="18"/>
            </w:rPr>
            <w:id w:val="899098200"/>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94247C"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607541915"/>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484DD6"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974749280"/>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DEEBB4"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563414377"/>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050D85"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440686140"/>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E45279"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663552100"/>
            <w14:checkbox>
              <w14:checked w14:val="0"/>
              <w14:checkedState w14:val="2612" w14:font="MS Gothic"/>
              <w14:uncheckedState w14:val="2610" w14:font="MS Gothic"/>
            </w14:checkbox>
          </w:sdtPr>
          <w:sdtEndPr/>
          <w:sdtContent>
            <w:tc>
              <w:tcPr>
                <w:tcW w:w="2010" w:type="dxa"/>
                <w:tcBorders>
                  <w:top w:val="single" w:sz="4" w:space="0" w:color="000000" w:themeColor="text1"/>
                  <w:left w:val="single" w:sz="4" w:space="0" w:color="000000" w:themeColor="text1"/>
                  <w:bottom w:val="single" w:sz="4" w:space="0" w:color="000000" w:themeColor="text1"/>
                  <w:right w:val="single" w:sz="4" w:space="0" w:color="173271"/>
                </w:tcBorders>
                <w:shd w:val="clear" w:color="auto" w:fill="auto"/>
                <w:vAlign w:val="center"/>
              </w:tcPr>
              <w:p w14:paraId="3E3CDDC6"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r w:rsidR="003A5762" w:rsidRPr="00902C87" w14:paraId="28E8CC71" w14:textId="77777777" w:rsidTr="00D763F7">
        <w:trPr>
          <w:trHeight w:val="430"/>
        </w:trPr>
        <w:tc>
          <w:tcPr>
            <w:tcW w:w="2003" w:type="dxa"/>
            <w:tcBorders>
              <w:left w:val="single" w:sz="4" w:space="0" w:color="173271"/>
              <w:bottom w:val="single" w:sz="4" w:space="0" w:color="173271"/>
              <w:right w:val="single" w:sz="4" w:space="0" w:color="000000" w:themeColor="text1"/>
            </w:tcBorders>
            <w:shd w:val="clear" w:color="auto" w:fill="173271"/>
            <w:vAlign w:val="center"/>
          </w:tcPr>
          <w:p w14:paraId="7ADF9B21"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senioři (65 a více let)</w:t>
            </w:r>
          </w:p>
        </w:tc>
        <w:sdt>
          <w:sdtPr>
            <w:rPr>
              <w:rFonts w:cstheme="minorHAnsi"/>
              <w:sz w:val="18"/>
              <w:szCs w:val="18"/>
            </w:rPr>
            <w:id w:val="-2126151886"/>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6F4F3F3D"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209782160"/>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4E3A09E9"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360041953"/>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239B0823"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760223621"/>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0D93EE0D"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264972538"/>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7F201933"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499690353"/>
            <w14:checkbox>
              <w14:checked w14:val="0"/>
              <w14:checkedState w14:val="2612" w14:font="MS Gothic"/>
              <w14:uncheckedState w14:val="2610" w14:font="MS Gothic"/>
            </w14:checkbox>
          </w:sdtPr>
          <w:sdtEndPr/>
          <w:sdtContent>
            <w:tc>
              <w:tcPr>
                <w:tcW w:w="2010" w:type="dxa"/>
                <w:tcBorders>
                  <w:top w:val="single" w:sz="4" w:space="0" w:color="000000" w:themeColor="text1"/>
                  <w:left w:val="single" w:sz="4" w:space="0" w:color="000000" w:themeColor="text1"/>
                  <w:bottom w:val="single" w:sz="4" w:space="0" w:color="173271"/>
                  <w:right w:val="single" w:sz="4" w:space="0" w:color="173271"/>
                </w:tcBorders>
                <w:shd w:val="clear" w:color="auto" w:fill="auto"/>
                <w:vAlign w:val="center"/>
              </w:tcPr>
              <w:p w14:paraId="0D73A760"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bl>
    <w:p w14:paraId="2327FEB0" w14:textId="64A998A3" w:rsidR="00D763F7" w:rsidRPr="00223FAA" w:rsidRDefault="00D763F7" w:rsidP="002B0437">
      <w:pPr>
        <w:widowControl/>
        <w:adjustRightInd/>
        <w:spacing w:after="160" w:line="259" w:lineRule="auto"/>
        <w:textAlignment w:val="auto"/>
      </w:pPr>
      <w:r w:rsidRPr="007F3ECC">
        <w:lastRenderedPageBreak/>
        <w:t>Dále pro realizaci pod</w:t>
      </w:r>
      <w:r w:rsidR="00FE2E32">
        <w:t>a</w:t>
      </w:r>
      <w:r w:rsidRPr="007F3ECC">
        <w:t>ktivity 3.</w:t>
      </w:r>
      <w:r>
        <w:t>6</w:t>
      </w:r>
      <w:r w:rsidRPr="007F3ECC">
        <w:t xml:space="preserve"> </w:t>
      </w:r>
      <w:r>
        <w:t>specifikujte uvedené části popisu realizace podaktivity</w:t>
      </w:r>
      <w:r w:rsidRPr="007F3ECC">
        <w:t>.</w:t>
      </w:r>
      <w:r>
        <w:t xml:space="preserve"> </w:t>
      </w:r>
      <w:r w:rsidRPr="00B06639">
        <w:t xml:space="preserve">Pokud se pro jednotlivá vybraná témata v rámci podaktivity bude lišit způsob realizace jednotlivých </w:t>
      </w:r>
      <w:r>
        <w:t>níže popisovaných částí</w:t>
      </w:r>
      <w:r w:rsidRPr="00B06639">
        <w:t xml:space="preserve"> nebo způsob práce s vybranou kategorií cílové skupiny, specifikujte</w:t>
      </w:r>
      <w:r w:rsidR="00FF200E">
        <w:t xml:space="preserve"> jak</w:t>
      </w:r>
      <w:r>
        <w:t>. Z popisu musí být zřejmé, jak</w:t>
      </w:r>
      <w:r w:rsidR="00C64AD9">
        <w:t> </w:t>
      </w:r>
      <w:r>
        <w:t>budou jednotlivá</w:t>
      </w:r>
      <w:r w:rsidRPr="00B06639">
        <w:t xml:space="preserve"> </w:t>
      </w:r>
      <w:r>
        <w:t xml:space="preserve">témata vybraná výše v Tabulce 3.6 pro jednotlivé kategorie cílových skupin v projektu realizována. Tento popis </w:t>
      </w:r>
      <w:r w:rsidRPr="007F3ECC">
        <w:rPr>
          <w:b/>
          <w:bCs/>
        </w:rPr>
        <w:t>je zásadní pro bodové hodnocení žádosti o podporu</w:t>
      </w:r>
      <w:r>
        <w:rPr>
          <w:b/>
          <w:bCs/>
        </w:rPr>
        <w:t xml:space="preserve"> (viz Kritéria hodnocení</w:t>
      </w:r>
      <w:r w:rsidRPr="007F3ECC">
        <w:rPr>
          <w:b/>
          <w:bCs/>
        </w:rPr>
        <w:t>, která jsou součástí dokumentace výzvy</w:t>
      </w:r>
      <w:r>
        <w:rPr>
          <w:b/>
          <w:bCs/>
        </w:rPr>
        <w:t>)</w:t>
      </w:r>
      <w:r w:rsidRPr="007F3ECC">
        <w:rPr>
          <w:b/>
          <w:bCs/>
        </w:rPr>
        <w:t>.</w:t>
      </w:r>
      <w:r>
        <w:t xml:space="preserve"> </w:t>
      </w:r>
      <w:r w:rsidRPr="00223FAA">
        <w:t>Postupujte dle podmínek realizace uvedených v</w:t>
      </w:r>
      <w:r>
        <w:t> </w:t>
      </w:r>
      <w:r w:rsidRPr="00223FAA">
        <w:t xml:space="preserve">kap. 5.7.2 </w:t>
      </w:r>
      <w:proofErr w:type="spellStart"/>
      <w:r w:rsidRPr="00223FAA">
        <w:t>PpŽP</w:t>
      </w:r>
      <w:proofErr w:type="spellEnd"/>
      <w:r w:rsidRPr="00223FAA">
        <w:t xml:space="preserve"> – specifická část.</w:t>
      </w:r>
      <w:r>
        <w:t xml:space="preserve"> </w:t>
      </w:r>
    </w:p>
    <w:p w14:paraId="6993F797" w14:textId="77777777" w:rsidR="00D763F7" w:rsidRPr="009A4005" w:rsidRDefault="00D763F7" w:rsidP="00D763F7">
      <w:pPr>
        <w:spacing w:after="0" w:line="240" w:lineRule="auto"/>
        <w:rPr>
          <w:b/>
          <w:bCs/>
          <w:color w:val="002060"/>
        </w:rPr>
      </w:pPr>
      <w:r w:rsidRPr="009A4005">
        <w:rPr>
          <w:b/>
          <w:bCs/>
          <w:color w:val="002060"/>
        </w:rPr>
        <w:t>Vzdělávací cíle:</w:t>
      </w:r>
    </w:p>
    <w:p w14:paraId="6C8E443A" w14:textId="7701150B" w:rsidR="00D763F7" w:rsidRPr="007F3ECC" w:rsidRDefault="00D763F7" w:rsidP="00D763F7">
      <w:pPr>
        <w:spacing w:after="0" w:line="240" w:lineRule="auto"/>
        <w:rPr>
          <w:i/>
        </w:rPr>
      </w:pPr>
      <w:r w:rsidRPr="007F3ECC">
        <w:rPr>
          <w:i/>
        </w:rPr>
        <w:t xml:space="preserve">Uveďte, </w:t>
      </w:r>
      <w:r>
        <w:rPr>
          <w:i/>
        </w:rPr>
        <w:t>jaké</w:t>
      </w:r>
      <w:r w:rsidRPr="007F3ECC">
        <w:rPr>
          <w:i/>
        </w:rPr>
        <w:t xml:space="preserve"> vzdělávací cíl</w:t>
      </w:r>
      <w:r>
        <w:rPr>
          <w:i/>
        </w:rPr>
        <w:t>e</w:t>
      </w:r>
      <w:r w:rsidRPr="007F3ECC">
        <w:rPr>
          <w:i/>
        </w:rPr>
        <w:t xml:space="preserve"> budou </w:t>
      </w:r>
      <w:r>
        <w:rPr>
          <w:i/>
        </w:rPr>
        <w:t xml:space="preserve">pro zvolená </w:t>
      </w:r>
      <w:r w:rsidRPr="007F3ECC">
        <w:rPr>
          <w:i/>
        </w:rPr>
        <w:t>témat</w:t>
      </w:r>
      <w:r>
        <w:rPr>
          <w:i/>
        </w:rPr>
        <w:t>a</w:t>
      </w:r>
      <w:r w:rsidRPr="007F3ECC">
        <w:rPr>
          <w:i/>
        </w:rPr>
        <w:t xml:space="preserve"> a výstup</w:t>
      </w:r>
      <w:r>
        <w:rPr>
          <w:i/>
        </w:rPr>
        <w:t>y</w:t>
      </w:r>
      <w:r w:rsidRPr="007F3ECC">
        <w:rPr>
          <w:i/>
        </w:rPr>
        <w:t xml:space="preserve"> naplňovány (znalostní, hodnotové, postojové) a jak jich bude dosahováno.</w:t>
      </w:r>
    </w:p>
    <w:p w14:paraId="28DC6640" w14:textId="77777777" w:rsidR="00D763F7" w:rsidRDefault="00D763F7" w:rsidP="00D763F7">
      <w:pPr>
        <w:spacing w:before="120" w:after="0" w:line="240" w:lineRule="auto"/>
      </w:pPr>
    </w:p>
    <w:p w14:paraId="28721F6A" w14:textId="77777777" w:rsidR="00D763F7" w:rsidRPr="00977397" w:rsidRDefault="00D763F7" w:rsidP="00D763F7">
      <w:pPr>
        <w:spacing w:after="0" w:line="240" w:lineRule="auto"/>
        <w:rPr>
          <w:b/>
          <w:bCs/>
          <w:color w:val="002060"/>
        </w:rPr>
      </w:pPr>
      <w:r w:rsidRPr="00977397">
        <w:rPr>
          <w:b/>
          <w:bCs/>
          <w:color w:val="002060"/>
        </w:rPr>
        <w:t>Rozvíjené kompetence:</w:t>
      </w:r>
    </w:p>
    <w:p w14:paraId="3D2BF89B" w14:textId="4CEB81DC" w:rsidR="00D763F7" w:rsidRPr="007F3ECC" w:rsidRDefault="00D763F7" w:rsidP="00D763F7">
      <w:pPr>
        <w:spacing w:after="0" w:line="240" w:lineRule="auto"/>
        <w:rPr>
          <w:i/>
        </w:rPr>
      </w:pPr>
      <w:r w:rsidRPr="007F3ECC">
        <w:rPr>
          <w:i/>
        </w:rPr>
        <w:t>Uveďte, které konkrétní kompetence dle Kompetencí pro demokratickou kulturu budou rozvíjeny. Uveďte, které schopnosti, dovednosti a postoje budou rozvíjeny, jak konkrétně dojde k jejich posilování a jak bude cílová skupina motivována k jejich využívání v občanském životě.</w:t>
      </w:r>
    </w:p>
    <w:p w14:paraId="5AED16A4" w14:textId="77777777" w:rsidR="00D763F7" w:rsidRPr="003926E5" w:rsidRDefault="00D763F7" w:rsidP="00D763F7">
      <w:pPr>
        <w:spacing w:before="120" w:after="0" w:line="240" w:lineRule="auto"/>
        <w:rPr>
          <w:color w:val="000000" w:themeColor="text1"/>
        </w:rPr>
      </w:pPr>
    </w:p>
    <w:p w14:paraId="610D8E16" w14:textId="77777777" w:rsidR="00D763F7" w:rsidRPr="009A4005" w:rsidDel="00BA3470" w:rsidRDefault="00D763F7" w:rsidP="00D763F7">
      <w:pPr>
        <w:spacing w:after="0" w:line="240" w:lineRule="auto"/>
        <w:rPr>
          <w:b/>
          <w:bCs/>
          <w:color w:val="002060"/>
        </w:rPr>
      </w:pPr>
      <w:r w:rsidRPr="009A4005" w:rsidDel="00BA3470">
        <w:rPr>
          <w:b/>
          <w:bCs/>
          <w:color w:val="002060"/>
        </w:rPr>
        <w:t>Způsob motivace a aktivizace cílové skupiny:</w:t>
      </w:r>
    </w:p>
    <w:p w14:paraId="6010DE26" w14:textId="68CF9D4A" w:rsidR="00D763F7" w:rsidRPr="007F3ECC" w:rsidDel="00BA3470" w:rsidRDefault="00D763F7" w:rsidP="00D763F7">
      <w:pPr>
        <w:spacing w:after="0" w:line="240" w:lineRule="auto"/>
        <w:rPr>
          <w:i/>
        </w:rPr>
      </w:pPr>
      <w:r w:rsidRPr="007F3ECC" w:rsidDel="00BA3470">
        <w:rPr>
          <w:i/>
        </w:rPr>
        <w:t xml:space="preserve">Uveďte konkrétní způsoby, kterými budou zvolené </w:t>
      </w:r>
      <w:r>
        <w:rPr>
          <w:i/>
        </w:rPr>
        <w:t xml:space="preserve">kategorie </w:t>
      </w:r>
      <w:r w:rsidRPr="007F3ECC" w:rsidDel="00BA3470">
        <w:rPr>
          <w:i/>
        </w:rPr>
        <w:t>cílové skupiny motivovány k účasti v projektu, jak budou prakticky zapojeny do realizovaných aktivit a jak budou aktivizovány. Uveďte, jak budou zohledněny věkové zvláštnosti zvolených cílových skupin.</w:t>
      </w:r>
      <w:r w:rsidRPr="00977397" w:rsidDel="00BA3470">
        <w:rPr>
          <w:i/>
          <w:iCs/>
        </w:rPr>
        <w:t xml:space="preserve"> </w:t>
      </w:r>
    </w:p>
    <w:p w14:paraId="3C0A422C" w14:textId="77777777" w:rsidR="00D8110B" w:rsidRDefault="00D8110B" w:rsidP="00D8110B">
      <w:pPr>
        <w:spacing w:after="0" w:line="240" w:lineRule="auto"/>
        <w:rPr>
          <w:b/>
          <w:bCs/>
          <w:color w:val="002060"/>
        </w:rPr>
      </w:pPr>
    </w:p>
    <w:p w14:paraId="7D629F39" w14:textId="0919C0E8" w:rsidR="00D8110B" w:rsidRPr="00977397" w:rsidRDefault="00D8110B" w:rsidP="00D8110B">
      <w:pPr>
        <w:spacing w:after="0" w:line="240" w:lineRule="auto"/>
        <w:rPr>
          <w:b/>
          <w:bCs/>
          <w:color w:val="002060"/>
        </w:rPr>
      </w:pPr>
      <w:r w:rsidRPr="009A4005">
        <w:rPr>
          <w:b/>
          <w:bCs/>
          <w:color w:val="002060"/>
        </w:rPr>
        <w:t>Interakce s cílovou skupinou</w:t>
      </w:r>
      <w:r w:rsidRPr="00977397">
        <w:rPr>
          <w:b/>
          <w:bCs/>
          <w:color w:val="002060"/>
        </w:rPr>
        <w:t>:</w:t>
      </w:r>
    </w:p>
    <w:p w14:paraId="4B8359D3" w14:textId="77777777" w:rsidR="00D8110B" w:rsidRPr="007F3ECC" w:rsidRDefault="00D8110B" w:rsidP="00D8110B">
      <w:pPr>
        <w:spacing w:after="0" w:line="240" w:lineRule="auto"/>
      </w:pPr>
      <w:r w:rsidRPr="007F3ECC">
        <w:rPr>
          <w:i/>
        </w:rPr>
        <w:t>Popište konkrétně, jak bude probíhat interakce s cílovými skupinami</w:t>
      </w:r>
      <w:r>
        <w:rPr>
          <w:i/>
        </w:rPr>
        <w:t xml:space="preserve"> </w:t>
      </w:r>
      <w:r w:rsidRPr="007F3ECC">
        <w:rPr>
          <w:i/>
        </w:rPr>
        <w:t>v jednotlivých zvolených tématech.</w:t>
      </w:r>
      <w:r w:rsidRPr="00977397">
        <w:rPr>
          <w:i/>
          <w:iCs/>
        </w:rPr>
        <w:t xml:space="preserve"> </w:t>
      </w:r>
      <w:r w:rsidRPr="007F3ECC">
        <w:rPr>
          <w:i/>
        </w:rPr>
        <w:t>Postupujte dle podmínek realizace uvedených v kap. 5.7.2 </w:t>
      </w:r>
      <w:proofErr w:type="spellStart"/>
      <w:r w:rsidRPr="007F3ECC">
        <w:rPr>
          <w:i/>
        </w:rPr>
        <w:t>PpŽP</w:t>
      </w:r>
      <w:proofErr w:type="spellEnd"/>
      <w:r w:rsidRPr="007F3ECC">
        <w:rPr>
          <w:i/>
        </w:rPr>
        <w:t xml:space="preserve"> – specifická část.</w:t>
      </w:r>
    </w:p>
    <w:p w14:paraId="60F670A4" w14:textId="77777777" w:rsidR="00D763F7" w:rsidRPr="003926E5" w:rsidRDefault="00D763F7" w:rsidP="00D763F7">
      <w:pPr>
        <w:spacing w:before="120" w:after="0" w:line="240" w:lineRule="auto"/>
        <w:rPr>
          <w:color w:val="000000" w:themeColor="text1"/>
        </w:rPr>
      </w:pPr>
    </w:p>
    <w:p w14:paraId="2B55F4EA" w14:textId="721C07FC" w:rsidR="00D763F7" w:rsidRPr="00977397" w:rsidRDefault="00D763F7" w:rsidP="00D763F7">
      <w:pPr>
        <w:spacing w:after="0" w:line="240" w:lineRule="auto"/>
        <w:rPr>
          <w:b/>
          <w:bCs/>
          <w:color w:val="002060"/>
        </w:rPr>
      </w:pPr>
      <w:r w:rsidRPr="008C1F66">
        <w:rPr>
          <w:b/>
          <w:bCs/>
          <w:color w:val="002060"/>
        </w:rPr>
        <w:t>Způsob, metody a formy realizace podaktivity:</w:t>
      </w:r>
    </w:p>
    <w:p w14:paraId="1BA17B5E" w14:textId="5935CD1D" w:rsidR="00D763F7" w:rsidRPr="007F3ECC" w:rsidRDefault="00D763F7" w:rsidP="00D763F7">
      <w:pPr>
        <w:spacing w:after="0" w:line="240" w:lineRule="auto"/>
      </w:pPr>
      <w:r w:rsidRPr="007F3ECC">
        <w:rPr>
          <w:i/>
        </w:rPr>
        <w:t xml:space="preserve">Popište s potřebnou mírou podrobnosti a konkrétnosti způsob realizace </w:t>
      </w:r>
      <w:r>
        <w:rPr>
          <w:i/>
        </w:rPr>
        <w:t xml:space="preserve">zvolených </w:t>
      </w:r>
      <w:r w:rsidRPr="007F3ECC">
        <w:rPr>
          <w:i/>
        </w:rPr>
        <w:t>témat. Popis je podkladem pro hodnocení toho, zda plánované výstupy a</w:t>
      </w:r>
      <w:r w:rsidR="00C64AD9">
        <w:rPr>
          <w:i/>
        </w:rPr>
        <w:t> </w:t>
      </w:r>
      <w:r w:rsidRPr="007F3ECC">
        <w:rPr>
          <w:i/>
        </w:rPr>
        <w:t xml:space="preserve">jejich četnost odpovídají stanoveným cílům projektu a jsou adekvátní k předloženému rozpočtu. U všech plánovaných činností v rámci osvětových akcí včetně online aktivit, webů, webových portálů, profilů na sociálních sítích apod. uveďte, které konkrétní metody a formy práce s cílovými skupinami budou využívány. </w:t>
      </w:r>
    </w:p>
    <w:p w14:paraId="44542347" w14:textId="77777777" w:rsidR="00D763F7" w:rsidRDefault="00D763F7" w:rsidP="00D763F7">
      <w:pPr>
        <w:spacing w:line="240" w:lineRule="auto"/>
      </w:pPr>
    </w:p>
    <w:p w14:paraId="6ADA3C33" w14:textId="77777777" w:rsidR="00D763F7" w:rsidRPr="009A4005" w:rsidRDefault="00D763F7" w:rsidP="00D763F7">
      <w:pPr>
        <w:spacing w:after="0" w:line="240" w:lineRule="auto"/>
        <w:rPr>
          <w:b/>
          <w:bCs/>
          <w:color w:val="002060"/>
        </w:rPr>
      </w:pPr>
      <w:r w:rsidRPr="009A4005">
        <w:rPr>
          <w:b/>
          <w:bCs/>
          <w:color w:val="002060"/>
        </w:rPr>
        <w:t xml:space="preserve">Způsob měření zpětné vazby </w:t>
      </w:r>
      <w:r>
        <w:rPr>
          <w:b/>
          <w:bCs/>
          <w:color w:val="002060"/>
        </w:rPr>
        <w:t>u online aktivit</w:t>
      </w:r>
      <w:r w:rsidRPr="009A4005">
        <w:rPr>
          <w:b/>
          <w:bCs/>
          <w:color w:val="002060"/>
        </w:rPr>
        <w:t xml:space="preserve"> – např. použitý analytický nástroj, pokud je relevantní:</w:t>
      </w:r>
    </w:p>
    <w:p w14:paraId="51444F76" w14:textId="532D86CD" w:rsidR="00D763F7" w:rsidRPr="007F3ECC" w:rsidRDefault="00D763F7" w:rsidP="00D763F7">
      <w:pPr>
        <w:spacing w:after="0" w:line="240" w:lineRule="auto"/>
      </w:pPr>
      <w:r w:rsidRPr="007F3ECC">
        <w:rPr>
          <w:i/>
        </w:rPr>
        <w:t xml:space="preserve">Příklady analytických nástrojů jsou uvedeny v kap.5.7.2 </w:t>
      </w:r>
      <w:proofErr w:type="spellStart"/>
      <w:r w:rsidRPr="007F3ECC">
        <w:rPr>
          <w:i/>
        </w:rPr>
        <w:t>PpŽP</w:t>
      </w:r>
      <w:proofErr w:type="spellEnd"/>
      <w:r w:rsidRPr="007F3ECC">
        <w:rPr>
          <w:i/>
        </w:rPr>
        <w:t xml:space="preserve"> – specifická část.</w:t>
      </w:r>
    </w:p>
    <w:p w14:paraId="2C33571E" w14:textId="77777777" w:rsidR="00D763F7" w:rsidRPr="003926E5" w:rsidRDefault="00D763F7" w:rsidP="00D763F7">
      <w:pPr>
        <w:spacing w:line="240" w:lineRule="auto"/>
        <w:rPr>
          <w:color w:val="000000" w:themeColor="text1"/>
          <w:highlight w:val="green"/>
        </w:rPr>
      </w:pPr>
    </w:p>
    <w:p w14:paraId="48A1D71D" w14:textId="36D5715E" w:rsidR="00D763F7" w:rsidRPr="00977397" w:rsidRDefault="00D763F7" w:rsidP="00D763F7">
      <w:pPr>
        <w:spacing w:after="0" w:line="240" w:lineRule="auto"/>
        <w:rPr>
          <w:b/>
          <w:bCs/>
          <w:color w:val="002060"/>
        </w:rPr>
      </w:pPr>
      <w:r w:rsidRPr="00977397">
        <w:rPr>
          <w:b/>
          <w:bCs/>
          <w:color w:val="002060"/>
        </w:rPr>
        <w:t>Finanční náklady</w:t>
      </w:r>
      <w:r>
        <w:rPr>
          <w:b/>
          <w:bCs/>
          <w:color w:val="002060"/>
        </w:rPr>
        <w:t xml:space="preserve"> realizace podaktivity 3.6</w:t>
      </w:r>
    </w:p>
    <w:p w14:paraId="03C65CBD" w14:textId="61AF67A7" w:rsidR="00D763F7" w:rsidRPr="007F3ECC" w:rsidRDefault="00D763F7" w:rsidP="00D763F7">
      <w:pPr>
        <w:spacing w:after="0" w:line="240" w:lineRule="auto"/>
      </w:pPr>
      <w:r w:rsidRPr="007F3ECC">
        <w:rPr>
          <w:i/>
        </w:rPr>
        <w:t>Uveďte výdaje z předloženého rozpočtu, které se váží k realizaci podaktivity 3.</w:t>
      </w:r>
      <w:r>
        <w:rPr>
          <w:i/>
        </w:rPr>
        <w:t>6</w:t>
      </w:r>
      <w:r w:rsidRPr="007F3ECC">
        <w:rPr>
          <w:i/>
        </w:rPr>
        <w:t>.</w:t>
      </w:r>
    </w:p>
    <w:p w14:paraId="1CA9F8D6" w14:textId="77777777" w:rsidR="00D763F7" w:rsidRPr="003926E5" w:rsidRDefault="00D763F7" w:rsidP="00D763F7">
      <w:pPr>
        <w:spacing w:line="240" w:lineRule="auto"/>
        <w:rPr>
          <w:color w:val="000000" w:themeColor="text1"/>
          <w:highlight w:val="green"/>
        </w:rPr>
      </w:pPr>
    </w:p>
    <w:p w14:paraId="3FBBF831" w14:textId="1C33065E" w:rsidR="00D763F7" w:rsidRPr="00977397" w:rsidRDefault="00D763F7" w:rsidP="00D763F7">
      <w:pPr>
        <w:spacing w:after="0" w:line="240" w:lineRule="auto"/>
        <w:rPr>
          <w:b/>
          <w:bCs/>
          <w:color w:val="002060"/>
        </w:rPr>
      </w:pPr>
      <w:r w:rsidRPr="00977397">
        <w:rPr>
          <w:b/>
          <w:bCs/>
          <w:color w:val="002060"/>
        </w:rPr>
        <w:t>Harmonogram realizace</w:t>
      </w:r>
      <w:r>
        <w:rPr>
          <w:b/>
          <w:bCs/>
          <w:color w:val="002060"/>
        </w:rPr>
        <w:t xml:space="preserve"> podaktivity 3.6</w:t>
      </w:r>
      <w:r w:rsidRPr="00977397">
        <w:rPr>
          <w:b/>
          <w:bCs/>
          <w:color w:val="002060"/>
        </w:rPr>
        <w:t>:</w:t>
      </w:r>
    </w:p>
    <w:p w14:paraId="292D5076" w14:textId="67E8B4C0" w:rsidR="00D763F7" w:rsidRDefault="00D763F7" w:rsidP="00D763F7">
      <w:pPr>
        <w:spacing w:line="240" w:lineRule="auto"/>
        <w:rPr>
          <w:rFonts w:ascii="Calibri" w:hAnsi="Calibri" w:cs="Calibri"/>
          <w:b/>
          <w:bCs/>
        </w:rPr>
      </w:pPr>
      <w:r w:rsidRPr="007F3ECC">
        <w:rPr>
          <w:i/>
        </w:rPr>
        <w:t>Vyznačte měsíce, v nichž bude podaktivita realizována:</w:t>
      </w:r>
    </w:p>
    <w:tbl>
      <w:tblPr>
        <w:tblStyle w:val="Mkatabulky"/>
        <w:tblW w:w="7738" w:type="dxa"/>
        <w:tblInd w:w="-5" w:type="dxa"/>
        <w:tblLook w:val="04A0" w:firstRow="1" w:lastRow="0" w:firstColumn="1" w:lastColumn="0" w:noHBand="0" w:noVBand="1"/>
      </w:tblPr>
      <w:tblGrid>
        <w:gridCol w:w="622"/>
        <w:gridCol w:w="702"/>
        <w:gridCol w:w="702"/>
        <w:gridCol w:w="702"/>
        <w:gridCol w:w="702"/>
        <w:gridCol w:w="702"/>
        <w:gridCol w:w="702"/>
        <w:gridCol w:w="702"/>
        <w:gridCol w:w="702"/>
        <w:gridCol w:w="702"/>
        <w:gridCol w:w="702"/>
        <w:gridCol w:w="702"/>
        <w:gridCol w:w="702"/>
      </w:tblGrid>
      <w:tr w:rsidR="00D763F7" w14:paraId="61BC1F34" w14:textId="77777777" w:rsidTr="009C052C">
        <w:trPr>
          <w:cantSplit/>
          <w:trHeight w:val="1134"/>
        </w:trPr>
        <w:tc>
          <w:tcPr>
            <w:tcW w:w="622" w:type="dxa"/>
            <w:shd w:val="clear" w:color="auto" w:fill="FFFFFF" w:themeFill="background1"/>
          </w:tcPr>
          <w:p w14:paraId="4A747E7B" w14:textId="77777777" w:rsidR="00D763F7" w:rsidRPr="007F3ECC" w:rsidRDefault="00D763F7" w:rsidP="009C052C">
            <w:pPr>
              <w:rPr>
                <w:rFonts w:ascii="Calibri" w:hAnsi="Calibri" w:cs="Calibri"/>
                <w:b/>
                <w:sz w:val="22"/>
                <w:szCs w:val="22"/>
              </w:rPr>
            </w:pPr>
          </w:p>
        </w:tc>
        <w:tc>
          <w:tcPr>
            <w:tcW w:w="593" w:type="dxa"/>
            <w:textDirection w:val="btLr"/>
            <w:vAlign w:val="center"/>
          </w:tcPr>
          <w:p w14:paraId="722516B0" w14:textId="77777777" w:rsidR="00D763F7" w:rsidRPr="007F3ECC" w:rsidRDefault="00D763F7" w:rsidP="009C052C">
            <w:pPr>
              <w:ind w:left="113" w:right="113"/>
              <w:jc w:val="center"/>
              <w:rPr>
                <w:rFonts w:ascii="Calibri" w:hAnsi="Calibri" w:cs="Calibri"/>
                <w:b/>
                <w:color w:val="173271"/>
                <w:sz w:val="22"/>
                <w:szCs w:val="22"/>
              </w:rPr>
            </w:pPr>
            <w:r w:rsidRPr="004A6D18">
              <w:rPr>
                <w:rFonts w:ascii="Calibri" w:hAnsi="Calibri" w:cs="Calibri"/>
                <w:b/>
                <w:bCs/>
                <w:color w:val="173271"/>
              </w:rPr>
              <w:t>Leden</w:t>
            </w:r>
          </w:p>
        </w:tc>
        <w:tc>
          <w:tcPr>
            <w:tcW w:w="593" w:type="dxa"/>
            <w:textDirection w:val="btLr"/>
            <w:vAlign w:val="center"/>
          </w:tcPr>
          <w:p w14:paraId="13E44E42" w14:textId="77777777" w:rsidR="00D763F7" w:rsidRPr="007F3ECC" w:rsidRDefault="00D763F7" w:rsidP="009C052C">
            <w:pPr>
              <w:ind w:left="113" w:right="113"/>
              <w:jc w:val="center"/>
              <w:rPr>
                <w:rFonts w:ascii="Calibri" w:hAnsi="Calibri" w:cs="Calibri"/>
                <w:b/>
                <w:color w:val="173271"/>
                <w:sz w:val="22"/>
                <w:szCs w:val="22"/>
              </w:rPr>
            </w:pPr>
            <w:r w:rsidRPr="004A6D18">
              <w:rPr>
                <w:rFonts w:ascii="Calibri" w:hAnsi="Calibri" w:cs="Calibri"/>
                <w:b/>
                <w:bCs/>
                <w:color w:val="173271"/>
              </w:rPr>
              <w:t>Únor</w:t>
            </w:r>
          </w:p>
        </w:tc>
        <w:tc>
          <w:tcPr>
            <w:tcW w:w="593" w:type="dxa"/>
            <w:textDirection w:val="btLr"/>
            <w:vAlign w:val="center"/>
          </w:tcPr>
          <w:p w14:paraId="389AF83E" w14:textId="77777777" w:rsidR="00D763F7" w:rsidRPr="007F3ECC" w:rsidRDefault="00D763F7" w:rsidP="009C052C">
            <w:pPr>
              <w:ind w:left="113" w:right="113"/>
              <w:jc w:val="center"/>
              <w:rPr>
                <w:rFonts w:ascii="Calibri" w:hAnsi="Calibri" w:cs="Calibri"/>
                <w:b/>
                <w:color w:val="173271"/>
                <w:sz w:val="22"/>
                <w:szCs w:val="22"/>
              </w:rPr>
            </w:pPr>
            <w:r w:rsidRPr="004A6D18">
              <w:rPr>
                <w:rFonts w:ascii="Calibri" w:hAnsi="Calibri" w:cs="Calibri"/>
                <w:b/>
                <w:bCs/>
                <w:color w:val="173271"/>
              </w:rPr>
              <w:t>Březen</w:t>
            </w:r>
          </w:p>
        </w:tc>
        <w:tc>
          <w:tcPr>
            <w:tcW w:w="593" w:type="dxa"/>
            <w:textDirection w:val="btLr"/>
            <w:vAlign w:val="center"/>
          </w:tcPr>
          <w:p w14:paraId="2C323A31" w14:textId="77777777" w:rsidR="00D763F7" w:rsidRPr="007F3ECC" w:rsidRDefault="00D763F7" w:rsidP="009C052C">
            <w:pPr>
              <w:ind w:left="113" w:right="113"/>
              <w:jc w:val="center"/>
              <w:rPr>
                <w:rFonts w:ascii="Calibri" w:hAnsi="Calibri" w:cs="Calibri"/>
                <w:b/>
                <w:color w:val="173271"/>
                <w:sz w:val="22"/>
                <w:szCs w:val="22"/>
              </w:rPr>
            </w:pPr>
            <w:r w:rsidRPr="004A6D18">
              <w:rPr>
                <w:rFonts w:ascii="Calibri" w:hAnsi="Calibri" w:cs="Calibri"/>
                <w:b/>
                <w:bCs/>
                <w:color w:val="173271"/>
              </w:rPr>
              <w:t>Duben</w:t>
            </w:r>
          </w:p>
        </w:tc>
        <w:tc>
          <w:tcPr>
            <w:tcW w:w="593" w:type="dxa"/>
            <w:textDirection w:val="btLr"/>
            <w:vAlign w:val="center"/>
          </w:tcPr>
          <w:p w14:paraId="1DEF3136" w14:textId="77777777" w:rsidR="00D763F7" w:rsidRPr="007F3ECC" w:rsidRDefault="00D763F7" w:rsidP="009C052C">
            <w:pPr>
              <w:ind w:left="113" w:right="113"/>
              <w:jc w:val="center"/>
              <w:rPr>
                <w:rFonts w:ascii="Calibri" w:hAnsi="Calibri" w:cs="Calibri"/>
                <w:b/>
                <w:color w:val="173271"/>
                <w:sz w:val="22"/>
                <w:szCs w:val="22"/>
              </w:rPr>
            </w:pPr>
            <w:r w:rsidRPr="004A6D18">
              <w:rPr>
                <w:rFonts w:ascii="Calibri" w:hAnsi="Calibri" w:cs="Calibri"/>
                <w:b/>
                <w:bCs/>
                <w:color w:val="173271"/>
              </w:rPr>
              <w:t>Květen</w:t>
            </w:r>
          </w:p>
        </w:tc>
        <w:tc>
          <w:tcPr>
            <w:tcW w:w="593" w:type="dxa"/>
            <w:textDirection w:val="btLr"/>
            <w:vAlign w:val="center"/>
          </w:tcPr>
          <w:p w14:paraId="7C3F9C10" w14:textId="77777777" w:rsidR="00D763F7" w:rsidRPr="007F3ECC" w:rsidRDefault="00D763F7" w:rsidP="009C052C">
            <w:pPr>
              <w:ind w:left="113" w:right="113"/>
              <w:jc w:val="center"/>
              <w:rPr>
                <w:rFonts w:ascii="Calibri" w:hAnsi="Calibri" w:cs="Calibri"/>
                <w:b/>
                <w:color w:val="173271"/>
                <w:sz w:val="22"/>
                <w:szCs w:val="22"/>
              </w:rPr>
            </w:pPr>
            <w:r w:rsidRPr="004A6D18">
              <w:rPr>
                <w:rFonts w:ascii="Calibri" w:hAnsi="Calibri" w:cs="Calibri"/>
                <w:b/>
                <w:bCs/>
                <w:color w:val="173271"/>
              </w:rPr>
              <w:t>Červen</w:t>
            </w:r>
          </w:p>
        </w:tc>
        <w:tc>
          <w:tcPr>
            <w:tcW w:w="593" w:type="dxa"/>
            <w:textDirection w:val="btLr"/>
            <w:vAlign w:val="center"/>
          </w:tcPr>
          <w:p w14:paraId="2F52FB8A" w14:textId="77777777" w:rsidR="00D763F7" w:rsidRPr="007F3ECC" w:rsidRDefault="00D763F7" w:rsidP="009C052C">
            <w:pPr>
              <w:ind w:left="113" w:right="113"/>
              <w:jc w:val="center"/>
              <w:rPr>
                <w:rFonts w:ascii="Calibri" w:hAnsi="Calibri" w:cs="Calibri"/>
                <w:b/>
                <w:color w:val="173271"/>
                <w:sz w:val="22"/>
                <w:szCs w:val="22"/>
              </w:rPr>
            </w:pPr>
            <w:r w:rsidRPr="004A6D18">
              <w:rPr>
                <w:rFonts w:ascii="Calibri" w:hAnsi="Calibri" w:cs="Calibri"/>
                <w:b/>
                <w:bCs/>
                <w:color w:val="173271"/>
              </w:rPr>
              <w:t>Červenec</w:t>
            </w:r>
          </w:p>
        </w:tc>
        <w:tc>
          <w:tcPr>
            <w:tcW w:w="593" w:type="dxa"/>
            <w:textDirection w:val="btLr"/>
            <w:vAlign w:val="center"/>
          </w:tcPr>
          <w:p w14:paraId="1D889C00" w14:textId="77777777" w:rsidR="00D763F7" w:rsidRPr="007F3ECC" w:rsidRDefault="00D763F7" w:rsidP="009C052C">
            <w:pPr>
              <w:ind w:left="113" w:right="113"/>
              <w:jc w:val="center"/>
              <w:rPr>
                <w:rFonts w:ascii="Calibri" w:hAnsi="Calibri" w:cs="Calibri"/>
                <w:b/>
                <w:color w:val="173271"/>
                <w:sz w:val="22"/>
                <w:szCs w:val="22"/>
              </w:rPr>
            </w:pPr>
            <w:r w:rsidRPr="004A6D18">
              <w:rPr>
                <w:rFonts w:ascii="Calibri" w:hAnsi="Calibri" w:cs="Calibri"/>
                <w:b/>
                <w:bCs/>
                <w:color w:val="173271"/>
              </w:rPr>
              <w:t>Srpen</w:t>
            </w:r>
          </w:p>
        </w:tc>
        <w:tc>
          <w:tcPr>
            <w:tcW w:w="593" w:type="dxa"/>
            <w:textDirection w:val="btLr"/>
            <w:vAlign w:val="center"/>
          </w:tcPr>
          <w:p w14:paraId="1CD56EB0" w14:textId="77777777" w:rsidR="00D763F7" w:rsidRPr="007F3ECC" w:rsidRDefault="00D763F7" w:rsidP="009C052C">
            <w:pPr>
              <w:ind w:left="113" w:right="113"/>
              <w:jc w:val="center"/>
              <w:rPr>
                <w:rFonts w:ascii="Calibri" w:hAnsi="Calibri" w:cs="Calibri"/>
                <w:b/>
                <w:color w:val="173271"/>
                <w:sz w:val="22"/>
                <w:szCs w:val="22"/>
              </w:rPr>
            </w:pPr>
            <w:r w:rsidRPr="004A6D18">
              <w:rPr>
                <w:rFonts w:ascii="Calibri" w:hAnsi="Calibri" w:cs="Calibri"/>
                <w:b/>
                <w:bCs/>
                <w:color w:val="173271"/>
              </w:rPr>
              <w:t>Září</w:t>
            </w:r>
          </w:p>
        </w:tc>
        <w:tc>
          <w:tcPr>
            <w:tcW w:w="593" w:type="dxa"/>
            <w:textDirection w:val="btLr"/>
            <w:vAlign w:val="center"/>
          </w:tcPr>
          <w:p w14:paraId="430422BD" w14:textId="77777777" w:rsidR="00D763F7" w:rsidRPr="007F3ECC" w:rsidRDefault="00D763F7" w:rsidP="009C052C">
            <w:pPr>
              <w:ind w:left="113" w:right="113"/>
              <w:jc w:val="center"/>
              <w:rPr>
                <w:rFonts w:ascii="Calibri" w:hAnsi="Calibri" w:cs="Calibri"/>
                <w:b/>
                <w:color w:val="173271"/>
                <w:sz w:val="22"/>
                <w:szCs w:val="22"/>
              </w:rPr>
            </w:pPr>
            <w:r w:rsidRPr="004A6D18">
              <w:rPr>
                <w:rFonts w:ascii="Calibri" w:hAnsi="Calibri" w:cs="Calibri"/>
                <w:b/>
                <w:bCs/>
                <w:color w:val="173271"/>
              </w:rPr>
              <w:t>Říjen</w:t>
            </w:r>
          </w:p>
        </w:tc>
        <w:tc>
          <w:tcPr>
            <w:tcW w:w="593" w:type="dxa"/>
            <w:textDirection w:val="btLr"/>
            <w:vAlign w:val="center"/>
          </w:tcPr>
          <w:p w14:paraId="10B58D79" w14:textId="77777777" w:rsidR="00D763F7" w:rsidRPr="007F3ECC" w:rsidRDefault="00D763F7" w:rsidP="009C052C">
            <w:pPr>
              <w:ind w:left="113" w:right="113"/>
              <w:jc w:val="center"/>
              <w:rPr>
                <w:rFonts w:ascii="Calibri" w:hAnsi="Calibri" w:cs="Calibri"/>
                <w:b/>
                <w:color w:val="173271"/>
                <w:sz w:val="22"/>
                <w:szCs w:val="22"/>
              </w:rPr>
            </w:pPr>
            <w:r w:rsidRPr="004A6D18">
              <w:rPr>
                <w:rFonts w:ascii="Calibri" w:hAnsi="Calibri" w:cs="Calibri"/>
                <w:b/>
                <w:bCs/>
                <w:color w:val="173271"/>
              </w:rPr>
              <w:t>Listopad</w:t>
            </w:r>
          </w:p>
        </w:tc>
        <w:tc>
          <w:tcPr>
            <w:tcW w:w="593" w:type="dxa"/>
            <w:textDirection w:val="btLr"/>
            <w:vAlign w:val="center"/>
          </w:tcPr>
          <w:p w14:paraId="20010226" w14:textId="77777777" w:rsidR="00D763F7" w:rsidRPr="007F3ECC" w:rsidRDefault="00D763F7" w:rsidP="009C052C">
            <w:pPr>
              <w:ind w:left="113" w:right="113"/>
              <w:jc w:val="center"/>
              <w:rPr>
                <w:rFonts w:ascii="Calibri" w:hAnsi="Calibri" w:cs="Calibri"/>
                <w:b/>
                <w:color w:val="173271"/>
                <w:sz w:val="22"/>
                <w:szCs w:val="22"/>
              </w:rPr>
            </w:pPr>
            <w:r w:rsidRPr="004A6D18">
              <w:rPr>
                <w:rFonts w:ascii="Calibri" w:hAnsi="Calibri" w:cs="Calibri"/>
                <w:b/>
                <w:bCs/>
                <w:color w:val="173271"/>
              </w:rPr>
              <w:t>Prosinec</w:t>
            </w:r>
          </w:p>
        </w:tc>
      </w:tr>
      <w:tr w:rsidR="00D763F7" w14:paraId="7408FE00" w14:textId="77777777" w:rsidTr="009C052C">
        <w:trPr>
          <w:trHeight w:val="364"/>
        </w:trPr>
        <w:tc>
          <w:tcPr>
            <w:tcW w:w="622" w:type="dxa"/>
            <w:shd w:val="clear" w:color="auto" w:fill="173271"/>
            <w:vAlign w:val="center"/>
          </w:tcPr>
          <w:p w14:paraId="0905FEF6" w14:textId="77777777" w:rsidR="00D763F7" w:rsidRPr="007F3ECC" w:rsidRDefault="00D763F7" w:rsidP="009C052C">
            <w:pPr>
              <w:spacing w:before="40" w:after="40" w:line="240" w:lineRule="auto"/>
              <w:jc w:val="center"/>
              <w:rPr>
                <w:rFonts w:ascii="Calibri" w:hAnsi="Calibri" w:cs="Calibri"/>
                <w:b/>
                <w:sz w:val="22"/>
                <w:szCs w:val="22"/>
              </w:rPr>
            </w:pPr>
            <w:r w:rsidRPr="004A6D18">
              <w:rPr>
                <w:rFonts w:ascii="Calibri" w:hAnsi="Calibri" w:cs="Calibri"/>
                <w:b/>
                <w:bCs/>
              </w:rPr>
              <w:t>2025</w:t>
            </w:r>
          </w:p>
        </w:tc>
        <w:sdt>
          <w:sdtPr>
            <w:rPr>
              <w:rFonts w:ascii="Calibri" w:hAnsi="Calibri" w:cs="Calibri"/>
            </w:rPr>
            <w:id w:val="503090155"/>
            <w14:checkbox>
              <w14:checked w14:val="0"/>
              <w14:checkedState w14:val="2612" w14:font="MS Gothic"/>
              <w14:uncheckedState w14:val="2610" w14:font="MS Gothic"/>
            </w14:checkbox>
          </w:sdtPr>
          <w:sdtEndPr/>
          <w:sdtContent>
            <w:tc>
              <w:tcPr>
                <w:tcW w:w="593" w:type="dxa"/>
                <w:vAlign w:val="center"/>
              </w:tcPr>
              <w:p w14:paraId="4612DA84"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484439015"/>
            <w14:checkbox>
              <w14:checked w14:val="0"/>
              <w14:checkedState w14:val="2612" w14:font="MS Gothic"/>
              <w14:uncheckedState w14:val="2610" w14:font="MS Gothic"/>
            </w14:checkbox>
          </w:sdtPr>
          <w:sdtEndPr/>
          <w:sdtContent>
            <w:tc>
              <w:tcPr>
                <w:tcW w:w="593" w:type="dxa"/>
                <w:vAlign w:val="center"/>
              </w:tcPr>
              <w:p w14:paraId="5C55C7CD"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353376635"/>
            <w14:checkbox>
              <w14:checked w14:val="0"/>
              <w14:checkedState w14:val="2612" w14:font="MS Gothic"/>
              <w14:uncheckedState w14:val="2610" w14:font="MS Gothic"/>
            </w14:checkbox>
          </w:sdtPr>
          <w:sdtEndPr/>
          <w:sdtContent>
            <w:tc>
              <w:tcPr>
                <w:tcW w:w="593" w:type="dxa"/>
                <w:vAlign w:val="center"/>
              </w:tcPr>
              <w:p w14:paraId="61DEF91C"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129046334"/>
            <w14:checkbox>
              <w14:checked w14:val="0"/>
              <w14:checkedState w14:val="2612" w14:font="MS Gothic"/>
              <w14:uncheckedState w14:val="2610" w14:font="MS Gothic"/>
            </w14:checkbox>
          </w:sdtPr>
          <w:sdtEndPr/>
          <w:sdtContent>
            <w:tc>
              <w:tcPr>
                <w:tcW w:w="593" w:type="dxa"/>
                <w:vAlign w:val="center"/>
              </w:tcPr>
              <w:p w14:paraId="420787C1"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824848239"/>
            <w14:checkbox>
              <w14:checked w14:val="0"/>
              <w14:checkedState w14:val="2612" w14:font="MS Gothic"/>
              <w14:uncheckedState w14:val="2610" w14:font="MS Gothic"/>
            </w14:checkbox>
          </w:sdtPr>
          <w:sdtEndPr/>
          <w:sdtContent>
            <w:tc>
              <w:tcPr>
                <w:tcW w:w="593" w:type="dxa"/>
                <w:vAlign w:val="center"/>
              </w:tcPr>
              <w:p w14:paraId="35EFD620"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120757270"/>
            <w14:checkbox>
              <w14:checked w14:val="0"/>
              <w14:checkedState w14:val="2612" w14:font="MS Gothic"/>
              <w14:uncheckedState w14:val="2610" w14:font="MS Gothic"/>
            </w14:checkbox>
          </w:sdtPr>
          <w:sdtEndPr/>
          <w:sdtContent>
            <w:tc>
              <w:tcPr>
                <w:tcW w:w="593" w:type="dxa"/>
                <w:vAlign w:val="center"/>
              </w:tcPr>
              <w:p w14:paraId="4CF64963"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424107834"/>
            <w14:checkbox>
              <w14:checked w14:val="0"/>
              <w14:checkedState w14:val="2612" w14:font="MS Gothic"/>
              <w14:uncheckedState w14:val="2610" w14:font="MS Gothic"/>
            </w14:checkbox>
          </w:sdtPr>
          <w:sdtEndPr/>
          <w:sdtContent>
            <w:tc>
              <w:tcPr>
                <w:tcW w:w="593" w:type="dxa"/>
                <w:vAlign w:val="center"/>
              </w:tcPr>
              <w:p w14:paraId="1F6A4AE9"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957789941"/>
            <w14:checkbox>
              <w14:checked w14:val="0"/>
              <w14:checkedState w14:val="2612" w14:font="MS Gothic"/>
              <w14:uncheckedState w14:val="2610" w14:font="MS Gothic"/>
            </w14:checkbox>
          </w:sdtPr>
          <w:sdtEndPr/>
          <w:sdtContent>
            <w:tc>
              <w:tcPr>
                <w:tcW w:w="593" w:type="dxa"/>
                <w:vAlign w:val="center"/>
              </w:tcPr>
              <w:p w14:paraId="4BC88E5B"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964683896"/>
            <w14:checkbox>
              <w14:checked w14:val="0"/>
              <w14:checkedState w14:val="2612" w14:font="MS Gothic"/>
              <w14:uncheckedState w14:val="2610" w14:font="MS Gothic"/>
            </w14:checkbox>
          </w:sdtPr>
          <w:sdtEndPr/>
          <w:sdtContent>
            <w:tc>
              <w:tcPr>
                <w:tcW w:w="593" w:type="dxa"/>
                <w:vAlign w:val="center"/>
              </w:tcPr>
              <w:p w14:paraId="680A1E5C"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463937881"/>
            <w14:checkbox>
              <w14:checked w14:val="0"/>
              <w14:checkedState w14:val="2612" w14:font="MS Gothic"/>
              <w14:uncheckedState w14:val="2610" w14:font="MS Gothic"/>
            </w14:checkbox>
          </w:sdtPr>
          <w:sdtEndPr/>
          <w:sdtContent>
            <w:tc>
              <w:tcPr>
                <w:tcW w:w="593" w:type="dxa"/>
                <w:vAlign w:val="center"/>
              </w:tcPr>
              <w:p w14:paraId="673B9F70"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806760926"/>
            <w14:checkbox>
              <w14:checked w14:val="0"/>
              <w14:checkedState w14:val="2612" w14:font="MS Gothic"/>
              <w14:uncheckedState w14:val="2610" w14:font="MS Gothic"/>
            </w14:checkbox>
          </w:sdtPr>
          <w:sdtEndPr/>
          <w:sdtContent>
            <w:tc>
              <w:tcPr>
                <w:tcW w:w="593" w:type="dxa"/>
                <w:vAlign w:val="center"/>
              </w:tcPr>
              <w:p w14:paraId="75607ABA"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392119916"/>
            <w14:checkbox>
              <w14:checked w14:val="0"/>
              <w14:checkedState w14:val="2612" w14:font="MS Gothic"/>
              <w14:uncheckedState w14:val="2610" w14:font="MS Gothic"/>
            </w14:checkbox>
          </w:sdtPr>
          <w:sdtEndPr/>
          <w:sdtContent>
            <w:tc>
              <w:tcPr>
                <w:tcW w:w="593" w:type="dxa"/>
                <w:vAlign w:val="center"/>
              </w:tcPr>
              <w:p w14:paraId="1151391E"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tr>
      <w:tr w:rsidR="00D763F7" w14:paraId="487F680B" w14:textId="77777777" w:rsidTr="009C052C">
        <w:trPr>
          <w:trHeight w:val="364"/>
        </w:trPr>
        <w:tc>
          <w:tcPr>
            <w:tcW w:w="622" w:type="dxa"/>
            <w:shd w:val="clear" w:color="auto" w:fill="173271"/>
            <w:vAlign w:val="center"/>
          </w:tcPr>
          <w:p w14:paraId="1805387E" w14:textId="77777777" w:rsidR="00D763F7" w:rsidRPr="007F3ECC" w:rsidRDefault="00D763F7" w:rsidP="009C052C">
            <w:pPr>
              <w:spacing w:before="40" w:after="40" w:line="240" w:lineRule="auto"/>
              <w:jc w:val="center"/>
              <w:rPr>
                <w:rFonts w:ascii="Calibri" w:hAnsi="Calibri" w:cs="Calibri"/>
                <w:b/>
                <w:sz w:val="22"/>
                <w:szCs w:val="22"/>
              </w:rPr>
            </w:pPr>
            <w:r w:rsidRPr="004A6D18">
              <w:rPr>
                <w:rFonts w:ascii="Calibri" w:hAnsi="Calibri" w:cs="Calibri"/>
                <w:b/>
                <w:bCs/>
              </w:rPr>
              <w:t>2026</w:t>
            </w:r>
          </w:p>
        </w:tc>
        <w:sdt>
          <w:sdtPr>
            <w:rPr>
              <w:rFonts w:ascii="Calibri" w:hAnsi="Calibri" w:cs="Calibri"/>
            </w:rPr>
            <w:id w:val="-694692047"/>
            <w14:checkbox>
              <w14:checked w14:val="0"/>
              <w14:checkedState w14:val="2612" w14:font="MS Gothic"/>
              <w14:uncheckedState w14:val="2610" w14:font="MS Gothic"/>
            </w14:checkbox>
          </w:sdtPr>
          <w:sdtEndPr/>
          <w:sdtContent>
            <w:tc>
              <w:tcPr>
                <w:tcW w:w="593" w:type="dxa"/>
                <w:vAlign w:val="center"/>
              </w:tcPr>
              <w:p w14:paraId="1B55023B"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628703093"/>
            <w14:checkbox>
              <w14:checked w14:val="0"/>
              <w14:checkedState w14:val="2612" w14:font="MS Gothic"/>
              <w14:uncheckedState w14:val="2610" w14:font="MS Gothic"/>
            </w14:checkbox>
          </w:sdtPr>
          <w:sdtEndPr/>
          <w:sdtContent>
            <w:tc>
              <w:tcPr>
                <w:tcW w:w="593" w:type="dxa"/>
                <w:vAlign w:val="center"/>
              </w:tcPr>
              <w:p w14:paraId="27435DB6"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343090955"/>
            <w14:checkbox>
              <w14:checked w14:val="0"/>
              <w14:checkedState w14:val="2612" w14:font="MS Gothic"/>
              <w14:uncheckedState w14:val="2610" w14:font="MS Gothic"/>
            </w14:checkbox>
          </w:sdtPr>
          <w:sdtEndPr/>
          <w:sdtContent>
            <w:tc>
              <w:tcPr>
                <w:tcW w:w="593" w:type="dxa"/>
                <w:vAlign w:val="center"/>
              </w:tcPr>
              <w:p w14:paraId="5E6EE582"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845083070"/>
            <w14:checkbox>
              <w14:checked w14:val="0"/>
              <w14:checkedState w14:val="2612" w14:font="MS Gothic"/>
              <w14:uncheckedState w14:val="2610" w14:font="MS Gothic"/>
            </w14:checkbox>
          </w:sdtPr>
          <w:sdtEndPr/>
          <w:sdtContent>
            <w:tc>
              <w:tcPr>
                <w:tcW w:w="593" w:type="dxa"/>
                <w:vAlign w:val="center"/>
              </w:tcPr>
              <w:p w14:paraId="5F6796A0"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414473341"/>
            <w14:checkbox>
              <w14:checked w14:val="0"/>
              <w14:checkedState w14:val="2612" w14:font="MS Gothic"/>
              <w14:uncheckedState w14:val="2610" w14:font="MS Gothic"/>
            </w14:checkbox>
          </w:sdtPr>
          <w:sdtEndPr/>
          <w:sdtContent>
            <w:tc>
              <w:tcPr>
                <w:tcW w:w="593" w:type="dxa"/>
                <w:vAlign w:val="center"/>
              </w:tcPr>
              <w:p w14:paraId="240A4F45"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931390124"/>
            <w14:checkbox>
              <w14:checked w14:val="0"/>
              <w14:checkedState w14:val="2612" w14:font="MS Gothic"/>
              <w14:uncheckedState w14:val="2610" w14:font="MS Gothic"/>
            </w14:checkbox>
          </w:sdtPr>
          <w:sdtEndPr/>
          <w:sdtContent>
            <w:tc>
              <w:tcPr>
                <w:tcW w:w="593" w:type="dxa"/>
                <w:vAlign w:val="center"/>
              </w:tcPr>
              <w:p w14:paraId="3A8FC70F"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251387699"/>
            <w14:checkbox>
              <w14:checked w14:val="0"/>
              <w14:checkedState w14:val="2612" w14:font="MS Gothic"/>
              <w14:uncheckedState w14:val="2610" w14:font="MS Gothic"/>
            </w14:checkbox>
          </w:sdtPr>
          <w:sdtEndPr/>
          <w:sdtContent>
            <w:tc>
              <w:tcPr>
                <w:tcW w:w="593" w:type="dxa"/>
                <w:vAlign w:val="center"/>
              </w:tcPr>
              <w:p w14:paraId="38D45EBF"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556354957"/>
            <w14:checkbox>
              <w14:checked w14:val="0"/>
              <w14:checkedState w14:val="2612" w14:font="MS Gothic"/>
              <w14:uncheckedState w14:val="2610" w14:font="MS Gothic"/>
            </w14:checkbox>
          </w:sdtPr>
          <w:sdtEndPr/>
          <w:sdtContent>
            <w:tc>
              <w:tcPr>
                <w:tcW w:w="593" w:type="dxa"/>
                <w:vAlign w:val="center"/>
              </w:tcPr>
              <w:p w14:paraId="46438620"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125762274"/>
            <w14:checkbox>
              <w14:checked w14:val="0"/>
              <w14:checkedState w14:val="2612" w14:font="MS Gothic"/>
              <w14:uncheckedState w14:val="2610" w14:font="MS Gothic"/>
            </w14:checkbox>
          </w:sdtPr>
          <w:sdtEndPr/>
          <w:sdtContent>
            <w:tc>
              <w:tcPr>
                <w:tcW w:w="593" w:type="dxa"/>
                <w:vAlign w:val="center"/>
              </w:tcPr>
              <w:p w14:paraId="277D5111"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093898702"/>
            <w14:checkbox>
              <w14:checked w14:val="0"/>
              <w14:checkedState w14:val="2612" w14:font="MS Gothic"/>
              <w14:uncheckedState w14:val="2610" w14:font="MS Gothic"/>
            </w14:checkbox>
          </w:sdtPr>
          <w:sdtEndPr/>
          <w:sdtContent>
            <w:tc>
              <w:tcPr>
                <w:tcW w:w="593" w:type="dxa"/>
                <w:vAlign w:val="center"/>
              </w:tcPr>
              <w:p w14:paraId="0D9BD20B"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86855379"/>
            <w14:checkbox>
              <w14:checked w14:val="0"/>
              <w14:checkedState w14:val="2612" w14:font="MS Gothic"/>
              <w14:uncheckedState w14:val="2610" w14:font="MS Gothic"/>
            </w14:checkbox>
          </w:sdtPr>
          <w:sdtEndPr/>
          <w:sdtContent>
            <w:tc>
              <w:tcPr>
                <w:tcW w:w="593" w:type="dxa"/>
                <w:vAlign w:val="center"/>
              </w:tcPr>
              <w:p w14:paraId="2DD5B3CF"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636751969"/>
            <w14:checkbox>
              <w14:checked w14:val="0"/>
              <w14:checkedState w14:val="2612" w14:font="MS Gothic"/>
              <w14:uncheckedState w14:val="2610" w14:font="MS Gothic"/>
            </w14:checkbox>
          </w:sdtPr>
          <w:sdtEndPr/>
          <w:sdtContent>
            <w:tc>
              <w:tcPr>
                <w:tcW w:w="593" w:type="dxa"/>
                <w:vAlign w:val="center"/>
              </w:tcPr>
              <w:p w14:paraId="7A5FCE6F"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tr>
      <w:tr w:rsidR="00D763F7" w14:paraId="3A1496BC" w14:textId="77777777" w:rsidTr="009C052C">
        <w:trPr>
          <w:trHeight w:val="364"/>
        </w:trPr>
        <w:tc>
          <w:tcPr>
            <w:tcW w:w="622" w:type="dxa"/>
            <w:shd w:val="clear" w:color="auto" w:fill="173271"/>
            <w:vAlign w:val="center"/>
          </w:tcPr>
          <w:p w14:paraId="5AC7413D" w14:textId="77777777" w:rsidR="00D763F7" w:rsidRPr="007F3ECC" w:rsidRDefault="00D763F7" w:rsidP="009C052C">
            <w:pPr>
              <w:spacing w:before="40" w:after="40" w:line="240" w:lineRule="auto"/>
              <w:jc w:val="center"/>
              <w:rPr>
                <w:rFonts w:ascii="Calibri" w:hAnsi="Calibri" w:cs="Calibri"/>
                <w:b/>
                <w:sz w:val="22"/>
                <w:szCs w:val="22"/>
              </w:rPr>
            </w:pPr>
            <w:r w:rsidRPr="004A6D18">
              <w:rPr>
                <w:rFonts w:ascii="Calibri" w:hAnsi="Calibri" w:cs="Calibri"/>
                <w:b/>
                <w:bCs/>
              </w:rPr>
              <w:t>2027</w:t>
            </w:r>
          </w:p>
        </w:tc>
        <w:sdt>
          <w:sdtPr>
            <w:rPr>
              <w:rFonts w:ascii="Calibri" w:hAnsi="Calibri" w:cs="Calibri"/>
            </w:rPr>
            <w:id w:val="941024594"/>
            <w14:checkbox>
              <w14:checked w14:val="0"/>
              <w14:checkedState w14:val="2612" w14:font="MS Gothic"/>
              <w14:uncheckedState w14:val="2610" w14:font="MS Gothic"/>
            </w14:checkbox>
          </w:sdtPr>
          <w:sdtEndPr/>
          <w:sdtContent>
            <w:tc>
              <w:tcPr>
                <w:tcW w:w="593" w:type="dxa"/>
                <w:vAlign w:val="center"/>
              </w:tcPr>
              <w:p w14:paraId="291EB9CC"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20369352"/>
            <w14:checkbox>
              <w14:checked w14:val="0"/>
              <w14:checkedState w14:val="2612" w14:font="MS Gothic"/>
              <w14:uncheckedState w14:val="2610" w14:font="MS Gothic"/>
            </w14:checkbox>
          </w:sdtPr>
          <w:sdtEndPr/>
          <w:sdtContent>
            <w:tc>
              <w:tcPr>
                <w:tcW w:w="593" w:type="dxa"/>
                <w:vAlign w:val="center"/>
              </w:tcPr>
              <w:p w14:paraId="1ACA8B86"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557069534"/>
            <w14:checkbox>
              <w14:checked w14:val="0"/>
              <w14:checkedState w14:val="2612" w14:font="MS Gothic"/>
              <w14:uncheckedState w14:val="2610" w14:font="MS Gothic"/>
            </w14:checkbox>
          </w:sdtPr>
          <w:sdtEndPr/>
          <w:sdtContent>
            <w:tc>
              <w:tcPr>
                <w:tcW w:w="593" w:type="dxa"/>
                <w:vAlign w:val="center"/>
              </w:tcPr>
              <w:p w14:paraId="675740EF"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119673088"/>
            <w14:checkbox>
              <w14:checked w14:val="0"/>
              <w14:checkedState w14:val="2612" w14:font="MS Gothic"/>
              <w14:uncheckedState w14:val="2610" w14:font="MS Gothic"/>
            </w14:checkbox>
          </w:sdtPr>
          <w:sdtEndPr/>
          <w:sdtContent>
            <w:tc>
              <w:tcPr>
                <w:tcW w:w="593" w:type="dxa"/>
                <w:vAlign w:val="center"/>
              </w:tcPr>
              <w:p w14:paraId="196305F1"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341229736"/>
            <w14:checkbox>
              <w14:checked w14:val="0"/>
              <w14:checkedState w14:val="2612" w14:font="MS Gothic"/>
              <w14:uncheckedState w14:val="2610" w14:font="MS Gothic"/>
            </w14:checkbox>
          </w:sdtPr>
          <w:sdtEndPr/>
          <w:sdtContent>
            <w:tc>
              <w:tcPr>
                <w:tcW w:w="593" w:type="dxa"/>
                <w:vAlign w:val="center"/>
              </w:tcPr>
              <w:p w14:paraId="06E79E5C"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59185536"/>
            <w14:checkbox>
              <w14:checked w14:val="0"/>
              <w14:checkedState w14:val="2612" w14:font="MS Gothic"/>
              <w14:uncheckedState w14:val="2610" w14:font="MS Gothic"/>
            </w14:checkbox>
          </w:sdtPr>
          <w:sdtEndPr/>
          <w:sdtContent>
            <w:tc>
              <w:tcPr>
                <w:tcW w:w="593" w:type="dxa"/>
                <w:vAlign w:val="center"/>
              </w:tcPr>
              <w:p w14:paraId="7EB2DE8C"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829025148"/>
            <w14:checkbox>
              <w14:checked w14:val="0"/>
              <w14:checkedState w14:val="2612" w14:font="MS Gothic"/>
              <w14:uncheckedState w14:val="2610" w14:font="MS Gothic"/>
            </w14:checkbox>
          </w:sdtPr>
          <w:sdtEndPr/>
          <w:sdtContent>
            <w:tc>
              <w:tcPr>
                <w:tcW w:w="593" w:type="dxa"/>
                <w:vAlign w:val="center"/>
              </w:tcPr>
              <w:p w14:paraId="2F10AABB"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644931199"/>
            <w14:checkbox>
              <w14:checked w14:val="0"/>
              <w14:checkedState w14:val="2612" w14:font="MS Gothic"/>
              <w14:uncheckedState w14:val="2610" w14:font="MS Gothic"/>
            </w14:checkbox>
          </w:sdtPr>
          <w:sdtEndPr/>
          <w:sdtContent>
            <w:tc>
              <w:tcPr>
                <w:tcW w:w="593" w:type="dxa"/>
                <w:vAlign w:val="center"/>
              </w:tcPr>
              <w:p w14:paraId="2D7283CE"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105913789"/>
            <w14:checkbox>
              <w14:checked w14:val="0"/>
              <w14:checkedState w14:val="2612" w14:font="MS Gothic"/>
              <w14:uncheckedState w14:val="2610" w14:font="MS Gothic"/>
            </w14:checkbox>
          </w:sdtPr>
          <w:sdtEndPr/>
          <w:sdtContent>
            <w:tc>
              <w:tcPr>
                <w:tcW w:w="593" w:type="dxa"/>
                <w:vAlign w:val="center"/>
              </w:tcPr>
              <w:p w14:paraId="1D372E56"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92646500"/>
            <w14:checkbox>
              <w14:checked w14:val="0"/>
              <w14:checkedState w14:val="2612" w14:font="MS Gothic"/>
              <w14:uncheckedState w14:val="2610" w14:font="MS Gothic"/>
            </w14:checkbox>
          </w:sdtPr>
          <w:sdtEndPr/>
          <w:sdtContent>
            <w:tc>
              <w:tcPr>
                <w:tcW w:w="593" w:type="dxa"/>
                <w:vAlign w:val="center"/>
              </w:tcPr>
              <w:p w14:paraId="68F94B11"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288928992"/>
            <w14:checkbox>
              <w14:checked w14:val="0"/>
              <w14:checkedState w14:val="2612" w14:font="MS Gothic"/>
              <w14:uncheckedState w14:val="2610" w14:font="MS Gothic"/>
            </w14:checkbox>
          </w:sdtPr>
          <w:sdtEndPr/>
          <w:sdtContent>
            <w:tc>
              <w:tcPr>
                <w:tcW w:w="593" w:type="dxa"/>
                <w:vAlign w:val="center"/>
              </w:tcPr>
              <w:p w14:paraId="3EC1C35C"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443842157"/>
            <w14:checkbox>
              <w14:checked w14:val="0"/>
              <w14:checkedState w14:val="2612" w14:font="MS Gothic"/>
              <w14:uncheckedState w14:val="2610" w14:font="MS Gothic"/>
            </w14:checkbox>
          </w:sdtPr>
          <w:sdtEndPr/>
          <w:sdtContent>
            <w:tc>
              <w:tcPr>
                <w:tcW w:w="593" w:type="dxa"/>
                <w:vAlign w:val="center"/>
              </w:tcPr>
              <w:p w14:paraId="2A7087C0"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tr>
      <w:tr w:rsidR="00D763F7" w14:paraId="49E530FD" w14:textId="77777777" w:rsidTr="009C052C">
        <w:trPr>
          <w:trHeight w:val="365"/>
        </w:trPr>
        <w:tc>
          <w:tcPr>
            <w:tcW w:w="622" w:type="dxa"/>
            <w:shd w:val="clear" w:color="auto" w:fill="173271"/>
            <w:vAlign w:val="center"/>
          </w:tcPr>
          <w:p w14:paraId="42E776CC" w14:textId="77777777" w:rsidR="00D763F7" w:rsidRPr="007F3ECC" w:rsidRDefault="00D763F7" w:rsidP="009C052C">
            <w:pPr>
              <w:spacing w:before="40" w:after="40" w:line="240" w:lineRule="auto"/>
              <w:jc w:val="center"/>
              <w:rPr>
                <w:rFonts w:ascii="Calibri" w:hAnsi="Calibri" w:cs="Calibri"/>
                <w:b/>
                <w:sz w:val="22"/>
                <w:szCs w:val="22"/>
              </w:rPr>
            </w:pPr>
            <w:r w:rsidRPr="004A6D18">
              <w:rPr>
                <w:rFonts w:ascii="Calibri" w:hAnsi="Calibri" w:cs="Calibri"/>
                <w:b/>
                <w:bCs/>
              </w:rPr>
              <w:t>2028</w:t>
            </w:r>
          </w:p>
        </w:tc>
        <w:sdt>
          <w:sdtPr>
            <w:rPr>
              <w:rFonts w:ascii="Calibri" w:hAnsi="Calibri" w:cs="Calibri"/>
            </w:rPr>
            <w:id w:val="-107895308"/>
            <w14:checkbox>
              <w14:checked w14:val="0"/>
              <w14:checkedState w14:val="2612" w14:font="MS Gothic"/>
              <w14:uncheckedState w14:val="2610" w14:font="MS Gothic"/>
            </w14:checkbox>
          </w:sdtPr>
          <w:sdtEndPr/>
          <w:sdtContent>
            <w:tc>
              <w:tcPr>
                <w:tcW w:w="593" w:type="dxa"/>
                <w:vAlign w:val="center"/>
              </w:tcPr>
              <w:p w14:paraId="44C55B68"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304698799"/>
            <w14:checkbox>
              <w14:checked w14:val="0"/>
              <w14:checkedState w14:val="2612" w14:font="MS Gothic"/>
              <w14:uncheckedState w14:val="2610" w14:font="MS Gothic"/>
            </w14:checkbox>
          </w:sdtPr>
          <w:sdtEndPr/>
          <w:sdtContent>
            <w:tc>
              <w:tcPr>
                <w:tcW w:w="593" w:type="dxa"/>
                <w:vAlign w:val="center"/>
              </w:tcPr>
              <w:p w14:paraId="625082D1"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000535781"/>
            <w14:checkbox>
              <w14:checked w14:val="0"/>
              <w14:checkedState w14:val="2612" w14:font="MS Gothic"/>
              <w14:uncheckedState w14:val="2610" w14:font="MS Gothic"/>
            </w14:checkbox>
          </w:sdtPr>
          <w:sdtEndPr/>
          <w:sdtContent>
            <w:tc>
              <w:tcPr>
                <w:tcW w:w="593" w:type="dxa"/>
                <w:vAlign w:val="center"/>
              </w:tcPr>
              <w:p w14:paraId="45B76431"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696121555"/>
            <w14:checkbox>
              <w14:checked w14:val="0"/>
              <w14:checkedState w14:val="2612" w14:font="MS Gothic"/>
              <w14:uncheckedState w14:val="2610" w14:font="MS Gothic"/>
            </w14:checkbox>
          </w:sdtPr>
          <w:sdtEndPr/>
          <w:sdtContent>
            <w:tc>
              <w:tcPr>
                <w:tcW w:w="593" w:type="dxa"/>
                <w:vAlign w:val="center"/>
              </w:tcPr>
              <w:p w14:paraId="278B8498"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807362697"/>
            <w14:checkbox>
              <w14:checked w14:val="0"/>
              <w14:checkedState w14:val="2612" w14:font="MS Gothic"/>
              <w14:uncheckedState w14:val="2610" w14:font="MS Gothic"/>
            </w14:checkbox>
          </w:sdtPr>
          <w:sdtEndPr/>
          <w:sdtContent>
            <w:tc>
              <w:tcPr>
                <w:tcW w:w="593" w:type="dxa"/>
                <w:vAlign w:val="center"/>
              </w:tcPr>
              <w:p w14:paraId="2E6A7810"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319487592"/>
            <w14:checkbox>
              <w14:checked w14:val="0"/>
              <w14:checkedState w14:val="2612" w14:font="MS Gothic"/>
              <w14:uncheckedState w14:val="2610" w14:font="MS Gothic"/>
            </w14:checkbox>
          </w:sdtPr>
          <w:sdtEndPr/>
          <w:sdtContent>
            <w:tc>
              <w:tcPr>
                <w:tcW w:w="593" w:type="dxa"/>
                <w:vAlign w:val="center"/>
              </w:tcPr>
              <w:p w14:paraId="458CC42C"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45792894"/>
            <w14:checkbox>
              <w14:checked w14:val="0"/>
              <w14:checkedState w14:val="2612" w14:font="MS Gothic"/>
              <w14:uncheckedState w14:val="2610" w14:font="MS Gothic"/>
            </w14:checkbox>
          </w:sdtPr>
          <w:sdtEndPr/>
          <w:sdtContent>
            <w:tc>
              <w:tcPr>
                <w:tcW w:w="593" w:type="dxa"/>
                <w:vAlign w:val="center"/>
              </w:tcPr>
              <w:p w14:paraId="444E94F7"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374817423"/>
            <w14:checkbox>
              <w14:checked w14:val="0"/>
              <w14:checkedState w14:val="2612" w14:font="MS Gothic"/>
              <w14:uncheckedState w14:val="2610" w14:font="MS Gothic"/>
            </w14:checkbox>
          </w:sdtPr>
          <w:sdtEndPr/>
          <w:sdtContent>
            <w:tc>
              <w:tcPr>
                <w:tcW w:w="593" w:type="dxa"/>
                <w:vAlign w:val="center"/>
              </w:tcPr>
              <w:p w14:paraId="15B59E6D"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914078994"/>
            <w14:checkbox>
              <w14:checked w14:val="0"/>
              <w14:checkedState w14:val="2612" w14:font="MS Gothic"/>
              <w14:uncheckedState w14:val="2610" w14:font="MS Gothic"/>
            </w14:checkbox>
          </w:sdtPr>
          <w:sdtEndPr/>
          <w:sdtContent>
            <w:tc>
              <w:tcPr>
                <w:tcW w:w="593" w:type="dxa"/>
                <w:vAlign w:val="center"/>
              </w:tcPr>
              <w:p w14:paraId="738B7524"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52990194"/>
            <w14:checkbox>
              <w14:checked w14:val="0"/>
              <w14:checkedState w14:val="2612" w14:font="MS Gothic"/>
              <w14:uncheckedState w14:val="2610" w14:font="MS Gothic"/>
            </w14:checkbox>
          </w:sdtPr>
          <w:sdtEndPr/>
          <w:sdtContent>
            <w:tc>
              <w:tcPr>
                <w:tcW w:w="593" w:type="dxa"/>
                <w:vAlign w:val="center"/>
              </w:tcPr>
              <w:p w14:paraId="4819D319"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97978477"/>
            <w14:checkbox>
              <w14:checked w14:val="0"/>
              <w14:checkedState w14:val="2612" w14:font="MS Gothic"/>
              <w14:uncheckedState w14:val="2610" w14:font="MS Gothic"/>
            </w14:checkbox>
          </w:sdtPr>
          <w:sdtEndPr/>
          <w:sdtContent>
            <w:tc>
              <w:tcPr>
                <w:tcW w:w="593" w:type="dxa"/>
                <w:vAlign w:val="center"/>
              </w:tcPr>
              <w:p w14:paraId="21C44B03"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427538824"/>
            <w14:checkbox>
              <w14:checked w14:val="0"/>
              <w14:checkedState w14:val="2612" w14:font="MS Gothic"/>
              <w14:uncheckedState w14:val="2610" w14:font="MS Gothic"/>
            </w14:checkbox>
          </w:sdtPr>
          <w:sdtEndPr/>
          <w:sdtContent>
            <w:tc>
              <w:tcPr>
                <w:tcW w:w="593" w:type="dxa"/>
                <w:vAlign w:val="center"/>
              </w:tcPr>
              <w:p w14:paraId="027E7F45" w14:textId="77777777" w:rsidR="00D763F7" w:rsidRPr="007F3ECC" w:rsidRDefault="00D763F7"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tr>
    </w:tbl>
    <w:p w14:paraId="78953938" w14:textId="77777777" w:rsidR="00D763F7" w:rsidRPr="00B44F27" w:rsidRDefault="00D763F7" w:rsidP="00D763F7">
      <w:pPr>
        <w:spacing w:after="0" w:line="240" w:lineRule="auto"/>
        <w:rPr>
          <w:b/>
          <w:bCs/>
          <w:color w:val="000000" w:themeColor="text1"/>
          <w:highlight w:val="green"/>
        </w:rPr>
      </w:pPr>
    </w:p>
    <w:p w14:paraId="7BF59916" w14:textId="77777777" w:rsidR="00D763F7" w:rsidRPr="007F3ECC" w:rsidRDefault="00D763F7" w:rsidP="00D763F7">
      <w:pPr>
        <w:spacing w:after="0" w:line="240" w:lineRule="auto"/>
        <w:rPr>
          <w:b/>
          <w:color w:val="002060"/>
        </w:rPr>
      </w:pPr>
      <w:r w:rsidRPr="007F3ECC">
        <w:rPr>
          <w:b/>
          <w:bCs/>
          <w:color w:val="002060"/>
        </w:rPr>
        <w:t>Programy z Databáze produktů spolufinancovaných z fondů EU</w:t>
      </w:r>
      <w:r w:rsidRPr="007F3ECC">
        <w:rPr>
          <w:b/>
          <w:color w:val="002060"/>
        </w:rPr>
        <w:t xml:space="preserve">, které budou </w:t>
      </w:r>
      <w:r>
        <w:rPr>
          <w:b/>
          <w:bCs/>
          <w:color w:val="002060"/>
        </w:rPr>
        <w:t>při realizaci podaktivity</w:t>
      </w:r>
      <w:r>
        <w:rPr>
          <w:b/>
          <w:color w:val="002060"/>
        </w:rPr>
        <w:t xml:space="preserve"> </w:t>
      </w:r>
      <w:r w:rsidRPr="007F3ECC">
        <w:rPr>
          <w:b/>
          <w:color w:val="002060"/>
        </w:rPr>
        <w:t>využity:</w:t>
      </w:r>
    </w:p>
    <w:p w14:paraId="17FED954" w14:textId="77777777" w:rsidR="00D763F7" w:rsidRPr="007F3ECC" w:rsidRDefault="00D763F7" w:rsidP="00D763F7">
      <w:pPr>
        <w:spacing w:after="0" w:line="240" w:lineRule="auto"/>
        <w:rPr>
          <w:i/>
          <w:color w:val="000000" w:themeColor="text1"/>
        </w:rPr>
      </w:pPr>
      <w:r w:rsidRPr="007F3ECC">
        <w:rPr>
          <w:rFonts w:cstheme="minorHAnsi"/>
          <w:i/>
        </w:rPr>
        <w:t>Uveďte, které z produktů uvedených u Aktivity 2 využijete, popř. které tematicky odpovídající již existující produkty zde uvedené nevyužijete a z jakých důvodů:</w:t>
      </w:r>
    </w:p>
    <w:p w14:paraId="26E43A91" w14:textId="77777777" w:rsidR="00D763F7" w:rsidRDefault="00D763F7" w:rsidP="00D763F7">
      <w:pPr>
        <w:spacing w:after="0" w:line="240" w:lineRule="auto"/>
        <w:rPr>
          <w:color w:val="000000" w:themeColor="text1"/>
        </w:rPr>
      </w:pPr>
    </w:p>
    <w:p w14:paraId="1CA7985B" w14:textId="77777777" w:rsidR="00D763F7" w:rsidRDefault="00D763F7" w:rsidP="00D763F7">
      <w:pPr>
        <w:spacing w:after="0" w:line="240" w:lineRule="auto"/>
        <w:rPr>
          <w:color w:val="000000" w:themeColor="text1"/>
        </w:rPr>
      </w:pPr>
    </w:p>
    <w:p w14:paraId="648CA011" w14:textId="77777777" w:rsidR="00D763F7" w:rsidRDefault="00D763F7" w:rsidP="00D763F7">
      <w:pPr>
        <w:pStyle w:val="Kapitola111"/>
        <w:numPr>
          <w:ilvl w:val="0"/>
          <w:numId w:val="0"/>
        </w:numPr>
        <w:shd w:val="clear" w:color="auto" w:fill="auto"/>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pPr>
      <w:r>
        <w:br w:type="page"/>
      </w:r>
    </w:p>
    <w:p w14:paraId="69D69761" w14:textId="1E02AB64" w:rsidR="00C8436E" w:rsidRDefault="00C8436E" w:rsidP="00FB304B">
      <w:pPr>
        <w:pStyle w:val="Kapitola111"/>
        <w:numPr>
          <w:ilvl w:val="0"/>
          <w:numId w:val="0"/>
        </w:numPr>
        <w:shd w:val="clear" w:color="auto" w:fill="B3DBD6"/>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pPr>
      <w:bookmarkStart w:id="80" w:name="_Toc184035093"/>
      <w:r w:rsidRPr="000B3F69">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lastRenderedPageBreak/>
        <w:t>Výstupy podaktivity 3.</w:t>
      </w:r>
      <w:r>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6</w:t>
      </w:r>
      <w:r w:rsidRPr="000B3F69">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 xml:space="preserve"> </w:t>
      </w:r>
      <w:r w:rsidRPr="00C8436E">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 xml:space="preserve">Prevence nesnášenlivosti, xenofobie a </w:t>
      </w:r>
      <w:r w:rsidRPr="00C8436E" w:rsidDel="00122608">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rasismu</w:t>
      </w:r>
      <w:r w:rsidR="00FB304B">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 xml:space="preserve"> </w:t>
      </w:r>
      <w:r w:rsidR="00FB304B">
        <w:rPr>
          <w:rFonts w:asciiTheme="minorHAnsi" w:hAnsiTheme="minorHAnsi" w:cstheme="minorHAnsi"/>
          <w:color w:val="002060"/>
          <w:sz w:val="22"/>
          <w:szCs w:val="22"/>
        </w:rPr>
        <w:t>(k převodu do ZPP)</w:t>
      </w:r>
      <w:bookmarkEnd w:id="80"/>
    </w:p>
    <w:p w14:paraId="600DC4AE" w14:textId="5B66C349" w:rsidR="00D763F7" w:rsidRPr="003919DA" w:rsidRDefault="003919DA" w:rsidP="00D763F7">
      <w:pPr>
        <w:pStyle w:val="OM-normlntun"/>
        <w:rPr>
          <w:rFonts w:cstheme="minorHAnsi"/>
          <w:b w:val="0"/>
          <w:i/>
          <w:sz w:val="18"/>
          <w:szCs w:val="18"/>
        </w:rPr>
      </w:pPr>
      <w:r>
        <w:rPr>
          <w:rFonts w:cstheme="minorHAnsi"/>
          <w:b w:val="0"/>
          <w:i/>
          <w:sz w:val="18"/>
          <w:szCs w:val="18"/>
        </w:rPr>
        <w:t xml:space="preserve">Do tabulky Výstupy 3.6 uveďte pouze výstupy, které budou naplňovat pouze jedno téma. To vyberte ve druhém sloupci tabulky. Ve sloupci Číslo výstupu uveďte na třetí pozici koncové číslo zvoleného tématu, na čtvrté pozici jedinečné číslo výstupu. </w:t>
      </w:r>
      <w:r w:rsidRPr="0055621D">
        <w:rPr>
          <w:rFonts w:cstheme="minorHAnsi"/>
          <w:b w:val="0"/>
          <w:i/>
          <w:sz w:val="18"/>
          <w:szCs w:val="18"/>
        </w:rPr>
        <w:t xml:space="preserve">Pokud v projektu </w:t>
      </w:r>
      <w:r w:rsidR="008C65D8">
        <w:rPr>
          <w:rFonts w:cstheme="minorHAnsi"/>
          <w:b w:val="0"/>
          <w:i/>
          <w:sz w:val="18"/>
          <w:szCs w:val="18"/>
        </w:rPr>
        <w:t>vzniknou</w:t>
      </w:r>
      <w:r w:rsidRPr="0055621D">
        <w:rPr>
          <w:rFonts w:cstheme="minorHAnsi"/>
          <w:b w:val="0"/>
          <w:i/>
          <w:sz w:val="18"/>
          <w:szCs w:val="18"/>
        </w:rPr>
        <w:t xml:space="preserve"> výstupy, v nichž bude realizováno větší množství témat nebo podaktivit, uveďte je do souhrnné tabulky za</w:t>
      </w:r>
      <w:r w:rsidR="00C64AD9">
        <w:rPr>
          <w:rFonts w:cstheme="minorHAnsi"/>
          <w:b w:val="0"/>
          <w:i/>
          <w:sz w:val="18"/>
          <w:szCs w:val="18"/>
        </w:rPr>
        <w:t> </w:t>
      </w:r>
      <w:r w:rsidRPr="0055621D">
        <w:rPr>
          <w:rFonts w:cstheme="minorHAnsi"/>
          <w:b w:val="0"/>
          <w:i/>
          <w:sz w:val="18"/>
          <w:szCs w:val="18"/>
        </w:rPr>
        <w:t>celou zvolenou aktivitu na konci této přílohy a do této tabulky 3.</w:t>
      </w:r>
      <w:r>
        <w:rPr>
          <w:rFonts w:cstheme="minorHAnsi"/>
          <w:b w:val="0"/>
          <w:i/>
          <w:sz w:val="18"/>
          <w:szCs w:val="18"/>
        </w:rPr>
        <w:t>6</w:t>
      </w:r>
      <w:r w:rsidRPr="0055621D">
        <w:rPr>
          <w:rFonts w:cstheme="minorHAnsi"/>
          <w:b w:val="0"/>
          <w:i/>
          <w:sz w:val="18"/>
          <w:szCs w:val="18"/>
        </w:rPr>
        <w:t xml:space="preserve"> je neuvádějte. Např. vytvořený web, profil na sociální síti nebo </w:t>
      </w:r>
      <w:r>
        <w:rPr>
          <w:rFonts w:cstheme="minorHAnsi"/>
          <w:b w:val="0"/>
          <w:i/>
          <w:sz w:val="18"/>
          <w:szCs w:val="18"/>
        </w:rPr>
        <w:t>webinář</w:t>
      </w:r>
      <w:r w:rsidRPr="0055621D">
        <w:rPr>
          <w:rFonts w:cstheme="minorHAnsi"/>
          <w:b w:val="0"/>
          <w:i/>
          <w:sz w:val="18"/>
          <w:szCs w:val="18"/>
        </w:rPr>
        <w:t>, který bude naplňovat více témat, uveďte pouze do</w:t>
      </w:r>
      <w:r w:rsidR="00C64AD9">
        <w:rPr>
          <w:rFonts w:cstheme="minorHAnsi"/>
          <w:b w:val="0"/>
          <w:i/>
          <w:sz w:val="18"/>
          <w:szCs w:val="18"/>
        </w:rPr>
        <w:t> </w:t>
      </w:r>
      <w:r w:rsidRPr="0055621D">
        <w:rPr>
          <w:rFonts w:cstheme="minorHAnsi"/>
          <w:b w:val="0"/>
          <w:i/>
          <w:sz w:val="18"/>
          <w:szCs w:val="18"/>
        </w:rPr>
        <w:t>souhrnné tabulky na konci této přílohy k žádosti o podporu</w:t>
      </w:r>
      <w:r>
        <w:rPr>
          <w:rFonts w:cstheme="minorHAnsi"/>
          <w:b w:val="0"/>
          <w:i/>
          <w:sz w:val="18"/>
          <w:szCs w:val="18"/>
        </w:rPr>
        <w:t>. Každý výstup v této tabulce je zapsán na jednom řádku a představuje jeden příklad dobré praxe. Součet všech řádků odpovídá tedy počtu příkladů dobré praxe v této podaktivitě.</w:t>
      </w:r>
    </w:p>
    <w:p w14:paraId="0B3F373B" w14:textId="110453DD" w:rsidR="00D763F7" w:rsidRDefault="00D763F7" w:rsidP="00D763F7">
      <w:pPr>
        <w:pStyle w:val="OM-normlntun"/>
        <w:rPr>
          <w:rFonts w:cstheme="minorHAnsi"/>
          <w:sz w:val="18"/>
          <w:szCs w:val="18"/>
        </w:rPr>
      </w:pPr>
      <w:r w:rsidRPr="00954822">
        <w:rPr>
          <w:rFonts w:cstheme="minorHAnsi"/>
          <w:sz w:val="18"/>
          <w:szCs w:val="18"/>
        </w:rPr>
        <w:t xml:space="preserve">Tabulka </w:t>
      </w:r>
      <w:r>
        <w:rPr>
          <w:rFonts w:cstheme="minorHAnsi"/>
          <w:sz w:val="18"/>
          <w:szCs w:val="18"/>
        </w:rPr>
        <w:t xml:space="preserve">Výstupy </w:t>
      </w:r>
      <w:r w:rsidRPr="00954822">
        <w:rPr>
          <w:rFonts w:cstheme="minorHAnsi"/>
          <w:sz w:val="18"/>
          <w:szCs w:val="18"/>
        </w:rPr>
        <w:t>3.</w:t>
      </w:r>
      <w:r w:rsidR="00FB304B">
        <w:rPr>
          <w:rFonts w:cstheme="minorHAnsi"/>
          <w:sz w:val="18"/>
          <w:szCs w:val="18"/>
        </w:rPr>
        <w:t>6</w:t>
      </w:r>
    </w:p>
    <w:tbl>
      <w:tblPr>
        <w:tblStyle w:val="Mkatabulky"/>
        <w:tblW w:w="14034" w:type="dxa"/>
        <w:tblInd w:w="-5"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850"/>
        <w:gridCol w:w="2503"/>
        <w:gridCol w:w="1119"/>
        <w:gridCol w:w="2513"/>
        <w:gridCol w:w="1677"/>
        <w:gridCol w:w="1677"/>
        <w:gridCol w:w="2018"/>
        <w:gridCol w:w="1677"/>
      </w:tblGrid>
      <w:tr w:rsidR="00FB304B" w:rsidRPr="00242DCD" w14:paraId="7F4B03B2" w14:textId="77777777" w:rsidTr="00EA5E93">
        <w:trPr>
          <w:trHeight w:val="3289"/>
        </w:trPr>
        <w:tc>
          <w:tcPr>
            <w:tcW w:w="850" w:type="dxa"/>
            <w:shd w:val="clear" w:color="auto" w:fill="173271"/>
          </w:tcPr>
          <w:p w14:paraId="4E6CC678" w14:textId="77777777" w:rsidR="00FB304B" w:rsidRPr="00242DCD" w:rsidRDefault="00FB304B"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Klíčová aktivita</w:t>
            </w:r>
          </w:p>
        </w:tc>
        <w:tc>
          <w:tcPr>
            <w:tcW w:w="2503" w:type="dxa"/>
            <w:shd w:val="clear" w:color="auto" w:fill="173271"/>
          </w:tcPr>
          <w:p w14:paraId="3E06BC17" w14:textId="77777777" w:rsidR="00FB304B" w:rsidRPr="00242DCD" w:rsidRDefault="00FB304B"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 xml:space="preserve">Téma </w:t>
            </w:r>
          </w:p>
          <w:p w14:paraId="236A97AC" w14:textId="77777777" w:rsidR="00FB304B" w:rsidRPr="00242DCD" w:rsidRDefault="00FB304B"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 xml:space="preserve">(z rolovací nabídky vyberte téma podaktivity, které je výstupem naplňováno, </w:t>
            </w:r>
            <w:r w:rsidRPr="00242DCD">
              <w:rPr>
                <w:rFonts w:asciiTheme="minorHAnsi" w:hAnsiTheme="minorHAnsi" w:cstheme="minorHAnsi"/>
                <w:bCs/>
                <w:sz w:val="16"/>
                <w:szCs w:val="16"/>
              </w:rPr>
              <w:t>pokud je realizováno vlastní jiné téma, uveďte jeho název</w:t>
            </w:r>
            <w:r w:rsidRPr="00242DCD">
              <w:rPr>
                <w:rFonts w:asciiTheme="minorHAnsi" w:hAnsiTheme="minorHAnsi" w:cstheme="minorHAnsi"/>
                <w:sz w:val="16"/>
                <w:szCs w:val="16"/>
              </w:rPr>
              <w:t>)</w:t>
            </w:r>
          </w:p>
        </w:tc>
        <w:tc>
          <w:tcPr>
            <w:tcW w:w="1119" w:type="dxa"/>
            <w:shd w:val="clear" w:color="auto" w:fill="173271"/>
          </w:tcPr>
          <w:p w14:paraId="4B4968BE" w14:textId="77777777" w:rsidR="00FB304B" w:rsidRDefault="00FB304B" w:rsidP="009C052C">
            <w:pPr>
              <w:spacing w:after="0" w:line="240" w:lineRule="auto"/>
              <w:jc w:val="left"/>
              <w:rPr>
                <w:rFonts w:asciiTheme="minorHAnsi" w:hAnsiTheme="minorHAnsi" w:cstheme="minorHAnsi"/>
                <w:b/>
                <w:bCs/>
                <w:sz w:val="16"/>
                <w:szCs w:val="16"/>
              </w:rPr>
            </w:pPr>
            <w:r w:rsidRPr="00242DCD">
              <w:rPr>
                <w:rFonts w:asciiTheme="minorHAnsi" w:hAnsiTheme="minorHAnsi" w:cstheme="minorHAnsi"/>
                <w:b/>
                <w:sz w:val="16"/>
                <w:szCs w:val="16"/>
              </w:rPr>
              <w:t xml:space="preserve">Číslo </w:t>
            </w:r>
            <w:r w:rsidRPr="00242DCD">
              <w:rPr>
                <w:rFonts w:asciiTheme="minorHAnsi" w:hAnsiTheme="minorHAnsi" w:cstheme="minorHAnsi"/>
                <w:b/>
                <w:bCs/>
                <w:sz w:val="16"/>
                <w:szCs w:val="16"/>
              </w:rPr>
              <w:t>výstupu</w:t>
            </w:r>
          </w:p>
          <w:p w14:paraId="5A4410E5" w14:textId="77777777" w:rsidR="00FB304B" w:rsidRPr="00242DCD" w:rsidRDefault="00FB304B"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sz w:val="16"/>
                <w:szCs w:val="16"/>
              </w:rPr>
              <w:t>(jedinečné číslo výstupu, zachovejte formát číslování, v případě potřeby přidejte řádky pro další výstupy)</w:t>
            </w:r>
          </w:p>
        </w:tc>
        <w:tc>
          <w:tcPr>
            <w:tcW w:w="2513" w:type="dxa"/>
            <w:shd w:val="clear" w:color="auto" w:fill="173271"/>
          </w:tcPr>
          <w:p w14:paraId="00491329" w14:textId="77777777" w:rsidR="00FB304B" w:rsidRPr="00242DCD" w:rsidRDefault="00FB304B"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 xml:space="preserve">Druh výstupu </w:t>
            </w:r>
          </w:p>
          <w:p w14:paraId="0E70C9F0" w14:textId="77777777" w:rsidR="00FB304B" w:rsidRPr="00242DCD" w:rsidRDefault="00FB304B"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sz w:val="16"/>
                <w:szCs w:val="16"/>
              </w:rPr>
              <w:t>(např.  webinář, beseda, letní škola, přednáška, pro</w:t>
            </w:r>
            <w:r w:rsidRPr="00242DCD">
              <w:rPr>
                <w:rFonts w:asciiTheme="minorHAnsi" w:hAnsiTheme="minorHAnsi" w:cstheme="minorHAnsi"/>
                <w:bCs/>
                <w:sz w:val="16"/>
                <w:szCs w:val="16"/>
              </w:rPr>
              <w:t> </w:t>
            </w:r>
            <w:r w:rsidRPr="00242DCD">
              <w:rPr>
                <w:rFonts w:asciiTheme="minorHAnsi" w:hAnsiTheme="minorHAnsi" w:cstheme="minorHAnsi"/>
                <w:sz w:val="16"/>
                <w:szCs w:val="16"/>
              </w:rPr>
              <w:t xml:space="preserve">každý druh výstupu v daném tématu použijte samostatný řádek, u online aktivit uveďte jako druh výstupu jednotlivé kampaně, </w:t>
            </w:r>
            <w:r w:rsidRPr="00242DCD">
              <w:rPr>
                <w:rFonts w:asciiTheme="minorHAnsi" w:hAnsiTheme="minorHAnsi" w:cstheme="minorHAnsi"/>
                <w:bCs/>
                <w:sz w:val="16"/>
                <w:szCs w:val="16"/>
              </w:rPr>
              <w:t>kvízy</w:t>
            </w:r>
            <w:r w:rsidRPr="00242DCD">
              <w:rPr>
                <w:rFonts w:asciiTheme="minorHAnsi" w:hAnsiTheme="minorHAnsi" w:cstheme="minorHAnsi"/>
                <w:sz w:val="16"/>
                <w:szCs w:val="16"/>
              </w:rPr>
              <w:t xml:space="preserve">, ankety, cykly příspěvků, blogy atd., druhy výstupů jsou uvedeny v kap. 5.7.2 </w:t>
            </w:r>
            <w:proofErr w:type="spellStart"/>
            <w:r w:rsidRPr="00242DCD">
              <w:rPr>
                <w:rFonts w:asciiTheme="minorHAnsi" w:hAnsiTheme="minorHAnsi" w:cstheme="minorHAnsi"/>
                <w:sz w:val="16"/>
                <w:szCs w:val="16"/>
              </w:rPr>
              <w:t>PpŽP</w:t>
            </w:r>
            <w:proofErr w:type="spellEnd"/>
            <w:r w:rsidRPr="00242DCD">
              <w:rPr>
                <w:rFonts w:asciiTheme="minorHAnsi" w:hAnsiTheme="minorHAnsi" w:cstheme="minorHAnsi"/>
                <w:sz w:val="16"/>
                <w:szCs w:val="16"/>
              </w:rPr>
              <w:t xml:space="preserve"> – specifická část, počet řádků odpovídá počtu zpracovaných příkladů dobré praxe, tj. jednotlivých osvětových akcí, při opakované realizaci stejné akce je zpracován pouze jeden příklad dobré praxe)</w:t>
            </w:r>
          </w:p>
        </w:tc>
        <w:tc>
          <w:tcPr>
            <w:tcW w:w="1677" w:type="dxa"/>
            <w:shd w:val="clear" w:color="auto" w:fill="173271"/>
          </w:tcPr>
          <w:p w14:paraId="17FFBEF4" w14:textId="77777777" w:rsidR="00FB304B" w:rsidRPr="00242DCD" w:rsidRDefault="00FB304B"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Metody</w:t>
            </w:r>
          </w:p>
          <w:p w14:paraId="494D526A" w14:textId="77777777" w:rsidR="00FB304B" w:rsidRPr="00242DCD" w:rsidRDefault="00FB304B"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(výčtem uveďte konkrétní metody použité pro realizaci výstupu)</w:t>
            </w:r>
          </w:p>
        </w:tc>
        <w:tc>
          <w:tcPr>
            <w:tcW w:w="1677" w:type="dxa"/>
            <w:shd w:val="clear" w:color="auto" w:fill="173271"/>
          </w:tcPr>
          <w:p w14:paraId="365F8C40" w14:textId="77777777" w:rsidR="00FB304B" w:rsidRPr="00242DCD" w:rsidRDefault="00FB304B"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Forma</w:t>
            </w:r>
          </w:p>
          <w:p w14:paraId="0A9433D7" w14:textId="77777777" w:rsidR="00FB304B" w:rsidRPr="00242DCD" w:rsidRDefault="00FB304B"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(online, prezenční, hybridní)</w:t>
            </w:r>
          </w:p>
        </w:tc>
        <w:tc>
          <w:tcPr>
            <w:tcW w:w="2018" w:type="dxa"/>
            <w:shd w:val="clear" w:color="auto" w:fill="173271"/>
          </w:tcPr>
          <w:p w14:paraId="7295889B" w14:textId="77777777" w:rsidR="00FB304B" w:rsidRPr="00242DCD" w:rsidRDefault="00FB304B"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 xml:space="preserve">Rozsah </w:t>
            </w:r>
          </w:p>
          <w:p w14:paraId="6DA6A9C7" w14:textId="77777777" w:rsidR="00FB304B" w:rsidRPr="00242DCD" w:rsidRDefault="00FB304B"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 xml:space="preserve">(počet hodin, dnů apod. dané akce, v případě webových portálů, profilů na soc. sítích apod. uveďte počet portálů, </w:t>
            </w:r>
            <w:proofErr w:type="spellStart"/>
            <w:r w:rsidRPr="00242DCD">
              <w:rPr>
                <w:rFonts w:asciiTheme="minorHAnsi" w:hAnsiTheme="minorHAnsi" w:cstheme="minorHAnsi"/>
                <w:sz w:val="16"/>
                <w:szCs w:val="16"/>
              </w:rPr>
              <w:t>podcastů</w:t>
            </w:r>
            <w:proofErr w:type="spellEnd"/>
            <w:r w:rsidRPr="00242DCD">
              <w:rPr>
                <w:rFonts w:asciiTheme="minorHAnsi" w:hAnsiTheme="minorHAnsi" w:cstheme="minorHAnsi"/>
                <w:sz w:val="16"/>
                <w:szCs w:val="16"/>
              </w:rPr>
              <w:t xml:space="preserve">, webových záložek, profilů apod.) </w:t>
            </w:r>
          </w:p>
        </w:tc>
        <w:tc>
          <w:tcPr>
            <w:tcW w:w="1677" w:type="dxa"/>
            <w:shd w:val="clear" w:color="auto" w:fill="173271"/>
          </w:tcPr>
          <w:p w14:paraId="2DCC20B8" w14:textId="358158B5" w:rsidR="00FB304B" w:rsidRPr="00242DCD" w:rsidRDefault="00FB304B"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Četnost, počet realizací</w:t>
            </w:r>
          </w:p>
          <w:p w14:paraId="0B0FFC34" w14:textId="3E34EEBF" w:rsidR="00FB304B" w:rsidRPr="00242DCD" w:rsidRDefault="00FB304B"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(četnost vyjadřuje, kolikrát bude stejná akce realizována za projekt, tj. počet realizací, běhů, součet počtu realizací odpovídá hodnotě indikátoru Počet osvětových akcí 510 172)</w:t>
            </w:r>
          </w:p>
        </w:tc>
      </w:tr>
      <w:tr w:rsidR="00FB304B" w:rsidRPr="00FB304B" w14:paraId="08DB74DA" w14:textId="77777777" w:rsidTr="00EA5E93">
        <w:trPr>
          <w:trHeight w:val="477"/>
        </w:trPr>
        <w:tc>
          <w:tcPr>
            <w:tcW w:w="850" w:type="dxa"/>
          </w:tcPr>
          <w:p w14:paraId="7BD9B554" w14:textId="4FE638EA" w:rsidR="00FB304B" w:rsidRPr="00FB304B" w:rsidRDefault="00FB304B" w:rsidP="00FB304B">
            <w:pPr>
              <w:spacing w:after="0" w:line="240" w:lineRule="auto"/>
              <w:jc w:val="left"/>
              <w:rPr>
                <w:rFonts w:asciiTheme="minorHAnsi" w:hAnsiTheme="minorHAnsi" w:cstheme="minorHAnsi"/>
              </w:rPr>
            </w:pPr>
            <w:r w:rsidRPr="00FB304B">
              <w:rPr>
                <w:rFonts w:asciiTheme="minorHAnsi" w:hAnsiTheme="minorHAnsi" w:cstheme="minorHAnsi"/>
              </w:rPr>
              <w:t>3.6</w:t>
            </w:r>
          </w:p>
        </w:tc>
        <w:tc>
          <w:tcPr>
            <w:tcW w:w="2503" w:type="dxa"/>
            <w:shd w:val="clear" w:color="auto" w:fill="auto"/>
          </w:tcPr>
          <w:sdt>
            <w:sdtPr>
              <w:rPr>
                <w:rFonts w:cstheme="minorHAnsi"/>
              </w:rPr>
              <w:id w:val="1700586987"/>
              <w:placeholder>
                <w:docPart w:val="1F21193A5FA048F49CE9B744AE3DFF26"/>
              </w:placeholder>
              <w:comboBox>
                <w:listItem w:displayText="zvolte téma" w:value="zvolte téma"/>
                <w:listItem w:displayText="3.6.1 Prevence předsudečného jednání, chování a násilí " w:value="3.6.1 Prevence předsudečného jednání, chování a násilí "/>
                <w:listItem w:displayText="3.6.2 Snižování předsudků o vlivu osobních a společenských faktorů (například pohlaví nebo rodinného zázemí) na úspěšnost, schopnosti a vzdělávací trajektorie, budování respektu k sociokulturním, etnickým, genderovým a dalším odlišnostem" w:value="3.6.2 Snižování předsudků o vlivu osobních a společenských faktorů (například pohlaví nebo rodinného zázemí) na úspěšnost, schopnosti a vzdělávací trajektorie, budování respektu k sociokulturním, etnickým, genderovým a dalším odlišnostem"/>
                <w:listItem w:displayText="3.6.3 Prevence nesnášenlivosti a xenofobie ve společnosti, problematika migrace " w:value="3.6.3 Prevence nesnášenlivosti a xenofobie ve společnosti, problematika migrace "/>
                <w:listItem w:displayText="3.6.4 Prevence rasismu a odsuzování jinakosti, prevence extremismu " w:value="3.6.4 Prevence rasismu a odsuzování jinakosti, prevence extremismu "/>
                <w:listItem w:displayText="3.6.5 Prevence genderově motivovaného násilí " w:value="3.6.5 Prevence genderově motivovaného násilí "/>
                <w:listItem w:displayText="3.6.6 Jiné téma (uveďte):" w:value="3.6.6 Jiné téma (uveďte):"/>
                <w:listItem w:displayText="3.6.7 Jiné téma (uveďte)" w:value="3.6.7 Jiné téma (uveďte)"/>
              </w:comboBox>
            </w:sdtPr>
            <w:sdtEndPr/>
            <w:sdtContent>
              <w:p w14:paraId="7B511462" w14:textId="77777777" w:rsidR="00FB304B" w:rsidRPr="00FB304B" w:rsidRDefault="00FB304B" w:rsidP="00FB304B">
                <w:pPr>
                  <w:spacing w:after="0" w:line="240" w:lineRule="auto"/>
                  <w:jc w:val="left"/>
                  <w:rPr>
                    <w:rFonts w:asciiTheme="minorHAnsi" w:hAnsiTheme="minorHAnsi" w:cstheme="minorHAnsi"/>
                  </w:rPr>
                </w:pPr>
                <w:r w:rsidRPr="00FB304B">
                  <w:rPr>
                    <w:rFonts w:asciiTheme="minorHAnsi" w:hAnsiTheme="minorHAnsi" w:cstheme="minorHAnsi"/>
                  </w:rPr>
                  <w:t>zvolte téma</w:t>
                </w:r>
              </w:p>
            </w:sdtContent>
          </w:sdt>
          <w:p w14:paraId="40B2DD56" w14:textId="77777777" w:rsidR="00FB304B" w:rsidRPr="00FB304B" w:rsidRDefault="00FB304B" w:rsidP="00FB304B">
            <w:pPr>
              <w:spacing w:after="0" w:line="240" w:lineRule="auto"/>
              <w:jc w:val="left"/>
              <w:rPr>
                <w:rFonts w:asciiTheme="minorHAnsi" w:hAnsiTheme="minorHAnsi" w:cstheme="minorHAnsi"/>
              </w:rPr>
            </w:pPr>
          </w:p>
        </w:tc>
        <w:tc>
          <w:tcPr>
            <w:tcW w:w="1119" w:type="dxa"/>
          </w:tcPr>
          <w:p w14:paraId="28E2015D" w14:textId="12267F1F" w:rsidR="00FB304B" w:rsidRPr="00FB304B" w:rsidRDefault="00FB304B" w:rsidP="00FB304B">
            <w:pPr>
              <w:spacing w:after="0" w:line="240" w:lineRule="auto"/>
              <w:jc w:val="left"/>
              <w:rPr>
                <w:rFonts w:asciiTheme="minorHAnsi" w:hAnsiTheme="minorHAnsi" w:cstheme="minorHAnsi"/>
              </w:rPr>
            </w:pPr>
            <w:r w:rsidRPr="00FB304B">
              <w:rPr>
                <w:rFonts w:asciiTheme="minorHAnsi" w:hAnsiTheme="minorHAnsi" w:cstheme="minorHAnsi"/>
              </w:rPr>
              <w:t>3.6.x.x</w:t>
            </w:r>
          </w:p>
        </w:tc>
        <w:tc>
          <w:tcPr>
            <w:tcW w:w="2513" w:type="dxa"/>
          </w:tcPr>
          <w:p w14:paraId="015B0D74" w14:textId="77777777" w:rsidR="00FB304B" w:rsidRPr="00FB304B" w:rsidRDefault="00FB304B" w:rsidP="00FB304B">
            <w:pPr>
              <w:spacing w:after="0" w:line="240" w:lineRule="auto"/>
              <w:jc w:val="left"/>
              <w:rPr>
                <w:rFonts w:asciiTheme="minorHAnsi" w:hAnsiTheme="minorHAnsi" w:cstheme="minorHAnsi"/>
              </w:rPr>
            </w:pPr>
          </w:p>
        </w:tc>
        <w:tc>
          <w:tcPr>
            <w:tcW w:w="1677" w:type="dxa"/>
            <w:shd w:val="clear" w:color="auto" w:fill="auto"/>
          </w:tcPr>
          <w:p w14:paraId="1D1FC541" w14:textId="77777777" w:rsidR="00FB304B" w:rsidRPr="00FB304B" w:rsidRDefault="00FB304B" w:rsidP="00FB304B">
            <w:pPr>
              <w:spacing w:after="0" w:line="240" w:lineRule="auto"/>
              <w:jc w:val="left"/>
              <w:rPr>
                <w:rFonts w:asciiTheme="minorHAnsi" w:hAnsiTheme="minorHAnsi" w:cstheme="minorHAnsi"/>
              </w:rPr>
            </w:pPr>
          </w:p>
        </w:tc>
        <w:tc>
          <w:tcPr>
            <w:tcW w:w="1677" w:type="dxa"/>
            <w:shd w:val="clear" w:color="auto" w:fill="auto"/>
          </w:tcPr>
          <w:p w14:paraId="66DF053C" w14:textId="77777777" w:rsidR="00FB304B" w:rsidRPr="00FB304B" w:rsidRDefault="00FB304B" w:rsidP="00FB304B">
            <w:pPr>
              <w:spacing w:after="0" w:line="240" w:lineRule="auto"/>
              <w:jc w:val="left"/>
              <w:rPr>
                <w:rFonts w:asciiTheme="minorHAnsi" w:hAnsiTheme="minorHAnsi" w:cstheme="minorHAnsi"/>
              </w:rPr>
            </w:pPr>
          </w:p>
        </w:tc>
        <w:tc>
          <w:tcPr>
            <w:tcW w:w="2018" w:type="dxa"/>
            <w:shd w:val="clear" w:color="auto" w:fill="auto"/>
          </w:tcPr>
          <w:p w14:paraId="14D8C41A" w14:textId="77777777" w:rsidR="00FB304B" w:rsidRPr="00FB304B" w:rsidRDefault="00FB304B" w:rsidP="00FB304B">
            <w:pPr>
              <w:spacing w:after="0" w:line="240" w:lineRule="auto"/>
              <w:jc w:val="left"/>
              <w:rPr>
                <w:rFonts w:asciiTheme="minorHAnsi" w:hAnsiTheme="minorHAnsi" w:cstheme="minorHAnsi"/>
              </w:rPr>
            </w:pPr>
          </w:p>
        </w:tc>
        <w:tc>
          <w:tcPr>
            <w:tcW w:w="1677" w:type="dxa"/>
            <w:shd w:val="clear" w:color="auto" w:fill="auto"/>
          </w:tcPr>
          <w:p w14:paraId="5AE7C773" w14:textId="77777777" w:rsidR="00FB304B" w:rsidRPr="00FB304B" w:rsidRDefault="00FB304B" w:rsidP="00FB304B">
            <w:pPr>
              <w:spacing w:after="0" w:line="240" w:lineRule="auto"/>
              <w:jc w:val="left"/>
              <w:rPr>
                <w:rFonts w:asciiTheme="minorHAnsi" w:hAnsiTheme="minorHAnsi" w:cstheme="minorHAnsi"/>
              </w:rPr>
            </w:pPr>
          </w:p>
        </w:tc>
      </w:tr>
      <w:tr w:rsidR="00FB304B" w:rsidRPr="00EA406F" w14:paraId="634BC54C" w14:textId="77777777" w:rsidTr="00EA5E93">
        <w:trPr>
          <w:trHeight w:val="477"/>
        </w:trPr>
        <w:tc>
          <w:tcPr>
            <w:tcW w:w="850" w:type="dxa"/>
          </w:tcPr>
          <w:p w14:paraId="661E7C26" w14:textId="3EFDB282" w:rsidR="00FB304B" w:rsidRPr="00EA406F" w:rsidRDefault="00FB304B" w:rsidP="00FB304B">
            <w:pPr>
              <w:spacing w:after="0" w:line="240" w:lineRule="auto"/>
              <w:jc w:val="left"/>
              <w:rPr>
                <w:rFonts w:asciiTheme="minorHAnsi" w:hAnsiTheme="minorHAnsi" w:cstheme="minorHAnsi"/>
              </w:rPr>
            </w:pPr>
            <w:r w:rsidRPr="00FB304B">
              <w:rPr>
                <w:rFonts w:asciiTheme="minorHAnsi" w:hAnsiTheme="minorHAnsi" w:cstheme="minorHAnsi"/>
              </w:rPr>
              <w:t>3.6</w:t>
            </w:r>
          </w:p>
        </w:tc>
        <w:tc>
          <w:tcPr>
            <w:tcW w:w="2503" w:type="dxa"/>
            <w:shd w:val="clear" w:color="auto" w:fill="auto"/>
          </w:tcPr>
          <w:sdt>
            <w:sdtPr>
              <w:rPr>
                <w:rFonts w:cstheme="minorHAnsi"/>
              </w:rPr>
              <w:id w:val="1615246639"/>
              <w:placeholder>
                <w:docPart w:val="D4534A081F4B497F9CC009B994025850"/>
              </w:placeholder>
              <w:comboBox>
                <w:listItem w:displayText="zvolte téma" w:value="zvolte téma"/>
                <w:listItem w:displayText="3.6.1 Prevence předsudečného jednání, chování a násilí " w:value="3.6.1 Prevence předsudečného jednání, chování a násilí "/>
                <w:listItem w:displayText="3.6.2 Snižování předsudků o vlivu osobních a společenských faktorů (například pohlaví nebo rodinného zázemí) na úspěšnost, schopnosti a vzdělávací trajektorie, budování respektu k sociokulturním, etnickým, genderovým a dalším odlišnostem" w:value="3.6.2 Snižování předsudků o vlivu osobních a společenských faktorů (například pohlaví nebo rodinného zázemí) na úspěšnost, schopnosti a vzdělávací trajektorie, budování respektu k sociokulturním, etnickým, genderovým a dalším odlišnostem"/>
                <w:listItem w:displayText="3.6.3 Prevence nesnášenlivosti a xenofobie ve společnosti, problematika migrace " w:value="3.6.3 Prevence nesnášenlivosti a xenofobie ve společnosti, problematika migrace "/>
                <w:listItem w:displayText="3.6.4 Prevence rasismu a odsuzování jinakosti, prevence extremismu " w:value="3.6.4 Prevence rasismu a odsuzování jinakosti, prevence extremismu "/>
                <w:listItem w:displayText="3.6.5 Prevence genderově motivovaného násilí " w:value="3.6.5 Prevence genderově motivovaného násilí "/>
                <w:listItem w:displayText="3.6.6 Jiné téma (uveďte):" w:value="3.6.6 Jiné téma (uveďte):"/>
                <w:listItem w:displayText="3.6.7 Jiné téma (uveďte)" w:value="3.6.7 Jiné téma (uveďte)"/>
              </w:comboBox>
            </w:sdtPr>
            <w:sdtEndPr/>
            <w:sdtContent>
              <w:p w14:paraId="25B5ED89" w14:textId="77777777" w:rsidR="00FB304B" w:rsidRPr="00FB304B" w:rsidRDefault="00FB304B" w:rsidP="00FB304B">
                <w:pPr>
                  <w:spacing w:after="0" w:line="240" w:lineRule="auto"/>
                  <w:jc w:val="left"/>
                  <w:rPr>
                    <w:rFonts w:asciiTheme="minorHAnsi" w:hAnsiTheme="minorHAnsi" w:cstheme="minorHAnsi"/>
                  </w:rPr>
                </w:pPr>
                <w:r w:rsidRPr="00FB304B">
                  <w:rPr>
                    <w:rFonts w:asciiTheme="minorHAnsi" w:hAnsiTheme="minorHAnsi" w:cstheme="minorHAnsi"/>
                  </w:rPr>
                  <w:t>zvolte téma</w:t>
                </w:r>
              </w:p>
            </w:sdtContent>
          </w:sdt>
          <w:p w14:paraId="6AA8256E" w14:textId="77777777" w:rsidR="00FB304B" w:rsidRPr="00EA406F" w:rsidRDefault="00FB304B" w:rsidP="00FB304B">
            <w:pPr>
              <w:spacing w:after="0" w:line="240" w:lineRule="auto"/>
              <w:jc w:val="left"/>
              <w:rPr>
                <w:rFonts w:asciiTheme="minorHAnsi" w:hAnsiTheme="minorHAnsi" w:cstheme="minorHAnsi"/>
              </w:rPr>
            </w:pPr>
          </w:p>
        </w:tc>
        <w:tc>
          <w:tcPr>
            <w:tcW w:w="1119" w:type="dxa"/>
          </w:tcPr>
          <w:p w14:paraId="4FB0E751" w14:textId="5A467A9F" w:rsidR="00FB304B" w:rsidRPr="00EA406F" w:rsidRDefault="00FB304B" w:rsidP="00FB304B">
            <w:pPr>
              <w:spacing w:after="0" w:line="240" w:lineRule="auto"/>
              <w:jc w:val="left"/>
              <w:rPr>
                <w:rFonts w:asciiTheme="minorHAnsi" w:hAnsiTheme="minorHAnsi" w:cstheme="minorHAnsi"/>
              </w:rPr>
            </w:pPr>
            <w:r w:rsidRPr="00FB304B">
              <w:rPr>
                <w:rFonts w:asciiTheme="minorHAnsi" w:hAnsiTheme="minorHAnsi" w:cstheme="minorHAnsi"/>
              </w:rPr>
              <w:t>3.6.x.x</w:t>
            </w:r>
          </w:p>
        </w:tc>
        <w:tc>
          <w:tcPr>
            <w:tcW w:w="2513" w:type="dxa"/>
          </w:tcPr>
          <w:p w14:paraId="50A70004" w14:textId="77777777" w:rsidR="00FB304B" w:rsidRPr="00EA406F" w:rsidRDefault="00FB304B" w:rsidP="00FB304B">
            <w:pPr>
              <w:spacing w:after="0" w:line="240" w:lineRule="auto"/>
              <w:jc w:val="left"/>
              <w:rPr>
                <w:rFonts w:asciiTheme="minorHAnsi" w:hAnsiTheme="minorHAnsi" w:cstheme="minorHAnsi"/>
              </w:rPr>
            </w:pPr>
          </w:p>
        </w:tc>
        <w:tc>
          <w:tcPr>
            <w:tcW w:w="1677" w:type="dxa"/>
            <w:shd w:val="clear" w:color="auto" w:fill="auto"/>
          </w:tcPr>
          <w:p w14:paraId="31B88161" w14:textId="77777777" w:rsidR="00FB304B" w:rsidRPr="00EA406F" w:rsidRDefault="00FB304B" w:rsidP="00FB304B">
            <w:pPr>
              <w:spacing w:after="0" w:line="240" w:lineRule="auto"/>
              <w:jc w:val="left"/>
              <w:rPr>
                <w:rFonts w:asciiTheme="minorHAnsi" w:hAnsiTheme="minorHAnsi" w:cstheme="minorHAnsi"/>
              </w:rPr>
            </w:pPr>
          </w:p>
        </w:tc>
        <w:tc>
          <w:tcPr>
            <w:tcW w:w="1677" w:type="dxa"/>
            <w:shd w:val="clear" w:color="auto" w:fill="auto"/>
          </w:tcPr>
          <w:p w14:paraId="0E483D9C" w14:textId="77777777" w:rsidR="00FB304B" w:rsidRPr="00EA406F" w:rsidRDefault="00FB304B" w:rsidP="00FB304B">
            <w:pPr>
              <w:spacing w:after="0" w:line="240" w:lineRule="auto"/>
              <w:jc w:val="left"/>
              <w:rPr>
                <w:rFonts w:asciiTheme="minorHAnsi" w:hAnsiTheme="minorHAnsi" w:cstheme="minorHAnsi"/>
              </w:rPr>
            </w:pPr>
          </w:p>
        </w:tc>
        <w:tc>
          <w:tcPr>
            <w:tcW w:w="2018" w:type="dxa"/>
            <w:shd w:val="clear" w:color="auto" w:fill="auto"/>
          </w:tcPr>
          <w:p w14:paraId="04703536" w14:textId="77777777" w:rsidR="00FB304B" w:rsidRPr="00EA406F" w:rsidRDefault="00FB304B" w:rsidP="00FB304B">
            <w:pPr>
              <w:spacing w:after="0" w:line="240" w:lineRule="auto"/>
              <w:jc w:val="left"/>
              <w:rPr>
                <w:rFonts w:asciiTheme="minorHAnsi" w:hAnsiTheme="minorHAnsi" w:cstheme="minorHAnsi"/>
              </w:rPr>
            </w:pPr>
          </w:p>
        </w:tc>
        <w:tc>
          <w:tcPr>
            <w:tcW w:w="1677" w:type="dxa"/>
            <w:shd w:val="clear" w:color="auto" w:fill="auto"/>
          </w:tcPr>
          <w:p w14:paraId="5FB5FA2F" w14:textId="77777777" w:rsidR="00FB304B" w:rsidRPr="00EA406F" w:rsidRDefault="00FB304B" w:rsidP="00FB304B">
            <w:pPr>
              <w:spacing w:after="0" w:line="240" w:lineRule="auto"/>
              <w:jc w:val="left"/>
              <w:rPr>
                <w:rFonts w:asciiTheme="minorHAnsi" w:hAnsiTheme="minorHAnsi" w:cstheme="minorHAnsi"/>
              </w:rPr>
            </w:pPr>
          </w:p>
        </w:tc>
      </w:tr>
      <w:tr w:rsidR="00FB304B" w:rsidRPr="00EA406F" w14:paraId="02E89D13" w14:textId="77777777" w:rsidTr="00EA5E93">
        <w:trPr>
          <w:trHeight w:val="494"/>
        </w:trPr>
        <w:tc>
          <w:tcPr>
            <w:tcW w:w="850" w:type="dxa"/>
          </w:tcPr>
          <w:p w14:paraId="6CDCE7D9" w14:textId="17715525" w:rsidR="00FB304B" w:rsidRPr="00EA406F" w:rsidRDefault="00FB304B" w:rsidP="00FB304B">
            <w:pPr>
              <w:spacing w:after="0" w:line="240" w:lineRule="auto"/>
              <w:jc w:val="left"/>
              <w:rPr>
                <w:rFonts w:asciiTheme="minorHAnsi" w:hAnsiTheme="minorHAnsi" w:cstheme="minorHAnsi"/>
              </w:rPr>
            </w:pPr>
            <w:r w:rsidRPr="00FB304B">
              <w:rPr>
                <w:rFonts w:asciiTheme="minorHAnsi" w:hAnsiTheme="minorHAnsi" w:cstheme="minorHAnsi"/>
              </w:rPr>
              <w:t>3.6</w:t>
            </w:r>
          </w:p>
        </w:tc>
        <w:tc>
          <w:tcPr>
            <w:tcW w:w="2503" w:type="dxa"/>
            <w:shd w:val="clear" w:color="auto" w:fill="auto"/>
          </w:tcPr>
          <w:sdt>
            <w:sdtPr>
              <w:rPr>
                <w:rFonts w:cstheme="minorHAnsi"/>
              </w:rPr>
              <w:id w:val="-1240004742"/>
              <w:placeholder>
                <w:docPart w:val="DB74B831725740EA99E30163625A8003"/>
              </w:placeholder>
              <w:comboBox>
                <w:listItem w:displayText="zvolte téma" w:value="zvolte téma"/>
                <w:listItem w:displayText="3.6.1 Prevence předsudečného jednání, chování a násilí " w:value="3.6.1 Prevence předsudečného jednání, chování a násilí "/>
                <w:listItem w:displayText="3.6.2 Snižování předsudků o vlivu osobních a společenských faktorů (například pohlaví nebo rodinného zázemí) na úspěšnost, schopnosti a vzdělávací trajektorie, budování respektu k sociokulturním, etnickým, genderovým a dalším odlišnostem" w:value="3.6.2 Snižování předsudků o vlivu osobních a společenských faktorů (například pohlaví nebo rodinného zázemí) na úspěšnost, schopnosti a vzdělávací trajektorie, budování respektu k sociokulturním, etnickým, genderovým a dalším odlišnostem"/>
                <w:listItem w:displayText="3.6.3 Prevence nesnášenlivosti a xenofobie ve společnosti, problematika migrace " w:value="3.6.3 Prevence nesnášenlivosti a xenofobie ve společnosti, problematika migrace "/>
                <w:listItem w:displayText="3.6.4 Prevence rasismu a odsuzování jinakosti, prevence extremismu " w:value="3.6.4 Prevence rasismu a odsuzování jinakosti, prevence extremismu "/>
                <w:listItem w:displayText="3.6.5 Prevence genderově motivovaného násilí " w:value="3.6.5 Prevence genderově motivovaného násilí "/>
                <w:listItem w:displayText="3.6.6 Jiné téma (uveďte):" w:value="3.6.6 Jiné téma (uveďte):"/>
                <w:listItem w:displayText="3.6.7 Jiné téma (uveďte)" w:value="3.6.7 Jiné téma (uveďte)"/>
              </w:comboBox>
            </w:sdtPr>
            <w:sdtEndPr/>
            <w:sdtContent>
              <w:p w14:paraId="71DC2888" w14:textId="77777777" w:rsidR="00FB304B" w:rsidRPr="00FB304B" w:rsidRDefault="00FB304B" w:rsidP="00FB304B">
                <w:pPr>
                  <w:spacing w:after="0" w:line="240" w:lineRule="auto"/>
                  <w:jc w:val="left"/>
                  <w:rPr>
                    <w:rFonts w:asciiTheme="minorHAnsi" w:hAnsiTheme="minorHAnsi" w:cstheme="minorHAnsi"/>
                  </w:rPr>
                </w:pPr>
                <w:r w:rsidRPr="00FB304B">
                  <w:rPr>
                    <w:rFonts w:asciiTheme="minorHAnsi" w:hAnsiTheme="minorHAnsi" w:cstheme="minorHAnsi"/>
                  </w:rPr>
                  <w:t>zvolte téma</w:t>
                </w:r>
              </w:p>
            </w:sdtContent>
          </w:sdt>
          <w:p w14:paraId="21A8C52E" w14:textId="77777777" w:rsidR="00FB304B" w:rsidRPr="00EA406F" w:rsidRDefault="00FB304B" w:rsidP="00FB304B">
            <w:pPr>
              <w:spacing w:after="0" w:line="240" w:lineRule="auto"/>
              <w:jc w:val="left"/>
              <w:rPr>
                <w:rFonts w:asciiTheme="minorHAnsi" w:hAnsiTheme="minorHAnsi" w:cstheme="minorHAnsi"/>
              </w:rPr>
            </w:pPr>
          </w:p>
        </w:tc>
        <w:tc>
          <w:tcPr>
            <w:tcW w:w="1119" w:type="dxa"/>
          </w:tcPr>
          <w:p w14:paraId="62A13087" w14:textId="02B2FA05" w:rsidR="00FB304B" w:rsidRPr="00EA406F" w:rsidRDefault="00FB304B" w:rsidP="00FB304B">
            <w:pPr>
              <w:spacing w:after="0" w:line="240" w:lineRule="auto"/>
              <w:jc w:val="left"/>
              <w:rPr>
                <w:rFonts w:asciiTheme="minorHAnsi" w:hAnsiTheme="minorHAnsi" w:cstheme="minorHAnsi"/>
              </w:rPr>
            </w:pPr>
            <w:r w:rsidRPr="00FB304B">
              <w:rPr>
                <w:rFonts w:asciiTheme="minorHAnsi" w:hAnsiTheme="minorHAnsi" w:cstheme="minorHAnsi"/>
              </w:rPr>
              <w:t>3.6.x.x</w:t>
            </w:r>
          </w:p>
        </w:tc>
        <w:tc>
          <w:tcPr>
            <w:tcW w:w="2513" w:type="dxa"/>
          </w:tcPr>
          <w:p w14:paraId="5CCF9B6F" w14:textId="77777777" w:rsidR="00FB304B" w:rsidRPr="00EA406F" w:rsidRDefault="00FB304B" w:rsidP="00FB304B">
            <w:pPr>
              <w:spacing w:after="0" w:line="240" w:lineRule="auto"/>
              <w:jc w:val="left"/>
              <w:rPr>
                <w:rFonts w:asciiTheme="minorHAnsi" w:hAnsiTheme="minorHAnsi" w:cstheme="minorHAnsi"/>
              </w:rPr>
            </w:pPr>
          </w:p>
        </w:tc>
        <w:tc>
          <w:tcPr>
            <w:tcW w:w="1677" w:type="dxa"/>
            <w:shd w:val="clear" w:color="auto" w:fill="auto"/>
          </w:tcPr>
          <w:p w14:paraId="238ADCD9" w14:textId="77777777" w:rsidR="00FB304B" w:rsidRPr="00EA406F" w:rsidRDefault="00FB304B" w:rsidP="00FB304B">
            <w:pPr>
              <w:spacing w:after="0" w:line="240" w:lineRule="auto"/>
              <w:jc w:val="left"/>
              <w:rPr>
                <w:rFonts w:asciiTheme="minorHAnsi" w:hAnsiTheme="minorHAnsi" w:cstheme="minorHAnsi"/>
              </w:rPr>
            </w:pPr>
          </w:p>
        </w:tc>
        <w:tc>
          <w:tcPr>
            <w:tcW w:w="1677" w:type="dxa"/>
            <w:shd w:val="clear" w:color="auto" w:fill="auto"/>
          </w:tcPr>
          <w:p w14:paraId="21473D69" w14:textId="77777777" w:rsidR="00FB304B" w:rsidRPr="00EA406F" w:rsidRDefault="00FB304B" w:rsidP="00FB304B">
            <w:pPr>
              <w:spacing w:after="0" w:line="240" w:lineRule="auto"/>
              <w:jc w:val="left"/>
              <w:rPr>
                <w:rFonts w:asciiTheme="minorHAnsi" w:hAnsiTheme="minorHAnsi" w:cstheme="minorHAnsi"/>
              </w:rPr>
            </w:pPr>
          </w:p>
        </w:tc>
        <w:tc>
          <w:tcPr>
            <w:tcW w:w="2018" w:type="dxa"/>
            <w:shd w:val="clear" w:color="auto" w:fill="auto"/>
          </w:tcPr>
          <w:p w14:paraId="450BB10C" w14:textId="77777777" w:rsidR="00FB304B" w:rsidRPr="00EA406F" w:rsidRDefault="00FB304B" w:rsidP="00FB304B">
            <w:pPr>
              <w:spacing w:after="0" w:line="240" w:lineRule="auto"/>
              <w:jc w:val="left"/>
              <w:rPr>
                <w:rFonts w:asciiTheme="minorHAnsi" w:hAnsiTheme="minorHAnsi" w:cstheme="minorHAnsi"/>
              </w:rPr>
            </w:pPr>
          </w:p>
        </w:tc>
        <w:tc>
          <w:tcPr>
            <w:tcW w:w="1677" w:type="dxa"/>
            <w:shd w:val="clear" w:color="auto" w:fill="auto"/>
          </w:tcPr>
          <w:p w14:paraId="6C93F345" w14:textId="77777777" w:rsidR="00FB304B" w:rsidRPr="00EA406F" w:rsidRDefault="00FB304B" w:rsidP="00FB304B">
            <w:pPr>
              <w:spacing w:after="0" w:line="240" w:lineRule="auto"/>
              <w:jc w:val="left"/>
              <w:rPr>
                <w:rFonts w:asciiTheme="minorHAnsi" w:hAnsiTheme="minorHAnsi" w:cstheme="minorHAnsi"/>
              </w:rPr>
            </w:pPr>
          </w:p>
        </w:tc>
      </w:tr>
      <w:tr w:rsidR="00FB304B" w:rsidRPr="00EA406F" w14:paraId="5CB24FE8" w14:textId="77777777" w:rsidTr="00EA5E93">
        <w:trPr>
          <w:trHeight w:val="494"/>
        </w:trPr>
        <w:tc>
          <w:tcPr>
            <w:tcW w:w="850" w:type="dxa"/>
          </w:tcPr>
          <w:p w14:paraId="30DE90E2" w14:textId="2BB25A65" w:rsidR="00FB304B" w:rsidRPr="00EA406F" w:rsidRDefault="00FB304B" w:rsidP="00FB304B">
            <w:pPr>
              <w:spacing w:after="0" w:line="240" w:lineRule="auto"/>
              <w:jc w:val="left"/>
              <w:rPr>
                <w:rFonts w:asciiTheme="minorHAnsi" w:hAnsiTheme="minorHAnsi" w:cstheme="minorHAnsi"/>
              </w:rPr>
            </w:pPr>
            <w:r w:rsidRPr="00FB304B">
              <w:rPr>
                <w:rFonts w:asciiTheme="minorHAnsi" w:hAnsiTheme="minorHAnsi" w:cstheme="minorHAnsi"/>
              </w:rPr>
              <w:t>3.6</w:t>
            </w:r>
          </w:p>
        </w:tc>
        <w:tc>
          <w:tcPr>
            <w:tcW w:w="2503" w:type="dxa"/>
            <w:shd w:val="clear" w:color="auto" w:fill="auto"/>
          </w:tcPr>
          <w:sdt>
            <w:sdtPr>
              <w:rPr>
                <w:rFonts w:cstheme="minorHAnsi"/>
              </w:rPr>
              <w:id w:val="2097277455"/>
              <w:placeholder>
                <w:docPart w:val="013435953B144ACBB8D2CD80E1A2476B"/>
              </w:placeholder>
              <w:comboBox>
                <w:listItem w:displayText="zvolte téma" w:value="zvolte téma"/>
                <w:listItem w:displayText="3.6.1 Prevence předsudečného jednání, chování a násilí " w:value="3.6.1 Prevence předsudečného jednání, chování a násilí "/>
                <w:listItem w:displayText="3.6.2 Snižování předsudků o vlivu osobních a společenských faktorů (například pohlaví nebo rodinného zázemí) na úspěšnost, schopnosti a vzdělávací trajektorie, budování respektu k sociokulturním, etnickým, genderovým a dalším odlišnostem" w:value="3.6.2 Snižování předsudků o vlivu osobních a společenských faktorů (například pohlaví nebo rodinného zázemí) na úspěšnost, schopnosti a vzdělávací trajektorie, budování respektu k sociokulturním, etnickým, genderovým a dalším odlišnostem"/>
                <w:listItem w:displayText="3.6.3 Prevence nesnášenlivosti a xenofobie ve společnosti, problematika migrace " w:value="3.6.3 Prevence nesnášenlivosti a xenofobie ve společnosti, problematika migrace "/>
                <w:listItem w:displayText="3.6.4 Prevence rasismu a odsuzování jinakosti, prevence extremismu " w:value="3.6.4 Prevence rasismu a odsuzování jinakosti, prevence extremismu "/>
                <w:listItem w:displayText="3.6.5 Prevence genderově motivovaného násilí " w:value="3.6.5 Prevence genderově motivovaného násilí "/>
                <w:listItem w:displayText="3.6.6 Jiné téma (uveďte):" w:value="3.6.6 Jiné téma (uveďte):"/>
                <w:listItem w:displayText="3.6.7 Jiné téma (uveďte)" w:value="3.6.7 Jiné téma (uveďte)"/>
              </w:comboBox>
            </w:sdtPr>
            <w:sdtEndPr/>
            <w:sdtContent>
              <w:p w14:paraId="7442A38D" w14:textId="77777777" w:rsidR="00FB304B" w:rsidRPr="00FB304B" w:rsidRDefault="00FB304B" w:rsidP="00FB304B">
                <w:pPr>
                  <w:spacing w:after="0" w:line="240" w:lineRule="auto"/>
                  <w:jc w:val="left"/>
                  <w:rPr>
                    <w:rFonts w:asciiTheme="minorHAnsi" w:hAnsiTheme="minorHAnsi" w:cstheme="minorHAnsi"/>
                  </w:rPr>
                </w:pPr>
                <w:r w:rsidRPr="00FB304B">
                  <w:rPr>
                    <w:rFonts w:asciiTheme="minorHAnsi" w:hAnsiTheme="minorHAnsi" w:cstheme="minorHAnsi"/>
                  </w:rPr>
                  <w:t>zvolte téma</w:t>
                </w:r>
              </w:p>
            </w:sdtContent>
          </w:sdt>
          <w:p w14:paraId="08BEB89A" w14:textId="77777777" w:rsidR="00FB304B" w:rsidRPr="00EA406F" w:rsidRDefault="00FB304B" w:rsidP="00FB304B">
            <w:pPr>
              <w:spacing w:after="0" w:line="240" w:lineRule="auto"/>
              <w:jc w:val="left"/>
              <w:rPr>
                <w:rFonts w:asciiTheme="minorHAnsi" w:hAnsiTheme="minorHAnsi" w:cstheme="minorHAnsi"/>
              </w:rPr>
            </w:pPr>
          </w:p>
        </w:tc>
        <w:tc>
          <w:tcPr>
            <w:tcW w:w="1119" w:type="dxa"/>
          </w:tcPr>
          <w:p w14:paraId="17BC9AA1" w14:textId="46AC09F0" w:rsidR="00FB304B" w:rsidRPr="00EA406F" w:rsidRDefault="00FB304B" w:rsidP="00FB304B">
            <w:pPr>
              <w:spacing w:after="0" w:line="240" w:lineRule="auto"/>
              <w:jc w:val="left"/>
              <w:rPr>
                <w:rFonts w:asciiTheme="minorHAnsi" w:hAnsiTheme="minorHAnsi" w:cstheme="minorHAnsi"/>
              </w:rPr>
            </w:pPr>
            <w:r w:rsidRPr="00FB304B">
              <w:rPr>
                <w:rFonts w:asciiTheme="minorHAnsi" w:hAnsiTheme="minorHAnsi" w:cstheme="minorHAnsi"/>
              </w:rPr>
              <w:t>3.6.x.x</w:t>
            </w:r>
          </w:p>
        </w:tc>
        <w:tc>
          <w:tcPr>
            <w:tcW w:w="2513" w:type="dxa"/>
          </w:tcPr>
          <w:p w14:paraId="3984CC2F" w14:textId="77777777" w:rsidR="00FB304B" w:rsidRPr="00EA406F" w:rsidRDefault="00FB304B" w:rsidP="00FB304B">
            <w:pPr>
              <w:spacing w:after="0" w:line="240" w:lineRule="auto"/>
              <w:jc w:val="left"/>
              <w:rPr>
                <w:rFonts w:asciiTheme="minorHAnsi" w:hAnsiTheme="minorHAnsi" w:cstheme="minorHAnsi"/>
              </w:rPr>
            </w:pPr>
          </w:p>
        </w:tc>
        <w:tc>
          <w:tcPr>
            <w:tcW w:w="1677" w:type="dxa"/>
            <w:shd w:val="clear" w:color="auto" w:fill="auto"/>
          </w:tcPr>
          <w:p w14:paraId="3699FBAB" w14:textId="77777777" w:rsidR="00FB304B" w:rsidRPr="00EA406F" w:rsidRDefault="00FB304B" w:rsidP="00FB304B">
            <w:pPr>
              <w:spacing w:after="0" w:line="240" w:lineRule="auto"/>
              <w:jc w:val="left"/>
              <w:rPr>
                <w:rFonts w:asciiTheme="minorHAnsi" w:hAnsiTheme="minorHAnsi" w:cstheme="minorHAnsi"/>
              </w:rPr>
            </w:pPr>
          </w:p>
        </w:tc>
        <w:tc>
          <w:tcPr>
            <w:tcW w:w="1677" w:type="dxa"/>
            <w:shd w:val="clear" w:color="auto" w:fill="auto"/>
          </w:tcPr>
          <w:p w14:paraId="4C58ABBB" w14:textId="77777777" w:rsidR="00FB304B" w:rsidRPr="00EA406F" w:rsidRDefault="00FB304B" w:rsidP="00FB304B">
            <w:pPr>
              <w:spacing w:after="0" w:line="240" w:lineRule="auto"/>
              <w:jc w:val="left"/>
              <w:rPr>
                <w:rFonts w:asciiTheme="minorHAnsi" w:hAnsiTheme="minorHAnsi" w:cstheme="minorHAnsi"/>
              </w:rPr>
            </w:pPr>
          </w:p>
        </w:tc>
        <w:tc>
          <w:tcPr>
            <w:tcW w:w="2018" w:type="dxa"/>
            <w:shd w:val="clear" w:color="auto" w:fill="auto"/>
          </w:tcPr>
          <w:p w14:paraId="00C11242" w14:textId="77777777" w:rsidR="00FB304B" w:rsidRPr="00EA406F" w:rsidRDefault="00FB304B" w:rsidP="00FB304B">
            <w:pPr>
              <w:spacing w:after="0" w:line="240" w:lineRule="auto"/>
              <w:jc w:val="left"/>
              <w:rPr>
                <w:rFonts w:asciiTheme="minorHAnsi" w:hAnsiTheme="minorHAnsi" w:cstheme="minorHAnsi"/>
              </w:rPr>
            </w:pPr>
          </w:p>
        </w:tc>
        <w:tc>
          <w:tcPr>
            <w:tcW w:w="1677" w:type="dxa"/>
            <w:shd w:val="clear" w:color="auto" w:fill="auto"/>
          </w:tcPr>
          <w:p w14:paraId="09E621FB" w14:textId="77777777" w:rsidR="00FB304B" w:rsidRPr="00EA406F" w:rsidRDefault="00FB304B" w:rsidP="00FB304B">
            <w:pPr>
              <w:spacing w:after="0" w:line="240" w:lineRule="auto"/>
              <w:jc w:val="left"/>
              <w:rPr>
                <w:rFonts w:asciiTheme="minorHAnsi" w:hAnsiTheme="minorHAnsi" w:cstheme="minorHAnsi"/>
              </w:rPr>
            </w:pPr>
          </w:p>
        </w:tc>
      </w:tr>
      <w:tr w:rsidR="00FB304B" w:rsidRPr="00EA406F" w14:paraId="540A6691" w14:textId="77777777" w:rsidTr="00EA5E93">
        <w:trPr>
          <w:trHeight w:val="494"/>
        </w:trPr>
        <w:tc>
          <w:tcPr>
            <w:tcW w:w="850" w:type="dxa"/>
          </w:tcPr>
          <w:p w14:paraId="3FB065B0" w14:textId="6AC6273F" w:rsidR="00FB304B" w:rsidRPr="00EA406F" w:rsidRDefault="00FB304B" w:rsidP="00FB304B">
            <w:pPr>
              <w:spacing w:after="0" w:line="240" w:lineRule="auto"/>
              <w:jc w:val="left"/>
              <w:rPr>
                <w:rFonts w:asciiTheme="minorHAnsi" w:hAnsiTheme="minorHAnsi" w:cstheme="minorHAnsi"/>
              </w:rPr>
            </w:pPr>
            <w:r w:rsidRPr="00FB304B">
              <w:rPr>
                <w:rFonts w:asciiTheme="minorHAnsi" w:hAnsiTheme="minorHAnsi" w:cstheme="minorHAnsi"/>
              </w:rPr>
              <w:t>3.6</w:t>
            </w:r>
          </w:p>
        </w:tc>
        <w:tc>
          <w:tcPr>
            <w:tcW w:w="2503" w:type="dxa"/>
            <w:shd w:val="clear" w:color="auto" w:fill="auto"/>
          </w:tcPr>
          <w:sdt>
            <w:sdtPr>
              <w:rPr>
                <w:rFonts w:cstheme="minorHAnsi"/>
              </w:rPr>
              <w:id w:val="1996372736"/>
              <w:placeholder>
                <w:docPart w:val="4D877C201DD64119BDE6D77973B51499"/>
              </w:placeholder>
              <w:comboBox>
                <w:listItem w:displayText="zvolte téma" w:value="zvolte téma"/>
                <w:listItem w:displayText="3.6.1 Prevence předsudečného jednání, chování a násilí " w:value="3.6.1 Prevence předsudečného jednání, chování a násilí "/>
                <w:listItem w:displayText="3.6.2 Snižování předsudků o vlivu osobních a společenských faktorů (například pohlaví nebo rodinného zázemí) na úspěšnost, schopnosti a vzdělávací trajektorie, budování respektu k sociokulturním, etnickým, genderovým a dalším odlišnostem" w:value="3.6.2 Snižování předsudků o vlivu osobních a společenských faktorů (například pohlaví nebo rodinného zázemí) na úspěšnost, schopnosti a vzdělávací trajektorie, budování respektu k sociokulturním, etnickým, genderovým a dalším odlišnostem"/>
                <w:listItem w:displayText="3.6.3 Prevence nesnášenlivosti a xenofobie ve společnosti, problematika migrace " w:value="3.6.3 Prevence nesnášenlivosti a xenofobie ve společnosti, problematika migrace "/>
                <w:listItem w:displayText="3.6.4 Prevence rasismu a odsuzování jinakosti, prevence extremismu " w:value="3.6.4 Prevence rasismu a odsuzování jinakosti, prevence extremismu "/>
                <w:listItem w:displayText="3.6.5 Prevence genderově motivovaného násilí " w:value="3.6.5 Prevence genderově motivovaného násilí "/>
                <w:listItem w:displayText="3.6.6 Jiné téma (uveďte):" w:value="3.6.6 Jiné téma (uveďte):"/>
                <w:listItem w:displayText="3.6.7 Jiné téma (uveďte)" w:value="3.6.7 Jiné téma (uveďte)"/>
              </w:comboBox>
            </w:sdtPr>
            <w:sdtEndPr/>
            <w:sdtContent>
              <w:p w14:paraId="4EDC8682" w14:textId="77777777" w:rsidR="00FB304B" w:rsidRPr="00FB304B" w:rsidRDefault="00FB304B" w:rsidP="00FB304B">
                <w:pPr>
                  <w:spacing w:after="0" w:line="240" w:lineRule="auto"/>
                  <w:jc w:val="left"/>
                  <w:rPr>
                    <w:rFonts w:asciiTheme="minorHAnsi" w:hAnsiTheme="minorHAnsi" w:cstheme="minorHAnsi"/>
                  </w:rPr>
                </w:pPr>
                <w:r w:rsidRPr="00FB304B">
                  <w:rPr>
                    <w:rFonts w:asciiTheme="minorHAnsi" w:hAnsiTheme="minorHAnsi" w:cstheme="minorHAnsi"/>
                  </w:rPr>
                  <w:t>zvolte téma</w:t>
                </w:r>
              </w:p>
            </w:sdtContent>
          </w:sdt>
          <w:p w14:paraId="62C83C43" w14:textId="77777777" w:rsidR="00FB304B" w:rsidRPr="00EA406F" w:rsidRDefault="00FB304B" w:rsidP="00FB304B">
            <w:pPr>
              <w:spacing w:after="0" w:line="240" w:lineRule="auto"/>
              <w:jc w:val="left"/>
              <w:rPr>
                <w:rFonts w:asciiTheme="minorHAnsi" w:hAnsiTheme="minorHAnsi" w:cstheme="minorHAnsi"/>
              </w:rPr>
            </w:pPr>
          </w:p>
        </w:tc>
        <w:tc>
          <w:tcPr>
            <w:tcW w:w="1119" w:type="dxa"/>
          </w:tcPr>
          <w:p w14:paraId="36BCD3FF" w14:textId="1167D401" w:rsidR="00FB304B" w:rsidRPr="00EA406F" w:rsidRDefault="00FB304B" w:rsidP="00FB304B">
            <w:pPr>
              <w:spacing w:after="0" w:line="240" w:lineRule="auto"/>
              <w:jc w:val="left"/>
              <w:rPr>
                <w:rFonts w:asciiTheme="minorHAnsi" w:hAnsiTheme="minorHAnsi" w:cstheme="minorHAnsi"/>
              </w:rPr>
            </w:pPr>
            <w:r w:rsidRPr="00FB304B">
              <w:rPr>
                <w:rFonts w:asciiTheme="minorHAnsi" w:hAnsiTheme="minorHAnsi" w:cstheme="minorHAnsi"/>
              </w:rPr>
              <w:t>3.6.x.x</w:t>
            </w:r>
          </w:p>
        </w:tc>
        <w:tc>
          <w:tcPr>
            <w:tcW w:w="2513" w:type="dxa"/>
          </w:tcPr>
          <w:p w14:paraId="051DA892" w14:textId="77777777" w:rsidR="00FB304B" w:rsidRPr="00EA406F" w:rsidRDefault="00FB304B" w:rsidP="00FB304B">
            <w:pPr>
              <w:spacing w:after="0" w:line="240" w:lineRule="auto"/>
              <w:jc w:val="left"/>
              <w:rPr>
                <w:rFonts w:asciiTheme="minorHAnsi" w:hAnsiTheme="minorHAnsi" w:cstheme="minorHAnsi"/>
              </w:rPr>
            </w:pPr>
          </w:p>
        </w:tc>
        <w:tc>
          <w:tcPr>
            <w:tcW w:w="1677" w:type="dxa"/>
            <w:shd w:val="clear" w:color="auto" w:fill="auto"/>
          </w:tcPr>
          <w:p w14:paraId="5DD88EBA" w14:textId="77777777" w:rsidR="00FB304B" w:rsidRPr="00EA406F" w:rsidRDefault="00FB304B" w:rsidP="00FB304B">
            <w:pPr>
              <w:spacing w:after="0" w:line="240" w:lineRule="auto"/>
              <w:jc w:val="left"/>
              <w:rPr>
                <w:rFonts w:asciiTheme="minorHAnsi" w:hAnsiTheme="minorHAnsi" w:cstheme="minorHAnsi"/>
              </w:rPr>
            </w:pPr>
          </w:p>
        </w:tc>
        <w:tc>
          <w:tcPr>
            <w:tcW w:w="1677" w:type="dxa"/>
            <w:shd w:val="clear" w:color="auto" w:fill="auto"/>
          </w:tcPr>
          <w:p w14:paraId="57E85D6B" w14:textId="77777777" w:rsidR="00FB304B" w:rsidRPr="00EA406F" w:rsidRDefault="00FB304B" w:rsidP="00FB304B">
            <w:pPr>
              <w:spacing w:after="0" w:line="240" w:lineRule="auto"/>
              <w:jc w:val="left"/>
              <w:rPr>
                <w:rFonts w:asciiTheme="minorHAnsi" w:hAnsiTheme="minorHAnsi" w:cstheme="minorHAnsi"/>
              </w:rPr>
            </w:pPr>
          </w:p>
        </w:tc>
        <w:tc>
          <w:tcPr>
            <w:tcW w:w="2018" w:type="dxa"/>
            <w:shd w:val="clear" w:color="auto" w:fill="auto"/>
          </w:tcPr>
          <w:p w14:paraId="0854C8A3" w14:textId="77777777" w:rsidR="00FB304B" w:rsidRPr="00EA406F" w:rsidRDefault="00FB304B" w:rsidP="00FB304B">
            <w:pPr>
              <w:spacing w:after="0" w:line="240" w:lineRule="auto"/>
              <w:jc w:val="left"/>
              <w:rPr>
                <w:rFonts w:asciiTheme="minorHAnsi" w:hAnsiTheme="minorHAnsi" w:cstheme="minorHAnsi"/>
              </w:rPr>
            </w:pPr>
          </w:p>
        </w:tc>
        <w:tc>
          <w:tcPr>
            <w:tcW w:w="1677" w:type="dxa"/>
            <w:shd w:val="clear" w:color="auto" w:fill="auto"/>
          </w:tcPr>
          <w:p w14:paraId="37A1C4DF" w14:textId="77777777" w:rsidR="00FB304B" w:rsidRPr="00EA406F" w:rsidRDefault="00FB304B" w:rsidP="00FB304B">
            <w:pPr>
              <w:spacing w:after="0" w:line="240" w:lineRule="auto"/>
              <w:jc w:val="left"/>
              <w:rPr>
                <w:rFonts w:asciiTheme="minorHAnsi" w:hAnsiTheme="minorHAnsi" w:cstheme="minorHAnsi"/>
              </w:rPr>
            </w:pPr>
          </w:p>
        </w:tc>
      </w:tr>
      <w:tr w:rsidR="00FB304B" w:rsidRPr="00EA406F" w14:paraId="0024F4C2" w14:textId="77777777" w:rsidTr="00EA5E93">
        <w:trPr>
          <w:trHeight w:val="477"/>
        </w:trPr>
        <w:tc>
          <w:tcPr>
            <w:tcW w:w="850" w:type="dxa"/>
          </w:tcPr>
          <w:p w14:paraId="2E0DB46D" w14:textId="5517CC85" w:rsidR="00FB304B" w:rsidRPr="00EA406F" w:rsidRDefault="00FB304B" w:rsidP="00FB304B">
            <w:pPr>
              <w:spacing w:after="0" w:line="240" w:lineRule="auto"/>
              <w:jc w:val="left"/>
              <w:rPr>
                <w:rFonts w:asciiTheme="minorHAnsi" w:hAnsiTheme="minorHAnsi" w:cstheme="minorHAnsi"/>
              </w:rPr>
            </w:pPr>
            <w:r w:rsidRPr="00FB304B">
              <w:rPr>
                <w:rFonts w:asciiTheme="minorHAnsi" w:hAnsiTheme="minorHAnsi" w:cstheme="minorHAnsi"/>
              </w:rPr>
              <w:t>3.6</w:t>
            </w:r>
          </w:p>
        </w:tc>
        <w:tc>
          <w:tcPr>
            <w:tcW w:w="2503" w:type="dxa"/>
            <w:shd w:val="clear" w:color="auto" w:fill="auto"/>
          </w:tcPr>
          <w:sdt>
            <w:sdtPr>
              <w:rPr>
                <w:rFonts w:cstheme="minorHAnsi"/>
              </w:rPr>
              <w:id w:val="1817145168"/>
              <w:placeholder>
                <w:docPart w:val="4DF100EE269848E29FC656AF450EC168"/>
              </w:placeholder>
              <w:comboBox>
                <w:listItem w:displayText="zvolte téma" w:value="zvolte téma"/>
                <w:listItem w:displayText="3.6.1 Prevence předsudečného jednání, chování a násilí " w:value="3.6.1 Prevence předsudečného jednání, chování a násilí "/>
                <w:listItem w:displayText="3.6.2 Snižování předsudků o vlivu osobních a společenských faktorů (například pohlaví nebo rodinného zázemí) na úspěšnost, schopnosti a vzdělávací trajektorie, budování respektu k sociokulturním, etnickým, genderovým a dalším odlišnostem" w:value="3.6.2 Snižování předsudků o vlivu osobních a společenských faktorů (například pohlaví nebo rodinného zázemí) na úspěšnost, schopnosti a vzdělávací trajektorie, budování respektu k sociokulturním, etnickým, genderovým a dalším odlišnostem"/>
                <w:listItem w:displayText="3.6.3 Prevence nesnášenlivosti a xenofobie ve společnosti, problematika migrace " w:value="3.6.3 Prevence nesnášenlivosti a xenofobie ve společnosti, problematika migrace "/>
                <w:listItem w:displayText="3.6.4 Prevence rasismu a odsuzování jinakosti, prevence extremismu " w:value="3.6.4 Prevence rasismu a odsuzování jinakosti, prevence extremismu "/>
                <w:listItem w:displayText="3.6.5 Prevence genderově motivovaného násilí " w:value="3.6.5 Prevence genderově motivovaného násilí "/>
                <w:listItem w:displayText="3.6.6 Jiné téma (uveďte):" w:value="3.6.6 Jiné téma (uveďte):"/>
                <w:listItem w:displayText="3.6.7 Jiné téma (uveďte)" w:value="3.6.7 Jiné téma (uveďte)"/>
              </w:comboBox>
            </w:sdtPr>
            <w:sdtEndPr/>
            <w:sdtContent>
              <w:p w14:paraId="0D0DE38F" w14:textId="77777777" w:rsidR="00FB304B" w:rsidRPr="00FB304B" w:rsidRDefault="00FB304B" w:rsidP="00FB304B">
                <w:pPr>
                  <w:spacing w:after="0" w:line="240" w:lineRule="auto"/>
                  <w:jc w:val="left"/>
                  <w:rPr>
                    <w:rFonts w:asciiTheme="minorHAnsi" w:hAnsiTheme="minorHAnsi" w:cstheme="minorHAnsi"/>
                  </w:rPr>
                </w:pPr>
                <w:r w:rsidRPr="00FB304B">
                  <w:rPr>
                    <w:rFonts w:asciiTheme="minorHAnsi" w:hAnsiTheme="minorHAnsi" w:cstheme="minorHAnsi"/>
                  </w:rPr>
                  <w:t>zvolte téma</w:t>
                </w:r>
              </w:p>
            </w:sdtContent>
          </w:sdt>
          <w:p w14:paraId="57BD7662" w14:textId="77777777" w:rsidR="00FB304B" w:rsidRPr="00EA406F" w:rsidRDefault="00FB304B" w:rsidP="00FB304B">
            <w:pPr>
              <w:spacing w:after="0" w:line="240" w:lineRule="auto"/>
              <w:jc w:val="left"/>
              <w:rPr>
                <w:rFonts w:asciiTheme="minorHAnsi" w:hAnsiTheme="minorHAnsi" w:cstheme="minorHAnsi"/>
              </w:rPr>
            </w:pPr>
          </w:p>
        </w:tc>
        <w:tc>
          <w:tcPr>
            <w:tcW w:w="1119" w:type="dxa"/>
          </w:tcPr>
          <w:p w14:paraId="1A7368A4" w14:textId="02381868" w:rsidR="00FB304B" w:rsidRPr="00EA406F" w:rsidRDefault="00FB304B" w:rsidP="00FB304B">
            <w:pPr>
              <w:spacing w:after="0" w:line="240" w:lineRule="auto"/>
              <w:jc w:val="left"/>
              <w:rPr>
                <w:rFonts w:asciiTheme="minorHAnsi" w:hAnsiTheme="minorHAnsi" w:cstheme="minorHAnsi"/>
              </w:rPr>
            </w:pPr>
            <w:r w:rsidRPr="00FB304B">
              <w:rPr>
                <w:rFonts w:asciiTheme="minorHAnsi" w:hAnsiTheme="minorHAnsi" w:cstheme="minorHAnsi"/>
              </w:rPr>
              <w:t>3.6.x.x</w:t>
            </w:r>
          </w:p>
        </w:tc>
        <w:tc>
          <w:tcPr>
            <w:tcW w:w="2513" w:type="dxa"/>
          </w:tcPr>
          <w:p w14:paraId="588229A7" w14:textId="77777777" w:rsidR="00FB304B" w:rsidRPr="00EA406F" w:rsidRDefault="00FB304B" w:rsidP="00FB304B">
            <w:pPr>
              <w:spacing w:after="0" w:line="240" w:lineRule="auto"/>
              <w:jc w:val="left"/>
              <w:rPr>
                <w:rFonts w:asciiTheme="minorHAnsi" w:hAnsiTheme="minorHAnsi" w:cstheme="minorHAnsi"/>
              </w:rPr>
            </w:pPr>
          </w:p>
        </w:tc>
        <w:tc>
          <w:tcPr>
            <w:tcW w:w="1677" w:type="dxa"/>
            <w:shd w:val="clear" w:color="auto" w:fill="auto"/>
          </w:tcPr>
          <w:p w14:paraId="1484CFDA" w14:textId="77777777" w:rsidR="00FB304B" w:rsidRPr="00EA406F" w:rsidRDefault="00FB304B" w:rsidP="00FB304B">
            <w:pPr>
              <w:spacing w:after="0" w:line="240" w:lineRule="auto"/>
              <w:jc w:val="left"/>
              <w:rPr>
                <w:rFonts w:asciiTheme="minorHAnsi" w:hAnsiTheme="minorHAnsi" w:cstheme="minorHAnsi"/>
              </w:rPr>
            </w:pPr>
          </w:p>
        </w:tc>
        <w:tc>
          <w:tcPr>
            <w:tcW w:w="1677" w:type="dxa"/>
            <w:shd w:val="clear" w:color="auto" w:fill="auto"/>
          </w:tcPr>
          <w:p w14:paraId="46268C0D" w14:textId="77777777" w:rsidR="00FB304B" w:rsidRPr="00EA406F" w:rsidRDefault="00FB304B" w:rsidP="00FB304B">
            <w:pPr>
              <w:spacing w:after="0" w:line="240" w:lineRule="auto"/>
              <w:jc w:val="left"/>
              <w:rPr>
                <w:rFonts w:asciiTheme="minorHAnsi" w:hAnsiTheme="minorHAnsi" w:cstheme="minorHAnsi"/>
              </w:rPr>
            </w:pPr>
          </w:p>
        </w:tc>
        <w:tc>
          <w:tcPr>
            <w:tcW w:w="2018" w:type="dxa"/>
            <w:shd w:val="clear" w:color="auto" w:fill="auto"/>
          </w:tcPr>
          <w:p w14:paraId="4FD7AEDB" w14:textId="77777777" w:rsidR="00FB304B" w:rsidRPr="00EA406F" w:rsidRDefault="00FB304B" w:rsidP="00FB304B">
            <w:pPr>
              <w:spacing w:after="0" w:line="240" w:lineRule="auto"/>
              <w:jc w:val="left"/>
              <w:rPr>
                <w:rFonts w:asciiTheme="minorHAnsi" w:hAnsiTheme="minorHAnsi" w:cstheme="minorHAnsi"/>
              </w:rPr>
            </w:pPr>
          </w:p>
        </w:tc>
        <w:tc>
          <w:tcPr>
            <w:tcW w:w="1677" w:type="dxa"/>
            <w:shd w:val="clear" w:color="auto" w:fill="auto"/>
          </w:tcPr>
          <w:p w14:paraId="205BE320" w14:textId="77777777" w:rsidR="00FB304B" w:rsidRPr="00EA406F" w:rsidRDefault="00FB304B" w:rsidP="00FB304B">
            <w:pPr>
              <w:spacing w:after="0" w:line="240" w:lineRule="auto"/>
              <w:jc w:val="left"/>
              <w:rPr>
                <w:rFonts w:asciiTheme="minorHAnsi" w:hAnsiTheme="minorHAnsi" w:cstheme="minorHAnsi"/>
              </w:rPr>
            </w:pPr>
          </w:p>
        </w:tc>
      </w:tr>
      <w:tr w:rsidR="00FB304B" w:rsidRPr="00EA406F" w14:paraId="40FC58A1" w14:textId="77777777" w:rsidTr="00EA5E93">
        <w:trPr>
          <w:trHeight w:val="254"/>
        </w:trPr>
        <w:tc>
          <w:tcPr>
            <w:tcW w:w="850" w:type="dxa"/>
          </w:tcPr>
          <w:p w14:paraId="24CE5772" w14:textId="1748A8CF" w:rsidR="00FB304B" w:rsidRPr="00EA406F" w:rsidRDefault="00FB304B" w:rsidP="00FB304B">
            <w:pPr>
              <w:spacing w:after="0" w:line="240" w:lineRule="auto"/>
              <w:jc w:val="left"/>
              <w:rPr>
                <w:rFonts w:asciiTheme="minorHAnsi" w:hAnsiTheme="minorHAnsi" w:cstheme="minorHAnsi"/>
              </w:rPr>
            </w:pPr>
            <w:r w:rsidRPr="00FB304B">
              <w:rPr>
                <w:rFonts w:asciiTheme="minorHAnsi" w:hAnsiTheme="minorHAnsi" w:cstheme="minorHAnsi"/>
              </w:rPr>
              <w:t>3.6</w:t>
            </w:r>
          </w:p>
        </w:tc>
        <w:tc>
          <w:tcPr>
            <w:tcW w:w="2503" w:type="dxa"/>
          </w:tcPr>
          <w:sdt>
            <w:sdtPr>
              <w:rPr>
                <w:rFonts w:cstheme="minorHAnsi"/>
              </w:rPr>
              <w:id w:val="-52927212"/>
              <w:placeholder>
                <w:docPart w:val="B3BE1A5A3AAB4316826315E4BE31040E"/>
              </w:placeholder>
              <w:comboBox>
                <w:listItem w:displayText="zvolte téma" w:value="zvolte téma"/>
                <w:listItem w:displayText="3.6.1 Prevence předsudečného jednání, chování a násilí " w:value="3.6.1 Prevence předsudečného jednání, chování a násilí "/>
                <w:listItem w:displayText="3.6.2 Snižování předsudků o vlivu osobních a společenských faktorů (například pohlaví nebo rodinného zázemí) na úspěšnost, schopnosti a vzdělávací trajektorie, budování respektu k sociokulturním, etnickým, genderovým a dalším odlišnostem" w:value="3.6.2 Snižování předsudků o vlivu osobních a společenských faktorů (například pohlaví nebo rodinného zázemí) na úspěšnost, schopnosti a vzdělávací trajektorie, budování respektu k sociokulturním, etnickým, genderovým a dalším odlišnostem"/>
                <w:listItem w:displayText="3.6.3 Prevence nesnášenlivosti a xenofobie ve společnosti, problematika migrace " w:value="3.6.3 Prevence nesnášenlivosti a xenofobie ve společnosti, problematika migrace "/>
                <w:listItem w:displayText="3.6.4 Prevence rasismu a odsuzování jinakosti, prevence extremismu " w:value="3.6.4 Prevence rasismu a odsuzování jinakosti, prevence extremismu "/>
                <w:listItem w:displayText="3.6.5 Prevence genderově motivovaného násilí " w:value="3.6.5 Prevence genderově motivovaného násilí "/>
                <w:listItem w:displayText="3.6.6 Jiné téma (uveďte):" w:value="3.6.6 Jiné téma (uveďte):"/>
                <w:listItem w:displayText="3.6.7 Jiné téma (uveďte)" w:value="3.6.7 Jiné téma (uveďte)"/>
              </w:comboBox>
            </w:sdtPr>
            <w:sdtEndPr/>
            <w:sdtContent>
              <w:p w14:paraId="5980D1E8" w14:textId="77777777" w:rsidR="00FB304B" w:rsidRPr="00FB304B" w:rsidRDefault="00FB304B" w:rsidP="00FB304B">
                <w:pPr>
                  <w:spacing w:after="0" w:line="240" w:lineRule="auto"/>
                  <w:jc w:val="left"/>
                  <w:rPr>
                    <w:rFonts w:asciiTheme="minorHAnsi" w:hAnsiTheme="minorHAnsi" w:cstheme="minorHAnsi"/>
                  </w:rPr>
                </w:pPr>
                <w:r w:rsidRPr="00FB304B">
                  <w:rPr>
                    <w:rFonts w:asciiTheme="minorHAnsi" w:hAnsiTheme="minorHAnsi" w:cstheme="minorHAnsi"/>
                  </w:rPr>
                  <w:t>zvolte téma</w:t>
                </w:r>
              </w:p>
            </w:sdtContent>
          </w:sdt>
          <w:p w14:paraId="0B3AC4D9" w14:textId="77777777" w:rsidR="00FB304B" w:rsidRPr="00EA406F" w:rsidRDefault="00FB304B" w:rsidP="00FB304B">
            <w:pPr>
              <w:spacing w:after="0" w:line="240" w:lineRule="auto"/>
              <w:jc w:val="left"/>
              <w:rPr>
                <w:rFonts w:asciiTheme="minorHAnsi" w:hAnsiTheme="minorHAnsi" w:cstheme="minorHAnsi"/>
              </w:rPr>
            </w:pPr>
          </w:p>
        </w:tc>
        <w:tc>
          <w:tcPr>
            <w:tcW w:w="1119" w:type="dxa"/>
          </w:tcPr>
          <w:p w14:paraId="689E7273" w14:textId="5A0BD67E" w:rsidR="00FB304B" w:rsidRPr="00EA406F" w:rsidRDefault="00FB304B" w:rsidP="00FB304B">
            <w:pPr>
              <w:spacing w:after="0" w:line="240" w:lineRule="auto"/>
              <w:jc w:val="left"/>
              <w:rPr>
                <w:rFonts w:asciiTheme="minorHAnsi" w:hAnsiTheme="minorHAnsi" w:cstheme="minorHAnsi"/>
              </w:rPr>
            </w:pPr>
            <w:r w:rsidRPr="00FB304B">
              <w:rPr>
                <w:rFonts w:asciiTheme="minorHAnsi" w:hAnsiTheme="minorHAnsi" w:cstheme="minorHAnsi"/>
              </w:rPr>
              <w:t>3.6.x.x</w:t>
            </w:r>
          </w:p>
        </w:tc>
        <w:tc>
          <w:tcPr>
            <w:tcW w:w="2513" w:type="dxa"/>
          </w:tcPr>
          <w:p w14:paraId="219999C5" w14:textId="77777777" w:rsidR="00FB304B" w:rsidRPr="00EA406F" w:rsidRDefault="00FB304B" w:rsidP="00FB304B">
            <w:pPr>
              <w:spacing w:after="0" w:line="240" w:lineRule="auto"/>
              <w:jc w:val="left"/>
              <w:rPr>
                <w:rFonts w:asciiTheme="minorHAnsi" w:hAnsiTheme="minorHAnsi" w:cstheme="minorHAnsi"/>
              </w:rPr>
            </w:pPr>
          </w:p>
        </w:tc>
        <w:tc>
          <w:tcPr>
            <w:tcW w:w="1677" w:type="dxa"/>
          </w:tcPr>
          <w:p w14:paraId="1CACD4F0" w14:textId="77777777" w:rsidR="00FB304B" w:rsidRPr="00EA406F" w:rsidRDefault="00FB304B" w:rsidP="00FB304B">
            <w:pPr>
              <w:spacing w:after="0" w:line="240" w:lineRule="auto"/>
              <w:jc w:val="left"/>
              <w:rPr>
                <w:rFonts w:asciiTheme="minorHAnsi" w:hAnsiTheme="minorHAnsi" w:cstheme="minorHAnsi"/>
              </w:rPr>
            </w:pPr>
          </w:p>
        </w:tc>
        <w:tc>
          <w:tcPr>
            <w:tcW w:w="1677" w:type="dxa"/>
          </w:tcPr>
          <w:p w14:paraId="2D71C1C5" w14:textId="77777777" w:rsidR="00FB304B" w:rsidRPr="00EA406F" w:rsidRDefault="00FB304B" w:rsidP="00FB304B">
            <w:pPr>
              <w:spacing w:after="0" w:line="240" w:lineRule="auto"/>
              <w:jc w:val="left"/>
              <w:rPr>
                <w:rFonts w:asciiTheme="minorHAnsi" w:hAnsiTheme="minorHAnsi" w:cstheme="minorHAnsi"/>
              </w:rPr>
            </w:pPr>
          </w:p>
        </w:tc>
        <w:tc>
          <w:tcPr>
            <w:tcW w:w="2018" w:type="dxa"/>
          </w:tcPr>
          <w:p w14:paraId="00238075" w14:textId="77777777" w:rsidR="00FB304B" w:rsidRPr="00EA406F" w:rsidRDefault="00FB304B" w:rsidP="00FB304B">
            <w:pPr>
              <w:spacing w:after="0" w:line="240" w:lineRule="auto"/>
              <w:jc w:val="left"/>
              <w:rPr>
                <w:rFonts w:asciiTheme="minorHAnsi" w:hAnsiTheme="minorHAnsi" w:cstheme="minorHAnsi"/>
              </w:rPr>
            </w:pPr>
          </w:p>
        </w:tc>
        <w:tc>
          <w:tcPr>
            <w:tcW w:w="1677" w:type="dxa"/>
          </w:tcPr>
          <w:p w14:paraId="6D03AC78" w14:textId="77777777" w:rsidR="00FB304B" w:rsidRPr="00EA406F" w:rsidRDefault="00FB304B" w:rsidP="00FB304B">
            <w:pPr>
              <w:spacing w:after="0" w:line="240" w:lineRule="auto"/>
              <w:jc w:val="left"/>
              <w:rPr>
                <w:rFonts w:asciiTheme="minorHAnsi" w:hAnsiTheme="minorHAnsi" w:cstheme="minorHAnsi"/>
              </w:rPr>
            </w:pPr>
          </w:p>
        </w:tc>
      </w:tr>
    </w:tbl>
    <w:p w14:paraId="27724ED3" w14:textId="57FD7CB6" w:rsidR="00FB304B" w:rsidRDefault="00FB304B">
      <w:pPr>
        <w:widowControl/>
        <w:adjustRightInd/>
        <w:spacing w:after="160" w:line="259" w:lineRule="auto"/>
        <w:jc w:val="left"/>
        <w:textAlignment w:val="auto"/>
        <w:rPr>
          <w:rFonts w:cstheme="minorHAnsi"/>
          <w:b/>
          <w:bCs/>
          <w:sz w:val="18"/>
          <w:szCs w:val="18"/>
          <w:lang w:eastAsia="cs-CZ"/>
        </w:rPr>
      </w:pPr>
      <w:r>
        <w:rPr>
          <w:rFonts w:cstheme="minorHAnsi"/>
          <w:sz w:val="18"/>
          <w:szCs w:val="18"/>
        </w:rPr>
        <w:lastRenderedPageBreak/>
        <w:br w:type="page"/>
      </w:r>
    </w:p>
    <w:p w14:paraId="400B5DEF" w14:textId="48C2998C" w:rsidR="00FB304B" w:rsidRPr="000706FE" w:rsidRDefault="000706FE" w:rsidP="00EA5E93">
      <w:pPr>
        <w:pStyle w:val="OM-Nadpis1"/>
        <w:keepNext w:val="0"/>
        <w:pageBreakBefore w:val="0"/>
        <w:numPr>
          <w:ilvl w:val="0"/>
          <w:numId w:val="0"/>
        </w:numPr>
        <w:shd w:val="clear" w:color="auto" w:fill="B3DBD6"/>
        <w:spacing w:after="0"/>
        <w:rPr>
          <w:caps w:val="0"/>
          <w:kern w:val="0"/>
          <w:sz w:val="24"/>
          <w14:scene3d>
            <w14:camera w14:prst="orthographicFront"/>
            <w14:lightRig w14:rig="threePt" w14:dir="t">
              <w14:rot w14:lat="0" w14:lon="0" w14:rev="0"/>
            </w14:lightRig>
          </w14:scene3d>
        </w:rPr>
      </w:pPr>
      <w:bookmarkStart w:id="81" w:name="_Toc184035094"/>
      <w:r>
        <w:rPr>
          <w:caps w:val="0"/>
          <w:kern w:val="0"/>
          <w:sz w:val="24"/>
          <w14:scene3d>
            <w14:camera w14:prst="orthographicFront"/>
            <w14:lightRig w14:rig="threePt" w14:dir="t">
              <w14:rot w14:lat="0" w14:lon="0" w14:rev="0"/>
            </w14:lightRig>
          </w14:scene3d>
        </w:rPr>
        <w:lastRenderedPageBreak/>
        <w:t>Výstupy za aktivitu 3 (</w:t>
      </w:r>
      <w:r w:rsidR="00FB304B" w:rsidRPr="000706FE">
        <w:rPr>
          <w:caps w:val="0"/>
          <w:kern w:val="0"/>
          <w:sz w:val="24"/>
          <w14:scene3d>
            <w14:camera w14:prst="orthographicFront"/>
            <w14:lightRig w14:rig="threePt" w14:dir="t">
              <w14:rot w14:lat="0" w14:lon="0" w14:rev="0"/>
            </w14:lightRig>
          </w14:scene3d>
        </w:rPr>
        <w:t>k převodu do ZPP)</w:t>
      </w:r>
      <w:bookmarkEnd w:id="81"/>
    </w:p>
    <w:p w14:paraId="14C9CF05" w14:textId="3E6B4889" w:rsidR="00FB304B" w:rsidRPr="00564CA7" w:rsidRDefault="00FB304B" w:rsidP="00564CA7">
      <w:pPr>
        <w:pStyle w:val="OM-normlntun"/>
        <w:rPr>
          <w:rFonts w:cstheme="minorHAnsi"/>
          <w:b w:val="0"/>
          <w:i/>
          <w:sz w:val="18"/>
          <w:szCs w:val="18"/>
        </w:rPr>
      </w:pPr>
      <w:r w:rsidRPr="00EA5E93">
        <w:rPr>
          <w:rFonts w:cstheme="minorHAnsi"/>
          <w:b w:val="0"/>
          <w:bCs w:val="0"/>
          <w:i/>
          <w:iCs/>
          <w:sz w:val="18"/>
          <w:szCs w:val="18"/>
        </w:rPr>
        <w:t xml:space="preserve">Pokud v projektu </w:t>
      </w:r>
      <w:r w:rsidR="008C65D8">
        <w:rPr>
          <w:rFonts w:cstheme="minorHAnsi"/>
          <w:b w:val="0"/>
          <w:bCs w:val="0"/>
          <w:i/>
          <w:iCs/>
          <w:sz w:val="18"/>
          <w:szCs w:val="18"/>
        </w:rPr>
        <w:t>vzniknou</w:t>
      </w:r>
      <w:r w:rsidRPr="00EA5E93">
        <w:rPr>
          <w:rFonts w:cstheme="minorHAnsi"/>
          <w:b w:val="0"/>
          <w:bCs w:val="0"/>
          <w:i/>
          <w:iCs/>
          <w:sz w:val="18"/>
          <w:szCs w:val="18"/>
        </w:rPr>
        <w:t xml:space="preserve"> výstupy, v nichž bude realizováno větší množství témat nebo podaktivit, uveďte je do této souhrnné tabulky. Např. vytvořený web, profil na sociální síti nebo kanál, který bude naplňovat více témat, uveďte pouze do </w:t>
      </w:r>
      <w:r w:rsidR="000706FE" w:rsidRPr="00EA5E93">
        <w:rPr>
          <w:rFonts w:cstheme="minorHAnsi"/>
          <w:b w:val="0"/>
          <w:bCs w:val="0"/>
          <w:i/>
          <w:iCs/>
          <w:sz w:val="18"/>
          <w:szCs w:val="18"/>
        </w:rPr>
        <w:t xml:space="preserve">této </w:t>
      </w:r>
      <w:r w:rsidRPr="00EA5E93">
        <w:rPr>
          <w:rFonts w:cstheme="minorHAnsi"/>
          <w:b w:val="0"/>
          <w:bCs w:val="0"/>
          <w:i/>
          <w:iCs/>
          <w:sz w:val="18"/>
          <w:szCs w:val="18"/>
        </w:rPr>
        <w:t>souhrnné tabulky</w:t>
      </w:r>
      <w:r w:rsidR="000706FE" w:rsidRPr="00EA5E93">
        <w:rPr>
          <w:rFonts w:cstheme="minorHAnsi"/>
          <w:b w:val="0"/>
          <w:bCs w:val="0"/>
          <w:i/>
          <w:iCs/>
          <w:sz w:val="18"/>
          <w:szCs w:val="18"/>
        </w:rPr>
        <w:t>.</w:t>
      </w:r>
      <w:r w:rsidRPr="00EA5E93">
        <w:rPr>
          <w:rFonts w:cstheme="minorHAnsi"/>
          <w:b w:val="0"/>
          <w:bCs w:val="0"/>
          <w:i/>
          <w:iCs/>
          <w:sz w:val="18"/>
          <w:szCs w:val="18"/>
        </w:rPr>
        <w:t xml:space="preserve"> </w:t>
      </w:r>
      <w:r w:rsidR="00564CA7">
        <w:rPr>
          <w:rFonts w:cstheme="minorHAnsi"/>
          <w:b w:val="0"/>
          <w:bCs w:val="0"/>
          <w:i/>
          <w:iCs/>
          <w:sz w:val="18"/>
          <w:szCs w:val="18"/>
        </w:rPr>
        <w:t xml:space="preserve">Do sloupce Klíčová aktivita napište všechna čísla podaktivit, které jsou výstupem naplňovány. </w:t>
      </w:r>
      <w:r w:rsidR="00361F33" w:rsidRPr="00EA5E93">
        <w:rPr>
          <w:rFonts w:cstheme="minorHAnsi"/>
          <w:b w:val="0"/>
          <w:bCs w:val="0"/>
          <w:i/>
          <w:iCs/>
          <w:sz w:val="18"/>
          <w:szCs w:val="18"/>
        </w:rPr>
        <w:t>Do sloupce Téma uveďte v číselném kódu všechna témata, která jsou výstupem naplňována.</w:t>
      </w:r>
      <w:r w:rsidR="00564CA7">
        <w:rPr>
          <w:rFonts w:cstheme="minorHAnsi"/>
          <w:b w:val="0"/>
          <w:bCs w:val="0"/>
          <w:i/>
          <w:iCs/>
          <w:sz w:val="18"/>
          <w:szCs w:val="18"/>
        </w:rPr>
        <w:t xml:space="preserve"> </w:t>
      </w:r>
      <w:r w:rsidR="00564CA7">
        <w:rPr>
          <w:rFonts w:cstheme="minorHAnsi"/>
          <w:b w:val="0"/>
          <w:i/>
          <w:sz w:val="18"/>
          <w:szCs w:val="18"/>
        </w:rPr>
        <w:t>Každý výstup v této tabulce je zapsán na jednom řádku a představuje jeden příklad dobré praxe. Součet všech řádků odpovídá tedy počtu příkladů dobré praxe, které naplňují více témat nebo podaktivit v aktivitě 3.</w:t>
      </w:r>
    </w:p>
    <w:p w14:paraId="1D179FED" w14:textId="069FDC09" w:rsidR="00FB304B" w:rsidRDefault="00FB304B" w:rsidP="00FB304B">
      <w:pPr>
        <w:pStyle w:val="OM-normlntun"/>
        <w:rPr>
          <w:rFonts w:cstheme="minorHAnsi"/>
          <w:sz w:val="18"/>
          <w:szCs w:val="18"/>
        </w:rPr>
      </w:pPr>
      <w:r w:rsidRPr="00954822">
        <w:rPr>
          <w:rFonts w:cstheme="minorHAnsi"/>
          <w:sz w:val="18"/>
          <w:szCs w:val="18"/>
        </w:rPr>
        <w:t xml:space="preserve">Tabulka </w:t>
      </w:r>
      <w:r>
        <w:rPr>
          <w:rFonts w:cstheme="minorHAnsi"/>
          <w:sz w:val="18"/>
          <w:szCs w:val="18"/>
        </w:rPr>
        <w:t xml:space="preserve">Výstupy </w:t>
      </w:r>
      <w:r w:rsidR="000706FE">
        <w:rPr>
          <w:rFonts w:cstheme="minorHAnsi"/>
          <w:sz w:val="18"/>
          <w:szCs w:val="18"/>
        </w:rPr>
        <w:t>3</w:t>
      </w:r>
    </w:p>
    <w:tbl>
      <w:tblPr>
        <w:tblStyle w:val="Mkatabulky"/>
        <w:tblW w:w="14034" w:type="dxa"/>
        <w:tblInd w:w="-5"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850"/>
        <w:gridCol w:w="2503"/>
        <w:gridCol w:w="1119"/>
        <w:gridCol w:w="2513"/>
        <w:gridCol w:w="1677"/>
        <w:gridCol w:w="1677"/>
        <w:gridCol w:w="2018"/>
        <w:gridCol w:w="1677"/>
      </w:tblGrid>
      <w:tr w:rsidR="00FB304B" w:rsidRPr="00242DCD" w14:paraId="7403F171" w14:textId="77777777" w:rsidTr="000706FE">
        <w:trPr>
          <w:trHeight w:val="3289"/>
        </w:trPr>
        <w:tc>
          <w:tcPr>
            <w:tcW w:w="850" w:type="dxa"/>
            <w:shd w:val="clear" w:color="auto" w:fill="173271"/>
          </w:tcPr>
          <w:p w14:paraId="4BD8DDE1" w14:textId="77777777" w:rsidR="00FB304B" w:rsidRPr="00242DCD" w:rsidRDefault="00FB304B"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Klíčová aktivita</w:t>
            </w:r>
          </w:p>
        </w:tc>
        <w:tc>
          <w:tcPr>
            <w:tcW w:w="2503" w:type="dxa"/>
            <w:shd w:val="clear" w:color="auto" w:fill="173271"/>
          </w:tcPr>
          <w:p w14:paraId="59C4D87A" w14:textId="77777777" w:rsidR="00FB304B" w:rsidRPr="00242DCD" w:rsidRDefault="00FB304B"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 xml:space="preserve">Téma </w:t>
            </w:r>
          </w:p>
          <w:p w14:paraId="6FB1B50E" w14:textId="0E38B708" w:rsidR="00FB304B" w:rsidRPr="00242DCD" w:rsidRDefault="00FB304B" w:rsidP="009C052C">
            <w:pPr>
              <w:spacing w:after="0" w:line="240" w:lineRule="auto"/>
              <w:jc w:val="left"/>
              <w:rPr>
                <w:rFonts w:asciiTheme="minorHAnsi" w:hAnsiTheme="minorHAnsi" w:cstheme="minorHAnsi"/>
                <w:bCs/>
                <w:sz w:val="16"/>
                <w:szCs w:val="16"/>
              </w:rPr>
            </w:pPr>
          </w:p>
        </w:tc>
        <w:tc>
          <w:tcPr>
            <w:tcW w:w="1119" w:type="dxa"/>
            <w:shd w:val="clear" w:color="auto" w:fill="173271"/>
          </w:tcPr>
          <w:p w14:paraId="0F7BDA24" w14:textId="77777777" w:rsidR="00FB304B" w:rsidRDefault="00FB304B" w:rsidP="009C052C">
            <w:pPr>
              <w:spacing w:after="0" w:line="240" w:lineRule="auto"/>
              <w:jc w:val="left"/>
              <w:rPr>
                <w:rFonts w:asciiTheme="minorHAnsi" w:hAnsiTheme="minorHAnsi" w:cstheme="minorHAnsi"/>
                <w:b/>
                <w:bCs/>
                <w:sz w:val="16"/>
                <w:szCs w:val="16"/>
              </w:rPr>
            </w:pPr>
            <w:r w:rsidRPr="00242DCD">
              <w:rPr>
                <w:rFonts w:asciiTheme="minorHAnsi" w:hAnsiTheme="minorHAnsi" w:cstheme="minorHAnsi"/>
                <w:b/>
                <w:sz w:val="16"/>
                <w:szCs w:val="16"/>
              </w:rPr>
              <w:t xml:space="preserve">Číslo </w:t>
            </w:r>
            <w:r w:rsidRPr="00242DCD">
              <w:rPr>
                <w:rFonts w:asciiTheme="minorHAnsi" w:hAnsiTheme="minorHAnsi" w:cstheme="minorHAnsi"/>
                <w:b/>
                <w:bCs/>
                <w:sz w:val="16"/>
                <w:szCs w:val="16"/>
              </w:rPr>
              <w:t>výstupu</w:t>
            </w:r>
          </w:p>
          <w:p w14:paraId="1D6C5AE4" w14:textId="77777777" w:rsidR="00FB304B" w:rsidRPr="00242DCD" w:rsidRDefault="00FB304B"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sz w:val="16"/>
                <w:szCs w:val="16"/>
              </w:rPr>
              <w:t>(jedinečné číslo výstupu, zachovejte formát číslování, v případě potřeby přidejte řádky pro další výstupy)</w:t>
            </w:r>
          </w:p>
        </w:tc>
        <w:tc>
          <w:tcPr>
            <w:tcW w:w="2513" w:type="dxa"/>
            <w:shd w:val="clear" w:color="auto" w:fill="173271"/>
          </w:tcPr>
          <w:p w14:paraId="60E79F10" w14:textId="77777777" w:rsidR="00FB304B" w:rsidRPr="00242DCD" w:rsidRDefault="00FB304B"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 xml:space="preserve">Druh výstupu </w:t>
            </w:r>
          </w:p>
          <w:p w14:paraId="30CE1888" w14:textId="77777777" w:rsidR="00FB304B" w:rsidRPr="00242DCD" w:rsidRDefault="00FB304B"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sz w:val="16"/>
                <w:szCs w:val="16"/>
              </w:rPr>
              <w:t>(např.  webinář, beseda, letní škola, přednáška, pro</w:t>
            </w:r>
            <w:r w:rsidRPr="00242DCD">
              <w:rPr>
                <w:rFonts w:asciiTheme="minorHAnsi" w:hAnsiTheme="minorHAnsi" w:cstheme="minorHAnsi"/>
                <w:bCs/>
                <w:sz w:val="16"/>
                <w:szCs w:val="16"/>
              </w:rPr>
              <w:t> </w:t>
            </w:r>
            <w:r w:rsidRPr="00242DCD">
              <w:rPr>
                <w:rFonts w:asciiTheme="minorHAnsi" w:hAnsiTheme="minorHAnsi" w:cstheme="minorHAnsi"/>
                <w:sz w:val="16"/>
                <w:szCs w:val="16"/>
              </w:rPr>
              <w:t xml:space="preserve">každý druh výstupu v daném tématu použijte samostatný řádek, u online aktivit uveďte jako druh výstupu jednotlivé kampaně, </w:t>
            </w:r>
            <w:r w:rsidRPr="00242DCD">
              <w:rPr>
                <w:rFonts w:asciiTheme="minorHAnsi" w:hAnsiTheme="minorHAnsi" w:cstheme="minorHAnsi"/>
                <w:bCs/>
                <w:sz w:val="16"/>
                <w:szCs w:val="16"/>
              </w:rPr>
              <w:t>kvízy</w:t>
            </w:r>
            <w:r w:rsidRPr="00242DCD">
              <w:rPr>
                <w:rFonts w:asciiTheme="minorHAnsi" w:hAnsiTheme="minorHAnsi" w:cstheme="minorHAnsi"/>
                <w:sz w:val="16"/>
                <w:szCs w:val="16"/>
              </w:rPr>
              <w:t xml:space="preserve">, ankety, cykly příspěvků, blogy atd., druhy výstupů jsou uvedeny v kap. 5.7.2 </w:t>
            </w:r>
            <w:proofErr w:type="spellStart"/>
            <w:r w:rsidRPr="00242DCD">
              <w:rPr>
                <w:rFonts w:asciiTheme="minorHAnsi" w:hAnsiTheme="minorHAnsi" w:cstheme="minorHAnsi"/>
                <w:sz w:val="16"/>
                <w:szCs w:val="16"/>
              </w:rPr>
              <w:t>PpŽP</w:t>
            </w:r>
            <w:proofErr w:type="spellEnd"/>
            <w:r w:rsidRPr="00242DCD">
              <w:rPr>
                <w:rFonts w:asciiTheme="minorHAnsi" w:hAnsiTheme="minorHAnsi" w:cstheme="minorHAnsi"/>
                <w:sz w:val="16"/>
                <w:szCs w:val="16"/>
              </w:rPr>
              <w:t xml:space="preserve"> – specifická část, počet řádků odpovídá počtu zpracovaných příkladů dobré praxe, tj. jednotlivých osvětových akcí, při opakované realizaci stejné akce je zpracován pouze jeden příklad dobré praxe)</w:t>
            </w:r>
          </w:p>
        </w:tc>
        <w:tc>
          <w:tcPr>
            <w:tcW w:w="1677" w:type="dxa"/>
            <w:shd w:val="clear" w:color="auto" w:fill="173271"/>
          </w:tcPr>
          <w:p w14:paraId="6D8FEC93" w14:textId="77777777" w:rsidR="00FB304B" w:rsidRPr="00242DCD" w:rsidRDefault="00FB304B"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Metody</w:t>
            </w:r>
          </w:p>
          <w:p w14:paraId="4573B512" w14:textId="77777777" w:rsidR="00FB304B" w:rsidRPr="00242DCD" w:rsidRDefault="00FB304B"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(výčtem uveďte konkrétní metody použité pro realizaci výstupu)</w:t>
            </w:r>
          </w:p>
        </w:tc>
        <w:tc>
          <w:tcPr>
            <w:tcW w:w="1677" w:type="dxa"/>
            <w:shd w:val="clear" w:color="auto" w:fill="173271"/>
          </w:tcPr>
          <w:p w14:paraId="02F63C26" w14:textId="77777777" w:rsidR="00FB304B" w:rsidRPr="00242DCD" w:rsidRDefault="00FB304B"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Forma</w:t>
            </w:r>
          </w:p>
          <w:p w14:paraId="3B6E31A8" w14:textId="77777777" w:rsidR="00FB304B" w:rsidRPr="00242DCD" w:rsidRDefault="00FB304B"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(online, prezenční, hybridní)</w:t>
            </w:r>
          </w:p>
        </w:tc>
        <w:tc>
          <w:tcPr>
            <w:tcW w:w="2018" w:type="dxa"/>
            <w:shd w:val="clear" w:color="auto" w:fill="173271"/>
          </w:tcPr>
          <w:p w14:paraId="0D73C830" w14:textId="77777777" w:rsidR="00FB304B" w:rsidRPr="00242DCD" w:rsidRDefault="00FB304B"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 xml:space="preserve">Rozsah </w:t>
            </w:r>
          </w:p>
          <w:p w14:paraId="2DD38EDD" w14:textId="77777777" w:rsidR="00FB304B" w:rsidRPr="00242DCD" w:rsidRDefault="00FB304B"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 xml:space="preserve">(počet hodin, dnů apod. dané akce, v případě webových portálů, profilů na soc. sítích apod. uveďte počet portálů, </w:t>
            </w:r>
            <w:proofErr w:type="spellStart"/>
            <w:r w:rsidRPr="00242DCD">
              <w:rPr>
                <w:rFonts w:asciiTheme="minorHAnsi" w:hAnsiTheme="minorHAnsi" w:cstheme="minorHAnsi"/>
                <w:sz w:val="16"/>
                <w:szCs w:val="16"/>
              </w:rPr>
              <w:t>podcastů</w:t>
            </w:r>
            <w:proofErr w:type="spellEnd"/>
            <w:r w:rsidRPr="00242DCD">
              <w:rPr>
                <w:rFonts w:asciiTheme="minorHAnsi" w:hAnsiTheme="minorHAnsi" w:cstheme="minorHAnsi"/>
                <w:sz w:val="16"/>
                <w:szCs w:val="16"/>
              </w:rPr>
              <w:t xml:space="preserve">, webových záložek, profilů apod.) </w:t>
            </w:r>
          </w:p>
        </w:tc>
        <w:tc>
          <w:tcPr>
            <w:tcW w:w="1677" w:type="dxa"/>
            <w:shd w:val="clear" w:color="auto" w:fill="173271"/>
          </w:tcPr>
          <w:p w14:paraId="281C7B52" w14:textId="2132D474" w:rsidR="00FB304B" w:rsidRPr="00242DCD" w:rsidRDefault="00FB304B"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Četnost, počet realizací</w:t>
            </w:r>
          </w:p>
          <w:p w14:paraId="67B3B3C1" w14:textId="360D37BD" w:rsidR="00FB304B" w:rsidRPr="00242DCD" w:rsidRDefault="00FB304B"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(četnost vyjadřuje, kolikrát bude stejná akce realizována za projekt, tj. počet realizací, běhů, součet počtu realizací odpovídá hodnotě indikátoru Počet osvětových akcí 510 172)</w:t>
            </w:r>
          </w:p>
        </w:tc>
      </w:tr>
      <w:tr w:rsidR="00FB304B" w:rsidRPr="00FB304B" w14:paraId="55A92EB4" w14:textId="77777777" w:rsidTr="000706FE">
        <w:trPr>
          <w:trHeight w:val="477"/>
        </w:trPr>
        <w:tc>
          <w:tcPr>
            <w:tcW w:w="850" w:type="dxa"/>
          </w:tcPr>
          <w:p w14:paraId="56525F54" w14:textId="33857052" w:rsidR="00FB304B" w:rsidRPr="00FB304B" w:rsidRDefault="00FB304B" w:rsidP="009C052C">
            <w:pPr>
              <w:spacing w:after="0" w:line="240" w:lineRule="auto"/>
              <w:jc w:val="left"/>
              <w:rPr>
                <w:rFonts w:asciiTheme="minorHAnsi" w:hAnsiTheme="minorHAnsi" w:cstheme="minorHAnsi"/>
              </w:rPr>
            </w:pPr>
          </w:p>
        </w:tc>
        <w:tc>
          <w:tcPr>
            <w:tcW w:w="2503" w:type="dxa"/>
            <w:shd w:val="clear" w:color="auto" w:fill="auto"/>
          </w:tcPr>
          <w:p w14:paraId="35AA4EFC" w14:textId="77777777" w:rsidR="00FB304B" w:rsidRPr="00FB304B" w:rsidRDefault="00FB304B" w:rsidP="009C052C">
            <w:pPr>
              <w:spacing w:after="0" w:line="240" w:lineRule="auto"/>
              <w:jc w:val="left"/>
              <w:rPr>
                <w:rFonts w:asciiTheme="minorHAnsi" w:hAnsiTheme="minorHAnsi" w:cstheme="minorHAnsi"/>
              </w:rPr>
            </w:pPr>
          </w:p>
        </w:tc>
        <w:tc>
          <w:tcPr>
            <w:tcW w:w="1119" w:type="dxa"/>
          </w:tcPr>
          <w:p w14:paraId="61A4EC7E" w14:textId="593F832F" w:rsidR="00FB304B" w:rsidRPr="00FB304B" w:rsidRDefault="00FB304B" w:rsidP="009C052C">
            <w:pPr>
              <w:spacing w:after="0" w:line="240" w:lineRule="auto"/>
              <w:jc w:val="left"/>
              <w:rPr>
                <w:rFonts w:asciiTheme="minorHAnsi" w:hAnsiTheme="minorHAnsi" w:cstheme="minorHAnsi"/>
              </w:rPr>
            </w:pPr>
          </w:p>
        </w:tc>
        <w:tc>
          <w:tcPr>
            <w:tcW w:w="2513" w:type="dxa"/>
          </w:tcPr>
          <w:p w14:paraId="0F117A8A" w14:textId="77777777" w:rsidR="00FB304B" w:rsidRPr="00FB304B" w:rsidRDefault="00FB304B" w:rsidP="009C052C">
            <w:pPr>
              <w:spacing w:after="0" w:line="240" w:lineRule="auto"/>
              <w:jc w:val="left"/>
              <w:rPr>
                <w:rFonts w:asciiTheme="minorHAnsi" w:hAnsiTheme="minorHAnsi" w:cstheme="minorHAnsi"/>
              </w:rPr>
            </w:pPr>
          </w:p>
        </w:tc>
        <w:tc>
          <w:tcPr>
            <w:tcW w:w="1677" w:type="dxa"/>
            <w:shd w:val="clear" w:color="auto" w:fill="auto"/>
          </w:tcPr>
          <w:p w14:paraId="2C96AEAA" w14:textId="77777777" w:rsidR="00FB304B" w:rsidRPr="00FB304B" w:rsidRDefault="00FB304B" w:rsidP="009C052C">
            <w:pPr>
              <w:spacing w:after="0" w:line="240" w:lineRule="auto"/>
              <w:jc w:val="left"/>
              <w:rPr>
                <w:rFonts w:asciiTheme="minorHAnsi" w:hAnsiTheme="minorHAnsi" w:cstheme="minorHAnsi"/>
              </w:rPr>
            </w:pPr>
          </w:p>
        </w:tc>
        <w:tc>
          <w:tcPr>
            <w:tcW w:w="1677" w:type="dxa"/>
            <w:shd w:val="clear" w:color="auto" w:fill="auto"/>
          </w:tcPr>
          <w:p w14:paraId="2BB781E1" w14:textId="77777777" w:rsidR="00FB304B" w:rsidRPr="00FB304B" w:rsidRDefault="00FB304B" w:rsidP="009C052C">
            <w:pPr>
              <w:spacing w:after="0" w:line="240" w:lineRule="auto"/>
              <w:jc w:val="left"/>
              <w:rPr>
                <w:rFonts w:asciiTheme="minorHAnsi" w:hAnsiTheme="minorHAnsi" w:cstheme="minorHAnsi"/>
              </w:rPr>
            </w:pPr>
          </w:p>
        </w:tc>
        <w:tc>
          <w:tcPr>
            <w:tcW w:w="2018" w:type="dxa"/>
            <w:shd w:val="clear" w:color="auto" w:fill="auto"/>
          </w:tcPr>
          <w:p w14:paraId="39FE7193" w14:textId="77777777" w:rsidR="00FB304B" w:rsidRPr="00FB304B" w:rsidRDefault="00FB304B" w:rsidP="009C052C">
            <w:pPr>
              <w:spacing w:after="0" w:line="240" w:lineRule="auto"/>
              <w:jc w:val="left"/>
              <w:rPr>
                <w:rFonts w:asciiTheme="minorHAnsi" w:hAnsiTheme="minorHAnsi" w:cstheme="minorHAnsi"/>
              </w:rPr>
            </w:pPr>
          </w:p>
        </w:tc>
        <w:tc>
          <w:tcPr>
            <w:tcW w:w="1677" w:type="dxa"/>
            <w:shd w:val="clear" w:color="auto" w:fill="auto"/>
          </w:tcPr>
          <w:p w14:paraId="7157F043" w14:textId="77777777" w:rsidR="00FB304B" w:rsidRPr="00FB304B" w:rsidRDefault="00FB304B" w:rsidP="009C052C">
            <w:pPr>
              <w:spacing w:after="0" w:line="240" w:lineRule="auto"/>
              <w:jc w:val="left"/>
              <w:rPr>
                <w:rFonts w:asciiTheme="minorHAnsi" w:hAnsiTheme="minorHAnsi" w:cstheme="minorHAnsi"/>
              </w:rPr>
            </w:pPr>
          </w:p>
        </w:tc>
      </w:tr>
      <w:tr w:rsidR="00FB304B" w:rsidRPr="00EA406F" w14:paraId="33511C5B" w14:textId="77777777" w:rsidTr="000706FE">
        <w:trPr>
          <w:trHeight w:val="477"/>
        </w:trPr>
        <w:tc>
          <w:tcPr>
            <w:tcW w:w="850" w:type="dxa"/>
          </w:tcPr>
          <w:p w14:paraId="56718CAD" w14:textId="537E0033" w:rsidR="00FB304B" w:rsidRPr="00EA406F" w:rsidRDefault="00FB304B" w:rsidP="009C052C">
            <w:pPr>
              <w:spacing w:after="0" w:line="240" w:lineRule="auto"/>
              <w:jc w:val="left"/>
              <w:rPr>
                <w:rFonts w:asciiTheme="minorHAnsi" w:hAnsiTheme="minorHAnsi" w:cstheme="minorHAnsi"/>
              </w:rPr>
            </w:pPr>
          </w:p>
        </w:tc>
        <w:tc>
          <w:tcPr>
            <w:tcW w:w="2503" w:type="dxa"/>
            <w:shd w:val="clear" w:color="auto" w:fill="auto"/>
          </w:tcPr>
          <w:p w14:paraId="61F5E22B" w14:textId="77777777" w:rsidR="00FB304B" w:rsidRPr="00EA406F" w:rsidRDefault="00FB304B" w:rsidP="009C052C">
            <w:pPr>
              <w:spacing w:after="0" w:line="240" w:lineRule="auto"/>
              <w:jc w:val="left"/>
              <w:rPr>
                <w:rFonts w:asciiTheme="minorHAnsi" w:hAnsiTheme="minorHAnsi" w:cstheme="minorHAnsi"/>
              </w:rPr>
            </w:pPr>
          </w:p>
        </w:tc>
        <w:tc>
          <w:tcPr>
            <w:tcW w:w="1119" w:type="dxa"/>
          </w:tcPr>
          <w:p w14:paraId="30F26B15" w14:textId="7CF0B884" w:rsidR="00FB304B" w:rsidRPr="00EA406F" w:rsidRDefault="00FB304B" w:rsidP="009C052C">
            <w:pPr>
              <w:spacing w:after="0" w:line="240" w:lineRule="auto"/>
              <w:jc w:val="left"/>
              <w:rPr>
                <w:rFonts w:asciiTheme="minorHAnsi" w:hAnsiTheme="minorHAnsi" w:cstheme="minorHAnsi"/>
              </w:rPr>
            </w:pPr>
          </w:p>
        </w:tc>
        <w:tc>
          <w:tcPr>
            <w:tcW w:w="2513" w:type="dxa"/>
          </w:tcPr>
          <w:p w14:paraId="5F02C7D7" w14:textId="77777777" w:rsidR="00FB304B" w:rsidRPr="00EA406F" w:rsidRDefault="00FB304B" w:rsidP="009C052C">
            <w:pPr>
              <w:spacing w:after="0" w:line="240" w:lineRule="auto"/>
              <w:jc w:val="left"/>
              <w:rPr>
                <w:rFonts w:asciiTheme="minorHAnsi" w:hAnsiTheme="minorHAnsi" w:cstheme="minorHAnsi"/>
              </w:rPr>
            </w:pPr>
          </w:p>
        </w:tc>
        <w:tc>
          <w:tcPr>
            <w:tcW w:w="1677" w:type="dxa"/>
            <w:shd w:val="clear" w:color="auto" w:fill="auto"/>
          </w:tcPr>
          <w:p w14:paraId="08B95A53" w14:textId="77777777" w:rsidR="00FB304B" w:rsidRPr="00EA406F" w:rsidRDefault="00FB304B" w:rsidP="009C052C">
            <w:pPr>
              <w:spacing w:after="0" w:line="240" w:lineRule="auto"/>
              <w:jc w:val="left"/>
              <w:rPr>
                <w:rFonts w:asciiTheme="minorHAnsi" w:hAnsiTheme="minorHAnsi" w:cstheme="minorHAnsi"/>
              </w:rPr>
            </w:pPr>
          </w:p>
        </w:tc>
        <w:tc>
          <w:tcPr>
            <w:tcW w:w="1677" w:type="dxa"/>
            <w:shd w:val="clear" w:color="auto" w:fill="auto"/>
          </w:tcPr>
          <w:p w14:paraId="49CAE61D" w14:textId="77777777" w:rsidR="00FB304B" w:rsidRPr="00EA406F" w:rsidRDefault="00FB304B" w:rsidP="009C052C">
            <w:pPr>
              <w:spacing w:after="0" w:line="240" w:lineRule="auto"/>
              <w:jc w:val="left"/>
              <w:rPr>
                <w:rFonts w:asciiTheme="minorHAnsi" w:hAnsiTheme="minorHAnsi" w:cstheme="minorHAnsi"/>
              </w:rPr>
            </w:pPr>
          </w:p>
        </w:tc>
        <w:tc>
          <w:tcPr>
            <w:tcW w:w="2018" w:type="dxa"/>
            <w:shd w:val="clear" w:color="auto" w:fill="auto"/>
          </w:tcPr>
          <w:p w14:paraId="07EAB6B6" w14:textId="77777777" w:rsidR="00FB304B" w:rsidRPr="00EA406F" w:rsidRDefault="00FB304B" w:rsidP="009C052C">
            <w:pPr>
              <w:spacing w:after="0" w:line="240" w:lineRule="auto"/>
              <w:jc w:val="left"/>
              <w:rPr>
                <w:rFonts w:asciiTheme="minorHAnsi" w:hAnsiTheme="minorHAnsi" w:cstheme="minorHAnsi"/>
              </w:rPr>
            </w:pPr>
          </w:p>
        </w:tc>
        <w:tc>
          <w:tcPr>
            <w:tcW w:w="1677" w:type="dxa"/>
            <w:shd w:val="clear" w:color="auto" w:fill="auto"/>
          </w:tcPr>
          <w:p w14:paraId="5270253B" w14:textId="77777777" w:rsidR="00FB304B" w:rsidRPr="00EA406F" w:rsidRDefault="00FB304B" w:rsidP="009C052C">
            <w:pPr>
              <w:spacing w:after="0" w:line="240" w:lineRule="auto"/>
              <w:jc w:val="left"/>
              <w:rPr>
                <w:rFonts w:asciiTheme="minorHAnsi" w:hAnsiTheme="minorHAnsi" w:cstheme="minorHAnsi"/>
              </w:rPr>
            </w:pPr>
          </w:p>
        </w:tc>
      </w:tr>
      <w:tr w:rsidR="00FB304B" w:rsidRPr="00EA406F" w14:paraId="323F1438" w14:textId="77777777" w:rsidTr="000706FE">
        <w:trPr>
          <w:trHeight w:val="494"/>
        </w:trPr>
        <w:tc>
          <w:tcPr>
            <w:tcW w:w="850" w:type="dxa"/>
          </w:tcPr>
          <w:p w14:paraId="49B99351" w14:textId="4F91AB8C" w:rsidR="00FB304B" w:rsidRPr="00EA406F" w:rsidRDefault="00FB304B" w:rsidP="009C052C">
            <w:pPr>
              <w:spacing w:after="0" w:line="240" w:lineRule="auto"/>
              <w:jc w:val="left"/>
              <w:rPr>
                <w:rFonts w:asciiTheme="minorHAnsi" w:hAnsiTheme="minorHAnsi" w:cstheme="minorHAnsi"/>
              </w:rPr>
            </w:pPr>
          </w:p>
        </w:tc>
        <w:tc>
          <w:tcPr>
            <w:tcW w:w="2503" w:type="dxa"/>
            <w:shd w:val="clear" w:color="auto" w:fill="auto"/>
          </w:tcPr>
          <w:p w14:paraId="3CAED6F3" w14:textId="77777777" w:rsidR="00FB304B" w:rsidRPr="00EA406F" w:rsidRDefault="00FB304B" w:rsidP="009C052C">
            <w:pPr>
              <w:spacing w:after="0" w:line="240" w:lineRule="auto"/>
              <w:jc w:val="left"/>
              <w:rPr>
                <w:rFonts w:asciiTheme="minorHAnsi" w:hAnsiTheme="minorHAnsi" w:cstheme="minorHAnsi"/>
              </w:rPr>
            </w:pPr>
          </w:p>
        </w:tc>
        <w:tc>
          <w:tcPr>
            <w:tcW w:w="1119" w:type="dxa"/>
          </w:tcPr>
          <w:p w14:paraId="1A78FDC6" w14:textId="23DA815E" w:rsidR="00FB304B" w:rsidRPr="00EA406F" w:rsidRDefault="00FB304B" w:rsidP="009C052C">
            <w:pPr>
              <w:spacing w:after="0" w:line="240" w:lineRule="auto"/>
              <w:jc w:val="left"/>
              <w:rPr>
                <w:rFonts w:asciiTheme="minorHAnsi" w:hAnsiTheme="minorHAnsi" w:cstheme="minorHAnsi"/>
              </w:rPr>
            </w:pPr>
          </w:p>
        </w:tc>
        <w:tc>
          <w:tcPr>
            <w:tcW w:w="2513" w:type="dxa"/>
          </w:tcPr>
          <w:p w14:paraId="2EAC5213" w14:textId="77777777" w:rsidR="00FB304B" w:rsidRPr="00EA406F" w:rsidRDefault="00FB304B" w:rsidP="009C052C">
            <w:pPr>
              <w:spacing w:after="0" w:line="240" w:lineRule="auto"/>
              <w:jc w:val="left"/>
              <w:rPr>
                <w:rFonts w:asciiTheme="minorHAnsi" w:hAnsiTheme="minorHAnsi" w:cstheme="minorHAnsi"/>
              </w:rPr>
            </w:pPr>
          </w:p>
        </w:tc>
        <w:tc>
          <w:tcPr>
            <w:tcW w:w="1677" w:type="dxa"/>
            <w:shd w:val="clear" w:color="auto" w:fill="auto"/>
          </w:tcPr>
          <w:p w14:paraId="23D55EC6" w14:textId="77777777" w:rsidR="00FB304B" w:rsidRPr="00EA406F" w:rsidRDefault="00FB304B" w:rsidP="009C052C">
            <w:pPr>
              <w:spacing w:after="0" w:line="240" w:lineRule="auto"/>
              <w:jc w:val="left"/>
              <w:rPr>
                <w:rFonts w:asciiTheme="minorHAnsi" w:hAnsiTheme="minorHAnsi" w:cstheme="minorHAnsi"/>
              </w:rPr>
            </w:pPr>
          </w:p>
        </w:tc>
        <w:tc>
          <w:tcPr>
            <w:tcW w:w="1677" w:type="dxa"/>
            <w:shd w:val="clear" w:color="auto" w:fill="auto"/>
          </w:tcPr>
          <w:p w14:paraId="4BA18A6D" w14:textId="77777777" w:rsidR="00FB304B" w:rsidRPr="00EA406F" w:rsidRDefault="00FB304B" w:rsidP="009C052C">
            <w:pPr>
              <w:spacing w:after="0" w:line="240" w:lineRule="auto"/>
              <w:jc w:val="left"/>
              <w:rPr>
                <w:rFonts w:asciiTheme="minorHAnsi" w:hAnsiTheme="minorHAnsi" w:cstheme="minorHAnsi"/>
              </w:rPr>
            </w:pPr>
          </w:p>
        </w:tc>
        <w:tc>
          <w:tcPr>
            <w:tcW w:w="2018" w:type="dxa"/>
            <w:shd w:val="clear" w:color="auto" w:fill="auto"/>
          </w:tcPr>
          <w:p w14:paraId="0F484FCB" w14:textId="77777777" w:rsidR="00FB304B" w:rsidRPr="00EA406F" w:rsidRDefault="00FB304B" w:rsidP="009C052C">
            <w:pPr>
              <w:spacing w:after="0" w:line="240" w:lineRule="auto"/>
              <w:jc w:val="left"/>
              <w:rPr>
                <w:rFonts w:asciiTheme="minorHAnsi" w:hAnsiTheme="minorHAnsi" w:cstheme="minorHAnsi"/>
              </w:rPr>
            </w:pPr>
          </w:p>
        </w:tc>
        <w:tc>
          <w:tcPr>
            <w:tcW w:w="1677" w:type="dxa"/>
            <w:shd w:val="clear" w:color="auto" w:fill="auto"/>
          </w:tcPr>
          <w:p w14:paraId="6429CA34" w14:textId="77777777" w:rsidR="00FB304B" w:rsidRPr="00EA406F" w:rsidRDefault="00FB304B" w:rsidP="009C052C">
            <w:pPr>
              <w:spacing w:after="0" w:line="240" w:lineRule="auto"/>
              <w:jc w:val="left"/>
              <w:rPr>
                <w:rFonts w:asciiTheme="minorHAnsi" w:hAnsiTheme="minorHAnsi" w:cstheme="minorHAnsi"/>
              </w:rPr>
            </w:pPr>
          </w:p>
        </w:tc>
      </w:tr>
      <w:tr w:rsidR="00FB304B" w:rsidRPr="00EA406F" w14:paraId="080323A5" w14:textId="77777777" w:rsidTr="000706FE">
        <w:trPr>
          <w:trHeight w:val="494"/>
        </w:trPr>
        <w:tc>
          <w:tcPr>
            <w:tcW w:w="850" w:type="dxa"/>
          </w:tcPr>
          <w:p w14:paraId="38F76E54" w14:textId="2F4E920B" w:rsidR="00FB304B" w:rsidRPr="00EA406F" w:rsidRDefault="00FB304B" w:rsidP="009C052C">
            <w:pPr>
              <w:spacing w:after="0" w:line="240" w:lineRule="auto"/>
              <w:jc w:val="left"/>
              <w:rPr>
                <w:rFonts w:asciiTheme="minorHAnsi" w:hAnsiTheme="minorHAnsi" w:cstheme="minorHAnsi"/>
              </w:rPr>
            </w:pPr>
          </w:p>
        </w:tc>
        <w:tc>
          <w:tcPr>
            <w:tcW w:w="2503" w:type="dxa"/>
            <w:shd w:val="clear" w:color="auto" w:fill="auto"/>
          </w:tcPr>
          <w:p w14:paraId="3073D9C0" w14:textId="77777777" w:rsidR="00FB304B" w:rsidRPr="00EA406F" w:rsidRDefault="00FB304B" w:rsidP="009C052C">
            <w:pPr>
              <w:spacing w:after="0" w:line="240" w:lineRule="auto"/>
              <w:jc w:val="left"/>
              <w:rPr>
                <w:rFonts w:asciiTheme="minorHAnsi" w:hAnsiTheme="minorHAnsi" w:cstheme="minorHAnsi"/>
              </w:rPr>
            </w:pPr>
          </w:p>
        </w:tc>
        <w:tc>
          <w:tcPr>
            <w:tcW w:w="1119" w:type="dxa"/>
          </w:tcPr>
          <w:p w14:paraId="677578C8" w14:textId="226EF234" w:rsidR="00FB304B" w:rsidRPr="00EA406F" w:rsidRDefault="00FB304B" w:rsidP="009C052C">
            <w:pPr>
              <w:spacing w:after="0" w:line="240" w:lineRule="auto"/>
              <w:jc w:val="left"/>
              <w:rPr>
                <w:rFonts w:asciiTheme="minorHAnsi" w:hAnsiTheme="minorHAnsi" w:cstheme="minorHAnsi"/>
              </w:rPr>
            </w:pPr>
          </w:p>
        </w:tc>
        <w:tc>
          <w:tcPr>
            <w:tcW w:w="2513" w:type="dxa"/>
          </w:tcPr>
          <w:p w14:paraId="20A78F4A" w14:textId="77777777" w:rsidR="00FB304B" w:rsidRPr="00EA406F" w:rsidRDefault="00FB304B" w:rsidP="009C052C">
            <w:pPr>
              <w:spacing w:after="0" w:line="240" w:lineRule="auto"/>
              <w:jc w:val="left"/>
              <w:rPr>
                <w:rFonts w:asciiTheme="minorHAnsi" w:hAnsiTheme="minorHAnsi" w:cstheme="minorHAnsi"/>
              </w:rPr>
            </w:pPr>
          </w:p>
        </w:tc>
        <w:tc>
          <w:tcPr>
            <w:tcW w:w="1677" w:type="dxa"/>
            <w:shd w:val="clear" w:color="auto" w:fill="auto"/>
          </w:tcPr>
          <w:p w14:paraId="5730BC4F" w14:textId="77777777" w:rsidR="00FB304B" w:rsidRPr="00EA406F" w:rsidRDefault="00FB304B" w:rsidP="009C052C">
            <w:pPr>
              <w:spacing w:after="0" w:line="240" w:lineRule="auto"/>
              <w:jc w:val="left"/>
              <w:rPr>
                <w:rFonts w:asciiTheme="minorHAnsi" w:hAnsiTheme="minorHAnsi" w:cstheme="minorHAnsi"/>
              </w:rPr>
            </w:pPr>
          </w:p>
        </w:tc>
        <w:tc>
          <w:tcPr>
            <w:tcW w:w="1677" w:type="dxa"/>
            <w:shd w:val="clear" w:color="auto" w:fill="auto"/>
          </w:tcPr>
          <w:p w14:paraId="03B505E9" w14:textId="77777777" w:rsidR="00FB304B" w:rsidRPr="00EA406F" w:rsidRDefault="00FB304B" w:rsidP="009C052C">
            <w:pPr>
              <w:spacing w:after="0" w:line="240" w:lineRule="auto"/>
              <w:jc w:val="left"/>
              <w:rPr>
                <w:rFonts w:asciiTheme="minorHAnsi" w:hAnsiTheme="minorHAnsi" w:cstheme="minorHAnsi"/>
              </w:rPr>
            </w:pPr>
          </w:p>
        </w:tc>
        <w:tc>
          <w:tcPr>
            <w:tcW w:w="2018" w:type="dxa"/>
            <w:shd w:val="clear" w:color="auto" w:fill="auto"/>
          </w:tcPr>
          <w:p w14:paraId="52B05BA3" w14:textId="77777777" w:rsidR="00FB304B" w:rsidRPr="00EA406F" w:rsidRDefault="00FB304B" w:rsidP="009C052C">
            <w:pPr>
              <w:spacing w:after="0" w:line="240" w:lineRule="auto"/>
              <w:jc w:val="left"/>
              <w:rPr>
                <w:rFonts w:asciiTheme="minorHAnsi" w:hAnsiTheme="minorHAnsi" w:cstheme="minorHAnsi"/>
              </w:rPr>
            </w:pPr>
          </w:p>
        </w:tc>
        <w:tc>
          <w:tcPr>
            <w:tcW w:w="1677" w:type="dxa"/>
            <w:shd w:val="clear" w:color="auto" w:fill="auto"/>
          </w:tcPr>
          <w:p w14:paraId="52B86B8F" w14:textId="77777777" w:rsidR="00FB304B" w:rsidRPr="00EA406F" w:rsidRDefault="00FB304B" w:rsidP="009C052C">
            <w:pPr>
              <w:spacing w:after="0" w:line="240" w:lineRule="auto"/>
              <w:jc w:val="left"/>
              <w:rPr>
                <w:rFonts w:asciiTheme="minorHAnsi" w:hAnsiTheme="minorHAnsi" w:cstheme="minorHAnsi"/>
              </w:rPr>
            </w:pPr>
          </w:p>
        </w:tc>
      </w:tr>
      <w:tr w:rsidR="00FB304B" w:rsidRPr="00EA406F" w14:paraId="5C9C4E1D" w14:textId="77777777" w:rsidTr="000706FE">
        <w:trPr>
          <w:trHeight w:val="494"/>
        </w:trPr>
        <w:tc>
          <w:tcPr>
            <w:tcW w:w="850" w:type="dxa"/>
          </w:tcPr>
          <w:p w14:paraId="7B7B2A7C" w14:textId="118AA55F" w:rsidR="00FB304B" w:rsidRPr="00EA406F" w:rsidRDefault="00FB304B" w:rsidP="009C052C">
            <w:pPr>
              <w:spacing w:after="0" w:line="240" w:lineRule="auto"/>
              <w:jc w:val="left"/>
              <w:rPr>
                <w:rFonts w:asciiTheme="minorHAnsi" w:hAnsiTheme="minorHAnsi" w:cstheme="minorHAnsi"/>
              </w:rPr>
            </w:pPr>
          </w:p>
        </w:tc>
        <w:tc>
          <w:tcPr>
            <w:tcW w:w="2503" w:type="dxa"/>
            <w:shd w:val="clear" w:color="auto" w:fill="auto"/>
          </w:tcPr>
          <w:p w14:paraId="5A83A51A" w14:textId="77777777" w:rsidR="00FB304B" w:rsidRPr="00EA406F" w:rsidRDefault="00FB304B" w:rsidP="009C052C">
            <w:pPr>
              <w:spacing w:after="0" w:line="240" w:lineRule="auto"/>
              <w:jc w:val="left"/>
              <w:rPr>
                <w:rFonts w:asciiTheme="minorHAnsi" w:hAnsiTheme="minorHAnsi" w:cstheme="minorHAnsi"/>
              </w:rPr>
            </w:pPr>
          </w:p>
        </w:tc>
        <w:tc>
          <w:tcPr>
            <w:tcW w:w="1119" w:type="dxa"/>
          </w:tcPr>
          <w:p w14:paraId="0761C9FD" w14:textId="74457574" w:rsidR="00FB304B" w:rsidRPr="00EA406F" w:rsidRDefault="00FB304B" w:rsidP="009C052C">
            <w:pPr>
              <w:spacing w:after="0" w:line="240" w:lineRule="auto"/>
              <w:jc w:val="left"/>
              <w:rPr>
                <w:rFonts w:asciiTheme="minorHAnsi" w:hAnsiTheme="minorHAnsi" w:cstheme="minorHAnsi"/>
              </w:rPr>
            </w:pPr>
          </w:p>
        </w:tc>
        <w:tc>
          <w:tcPr>
            <w:tcW w:w="2513" w:type="dxa"/>
          </w:tcPr>
          <w:p w14:paraId="4D8EA5D5" w14:textId="77777777" w:rsidR="00FB304B" w:rsidRPr="00EA406F" w:rsidRDefault="00FB304B" w:rsidP="009C052C">
            <w:pPr>
              <w:spacing w:after="0" w:line="240" w:lineRule="auto"/>
              <w:jc w:val="left"/>
              <w:rPr>
                <w:rFonts w:asciiTheme="minorHAnsi" w:hAnsiTheme="minorHAnsi" w:cstheme="minorHAnsi"/>
              </w:rPr>
            </w:pPr>
          </w:p>
        </w:tc>
        <w:tc>
          <w:tcPr>
            <w:tcW w:w="1677" w:type="dxa"/>
            <w:shd w:val="clear" w:color="auto" w:fill="auto"/>
          </w:tcPr>
          <w:p w14:paraId="747CBBAF" w14:textId="77777777" w:rsidR="00FB304B" w:rsidRPr="00EA406F" w:rsidRDefault="00FB304B" w:rsidP="009C052C">
            <w:pPr>
              <w:spacing w:after="0" w:line="240" w:lineRule="auto"/>
              <w:jc w:val="left"/>
              <w:rPr>
                <w:rFonts w:asciiTheme="minorHAnsi" w:hAnsiTheme="minorHAnsi" w:cstheme="minorHAnsi"/>
              </w:rPr>
            </w:pPr>
          </w:p>
        </w:tc>
        <w:tc>
          <w:tcPr>
            <w:tcW w:w="1677" w:type="dxa"/>
            <w:shd w:val="clear" w:color="auto" w:fill="auto"/>
          </w:tcPr>
          <w:p w14:paraId="70392A92" w14:textId="77777777" w:rsidR="00FB304B" w:rsidRPr="00EA406F" w:rsidRDefault="00FB304B" w:rsidP="009C052C">
            <w:pPr>
              <w:spacing w:after="0" w:line="240" w:lineRule="auto"/>
              <w:jc w:val="left"/>
              <w:rPr>
                <w:rFonts w:asciiTheme="minorHAnsi" w:hAnsiTheme="minorHAnsi" w:cstheme="minorHAnsi"/>
              </w:rPr>
            </w:pPr>
          </w:p>
        </w:tc>
        <w:tc>
          <w:tcPr>
            <w:tcW w:w="2018" w:type="dxa"/>
            <w:shd w:val="clear" w:color="auto" w:fill="auto"/>
          </w:tcPr>
          <w:p w14:paraId="5C2328EF" w14:textId="77777777" w:rsidR="00FB304B" w:rsidRPr="00EA406F" w:rsidRDefault="00FB304B" w:rsidP="009C052C">
            <w:pPr>
              <w:spacing w:after="0" w:line="240" w:lineRule="auto"/>
              <w:jc w:val="left"/>
              <w:rPr>
                <w:rFonts w:asciiTheme="minorHAnsi" w:hAnsiTheme="minorHAnsi" w:cstheme="minorHAnsi"/>
              </w:rPr>
            </w:pPr>
          </w:p>
        </w:tc>
        <w:tc>
          <w:tcPr>
            <w:tcW w:w="1677" w:type="dxa"/>
            <w:shd w:val="clear" w:color="auto" w:fill="auto"/>
          </w:tcPr>
          <w:p w14:paraId="4BE64971" w14:textId="77777777" w:rsidR="00FB304B" w:rsidRPr="00EA406F" w:rsidRDefault="00FB304B" w:rsidP="009C052C">
            <w:pPr>
              <w:spacing w:after="0" w:line="240" w:lineRule="auto"/>
              <w:jc w:val="left"/>
              <w:rPr>
                <w:rFonts w:asciiTheme="minorHAnsi" w:hAnsiTheme="minorHAnsi" w:cstheme="minorHAnsi"/>
              </w:rPr>
            </w:pPr>
          </w:p>
        </w:tc>
      </w:tr>
      <w:tr w:rsidR="00FB304B" w:rsidRPr="00EA406F" w14:paraId="67A8B45E" w14:textId="77777777" w:rsidTr="000706FE">
        <w:trPr>
          <w:trHeight w:val="477"/>
        </w:trPr>
        <w:tc>
          <w:tcPr>
            <w:tcW w:w="850" w:type="dxa"/>
          </w:tcPr>
          <w:p w14:paraId="736D951C" w14:textId="46C70351" w:rsidR="00FB304B" w:rsidRPr="00EA406F" w:rsidRDefault="00FB304B" w:rsidP="009C052C">
            <w:pPr>
              <w:spacing w:after="0" w:line="240" w:lineRule="auto"/>
              <w:jc w:val="left"/>
              <w:rPr>
                <w:rFonts w:asciiTheme="minorHAnsi" w:hAnsiTheme="minorHAnsi" w:cstheme="minorHAnsi"/>
              </w:rPr>
            </w:pPr>
          </w:p>
        </w:tc>
        <w:tc>
          <w:tcPr>
            <w:tcW w:w="2503" w:type="dxa"/>
            <w:shd w:val="clear" w:color="auto" w:fill="auto"/>
          </w:tcPr>
          <w:p w14:paraId="2EE5D1AA" w14:textId="77777777" w:rsidR="00FB304B" w:rsidRPr="00EA406F" w:rsidRDefault="00FB304B" w:rsidP="009C052C">
            <w:pPr>
              <w:spacing w:after="0" w:line="240" w:lineRule="auto"/>
              <w:jc w:val="left"/>
              <w:rPr>
                <w:rFonts w:asciiTheme="minorHAnsi" w:hAnsiTheme="minorHAnsi" w:cstheme="minorHAnsi"/>
              </w:rPr>
            </w:pPr>
          </w:p>
        </w:tc>
        <w:tc>
          <w:tcPr>
            <w:tcW w:w="1119" w:type="dxa"/>
          </w:tcPr>
          <w:p w14:paraId="41A927F2" w14:textId="0EF6EFD4" w:rsidR="00FB304B" w:rsidRPr="00EA406F" w:rsidRDefault="00FB304B" w:rsidP="009C052C">
            <w:pPr>
              <w:spacing w:after="0" w:line="240" w:lineRule="auto"/>
              <w:jc w:val="left"/>
              <w:rPr>
                <w:rFonts w:asciiTheme="minorHAnsi" w:hAnsiTheme="minorHAnsi" w:cstheme="minorHAnsi"/>
              </w:rPr>
            </w:pPr>
          </w:p>
        </w:tc>
        <w:tc>
          <w:tcPr>
            <w:tcW w:w="2513" w:type="dxa"/>
          </w:tcPr>
          <w:p w14:paraId="116E49CE" w14:textId="77777777" w:rsidR="00FB304B" w:rsidRPr="00EA406F" w:rsidRDefault="00FB304B" w:rsidP="009C052C">
            <w:pPr>
              <w:spacing w:after="0" w:line="240" w:lineRule="auto"/>
              <w:jc w:val="left"/>
              <w:rPr>
                <w:rFonts w:asciiTheme="minorHAnsi" w:hAnsiTheme="minorHAnsi" w:cstheme="minorHAnsi"/>
              </w:rPr>
            </w:pPr>
          </w:p>
        </w:tc>
        <w:tc>
          <w:tcPr>
            <w:tcW w:w="1677" w:type="dxa"/>
            <w:shd w:val="clear" w:color="auto" w:fill="auto"/>
          </w:tcPr>
          <w:p w14:paraId="4F1223F9" w14:textId="77777777" w:rsidR="00FB304B" w:rsidRPr="00EA406F" w:rsidRDefault="00FB304B" w:rsidP="009C052C">
            <w:pPr>
              <w:spacing w:after="0" w:line="240" w:lineRule="auto"/>
              <w:jc w:val="left"/>
              <w:rPr>
                <w:rFonts w:asciiTheme="minorHAnsi" w:hAnsiTheme="minorHAnsi" w:cstheme="minorHAnsi"/>
              </w:rPr>
            </w:pPr>
          </w:p>
        </w:tc>
        <w:tc>
          <w:tcPr>
            <w:tcW w:w="1677" w:type="dxa"/>
            <w:shd w:val="clear" w:color="auto" w:fill="auto"/>
          </w:tcPr>
          <w:p w14:paraId="05FAF3E2" w14:textId="77777777" w:rsidR="00FB304B" w:rsidRPr="00EA406F" w:rsidRDefault="00FB304B" w:rsidP="009C052C">
            <w:pPr>
              <w:spacing w:after="0" w:line="240" w:lineRule="auto"/>
              <w:jc w:val="left"/>
              <w:rPr>
                <w:rFonts w:asciiTheme="minorHAnsi" w:hAnsiTheme="minorHAnsi" w:cstheme="minorHAnsi"/>
              </w:rPr>
            </w:pPr>
          </w:p>
        </w:tc>
        <w:tc>
          <w:tcPr>
            <w:tcW w:w="2018" w:type="dxa"/>
            <w:shd w:val="clear" w:color="auto" w:fill="auto"/>
          </w:tcPr>
          <w:p w14:paraId="076AD236" w14:textId="77777777" w:rsidR="00FB304B" w:rsidRPr="00EA406F" w:rsidRDefault="00FB304B" w:rsidP="009C052C">
            <w:pPr>
              <w:spacing w:after="0" w:line="240" w:lineRule="auto"/>
              <w:jc w:val="left"/>
              <w:rPr>
                <w:rFonts w:asciiTheme="minorHAnsi" w:hAnsiTheme="minorHAnsi" w:cstheme="minorHAnsi"/>
              </w:rPr>
            </w:pPr>
          </w:p>
        </w:tc>
        <w:tc>
          <w:tcPr>
            <w:tcW w:w="1677" w:type="dxa"/>
            <w:shd w:val="clear" w:color="auto" w:fill="auto"/>
          </w:tcPr>
          <w:p w14:paraId="280F226F" w14:textId="77777777" w:rsidR="00FB304B" w:rsidRPr="00EA406F" w:rsidRDefault="00FB304B" w:rsidP="009C052C">
            <w:pPr>
              <w:spacing w:after="0" w:line="240" w:lineRule="auto"/>
              <w:jc w:val="left"/>
              <w:rPr>
                <w:rFonts w:asciiTheme="minorHAnsi" w:hAnsiTheme="minorHAnsi" w:cstheme="minorHAnsi"/>
              </w:rPr>
            </w:pPr>
          </w:p>
        </w:tc>
      </w:tr>
    </w:tbl>
    <w:p w14:paraId="76652E7F" w14:textId="3165A707" w:rsidR="00FB304B" w:rsidRDefault="00FB304B">
      <w:pPr>
        <w:widowControl/>
        <w:adjustRightInd/>
        <w:spacing w:after="160" w:line="259" w:lineRule="auto"/>
        <w:jc w:val="left"/>
        <w:textAlignment w:val="auto"/>
        <w:rPr>
          <w:rFonts w:cstheme="minorHAnsi"/>
          <w:b/>
          <w:bCs/>
          <w:sz w:val="18"/>
          <w:szCs w:val="18"/>
          <w:lang w:eastAsia="cs-CZ"/>
        </w:rPr>
      </w:pPr>
      <w:r>
        <w:rPr>
          <w:rFonts w:cstheme="minorHAnsi"/>
          <w:sz w:val="18"/>
          <w:szCs w:val="18"/>
        </w:rPr>
        <w:br w:type="page"/>
      </w:r>
    </w:p>
    <w:p w14:paraId="700C4263" w14:textId="77777777" w:rsidR="009A507A" w:rsidRPr="0084543B" w:rsidRDefault="009A507A" w:rsidP="009A507A">
      <w:pPr>
        <w:pStyle w:val="OM-Nadpis1"/>
        <w:numPr>
          <w:ilvl w:val="0"/>
          <w:numId w:val="0"/>
        </w:numPr>
      </w:pPr>
      <w:bookmarkStart w:id="82" w:name="_Toc136867610"/>
      <w:bookmarkStart w:id="83" w:name="_Toc136867611"/>
      <w:bookmarkStart w:id="84" w:name="_Toc136867616"/>
      <w:bookmarkStart w:id="85" w:name="_Toc136867617"/>
      <w:bookmarkStart w:id="86" w:name="_Toc136867619"/>
      <w:bookmarkStart w:id="87" w:name="_Toc136867620"/>
      <w:bookmarkStart w:id="88" w:name="_Toc136867621"/>
      <w:bookmarkStart w:id="89" w:name="_Toc136867625"/>
      <w:bookmarkStart w:id="90" w:name="_Toc136867626"/>
      <w:bookmarkStart w:id="91" w:name="_Toc136867627"/>
      <w:bookmarkStart w:id="92" w:name="_Toc136867628"/>
      <w:bookmarkStart w:id="93" w:name="_Toc136867629"/>
      <w:bookmarkStart w:id="94" w:name="_Toc134599464"/>
      <w:bookmarkStart w:id="95" w:name="_Toc134622512"/>
      <w:bookmarkStart w:id="96" w:name="_Toc182283210"/>
      <w:bookmarkStart w:id="97" w:name="_Toc184035095"/>
      <w:bookmarkEnd w:id="82"/>
      <w:bookmarkEnd w:id="83"/>
      <w:bookmarkEnd w:id="84"/>
      <w:bookmarkEnd w:id="85"/>
      <w:bookmarkEnd w:id="86"/>
      <w:bookmarkEnd w:id="87"/>
      <w:bookmarkEnd w:id="88"/>
      <w:bookmarkEnd w:id="89"/>
      <w:bookmarkEnd w:id="90"/>
      <w:bookmarkEnd w:id="91"/>
      <w:bookmarkEnd w:id="92"/>
      <w:bookmarkEnd w:id="93"/>
      <w:bookmarkEnd w:id="94"/>
      <w:bookmarkEnd w:id="95"/>
      <w:r>
        <w:lastRenderedPageBreak/>
        <w:t>Aktivita 4 – Udržitelný rozvoj</w:t>
      </w:r>
      <w:r w:rsidRPr="002071E1">
        <w:t xml:space="preserve"> </w:t>
      </w:r>
      <w:r>
        <w:t>(povinně volitelná)</w:t>
      </w:r>
      <w:bookmarkEnd w:id="96"/>
      <w:bookmarkEnd w:id="97"/>
    </w:p>
    <w:p w14:paraId="522C4B6C" w14:textId="41CAE789" w:rsidR="00F46F30" w:rsidRPr="007F3ECC" w:rsidRDefault="00F46F30" w:rsidP="00F46F30">
      <w:pPr>
        <w:pStyle w:val="OM-Normln"/>
        <w:rPr>
          <w:b/>
          <w:bCs/>
          <w:i/>
          <w:iCs/>
        </w:rPr>
      </w:pPr>
      <w:bookmarkStart w:id="98" w:name="_Toc182283211"/>
      <w:r w:rsidRPr="007F3ECC">
        <w:rPr>
          <w:b/>
          <w:bCs/>
          <w:i/>
          <w:iCs/>
        </w:rPr>
        <w:t>Pokud jste si zvolili Aktivitu 4, odstraňte v tomto dokumentu kapitoly, které se týkají Aktivity 3.</w:t>
      </w:r>
    </w:p>
    <w:p w14:paraId="70A6C78F" w14:textId="77777777" w:rsidR="00F46F30" w:rsidRDefault="00F46F30" w:rsidP="00F46F30">
      <w:pPr>
        <w:pStyle w:val="OM-Normln"/>
      </w:pPr>
    </w:p>
    <w:p w14:paraId="75E623EA" w14:textId="40E0C5C7" w:rsidR="00976C10" w:rsidRDefault="00976C10" w:rsidP="00976C10">
      <w:pPr>
        <w:pStyle w:val="OM-Normln"/>
      </w:pPr>
      <w:r>
        <w:t>Aktivita 4 obsahuje 2 podaktivity:</w:t>
      </w:r>
    </w:p>
    <w:p w14:paraId="684B529B" w14:textId="0163451D" w:rsidR="00976C10" w:rsidRDefault="00976C10" w:rsidP="007F3ECC">
      <w:pPr>
        <w:pStyle w:val="OM-Normln"/>
        <w:numPr>
          <w:ilvl w:val="0"/>
          <w:numId w:val="36"/>
        </w:numPr>
      </w:pPr>
      <w:r w:rsidRPr="00976C10">
        <w:t>4.1</w:t>
      </w:r>
      <w:r>
        <w:t xml:space="preserve"> </w:t>
      </w:r>
      <w:r w:rsidRPr="00976C10">
        <w:t xml:space="preserve">Zvyšování povědomí a podpora </w:t>
      </w:r>
      <w:proofErr w:type="gramStart"/>
      <w:r w:rsidRPr="00976C10">
        <w:t>diskuze</w:t>
      </w:r>
      <w:proofErr w:type="gramEnd"/>
      <w:r w:rsidRPr="00976C10">
        <w:t xml:space="preserve"> ke změně klimatu a energetiky v kontextu politiky EU</w:t>
      </w:r>
    </w:p>
    <w:p w14:paraId="4532ED4A" w14:textId="3A841A49" w:rsidR="00976C10" w:rsidRDefault="00976C10" w:rsidP="007F3ECC">
      <w:pPr>
        <w:pStyle w:val="OM-Normln"/>
        <w:numPr>
          <w:ilvl w:val="0"/>
          <w:numId w:val="36"/>
        </w:numPr>
      </w:pPr>
      <w:r w:rsidRPr="00976C10">
        <w:t>4.2</w:t>
      </w:r>
      <w:r>
        <w:t xml:space="preserve"> </w:t>
      </w:r>
      <w:r w:rsidRPr="00976C10">
        <w:t>Aktivity zaměřené na lepší informovanost a rozvoj kompetencí občanů v otázkách klimatické změny a udržitelného rozvoje</w:t>
      </w:r>
    </w:p>
    <w:p w14:paraId="6E95108B" w14:textId="77777777" w:rsidR="00976C10" w:rsidRDefault="00976C10" w:rsidP="00976C10">
      <w:pPr>
        <w:pStyle w:val="OM-Normln"/>
      </w:pPr>
    </w:p>
    <w:p w14:paraId="04C07DCB" w14:textId="77777777" w:rsidR="00D909B4" w:rsidRDefault="00D909B4" w:rsidP="00976C10">
      <w:pPr>
        <w:pStyle w:val="OM-Normln"/>
      </w:pPr>
    </w:p>
    <w:p w14:paraId="7A68C884" w14:textId="77777777" w:rsidR="00D909B4" w:rsidRDefault="00D909B4" w:rsidP="00976C10">
      <w:pPr>
        <w:pStyle w:val="OM-Normln"/>
      </w:pPr>
    </w:p>
    <w:p w14:paraId="004B664E" w14:textId="77777777" w:rsidR="00D909B4" w:rsidRDefault="00D909B4" w:rsidP="00976C10">
      <w:pPr>
        <w:pStyle w:val="OM-Normln"/>
      </w:pPr>
    </w:p>
    <w:p w14:paraId="0FCDFAAA" w14:textId="77777777" w:rsidR="00D909B4" w:rsidRDefault="00D909B4" w:rsidP="00976C10">
      <w:pPr>
        <w:pStyle w:val="OM-Normln"/>
      </w:pPr>
    </w:p>
    <w:p w14:paraId="22F61215" w14:textId="77777777" w:rsidR="00D909B4" w:rsidRDefault="00D909B4" w:rsidP="00976C10">
      <w:pPr>
        <w:pStyle w:val="OM-Normln"/>
      </w:pPr>
    </w:p>
    <w:p w14:paraId="5A5DE840" w14:textId="6637205F" w:rsidR="00D909B4" w:rsidRDefault="009B6756" w:rsidP="00976C10">
      <w:pPr>
        <w:pStyle w:val="OM-Normln"/>
      </w:pPr>
      <w:r>
        <w:t>.</w:t>
      </w:r>
    </w:p>
    <w:p w14:paraId="2870687A" w14:textId="77777777" w:rsidR="00D909B4" w:rsidRDefault="00D909B4" w:rsidP="00976C10">
      <w:pPr>
        <w:pStyle w:val="OM-Normln"/>
      </w:pPr>
    </w:p>
    <w:p w14:paraId="6516EB00" w14:textId="77777777" w:rsidR="00D909B4" w:rsidRDefault="00D909B4" w:rsidP="00976C10">
      <w:pPr>
        <w:pStyle w:val="OM-Normln"/>
      </w:pPr>
    </w:p>
    <w:p w14:paraId="6D42779C" w14:textId="0144BF3D" w:rsidR="00976C10" w:rsidRDefault="009B6756" w:rsidP="00F46F30">
      <w:pPr>
        <w:pStyle w:val="OM-Normln"/>
      </w:pPr>
      <w:r>
        <w:rPr>
          <w:b/>
          <w:bCs/>
          <w:i/>
          <w:iCs/>
        </w:rPr>
        <w:t xml:space="preserve">Níže v dokumentu </w:t>
      </w:r>
      <w:r w:rsidRPr="00FA386C">
        <w:rPr>
          <w:b/>
          <w:bCs/>
          <w:i/>
          <w:iCs/>
        </w:rPr>
        <w:t>vyberte</w:t>
      </w:r>
      <w:r>
        <w:rPr>
          <w:b/>
          <w:bCs/>
          <w:i/>
          <w:iCs/>
        </w:rPr>
        <w:t xml:space="preserve"> a popište</w:t>
      </w:r>
      <w:r w:rsidRPr="00FA386C">
        <w:rPr>
          <w:b/>
          <w:bCs/>
          <w:i/>
          <w:iCs/>
        </w:rPr>
        <w:t xml:space="preserve"> ty podaktivity, které budete realizovat, ostatní </w:t>
      </w:r>
      <w:r>
        <w:rPr>
          <w:b/>
          <w:bCs/>
          <w:i/>
          <w:iCs/>
        </w:rPr>
        <w:t>podaktivity odstraňte.</w:t>
      </w:r>
    </w:p>
    <w:p w14:paraId="43F87B00" w14:textId="77777777" w:rsidR="00976C10" w:rsidRDefault="00976C10" w:rsidP="00F46F30">
      <w:pPr>
        <w:pStyle w:val="OM-Normln"/>
      </w:pPr>
    </w:p>
    <w:p w14:paraId="56406964" w14:textId="77777777" w:rsidR="00976C10" w:rsidRDefault="00976C10" w:rsidP="00F46F30">
      <w:pPr>
        <w:pStyle w:val="OM-Normln"/>
      </w:pPr>
    </w:p>
    <w:p w14:paraId="00D63A3E" w14:textId="48172F82" w:rsidR="00691A14" w:rsidRDefault="00691A14">
      <w:pPr>
        <w:widowControl/>
        <w:adjustRightInd/>
        <w:spacing w:after="160" w:line="259" w:lineRule="auto"/>
        <w:jc w:val="left"/>
        <w:textAlignment w:val="auto"/>
        <w:rPr>
          <w:rFonts w:cs="Arial"/>
          <w:lang w:eastAsia="cs-CZ"/>
        </w:rPr>
      </w:pPr>
      <w:r>
        <w:br w:type="page"/>
      </w:r>
    </w:p>
    <w:p w14:paraId="215BD5B7" w14:textId="71124FDA" w:rsidR="009A507A" w:rsidRPr="00680135" w:rsidRDefault="009A507A" w:rsidP="007F3ECC">
      <w:pPr>
        <w:pStyle w:val="OM-Nadpis2"/>
        <w:numPr>
          <w:ilvl w:val="0"/>
          <w:numId w:val="0"/>
        </w:numPr>
        <w:spacing w:before="0" w:after="0"/>
        <w:ind w:left="1701" w:hanging="1701"/>
        <w:jc w:val="left"/>
        <w:rPr>
          <w:caps w:val="0"/>
        </w:rPr>
      </w:pPr>
      <w:bookmarkStart w:id="99" w:name="_Toc184035096"/>
      <w:r w:rsidRPr="00680135">
        <w:rPr>
          <w:bCs/>
          <w:caps w:val="0"/>
        </w:rPr>
        <w:lastRenderedPageBreak/>
        <w:t>Podaktivita 4.1</w:t>
      </w:r>
      <w:r w:rsidR="00AF5E40">
        <w:rPr>
          <w:bCs/>
          <w:caps w:val="0"/>
        </w:rPr>
        <w:t xml:space="preserve"> </w:t>
      </w:r>
      <w:r w:rsidRPr="00680135">
        <w:rPr>
          <w:bCs/>
          <w:caps w:val="0"/>
        </w:rPr>
        <w:t xml:space="preserve">Zvyšování povědomí a podpora </w:t>
      </w:r>
      <w:proofErr w:type="gramStart"/>
      <w:r w:rsidRPr="00680135">
        <w:rPr>
          <w:bCs/>
          <w:caps w:val="0"/>
        </w:rPr>
        <w:t>diskuze</w:t>
      </w:r>
      <w:proofErr w:type="gramEnd"/>
      <w:r w:rsidRPr="00680135">
        <w:rPr>
          <w:bCs/>
          <w:caps w:val="0"/>
        </w:rPr>
        <w:t xml:space="preserve"> ke změně klimatu a energetiky v</w:t>
      </w:r>
      <w:r>
        <w:rPr>
          <w:bCs/>
          <w:caps w:val="0"/>
        </w:rPr>
        <w:t> </w:t>
      </w:r>
      <w:r w:rsidRPr="00680135">
        <w:rPr>
          <w:bCs/>
          <w:caps w:val="0"/>
        </w:rPr>
        <w:t xml:space="preserve">kontextu politiky EU </w:t>
      </w:r>
      <w:r>
        <w:rPr>
          <w:bCs/>
          <w:caps w:val="0"/>
        </w:rPr>
        <w:t>(povinně volitelná)</w:t>
      </w:r>
      <w:bookmarkEnd w:id="98"/>
      <w:bookmarkEnd w:id="99"/>
    </w:p>
    <w:p w14:paraId="41311C16" w14:textId="6810592B" w:rsidR="00EE1CC1" w:rsidRPr="00EA5E93" w:rsidRDefault="00EE1CC1" w:rsidP="00EE1CC1">
      <w:pPr>
        <w:pStyle w:val="OM-Normln"/>
        <w:spacing w:after="0"/>
        <w:rPr>
          <w:i/>
          <w:iCs/>
          <w:sz w:val="18"/>
          <w:szCs w:val="18"/>
        </w:rPr>
      </w:pPr>
      <w:r w:rsidRPr="00EA5E93">
        <w:rPr>
          <w:b/>
          <w:bCs/>
          <w:sz w:val="18"/>
          <w:szCs w:val="18"/>
        </w:rPr>
        <w:t xml:space="preserve">Tabulka 4.1. </w:t>
      </w:r>
      <w:r w:rsidRPr="00EA5E93">
        <w:rPr>
          <w:i/>
          <w:iCs/>
          <w:sz w:val="18"/>
          <w:szCs w:val="18"/>
        </w:rPr>
        <w:t>Pokud jste si zvolili Podaktivitu 4.1 zvolte si dále alespoň tři z témat č. 4.1.1 až 4.1.5. Zvolená témata zaškrtněte níže v tabulce. Pokud jste si zvolili další</w:t>
      </w:r>
      <w:r w:rsidRPr="00EA5E93">
        <w:rPr>
          <w:i/>
          <w:sz w:val="18"/>
          <w:szCs w:val="18"/>
        </w:rPr>
        <w:t xml:space="preserve"> </w:t>
      </w:r>
      <w:r w:rsidRPr="00EA5E93">
        <w:rPr>
          <w:i/>
          <w:iCs/>
          <w:sz w:val="18"/>
          <w:szCs w:val="18"/>
        </w:rPr>
        <w:t>vlastní téma, uveďte jeho název do posledního sloupce. Pokud budete realizovat více vlastních témat, vzor tabulky zkopírujte a doplňte tato témata do nové tabulky. U číslování vlastních témat pokračujte v číselné řadě, tj. 4.1.6, 4.1.7 atd. Ke každému zvolenému tématu zaškrtněte, zda jej bude realizovat příjemce, partner/partneři nebo příjemce v kombinaci s partnerem/partery. Pokud je v projektu zahrnuto více partnerů než jeden, uveďte do tabulky pod </w:t>
      </w:r>
      <w:r w:rsidRPr="00EA5E93">
        <w:rPr>
          <w:i/>
          <w:sz w:val="18"/>
          <w:szCs w:val="18"/>
        </w:rPr>
        <w:t>checkbox</w:t>
      </w:r>
      <w:r w:rsidRPr="00EA5E93">
        <w:rPr>
          <w:i/>
          <w:iCs/>
          <w:sz w:val="18"/>
          <w:szCs w:val="18"/>
        </w:rPr>
        <w:t xml:space="preserve"> </w:t>
      </w:r>
      <w:r w:rsidR="009224A0">
        <w:rPr>
          <w:i/>
          <w:iCs/>
          <w:sz w:val="18"/>
          <w:szCs w:val="18"/>
        </w:rPr>
        <w:t xml:space="preserve">název/názvy </w:t>
      </w:r>
      <w:r w:rsidRPr="00EA5E93">
        <w:rPr>
          <w:i/>
          <w:iCs/>
          <w:sz w:val="18"/>
          <w:szCs w:val="18"/>
        </w:rPr>
        <w:t>partnera/partnerů, kteří budou téma realizovat nebo se na jeho realizaci podílet.</w:t>
      </w:r>
    </w:p>
    <w:tbl>
      <w:tblPr>
        <w:tblStyle w:val="Mkatabulky"/>
        <w:tblW w:w="140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003"/>
        <w:gridCol w:w="2003"/>
        <w:gridCol w:w="2003"/>
        <w:gridCol w:w="2003"/>
        <w:gridCol w:w="2003"/>
        <w:gridCol w:w="2003"/>
        <w:gridCol w:w="2010"/>
      </w:tblGrid>
      <w:tr w:rsidR="003A5762" w:rsidRPr="00B7792D" w14:paraId="1106AEA4" w14:textId="77777777" w:rsidTr="001D6612">
        <w:trPr>
          <w:trHeight w:val="1261"/>
        </w:trPr>
        <w:tc>
          <w:tcPr>
            <w:tcW w:w="2003" w:type="dxa"/>
            <w:tcBorders>
              <w:top w:val="single" w:sz="4" w:space="0" w:color="173271"/>
              <w:left w:val="single" w:sz="4" w:space="0" w:color="173271"/>
              <w:bottom w:val="single" w:sz="4" w:space="0" w:color="FFFFFF" w:themeColor="background1"/>
            </w:tcBorders>
            <w:shd w:val="clear" w:color="auto" w:fill="173271"/>
          </w:tcPr>
          <w:p w14:paraId="21F9E7E0" w14:textId="77777777" w:rsidR="003A5762" w:rsidRPr="00B7792D" w:rsidRDefault="003A5762" w:rsidP="007733AC">
            <w:pPr>
              <w:spacing w:after="0" w:line="240" w:lineRule="auto"/>
              <w:jc w:val="left"/>
              <w:rPr>
                <w:rFonts w:asciiTheme="minorHAnsi" w:hAnsiTheme="minorHAnsi" w:cstheme="minorHAnsi"/>
                <w:b/>
                <w:bCs/>
                <w:sz w:val="16"/>
                <w:szCs w:val="16"/>
              </w:rPr>
            </w:pPr>
          </w:p>
        </w:tc>
        <w:tc>
          <w:tcPr>
            <w:tcW w:w="2003" w:type="dxa"/>
            <w:tcBorders>
              <w:top w:val="single" w:sz="4" w:space="0" w:color="173271"/>
              <w:bottom w:val="single" w:sz="4" w:space="0" w:color="FFFFFF" w:themeColor="background1"/>
            </w:tcBorders>
            <w:shd w:val="clear" w:color="auto" w:fill="173271"/>
          </w:tcPr>
          <w:p w14:paraId="0B413C84" w14:textId="08F78410"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542518476"/>
                <w14:checkbox>
                  <w14:checked w14:val="0"/>
                  <w14:checkedState w14:val="2612" w14:font="MS Gothic"/>
                  <w14:uncheckedState w14:val="2610" w14:font="MS Gothic"/>
                </w14:checkbox>
              </w:sdtPr>
              <w:sdtEndPr/>
              <w:sdtContent>
                <w:r w:rsidR="003A5762" w:rsidRPr="00B7792D">
                  <w:rPr>
                    <w:rFonts w:ascii="Segoe UI Symbol" w:eastAsia="MS Gothic" w:hAnsi="Segoe UI Symbol" w:cs="Segoe UI Symbol"/>
                    <w:b/>
                    <w:bCs/>
                    <w:sz w:val="16"/>
                    <w:szCs w:val="16"/>
                  </w:rPr>
                  <w:t>☐</w:t>
                </w:r>
              </w:sdtContent>
            </w:sdt>
            <w:r w:rsidR="003A5762" w:rsidRPr="00B7792D">
              <w:rPr>
                <w:rFonts w:asciiTheme="minorHAnsi" w:hAnsiTheme="minorHAnsi" w:cstheme="minorHAnsi"/>
                <w:b/>
                <w:bCs/>
                <w:sz w:val="16"/>
                <w:szCs w:val="16"/>
              </w:rPr>
              <w:t xml:space="preserve"> </w:t>
            </w:r>
            <w:r w:rsidR="00EE3C12">
              <w:rPr>
                <w:rFonts w:asciiTheme="minorHAnsi" w:hAnsiTheme="minorHAnsi" w:cstheme="minorHAnsi"/>
                <w:b/>
                <w:bCs/>
                <w:sz w:val="16"/>
                <w:szCs w:val="16"/>
              </w:rPr>
              <w:t>4</w:t>
            </w:r>
            <w:r w:rsidR="003A5762" w:rsidRPr="00B7792D">
              <w:rPr>
                <w:rFonts w:asciiTheme="minorHAnsi" w:hAnsiTheme="minorHAnsi" w:cstheme="minorHAnsi"/>
                <w:b/>
                <w:bCs/>
                <w:sz w:val="16"/>
                <w:szCs w:val="16"/>
              </w:rPr>
              <w:t>.</w:t>
            </w:r>
            <w:r w:rsidR="00EE3C12">
              <w:rPr>
                <w:rFonts w:asciiTheme="minorHAnsi" w:hAnsiTheme="minorHAnsi" w:cstheme="minorHAnsi"/>
                <w:b/>
                <w:bCs/>
                <w:sz w:val="16"/>
                <w:szCs w:val="16"/>
              </w:rPr>
              <w:t>1</w:t>
            </w:r>
            <w:r w:rsidR="003A5762" w:rsidRPr="00B7792D">
              <w:rPr>
                <w:rFonts w:asciiTheme="minorHAnsi" w:hAnsiTheme="minorHAnsi" w:cstheme="minorHAnsi"/>
                <w:b/>
                <w:bCs/>
                <w:sz w:val="16"/>
                <w:szCs w:val="16"/>
              </w:rPr>
              <w:t xml:space="preserve">.1 </w:t>
            </w:r>
            <w:r w:rsidR="00EE3C12" w:rsidRPr="00EE3C12">
              <w:rPr>
                <w:rFonts w:asciiTheme="minorHAnsi" w:hAnsiTheme="minorHAnsi" w:cstheme="minorHAnsi"/>
                <w:b/>
                <w:bCs/>
                <w:sz w:val="16"/>
                <w:szCs w:val="16"/>
              </w:rPr>
              <w:t xml:space="preserve">Podpora </w:t>
            </w:r>
            <w:proofErr w:type="gramStart"/>
            <w:r w:rsidR="00EE3C12" w:rsidRPr="00EE3C12">
              <w:rPr>
                <w:rFonts w:asciiTheme="minorHAnsi" w:hAnsiTheme="minorHAnsi" w:cstheme="minorHAnsi"/>
                <w:b/>
                <w:bCs/>
                <w:sz w:val="16"/>
                <w:szCs w:val="16"/>
              </w:rPr>
              <w:t>diskuze</w:t>
            </w:r>
            <w:proofErr w:type="gramEnd"/>
            <w:r w:rsidR="00EE3C12" w:rsidRPr="00EE3C12">
              <w:rPr>
                <w:rFonts w:asciiTheme="minorHAnsi" w:hAnsiTheme="minorHAnsi" w:cstheme="minorHAnsi"/>
                <w:b/>
                <w:bCs/>
                <w:sz w:val="16"/>
                <w:szCs w:val="16"/>
              </w:rPr>
              <w:t xml:space="preserve"> k</w:t>
            </w:r>
            <w:r w:rsidR="00EE3C12">
              <w:rPr>
                <w:rFonts w:asciiTheme="minorHAnsi" w:hAnsiTheme="minorHAnsi" w:cstheme="minorHAnsi"/>
                <w:b/>
                <w:bCs/>
                <w:sz w:val="16"/>
                <w:szCs w:val="16"/>
              </w:rPr>
              <w:t> </w:t>
            </w:r>
            <w:r w:rsidR="00EE3C12" w:rsidRPr="00EE3C12">
              <w:rPr>
                <w:rFonts w:asciiTheme="minorHAnsi" w:hAnsiTheme="minorHAnsi" w:cstheme="minorHAnsi"/>
                <w:b/>
                <w:bCs/>
                <w:sz w:val="16"/>
                <w:szCs w:val="16"/>
              </w:rPr>
              <w:t xml:space="preserve">politice soudržnosti, </w:t>
            </w:r>
            <w:proofErr w:type="gramStart"/>
            <w:r w:rsidR="00EE3C12" w:rsidRPr="00EE3C12">
              <w:rPr>
                <w:rFonts w:asciiTheme="minorHAnsi" w:hAnsiTheme="minorHAnsi" w:cstheme="minorHAnsi"/>
                <w:b/>
                <w:bCs/>
                <w:sz w:val="16"/>
                <w:szCs w:val="16"/>
              </w:rPr>
              <w:t>diskuze</w:t>
            </w:r>
            <w:proofErr w:type="gramEnd"/>
            <w:r w:rsidR="00EE3C12" w:rsidRPr="00EE3C12">
              <w:rPr>
                <w:rFonts w:asciiTheme="minorHAnsi" w:hAnsiTheme="minorHAnsi" w:cstheme="minorHAnsi"/>
                <w:b/>
                <w:bCs/>
                <w:sz w:val="16"/>
                <w:szCs w:val="16"/>
              </w:rPr>
              <w:t xml:space="preserve"> o společné zemědělské politice z hlediska udržitelnosti a</w:t>
            </w:r>
            <w:r w:rsidR="00EE3C12">
              <w:rPr>
                <w:rFonts w:asciiTheme="minorHAnsi" w:hAnsiTheme="minorHAnsi" w:cstheme="minorHAnsi"/>
                <w:b/>
                <w:bCs/>
                <w:sz w:val="16"/>
                <w:szCs w:val="16"/>
              </w:rPr>
              <w:t> </w:t>
            </w:r>
            <w:r w:rsidR="00EE3C12" w:rsidRPr="00EE3C12">
              <w:rPr>
                <w:rFonts w:asciiTheme="minorHAnsi" w:hAnsiTheme="minorHAnsi" w:cstheme="minorHAnsi"/>
                <w:b/>
                <w:bCs/>
                <w:sz w:val="16"/>
                <w:szCs w:val="16"/>
              </w:rPr>
              <w:t>opadu na klima a životní prostředí</w:t>
            </w:r>
          </w:p>
        </w:tc>
        <w:tc>
          <w:tcPr>
            <w:tcW w:w="2003" w:type="dxa"/>
            <w:tcBorders>
              <w:top w:val="single" w:sz="4" w:space="0" w:color="173271"/>
              <w:bottom w:val="single" w:sz="4" w:space="0" w:color="FFFFFF" w:themeColor="background1"/>
            </w:tcBorders>
            <w:shd w:val="clear" w:color="auto" w:fill="173271"/>
          </w:tcPr>
          <w:p w14:paraId="60BB5A02" w14:textId="0F8D13F8"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691303631"/>
                <w14:checkbox>
                  <w14:checked w14:val="0"/>
                  <w14:checkedState w14:val="2612" w14:font="MS Gothic"/>
                  <w14:uncheckedState w14:val="2610" w14:font="MS Gothic"/>
                </w14:checkbox>
              </w:sdtPr>
              <w:sdtEndPr/>
              <w:sdtContent>
                <w:r w:rsidR="003A5762" w:rsidRPr="00B7792D">
                  <w:rPr>
                    <w:rFonts w:ascii="Segoe UI Symbol" w:eastAsia="MS Gothic" w:hAnsi="Segoe UI Symbol" w:cs="Segoe UI Symbol"/>
                    <w:b/>
                    <w:bCs/>
                    <w:sz w:val="16"/>
                    <w:szCs w:val="16"/>
                  </w:rPr>
                  <w:t>☐</w:t>
                </w:r>
              </w:sdtContent>
            </w:sdt>
            <w:r w:rsidR="003A5762" w:rsidRPr="00B7792D">
              <w:rPr>
                <w:rFonts w:asciiTheme="minorHAnsi" w:hAnsiTheme="minorHAnsi" w:cstheme="minorHAnsi"/>
                <w:b/>
                <w:bCs/>
                <w:sz w:val="16"/>
                <w:szCs w:val="16"/>
              </w:rPr>
              <w:t xml:space="preserve"> </w:t>
            </w:r>
            <w:r w:rsidR="00EE3C12">
              <w:rPr>
                <w:rFonts w:asciiTheme="minorHAnsi" w:hAnsiTheme="minorHAnsi" w:cstheme="minorHAnsi"/>
                <w:b/>
                <w:bCs/>
                <w:sz w:val="16"/>
                <w:szCs w:val="16"/>
              </w:rPr>
              <w:t>4</w:t>
            </w:r>
            <w:r w:rsidR="003A5762" w:rsidRPr="00B7792D">
              <w:rPr>
                <w:rFonts w:asciiTheme="minorHAnsi" w:hAnsiTheme="minorHAnsi" w:cstheme="minorHAnsi"/>
                <w:b/>
                <w:bCs/>
                <w:sz w:val="16"/>
                <w:szCs w:val="16"/>
              </w:rPr>
              <w:t>.</w:t>
            </w:r>
            <w:r w:rsidR="00EE3C12">
              <w:rPr>
                <w:rFonts w:asciiTheme="minorHAnsi" w:hAnsiTheme="minorHAnsi" w:cstheme="minorHAnsi"/>
                <w:b/>
                <w:bCs/>
                <w:sz w:val="16"/>
                <w:szCs w:val="16"/>
              </w:rPr>
              <w:t>1</w:t>
            </w:r>
            <w:r w:rsidR="003A5762" w:rsidRPr="00B7792D">
              <w:rPr>
                <w:rFonts w:asciiTheme="minorHAnsi" w:hAnsiTheme="minorHAnsi" w:cstheme="minorHAnsi"/>
                <w:b/>
                <w:bCs/>
                <w:sz w:val="16"/>
                <w:szCs w:val="16"/>
              </w:rPr>
              <w:t xml:space="preserve">.2 </w:t>
            </w:r>
            <w:r w:rsidR="00EE3C12" w:rsidRPr="00EE3C12">
              <w:rPr>
                <w:rFonts w:asciiTheme="minorHAnsi" w:hAnsiTheme="minorHAnsi" w:cstheme="minorHAnsi"/>
                <w:b/>
                <w:bCs/>
                <w:sz w:val="16"/>
                <w:szCs w:val="16"/>
              </w:rPr>
              <w:t>Zvyšování povědomí o utváření regulatorního prostředí a</w:t>
            </w:r>
            <w:r w:rsidR="00EE3C12">
              <w:rPr>
                <w:rFonts w:asciiTheme="minorHAnsi" w:hAnsiTheme="minorHAnsi" w:cstheme="minorHAnsi"/>
                <w:b/>
                <w:bCs/>
                <w:sz w:val="16"/>
                <w:szCs w:val="16"/>
              </w:rPr>
              <w:t> </w:t>
            </w:r>
            <w:r w:rsidR="00EE3C12" w:rsidRPr="00EE3C12">
              <w:rPr>
                <w:rFonts w:asciiTheme="minorHAnsi" w:hAnsiTheme="minorHAnsi" w:cstheme="minorHAnsi"/>
                <w:b/>
                <w:bCs/>
                <w:sz w:val="16"/>
                <w:szCs w:val="16"/>
              </w:rPr>
              <w:t>zvyšování povědomí o</w:t>
            </w:r>
            <w:r w:rsidR="00EE3C12">
              <w:rPr>
                <w:rFonts w:asciiTheme="minorHAnsi" w:hAnsiTheme="minorHAnsi" w:cstheme="minorHAnsi"/>
                <w:b/>
                <w:bCs/>
                <w:sz w:val="16"/>
                <w:szCs w:val="16"/>
              </w:rPr>
              <w:t> </w:t>
            </w:r>
            <w:r w:rsidR="00EE3C12" w:rsidRPr="00EE3C12">
              <w:rPr>
                <w:rFonts w:asciiTheme="minorHAnsi" w:hAnsiTheme="minorHAnsi" w:cstheme="minorHAnsi"/>
                <w:b/>
                <w:bCs/>
                <w:sz w:val="16"/>
                <w:szCs w:val="16"/>
              </w:rPr>
              <w:t>přípravě a schvalování legislativy v oblasti klimatu a energetiky</w:t>
            </w:r>
          </w:p>
        </w:tc>
        <w:tc>
          <w:tcPr>
            <w:tcW w:w="2003" w:type="dxa"/>
            <w:tcBorders>
              <w:top w:val="single" w:sz="4" w:space="0" w:color="173271"/>
              <w:bottom w:val="single" w:sz="4" w:space="0" w:color="FFFFFF" w:themeColor="background1"/>
            </w:tcBorders>
            <w:shd w:val="clear" w:color="auto" w:fill="173271"/>
          </w:tcPr>
          <w:p w14:paraId="0E78F890" w14:textId="5F5CFF2C"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940955103"/>
                <w14:checkbox>
                  <w14:checked w14:val="0"/>
                  <w14:checkedState w14:val="2612" w14:font="MS Gothic"/>
                  <w14:uncheckedState w14:val="2610" w14:font="MS Gothic"/>
                </w14:checkbox>
              </w:sdtPr>
              <w:sdtEndPr/>
              <w:sdtContent>
                <w:r w:rsidR="003A5762" w:rsidRPr="00B7792D">
                  <w:rPr>
                    <w:rFonts w:ascii="Segoe UI Symbol" w:hAnsi="Segoe UI Symbol" w:cs="Segoe UI Symbol"/>
                    <w:b/>
                    <w:bCs/>
                    <w:sz w:val="16"/>
                    <w:szCs w:val="16"/>
                  </w:rPr>
                  <w:t>☐</w:t>
                </w:r>
              </w:sdtContent>
            </w:sdt>
            <w:r w:rsidR="003A5762" w:rsidRPr="00B7792D">
              <w:rPr>
                <w:rFonts w:asciiTheme="minorHAnsi" w:hAnsiTheme="minorHAnsi" w:cstheme="minorHAnsi"/>
                <w:b/>
                <w:bCs/>
                <w:sz w:val="16"/>
                <w:szCs w:val="16"/>
              </w:rPr>
              <w:t xml:space="preserve"> </w:t>
            </w:r>
            <w:r w:rsidR="00EE3C12">
              <w:rPr>
                <w:rFonts w:asciiTheme="minorHAnsi" w:hAnsiTheme="minorHAnsi" w:cstheme="minorHAnsi"/>
                <w:b/>
                <w:bCs/>
                <w:sz w:val="16"/>
                <w:szCs w:val="16"/>
              </w:rPr>
              <w:t>4</w:t>
            </w:r>
            <w:r w:rsidR="003A5762" w:rsidRPr="00B7792D">
              <w:rPr>
                <w:rFonts w:asciiTheme="minorHAnsi" w:hAnsiTheme="minorHAnsi" w:cstheme="minorHAnsi"/>
                <w:b/>
                <w:bCs/>
                <w:sz w:val="16"/>
                <w:szCs w:val="16"/>
              </w:rPr>
              <w:t>.</w:t>
            </w:r>
            <w:r w:rsidR="00EE3C12">
              <w:rPr>
                <w:rFonts w:asciiTheme="minorHAnsi" w:hAnsiTheme="minorHAnsi" w:cstheme="minorHAnsi"/>
                <w:b/>
                <w:bCs/>
                <w:sz w:val="16"/>
                <w:szCs w:val="16"/>
              </w:rPr>
              <w:t>1</w:t>
            </w:r>
            <w:r w:rsidR="003A5762" w:rsidRPr="00B7792D">
              <w:rPr>
                <w:rFonts w:asciiTheme="minorHAnsi" w:hAnsiTheme="minorHAnsi" w:cstheme="minorHAnsi"/>
                <w:b/>
                <w:bCs/>
                <w:sz w:val="16"/>
                <w:szCs w:val="16"/>
              </w:rPr>
              <w:t xml:space="preserve">.3 </w:t>
            </w:r>
            <w:r w:rsidR="00EE3C12" w:rsidRPr="00EE3C12">
              <w:rPr>
                <w:rFonts w:asciiTheme="minorHAnsi" w:hAnsiTheme="minorHAnsi" w:cstheme="minorHAnsi"/>
                <w:b/>
                <w:bCs/>
                <w:sz w:val="16"/>
                <w:szCs w:val="16"/>
              </w:rPr>
              <w:t>Zvyšování povědomí o dekarbonizaci a spravedlivé transformaci</w:t>
            </w:r>
          </w:p>
        </w:tc>
        <w:tc>
          <w:tcPr>
            <w:tcW w:w="2003" w:type="dxa"/>
            <w:tcBorders>
              <w:top w:val="single" w:sz="4" w:space="0" w:color="173271"/>
              <w:bottom w:val="single" w:sz="4" w:space="0" w:color="FFFFFF" w:themeColor="background1"/>
            </w:tcBorders>
            <w:shd w:val="clear" w:color="auto" w:fill="173271"/>
          </w:tcPr>
          <w:p w14:paraId="51E46D20" w14:textId="073401AA"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1024901889"/>
                <w14:checkbox>
                  <w14:checked w14:val="0"/>
                  <w14:checkedState w14:val="2612" w14:font="MS Gothic"/>
                  <w14:uncheckedState w14:val="2610" w14:font="MS Gothic"/>
                </w14:checkbox>
              </w:sdtPr>
              <w:sdtEndPr/>
              <w:sdtContent>
                <w:r w:rsidR="003A5762" w:rsidRPr="00B7792D">
                  <w:rPr>
                    <w:rFonts w:ascii="Segoe UI Symbol" w:eastAsia="MS Gothic" w:hAnsi="Segoe UI Symbol" w:cs="Segoe UI Symbol"/>
                    <w:b/>
                    <w:bCs/>
                    <w:sz w:val="16"/>
                    <w:szCs w:val="16"/>
                  </w:rPr>
                  <w:t>☐</w:t>
                </w:r>
              </w:sdtContent>
            </w:sdt>
            <w:r w:rsidR="003A5762" w:rsidRPr="00B7792D">
              <w:rPr>
                <w:rFonts w:asciiTheme="minorHAnsi" w:hAnsiTheme="minorHAnsi" w:cstheme="minorHAnsi"/>
                <w:b/>
                <w:bCs/>
                <w:sz w:val="16"/>
                <w:szCs w:val="16"/>
              </w:rPr>
              <w:t xml:space="preserve"> </w:t>
            </w:r>
            <w:r w:rsidR="00EE3C12">
              <w:rPr>
                <w:rFonts w:asciiTheme="minorHAnsi" w:hAnsiTheme="minorHAnsi" w:cstheme="minorHAnsi"/>
                <w:b/>
                <w:bCs/>
                <w:sz w:val="16"/>
                <w:szCs w:val="16"/>
              </w:rPr>
              <w:t>4</w:t>
            </w:r>
            <w:r w:rsidR="003A5762" w:rsidRPr="00B7792D">
              <w:rPr>
                <w:rFonts w:asciiTheme="minorHAnsi" w:hAnsiTheme="minorHAnsi" w:cstheme="minorHAnsi"/>
                <w:b/>
                <w:bCs/>
                <w:sz w:val="16"/>
                <w:szCs w:val="16"/>
              </w:rPr>
              <w:t>.</w:t>
            </w:r>
            <w:r w:rsidR="00EE3C12">
              <w:rPr>
                <w:rFonts w:asciiTheme="minorHAnsi" w:hAnsiTheme="minorHAnsi" w:cstheme="minorHAnsi"/>
                <w:b/>
                <w:bCs/>
                <w:sz w:val="16"/>
                <w:szCs w:val="16"/>
              </w:rPr>
              <w:t>1</w:t>
            </w:r>
            <w:r w:rsidR="003A5762" w:rsidRPr="00B7792D">
              <w:rPr>
                <w:rFonts w:asciiTheme="minorHAnsi" w:hAnsiTheme="minorHAnsi" w:cstheme="minorHAnsi"/>
                <w:b/>
                <w:bCs/>
                <w:sz w:val="16"/>
                <w:szCs w:val="16"/>
              </w:rPr>
              <w:t xml:space="preserve">.4 </w:t>
            </w:r>
            <w:r w:rsidR="00EE3C12" w:rsidRPr="00EE3C12">
              <w:rPr>
                <w:rFonts w:asciiTheme="minorHAnsi" w:hAnsiTheme="minorHAnsi" w:cstheme="minorHAnsi"/>
                <w:b/>
                <w:bCs/>
                <w:sz w:val="16"/>
                <w:szCs w:val="16"/>
              </w:rPr>
              <w:t xml:space="preserve">Podpora </w:t>
            </w:r>
            <w:proofErr w:type="gramStart"/>
            <w:r w:rsidR="00EE3C12" w:rsidRPr="00EE3C12">
              <w:rPr>
                <w:rFonts w:asciiTheme="minorHAnsi" w:hAnsiTheme="minorHAnsi" w:cstheme="minorHAnsi"/>
                <w:b/>
                <w:bCs/>
                <w:sz w:val="16"/>
                <w:szCs w:val="16"/>
              </w:rPr>
              <w:t>diskuze</w:t>
            </w:r>
            <w:proofErr w:type="gramEnd"/>
            <w:r w:rsidR="00EE3C12" w:rsidRPr="00EE3C12">
              <w:rPr>
                <w:rFonts w:asciiTheme="minorHAnsi" w:hAnsiTheme="minorHAnsi" w:cstheme="minorHAnsi"/>
                <w:b/>
                <w:bCs/>
                <w:sz w:val="16"/>
                <w:szCs w:val="16"/>
              </w:rPr>
              <w:t xml:space="preserve"> o</w:t>
            </w:r>
            <w:r w:rsidR="00EE3C12">
              <w:rPr>
                <w:rFonts w:asciiTheme="minorHAnsi" w:hAnsiTheme="minorHAnsi" w:cstheme="minorHAnsi"/>
                <w:b/>
                <w:bCs/>
                <w:sz w:val="16"/>
                <w:szCs w:val="16"/>
              </w:rPr>
              <w:t> </w:t>
            </w:r>
            <w:r w:rsidR="00EE3C12" w:rsidRPr="00EE3C12">
              <w:rPr>
                <w:rFonts w:asciiTheme="minorHAnsi" w:hAnsiTheme="minorHAnsi" w:cstheme="minorHAnsi"/>
                <w:b/>
                <w:bCs/>
                <w:sz w:val="16"/>
                <w:szCs w:val="16"/>
              </w:rPr>
              <w:t xml:space="preserve">nastavení směru pro udržitelný rozvoj pomocí </w:t>
            </w:r>
            <w:proofErr w:type="gramStart"/>
            <w:r w:rsidR="00EE3C12" w:rsidRPr="00EE3C12">
              <w:rPr>
                <w:rFonts w:asciiTheme="minorHAnsi" w:hAnsiTheme="minorHAnsi" w:cstheme="minorHAnsi"/>
                <w:b/>
                <w:bCs/>
                <w:sz w:val="16"/>
                <w:szCs w:val="16"/>
              </w:rPr>
              <w:t>Zelené</w:t>
            </w:r>
            <w:proofErr w:type="gramEnd"/>
            <w:r w:rsidR="00EE3C12" w:rsidRPr="00EE3C12">
              <w:rPr>
                <w:rFonts w:asciiTheme="minorHAnsi" w:hAnsiTheme="minorHAnsi" w:cstheme="minorHAnsi"/>
                <w:b/>
                <w:bCs/>
                <w:sz w:val="16"/>
                <w:szCs w:val="16"/>
              </w:rPr>
              <w:t xml:space="preserve"> dohody pro Evropu, podpora povědomí o</w:t>
            </w:r>
            <w:r w:rsidR="00EE3C12">
              <w:rPr>
                <w:rFonts w:asciiTheme="minorHAnsi" w:hAnsiTheme="minorHAnsi" w:cstheme="minorHAnsi"/>
                <w:b/>
                <w:bCs/>
                <w:sz w:val="16"/>
                <w:szCs w:val="16"/>
              </w:rPr>
              <w:t> </w:t>
            </w:r>
            <w:r w:rsidR="00CD2F04">
              <w:rPr>
                <w:rFonts w:asciiTheme="minorHAnsi" w:hAnsiTheme="minorHAnsi" w:cstheme="minorHAnsi"/>
                <w:b/>
                <w:bCs/>
                <w:sz w:val="16"/>
                <w:szCs w:val="16"/>
              </w:rPr>
              <w:t>E</w:t>
            </w:r>
            <w:r w:rsidR="00EE3C12" w:rsidRPr="00EE3C12">
              <w:rPr>
                <w:rFonts w:asciiTheme="minorHAnsi" w:hAnsiTheme="minorHAnsi" w:cstheme="minorHAnsi"/>
                <w:b/>
                <w:bCs/>
                <w:sz w:val="16"/>
                <w:szCs w:val="16"/>
              </w:rPr>
              <w:t>vropském klimatickém paktu a dalších iniciativách EU v oblasti udržitelného rozvoje a</w:t>
            </w:r>
            <w:r w:rsidR="00EE3C12">
              <w:rPr>
                <w:rFonts w:asciiTheme="minorHAnsi" w:hAnsiTheme="minorHAnsi" w:cstheme="minorHAnsi"/>
                <w:b/>
                <w:bCs/>
                <w:sz w:val="16"/>
                <w:szCs w:val="16"/>
              </w:rPr>
              <w:t> </w:t>
            </w:r>
            <w:r w:rsidR="00EE3C12" w:rsidRPr="00EE3C12">
              <w:rPr>
                <w:rFonts w:asciiTheme="minorHAnsi" w:hAnsiTheme="minorHAnsi" w:cstheme="minorHAnsi"/>
                <w:b/>
                <w:bCs/>
                <w:sz w:val="16"/>
                <w:szCs w:val="16"/>
              </w:rPr>
              <w:t>klimatické změny</w:t>
            </w:r>
          </w:p>
        </w:tc>
        <w:tc>
          <w:tcPr>
            <w:tcW w:w="2003" w:type="dxa"/>
            <w:tcBorders>
              <w:top w:val="single" w:sz="4" w:space="0" w:color="173271"/>
              <w:bottom w:val="single" w:sz="4" w:space="0" w:color="FFFFFF" w:themeColor="background1"/>
            </w:tcBorders>
            <w:shd w:val="clear" w:color="auto" w:fill="173271"/>
          </w:tcPr>
          <w:p w14:paraId="433B4309" w14:textId="1AD921EB"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1699580577"/>
                <w14:checkbox>
                  <w14:checked w14:val="0"/>
                  <w14:checkedState w14:val="2612" w14:font="MS Gothic"/>
                  <w14:uncheckedState w14:val="2610" w14:font="MS Gothic"/>
                </w14:checkbox>
              </w:sdtPr>
              <w:sdtEndPr/>
              <w:sdtContent>
                <w:r w:rsidR="003A5762" w:rsidRPr="00B7792D">
                  <w:rPr>
                    <w:rFonts w:ascii="Segoe UI Symbol" w:hAnsi="Segoe UI Symbol" w:cs="Segoe UI Symbol"/>
                    <w:b/>
                    <w:bCs/>
                    <w:sz w:val="16"/>
                    <w:szCs w:val="16"/>
                  </w:rPr>
                  <w:t>☐</w:t>
                </w:r>
              </w:sdtContent>
            </w:sdt>
            <w:r w:rsidR="003A5762" w:rsidRPr="00B7792D">
              <w:rPr>
                <w:rFonts w:asciiTheme="minorHAnsi" w:hAnsiTheme="minorHAnsi" w:cstheme="minorHAnsi"/>
                <w:b/>
                <w:bCs/>
                <w:sz w:val="16"/>
                <w:szCs w:val="16"/>
              </w:rPr>
              <w:t xml:space="preserve"> </w:t>
            </w:r>
            <w:r w:rsidR="00EE3C12">
              <w:rPr>
                <w:rFonts w:asciiTheme="minorHAnsi" w:hAnsiTheme="minorHAnsi" w:cstheme="minorHAnsi"/>
                <w:b/>
                <w:bCs/>
                <w:sz w:val="16"/>
                <w:szCs w:val="16"/>
              </w:rPr>
              <w:t>4</w:t>
            </w:r>
            <w:r w:rsidR="003A5762" w:rsidRPr="00B7792D">
              <w:rPr>
                <w:rFonts w:asciiTheme="minorHAnsi" w:hAnsiTheme="minorHAnsi" w:cstheme="minorHAnsi"/>
                <w:b/>
                <w:bCs/>
                <w:sz w:val="16"/>
                <w:szCs w:val="16"/>
              </w:rPr>
              <w:t>.</w:t>
            </w:r>
            <w:r w:rsidR="00EE3C12">
              <w:rPr>
                <w:rFonts w:asciiTheme="minorHAnsi" w:hAnsiTheme="minorHAnsi" w:cstheme="minorHAnsi"/>
                <w:b/>
                <w:bCs/>
                <w:sz w:val="16"/>
                <w:szCs w:val="16"/>
              </w:rPr>
              <w:t>1</w:t>
            </w:r>
            <w:r w:rsidR="003A5762" w:rsidRPr="00B7792D">
              <w:rPr>
                <w:rFonts w:asciiTheme="minorHAnsi" w:hAnsiTheme="minorHAnsi" w:cstheme="minorHAnsi"/>
                <w:b/>
                <w:bCs/>
                <w:sz w:val="16"/>
                <w:szCs w:val="16"/>
              </w:rPr>
              <w:t xml:space="preserve">.5 </w:t>
            </w:r>
            <w:r w:rsidR="00EE3C12" w:rsidRPr="00EE3C12">
              <w:rPr>
                <w:rFonts w:asciiTheme="minorHAnsi" w:hAnsiTheme="minorHAnsi" w:cstheme="minorHAnsi"/>
                <w:b/>
                <w:bCs/>
                <w:sz w:val="16"/>
                <w:szCs w:val="16"/>
              </w:rPr>
              <w:t xml:space="preserve">Aktivity zaměřené na praktické kompetence, dovednosti a schopnosti občanů pro udržitelné jednání </w:t>
            </w:r>
          </w:p>
        </w:tc>
        <w:tc>
          <w:tcPr>
            <w:tcW w:w="2010" w:type="dxa"/>
            <w:tcBorders>
              <w:top w:val="single" w:sz="4" w:space="0" w:color="173271"/>
              <w:bottom w:val="single" w:sz="4" w:space="0" w:color="FFFFFF" w:themeColor="background1"/>
              <w:right w:val="single" w:sz="4" w:space="0" w:color="173271"/>
            </w:tcBorders>
            <w:shd w:val="clear" w:color="auto" w:fill="173271"/>
          </w:tcPr>
          <w:p w14:paraId="53878503" w14:textId="37115D8E"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1899974840"/>
                <w14:checkbox>
                  <w14:checked w14:val="0"/>
                  <w14:checkedState w14:val="2612" w14:font="MS Gothic"/>
                  <w14:uncheckedState w14:val="2610" w14:font="MS Gothic"/>
                </w14:checkbox>
              </w:sdtPr>
              <w:sdtEndPr/>
              <w:sdtContent>
                <w:r w:rsidR="003A5762" w:rsidRPr="00B7792D">
                  <w:rPr>
                    <w:rFonts w:ascii="Segoe UI Symbol" w:hAnsi="Segoe UI Symbol" w:cs="Segoe UI Symbol"/>
                    <w:b/>
                    <w:bCs/>
                    <w:sz w:val="16"/>
                    <w:szCs w:val="16"/>
                  </w:rPr>
                  <w:t>☐</w:t>
                </w:r>
              </w:sdtContent>
            </w:sdt>
            <w:r w:rsidR="003A5762" w:rsidRPr="00B7792D">
              <w:rPr>
                <w:rFonts w:asciiTheme="minorHAnsi" w:hAnsiTheme="minorHAnsi" w:cstheme="minorHAnsi"/>
                <w:b/>
                <w:bCs/>
                <w:sz w:val="16"/>
                <w:szCs w:val="16"/>
              </w:rPr>
              <w:t xml:space="preserve"> </w:t>
            </w:r>
            <w:r w:rsidR="003919DA">
              <w:rPr>
                <w:rFonts w:asciiTheme="minorHAnsi" w:hAnsiTheme="minorHAnsi" w:cstheme="minorHAnsi"/>
                <w:b/>
                <w:bCs/>
                <w:sz w:val="16"/>
                <w:szCs w:val="16"/>
              </w:rPr>
              <w:t xml:space="preserve">4.1.6 </w:t>
            </w:r>
            <w:r w:rsidR="003A5762" w:rsidRPr="00B7792D">
              <w:rPr>
                <w:rFonts w:asciiTheme="minorHAnsi" w:hAnsiTheme="minorHAnsi" w:cstheme="minorHAnsi"/>
                <w:b/>
                <w:bCs/>
                <w:sz w:val="16"/>
                <w:szCs w:val="16"/>
              </w:rPr>
              <w:t>Jiné (uveďte název tématu)</w:t>
            </w:r>
          </w:p>
        </w:tc>
      </w:tr>
      <w:tr w:rsidR="003A5762" w:rsidRPr="00902C87" w14:paraId="2087805C" w14:textId="77777777" w:rsidTr="007733AC">
        <w:trPr>
          <w:trHeight w:val="275"/>
        </w:trPr>
        <w:tc>
          <w:tcPr>
            <w:tcW w:w="14028" w:type="dxa"/>
            <w:gridSpan w:val="7"/>
            <w:tcBorders>
              <w:left w:val="single" w:sz="4" w:space="0" w:color="173271"/>
              <w:right w:val="single" w:sz="4" w:space="0" w:color="173271"/>
            </w:tcBorders>
            <w:shd w:val="clear" w:color="auto" w:fill="173271"/>
            <w:vAlign w:val="center"/>
          </w:tcPr>
          <w:p w14:paraId="4866884B" w14:textId="77777777" w:rsidR="003A5762" w:rsidRPr="00902C87" w:rsidRDefault="003A5762" w:rsidP="007733AC">
            <w:pPr>
              <w:pStyle w:val="OM-Normln"/>
              <w:jc w:val="center"/>
              <w:rPr>
                <w:rFonts w:asciiTheme="minorHAnsi" w:hAnsiTheme="minorHAnsi" w:cstheme="minorHAnsi"/>
                <w:sz w:val="18"/>
                <w:szCs w:val="18"/>
              </w:rPr>
            </w:pPr>
            <w:r w:rsidRPr="00902C87">
              <w:rPr>
                <w:rFonts w:asciiTheme="minorHAnsi" w:hAnsiTheme="minorHAnsi" w:cstheme="minorHAnsi"/>
                <w:b/>
                <w:bCs/>
                <w:sz w:val="18"/>
                <w:szCs w:val="18"/>
              </w:rPr>
              <w:t>Téma realizuje</w:t>
            </w:r>
          </w:p>
        </w:tc>
      </w:tr>
      <w:tr w:rsidR="003A5762" w:rsidRPr="00902C87" w14:paraId="33EE5B32" w14:textId="77777777" w:rsidTr="001D6612">
        <w:trPr>
          <w:trHeight w:val="445"/>
        </w:trPr>
        <w:tc>
          <w:tcPr>
            <w:tcW w:w="2003" w:type="dxa"/>
            <w:tcBorders>
              <w:left w:val="single" w:sz="4" w:space="0" w:color="173271"/>
              <w:right w:val="single" w:sz="4" w:space="0" w:color="000000" w:themeColor="text1"/>
            </w:tcBorders>
            <w:shd w:val="clear" w:color="auto" w:fill="173271"/>
            <w:vAlign w:val="center"/>
          </w:tcPr>
          <w:p w14:paraId="09541E78"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Příjemce</w:t>
            </w:r>
          </w:p>
        </w:tc>
        <w:sdt>
          <w:sdtPr>
            <w:rPr>
              <w:rFonts w:cstheme="minorHAnsi"/>
              <w:sz w:val="18"/>
              <w:szCs w:val="18"/>
            </w:rPr>
            <w:id w:val="-807476855"/>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B219B49"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524012338"/>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34F3A7A"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463108372"/>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1833702"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63753071"/>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1E215A7"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2102628242"/>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9657DEA"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2125451744"/>
            <w14:checkbox>
              <w14:checked w14:val="0"/>
              <w14:checkedState w14:val="2612" w14:font="MS Gothic"/>
              <w14:uncheckedState w14:val="2610" w14:font="MS Gothic"/>
            </w14:checkbox>
          </w:sdtPr>
          <w:sdtEndPr/>
          <w:sdtContent>
            <w:tc>
              <w:tcPr>
                <w:tcW w:w="2010" w:type="dxa"/>
                <w:tcBorders>
                  <w:top w:val="nil"/>
                  <w:left w:val="single" w:sz="4" w:space="0" w:color="000000" w:themeColor="text1"/>
                  <w:bottom w:val="single" w:sz="4" w:space="0" w:color="000000" w:themeColor="text1"/>
                  <w:right w:val="single" w:sz="4" w:space="0" w:color="173271"/>
                </w:tcBorders>
                <w:shd w:val="clear" w:color="auto" w:fill="auto"/>
                <w:vAlign w:val="center"/>
              </w:tcPr>
              <w:p w14:paraId="659C301B"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r w:rsidR="003A5762" w:rsidRPr="00902C87" w14:paraId="31337EE2" w14:textId="77777777" w:rsidTr="001D6612">
        <w:trPr>
          <w:trHeight w:val="751"/>
        </w:trPr>
        <w:tc>
          <w:tcPr>
            <w:tcW w:w="2003" w:type="dxa"/>
            <w:tcBorders>
              <w:left w:val="single" w:sz="4" w:space="0" w:color="173271"/>
              <w:right w:val="single" w:sz="4" w:space="0" w:color="000000" w:themeColor="text1"/>
            </w:tcBorders>
            <w:shd w:val="clear" w:color="auto" w:fill="173271"/>
            <w:vAlign w:val="center"/>
          </w:tcPr>
          <w:p w14:paraId="5A2D4968"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Partner/partneři</w:t>
            </w:r>
            <w:r w:rsidRPr="00902C87">
              <w:rPr>
                <w:rFonts w:asciiTheme="minorHAnsi" w:hAnsiTheme="minorHAnsi" w:cstheme="minorHAnsi"/>
                <w:b/>
                <w:bCs/>
                <w:sz w:val="18"/>
                <w:szCs w:val="18"/>
                <w:vertAlign w:val="superscript"/>
              </w:rPr>
              <w:footnoteReference w:id="17"/>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784496581"/>
              <w14:checkbox>
                <w14:checked w14:val="0"/>
                <w14:checkedState w14:val="2612" w14:font="MS Gothic"/>
                <w14:uncheckedState w14:val="2610" w14:font="MS Gothic"/>
              </w14:checkbox>
            </w:sdtPr>
            <w:sdtEndPr/>
            <w:sdtContent>
              <w:p w14:paraId="1665F61F"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609FC6D8"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1629775787"/>
              <w14:checkbox>
                <w14:checked w14:val="0"/>
                <w14:checkedState w14:val="2612" w14:font="MS Gothic"/>
                <w14:uncheckedState w14:val="2610" w14:font="MS Gothic"/>
              </w14:checkbox>
            </w:sdtPr>
            <w:sdtEndPr/>
            <w:sdtContent>
              <w:p w14:paraId="6C9C4686"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424A7EC3"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1671835662"/>
              <w14:checkbox>
                <w14:checked w14:val="0"/>
                <w14:checkedState w14:val="2612" w14:font="MS Gothic"/>
                <w14:uncheckedState w14:val="2610" w14:font="MS Gothic"/>
              </w14:checkbox>
            </w:sdtPr>
            <w:sdtEndPr/>
            <w:sdtContent>
              <w:p w14:paraId="3EEDD0E3"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44736A55"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506438751"/>
              <w14:checkbox>
                <w14:checked w14:val="0"/>
                <w14:checkedState w14:val="2612" w14:font="MS Gothic"/>
                <w14:uncheckedState w14:val="2610" w14:font="MS Gothic"/>
              </w14:checkbox>
            </w:sdtPr>
            <w:sdtEndPr/>
            <w:sdtContent>
              <w:p w14:paraId="1AC31EDD"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4A83D1E9"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r>
              <w:rPr>
                <w:rFonts w:asciiTheme="minorHAnsi" w:hAnsiTheme="minorHAnsi" w:cstheme="minorHAnsi"/>
                <w:sz w:val="18"/>
                <w:szCs w:val="18"/>
              </w:rPr>
              <w:t xml:space="preserve"> </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1940364394"/>
              <w14:checkbox>
                <w14:checked w14:val="0"/>
                <w14:checkedState w14:val="2612" w14:font="MS Gothic"/>
                <w14:uncheckedState w14:val="2610" w14:font="MS Gothic"/>
              </w14:checkbox>
            </w:sdtPr>
            <w:sdtEndPr/>
            <w:sdtContent>
              <w:p w14:paraId="3E18B861"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556627D2"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10" w:type="dxa"/>
            <w:tcBorders>
              <w:top w:val="single" w:sz="4" w:space="0" w:color="000000" w:themeColor="text1"/>
              <w:left w:val="single" w:sz="4" w:space="0" w:color="000000" w:themeColor="text1"/>
              <w:bottom w:val="single" w:sz="4" w:space="0" w:color="000000" w:themeColor="text1"/>
              <w:right w:val="single" w:sz="4" w:space="0" w:color="173271"/>
            </w:tcBorders>
            <w:shd w:val="clear" w:color="auto" w:fill="auto"/>
            <w:vAlign w:val="center"/>
          </w:tcPr>
          <w:sdt>
            <w:sdtPr>
              <w:rPr>
                <w:rFonts w:cstheme="minorHAnsi"/>
                <w:sz w:val="18"/>
                <w:szCs w:val="18"/>
              </w:rPr>
              <w:id w:val="-763605268"/>
              <w14:checkbox>
                <w14:checked w14:val="0"/>
                <w14:checkedState w14:val="2612" w14:font="MS Gothic"/>
                <w14:uncheckedState w14:val="2610" w14:font="MS Gothic"/>
              </w14:checkbox>
            </w:sdtPr>
            <w:sdtEndPr/>
            <w:sdtContent>
              <w:p w14:paraId="4B12812D"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1FF265AE"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r>
      <w:tr w:rsidR="003A5762" w:rsidRPr="00902C87" w14:paraId="264E57E6" w14:textId="77777777" w:rsidTr="001D6612">
        <w:trPr>
          <w:trHeight w:val="751"/>
        </w:trPr>
        <w:tc>
          <w:tcPr>
            <w:tcW w:w="2003" w:type="dxa"/>
            <w:tcBorders>
              <w:left w:val="single" w:sz="4" w:space="0" w:color="173271"/>
              <w:bottom w:val="single" w:sz="4" w:space="0" w:color="FFFFFF" w:themeColor="background1"/>
              <w:right w:val="single" w:sz="4" w:space="0" w:color="000000" w:themeColor="text1"/>
            </w:tcBorders>
            <w:shd w:val="clear" w:color="auto" w:fill="173271"/>
            <w:vAlign w:val="center"/>
          </w:tcPr>
          <w:p w14:paraId="1F976032"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Příjemce a partner/partneři</w:t>
            </w:r>
            <w:r w:rsidRPr="00902C87">
              <w:rPr>
                <w:rFonts w:asciiTheme="minorHAnsi" w:hAnsiTheme="minorHAnsi" w:cstheme="minorHAnsi"/>
                <w:b/>
                <w:bCs/>
                <w:sz w:val="18"/>
                <w:szCs w:val="18"/>
                <w:vertAlign w:val="superscript"/>
              </w:rPr>
              <w:footnoteReference w:id="18"/>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77328368"/>
              <w14:checkbox>
                <w14:checked w14:val="0"/>
                <w14:checkedState w14:val="2612" w14:font="MS Gothic"/>
                <w14:uncheckedState w14:val="2610" w14:font="MS Gothic"/>
              </w14:checkbox>
            </w:sdtPr>
            <w:sdtEndPr/>
            <w:sdtContent>
              <w:p w14:paraId="0D522B92"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245E2581"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945194529"/>
              <w14:checkbox>
                <w14:checked w14:val="0"/>
                <w14:checkedState w14:val="2612" w14:font="MS Gothic"/>
                <w14:uncheckedState w14:val="2610" w14:font="MS Gothic"/>
              </w14:checkbox>
            </w:sdtPr>
            <w:sdtEndPr/>
            <w:sdtContent>
              <w:p w14:paraId="4AD198CF"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65E019F5"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191048195"/>
              <w14:checkbox>
                <w14:checked w14:val="0"/>
                <w14:checkedState w14:val="2612" w14:font="MS Gothic"/>
                <w14:uncheckedState w14:val="2610" w14:font="MS Gothic"/>
              </w14:checkbox>
            </w:sdtPr>
            <w:sdtEndPr/>
            <w:sdtContent>
              <w:p w14:paraId="6150C742"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72F92775"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39248063"/>
              <w14:checkbox>
                <w14:checked w14:val="0"/>
                <w14:checkedState w14:val="2612" w14:font="MS Gothic"/>
                <w14:uncheckedState w14:val="2610" w14:font="MS Gothic"/>
              </w14:checkbox>
            </w:sdtPr>
            <w:sdtEndPr/>
            <w:sdtContent>
              <w:p w14:paraId="5B6BB6B4"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4E4CF354"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2088190759"/>
              <w14:checkbox>
                <w14:checked w14:val="0"/>
                <w14:checkedState w14:val="2612" w14:font="MS Gothic"/>
                <w14:uncheckedState w14:val="2610" w14:font="MS Gothic"/>
              </w14:checkbox>
            </w:sdtPr>
            <w:sdtEndPr/>
            <w:sdtContent>
              <w:p w14:paraId="791FB27B"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500F1823"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10" w:type="dxa"/>
            <w:tcBorders>
              <w:top w:val="single" w:sz="4" w:space="0" w:color="000000" w:themeColor="text1"/>
              <w:left w:val="single" w:sz="4" w:space="0" w:color="000000" w:themeColor="text1"/>
              <w:bottom w:val="single" w:sz="4" w:space="0" w:color="FFFFFF" w:themeColor="background1"/>
              <w:right w:val="single" w:sz="4" w:space="0" w:color="173271"/>
            </w:tcBorders>
            <w:shd w:val="clear" w:color="auto" w:fill="auto"/>
            <w:vAlign w:val="center"/>
          </w:tcPr>
          <w:sdt>
            <w:sdtPr>
              <w:rPr>
                <w:rFonts w:cstheme="minorHAnsi"/>
                <w:sz w:val="18"/>
                <w:szCs w:val="18"/>
              </w:rPr>
              <w:id w:val="-1785420553"/>
              <w14:checkbox>
                <w14:checked w14:val="0"/>
                <w14:checkedState w14:val="2612" w14:font="MS Gothic"/>
                <w14:uncheckedState w14:val="2610" w14:font="MS Gothic"/>
              </w14:checkbox>
            </w:sdtPr>
            <w:sdtEndPr/>
            <w:sdtContent>
              <w:p w14:paraId="6E1DCF81"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08AE6B12"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r>
      <w:tr w:rsidR="003A5762" w:rsidRPr="00902C87" w14:paraId="5188ED76" w14:textId="77777777" w:rsidTr="007733AC">
        <w:trPr>
          <w:trHeight w:val="430"/>
        </w:trPr>
        <w:tc>
          <w:tcPr>
            <w:tcW w:w="14028" w:type="dxa"/>
            <w:gridSpan w:val="7"/>
            <w:tcBorders>
              <w:left w:val="single" w:sz="4" w:space="0" w:color="173271"/>
              <w:right w:val="single" w:sz="4" w:space="0" w:color="173271"/>
            </w:tcBorders>
            <w:shd w:val="clear" w:color="auto" w:fill="173271"/>
            <w:vAlign w:val="center"/>
          </w:tcPr>
          <w:p w14:paraId="268EDB89" w14:textId="77777777" w:rsidR="003A5762" w:rsidRPr="00902C87" w:rsidRDefault="003A5762" w:rsidP="007733AC">
            <w:pPr>
              <w:pStyle w:val="OM-Normln"/>
              <w:jc w:val="center"/>
              <w:rPr>
                <w:rFonts w:asciiTheme="minorHAnsi" w:hAnsiTheme="minorHAnsi" w:cstheme="minorHAnsi"/>
                <w:sz w:val="18"/>
                <w:szCs w:val="18"/>
              </w:rPr>
            </w:pPr>
            <w:r w:rsidRPr="00902C87">
              <w:rPr>
                <w:rFonts w:asciiTheme="minorHAnsi" w:hAnsiTheme="minorHAnsi" w:cstheme="minorHAnsi"/>
                <w:b/>
                <w:bCs/>
                <w:sz w:val="18"/>
                <w:szCs w:val="18"/>
              </w:rPr>
              <w:t>Kategorie cílové skupiny</w:t>
            </w:r>
          </w:p>
        </w:tc>
      </w:tr>
      <w:tr w:rsidR="003A5762" w:rsidRPr="00902C87" w14:paraId="5BBA01F7" w14:textId="77777777" w:rsidTr="001D6612">
        <w:trPr>
          <w:trHeight w:val="430"/>
        </w:trPr>
        <w:tc>
          <w:tcPr>
            <w:tcW w:w="2003" w:type="dxa"/>
            <w:tcBorders>
              <w:left w:val="single" w:sz="4" w:space="0" w:color="173271"/>
              <w:right w:val="single" w:sz="4" w:space="0" w:color="000000" w:themeColor="text1"/>
            </w:tcBorders>
            <w:shd w:val="clear" w:color="auto" w:fill="173271"/>
            <w:vAlign w:val="center"/>
          </w:tcPr>
          <w:p w14:paraId="0D0AA7C7"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mládež (15–29 let)</w:t>
            </w:r>
          </w:p>
        </w:tc>
        <w:sdt>
          <w:sdtPr>
            <w:rPr>
              <w:rFonts w:cstheme="minorHAnsi"/>
              <w:sz w:val="18"/>
              <w:szCs w:val="18"/>
            </w:rPr>
            <w:id w:val="-424964455"/>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D343F3"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413315774"/>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E2A621"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783626573"/>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0C2CB6"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557385495"/>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1C0B2C"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20382671"/>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E574A5"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914736090"/>
            <w14:checkbox>
              <w14:checked w14:val="0"/>
              <w14:checkedState w14:val="2612" w14:font="MS Gothic"/>
              <w14:uncheckedState w14:val="2610" w14:font="MS Gothic"/>
            </w14:checkbox>
          </w:sdtPr>
          <w:sdtEndPr/>
          <w:sdtContent>
            <w:tc>
              <w:tcPr>
                <w:tcW w:w="2010" w:type="dxa"/>
                <w:tcBorders>
                  <w:top w:val="single" w:sz="4" w:space="0" w:color="000000" w:themeColor="text1"/>
                  <w:left w:val="single" w:sz="4" w:space="0" w:color="000000" w:themeColor="text1"/>
                  <w:bottom w:val="single" w:sz="4" w:space="0" w:color="000000" w:themeColor="text1"/>
                  <w:right w:val="single" w:sz="4" w:space="0" w:color="173271"/>
                </w:tcBorders>
                <w:shd w:val="clear" w:color="auto" w:fill="auto"/>
                <w:vAlign w:val="center"/>
              </w:tcPr>
              <w:p w14:paraId="3AB8B9BB"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r w:rsidR="003A5762" w:rsidRPr="00902C87" w14:paraId="75FA6D0F" w14:textId="77777777" w:rsidTr="001D6612">
        <w:trPr>
          <w:trHeight w:val="445"/>
        </w:trPr>
        <w:tc>
          <w:tcPr>
            <w:tcW w:w="2003" w:type="dxa"/>
            <w:tcBorders>
              <w:left w:val="single" w:sz="4" w:space="0" w:color="173271"/>
              <w:right w:val="single" w:sz="4" w:space="0" w:color="000000" w:themeColor="text1"/>
            </w:tcBorders>
            <w:shd w:val="clear" w:color="auto" w:fill="173271"/>
            <w:vAlign w:val="center"/>
          </w:tcPr>
          <w:p w14:paraId="09EA4211"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osoby v produktivním věku (30–64 let)</w:t>
            </w:r>
          </w:p>
        </w:tc>
        <w:sdt>
          <w:sdtPr>
            <w:rPr>
              <w:rFonts w:cstheme="minorHAnsi"/>
              <w:sz w:val="18"/>
              <w:szCs w:val="18"/>
            </w:rPr>
            <w:id w:val="1314993526"/>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F537C6"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013498453"/>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69B093"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695142800"/>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A7C4CD"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93834444"/>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35DEAA"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300357230"/>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ABF2B5"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713731102"/>
            <w14:checkbox>
              <w14:checked w14:val="0"/>
              <w14:checkedState w14:val="2612" w14:font="MS Gothic"/>
              <w14:uncheckedState w14:val="2610" w14:font="MS Gothic"/>
            </w14:checkbox>
          </w:sdtPr>
          <w:sdtEndPr/>
          <w:sdtContent>
            <w:tc>
              <w:tcPr>
                <w:tcW w:w="2010" w:type="dxa"/>
                <w:tcBorders>
                  <w:top w:val="single" w:sz="4" w:space="0" w:color="000000" w:themeColor="text1"/>
                  <w:left w:val="single" w:sz="4" w:space="0" w:color="000000" w:themeColor="text1"/>
                  <w:bottom w:val="single" w:sz="4" w:space="0" w:color="000000" w:themeColor="text1"/>
                  <w:right w:val="single" w:sz="4" w:space="0" w:color="173271"/>
                </w:tcBorders>
                <w:shd w:val="clear" w:color="auto" w:fill="auto"/>
                <w:vAlign w:val="center"/>
              </w:tcPr>
              <w:p w14:paraId="508AC027"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r w:rsidR="003A5762" w:rsidRPr="00902C87" w14:paraId="36344F5A" w14:textId="77777777" w:rsidTr="001D6612">
        <w:trPr>
          <w:trHeight w:val="430"/>
        </w:trPr>
        <w:tc>
          <w:tcPr>
            <w:tcW w:w="2003" w:type="dxa"/>
            <w:tcBorders>
              <w:left w:val="single" w:sz="4" w:space="0" w:color="173271"/>
              <w:bottom w:val="single" w:sz="4" w:space="0" w:color="173271"/>
              <w:right w:val="single" w:sz="4" w:space="0" w:color="000000" w:themeColor="text1"/>
            </w:tcBorders>
            <w:shd w:val="clear" w:color="auto" w:fill="173271"/>
            <w:vAlign w:val="center"/>
          </w:tcPr>
          <w:p w14:paraId="2336D0F0"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senioři (65 a více let)</w:t>
            </w:r>
          </w:p>
        </w:tc>
        <w:sdt>
          <w:sdtPr>
            <w:rPr>
              <w:rFonts w:cstheme="minorHAnsi"/>
              <w:sz w:val="18"/>
              <w:szCs w:val="18"/>
            </w:rPr>
            <w:id w:val="1746599627"/>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08FA3DAA"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341132951"/>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031C5843"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890461344"/>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7172A9F9"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209383191"/>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56EFB908"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184439784"/>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459A5753"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449283295"/>
            <w14:checkbox>
              <w14:checked w14:val="0"/>
              <w14:checkedState w14:val="2612" w14:font="MS Gothic"/>
              <w14:uncheckedState w14:val="2610" w14:font="MS Gothic"/>
            </w14:checkbox>
          </w:sdtPr>
          <w:sdtEndPr/>
          <w:sdtContent>
            <w:tc>
              <w:tcPr>
                <w:tcW w:w="2010" w:type="dxa"/>
                <w:tcBorders>
                  <w:top w:val="single" w:sz="4" w:space="0" w:color="000000" w:themeColor="text1"/>
                  <w:left w:val="single" w:sz="4" w:space="0" w:color="000000" w:themeColor="text1"/>
                  <w:bottom w:val="single" w:sz="4" w:space="0" w:color="173271"/>
                  <w:right w:val="single" w:sz="4" w:space="0" w:color="173271"/>
                </w:tcBorders>
                <w:shd w:val="clear" w:color="auto" w:fill="auto"/>
                <w:vAlign w:val="center"/>
              </w:tcPr>
              <w:p w14:paraId="4D14E8D0"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bl>
    <w:p w14:paraId="50A59AFC" w14:textId="287DF700" w:rsidR="001D6612" w:rsidRPr="00223FAA" w:rsidRDefault="001D6612" w:rsidP="002B0437">
      <w:pPr>
        <w:widowControl/>
        <w:adjustRightInd/>
        <w:spacing w:after="160" w:line="259" w:lineRule="auto"/>
        <w:textAlignment w:val="auto"/>
      </w:pPr>
      <w:r w:rsidRPr="007F3ECC">
        <w:lastRenderedPageBreak/>
        <w:t>Dále pro realizaci pod</w:t>
      </w:r>
      <w:r w:rsidR="00FE2E32">
        <w:t>a</w:t>
      </w:r>
      <w:r w:rsidRPr="007F3ECC">
        <w:t xml:space="preserve">ktivity </w:t>
      </w:r>
      <w:r>
        <w:t>4</w:t>
      </w:r>
      <w:r w:rsidRPr="007F3ECC">
        <w:t>.</w:t>
      </w:r>
      <w:r>
        <w:t>1</w:t>
      </w:r>
      <w:r w:rsidRPr="007F3ECC">
        <w:t xml:space="preserve"> </w:t>
      </w:r>
      <w:r>
        <w:t>specifikujte uvedené části popisu realizace podaktivity</w:t>
      </w:r>
      <w:r w:rsidRPr="007F3ECC">
        <w:t>.</w:t>
      </w:r>
      <w:r>
        <w:t xml:space="preserve"> </w:t>
      </w:r>
      <w:r w:rsidRPr="00B06639">
        <w:t xml:space="preserve">Pokud se pro jednotlivá vybraná témata v rámci podaktivity bude lišit způsob realizace jednotlivých </w:t>
      </w:r>
      <w:r>
        <w:t>níže popisovaných částí</w:t>
      </w:r>
      <w:r w:rsidRPr="00B06639">
        <w:t xml:space="preserve"> nebo způsob práce s vybranou kategorií cílové skupiny, specifikujte</w:t>
      </w:r>
      <w:r w:rsidR="00FF200E">
        <w:t xml:space="preserve"> jak</w:t>
      </w:r>
      <w:r>
        <w:t>. Z popisu musí být zřejmé, jak</w:t>
      </w:r>
      <w:r w:rsidR="002B0437">
        <w:t> </w:t>
      </w:r>
      <w:r>
        <w:t>budou jednotlivá</w:t>
      </w:r>
      <w:r w:rsidRPr="00B06639">
        <w:t xml:space="preserve"> </w:t>
      </w:r>
      <w:r>
        <w:t xml:space="preserve">témata vybraná výše v Tabulce 4.1 pro jednotlivé kategorie cílových skupin v projektu realizována. Tento popis </w:t>
      </w:r>
      <w:r w:rsidRPr="007F3ECC">
        <w:rPr>
          <w:b/>
          <w:bCs/>
        </w:rPr>
        <w:t>je zásadní pro bodové hodnocení žádosti o podporu</w:t>
      </w:r>
      <w:r>
        <w:rPr>
          <w:b/>
          <w:bCs/>
        </w:rPr>
        <w:t xml:space="preserve"> </w:t>
      </w:r>
      <w:r w:rsidRPr="009224A0">
        <w:t xml:space="preserve">(viz Kritéria hodnocení, která jsou součástí dokumentace výzvy). </w:t>
      </w:r>
      <w:r w:rsidRPr="00223FAA">
        <w:t>Postupujte dle podmínek realizace uvedených v</w:t>
      </w:r>
      <w:r>
        <w:t> </w:t>
      </w:r>
      <w:r w:rsidRPr="00223FAA">
        <w:t xml:space="preserve">kap. 5.7.2 </w:t>
      </w:r>
      <w:proofErr w:type="spellStart"/>
      <w:r w:rsidRPr="00223FAA">
        <w:t>PpŽP</w:t>
      </w:r>
      <w:proofErr w:type="spellEnd"/>
      <w:r w:rsidRPr="00223FAA">
        <w:t xml:space="preserve"> – specifická část.</w:t>
      </w:r>
      <w:r>
        <w:t xml:space="preserve"> </w:t>
      </w:r>
    </w:p>
    <w:p w14:paraId="7C6784E8" w14:textId="77777777" w:rsidR="001D6612" w:rsidRPr="009A4005" w:rsidRDefault="001D6612" w:rsidP="001D6612">
      <w:pPr>
        <w:spacing w:after="0" w:line="240" w:lineRule="auto"/>
        <w:rPr>
          <w:b/>
          <w:bCs/>
          <w:color w:val="002060"/>
        </w:rPr>
      </w:pPr>
      <w:r w:rsidRPr="009A4005">
        <w:rPr>
          <w:b/>
          <w:bCs/>
          <w:color w:val="002060"/>
        </w:rPr>
        <w:t>Vzdělávací cíle:</w:t>
      </w:r>
    </w:p>
    <w:p w14:paraId="2A62B663" w14:textId="00734DA4" w:rsidR="001D6612" w:rsidRPr="007F3ECC" w:rsidRDefault="001D6612" w:rsidP="001D6612">
      <w:pPr>
        <w:spacing w:after="0" w:line="240" w:lineRule="auto"/>
        <w:rPr>
          <w:i/>
        </w:rPr>
      </w:pPr>
      <w:r w:rsidRPr="007F3ECC">
        <w:rPr>
          <w:i/>
        </w:rPr>
        <w:t xml:space="preserve">Uveďte, </w:t>
      </w:r>
      <w:r>
        <w:rPr>
          <w:i/>
        </w:rPr>
        <w:t>jaké</w:t>
      </w:r>
      <w:r w:rsidRPr="007F3ECC">
        <w:rPr>
          <w:i/>
        </w:rPr>
        <w:t xml:space="preserve"> vzdělávací cíl</w:t>
      </w:r>
      <w:r>
        <w:rPr>
          <w:i/>
        </w:rPr>
        <w:t>e</w:t>
      </w:r>
      <w:r w:rsidRPr="007F3ECC">
        <w:rPr>
          <w:i/>
        </w:rPr>
        <w:t xml:space="preserve"> budou </w:t>
      </w:r>
      <w:r>
        <w:rPr>
          <w:i/>
        </w:rPr>
        <w:t xml:space="preserve">pro zvolená </w:t>
      </w:r>
      <w:r w:rsidRPr="007F3ECC">
        <w:rPr>
          <w:i/>
        </w:rPr>
        <w:t>témat</w:t>
      </w:r>
      <w:r>
        <w:rPr>
          <w:i/>
        </w:rPr>
        <w:t>a</w:t>
      </w:r>
      <w:r w:rsidRPr="007F3ECC">
        <w:rPr>
          <w:i/>
        </w:rPr>
        <w:t xml:space="preserve"> a výstup</w:t>
      </w:r>
      <w:r>
        <w:rPr>
          <w:i/>
        </w:rPr>
        <w:t>y</w:t>
      </w:r>
      <w:r w:rsidRPr="007F3ECC">
        <w:rPr>
          <w:i/>
        </w:rPr>
        <w:t xml:space="preserve"> naplňovány (znalostní, hodnotové, postojové) a jak jich bude dosahováno.</w:t>
      </w:r>
    </w:p>
    <w:p w14:paraId="27FBC26B" w14:textId="77777777" w:rsidR="001D6612" w:rsidRDefault="001D6612" w:rsidP="001D6612">
      <w:pPr>
        <w:spacing w:before="120" w:after="0" w:line="240" w:lineRule="auto"/>
      </w:pPr>
    </w:p>
    <w:p w14:paraId="3A5D5A3C" w14:textId="77777777" w:rsidR="001D6612" w:rsidRPr="00977397" w:rsidRDefault="001D6612" w:rsidP="001D6612">
      <w:pPr>
        <w:spacing w:after="0" w:line="240" w:lineRule="auto"/>
        <w:rPr>
          <w:b/>
          <w:bCs/>
          <w:color w:val="002060"/>
        </w:rPr>
      </w:pPr>
      <w:r w:rsidRPr="00977397">
        <w:rPr>
          <w:b/>
          <w:bCs/>
          <w:color w:val="002060"/>
        </w:rPr>
        <w:t>Rozvíjené kompetence:</w:t>
      </w:r>
    </w:p>
    <w:p w14:paraId="2A5B91CE" w14:textId="16670AD4" w:rsidR="001D6612" w:rsidRPr="007F3ECC" w:rsidRDefault="001D6612" w:rsidP="001D6612">
      <w:pPr>
        <w:spacing w:after="0" w:line="240" w:lineRule="auto"/>
        <w:rPr>
          <w:i/>
        </w:rPr>
      </w:pPr>
      <w:r w:rsidRPr="007F3ECC">
        <w:rPr>
          <w:i/>
        </w:rPr>
        <w:t>Uveďte, které konkrétní kompetence dle Evropského rámce kompetencí v oblasti udržitelnosti budou rozvíjeny. Uveďte, které schopnosti, dovednosti a postoje budou rozvíjeny, jak konkrétně dojde k jejich posilování a jak bude cílová skupina motivována k jejich využívání v občanském životě.</w:t>
      </w:r>
    </w:p>
    <w:p w14:paraId="15F5642E" w14:textId="77777777" w:rsidR="001D6612" w:rsidRPr="003926E5" w:rsidRDefault="001D6612" w:rsidP="001D6612">
      <w:pPr>
        <w:spacing w:before="120" w:after="0" w:line="240" w:lineRule="auto"/>
        <w:rPr>
          <w:color w:val="000000" w:themeColor="text1"/>
        </w:rPr>
      </w:pPr>
    </w:p>
    <w:p w14:paraId="5F24D4E4" w14:textId="77777777" w:rsidR="001D6612" w:rsidRPr="009A4005" w:rsidDel="00BA3470" w:rsidRDefault="001D6612" w:rsidP="001D6612">
      <w:pPr>
        <w:spacing w:after="0" w:line="240" w:lineRule="auto"/>
        <w:rPr>
          <w:b/>
          <w:bCs/>
          <w:color w:val="002060"/>
        </w:rPr>
      </w:pPr>
      <w:r w:rsidRPr="009A4005" w:rsidDel="00BA3470">
        <w:rPr>
          <w:b/>
          <w:bCs/>
          <w:color w:val="002060"/>
        </w:rPr>
        <w:t>Způsob motivace a aktivizace cílové skupiny:</w:t>
      </w:r>
    </w:p>
    <w:p w14:paraId="23081BEE" w14:textId="44461C94" w:rsidR="001D6612" w:rsidRPr="007F3ECC" w:rsidDel="00BA3470" w:rsidRDefault="001D6612" w:rsidP="001D6612">
      <w:pPr>
        <w:spacing w:after="0" w:line="240" w:lineRule="auto"/>
        <w:rPr>
          <w:i/>
        </w:rPr>
      </w:pPr>
      <w:r w:rsidRPr="007F3ECC" w:rsidDel="00BA3470">
        <w:rPr>
          <w:i/>
        </w:rPr>
        <w:t xml:space="preserve">Uveďte konkrétní způsoby, kterými budou zvolené </w:t>
      </w:r>
      <w:r>
        <w:rPr>
          <w:i/>
        </w:rPr>
        <w:t xml:space="preserve">kategorie </w:t>
      </w:r>
      <w:r w:rsidRPr="007F3ECC" w:rsidDel="00BA3470">
        <w:rPr>
          <w:i/>
        </w:rPr>
        <w:t>cílové skupiny motivovány k účasti v projektu, jak budou prakticky zapojeny do realizovaných aktivit a jak budou aktivizovány. Uveďte, jak budou zohledněny věkové zvláštnosti zvolených cílových skupin.</w:t>
      </w:r>
      <w:r w:rsidRPr="00977397" w:rsidDel="00BA3470">
        <w:rPr>
          <w:i/>
          <w:iCs/>
        </w:rPr>
        <w:t xml:space="preserve"> </w:t>
      </w:r>
    </w:p>
    <w:p w14:paraId="74665CE9" w14:textId="77777777" w:rsidR="009224A0" w:rsidRDefault="009224A0" w:rsidP="009224A0">
      <w:pPr>
        <w:spacing w:after="0" w:line="240" w:lineRule="auto"/>
        <w:rPr>
          <w:b/>
          <w:bCs/>
          <w:color w:val="002060"/>
        </w:rPr>
      </w:pPr>
    </w:p>
    <w:p w14:paraId="3DFD95AC" w14:textId="4075706A" w:rsidR="009224A0" w:rsidRPr="00977397" w:rsidRDefault="009224A0" w:rsidP="009224A0">
      <w:pPr>
        <w:spacing w:after="0" w:line="240" w:lineRule="auto"/>
        <w:rPr>
          <w:b/>
          <w:bCs/>
          <w:color w:val="002060"/>
        </w:rPr>
      </w:pPr>
      <w:r w:rsidRPr="009A4005">
        <w:rPr>
          <w:b/>
          <w:bCs/>
          <w:color w:val="002060"/>
        </w:rPr>
        <w:t>Interakce s cílovou skupinou</w:t>
      </w:r>
      <w:r w:rsidRPr="00977397">
        <w:rPr>
          <w:b/>
          <w:bCs/>
          <w:color w:val="002060"/>
        </w:rPr>
        <w:t>:</w:t>
      </w:r>
    </w:p>
    <w:p w14:paraId="4463B722" w14:textId="77777777" w:rsidR="009224A0" w:rsidRPr="007F3ECC" w:rsidRDefault="009224A0" w:rsidP="009224A0">
      <w:pPr>
        <w:spacing w:after="0" w:line="240" w:lineRule="auto"/>
      </w:pPr>
      <w:r w:rsidRPr="007F3ECC">
        <w:rPr>
          <w:i/>
        </w:rPr>
        <w:t>Popište konkrétně, jak bude probíhat interakce s cílovými skupinami</w:t>
      </w:r>
      <w:r>
        <w:rPr>
          <w:i/>
        </w:rPr>
        <w:t xml:space="preserve"> </w:t>
      </w:r>
      <w:r w:rsidRPr="007F3ECC">
        <w:rPr>
          <w:i/>
        </w:rPr>
        <w:t>v jednotlivých zvolených tématech.</w:t>
      </w:r>
      <w:r w:rsidRPr="00977397">
        <w:rPr>
          <w:i/>
          <w:iCs/>
        </w:rPr>
        <w:t xml:space="preserve"> </w:t>
      </w:r>
      <w:r w:rsidRPr="007F3ECC">
        <w:rPr>
          <w:i/>
        </w:rPr>
        <w:t>Postupujte dle podmínek realizace uvedených v kap. 5.7.2 </w:t>
      </w:r>
      <w:proofErr w:type="spellStart"/>
      <w:r w:rsidRPr="007F3ECC">
        <w:rPr>
          <w:i/>
        </w:rPr>
        <w:t>PpŽP</w:t>
      </w:r>
      <w:proofErr w:type="spellEnd"/>
      <w:r w:rsidRPr="007F3ECC">
        <w:rPr>
          <w:i/>
        </w:rPr>
        <w:t xml:space="preserve"> – specifická část.</w:t>
      </w:r>
    </w:p>
    <w:p w14:paraId="22EF008E" w14:textId="77777777" w:rsidR="001D6612" w:rsidRPr="003926E5" w:rsidRDefault="001D6612" w:rsidP="001D6612">
      <w:pPr>
        <w:spacing w:before="120" w:after="0" w:line="240" w:lineRule="auto"/>
        <w:rPr>
          <w:color w:val="000000" w:themeColor="text1"/>
        </w:rPr>
      </w:pPr>
    </w:p>
    <w:p w14:paraId="64D6CD69" w14:textId="64FD6EE9" w:rsidR="001D6612" w:rsidRPr="00977397" w:rsidRDefault="001D6612" w:rsidP="001D6612">
      <w:pPr>
        <w:spacing w:after="0" w:line="240" w:lineRule="auto"/>
        <w:rPr>
          <w:b/>
          <w:bCs/>
          <w:color w:val="002060"/>
        </w:rPr>
      </w:pPr>
      <w:r w:rsidRPr="008C1F66">
        <w:rPr>
          <w:b/>
          <w:bCs/>
          <w:color w:val="002060"/>
        </w:rPr>
        <w:t>Způsob, metody a formy realizace podaktivity:</w:t>
      </w:r>
    </w:p>
    <w:p w14:paraId="1F931C8C" w14:textId="35943B16" w:rsidR="001D6612" w:rsidRPr="007F3ECC" w:rsidRDefault="001D6612" w:rsidP="001D6612">
      <w:pPr>
        <w:spacing w:after="0" w:line="240" w:lineRule="auto"/>
      </w:pPr>
      <w:r w:rsidRPr="007F3ECC">
        <w:rPr>
          <w:i/>
        </w:rPr>
        <w:t xml:space="preserve">Popište s potřebnou mírou podrobnosti a konkrétnosti způsob realizace </w:t>
      </w:r>
      <w:r>
        <w:rPr>
          <w:i/>
        </w:rPr>
        <w:t xml:space="preserve">zvolených </w:t>
      </w:r>
      <w:r w:rsidRPr="007F3ECC">
        <w:rPr>
          <w:i/>
        </w:rPr>
        <w:t>témat. Popis je podkladem pro hodnocení toho, zda plánované výstupy a</w:t>
      </w:r>
      <w:r w:rsidR="002B0437">
        <w:rPr>
          <w:i/>
        </w:rPr>
        <w:t> </w:t>
      </w:r>
      <w:r w:rsidRPr="007F3ECC">
        <w:rPr>
          <w:i/>
        </w:rPr>
        <w:t xml:space="preserve">jejich četnost odpovídají stanoveným cílům projektu a jsou adekvátní k předloženému rozpočtu. U všech plánovaných činností v rámci osvětových akcí včetně online aktivit, webů, webových portálů, profilů na sociálních sítích apod. uveďte, které konkrétní metody a formy práce s cílovými skupinami budou využívány. </w:t>
      </w:r>
      <w:r w:rsidRPr="00977397">
        <w:rPr>
          <w:i/>
          <w:iCs/>
        </w:rPr>
        <w:t xml:space="preserve"> </w:t>
      </w:r>
    </w:p>
    <w:p w14:paraId="5BF41ACF" w14:textId="77777777" w:rsidR="001D6612" w:rsidRDefault="001D6612" w:rsidP="001D6612">
      <w:pPr>
        <w:spacing w:line="240" w:lineRule="auto"/>
      </w:pPr>
    </w:p>
    <w:p w14:paraId="3EB56F4F" w14:textId="77777777" w:rsidR="001D6612" w:rsidRPr="009A4005" w:rsidRDefault="001D6612" w:rsidP="001D6612">
      <w:pPr>
        <w:spacing w:after="0" w:line="240" w:lineRule="auto"/>
        <w:rPr>
          <w:b/>
          <w:bCs/>
          <w:color w:val="002060"/>
        </w:rPr>
      </w:pPr>
      <w:r w:rsidRPr="009A4005">
        <w:rPr>
          <w:b/>
          <w:bCs/>
          <w:color w:val="002060"/>
        </w:rPr>
        <w:t xml:space="preserve">Způsob měření zpětné vazby </w:t>
      </w:r>
      <w:r>
        <w:rPr>
          <w:b/>
          <w:bCs/>
          <w:color w:val="002060"/>
        </w:rPr>
        <w:t>u online aktivit</w:t>
      </w:r>
      <w:r w:rsidRPr="009A4005">
        <w:rPr>
          <w:b/>
          <w:bCs/>
          <w:color w:val="002060"/>
        </w:rPr>
        <w:t xml:space="preserve"> – např. použitý analytický nástroj, pokud je relevantní:</w:t>
      </w:r>
    </w:p>
    <w:p w14:paraId="517C0A0E" w14:textId="20FB1B0D" w:rsidR="001D6612" w:rsidRPr="007F3ECC" w:rsidRDefault="001D6612" w:rsidP="001D6612">
      <w:pPr>
        <w:spacing w:after="0" w:line="240" w:lineRule="auto"/>
      </w:pPr>
      <w:r w:rsidRPr="007F3ECC">
        <w:rPr>
          <w:i/>
        </w:rPr>
        <w:t xml:space="preserve">Příklady analytických nástrojů jsou uvedeny v kap.5.7.2 </w:t>
      </w:r>
      <w:proofErr w:type="spellStart"/>
      <w:r w:rsidRPr="007F3ECC">
        <w:rPr>
          <w:i/>
        </w:rPr>
        <w:t>PpŽP</w:t>
      </w:r>
      <w:proofErr w:type="spellEnd"/>
      <w:r w:rsidRPr="007F3ECC">
        <w:rPr>
          <w:i/>
        </w:rPr>
        <w:t xml:space="preserve"> – specifická část.</w:t>
      </w:r>
    </w:p>
    <w:p w14:paraId="2EB432B7" w14:textId="77777777" w:rsidR="001D6612" w:rsidRPr="003926E5" w:rsidRDefault="001D6612" w:rsidP="001D6612">
      <w:pPr>
        <w:spacing w:line="240" w:lineRule="auto"/>
        <w:rPr>
          <w:color w:val="000000" w:themeColor="text1"/>
          <w:highlight w:val="green"/>
        </w:rPr>
      </w:pPr>
    </w:p>
    <w:p w14:paraId="520A5EEF" w14:textId="1EA7205E" w:rsidR="001D6612" w:rsidRPr="00977397" w:rsidRDefault="001D6612" w:rsidP="001D6612">
      <w:pPr>
        <w:spacing w:after="0" w:line="240" w:lineRule="auto"/>
        <w:rPr>
          <w:b/>
          <w:bCs/>
          <w:color w:val="002060"/>
        </w:rPr>
      </w:pPr>
      <w:r w:rsidRPr="00977397">
        <w:rPr>
          <w:b/>
          <w:bCs/>
          <w:color w:val="002060"/>
        </w:rPr>
        <w:t>Finanční náklady</w:t>
      </w:r>
      <w:r>
        <w:rPr>
          <w:b/>
          <w:bCs/>
          <w:color w:val="002060"/>
        </w:rPr>
        <w:t xml:space="preserve"> realizace podaktivity 4.1</w:t>
      </w:r>
    </w:p>
    <w:p w14:paraId="72E8E976" w14:textId="41F28C45" w:rsidR="001D6612" w:rsidRPr="007F3ECC" w:rsidRDefault="001D6612" w:rsidP="001D6612">
      <w:pPr>
        <w:spacing w:after="0" w:line="240" w:lineRule="auto"/>
      </w:pPr>
      <w:r w:rsidRPr="007F3ECC">
        <w:rPr>
          <w:i/>
        </w:rPr>
        <w:t xml:space="preserve">Uveďte výdaje z předloženého rozpočtu, které se váží k realizaci podaktivity </w:t>
      </w:r>
      <w:r>
        <w:rPr>
          <w:i/>
        </w:rPr>
        <w:t>4</w:t>
      </w:r>
      <w:r w:rsidRPr="007F3ECC">
        <w:rPr>
          <w:i/>
        </w:rPr>
        <w:t>.</w:t>
      </w:r>
      <w:r>
        <w:rPr>
          <w:i/>
        </w:rPr>
        <w:t>1</w:t>
      </w:r>
      <w:r w:rsidRPr="007F3ECC">
        <w:rPr>
          <w:i/>
        </w:rPr>
        <w:t>.</w:t>
      </w:r>
    </w:p>
    <w:p w14:paraId="068ECE3D" w14:textId="77777777" w:rsidR="001D6612" w:rsidRPr="003926E5" w:rsidRDefault="001D6612" w:rsidP="001D6612">
      <w:pPr>
        <w:spacing w:line="240" w:lineRule="auto"/>
        <w:rPr>
          <w:color w:val="000000" w:themeColor="text1"/>
          <w:highlight w:val="green"/>
        </w:rPr>
      </w:pPr>
    </w:p>
    <w:p w14:paraId="2F8AB1FC" w14:textId="0C5CBE88" w:rsidR="001D6612" w:rsidRPr="00977397" w:rsidRDefault="001D6612" w:rsidP="001D6612">
      <w:pPr>
        <w:spacing w:after="0" w:line="240" w:lineRule="auto"/>
        <w:rPr>
          <w:b/>
          <w:bCs/>
          <w:color w:val="002060"/>
        </w:rPr>
      </w:pPr>
      <w:r w:rsidRPr="00977397">
        <w:rPr>
          <w:b/>
          <w:bCs/>
          <w:color w:val="002060"/>
        </w:rPr>
        <w:t>Harmonogram realizace</w:t>
      </w:r>
      <w:r>
        <w:rPr>
          <w:b/>
          <w:bCs/>
          <w:color w:val="002060"/>
        </w:rPr>
        <w:t xml:space="preserve"> podaktivity 4.1</w:t>
      </w:r>
      <w:r w:rsidRPr="00977397">
        <w:rPr>
          <w:b/>
          <w:bCs/>
          <w:color w:val="002060"/>
        </w:rPr>
        <w:t>:</w:t>
      </w:r>
    </w:p>
    <w:p w14:paraId="76DAD062" w14:textId="3C1B9801" w:rsidR="001D6612" w:rsidRDefault="001D6612" w:rsidP="001D6612">
      <w:pPr>
        <w:spacing w:line="240" w:lineRule="auto"/>
        <w:rPr>
          <w:rFonts w:ascii="Calibri" w:hAnsi="Calibri" w:cs="Calibri"/>
          <w:b/>
          <w:bCs/>
        </w:rPr>
      </w:pPr>
      <w:r w:rsidRPr="007F3ECC">
        <w:rPr>
          <w:i/>
        </w:rPr>
        <w:t>Vyznačte měsíce, v nichž bude podaktivita realizována:</w:t>
      </w:r>
    </w:p>
    <w:tbl>
      <w:tblPr>
        <w:tblStyle w:val="Mkatabulky"/>
        <w:tblW w:w="7738" w:type="dxa"/>
        <w:tblInd w:w="-5" w:type="dxa"/>
        <w:tblLook w:val="04A0" w:firstRow="1" w:lastRow="0" w:firstColumn="1" w:lastColumn="0" w:noHBand="0" w:noVBand="1"/>
      </w:tblPr>
      <w:tblGrid>
        <w:gridCol w:w="622"/>
        <w:gridCol w:w="702"/>
        <w:gridCol w:w="702"/>
        <w:gridCol w:w="702"/>
        <w:gridCol w:w="702"/>
        <w:gridCol w:w="702"/>
        <w:gridCol w:w="702"/>
        <w:gridCol w:w="702"/>
        <w:gridCol w:w="702"/>
        <w:gridCol w:w="702"/>
        <w:gridCol w:w="702"/>
        <w:gridCol w:w="702"/>
        <w:gridCol w:w="702"/>
      </w:tblGrid>
      <w:tr w:rsidR="001D6612" w14:paraId="733FAD68" w14:textId="77777777" w:rsidTr="009C052C">
        <w:trPr>
          <w:cantSplit/>
          <w:trHeight w:val="1134"/>
        </w:trPr>
        <w:tc>
          <w:tcPr>
            <w:tcW w:w="622" w:type="dxa"/>
            <w:shd w:val="clear" w:color="auto" w:fill="FFFFFF" w:themeFill="background1"/>
          </w:tcPr>
          <w:p w14:paraId="43793683" w14:textId="77777777" w:rsidR="001D6612" w:rsidRPr="007F3ECC" w:rsidRDefault="001D6612" w:rsidP="009C052C">
            <w:pPr>
              <w:rPr>
                <w:rFonts w:ascii="Calibri" w:hAnsi="Calibri" w:cs="Calibri"/>
                <w:b/>
                <w:sz w:val="22"/>
                <w:szCs w:val="22"/>
              </w:rPr>
            </w:pPr>
          </w:p>
        </w:tc>
        <w:tc>
          <w:tcPr>
            <w:tcW w:w="593" w:type="dxa"/>
            <w:textDirection w:val="btLr"/>
            <w:vAlign w:val="center"/>
          </w:tcPr>
          <w:p w14:paraId="1C2D239F" w14:textId="77777777" w:rsidR="001D6612" w:rsidRPr="007F3ECC" w:rsidRDefault="001D6612" w:rsidP="009C052C">
            <w:pPr>
              <w:ind w:left="113" w:right="113"/>
              <w:jc w:val="center"/>
              <w:rPr>
                <w:rFonts w:ascii="Calibri" w:hAnsi="Calibri" w:cs="Calibri"/>
                <w:b/>
                <w:color w:val="173271"/>
                <w:sz w:val="22"/>
                <w:szCs w:val="22"/>
              </w:rPr>
            </w:pPr>
            <w:r w:rsidRPr="004A6D18">
              <w:rPr>
                <w:rFonts w:ascii="Calibri" w:hAnsi="Calibri" w:cs="Calibri"/>
                <w:b/>
                <w:bCs/>
                <w:color w:val="173271"/>
              </w:rPr>
              <w:t>Leden</w:t>
            </w:r>
          </w:p>
        </w:tc>
        <w:tc>
          <w:tcPr>
            <w:tcW w:w="593" w:type="dxa"/>
            <w:textDirection w:val="btLr"/>
            <w:vAlign w:val="center"/>
          </w:tcPr>
          <w:p w14:paraId="0ABC510C" w14:textId="77777777" w:rsidR="001D6612" w:rsidRPr="007F3ECC" w:rsidRDefault="001D6612" w:rsidP="009C052C">
            <w:pPr>
              <w:ind w:left="113" w:right="113"/>
              <w:jc w:val="center"/>
              <w:rPr>
                <w:rFonts w:ascii="Calibri" w:hAnsi="Calibri" w:cs="Calibri"/>
                <w:b/>
                <w:color w:val="173271"/>
                <w:sz w:val="22"/>
                <w:szCs w:val="22"/>
              </w:rPr>
            </w:pPr>
            <w:r w:rsidRPr="004A6D18">
              <w:rPr>
                <w:rFonts w:ascii="Calibri" w:hAnsi="Calibri" w:cs="Calibri"/>
                <w:b/>
                <w:bCs/>
                <w:color w:val="173271"/>
              </w:rPr>
              <w:t>Únor</w:t>
            </w:r>
          </w:p>
        </w:tc>
        <w:tc>
          <w:tcPr>
            <w:tcW w:w="593" w:type="dxa"/>
            <w:textDirection w:val="btLr"/>
            <w:vAlign w:val="center"/>
          </w:tcPr>
          <w:p w14:paraId="757DFB5E" w14:textId="77777777" w:rsidR="001D6612" w:rsidRPr="007F3ECC" w:rsidRDefault="001D6612" w:rsidP="009C052C">
            <w:pPr>
              <w:ind w:left="113" w:right="113"/>
              <w:jc w:val="center"/>
              <w:rPr>
                <w:rFonts w:ascii="Calibri" w:hAnsi="Calibri" w:cs="Calibri"/>
                <w:b/>
                <w:color w:val="173271"/>
                <w:sz w:val="22"/>
                <w:szCs w:val="22"/>
              </w:rPr>
            </w:pPr>
            <w:r w:rsidRPr="004A6D18">
              <w:rPr>
                <w:rFonts w:ascii="Calibri" w:hAnsi="Calibri" w:cs="Calibri"/>
                <w:b/>
                <w:bCs/>
                <w:color w:val="173271"/>
              </w:rPr>
              <w:t>Březen</w:t>
            </w:r>
          </w:p>
        </w:tc>
        <w:tc>
          <w:tcPr>
            <w:tcW w:w="593" w:type="dxa"/>
            <w:textDirection w:val="btLr"/>
            <w:vAlign w:val="center"/>
          </w:tcPr>
          <w:p w14:paraId="7D214652" w14:textId="77777777" w:rsidR="001D6612" w:rsidRPr="007F3ECC" w:rsidRDefault="001D6612" w:rsidP="009C052C">
            <w:pPr>
              <w:ind w:left="113" w:right="113"/>
              <w:jc w:val="center"/>
              <w:rPr>
                <w:rFonts w:ascii="Calibri" w:hAnsi="Calibri" w:cs="Calibri"/>
                <w:b/>
                <w:color w:val="173271"/>
                <w:sz w:val="22"/>
                <w:szCs w:val="22"/>
              </w:rPr>
            </w:pPr>
            <w:r w:rsidRPr="004A6D18">
              <w:rPr>
                <w:rFonts w:ascii="Calibri" w:hAnsi="Calibri" w:cs="Calibri"/>
                <w:b/>
                <w:bCs/>
                <w:color w:val="173271"/>
              </w:rPr>
              <w:t>Duben</w:t>
            </w:r>
          </w:p>
        </w:tc>
        <w:tc>
          <w:tcPr>
            <w:tcW w:w="593" w:type="dxa"/>
            <w:textDirection w:val="btLr"/>
            <w:vAlign w:val="center"/>
          </w:tcPr>
          <w:p w14:paraId="0093BDB1" w14:textId="77777777" w:rsidR="001D6612" w:rsidRPr="007F3ECC" w:rsidRDefault="001D6612" w:rsidP="009C052C">
            <w:pPr>
              <w:ind w:left="113" w:right="113"/>
              <w:jc w:val="center"/>
              <w:rPr>
                <w:rFonts w:ascii="Calibri" w:hAnsi="Calibri" w:cs="Calibri"/>
                <w:b/>
                <w:color w:val="173271"/>
                <w:sz w:val="22"/>
                <w:szCs w:val="22"/>
              </w:rPr>
            </w:pPr>
            <w:r w:rsidRPr="004A6D18">
              <w:rPr>
                <w:rFonts w:ascii="Calibri" w:hAnsi="Calibri" w:cs="Calibri"/>
                <w:b/>
                <w:bCs/>
                <w:color w:val="173271"/>
              </w:rPr>
              <w:t>Květen</w:t>
            </w:r>
          </w:p>
        </w:tc>
        <w:tc>
          <w:tcPr>
            <w:tcW w:w="593" w:type="dxa"/>
            <w:textDirection w:val="btLr"/>
            <w:vAlign w:val="center"/>
          </w:tcPr>
          <w:p w14:paraId="3EE0D331" w14:textId="77777777" w:rsidR="001D6612" w:rsidRPr="007F3ECC" w:rsidRDefault="001D6612" w:rsidP="009C052C">
            <w:pPr>
              <w:ind w:left="113" w:right="113"/>
              <w:jc w:val="center"/>
              <w:rPr>
                <w:rFonts w:ascii="Calibri" w:hAnsi="Calibri" w:cs="Calibri"/>
                <w:b/>
                <w:color w:val="173271"/>
                <w:sz w:val="22"/>
                <w:szCs w:val="22"/>
              </w:rPr>
            </w:pPr>
            <w:r w:rsidRPr="004A6D18">
              <w:rPr>
                <w:rFonts w:ascii="Calibri" w:hAnsi="Calibri" w:cs="Calibri"/>
                <w:b/>
                <w:bCs/>
                <w:color w:val="173271"/>
              </w:rPr>
              <w:t>Červen</w:t>
            </w:r>
          </w:p>
        </w:tc>
        <w:tc>
          <w:tcPr>
            <w:tcW w:w="593" w:type="dxa"/>
            <w:textDirection w:val="btLr"/>
            <w:vAlign w:val="center"/>
          </w:tcPr>
          <w:p w14:paraId="5212D8DD" w14:textId="77777777" w:rsidR="001D6612" w:rsidRPr="007F3ECC" w:rsidRDefault="001D6612" w:rsidP="009C052C">
            <w:pPr>
              <w:ind w:left="113" w:right="113"/>
              <w:jc w:val="center"/>
              <w:rPr>
                <w:rFonts w:ascii="Calibri" w:hAnsi="Calibri" w:cs="Calibri"/>
                <w:b/>
                <w:color w:val="173271"/>
                <w:sz w:val="22"/>
                <w:szCs w:val="22"/>
              </w:rPr>
            </w:pPr>
            <w:r w:rsidRPr="004A6D18">
              <w:rPr>
                <w:rFonts w:ascii="Calibri" w:hAnsi="Calibri" w:cs="Calibri"/>
                <w:b/>
                <w:bCs/>
                <w:color w:val="173271"/>
              </w:rPr>
              <w:t>Červenec</w:t>
            </w:r>
          </w:p>
        </w:tc>
        <w:tc>
          <w:tcPr>
            <w:tcW w:w="593" w:type="dxa"/>
            <w:textDirection w:val="btLr"/>
            <w:vAlign w:val="center"/>
          </w:tcPr>
          <w:p w14:paraId="38168854" w14:textId="77777777" w:rsidR="001D6612" w:rsidRPr="007F3ECC" w:rsidRDefault="001D6612" w:rsidP="009C052C">
            <w:pPr>
              <w:ind w:left="113" w:right="113"/>
              <w:jc w:val="center"/>
              <w:rPr>
                <w:rFonts w:ascii="Calibri" w:hAnsi="Calibri" w:cs="Calibri"/>
                <w:b/>
                <w:color w:val="173271"/>
                <w:sz w:val="22"/>
                <w:szCs w:val="22"/>
              </w:rPr>
            </w:pPr>
            <w:r w:rsidRPr="004A6D18">
              <w:rPr>
                <w:rFonts w:ascii="Calibri" w:hAnsi="Calibri" w:cs="Calibri"/>
                <w:b/>
                <w:bCs/>
                <w:color w:val="173271"/>
              </w:rPr>
              <w:t>Srpen</w:t>
            </w:r>
          </w:p>
        </w:tc>
        <w:tc>
          <w:tcPr>
            <w:tcW w:w="593" w:type="dxa"/>
            <w:textDirection w:val="btLr"/>
            <w:vAlign w:val="center"/>
          </w:tcPr>
          <w:p w14:paraId="5378C386" w14:textId="77777777" w:rsidR="001D6612" w:rsidRPr="007F3ECC" w:rsidRDefault="001D6612" w:rsidP="009C052C">
            <w:pPr>
              <w:ind w:left="113" w:right="113"/>
              <w:jc w:val="center"/>
              <w:rPr>
                <w:rFonts w:ascii="Calibri" w:hAnsi="Calibri" w:cs="Calibri"/>
                <w:b/>
                <w:color w:val="173271"/>
                <w:sz w:val="22"/>
                <w:szCs w:val="22"/>
              </w:rPr>
            </w:pPr>
            <w:r w:rsidRPr="004A6D18">
              <w:rPr>
                <w:rFonts w:ascii="Calibri" w:hAnsi="Calibri" w:cs="Calibri"/>
                <w:b/>
                <w:bCs/>
                <w:color w:val="173271"/>
              </w:rPr>
              <w:t>Září</w:t>
            </w:r>
          </w:p>
        </w:tc>
        <w:tc>
          <w:tcPr>
            <w:tcW w:w="593" w:type="dxa"/>
            <w:textDirection w:val="btLr"/>
            <w:vAlign w:val="center"/>
          </w:tcPr>
          <w:p w14:paraId="5AF1D0AF" w14:textId="77777777" w:rsidR="001D6612" w:rsidRPr="007F3ECC" w:rsidRDefault="001D6612" w:rsidP="009C052C">
            <w:pPr>
              <w:ind w:left="113" w:right="113"/>
              <w:jc w:val="center"/>
              <w:rPr>
                <w:rFonts w:ascii="Calibri" w:hAnsi="Calibri" w:cs="Calibri"/>
                <w:b/>
                <w:color w:val="173271"/>
                <w:sz w:val="22"/>
                <w:szCs w:val="22"/>
              </w:rPr>
            </w:pPr>
            <w:r w:rsidRPr="004A6D18">
              <w:rPr>
                <w:rFonts w:ascii="Calibri" w:hAnsi="Calibri" w:cs="Calibri"/>
                <w:b/>
                <w:bCs/>
                <w:color w:val="173271"/>
              </w:rPr>
              <w:t>Říjen</w:t>
            </w:r>
          </w:p>
        </w:tc>
        <w:tc>
          <w:tcPr>
            <w:tcW w:w="593" w:type="dxa"/>
            <w:textDirection w:val="btLr"/>
            <w:vAlign w:val="center"/>
          </w:tcPr>
          <w:p w14:paraId="09DF9DB9" w14:textId="77777777" w:rsidR="001D6612" w:rsidRPr="007F3ECC" w:rsidRDefault="001D6612" w:rsidP="009C052C">
            <w:pPr>
              <w:ind w:left="113" w:right="113"/>
              <w:jc w:val="center"/>
              <w:rPr>
                <w:rFonts w:ascii="Calibri" w:hAnsi="Calibri" w:cs="Calibri"/>
                <w:b/>
                <w:color w:val="173271"/>
                <w:sz w:val="22"/>
                <w:szCs w:val="22"/>
              </w:rPr>
            </w:pPr>
            <w:r w:rsidRPr="004A6D18">
              <w:rPr>
                <w:rFonts w:ascii="Calibri" w:hAnsi="Calibri" w:cs="Calibri"/>
                <w:b/>
                <w:bCs/>
                <w:color w:val="173271"/>
              </w:rPr>
              <w:t>Listopad</w:t>
            </w:r>
          </w:p>
        </w:tc>
        <w:tc>
          <w:tcPr>
            <w:tcW w:w="593" w:type="dxa"/>
            <w:textDirection w:val="btLr"/>
            <w:vAlign w:val="center"/>
          </w:tcPr>
          <w:p w14:paraId="62B27502" w14:textId="77777777" w:rsidR="001D6612" w:rsidRPr="007F3ECC" w:rsidRDefault="001D6612" w:rsidP="009C052C">
            <w:pPr>
              <w:ind w:left="113" w:right="113"/>
              <w:jc w:val="center"/>
              <w:rPr>
                <w:rFonts w:ascii="Calibri" w:hAnsi="Calibri" w:cs="Calibri"/>
                <w:b/>
                <w:color w:val="173271"/>
                <w:sz w:val="22"/>
                <w:szCs w:val="22"/>
              </w:rPr>
            </w:pPr>
            <w:r w:rsidRPr="004A6D18">
              <w:rPr>
                <w:rFonts w:ascii="Calibri" w:hAnsi="Calibri" w:cs="Calibri"/>
                <w:b/>
                <w:bCs/>
                <w:color w:val="173271"/>
              </w:rPr>
              <w:t>Prosinec</w:t>
            </w:r>
          </w:p>
        </w:tc>
      </w:tr>
      <w:tr w:rsidR="001D6612" w14:paraId="6620488F" w14:textId="77777777" w:rsidTr="009C052C">
        <w:trPr>
          <w:trHeight w:val="364"/>
        </w:trPr>
        <w:tc>
          <w:tcPr>
            <w:tcW w:w="622" w:type="dxa"/>
            <w:shd w:val="clear" w:color="auto" w:fill="173271"/>
            <w:vAlign w:val="center"/>
          </w:tcPr>
          <w:p w14:paraId="6CEC6D42" w14:textId="77777777" w:rsidR="001D6612" w:rsidRPr="007F3ECC" w:rsidRDefault="001D6612" w:rsidP="009C052C">
            <w:pPr>
              <w:spacing w:before="40" w:after="40" w:line="240" w:lineRule="auto"/>
              <w:jc w:val="center"/>
              <w:rPr>
                <w:rFonts w:ascii="Calibri" w:hAnsi="Calibri" w:cs="Calibri"/>
                <w:b/>
                <w:sz w:val="22"/>
                <w:szCs w:val="22"/>
              </w:rPr>
            </w:pPr>
            <w:r w:rsidRPr="004A6D18">
              <w:rPr>
                <w:rFonts w:ascii="Calibri" w:hAnsi="Calibri" w:cs="Calibri"/>
                <w:b/>
                <w:bCs/>
              </w:rPr>
              <w:t>2025</w:t>
            </w:r>
          </w:p>
        </w:tc>
        <w:sdt>
          <w:sdtPr>
            <w:rPr>
              <w:rFonts w:ascii="Calibri" w:hAnsi="Calibri" w:cs="Calibri"/>
            </w:rPr>
            <w:id w:val="681165018"/>
            <w14:checkbox>
              <w14:checked w14:val="0"/>
              <w14:checkedState w14:val="2612" w14:font="MS Gothic"/>
              <w14:uncheckedState w14:val="2610" w14:font="MS Gothic"/>
            </w14:checkbox>
          </w:sdtPr>
          <w:sdtEndPr/>
          <w:sdtContent>
            <w:tc>
              <w:tcPr>
                <w:tcW w:w="593" w:type="dxa"/>
                <w:vAlign w:val="center"/>
              </w:tcPr>
              <w:p w14:paraId="45286E31"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714043841"/>
            <w14:checkbox>
              <w14:checked w14:val="0"/>
              <w14:checkedState w14:val="2612" w14:font="MS Gothic"/>
              <w14:uncheckedState w14:val="2610" w14:font="MS Gothic"/>
            </w14:checkbox>
          </w:sdtPr>
          <w:sdtEndPr/>
          <w:sdtContent>
            <w:tc>
              <w:tcPr>
                <w:tcW w:w="593" w:type="dxa"/>
                <w:vAlign w:val="center"/>
              </w:tcPr>
              <w:p w14:paraId="3B183953"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859852614"/>
            <w14:checkbox>
              <w14:checked w14:val="0"/>
              <w14:checkedState w14:val="2612" w14:font="MS Gothic"/>
              <w14:uncheckedState w14:val="2610" w14:font="MS Gothic"/>
            </w14:checkbox>
          </w:sdtPr>
          <w:sdtEndPr/>
          <w:sdtContent>
            <w:tc>
              <w:tcPr>
                <w:tcW w:w="593" w:type="dxa"/>
                <w:vAlign w:val="center"/>
              </w:tcPr>
              <w:p w14:paraId="2B5BF1BB"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816640668"/>
            <w14:checkbox>
              <w14:checked w14:val="0"/>
              <w14:checkedState w14:val="2612" w14:font="MS Gothic"/>
              <w14:uncheckedState w14:val="2610" w14:font="MS Gothic"/>
            </w14:checkbox>
          </w:sdtPr>
          <w:sdtEndPr/>
          <w:sdtContent>
            <w:tc>
              <w:tcPr>
                <w:tcW w:w="593" w:type="dxa"/>
                <w:vAlign w:val="center"/>
              </w:tcPr>
              <w:p w14:paraId="01555ED7"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65164266"/>
            <w14:checkbox>
              <w14:checked w14:val="0"/>
              <w14:checkedState w14:val="2612" w14:font="MS Gothic"/>
              <w14:uncheckedState w14:val="2610" w14:font="MS Gothic"/>
            </w14:checkbox>
          </w:sdtPr>
          <w:sdtEndPr/>
          <w:sdtContent>
            <w:tc>
              <w:tcPr>
                <w:tcW w:w="593" w:type="dxa"/>
                <w:vAlign w:val="center"/>
              </w:tcPr>
              <w:p w14:paraId="432411A8"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113819728"/>
            <w14:checkbox>
              <w14:checked w14:val="0"/>
              <w14:checkedState w14:val="2612" w14:font="MS Gothic"/>
              <w14:uncheckedState w14:val="2610" w14:font="MS Gothic"/>
            </w14:checkbox>
          </w:sdtPr>
          <w:sdtEndPr/>
          <w:sdtContent>
            <w:tc>
              <w:tcPr>
                <w:tcW w:w="593" w:type="dxa"/>
                <w:vAlign w:val="center"/>
              </w:tcPr>
              <w:p w14:paraId="59C632AC"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866409044"/>
            <w14:checkbox>
              <w14:checked w14:val="0"/>
              <w14:checkedState w14:val="2612" w14:font="MS Gothic"/>
              <w14:uncheckedState w14:val="2610" w14:font="MS Gothic"/>
            </w14:checkbox>
          </w:sdtPr>
          <w:sdtEndPr/>
          <w:sdtContent>
            <w:tc>
              <w:tcPr>
                <w:tcW w:w="593" w:type="dxa"/>
                <w:vAlign w:val="center"/>
              </w:tcPr>
              <w:p w14:paraId="2392D138"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653294745"/>
            <w14:checkbox>
              <w14:checked w14:val="0"/>
              <w14:checkedState w14:val="2612" w14:font="MS Gothic"/>
              <w14:uncheckedState w14:val="2610" w14:font="MS Gothic"/>
            </w14:checkbox>
          </w:sdtPr>
          <w:sdtEndPr/>
          <w:sdtContent>
            <w:tc>
              <w:tcPr>
                <w:tcW w:w="593" w:type="dxa"/>
                <w:vAlign w:val="center"/>
              </w:tcPr>
              <w:p w14:paraId="527117ED"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60348345"/>
            <w14:checkbox>
              <w14:checked w14:val="0"/>
              <w14:checkedState w14:val="2612" w14:font="MS Gothic"/>
              <w14:uncheckedState w14:val="2610" w14:font="MS Gothic"/>
            </w14:checkbox>
          </w:sdtPr>
          <w:sdtEndPr/>
          <w:sdtContent>
            <w:tc>
              <w:tcPr>
                <w:tcW w:w="593" w:type="dxa"/>
                <w:vAlign w:val="center"/>
              </w:tcPr>
              <w:p w14:paraId="57AFBCFB"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066416687"/>
            <w14:checkbox>
              <w14:checked w14:val="0"/>
              <w14:checkedState w14:val="2612" w14:font="MS Gothic"/>
              <w14:uncheckedState w14:val="2610" w14:font="MS Gothic"/>
            </w14:checkbox>
          </w:sdtPr>
          <w:sdtEndPr/>
          <w:sdtContent>
            <w:tc>
              <w:tcPr>
                <w:tcW w:w="593" w:type="dxa"/>
                <w:vAlign w:val="center"/>
              </w:tcPr>
              <w:p w14:paraId="0BF1D9E1"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007869491"/>
            <w14:checkbox>
              <w14:checked w14:val="0"/>
              <w14:checkedState w14:val="2612" w14:font="MS Gothic"/>
              <w14:uncheckedState w14:val="2610" w14:font="MS Gothic"/>
            </w14:checkbox>
          </w:sdtPr>
          <w:sdtEndPr/>
          <w:sdtContent>
            <w:tc>
              <w:tcPr>
                <w:tcW w:w="593" w:type="dxa"/>
                <w:vAlign w:val="center"/>
              </w:tcPr>
              <w:p w14:paraId="58404768"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363434646"/>
            <w14:checkbox>
              <w14:checked w14:val="0"/>
              <w14:checkedState w14:val="2612" w14:font="MS Gothic"/>
              <w14:uncheckedState w14:val="2610" w14:font="MS Gothic"/>
            </w14:checkbox>
          </w:sdtPr>
          <w:sdtEndPr/>
          <w:sdtContent>
            <w:tc>
              <w:tcPr>
                <w:tcW w:w="593" w:type="dxa"/>
                <w:vAlign w:val="center"/>
              </w:tcPr>
              <w:p w14:paraId="3500433D"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tr>
      <w:tr w:rsidR="001D6612" w14:paraId="10A06BA5" w14:textId="77777777" w:rsidTr="009C052C">
        <w:trPr>
          <w:trHeight w:val="364"/>
        </w:trPr>
        <w:tc>
          <w:tcPr>
            <w:tcW w:w="622" w:type="dxa"/>
            <w:shd w:val="clear" w:color="auto" w:fill="173271"/>
            <w:vAlign w:val="center"/>
          </w:tcPr>
          <w:p w14:paraId="7F8C8823" w14:textId="77777777" w:rsidR="001D6612" w:rsidRPr="007F3ECC" w:rsidRDefault="001D6612" w:rsidP="009C052C">
            <w:pPr>
              <w:spacing w:before="40" w:after="40" w:line="240" w:lineRule="auto"/>
              <w:jc w:val="center"/>
              <w:rPr>
                <w:rFonts w:ascii="Calibri" w:hAnsi="Calibri" w:cs="Calibri"/>
                <w:b/>
                <w:sz w:val="22"/>
                <w:szCs w:val="22"/>
              </w:rPr>
            </w:pPr>
            <w:r w:rsidRPr="004A6D18">
              <w:rPr>
                <w:rFonts w:ascii="Calibri" w:hAnsi="Calibri" w:cs="Calibri"/>
                <w:b/>
                <w:bCs/>
              </w:rPr>
              <w:t>2026</w:t>
            </w:r>
          </w:p>
        </w:tc>
        <w:sdt>
          <w:sdtPr>
            <w:rPr>
              <w:rFonts w:ascii="Calibri" w:hAnsi="Calibri" w:cs="Calibri"/>
            </w:rPr>
            <w:id w:val="2016808861"/>
            <w14:checkbox>
              <w14:checked w14:val="0"/>
              <w14:checkedState w14:val="2612" w14:font="MS Gothic"/>
              <w14:uncheckedState w14:val="2610" w14:font="MS Gothic"/>
            </w14:checkbox>
          </w:sdtPr>
          <w:sdtEndPr/>
          <w:sdtContent>
            <w:tc>
              <w:tcPr>
                <w:tcW w:w="593" w:type="dxa"/>
                <w:vAlign w:val="center"/>
              </w:tcPr>
              <w:p w14:paraId="4D4FA006"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190875279"/>
            <w14:checkbox>
              <w14:checked w14:val="0"/>
              <w14:checkedState w14:val="2612" w14:font="MS Gothic"/>
              <w14:uncheckedState w14:val="2610" w14:font="MS Gothic"/>
            </w14:checkbox>
          </w:sdtPr>
          <w:sdtEndPr/>
          <w:sdtContent>
            <w:tc>
              <w:tcPr>
                <w:tcW w:w="593" w:type="dxa"/>
                <w:vAlign w:val="center"/>
              </w:tcPr>
              <w:p w14:paraId="02BAE305"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844397023"/>
            <w14:checkbox>
              <w14:checked w14:val="0"/>
              <w14:checkedState w14:val="2612" w14:font="MS Gothic"/>
              <w14:uncheckedState w14:val="2610" w14:font="MS Gothic"/>
            </w14:checkbox>
          </w:sdtPr>
          <w:sdtEndPr/>
          <w:sdtContent>
            <w:tc>
              <w:tcPr>
                <w:tcW w:w="593" w:type="dxa"/>
                <w:vAlign w:val="center"/>
              </w:tcPr>
              <w:p w14:paraId="56A3EC50"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05888287"/>
            <w14:checkbox>
              <w14:checked w14:val="0"/>
              <w14:checkedState w14:val="2612" w14:font="MS Gothic"/>
              <w14:uncheckedState w14:val="2610" w14:font="MS Gothic"/>
            </w14:checkbox>
          </w:sdtPr>
          <w:sdtEndPr/>
          <w:sdtContent>
            <w:tc>
              <w:tcPr>
                <w:tcW w:w="593" w:type="dxa"/>
                <w:vAlign w:val="center"/>
              </w:tcPr>
              <w:p w14:paraId="69ADAD6D"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94906174"/>
            <w14:checkbox>
              <w14:checked w14:val="0"/>
              <w14:checkedState w14:val="2612" w14:font="MS Gothic"/>
              <w14:uncheckedState w14:val="2610" w14:font="MS Gothic"/>
            </w14:checkbox>
          </w:sdtPr>
          <w:sdtEndPr/>
          <w:sdtContent>
            <w:tc>
              <w:tcPr>
                <w:tcW w:w="593" w:type="dxa"/>
                <w:vAlign w:val="center"/>
              </w:tcPr>
              <w:p w14:paraId="46E322D0"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026712133"/>
            <w14:checkbox>
              <w14:checked w14:val="0"/>
              <w14:checkedState w14:val="2612" w14:font="MS Gothic"/>
              <w14:uncheckedState w14:val="2610" w14:font="MS Gothic"/>
            </w14:checkbox>
          </w:sdtPr>
          <w:sdtEndPr/>
          <w:sdtContent>
            <w:tc>
              <w:tcPr>
                <w:tcW w:w="593" w:type="dxa"/>
                <w:vAlign w:val="center"/>
              </w:tcPr>
              <w:p w14:paraId="12BB54D7"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64198834"/>
            <w14:checkbox>
              <w14:checked w14:val="0"/>
              <w14:checkedState w14:val="2612" w14:font="MS Gothic"/>
              <w14:uncheckedState w14:val="2610" w14:font="MS Gothic"/>
            </w14:checkbox>
          </w:sdtPr>
          <w:sdtEndPr/>
          <w:sdtContent>
            <w:tc>
              <w:tcPr>
                <w:tcW w:w="593" w:type="dxa"/>
                <w:vAlign w:val="center"/>
              </w:tcPr>
              <w:p w14:paraId="37B27653"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371682695"/>
            <w14:checkbox>
              <w14:checked w14:val="0"/>
              <w14:checkedState w14:val="2612" w14:font="MS Gothic"/>
              <w14:uncheckedState w14:val="2610" w14:font="MS Gothic"/>
            </w14:checkbox>
          </w:sdtPr>
          <w:sdtEndPr/>
          <w:sdtContent>
            <w:tc>
              <w:tcPr>
                <w:tcW w:w="593" w:type="dxa"/>
                <w:vAlign w:val="center"/>
              </w:tcPr>
              <w:p w14:paraId="54722D29"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632521259"/>
            <w14:checkbox>
              <w14:checked w14:val="0"/>
              <w14:checkedState w14:val="2612" w14:font="MS Gothic"/>
              <w14:uncheckedState w14:val="2610" w14:font="MS Gothic"/>
            </w14:checkbox>
          </w:sdtPr>
          <w:sdtEndPr/>
          <w:sdtContent>
            <w:tc>
              <w:tcPr>
                <w:tcW w:w="593" w:type="dxa"/>
                <w:vAlign w:val="center"/>
              </w:tcPr>
              <w:p w14:paraId="3B3B6406"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47010007"/>
            <w14:checkbox>
              <w14:checked w14:val="0"/>
              <w14:checkedState w14:val="2612" w14:font="MS Gothic"/>
              <w14:uncheckedState w14:val="2610" w14:font="MS Gothic"/>
            </w14:checkbox>
          </w:sdtPr>
          <w:sdtEndPr/>
          <w:sdtContent>
            <w:tc>
              <w:tcPr>
                <w:tcW w:w="593" w:type="dxa"/>
                <w:vAlign w:val="center"/>
              </w:tcPr>
              <w:p w14:paraId="707903C2"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88104864"/>
            <w14:checkbox>
              <w14:checked w14:val="0"/>
              <w14:checkedState w14:val="2612" w14:font="MS Gothic"/>
              <w14:uncheckedState w14:val="2610" w14:font="MS Gothic"/>
            </w14:checkbox>
          </w:sdtPr>
          <w:sdtEndPr/>
          <w:sdtContent>
            <w:tc>
              <w:tcPr>
                <w:tcW w:w="593" w:type="dxa"/>
                <w:vAlign w:val="center"/>
              </w:tcPr>
              <w:p w14:paraId="6D92118D"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180780340"/>
            <w14:checkbox>
              <w14:checked w14:val="0"/>
              <w14:checkedState w14:val="2612" w14:font="MS Gothic"/>
              <w14:uncheckedState w14:val="2610" w14:font="MS Gothic"/>
            </w14:checkbox>
          </w:sdtPr>
          <w:sdtEndPr/>
          <w:sdtContent>
            <w:tc>
              <w:tcPr>
                <w:tcW w:w="593" w:type="dxa"/>
                <w:vAlign w:val="center"/>
              </w:tcPr>
              <w:p w14:paraId="17B8339A"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tr>
      <w:tr w:rsidR="001D6612" w14:paraId="78374BCC" w14:textId="77777777" w:rsidTr="009C052C">
        <w:trPr>
          <w:trHeight w:val="364"/>
        </w:trPr>
        <w:tc>
          <w:tcPr>
            <w:tcW w:w="622" w:type="dxa"/>
            <w:shd w:val="clear" w:color="auto" w:fill="173271"/>
            <w:vAlign w:val="center"/>
          </w:tcPr>
          <w:p w14:paraId="754E6477" w14:textId="77777777" w:rsidR="001D6612" w:rsidRPr="007F3ECC" w:rsidRDefault="001D6612" w:rsidP="009C052C">
            <w:pPr>
              <w:spacing w:before="40" w:after="40" w:line="240" w:lineRule="auto"/>
              <w:jc w:val="center"/>
              <w:rPr>
                <w:rFonts w:ascii="Calibri" w:hAnsi="Calibri" w:cs="Calibri"/>
                <w:b/>
                <w:sz w:val="22"/>
                <w:szCs w:val="22"/>
              </w:rPr>
            </w:pPr>
            <w:r w:rsidRPr="004A6D18">
              <w:rPr>
                <w:rFonts w:ascii="Calibri" w:hAnsi="Calibri" w:cs="Calibri"/>
                <w:b/>
                <w:bCs/>
              </w:rPr>
              <w:t>2027</w:t>
            </w:r>
          </w:p>
        </w:tc>
        <w:sdt>
          <w:sdtPr>
            <w:rPr>
              <w:rFonts w:ascii="Calibri" w:hAnsi="Calibri" w:cs="Calibri"/>
            </w:rPr>
            <w:id w:val="-307397874"/>
            <w14:checkbox>
              <w14:checked w14:val="0"/>
              <w14:checkedState w14:val="2612" w14:font="MS Gothic"/>
              <w14:uncheckedState w14:val="2610" w14:font="MS Gothic"/>
            </w14:checkbox>
          </w:sdtPr>
          <w:sdtEndPr/>
          <w:sdtContent>
            <w:tc>
              <w:tcPr>
                <w:tcW w:w="593" w:type="dxa"/>
                <w:vAlign w:val="center"/>
              </w:tcPr>
              <w:p w14:paraId="5B712D07"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696123320"/>
            <w14:checkbox>
              <w14:checked w14:val="0"/>
              <w14:checkedState w14:val="2612" w14:font="MS Gothic"/>
              <w14:uncheckedState w14:val="2610" w14:font="MS Gothic"/>
            </w14:checkbox>
          </w:sdtPr>
          <w:sdtEndPr/>
          <w:sdtContent>
            <w:tc>
              <w:tcPr>
                <w:tcW w:w="593" w:type="dxa"/>
                <w:vAlign w:val="center"/>
              </w:tcPr>
              <w:p w14:paraId="1FD952DE"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381162478"/>
            <w14:checkbox>
              <w14:checked w14:val="0"/>
              <w14:checkedState w14:val="2612" w14:font="MS Gothic"/>
              <w14:uncheckedState w14:val="2610" w14:font="MS Gothic"/>
            </w14:checkbox>
          </w:sdtPr>
          <w:sdtEndPr/>
          <w:sdtContent>
            <w:tc>
              <w:tcPr>
                <w:tcW w:w="593" w:type="dxa"/>
                <w:vAlign w:val="center"/>
              </w:tcPr>
              <w:p w14:paraId="6F4CC2A5"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560823579"/>
            <w14:checkbox>
              <w14:checked w14:val="0"/>
              <w14:checkedState w14:val="2612" w14:font="MS Gothic"/>
              <w14:uncheckedState w14:val="2610" w14:font="MS Gothic"/>
            </w14:checkbox>
          </w:sdtPr>
          <w:sdtEndPr/>
          <w:sdtContent>
            <w:tc>
              <w:tcPr>
                <w:tcW w:w="593" w:type="dxa"/>
                <w:vAlign w:val="center"/>
              </w:tcPr>
              <w:p w14:paraId="6ED43664"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990219574"/>
            <w14:checkbox>
              <w14:checked w14:val="0"/>
              <w14:checkedState w14:val="2612" w14:font="MS Gothic"/>
              <w14:uncheckedState w14:val="2610" w14:font="MS Gothic"/>
            </w14:checkbox>
          </w:sdtPr>
          <w:sdtEndPr/>
          <w:sdtContent>
            <w:tc>
              <w:tcPr>
                <w:tcW w:w="593" w:type="dxa"/>
                <w:vAlign w:val="center"/>
              </w:tcPr>
              <w:p w14:paraId="5E377D4F"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382092886"/>
            <w14:checkbox>
              <w14:checked w14:val="0"/>
              <w14:checkedState w14:val="2612" w14:font="MS Gothic"/>
              <w14:uncheckedState w14:val="2610" w14:font="MS Gothic"/>
            </w14:checkbox>
          </w:sdtPr>
          <w:sdtEndPr/>
          <w:sdtContent>
            <w:tc>
              <w:tcPr>
                <w:tcW w:w="593" w:type="dxa"/>
                <w:vAlign w:val="center"/>
              </w:tcPr>
              <w:p w14:paraId="11CF1798"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319265526"/>
            <w14:checkbox>
              <w14:checked w14:val="0"/>
              <w14:checkedState w14:val="2612" w14:font="MS Gothic"/>
              <w14:uncheckedState w14:val="2610" w14:font="MS Gothic"/>
            </w14:checkbox>
          </w:sdtPr>
          <w:sdtEndPr/>
          <w:sdtContent>
            <w:tc>
              <w:tcPr>
                <w:tcW w:w="593" w:type="dxa"/>
                <w:vAlign w:val="center"/>
              </w:tcPr>
              <w:p w14:paraId="50C8D82B"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527455661"/>
            <w14:checkbox>
              <w14:checked w14:val="0"/>
              <w14:checkedState w14:val="2612" w14:font="MS Gothic"/>
              <w14:uncheckedState w14:val="2610" w14:font="MS Gothic"/>
            </w14:checkbox>
          </w:sdtPr>
          <w:sdtEndPr/>
          <w:sdtContent>
            <w:tc>
              <w:tcPr>
                <w:tcW w:w="593" w:type="dxa"/>
                <w:vAlign w:val="center"/>
              </w:tcPr>
              <w:p w14:paraId="4419BB11"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501942844"/>
            <w14:checkbox>
              <w14:checked w14:val="0"/>
              <w14:checkedState w14:val="2612" w14:font="MS Gothic"/>
              <w14:uncheckedState w14:val="2610" w14:font="MS Gothic"/>
            </w14:checkbox>
          </w:sdtPr>
          <w:sdtEndPr/>
          <w:sdtContent>
            <w:tc>
              <w:tcPr>
                <w:tcW w:w="593" w:type="dxa"/>
                <w:vAlign w:val="center"/>
              </w:tcPr>
              <w:p w14:paraId="2A2A6606"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75336215"/>
            <w14:checkbox>
              <w14:checked w14:val="0"/>
              <w14:checkedState w14:val="2612" w14:font="MS Gothic"/>
              <w14:uncheckedState w14:val="2610" w14:font="MS Gothic"/>
            </w14:checkbox>
          </w:sdtPr>
          <w:sdtEndPr/>
          <w:sdtContent>
            <w:tc>
              <w:tcPr>
                <w:tcW w:w="593" w:type="dxa"/>
                <w:vAlign w:val="center"/>
              </w:tcPr>
              <w:p w14:paraId="3798CEC5"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583880179"/>
            <w14:checkbox>
              <w14:checked w14:val="0"/>
              <w14:checkedState w14:val="2612" w14:font="MS Gothic"/>
              <w14:uncheckedState w14:val="2610" w14:font="MS Gothic"/>
            </w14:checkbox>
          </w:sdtPr>
          <w:sdtEndPr/>
          <w:sdtContent>
            <w:tc>
              <w:tcPr>
                <w:tcW w:w="593" w:type="dxa"/>
                <w:vAlign w:val="center"/>
              </w:tcPr>
              <w:p w14:paraId="7C412631"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573639327"/>
            <w14:checkbox>
              <w14:checked w14:val="0"/>
              <w14:checkedState w14:val="2612" w14:font="MS Gothic"/>
              <w14:uncheckedState w14:val="2610" w14:font="MS Gothic"/>
            </w14:checkbox>
          </w:sdtPr>
          <w:sdtEndPr/>
          <w:sdtContent>
            <w:tc>
              <w:tcPr>
                <w:tcW w:w="593" w:type="dxa"/>
                <w:vAlign w:val="center"/>
              </w:tcPr>
              <w:p w14:paraId="6A6322B4"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tr>
      <w:tr w:rsidR="001D6612" w14:paraId="40B6639F" w14:textId="77777777" w:rsidTr="009C052C">
        <w:trPr>
          <w:trHeight w:val="365"/>
        </w:trPr>
        <w:tc>
          <w:tcPr>
            <w:tcW w:w="622" w:type="dxa"/>
            <w:shd w:val="clear" w:color="auto" w:fill="173271"/>
            <w:vAlign w:val="center"/>
          </w:tcPr>
          <w:p w14:paraId="7C63CD56" w14:textId="77777777" w:rsidR="001D6612" w:rsidRPr="007F3ECC" w:rsidRDefault="001D6612" w:rsidP="009C052C">
            <w:pPr>
              <w:spacing w:before="40" w:after="40" w:line="240" w:lineRule="auto"/>
              <w:jc w:val="center"/>
              <w:rPr>
                <w:rFonts w:ascii="Calibri" w:hAnsi="Calibri" w:cs="Calibri"/>
                <w:b/>
                <w:sz w:val="22"/>
                <w:szCs w:val="22"/>
              </w:rPr>
            </w:pPr>
            <w:r w:rsidRPr="004A6D18">
              <w:rPr>
                <w:rFonts w:ascii="Calibri" w:hAnsi="Calibri" w:cs="Calibri"/>
                <w:b/>
                <w:bCs/>
              </w:rPr>
              <w:t>2028</w:t>
            </w:r>
          </w:p>
        </w:tc>
        <w:sdt>
          <w:sdtPr>
            <w:rPr>
              <w:rFonts w:ascii="Calibri" w:hAnsi="Calibri" w:cs="Calibri"/>
            </w:rPr>
            <w:id w:val="-977687289"/>
            <w14:checkbox>
              <w14:checked w14:val="0"/>
              <w14:checkedState w14:val="2612" w14:font="MS Gothic"/>
              <w14:uncheckedState w14:val="2610" w14:font="MS Gothic"/>
            </w14:checkbox>
          </w:sdtPr>
          <w:sdtEndPr/>
          <w:sdtContent>
            <w:tc>
              <w:tcPr>
                <w:tcW w:w="593" w:type="dxa"/>
                <w:vAlign w:val="center"/>
              </w:tcPr>
              <w:p w14:paraId="1BC962BE"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187706504"/>
            <w14:checkbox>
              <w14:checked w14:val="0"/>
              <w14:checkedState w14:val="2612" w14:font="MS Gothic"/>
              <w14:uncheckedState w14:val="2610" w14:font="MS Gothic"/>
            </w14:checkbox>
          </w:sdtPr>
          <w:sdtEndPr/>
          <w:sdtContent>
            <w:tc>
              <w:tcPr>
                <w:tcW w:w="593" w:type="dxa"/>
                <w:vAlign w:val="center"/>
              </w:tcPr>
              <w:p w14:paraId="17DDC84D"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802431578"/>
            <w14:checkbox>
              <w14:checked w14:val="0"/>
              <w14:checkedState w14:val="2612" w14:font="MS Gothic"/>
              <w14:uncheckedState w14:val="2610" w14:font="MS Gothic"/>
            </w14:checkbox>
          </w:sdtPr>
          <w:sdtEndPr/>
          <w:sdtContent>
            <w:tc>
              <w:tcPr>
                <w:tcW w:w="593" w:type="dxa"/>
                <w:vAlign w:val="center"/>
              </w:tcPr>
              <w:p w14:paraId="3259EB12"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347221759"/>
            <w14:checkbox>
              <w14:checked w14:val="0"/>
              <w14:checkedState w14:val="2612" w14:font="MS Gothic"/>
              <w14:uncheckedState w14:val="2610" w14:font="MS Gothic"/>
            </w14:checkbox>
          </w:sdtPr>
          <w:sdtEndPr/>
          <w:sdtContent>
            <w:tc>
              <w:tcPr>
                <w:tcW w:w="593" w:type="dxa"/>
                <w:vAlign w:val="center"/>
              </w:tcPr>
              <w:p w14:paraId="3E9BD4C0"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318305019"/>
            <w14:checkbox>
              <w14:checked w14:val="0"/>
              <w14:checkedState w14:val="2612" w14:font="MS Gothic"/>
              <w14:uncheckedState w14:val="2610" w14:font="MS Gothic"/>
            </w14:checkbox>
          </w:sdtPr>
          <w:sdtEndPr/>
          <w:sdtContent>
            <w:tc>
              <w:tcPr>
                <w:tcW w:w="593" w:type="dxa"/>
                <w:vAlign w:val="center"/>
              </w:tcPr>
              <w:p w14:paraId="7B3DA0F7"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162123846"/>
            <w14:checkbox>
              <w14:checked w14:val="0"/>
              <w14:checkedState w14:val="2612" w14:font="MS Gothic"/>
              <w14:uncheckedState w14:val="2610" w14:font="MS Gothic"/>
            </w14:checkbox>
          </w:sdtPr>
          <w:sdtEndPr/>
          <w:sdtContent>
            <w:tc>
              <w:tcPr>
                <w:tcW w:w="593" w:type="dxa"/>
                <w:vAlign w:val="center"/>
              </w:tcPr>
              <w:p w14:paraId="06550E0F"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827668794"/>
            <w14:checkbox>
              <w14:checked w14:val="0"/>
              <w14:checkedState w14:val="2612" w14:font="MS Gothic"/>
              <w14:uncheckedState w14:val="2610" w14:font="MS Gothic"/>
            </w14:checkbox>
          </w:sdtPr>
          <w:sdtEndPr/>
          <w:sdtContent>
            <w:tc>
              <w:tcPr>
                <w:tcW w:w="593" w:type="dxa"/>
                <w:vAlign w:val="center"/>
              </w:tcPr>
              <w:p w14:paraId="0808FF56"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47583043"/>
            <w14:checkbox>
              <w14:checked w14:val="0"/>
              <w14:checkedState w14:val="2612" w14:font="MS Gothic"/>
              <w14:uncheckedState w14:val="2610" w14:font="MS Gothic"/>
            </w14:checkbox>
          </w:sdtPr>
          <w:sdtEndPr/>
          <w:sdtContent>
            <w:tc>
              <w:tcPr>
                <w:tcW w:w="593" w:type="dxa"/>
                <w:vAlign w:val="center"/>
              </w:tcPr>
              <w:p w14:paraId="5C384E52"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913162227"/>
            <w14:checkbox>
              <w14:checked w14:val="0"/>
              <w14:checkedState w14:val="2612" w14:font="MS Gothic"/>
              <w14:uncheckedState w14:val="2610" w14:font="MS Gothic"/>
            </w14:checkbox>
          </w:sdtPr>
          <w:sdtEndPr/>
          <w:sdtContent>
            <w:tc>
              <w:tcPr>
                <w:tcW w:w="593" w:type="dxa"/>
                <w:vAlign w:val="center"/>
              </w:tcPr>
              <w:p w14:paraId="772195F3"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094472624"/>
            <w14:checkbox>
              <w14:checked w14:val="0"/>
              <w14:checkedState w14:val="2612" w14:font="MS Gothic"/>
              <w14:uncheckedState w14:val="2610" w14:font="MS Gothic"/>
            </w14:checkbox>
          </w:sdtPr>
          <w:sdtEndPr/>
          <w:sdtContent>
            <w:tc>
              <w:tcPr>
                <w:tcW w:w="593" w:type="dxa"/>
                <w:vAlign w:val="center"/>
              </w:tcPr>
              <w:p w14:paraId="5E827646"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021616411"/>
            <w14:checkbox>
              <w14:checked w14:val="0"/>
              <w14:checkedState w14:val="2612" w14:font="MS Gothic"/>
              <w14:uncheckedState w14:val="2610" w14:font="MS Gothic"/>
            </w14:checkbox>
          </w:sdtPr>
          <w:sdtEndPr/>
          <w:sdtContent>
            <w:tc>
              <w:tcPr>
                <w:tcW w:w="593" w:type="dxa"/>
                <w:vAlign w:val="center"/>
              </w:tcPr>
              <w:p w14:paraId="4E0043F4"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089414056"/>
            <w14:checkbox>
              <w14:checked w14:val="0"/>
              <w14:checkedState w14:val="2612" w14:font="MS Gothic"/>
              <w14:uncheckedState w14:val="2610" w14:font="MS Gothic"/>
            </w14:checkbox>
          </w:sdtPr>
          <w:sdtEndPr/>
          <w:sdtContent>
            <w:tc>
              <w:tcPr>
                <w:tcW w:w="593" w:type="dxa"/>
                <w:vAlign w:val="center"/>
              </w:tcPr>
              <w:p w14:paraId="7B3BD063" w14:textId="77777777" w:rsidR="001D6612" w:rsidRPr="007F3ECC" w:rsidRDefault="001D6612"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tr>
    </w:tbl>
    <w:p w14:paraId="301895C4" w14:textId="77777777" w:rsidR="001D6612" w:rsidRPr="00B44F27" w:rsidRDefault="001D6612" w:rsidP="001D6612">
      <w:pPr>
        <w:spacing w:after="0" w:line="240" w:lineRule="auto"/>
        <w:rPr>
          <w:b/>
          <w:bCs/>
          <w:color w:val="000000" w:themeColor="text1"/>
          <w:highlight w:val="green"/>
        </w:rPr>
      </w:pPr>
    </w:p>
    <w:p w14:paraId="51239570" w14:textId="77777777" w:rsidR="001D6612" w:rsidRPr="007F3ECC" w:rsidRDefault="001D6612" w:rsidP="001D6612">
      <w:pPr>
        <w:spacing w:after="0" w:line="240" w:lineRule="auto"/>
        <w:rPr>
          <w:b/>
          <w:color w:val="002060"/>
        </w:rPr>
      </w:pPr>
      <w:r w:rsidRPr="007F3ECC">
        <w:rPr>
          <w:b/>
          <w:bCs/>
          <w:color w:val="002060"/>
        </w:rPr>
        <w:t>Programy z Databáze produktů spolufinancovaných z fondů EU</w:t>
      </w:r>
      <w:r w:rsidRPr="007F3ECC">
        <w:rPr>
          <w:b/>
          <w:color w:val="002060"/>
        </w:rPr>
        <w:t xml:space="preserve">, které budou </w:t>
      </w:r>
      <w:r>
        <w:rPr>
          <w:b/>
          <w:bCs/>
          <w:color w:val="002060"/>
        </w:rPr>
        <w:t>při realizaci podaktivity</w:t>
      </w:r>
      <w:r>
        <w:rPr>
          <w:b/>
          <w:color w:val="002060"/>
        </w:rPr>
        <w:t xml:space="preserve"> </w:t>
      </w:r>
      <w:r w:rsidRPr="007F3ECC">
        <w:rPr>
          <w:b/>
          <w:color w:val="002060"/>
        </w:rPr>
        <w:t>využity:</w:t>
      </w:r>
    </w:p>
    <w:p w14:paraId="5D28BA75" w14:textId="77777777" w:rsidR="001D6612" w:rsidRPr="007F3ECC" w:rsidRDefault="001D6612" w:rsidP="001D6612">
      <w:pPr>
        <w:spacing w:after="0" w:line="240" w:lineRule="auto"/>
        <w:rPr>
          <w:i/>
          <w:color w:val="000000" w:themeColor="text1"/>
        </w:rPr>
      </w:pPr>
      <w:r w:rsidRPr="007F3ECC">
        <w:rPr>
          <w:rFonts w:cstheme="minorHAnsi"/>
          <w:i/>
        </w:rPr>
        <w:t>Uveďte, které z produktů uvedených u Aktivity 2 využijete, popř. které tematicky odpovídající již existující produkty zde uvedené nevyužijete a z jakých důvodů:</w:t>
      </w:r>
    </w:p>
    <w:p w14:paraId="7E86135C" w14:textId="77777777" w:rsidR="001D6612" w:rsidRDefault="001D6612" w:rsidP="001D6612">
      <w:pPr>
        <w:spacing w:after="0" w:line="240" w:lineRule="auto"/>
        <w:rPr>
          <w:color w:val="000000" w:themeColor="text1"/>
        </w:rPr>
      </w:pPr>
    </w:p>
    <w:p w14:paraId="78A1B019" w14:textId="77777777" w:rsidR="001D6612" w:rsidRDefault="001D6612" w:rsidP="001D6612">
      <w:pPr>
        <w:spacing w:after="0" w:line="240" w:lineRule="auto"/>
        <w:rPr>
          <w:color w:val="000000" w:themeColor="text1"/>
        </w:rPr>
      </w:pPr>
    </w:p>
    <w:p w14:paraId="6DED9CB3" w14:textId="77777777" w:rsidR="001D6612" w:rsidRDefault="001D6612" w:rsidP="001D6612">
      <w:pPr>
        <w:pStyle w:val="Kapitola111"/>
        <w:numPr>
          <w:ilvl w:val="0"/>
          <w:numId w:val="0"/>
        </w:numPr>
        <w:shd w:val="clear" w:color="auto" w:fill="auto"/>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pPr>
      <w:r>
        <w:br w:type="page"/>
      </w:r>
    </w:p>
    <w:p w14:paraId="202CA841" w14:textId="1735038E" w:rsidR="00691A14" w:rsidRDefault="00691A14" w:rsidP="00E34309">
      <w:pPr>
        <w:pStyle w:val="Kapitola111"/>
        <w:numPr>
          <w:ilvl w:val="0"/>
          <w:numId w:val="0"/>
        </w:numPr>
        <w:shd w:val="clear" w:color="auto" w:fill="B3DBD6"/>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pPr>
      <w:bookmarkStart w:id="100" w:name="_Toc184035097"/>
      <w:r w:rsidRPr="000B3F69">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lastRenderedPageBreak/>
        <w:t xml:space="preserve">Výstupy podaktivity </w:t>
      </w:r>
      <w:r w:rsidR="005A04C4">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4</w:t>
      </w:r>
      <w:r w:rsidRPr="000B3F69">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w:t>
      </w:r>
      <w:r w:rsidR="005A04C4">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1</w:t>
      </w:r>
      <w:r w:rsidRPr="000B3F69">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 xml:space="preserve"> </w:t>
      </w:r>
      <w:r w:rsidR="005A04C4" w:rsidRPr="005A04C4">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 xml:space="preserve">Zvyšování povědomí a podpora </w:t>
      </w:r>
      <w:proofErr w:type="gramStart"/>
      <w:r w:rsidR="005A04C4" w:rsidRPr="005A04C4">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diskuze</w:t>
      </w:r>
      <w:proofErr w:type="gramEnd"/>
      <w:r w:rsidR="005A04C4" w:rsidRPr="005A04C4">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 xml:space="preserve"> ke změně klimatu a energetiky v kontextu politiky EU</w:t>
      </w:r>
      <w:r w:rsidR="00E34309">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 xml:space="preserve"> </w:t>
      </w:r>
      <w:r w:rsidR="00E34309">
        <w:rPr>
          <w:rFonts w:asciiTheme="minorHAnsi" w:hAnsiTheme="minorHAnsi" w:cstheme="minorHAnsi"/>
          <w:color w:val="002060"/>
          <w:sz w:val="22"/>
          <w:szCs w:val="22"/>
        </w:rPr>
        <w:t>(k převodu do ZPP)</w:t>
      </w:r>
      <w:bookmarkEnd w:id="100"/>
    </w:p>
    <w:p w14:paraId="1891B5E4" w14:textId="72AD02EF" w:rsidR="003919DA" w:rsidRPr="0055621D" w:rsidRDefault="003919DA" w:rsidP="003919DA">
      <w:pPr>
        <w:pStyle w:val="OM-normlntun"/>
        <w:rPr>
          <w:rFonts w:cstheme="minorHAnsi"/>
          <w:b w:val="0"/>
          <w:i/>
          <w:sz w:val="18"/>
          <w:szCs w:val="18"/>
        </w:rPr>
      </w:pPr>
      <w:r>
        <w:rPr>
          <w:rFonts w:cstheme="minorHAnsi"/>
          <w:b w:val="0"/>
          <w:i/>
          <w:sz w:val="18"/>
          <w:szCs w:val="18"/>
        </w:rPr>
        <w:t xml:space="preserve">Do tabulky Výstupy 4.1 uveďte pouze výstupy, které budou naplňovat pouze jedno téma. To vyberte ve druhém sloupci tabulky. Ve sloupci Číslo výstupu uveďte na třetí pozici koncové číslo zvoleného tématu, na čtvrté pozici jedinečné číslo výstupu. </w:t>
      </w:r>
      <w:r w:rsidRPr="0055621D">
        <w:rPr>
          <w:rFonts w:cstheme="minorHAnsi"/>
          <w:b w:val="0"/>
          <w:i/>
          <w:sz w:val="18"/>
          <w:szCs w:val="18"/>
        </w:rPr>
        <w:t xml:space="preserve">Pokud v projektu </w:t>
      </w:r>
      <w:r w:rsidR="008C65D8">
        <w:rPr>
          <w:rFonts w:cstheme="minorHAnsi"/>
          <w:b w:val="0"/>
          <w:i/>
          <w:sz w:val="18"/>
          <w:szCs w:val="18"/>
        </w:rPr>
        <w:t>vzniknou</w:t>
      </w:r>
      <w:r w:rsidRPr="0055621D">
        <w:rPr>
          <w:rFonts w:cstheme="minorHAnsi"/>
          <w:b w:val="0"/>
          <w:i/>
          <w:sz w:val="18"/>
          <w:szCs w:val="18"/>
        </w:rPr>
        <w:t xml:space="preserve"> výstupy, v nichž bude realizováno větší množství témat nebo podaktivit, uveďte je do souhrnné tabulky za</w:t>
      </w:r>
      <w:r w:rsidR="002B0437">
        <w:rPr>
          <w:rFonts w:cstheme="minorHAnsi"/>
          <w:b w:val="0"/>
          <w:i/>
          <w:sz w:val="18"/>
          <w:szCs w:val="18"/>
        </w:rPr>
        <w:t> </w:t>
      </w:r>
      <w:r w:rsidRPr="0055621D">
        <w:rPr>
          <w:rFonts w:cstheme="minorHAnsi"/>
          <w:b w:val="0"/>
          <w:i/>
          <w:sz w:val="18"/>
          <w:szCs w:val="18"/>
        </w:rPr>
        <w:t xml:space="preserve">celou zvolenou aktivitu na konci této přílohy a do této tabulky </w:t>
      </w:r>
      <w:r>
        <w:rPr>
          <w:rFonts w:cstheme="minorHAnsi"/>
          <w:b w:val="0"/>
          <w:i/>
          <w:sz w:val="18"/>
          <w:szCs w:val="18"/>
        </w:rPr>
        <w:t>4.1</w:t>
      </w:r>
      <w:r w:rsidRPr="0055621D">
        <w:rPr>
          <w:rFonts w:cstheme="minorHAnsi"/>
          <w:b w:val="0"/>
          <w:i/>
          <w:sz w:val="18"/>
          <w:szCs w:val="18"/>
        </w:rPr>
        <w:t xml:space="preserve"> je neuvádějte. Např. vytvořený web, profil na sociální síti nebo </w:t>
      </w:r>
      <w:r>
        <w:rPr>
          <w:rFonts w:cstheme="minorHAnsi"/>
          <w:b w:val="0"/>
          <w:i/>
          <w:sz w:val="18"/>
          <w:szCs w:val="18"/>
        </w:rPr>
        <w:t>webinář</w:t>
      </w:r>
      <w:r w:rsidRPr="0055621D">
        <w:rPr>
          <w:rFonts w:cstheme="minorHAnsi"/>
          <w:b w:val="0"/>
          <w:i/>
          <w:sz w:val="18"/>
          <w:szCs w:val="18"/>
        </w:rPr>
        <w:t>, který bude naplňovat více témat, uveďte pouze do</w:t>
      </w:r>
      <w:r w:rsidR="002B0437">
        <w:rPr>
          <w:rFonts w:cstheme="minorHAnsi"/>
          <w:b w:val="0"/>
          <w:i/>
          <w:sz w:val="18"/>
          <w:szCs w:val="18"/>
        </w:rPr>
        <w:t> </w:t>
      </w:r>
      <w:r w:rsidRPr="0055621D">
        <w:rPr>
          <w:rFonts w:cstheme="minorHAnsi"/>
          <w:b w:val="0"/>
          <w:i/>
          <w:sz w:val="18"/>
          <w:szCs w:val="18"/>
        </w:rPr>
        <w:t>souhrnné tabulky na konci této přílohy k žádosti o podporu</w:t>
      </w:r>
      <w:r>
        <w:rPr>
          <w:rFonts w:cstheme="minorHAnsi"/>
          <w:b w:val="0"/>
          <w:i/>
          <w:sz w:val="18"/>
          <w:szCs w:val="18"/>
        </w:rPr>
        <w:t>. Každý výstup v této tabulce je zapsán na jednom řádku a představuje jeden příklad dobré praxe. Součet všech řádků odpovídá tedy počtu příkladů dobré praxe v této podaktivitě.</w:t>
      </w:r>
    </w:p>
    <w:p w14:paraId="65D7E1DF" w14:textId="23413258" w:rsidR="00E34309" w:rsidRDefault="00E34309" w:rsidP="00E34309">
      <w:pPr>
        <w:pStyle w:val="OM-normlntun"/>
        <w:rPr>
          <w:rFonts w:cstheme="minorHAnsi"/>
          <w:sz w:val="18"/>
          <w:szCs w:val="18"/>
        </w:rPr>
      </w:pPr>
      <w:r w:rsidRPr="00954822">
        <w:rPr>
          <w:rFonts w:cstheme="minorHAnsi"/>
          <w:sz w:val="18"/>
          <w:szCs w:val="18"/>
        </w:rPr>
        <w:t xml:space="preserve">Tabulka </w:t>
      </w:r>
      <w:r>
        <w:rPr>
          <w:rFonts w:cstheme="minorHAnsi"/>
          <w:sz w:val="18"/>
          <w:szCs w:val="18"/>
        </w:rPr>
        <w:t>Výstupy 4.1</w:t>
      </w:r>
      <w:r w:rsidRPr="00954822">
        <w:rPr>
          <w:rFonts w:cstheme="minorHAnsi"/>
          <w:sz w:val="18"/>
          <w:szCs w:val="18"/>
        </w:rPr>
        <w:t>.</w:t>
      </w:r>
    </w:p>
    <w:tbl>
      <w:tblPr>
        <w:tblStyle w:val="Mkatabulky"/>
        <w:tblW w:w="14034" w:type="dxa"/>
        <w:tblInd w:w="-5"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850"/>
        <w:gridCol w:w="2503"/>
        <w:gridCol w:w="1119"/>
        <w:gridCol w:w="2513"/>
        <w:gridCol w:w="1677"/>
        <w:gridCol w:w="1677"/>
        <w:gridCol w:w="2018"/>
        <w:gridCol w:w="1677"/>
      </w:tblGrid>
      <w:tr w:rsidR="00E34309" w:rsidRPr="00242DCD" w14:paraId="5A1D2B9B" w14:textId="77777777" w:rsidTr="00E34309">
        <w:trPr>
          <w:trHeight w:val="3289"/>
        </w:trPr>
        <w:tc>
          <w:tcPr>
            <w:tcW w:w="850" w:type="dxa"/>
            <w:shd w:val="clear" w:color="auto" w:fill="173271"/>
          </w:tcPr>
          <w:p w14:paraId="3CAFA8A4" w14:textId="77777777" w:rsidR="00E34309" w:rsidRPr="00242DCD" w:rsidRDefault="00E34309"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Klíčová aktivita</w:t>
            </w:r>
          </w:p>
        </w:tc>
        <w:tc>
          <w:tcPr>
            <w:tcW w:w="2503" w:type="dxa"/>
            <w:shd w:val="clear" w:color="auto" w:fill="173271"/>
          </w:tcPr>
          <w:p w14:paraId="39E564A2" w14:textId="77777777" w:rsidR="00E34309" w:rsidRPr="00242DCD" w:rsidRDefault="00E34309"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 xml:space="preserve">Téma </w:t>
            </w:r>
          </w:p>
          <w:p w14:paraId="30527883" w14:textId="77777777" w:rsidR="00E34309" w:rsidRPr="00242DCD" w:rsidRDefault="00E34309"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 xml:space="preserve">(z rolovací nabídky vyberte téma podaktivity, které je výstupem naplňováno, </w:t>
            </w:r>
            <w:r w:rsidRPr="00242DCD">
              <w:rPr>
                <w:rFonts w:asciiTheme="minorHAnsi" w:hAnsiTheme="minorHAnsi" w:cstheme="minorHAnsi"/>
                <w:bCs/>
                <w:sz w:val="16"/>
                <w:szCs w:val="16"/>
              </w:rPr>
              <w:t>pokud je realizováno vlastní jiné téma, uveďte jeho název</w:t>
            </w:r>
            <w:r w:rsidRPr="00242DCD">
              <w:rPr>
                <w:rFonts w:asciiTheme="minorHAnsi" w:hAnsiTheme="minorHAnsi" w:cstheme="minorHAnsi"/>
                <w:sz w:val="16"/>
                <w:szCs w:val="16"/>
              </w:rPr>
              <w:t>)</w:t>
            </w:r>
          </w:p>
        </w:tc>
        <w:tc>
          <w:tcPr>
            <w:tcW w:w="1119" w:type="dxa"/>
            <w:shd w:val="clear" w:color="auto" w:fill="173271"/>
          </w:tcPr>
          <w:p w14:paraId="66E61560" w14:textId="77777777" w:rsidR="00E34309" w:rsidRDefault="00E34309" w:rsidP="009C052C">
            <w:pPr>
              <w:spacing w:after="0" w:line="240" w:lineRule="auto"/>
              <w:jc w:val="left"/>
              <w:rPr>
                <w:rFonts w:asciiTheme="minorHAnsi" w:hAnsiTheme="minorHAnsi" w:cstheme="minorHAnsi"/>
                <w:b/>
                <w:bCs/>
                <w:sz w:val="16"/>
                <w:szCs w:val="16"/>
              </w:rPr>
            </w:pPr>
            <w:r w:rsidRPr="00242DCD">
              <w:rPr>
                <w:rFonts w:asciiTheme="minorHAnsi" w:hAnsiTheme="minorHAnsi" w:cstheme="minorHAnsi"/>
                <w:b/>
                <w:sz w:val="16"/>
                <w:szCs w:val="16"/>
              </w:rPr>
              <w:t xml:space="preserve">Číslo </w:t>
            </w:r>
            <w:r w:rsidRPr="00242DCD">
              <w:rPr>
                <w:rFonts w:asciiTheme="minorHAnsi" w:hAnsiTheme="minorHAnsi" w:cstheme="minorHAnsi"/>
                <w:b/>
                <w:bCs/>
                <w:sz w:val="16"/>
                <w:szCs w:val="16"/>
              </w:rPr>
              <w:t>výstupu</w:t>
            </w:r>
          </w:p>
          <w:p w14:paraId="23CEF146" w14:textId="77777777" w:rsidR="00E34309" w:rsidRPr="00242DCD" w:rsidRDefault="00E34309"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sz w:val="16"/>
                <w:szCs w:val="16"/>
              </w:rPr>
              <w:t>(jedinečné číslo výstupu, zachovejte formát číslování, v případě potřeby přidejte řádky pro další výstupy)</w:t>
            </w:r>
          </w:p>
        </w:tc>
        <w:tc>
          <w:tcPr>
            <w:tcW w:w="2513" w:type="dxa"/>
            <w:shd w:val="clear" w:color="auto" w:fill="173271"/>
          </w:tcPr>
          <w:p w14:paraId="550AC566" w14:textId="77777777" w:rsidR="00E34309" w:rsidRPr="00242DCD" w:rsidRDefault="00E34309"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 xml:space="preserve">Druh výstupu </w:t>
            </w:r>
          </w:p>
          <w:p w14:paraId="1943B206" w14:textId="77777777" w:rsidR="00E34309" w:rsidRPr="00242DCD" w:rsidRDefault="00E34309"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sz w:val="16"/>
                <w:szCs w:val="16"/>
              </w:rPr>
              <w:t>(např.  webinář, beseda, letní škola, přednáška, pro</w:t>
            </w:r>
            <w:r w:rsidRPr="00242DCD">
              <w:rPr>
                <w:rFonts w:asciiTheme="minorHAnsi" w:hAnsiTheme="minorHAnsi" w:cstheme="minorHAnsi"/>
                <w:bCs/>
                <w:sz w:val="16"/>
                <w:szCs w:val="16"/>
              </w:rPr>
              <w:t> </w:t>
            </w:r>
            <w:r w:rsidRPr="00242DCD">
              <w:rPr>
                <w:rFonts w:asciiTheme="minorHAnsi" w:hAnsiTheme="minorHAnsi" w:cstheme="minorHAnsi"/>
                <w:sz w:val="16"/>
                <w:szCs w:val="16"/>
              </w:rPr>
              <w:t xml:space="preserve">každý druh výstupu v daném tématu použijte samostatný řádek, u online aktivit uveďte jako druh výstupu jednotlivé kampaně, </w:t>
            </w:r>
            <w:r w:rsidRPr="00242DCD">
              <w:rPr>
                <w:rFonts w:asciiTheme="minorHAnsi" w:hAnsiTheme="minorHAnsi" w:cstheme="minorHAnsi"/>
                <w:bCs/>
                <w:sz w:val="16"/>
                <w:szCs w:val="16"/>
              </w:rPr>
              <w:t>kvízy</w:t>
            </w:r>
            <w:r w:rsidRPr="00242DCD">
              <w:rPr>
                <w:rFonts w:asciiTheme="minorHAnsi" w:hAnsiTheme="minorHAnsi" w:cstheme="minorHAnsi"/>
                <w:sz w:val="16"/>
                <w:szCs w:val="16"/>
              </w:rPr>
              <w:t xml:space="preserve">, ankety, cykly příspěvků, blogy atd., druhy výstupů jsou uvedeny v kap. 5.7.2 </w:t>
            </w:r>
            <w:proofErr w:type="spellStart"/>
            <w:r w:rsidRPr="00242DCD">
              <w:rPr>
                <w:rFonts w:asciiTheme="minorHAnsi" w:hAnsiTheme="minorHAnsi" w:cstheme="minorHAnsi"/>
                <w:sz w:val="16"/>
                <w:szCs w:val="16"/>
              </w:rPr>
              <w:t>PpŽP</w:t>
            </w:r>
            <w:proofErr w:type="spellEnd"/>
            <w:r w:rsidRPr="00242DCD">
              <w:rPr>
                <w:rFonts w:asciiTheme="minorHAnsi" w:hAnsiTheme="minorHAnsi" w:cstheme="minorHAnsi"/>
                <w:sz w:val="16"/>
                <w:szCs w:val="16"/>
              </w:rPr>
              <w:t xml:space="preserve"> – specifická část, počet řádků odpovídá počtu zpracovaných příkladů dobré praxe, tj. jednotlivých osvětových akcí, při opakované realizaci stejné akce je zpracován pouze jeden příklad dobré praxe)</w:t>
            </w:r>
          </w:p>
        </w:tc>
        <w:tc>
          <w:tcPr>
            <w:tcW w:w="1677" w:type="dxa"/>
            <w:shd w:val="clear" w:color="auto" w:fill="173271"/>
          </w:tcPr>
          <w:p w14:paraId="55114D18" w14:textId="77777777" w:rsidR="00E34309" w:rsidRPr="00242DCD" w:rsidRDefault="00E34309"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Metody</w:t>
            </w:r>
          </w:p>
          <w:p w14:paraId="13C78569" w14:textId="77777777" w:rsidR="00E34309" w:rsidRPr="00242DCD" w:rsidRDefault="00E34309"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(výčtem uveďte konkrétní metody použité pro realizaci výstupu)</w:t>
            </w:r>
          </w:p>
        </w:tc>
        <w:tc>
          <w:tcPr>
            <w:tcW w:w="1677" w:type="dxa"/>
            <w:shd w:val="clear" w:color="auto" w:fill="173271"/>
          </w:tcPr>
          <w:p w14:paraId="6855D200" w14:textId="77777777" w:rsidR="00E34309" w:rsidRPr="00242DCD" w:rsidRDefault="00E34309"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Forma</w:t>
            </w:r>
          </w:p>
          <w:p w14:paraId="3F66476E" w14:textId="77777777" w:rsidR="00E34309" w:rsidRPr="00242DCD" w:rsidRDefault="00E34309"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(online, prezenční, hybridní)</w:t>
            </w:r>
          </w:p>
        </w:tc>
        <w:tc>
          <w:tcPr>
            <w:tcW w:w="2018" w:type="dxa"/>
            <w:shd w:val="clear" w:color="auto" w:fill="173271"/>
          </w:tcPr>
          <w:p w14:paraId="51CF2359" w14:textId="77777777" w:rsidR="00E34309" w:rsidRPr="00242DCD" w:rsidRDefault="00E34309"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 xml:space="preserve">Rozsah </w:t>
            </w:r>
          </w:p>
          <w:p w14:paraId="128BE5C0" w14:textId="77777777" w:rsidR="00E34309" w:rsidRPr="00242DCD" w:rsidRDefault="00E34309"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 xml:space="preserve">(počet hodin, dnů apod. dané akce, v případě webových portálů, profilů na soc. sítích apod. uveďte počet portálů, </w:t>
            </w:r>
            <w:proofErr w:type="spellStart"/>
            <w:r w:rsidRPr="00242DCD">
              <w:rPr>
                <w:rFonts w:asciiTheme="minorHAnsi" w:hAnsiTheme="minorHAnsi" w:cstheme="minorHAnsi"/>
                <w:sz w:val="16"/>
                <w:szCs w:val="16"/>
              </w:rPr>
              <w:t>podcastů</w:t>
            </w:r>
            <w:proofErr w:type="spellEnd"/>
            <w:r w:rsidRPr="00242DCD">
              <w:rPr>
                <w:rFonts w:asciiTheme="minorHAnsi" w:hAnsiTheme="minorHAnsi" w:cstheme="minorHAnsi"/>
                <w:sz w:val="16"/>
                <w:szCs w:val="16"/>
              </w:rPr>
              <w:t xml:space="preserve">, webových záložek, profilů apod.) </w:t>
            </w:r>
          </w:p>
        </w:tc>
        <w:tc>
          <w:tcPr>
            <w:tcW w:w="1677" w:type="dxa"/>
            <w:shd w:val="clear" w:color="auto" w:fill="173271"/>
          </w:tcPr>
          <w:p w14:paraId="1BF9B71E" w14:textId="10D103A7" w:rsidR="00E34309" w:rsidRPr="00242DCD" w:rsidRDefault="00E34309"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Četnost, počet realizací</w:t>
            </w:r>
          </w:p>
          <w:p w14:paraId="55F2AE7F" w14:textId="3D85E693" w:rsidR="00E34309" w:rsidRPr="00242DCD" w:rsidRDefault="00E34309"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(četnost vyjadřuje, kolikrát bude stejná akce realizována za projekt, tj. počet realizací, běhů, součet počtu realizací odpovídá hodnotě indikátoru Počet osvětových akcí 510 172)</w:t>
            </w:r>
          </w:p>
        </w:tc>
      </w:tr>
      <w:tr w:rsidR="00E34309" w:rsidRPr="00E34309" w14:paraId="015185FD" w14:textId="77777777" w:rsidTr="00E34309">
        <w:trPr>
          <w:trHeight w:val="477"/>
        </w:trPr>
        <w:tc>
          <w:tcPr>
            <w:tcW w:w="850" w:type="dxa"/>
          </w:tcPr>
          <w:p w14:paraId="2C1EC19C" w14:textId="50D2B005" w:rsidR="00E34309" w:rsidRPr="00E34309" w:rsidRDefault="00E34309" w:rsidP="00E34309">
            <w:pPr>
              <w:spacing w:after="0" w:line="240" w:lineRule="auto"/>
              <w:jc w:val="left"/>
              <w:rPr>
                <w:rFonts w:asciiTheme="minorHAnsi" w:hAnsiTheme="minorHAnsi" w:cstheme="minorHAnsi"/>
              </w:rPr>
            </w:pPr>
            <w:r w:rsidRPr="00E34309">
              <w:rPr>
                <w:rFonts w:asciiTheme="minorHAnsi" w:hAnsiTheme="minorHAnsi" w:cstheme="minorHAnsi"/>
              </w:rPr>
              <w:t>4.1</w:t>
            </w:r>
          </w:p>
        </w:tc>
        <w:tc>
          <w:tcPr>
            <w:tcW w:w="2503" w:type="dxa"/>
            <w:shd w:val="clear" w:color="auto" w:fill="auto"/>
          </w:tcPr>
          <w:sdt>
            <w:sdtPr>
              <w:rPr>
                <w:rFonts w:cstheme="minorHAnsi"/>
              </w:rPr>
              <w:id w:val="-537740285"/>
              <w:placeholder>
                <w:docPart w:val="A0AF382E69904A17A938931A556C149F"/>
              </w:placeholder>
              <w:comboBox>
                <w:listItem w:displayText="zvolte téma" w:value="zvolte téma"/>
                <w:listItem w:displayText="4.1.1 Podpora diskuze k politice soudržnosti, diskuze o společné zemědělské politice z hlediska udržitelnosti a dopadu na klima a životní prostředí " w:value="4.1.1 Podpora diskuze k politice soudržnosti, diskuze o společné zemědělské politice z hlediska udržitelnosti a dopadu na klima a životní prostředí "/>
                <w:listItem w:displayText="4.1.2 Zvyšování povědomí o utváření regulatorního prostředí a zvyšování povědomí o přípravě a schvalování legislativy v oblasti klimatu a energetiky " w:value="4.1.2 Zvyšování povědomí o utváření regulatorního prostředí a zvyšování povědomí o přípravě a schvalování legislativy v oblasti klimatu a energetiky "/>
                <w:listItem w:displayText="4.1.3 Zvyšování povědomí o dekarbonizaci a spravedlivé transformaci " w:value="4.1.3 Zvyšování povědomí o dekarbonizaci a spravedlivé transformaci "/>
                <w:listItem w:displayText="4.1.4 Podpora diskuze o nastavení směru pro udržitelný rozvoj pomocí Zelené dohody pro Evropu , podpora povědomí o Evropském klimatickém paktu  a dalších iniciativách EU v oblasti udržitelného rozvoje a klimatické změny" w:value="4.1.4 Podpora diskuze o nastavení směru pro udržitelný rozvoj pomocí Zelené dohody pro Evropu , podpora povědomí o Evropském klimatickém paktu  a dalších iniciativách EU v oblasti udržitelného rozvoje a klimatické změny"/>
                <w:listItem w:displayText="4.1.5 Aktivity zaměřené na praktické kompetence, dovednosti a schopnosti občanů pro udržitelné jednání " w:value="4.1.5 Aktivity zaměřené na praktické kompetence, dovednosti a schopnosti občanů pro udržitelné jednání "/>
                <w:listItem w:displayText="4.1.6 Jiné téma (uveďte):" w:value="4.1.6 Jiné téma (uveďte):"/>
                <w:listItem w:displayText="4.1.7 Jiné téma (uveďte)" w:value="4.1.7 Jiné téma (uveďte)"/>
              </w:comboBox>
            </w:sdtPr>
            <w:sdtEndPr/>
            <w:sdtContent>
              <w:p w14:paraId="5564153C" w14:textId="77777777" w:rsidR="00E34309" w:rsidRPr="00E34309" w:rsidRDefault="00E34309" w:rsidP="00E34309">
                <w:pPr>
                  <w:spacing w:after="0" w:line="240" w:lineRule="auto"/>
                  <w:jc w:val="left"/>
                  <w:rPr>
                    <w:rFonts w:asciiTheme="minorHAnsi" w:hAnsiTheme="minorHAnsi" w:cstheme="minorHAnsi"/>
                  </w:rPr>
                </w:pPr>
                <w:r w:rsidRPr="00E34309">
                  <w:rPr>
                    <w:rFonts w:asciiTheme="minorHAnsi" w:hAnsiTheme="minorHAnsi" w:cstheme="minorHAnsi"/>
                  </w:rPr>
                  <w:t>zvolte téma</w:t>
                </w:r>
              </w:p>
            </w:sdtContent>
          </w:sdt>
          <w:p w14:paraId="2EA2189C" w14:textId="77777777" w:rsidR="00E34309" w:rsidRPr="00E34309" w:rsidRDefault="00E34309" w:rsidP="00E34309">
            <w:pPr>
              <w:spacing w:after="0" w:line="240" w:lineRule="auto"/>
              <w:jc w:val="left"/>
              <w:rPr>
                <w:rFonts w:asciiTheme="minorHAnsi" w:hAnsiTheme="minorHAnsi" w:cstheme="minorHAnsi"/>
              </w:rPr>
            </w:pPr>
          </w:p>
        </w:tc>
        <w:tc>
          <w:tcPr>
            <w:tcW w:w="1119" w:type="dxa"/>
          </w:tcPr>
          <w:p w14:paraId="1B96E27B" w14:textId="5FDE1C90" w:rsidR="00E34309" w:rsidRPr="00E34309" w:rsidRDefault="00E34309" w:rsidP="00E34309">
            <w:pPr>
              <w:spacing w:after="0" w:line="240" w:lineRule="auto"/>
              <w:jc w:val="left"/>
              <w:rPr>
                <w:rFonts w:asciiTheme="minorHAnsi" w:hAnsiTheme="minorHAnsi" w:cstheme="minorHAnsi"/>
              </w:rPr>
            </w:pPr>
            <w:r w:rsidRPr="00E34309">
              <w:rPr>
                <w:rFonts w:asciiTheme="minorHAnsi" w:hAnsiTheme="minorHAnsi" w:cstheme="minorHAnsi"/>
              </w:rPr>
              <w:t>4.1.x.x</w:t>
            </w:r>
          </w:p>
        </w:tc>
        <w:tc>
          <w:tcPr>
            <w:tcW w:w="2513" w:type="dxa"/>
          </w:tcPr>
          <w:p w14:paraId="067B38F1" w14:textId="77777777" w:rsidR="00E34309" w:rsidRPr="00E34309" w:rsidRDefault="00E34309" w:rsidP="00E34309">
            <w:pPr>
              <w:spacing w:after="0" w:line="240" w:lineRule="auto"/>
              <w:jc w:val="left"/>
              <w:rPr>
                <w:rFonts w:asciiTheme="minorHAnsi" w:hAnsiTheme="minorHAnsi" w:cstheme="minorHAnsi"/>
              </w:rPr>
            </w:pPr>
          </w:p>
        </w:tc>
        <w:tc>
          <w:tcPr>
            <w:tcW w:w="1677" w:type="dxa"/>
            <w:shd w:val="clear" w:color="auto" w:fill="auto"/>
          </w:tcPr>
          <w:p w14:paraId="40442821" w14:textId="77777777" w:rsidR="00E34309" w:rsidRPr="00E34309" w:rsidRDefault="00E34309" w:rsidP="00E34309">
            <w:pPr>
              <w:spacing w:after="0" w:line="240" w:lineRule="auto"/>
              <w:jc w:val="left"/>
              <w:rPr>
                <w:rFonts w:asciiTheme="minorHAnsi" w:hAnsiTheme="minorHAnsi" w:cstheme="minorHAnsi"/>
              </w:rPr>
            </w:pPr>
          </w:p>
        </w:tc>
        <w:tc>
          <w:tcPr>
            <w:tcW w:w="1677" w:type="dxa"/>
            <w:shd w:val="clear" w:color="auto" w:fill="auto"/>
          </w:tcPr>
          <w:p w14:paraId="11C444C5" w14:textId="77777777" w:rsidR="00E34309" w:rsidRPr="00E34309" w:rsidRDefault="00E34309" w:rsidP="00E34309">
            <w:pPr>
              <w:spacing w:after="0" w:line="240" w:lineRule="auto"/>
              <w:jc w:val="left"/>
              <w:rPr>
                <w:rFonts w:asciiTheme="minorHAnsi" w:hAnsiTheme="minorHAnsi" w:cstheme="minorHAnsi"/>
              </w:rPr>
            </w:pPr>
          </w:p>
        </w:tc>
        <w:tc>
          <w:tcPr>
            <w:tcW w:w="2018" w:type="dxa"/>
            <w:shd w:val="clear" w:color="auto" w:fill="auto"/>
          </w:tcPr>
          <w:p w14:paraId="318EF7AF" w14:textId="77777777" w:rsidR="00E34309" w:rsidRPr="00E34309" w:rsidRDefault="00E34309" w:rsidP="00E34309">
            <w:pPr>
              <w:spacing w:after="0" w:line="240" w:lineRule="auto"/>
              <w:jc w:val="left"/>
              <w:rPr>
                <w:rFonts w:asciiTheme="minorHAnsi" w:hAnsiTheme="minorHAnsi" w:cstheme="minorHAnsi"/>
              </w:rPr>
            </w:pPr>
          </w:p>
        </w:tc>
        <w:tc>
          <w:tcPr>
            <w:tcW w:w="1677" w:type="dxa"/>
            <w:shd w:val="clear" w:color="auto" w:fill="auto"/>
          </w:tcPr>
          <w:p w14:paraId="54C0BE4D" w14:textId="77777777" w:rsidR="00E34309" w:rsidRPr="00E34309" w:rsidRDefault="00E34309" w:rsidP="00E34309">
            <w:pPr>
              <w:spacing w:after="0" w:line="240" w:lineRule="auto"/>
              <w:jc w:val="left"/>
              <w:rPr>
                <w:rFonts w:asciiTheme="minorHAnsi" w:hAnsiTheme="minorHAnsi" w:cstheme="minorHAnsi"/>
              </w:rPr>
            </w:pPr>
          </w:p>
        </w:tc>
      </w:tr>
      <w:tr w:rsidR="00E34309" w:rsidRPr="00EA406F" w14:paraId="44D36B3B" w14:textId="77777777" w:rsidTr="00E34309">
        <w:trPr>
          <w:trHeight w:val="477"/>
        </w:trPr>
        <w:tc>
          <w:tcPr>
            <w:tcW w:w="850" w:type="dxa"/>
          </w:tcPr>
          <w:p w14:paraId="2F8DF19C" w14:textId="18FBA316" w:rsidR="00E34309" w:rsidRPr="00EA406F" w:rsidRDefault="00E34309" w:rsidP="00E34309">
            <w:pPr>
              <w:spacing w:after="0" w:line="240" w:lineRule="auto"/>
              <w:jc w:val="left"/>
              <w:rPr>
                <w:rFonts w:asciiTheme="minorHAnsi" w:hAnsiTheme="minorHAnsi" w:cstheme="minorHAnsi"/>
              </w:rPr>
            </w:pPr>
            <w:r w:rsidRPr="00E34309">
              <w:rPr>
                <w:rFonts w:asciiTheme="minorHAnsi" w:hAnsiTheme="minorHAnsi" w:cstheme="minorHAnsi"/>
              </w:rPr>
              <w:t>4.1</w:t>
            </w:r>
          </w:p>
        </w:tc>
        <w:tc>
          <w:tcPr>
            <w:tcW w:w="2503" w:type="dxa"/>
            <w:shd w:val="clear" w:color="auto" w:fill="auto"/>
          </w:tcPr>
          <w:sdt>
            <w:sdtPr>
              <w:rPr>
                <w:rFonts w:cstheme="minorHAnsi"/>
              </w:rPr>
              <w:id w:val="1773662454"/>
              <w:placeholder>
                <w:docPart w:val="AA6F46513F654DAFA1D7AE1D00C2504D"/>
              </w:placeholder>
              <w:comboBox>
                <w:listItem w:displayText="zvolte téma" w:value="zvolte téma"/>
                <w:listItem w:displayText="4.1.1 Podpora diskuze k politice soudržnosti, diskuze o společné zemědělské politice z hlediska udržitelnosti a dopadu na klima a životní prostředí " w:value="4.1.1 Podpora diskuze k politice soudržnosti, diskuze o společné zemědělské politice z hlediska udržitelnosti a dopadu na klima a životní prostředí "/>
                <w:listItem w:displayText="4.1.2 Zvyšování povědomí o utváření regulatorního prostředí a zvyšování povědomí o přípravě a schvalování legislativy v oblasti klimatu a energetiky " w:value="4.1.2 Zvyšování povědomí o utváření regulatorního prostředí a zvyšování povědomí o přípravě a schvalování legislativy v oblasti klimatu a energetiky "/>
                <w:listItem w:displayText="4.1.3 Zvyšování povědomí o dekarbonizaci a spravedlivé transformaci " w:value="4.1.3 Zvyšování povědomí o dekarbonizaci a spravedlivé transformaci "/>
                <w:listItem w:displayText="4.1.4 Podpora diskuze o nastavení směru pro udržitelný rozvoj pomocí Zelené dohody pro Evropu , podpora povědomí o Evropském klimatickém paktu  a dalších iniciativách EU v oblasti udržitelného rozvoje a klimatické změny" w:value="4.1.4 Podpora diskuze o nastavení směru pro udržitelný rozvoj pomocí Zelené dohody pro Evropu , podpora povědomí o Evropském klimatickém paktu  a dalších iniciativách EU v oblasti udržitelného rozvoje a klimatické změny"/>
                <w:listItem w:displayText="4.1.5 Aktivity zaměřené na praktické kompetence, dovednosti a schopnosti občanů pro udržitelné jednání " w:value="4.1.5 Aktivity zaměřené na praktické kompetence, dovednosti a schopnosti občanů pro udržitelné jednání "/>
                <w:listItem w:displayText="4.1.6 Jiné téma (uveďte):" w:value="4.1.6 Jiné téma (uveďte):"/>
                <w:listItem w:displayText="4.1.7 Jiné téma (uveďte)" w:value="4.1.7 Jiné téma (uveďte)"/>
              </w:comboBox>
            </w:sdtPr>
            <w:sdtEndPr/>
            <w:sdtContent>
              <w:p w14:paraId="08AC43F5" w14:textId="77777777" w:rsidR="00E34309" w:rsidRPr="00E34309" w:rsidRDefault="00E34309" w:rsidP="00E34309">
                <w:pPr>
                  <w:spacing w:after="0" w:line="240" w:lineRule="auto"/>
                  <w:jc w:val="left"/>
                  <w:rPr>
                    <w:rFonts w:asciiTheme="minorHAnsi" w:hAnsiTheme="minorHAnsi" w:cstheme="minorHAnsi"/>
                  </w:rPr>
                </w:pPr>
                <w:r w:rsidRPr="00E34309">
                  <w:rPr>
                    <w:rFonts w:asciiTheme="minorHAnsi" w:hAnsiTheme="minorHAnsi" w:cstheme="minorHAnsi"/>
                  </w:rPr>
                  <w:t>zvolte téma</w:t>
                </w:r>
              </w:p>
            </w:sdtContent>
          </w:sdt>
          <w:p w14:paraId="45F4A467" w14:textId="77777777" w:rsidR="00E34309" w:rsidRPr="00EA406F" w:rsidRDefault="00E34309" w:rsidP="00E34309">
            <w:pPr>
              <w:spacing w:after="0" w:line="240" w:lineRule="auto"/>
              <w:jc w:val="left"/>
              <w:rPr>
                <w:rFonts w:asciiTheme="minorHAnsi" w:hAnsiTheme="minorHAnsi" w:cstheme="minorHAnsi"/>
              </w:rPr>
            </w:pPr>
          </w:p>
        </w:tc>
        <w:tc>
          <w:tcPr>
            <w:tcW w:w="1119" w:type="dxa"/>
          </w:tcPr>
          <w:p w14:paraId="5553F070" w14:textId="50D89353" w:rsidR="00E34309" w:rsidRPr="00EA406F" w:rsidRDefault="00E34309" w:rsidP="00E34309">
            <w:pPr>
              <w:spacing w:after="0" w:line="240" w:lineRule="auto"/>
              <w:jc w:val="left"/>
              <w:rPr>
                <w:rFonts w:asciiTheme="minorHAnsi" w:hAnsiTheme="minorHAnsi" w:cstheme="minorHAnsi"/>
              </w:rPr>
            </w:pPr>
            <w:r w:rsidRPr="00E34309">
              <w:rPr>
                <w:rFonts w:asciiTheme="minorHAnsi" w:hAnsiTheme="minorHAnsi" w:cstheme="minorHAnsi"/>
              </w:rPr>
              <w:t>4.1.x.x</w:t>
            </w:r>
          </w:p>
        </w:tc>
        <w:tc>
          <w:tcPr>
            <w:tcW w:w="2513" w:type="dxa"/>
          </w:tcPr>
          <w:p w14:paraId="103BDD8B" w14:textId="77777777" w:rsidR="00E34309" w:rsidRPr="00EA406F" w:rsidRDefault="00E34309" w:rsidP="00E34309">
            <w:pPr>
              <w:spacing w:after="0" w:line="240" w:lineRule="auto"/>
              <w:jc w:val="left"/>
              <w:rPr>
                <w:rFonts w:asciiTheme="minorHAnsi" w:hAnsiTheme="minorHAnsi" w:cstheme="minorHAnsi"/>
              </w:rPr>
            </w:pPr>
          </w:p>
        </w:tc>
        <w:tc>
          <w:tcPr>
            <w:tcW w:w="1677" w:type="dxa"/>
            <w:shd w:val="clear" w:color="auto" w:fill="auto"/>
          </w:tcPr>
          <w:p w14:paraId="63AEE3B4" w14:textId="77777777" w:rsidR="00E34309" w:rsidRPr="00EA406F" w:rsidRDefault="00E34309" w:rsidP="00E34309">
            <w:pPr>
              <w:spacing w:after="0" w:line="240" w:lineRule="auto"/>
              <w:jc w:val="left"/>
              <w:rPr>
                <w:rFonts w:asciiTheme="minorHAnsi" w:hAnsiTheme="minorHAnsi" w:cstheme="minorHAnsi"/>
              </w:rPr>
            </w:pPr>
          </w:p>
        </w:tc>
        <w:tc>
          <w:tcPr>
            <w:tcW w:w="1677" w:type="dxa"/>
            <w:shd w:val="clear" w:color="auto" w:fill="auto"/>
          </w:tcPr>
          <w:p w14:paraId="476251CC" w14:textId="77777777" w:rsidR="00E34309" w:rsidRPr="00EA406F" w:rsidRDefault="00E34309" w:rsidP="00E34309">
            <w:pPr>
              <w:spacing w:after="0" w:line="240" w:lineRule="auto"/>
              <w:jc w:val="left"/>
              <w:rPr>
                <w:rFonts w:asciiTheme="minorHAnsi" w:hAnsiTheme="minorHAnsi" w:cstheme="minorHAnsi"/>
              </w:rPr>
            </w:pPr>
          </w:p>
        </w:tc>
        <w:tc>
          <w:tcPr>
            <w:tcW w:w="2018" w:type="dxa"/>
            <w:shd w:val="clear" w:color="auto" w:fill="auto"/>
          </w:tcPr>
          <w:p w14:paraId="21E8DE0C" w14:textId="77777777" w:rsidR="00E34309" w:rsidRPr="00EA406F" w:rsidRDefault="00E34309" w:rsidP="00E34309">
            <w:pPr>
              <w:spacing w:after="0" w:line="240" w:lineRule="auto"/>
              <w:jc w:val="left"/>
              <w:rPr>
                <w:rFonts w:asciiTheme="minorHAnsi" w:hAnsiTheme="minorHAnsi" w:cstheme="minorHAnsi"/>
              </w:rPr>
            </w:pPr>
          </w:p>
        </w:tc>
        <w:tc>
          <w:tcPr>
            <w:tcW w:w="1677" w:type="dxa"/>
            <w:shd w:val="clear" w:color="auto" w:fill="auto"/>
          </w:tcPr>
          <w:p w14:paraId="7D9B2B27" w14:textId="77777777" w:rsidR="00E34309" w:rsidRPr="00EA406F" w:rsidRDefault="00E34309" w:rsidP="00E34309">
            <w:pPr>
              <w:spacing w:after="0" w:line="240" w:lineRule="auto"/>
              <w:jc w:val="left"/>
              <w:rPr>
                <w:rFonts w:asciiTheme="minorHAnsi" w:hAnsiTheme="minorHAnsi" w:cstheme="minorHAnsi"/>
              </w:rPr>
            </w:pPr>
          </w:p>
        </w:tc>
      </w:tr>
      <w:tr w:rsidR="00E34309" w:rsidRPr="00EA406F" w14:paraId="7073E747" w14:textId="77777777" w:rsidTr="00E34309">
        <w:trPr>
          <w:trHeight w:val="494"/>
        </w:trPr>
        <w:tc>
          <w:tcPr>
            <w:tcW w:w="850" w:type="dxa"/>
          </w:tcPr>
          <w:p w14:paraId="7DC59E35" w14:textId="5FB65BEA" w:rsidR="00E34309" w:rsidRPr="00EA406F" w:rsidRDefault="00E34309" w:rsidP="00E34309">
            <w:pPr>
              <w:spacing w:after="0" w:line="240" w:lineRule="auto"/>
              <w:jc w:val="left"/>
              <w:rPr>
                <w:rFonts w:asciiTheme="minorHAnsi" w:hAnsiTheme="minorHAnsi" w:cstheme="minorHAnsi"/>
              </w:rPr>
            </w:pPr>
            <w:r w:rsidRPr="00E34309">
              <w:rPr>
                <w:rFonts w:asciiTheme="minorHAnsi" w:hAnsiTheme="minorHAnsi" w:cstheme="minorHAnsi"/>
              </w:rPr>
              <w:t>4.1</w:t>
            </w:r>
          </w:p>
        </w:tc>
        <w:tc>
          <w:tcPr>
            <w:tcW w:w="2503" w:type="dxa"/>
            <w:shd w:val="clear" w:color="auto" w:fill="auto"/>
          </w:tcPr>
          <w:sdt>
            <w:sdtPr>
              <w:rPr>
                <w:rFonts w:cstheme="minorHAnsi"/>
              </w:rPr>
              <w:id w:val="-1351332756"/>
              <w:placeholder>
                <w:docPart w:val="FB243D392C4043979C9139F4E75850C1"/>
              </w:placeholder>
              <w:comboBox>
                <w:listItem w:displayText="zvolte téma" w:value="zvolte téma"/>
                <w:listItem w:displayText="4.1.1 Podpora diskuze k politice soudržnosti, diskuze o společné zemědělské politice z hlediska udržitelnosti a dopadu na klima a životní prostředí " w:value="4.1.1 Podpora diskuze k politice soudržnosti, diskuze o společné zemědělské politice z hlediska udržitelnosti a dopadu na klima a životní prostředí "/>
                <w:listItem w:displayText="4.1.2 Zvyšování povědomí o utváření regulatorního prostředí a zvyšování povědomí o přípravě a schvalování legislativy v oblasti klimatu a energetiky " w:value="4.1.2 Zvyšování povědomí o utváření regulatorního prostředí a zvyšování povědomí o přípravě a schvalování legislativy v oblasti klimatu a energetiky "/>
                <w:listItem w:displayText="4.1.3 Zvyšování povědomí o dekarbonizaci a spravedlivé transformaci " w:value="4.1.3 Zvyšování povědomí o dekarbonizaci a spravedlivé transformaci "/>
                <w:listItem w:displayText="4.1.4 Podpora diskuze o nastavení směru pro udržitelný rozvoj pomocí Zelené dohody pro Evropu , podpora povědomí o Evropském klimatickém paktu  a dalších iniciativách EU v oblasti udržitelného rozvoje a klimatické změny" w:value="4.1.4 Podpora diskuze o nastavení směru pro udržitelný rozvoj pomocí Zelené dohody pro Evropu , podpora povědomí o Evropském klimatickém paktu  a dalších iniciativách EU v oblasti udržitelného rozvoje a klimatické změny"/>
                <w:listItem w:displayText="4.1.5 Aktivity zaměřené na praktické kompetence, dovednosti a schopnosti občanů pro udržitelné jednání " w:value="4.1.5 Aktivity zaměřené na praktické kompetence, dovednosti a schopnosti občanů pro udržitelné jednání "/>
                <w:listItem w:displayText="4.1.6 Jiné téma (uveďte):" w:value="4.1.6 Jiné téma (uveďte):"/>
                <w:listItem w:displayText="4.1.7 Jiné téma (uveďte)" w:value="4.1.7 Jiné téma (uveďte)"/>
              </w:comboBox>
            </w:sdtPr>
            <w:sdtEndPr/>
            <w:sdtContent>
              <w:p w14:paraId="71F10169" w14:textId="77777777" w:rsidR="00E34309" w:rsidRPr="00E34309" w:rsidRDefault="00E34309" w:rsidP="00E34309">
                <w:pPr>
                  <w:spacing w:after="0" w:line="240" w:lineRule="auto"/>
                  <w:jc w:val="left"/>
                  <w:rPr>
                    <w:rFonts w:asciiTheme="minorHAnsi" w:hAnsiTheme="minorHAnsi" w:cstheme="minorHAnsi"/>
                  </w:rPr>
                </w:pPr>
                <w:r w:rsidRPr="00E34309">
                  <w:rPr>
                    <w:rFonts w:asciiTheme="minorHAnsi" w:hAnsiTheme="minorHAnsi" w:cstheme="minorHAnsi"/>
                  </w:rPr>
                  <w:t>zvolte téma</w:t>
                </w:r>
              </w:p>
            </w:sdtContent>
          </w:sdt>
          <w:p w14:paraId="12D97180" w14:textId="77777777" w:rsidR="00E34309" w:rsidRPr="00EA406F" w:rsidRDefault="00E34309" w:rsidP="00E34309">
            <w:pPr>
              <w:spacing w:after="0" w:line="240" w:lineRule="auto"/>
              <w:jc w:val="left"/>
              <w:rPr>
                <w:rFonts w:asciiTheme="minorHAnsi" w:hAnsiTheme="minorHAnsi" w:cstheme="minorHAnsi"/>
              </w:rPr>
            </w:pPr>
          </w:p>
        </w:tc>
        <w:tc>
          <w:tcPr>
            <w:tcW w:w="1119" w:type="dxa"/>
          </w:tcPr>
          <w:p w14:paraId="3AE402AF" w14:textId="45FB8493" w:rsidR="00E34309" w:rsidRPr="00EA406F" w:rsidRDefault="00E34309" w:rsidP="00E34309">
            <w:pPr>
              <w:spacing w:after="0" w:line="240" w:lineRule="auto"/>
              <w:jc w:val="left"/>
              <w:rPr>
                <w:rFonts w:asciiTheme="minorHAnsi" w:hAnsiTheme="minorHAnsi" w:cstheme="minorHAnsi"/>
              </w:rPr>
            </w:pPr>
            <w:r w:rsidRPr="00E34309">
              <w:rPr>
                <w:rFonts w:asciiTheme="minorHAnsi" w:hAnsiTheme="minorHAnsi" w:cstheme="minorHAnsi"/>
              </w:rPr>
              <w:t>4.1.x.x</w:t>
            </w:r>
          </w:p>
        </w:tc>
        <w:tc>
          <w:tcPr>
            <w:tcW w:w="2513" w:type="dxa"/>
          </w:tcPr>
          <w:p w14:paraId="5847BC7A" w14:textId="77777777" w:rsidR="00E34309" w:rsidRPr="00EA406F" w:rsidRDefault="00E34309" w:rsidP="00E34309">
            <w:pPr>
              <w:spacing w:after="0" w:line="240" w:lineRule="auto"/>
              <w:jc w:val="left"/>
              <w:rPr>
                <w:rFonts w:asciiTheme="minorHAnsi" w:hAnsiTheme="minorHAnsi" w:cstheme="minorHAnsi"/>
              </w:rPr>
            </w:pPr>
          </w:p>
        </w:tc>
        <w:tc>
          <w:tcPr>
            <w:tcW w:w="1677" w:type="dxa"/>
            <w:shd w:val="clear" w:color="auto" w:fill="auto"/>
          </w:tcPr>
          <w:p w14:paraId="53168A68" w14:textId="77777777" w:rsidR="00E34309" w:rsidRPr="00EA406F" w:rsidRDefault="00E34309" w:rsidP="00E34309">
            <w:pPr>
              <w:spacing w:after="0" w:line="240" w:lineRule="auto"/>
              <w:jc w:val="left"/>
              <w:rPr>
                <w:rFonts w:asciiTheme="minorHAnsi" w:hAnsiTheme="minorHAnsi" w:cstheme="minorHAnsi"/>
              </w:rPr>
            </w:pPr>
          </w:p>
        </w:tc>
        <w:tc>
          <w:tcPr>
            <w:tcW w:w="1677" w:type="dxa"/>
            <w:shd w:val="clear" w:color="auto" w:fill="auto"/>
          </w:tcPr>
          <w:p w14:paraId="22C89BD0" w14:textId="77777777" w:rsidR="00E34309" w:rsidRPr="00EA406F" w:rsidRDefault="00E34309" w:rsidP="00E34309">
            <w:pPr>
              <w:spacing w:after="0" w:line="240" w:lineRule="auto"/>
              <w:jc w:val="left"/>
              <w:rPr>
                <w:rFonts w:asciiTheme="minorHAnsi" w:hAnsiTheme="minorHAnsi" w:cstheme="minorHAnsi"/>
              </w:rPr>
            </w:pPr>
          </w:p>
        </w:tc>
        <w:tc>
          <w:tcPr>
            <w:tcW w:w="2018" w:type="dxa"/>
            <w:shd w:val="clear" w:color="auto" w:fill="auto"/>
          </w:tcPr>
          <w:p w14:paraId="050E40D9" w14:textId="77777777" w:rsidR="00E34309" w:rsidRPr="00EA406F" w:rsidRDefault="00E34309" w:rsidP="00E34309">
            <w:pPr>
              <w:spacing w:after="0" w:line="240" w:lineRule="auto"/>
              <w:jc w:val="left"/>
              <w:rPr>
                <w:rFonts w:asciiTheme="minorHAnsi" w:hAnsiTheme="minorHAnsi" w:cstheme="minorHAnsi"/>
              </w:rPr>
            </w:pPr>
          </w:p>
        </w:tc>
        <w:tc>
          <w:tcPr>
            <w:tcW w:w="1677" w:type="dxa"/>
            <w:shd w:val="clear" w:color="auto" w:fill="auto"/>
          </w:tcPr>
          <w:p w14:paraId="0EDA86D9" w14:textId="77777777" w:rsidR="00E34309" w:rsidRPr="00EA406F" w:rsidRDefault="00E34309" w:rsidP="00E34309">
            <w:pPr>
              <w:spacing w:after="0" w:line="240" w:lineRule="auto"/>
              <w:jc w:val="left"/>
              <w:rPr>
                <w:rFonts w:asciiTheme="minorHAnsi" w:hAnsiTheme="minorHAnsi" w:cstheme="minorHAnsi"/>
              </w:rPr>
            </w:pPr>
          </w:p>
        </w:tc>
      </w:tr>
      <w:tr w:rsidR="00E34309" w:rsidRPr="00EA406F" w14:paraId="4DAA291E" w14:textId="77777777" w:rsidTr="00E34309">
        <w:trPr>
          <w:trHeight w:val="494"/>
        </w:trPr>
        <w:tc>
          <w:tcPr>
            <w:tcW w:w="850" w:type="dxa"/>
          </w:tcPr>
          <w:p w14:paraId="297C94B1" w14:textId="0ADB5BB5" w:rsidR="00E34309" w:rsidRPr="00EA406F" w:rsidRDefault="00E34309" w:rsidP="00E34309">
            <w:pPr>
              <w:spacing w:after="0" w:line="240" w:lineRule="auto"/>
              <w:jc w:val="left"/>
              <w:rPr>
                <w:rFonts w:asciiTheme="minorHAnsi" w:hAnsiTheme="minorHAnsi" w:cstheme="minorHAnsi"/>
              </w:rPr>
            </w:pPr>
            <w:r w:rsidRPr="00E34309">
              <w:rPr>
                <w:rFonts w:asciiTheme="minorHAnsi" w:hAnsiTheme="minorHAnsi" w:cstheme="minorHAnsi"/>
              </w:rPr>
              <w:t>4.1</w:t>
            </w:r>
          </w:p>
        </w:tc>
        <w:tc>
          <w:tcPr>
            <w:tcW w:w="2503" w:type="dxa"/>
            <w:shd w:val="clear" w:color="auto" w:fill="auto"/>
          </w:tcPr>
          <w:sdt>
            <w:sdtPr>
              <w:rPr>
                <w:rFonts w:cstheme="minorHAnsi"/>
              </w:rPr>
              <w:id w:val="-1165165279"/>
              <w:placeholder>
                <w:docPart w:val="CA3FAF604CE0422B84CAC65EA4446066"/>
              </w:placeholder>
              <w:comboBox>
                <w:listItem w:displayText="zvolte téma" w:value="zvolte téma"/>
                <w:listItem w:displayText="4.1.1 Podpora diskuze k politice soudržnosti, diskuze o společné zemědělské politice z hlediska udržitelnosti a dopadu na klima a životní prostředí " w:value="4.1.1 Podpora diskuze k politice soudržnosti, diskuze o společné zemědělské politice z hlediska udržitelnosti a dopadu na klima a životní prostředí "/>
                <w:listItem w:displayText="4.1.2 Zvyšování povědomí o utváření regulatorního prostředí a zvyšování povědomí o přípravě a schvalování legislativy v oblasti klimatu a energetiky " w:value="4.1.2 Zvyšování povědomí o utváření regulatorního prostředí a zvyšování povědomí o přípravě a schvalování legislativy v oblasti klimatu a energetiky "/>
                <w:listItem w:displayText="4.1.3 Zvyšování povědomí o dekarbonizaci a spravedlivé transformaci " w:value="4.1.3 Zvyšování povědomí o dekarbonizaci a spravedlivé transformaci "/>
                <w:listItem w:displayText="4.1.4 Podpora diskuze o nastavení směru pro udržitelný rozvoj pomocí Zelené dohody pro Evropu , podpora povědomí o Evropském klimatickém paktu  a dalších iniciativách EU v oblasti udržitelného rozvoje a klimatické změny" w:value="4.1.4 Podpora diskuze o nastavení směru pro udržitelný rozvoj pomocí Zelené dohody pro Evropu , podpora povědomí o Evropském klimatickém paktu  a dalších iniciativách EU v oblasti udržitelného rozvoje a klimatické změny"/>
                <w:listItem w:displayText="4.1.5 Aktivity zaměřené na praktické kompetence, dovednosti a schopnosti občanů pro udržitelné jednání " w:value="4.1.5 Aktivity zaměřené na praktické kompetence, dovednosti a schopnosti občanů pro udržitelné jednání "/>
                <w:listItem w:displayText="4.1.6 Jiné téma (uveďte):" w:value="4.1.6 Jiné téma (uveďte):"/>
                <w:listItem w:displayText="4.1.7 Jiné téma (uveďte)" w:value="4.1.7 Jiné téma (uveďte)"/>
              </w:comboBox>
            </w:sdtPr>
            <w:sdtEndPr/>
            <w:sdtContent>
              <w:p w14:paraId="1C59D27F" w14:textId="77777777" w:rsidR="00E34309" w:rsidRPr="00E34309" w:rsidRDefault="00E34309" w:rsidP="00E34309">
                <w:pPr>
                  <w:spacing w:after="0" w:line="240" w:lineRule="auto"/>
                  <w:jc w:val="left"/>
                  <w:rPr>
                    <w:rFonts w:asciiTheme="minorHAnsi" w:hAnsiTheme="minorHAnsi" w:cstheme="minorHAnsi"/>
                  </w:rPr>
                </w:pPr>
                <w:r w:rsidRPr="00E34309">
                  <w:rPr>
                    <w:rFonts w:asciiTheme="minorHAnsi" w:hAnsiTheme="minorHAnsi" w:cstheme="minorHAnsi"/>
                  </w:rPr>
                  <w:t>zvolte téma</w:t>
                </w:r>
              </w:p>
            </w:sdtContent>
          </w:sdt>
          <w:p w14:paraId="465E65A6" w14:textId="77777777" w:rsidR="00E34309" w:rsidRPr="00EA406F" w:rsidRDefault="00E34309" w:rsidP="00E34309">
            <w:pPr>
              <w:spacing w:after="0" w:line="240" w:lineRule="auto"/>
              <w:jc w:val="left"/>
              <w:rPr>
                <w:rFonts w:asciiTheme="minorHAnsi" w:hAnsiTheme="minorHAnsi" w:cstheme="minorHAnsi"/>
              </w:rPr>
            </w:pPr>
          </w:p>
        </w:tc>
        <w:tc>
          <w:tcPr>
            <w:tcW w:w="1119" w:type="dxa"/>
          </w:tcPr>
          <w:p w14:paraId="2E6E77E2" w14:textId="077BA7E9" w:rsidR="00E34309" w:rsidRPr="00EA406F" w:rsidRDefault="00E34309" w:rsidP="00E34309">
            <w:pPr>
              <w:spacing w:after="0" w:line="240" w:lineRule="auto"/>
              <w:jc w:val="left"/>
              <w:rPr>
                <w:rFonts w:asciiTheme="minorHAnsi" w:hAnsiTheme="minorHAnsi" w:cstheme="minorHAnsi"/>
              </w:rPr>
            </w:pPr>
            <w:r w:rsidRPr="00E34309">
              <w:rPr>
                <w:rFonts w:asciiTheme="minorHAnsi" w:hAnsiTheme="minorHAnsi" w:cstheme="minorHAnsi"/>
              </w:rPr>
              <w:t>4.1.x.x</w:t>
            </w:r>
          </w:p>
        </w:tc>
        <w:tc>
          <w:tcPr>
            <w:tcW w:w="2513" w:type="dxa"/>
          </w:tcPr>
          <w:p w14:paraId="5EF9E620" w14:textId="77777777" w:rsidR="00E34309" w:rsidRPr="00EA406F" w:rsidRDefault="00E34309" w:rsidP="00E34309">
            <w:pPr>
              <w:spacing w:after="0" w:line="240" w:lineRule="auto"/>
              <w:jc w:val="left"/>
              <w:rPr>
                <w:rFonts w:asciiTheme="minorHAnsi" w:hAnsiTheme="minorHAnsi" w:cstheme="minorHAnsi"/>
              </w:rPr>
            </w:pPr>
          </w:p>
        </w:tc>
        <w:tc>
          <w:tcPr>
            <w:tcW w:w="1677" w:type="dxa"/>
            <w:shd w:val="clear" w:color="auto" w:fill="auto"/>
          </w:tcPr>
          <w:p w14:paraId="33FE4F57" w14:textId="77777777" w:rsidR="00E34309" w:rsidRPr="00EA406F" w:rsidRDefault="00E34309" w:rsidP="00E34309">
            <w:pPr>
              <w:spacing w:after="0" w:line="240" w:lineRule="auto"/>
              <w:jc w:val="left"/>
              <w:rPr>
                <w:rFonts w:asciiTheme="minorHAnsi" w:hAnsiTheme="minorHAnsi" w:cstheme="minorHAnsi"/>
              </w:rPr>
            </w:pPr>
          </w:p>
        </w:tc>
        <w:tc>
          <w:tcPr>
            <w:tcW w:w="1677" w:type="dxa"/>
            <w:shd w:val="clear" w:color="auto" w:fill="auto"/>
          </w:tcPr>
          <w:p w14:paraId="3E367DCB" w14:textId="77777777" w:rsidR="00E34309" w:rsidRPr="00EA406F" w:rsidRDefault="00E34309" w:rsidP="00E34309">
            <w:pPr>
              <w:spacing w:after="0" w:line="240" w:lineRule="auto"/>
              <w:jc w:val="left"/>
              <w:rPr>
                <w:rFonts w:asciiTheme="minorHAnsi" w:hAnsiTheme="minorHAnsi" w:cstheme="minorHAnsi"/>
              </w:rPr>
            </w:pPr>
          </w:p>
        </w:tc>
        <w:tc>
          <w:tcPr>
            <w:tcW w:w="2018" w:type="dxa"/>
            <w:shd w:val="clear" w:color="auto" w:fill="auto"/>
          </w:tcPr>
          <w:p w14:paraId="4B84AFA2" w14:textId="77777777" w:rsidR="00E34309" w:rsidRPr="00EA406F" w:rsidRDefault="00E34309" w:rsidP="00E34309">
            <w:pPr>
              <w:spacing w:after="0" w:line="240" w:lineRule="auto"/>
              <w:jc w:val="left"/>
              <w:rPr>
                <w:rFonts w:asciiTheme="minorHAnsi" w:hAnsiTheme="minorHAnsi" w:cstheme="minorHAnsi"/>
              </w:rPr>
            </w:pPr>
          </w:p>
        </w:tc>
        <w:tc>
          <w:tcPr>
            <w:tcW w:w="1677" w:type="dxa"/>
            <w:shd w:val="clear" w:color="auto" w:fill="auto"/>
          </w:tcPr>
          <w:p w14:paraId="3C52C05B" w14:textId="77777777" w:rsidR="00E34309" w:rsidRPr="00EA406F" w:rsidRDefault="00E34309" w:rsidP="00E34309">
            <w:pPr>
              <w:spacing w:after="0" w:line="240" w:lineRule="auto"/>
              <w:jc w:val="left"/>
              <w:rPr>
                <w:rFonts w:asciiTheme="minorHAnsi" w:hAnsiTheme="minorHAnsi" w:cstheme="minorHAnsi"/>
              </w:rPr>
            </w:pPr>
          </w:p>
        </w:tc>
      </w:tr>
      <w:tr w:rsidR="00E34309" w:rsidRPr="00EA406F" w14:paraId="3D471075" w14:textId="77777777" w:rsidTr="00E34309">
        <w:trPr>
          <w:trHeight w:val="494"/>
        </w:trPr>
        <w:tc>
          <w:tcPr>
            <w:tcW w:w="850" w:type="dxa"/>
          </w:tcPr>
          <w:p w14:paraId="13F8375F" w14:textId="0E5E875C" w:rsidR="00E34309" w:rsidRPr="00EA406F" w:rsidRDefault="00E34309" w:rsidP="00E34309">
            <w:pPr>
              <w:spacing w:after="0" w:line="240" w:lineRule="auto"/>
              <w:jc w:val="left"/>
              <w:rPr>
                <w:rFonts w:asciiTheme="minorHAnsi" w:hAnsiTheme="minorHAnsi" w:cstheme="minorHAnsi"/>
              </w:rPr>
            </w:pPr>
            <w:r w:rsidRPr="00E34309">
              <w:rPr>
                <w:rFonts w:asciiTheme="minorHAnsi" w:hAnsiTheme="minorHAnsi" w:cstheme="minorHAnsi"/>
              </w:rPr>
              <w:t>4.1</w:t>
            </w:r>
          </w:p>
        </w:tc>
        <w:tc>
          <w:tcPr>
            <w:tcW w:w="2503" w:type="dxa"/>
            <w:shd w:val="clear" w:color="auto" w:fill="auto"/>
          </w:tcPr>
          <w:sdt>
            <w:sdtPr>
              <w:rPr>
                <w:rFonts w:cstheme="minorHAnsi"/>
              </w:rPr>
              <w:id w:val="1483655012"/>
              <w:placeholder>
                <w:docPart w:val="3AB22E0BA9F54405A590095E1E471125"/>
              </w:placeholder>
              <w:comboBox>
                <w:listItem w:displayText="zvolte téma" w:value="zvolte téma"/>
                <w:listItem w:displayText="4.1.1 Podpora diskuze k politice soudržnosti, diskuze o společné zemědělské politice z hlediska udržitelnosti a dopadu na klima a životní prostředí " w:value="4.1.1 Podpora diskuze k politice soudržnosti, diskuze o společné zemědělské politice z hlediska udržitelnosti a dopadu na klima a životní prostředí "/>
                <w:listItem w:displayText="4.1.2 Zvyšování povědomí o utváření regulatorního prostředí a zvyšování povědomí o přípravě a schvalování legislativy v oblasti klimatu a energetiky " w:value="4.1.2 Zvyšování povědomí o utváření regulatorního prostředí a zvyšování povědomí o přípravě a schvalování legislativy v oblasti klimatu a energetiky "/>
                <w:listItem w:displayText="4.1.3 Zvyšování povědomí o dekarbonizaci a spravedlivé transformaci " w:value="4.1.3 Zvyšování povědomí o dekarbonizaci a spravedlivé transformaci "/>
                <w:listItem w:displayText="4.1.4 Podpora diskuze o nastavení směru pro udržitelný rozvoj pomocí Zelené dohody pro Evropu , podpora povědomí o Evropském klimatickém paktu  a dalších iniciativách EU v oblasti udržitelného rozvoje a klimatické změny" w:value="4.1.4 Podpora diskuze o nastavení směru pro udržitelný rozvoj pomocí Zelené dohody pro Evropu , podpora povědomí o Evropském klimatickém paktu  a dalších iniciativách EU v oblasti udržitelného rozvoje a klimatické změny"/>
                <w:listItem w:displayText="4.1.5 Aktivity zaměřené na praktické kompetence, dovednosti a schopnosti občanů pro udržitelné jednání " w:value="4.1.5 Aktivity zaměřené na praktické kompetence, dovednosti a schopnosti občanů pro udržitelné jednání "/>
                <w:listItem w:displayText="4.1.6 Jiné téma (uveďte):" w:value="4.1.6 Jiné téma (uveďte):"/>
                <w:listItem w:displayText="4.1.7 Jiné téma (uveďte)" w:value="4.1.7 Jiné téma (uveďte)"/>
              </w:comboBox>
            </w:sdtPr>
            <w:sdtEndPr/>
            <w:sdtContent>
              <w:p w14:paraId="5B7B899F" w14:textId="77777777" w:rsidR="00E34309" w:rsidRPr="00E34309" w:rsidRDefault="00E34309" w:rsidP="00E34309">
                <w:pPr>
                  <w:spacing w:after="0" w:line="240" w:lineRule="auto"/>
                  <w:jc w:val="left"/>
                  <w:rPr>
                    <w:rFonts w:asciiTheme="minorHAnsi" w:hAnsiTheme="minorHAnsi" w:cstheme="minorHAnsi"/>
                  </w:rPr>
                </w:pPr>
                <w:r w:rsidRPr="00E34309">
                  <w:rPr>
                    <w:rFonts w:asciiTheme="minorHAnsi" w:hAnsiTheme="minorHAnsi" w:cstheme="minorHAnsi"/>
                  </w:rPr>
                  <w:t>zvolte téma</w:t>
                </w:r>
              </w:p>
            </w:sdtContent>
          </w:sdt>
          <w:p w14:paraId="6CF3668F" w14:textId="77777777" w:rsidR="00E34309" w:rsidRPr="00EA406F" w:rsidRDefault="00E34309" w:rsidP="00E34309">
            <w:pPr>
              <w:spacing w:after="0" w:line="240" w:lineRule="auto"/>
              <w:jc w:val="left"/>
              <w:rPr>
                <w:rFonts w:asciiTheme="minorHAnsi" w:hAnsiTheme="minorHAnsi" w:cstheme="minorHAnsi"/>
              </w:rPr>
            </w:pPr>
          </w:p>
        </w:tc>
        <w:tc>
          <w:tcPr>
            <w:tcW w:w="1119" w:type="dxa"/>
          </w:tcPr>
          <w:p w14:paraId="50B2770E" w14:textId="64419EEA" w:rsidR="00E34309" w:rsidRPr="00EA406F" w:rsidRDefault="00E34309" w:rsidP="00E34309">
            <w:pPr>
              <w:spacing w:after="0" w:line="240" w:lineRule="auto"/>
              <w:jc w:val="left"/>
              <w:rPr>
                <w:rFonts w:asciiTheme="minorHAnsi" w:hAnsiTheme="minorHAnsi" w:cstheme="minorHAnsi"/>
              </w:rPr>
            </w:pPr>
            <w:r w:rsidRPr="00E34309">
              <w:rPr>
                <w:rFonts w:asciiTheme="minorHAnsi" w:hAnsiTheme="minorHAnsi" w:cstheme="minorHAnsi"/>
              </w:rPr>
              <w:t>4.1.x.x</w:t>
            </w:r>
          </w:p>
        </w:tc>
        <w:tc>
          <w:tcPr>
            <w:tcW w:w="2513" w:type="dxa"/>
          </w:tcPr>
          <w:p w14:paraId="698E3EB5" w14:textId="77777777" w:rsidR="00E34309" w:rsidRPr="00EA406F" w:rsidRDefault="00E34309" w:rsidP="00E34309">
            <w:pPr>
              <w:spacing w:after="0" w:line="240" w:lineRule="auto"/>
              <w:jc w:val="left"/>
              <w:rPr>
                <w:rFonts w:asciiTheme="minorHAnsi" w:hAnsiTheme="minorHAnsi" w:cstheme="minorHAnsi"/>
              </w:rPr>
            </w:pPr>
          </w:p>
        </w:tc>
        <w:tc>
          <w:tcPr>
            <w:tcW w:w="1677" w:type="dxa"/>
            <w:shd w:val="clear" w:color="auto" w:fill="auto"/>
          </w:tcPr>
          <w:p w14:paraId="110891CE" w14:textId="77777777" w:rsidR="00E34309" w:rsidRPr="00EA406F" w:rsidRDefault="00E34309" w:rsidP="00E34309">
            <w:pPr>
              <w:spacing w:after="0" w:line="240" w:lineRule="auto"/>
              <w:jc w:val="left"/>
              <w:rPr>
                <w:rFonts w:asciiTheme="minorHAnsi" w:hAnsiTheme="minorHAnsi" w:cstheme="minorHAnsi"/>
              </w:rPr>
            </w:pPr>
          </w:p>
        </w:tc>
        <w:tc>
          <w:tcPr>
            <w:tcW w:w="1677" w:type="dxa"/>
            <w:shd w:val="clear" w:color="auto" w:fill="auto"/>
          </w:tcPr>
          <w:p w14:paraId="10CE3C78" w14:textId="77777777" w:rsidR="00E34309" w:rsidRPr="00EA406F" w:rsidRDefault="00E34309" w:rsidP="00E34309">
            <w:pPr>
              <w:spacing w:after="0" w:line="240" w:lineRule="auto"/>
              <w:jc w:val="left"/>
              <w:rPr>
                <w:rFonts w:asciiTheme="minorHAnsi" w:hAnsiTheme="minorHAnsi" w:cstheme="minorHAnsi"/>
              </w:rPr>
            </w:pPr>
          </w:p>
        </w:tc>
        <w:tc>
          <w:tcPr>
            <w:tcW w:w="2018" w:type="dxa"/>
            <w:shd w:val="clear" w:color="auto" w:fill="auto"/>
          </w:tcPr>
          <w:p w14:paraId="52F276A6" w14:textId="77777777" w:rsidR="00E34309" w:rsidRPr="00EA406F" w:rsidRDefault="00E34309" w:rsidP="00E34309">
            <w:pPr>
              <w:spacing w:after="0" w:line="240" w:lineRule="auto"/>
              <w:jc w:val="left"/>
              <w:rPr>
                <w:rFonts w:asciiTheme="minorHAnsi" w:hAnsiTheme="minorHAnsi" w:cstheme="minorHAnsi"/>
              </w:rPr>
            </w:pPr>
          </w:p>
        </w:tc>
        <w:tc>
          <w:tcPr>
            <w:tcW w:w="1677" w:type="dxa"/>
            <w:shd w:val="clear" w:color="auto" w:fill="auto"/>
          </w:tcPr>
          <w:p w14:paraId="3ABE9AD7" w14:textId="77777777" w:rsidR="00E34309" w:rsidRPr="00EA406F" w:rsidRDefault="00E34309" w:rsidP="00E34309">
            <w:pPr>
              <w:spacing w:after="0" w:line="240" w:lineRule="auto"/>
              <w:jc w:val="left"/>
              <w:rPr>
                <w:rFonts w:asciiTheme="minorHAnsi" w:hAnsiTheme="minorHAnsi" w:cstheme="minorHAnsi"/>
              </w:rPr>
            </w:pPr>
          </w:p>
        </w:tc>
      </w:tr>
      <w:tr w:rsidR="00E34309" w:rsidRPr="00EA406F" w14:paraId="4AC67AD0" w14:textId="77777777" w:rsidTr="00E34309">
        <w:trPr>
          <w:trHeight w:val="477"/>
        </w:trPr>
        <w:tc>
          <w:tcPr>
            <w:tcW w:w="850" w:type="dxa"/>
          </w:tcPr>
          <w:p w14:paraId="6A4F36FC" w14:textId="273D920B" w:rsidR="00E34309" w:rsidRPr="00EA406F" w:rsidRDefault="00E34309" w:rsidP="00E34309">
            <w:pPr>
              <w:spacing w:after="0" w:line="240" w:lineRule="auto"/>
              <w:jc w:val="left"/>
              <w:rPr>
                <w:rFonts w:asciiTheme="minorHAnsi" w:hAnsiTheme="minorHAnsi" w:cstheme="minorHAnsi"/>
              </w:rPr>
            </w:pPr>
            <w:r w:rsidRPr="00E34309">
              <w:rPr>
                <w:rFonts w:asciiTheme="minorHAnsi" w:hAnsiTheme="minorHAnsi" w:cstheme="minorHAnsi"/>
              </w:rPr>
              <w:t>4.1</w:t>
            </w:r>
          </w:p>
        </w:tc>
        <w:tc>
          <w:tcPr>
            <w:tcW w:w="2503" w:type="dxa"/>
            <w:shd w:val="clear" w:color="auto" w:fill="auto"/>
          </w:tcPr>
          <w:sdt>
            <w:sdtPr>
              <w:rPr>
                <w:rFonts w:cstheme="minorHAnsi"/>
              </w:rPr>
              <w:id w:val="122970785"/>
              <w:placeholder>
                <w:docPart w:val="F414C5D6A06B44E0AA097F638F05DFE9"/>
              </w:placeholder>
              <w:comboBox>
                <w:listItem w:displayText="zvolte téma" w:value="zvolte téma"/>
                <w:listItem w:displayText="4.1.1 Podpora diskuze k politice soudržnosti, diskuze o společné zemědělské politice z hlediska udržitelnosti a dopadu na klima a životní prostředí " w:value="4.1.1 Podpora diskuze k politice soudržnosti, diskuze o společné zemědělské politice z hlediska udržitelnosti a dopadu na klima a životní prostředí "/>
                <w:listItem w:displayText="4.1.2 Zvyšování povědomí o utváření regulatorního prostředí a zvyšování povědomí o přípravě a schvalování legislativy v oblasti klimatu a energetiky " w:value="4.1.2 Zvyšování povědomí o utváření regulatorního prostředí a zvyšování povědomí o přípravě a schvalování legislativy v oblasti klimatu a energetiky "/>
                <w:listItem w:displayText="4.1.3 Zvyšování povědomí o dekarbonizaci a spravedlivé transformaci " w:value="4.1.3 Zvyšování povědomí o dekarbonizaci a spravedlivé transformaci "/>
                <w:listItem w:displayText="4.1.4 Podpora diskuze o nastavení směru pro udržitelný rozvoj pomocí Zelené dohody pro Evropu , podpora povědomí o Evropském klimatickém paktu  a dalších iniciativách EU v oblasti udržitelného rozvoje a klimatické změny" w:value="4.1.4 Podpora diskuze o nastavení směru pro udržitelný rozvoj pomocí Zelené dohody pro Evropu , podpora povědomí o Evropském klimatickém paktu  a dalších iniciativách EU v oblasti udržitelného rozvoje a klimatické změny"/>
                <w:listItem w:displayText="4.1.5 Aktivity zaměřené na praktické kompetence, dovednosti a schopnosti občanů pro udržitelné jednání " w:value="4.1.5 Aktivity zaměřené na praktické kompetence, dovednosti a schopnosti občanů pro udržitelné jednání "/>
                <w:listItem w:displayText="4.1.6 Jiné téma (uveďte):" w:value="4.1.6 Jiné téma (uveďte):"/>
                <w:listItem w:displayText="4.1.7 Jiné téma (uveďte)" w:value="4.1.7 Jiné téma (uveďte)"/>
              </w:comboBox>
            </w:sdtPr>
            <w:sdtEndPr/>
            <w:sdtContent>
              <w:p w14:paraId="00188292" w14:textId="77777777" w:rsidR="00E34309" w:rsidRPr="00E34309" w:rsidRDefault="00E34309" w:rsidP="00E34309">
                <w:pPr>
                  <w:spacing w:after="0" w:line="240" w:lineRule="auto"/>
                  <w:jc w:val="left"/>
                  <w:rPr>
                    <w:rFonts w:asciiTheme="minorHAnsi" w:hAnsiTheme="minorHAnsi" w:cstheme="minorHAnsi"/>
                  </w:rPr>
                </w:pPr>
                <w:r w:rsidRPr="00E34309">
                  <w:rPr>
                    <w:rFonts w:asciiTheme="minorHAnsi" w:hAnsiTheme="minorHAnsi" w:cstheme="minorHAnsi"/>
                  </w:rPr>
                  <w:t>zvolte téma</w:t>
                </w:r>
              </w:p>
            </w:sdtContent>
          </w:sdt>
          <w:p w14:paraId="42E3B130" w14:textId="77777777" w:rsidR="00E34309" w:rsidRPr="00EA406F" w:rsidRDefault="00E34309" w:rsidP="00E34309">
            <w:pPr>
              <w:spacing w:after="0" w:line="240" w:lineRule="auto"/>
              <w:jc w:val="left"/>
              <w:rPr>
                <w:rFonts w:asciiTheme="minorHAnsi" w:hAnsiTheme="minorHAnsi" w:cstheme="minorHAnsi"/>
              </w:rPr>
            </w:pPr>
          </w:p>
        </w:tc>
        <w:tc>
          <w:tcPr>
            <w:tcW w:w="1119" w:type="dxa"/>
          </w:tcPr>
          <w:p w14:paraId="341163F7" w14:textId="05AA87D2" w:rsidR="00E34309" w:rsidRPr="00EA406F" w:rsidRDefault="00E34309" w:rsidP="00E34309">
            <w:pPr>
              <w:spacing w:after="0" w:line="240" w:lineRule="auto"/>
              <w:jc w:val="left"/>
              <w:rPr>
                <w:rFonts w:asciiTheme="minorHAnsi" w:hAnsiTheme="minorHAnsi" w:cstheme="minorHAnsi"/>
              </w:rPr>
            </w:pPr>
            <w:r w:rsidRPr="00E34309">
              <w:rPr>
                <w:rFonts w:asciiTheme="minorHAnsi" w:hAnsiTheme="minorHAnsi" w:cstheme="minorHAnsi"/>
              </w:rPr>
              <w:t>4.1.x.x</w:t>
            </w:r>
          </w:p>
        </w:tc>
        <w:tc>
          <w:tcPr>
            <w:tcW w:w="2513" w:type="dxa"/>
          </w:tcPr>
          <w:p w14:paraId="1A34D94B" w14:textId="77777777" w:rsidR="00E34309" w:rsidRPr="00EA406F" w:rsidRDefault="00E34309" w:rsidP="00E34309">
            <w:pPr>
              <w:spacing w:after="0" w:line="240" w:lineRule="auto"/>
              <w:jc w:val="left"/>
              <w:rPr>
                <w:rFonts w:asciiTheme="minorHAnsi" w:hAnsiTheme="minorHAnsi" w:cstheme="minorHAnsi"/>
              </w:rPr>
            </w:pPr>
          </w:p>
        </w:tc>
        <w:tc>
          <w:tcPr>
            <w:tcW w:w="1677" w:type="dxa"/>
            <w:shd w:val="clear" w:color="auto" w:fill="auto"/>
          </w:tcPr>
          <w:p w14:paraId="7880CE8F" w14:textId="77777777" w:rsidR="00E34309" w:rsidRPr="00EA406F" w:rsidRDefault="00E34309" w:rsidP="00E34309">
            <w:pPr>
              <w:spacing w:after="0" w:line="240" w:lineRule="auto"/>
              <w:jc w:val="left"/>
              <w:rPr>
                <w:rFonts w:asciiTheme="minorHAnsi" w:hAnsiTheme="minorHAnsi" w:cstheme="minorHAnsi"/>
              </w:rPr>
            </w:pPr>
          </w:p>
        </w:tc>
        <w:tc>
          <w:tcPr>
            <w:tcW w:w="1677" w:type="dxa"/>
            <w:shd w:val="clear" w:color="auto" w:fill="auto"/>
          </w:tcPr>
          <w:p w14:paraId="00814C9F" w14:textId="77777777" w:rsidR="00E34309" w:rsidRPr="00EA406F" w:rsidRDefault="00E34309" w:rsidP="00E34309">
            <w:pPr>
              <w:spacing w:after="0" w:line="240" w:lineRule="auto"/>
              <w:jc w:val="left"/>
              <w:rPr>
                <w:rFonts w:asciiTheme="minorHAnsi" w:hAnsiTheme="minorHAnsi" w:cstheme="minorHAnsi"/>
              </w:rPr>
            </w:pPr>
          </w:p>
        </w:tc>
        <w:tc>
          <w:tcPr>
            <w:tcW w:w="2018" w:type="dxa"/>
            <w:shd w:val="clear" w:color="auto" w:fill="auto"/>
          </w:tcPr>
          <w:p w14:paraId="7B652F39" w14:textId="77777777" w:rsidR="00E34309" w:rsidRPr="00EA406F" w:rsidRDefault="00E34309" w:rsidP="00E34309">
            <w:pPr>
              <w:spacing w:after="0" w:line="240" w:lineRule="auto"/>
              <w:jc w:val="left"/>
              <w:rPr>
                <w:rFonts w:asciiTheme="minorHAnsi" w:hAnsiTheme="minorHAnsi" w:cstheme="minorHAnsi"/>
              </w:rPr>
            </w:pPr>
          </w:p>
        </w:tc>
        <w:tc>
          <w:tcPr>
            <w:tcW w:w="1677" w:type="dxa"/>
            <w:shd w:val="clear" w:color="auto" w:fill="auto"/>
          </w:tcPr>
          <w:p w14:paraId="73D19823" w14:textId="77777777" w:rsidR="00E34309" w:rsidRPr="00EA406F" w:rsidRDefault="00E34309" w:rsidP="00E34309">
            <w:pPr>
              <w:spacing w:after="0" w:line="240" w:lineRule="auto"/>
              <w:jc w:val="left"/>
              <w:rPr>
                <w:rFonts w:asciiTheme="minorHAnsi" w:hAnsiTheme="minorHAnsi" w:cstheme="minorHAnsi"/>
              </w:rPr>
            </w:pPr>
          </w:p>
        </w:tc>
      </w:tr>
      <w:tr w:rsidR="00E34309" w:rsidRPr="00EA406F" w14:paraId="1DBD0318" w14:textId="77777777" w:rsidTr="00E34309">
        <w:trPr>
          <w:trHeight w:val="254"/>
        </w:trPr>
        <w:tc>
          <w:tcPr>
            <w:tcW w:w="850" w:type="dxa"/>
          </w:tcPr>
          <w:p w14:paraId="3B626065" w14:textId="25EDF904" w:rsidR="00E34309" w:rsidRPr="00EA406F" w:rsidRDefault="00E34309" w:rsidP="00E34309">
            <w:pPr>
              <w:spacing w:after="0" w:line="240" w:lineRule="auto"/>
              <w:jc w:val="left"/>
              <w:rPr>
                <w:rFonts w:asciiTheme="minorHAnsi" w:hAnsiTheme="minorHAnsi" w:cstheme="minorHAnsi"/>
              </w:rPr>
            </w:pPr>
            <w:r w:rsidRPr="00E34309">
              <w:rPr>
                <w:rFonts w:asciiTheme="minorHAnsi" w:hAnsiTheme="minorHAnsi" w:cstheme="minorHAnsi"/>
              </w:rPr>
              <w:t>4.1</w:t>
            </w:r>
          </w:p>
        </w:tc>
        <w:tc>
          <w:tcPr>
            <w:tcW w:w="2503" w:type="dxa"/>
          </w:tcPr>
          <w:sdt>
            <w:sdtPr>
              <w:rPr>
                <w:rFonts w:cstheme="minorHAnsi"/>
              </w:rPr>
              <w:id w:val="-1955864123"/>
              <w:placeholder>
                <w:docPart w:val="CFAF3D507470418885B1F4FF8AE5F632"/>
              </w:placeholder>
              <w:comboBox>
                <w:listItem w:displayText="zvolte téma" w:value="zvolte téma"/>
                <w:listItem w:displayText="4.1.1 Podpora diskuze k politice soudržnosti, diskuze o společné zemědělské politice z hlediska udržitelnosti a dopadu na klima a životní prostředí " w:value="4.1.1 Podpora diskuze k politice soudržnosti, diskuze o společné zemědělské politice z hlediska udržitelnosti a dopadu na klima a životní prostředí "/>
                <w:listItem w:displayText="4.1.2 Zvyšování povědomí o utváření regulatorního prostředí a zvyšování povědomí o přípravě a schvalování legislativy v oblasti klimatu a energetiky " w:value="4.1.2 Zvyšování povědomí o utváření regulatorního prostředí a zvyšování povědomí o přípravě a schvalování legislativy v oblasti klimatu a energetiky "/>
                <w:listItem w:displayText="4.1.3 Zvyšování povědomí o dekarbonizaci a spravedlivé transformaci " w:value="4.1.3 Zvyšování povědomí o dekarbonizaci a spravedlivé transformaci "/>
                <w:listItem w:displayText="4.1.4 Podpora diskuze o nastavení směru pro udržitelný rozvoj pomocí Zelené dohody pro Evropu , podpora povědomí o Evropském klimatickém paktu  a dalších iniciativách EU v oblasti udržitelného rozvoje a klimatické změny" w:value="4.1.4 Podpora diskuze o nastavení směru pro udržitelný rozvoj pomocí Zelené dohody pro Evropu , podpora povědomí o Evropském klimatickém paktu  a dalších iniciativách EU v oblasti udržitelného rozvoje a klimatické změny"/>
                <w:listItem w:displayText="4.1.5 Aktivity zaměřené na praktické kompetence, dovednosti a schopnosti občanů pro udržitelné jednání " w:value="4.1.5 Aktivity zaměřené na praktické kompetence, dovednosti a schopnosti občanů pro udržitelné jednání "/>
                <w:listItem w:displayText="4.1.6 Jiné téma (uveďte):" w:value="4.1.6 Jiné téma (uveďte):"/>
                <w:listItem w:displayText="4.1.7 Jiné téma (uveďte)" w:value="4.1.7 Jiné téma (uveďte)"/>
              </w:comboBox>
            </w:sdtPr>
            <w:sdtEndPr/>
            <w:sdtContent>
              <w:p w14:paraId="3576D7F5" w14:textId="77777777" w:rsidR="00E34309" w:rsidRPr="00E34309" w:rsidRDefault="00E34309" w:rsidP="00E34309">
                <w:pPr>
                  <w:spacing w:after="0" w:line="240" w:lineRule="auto"/>
                  <w:jc w:val="left"/>
                  <w:rPr>
                    <w:rFonts w:asciiTheme="minorHAnsi" w:hAnsiTheme="minorHAnsi" w:cstheme="minorHAnsi"/>
                  </w:rPr>
                </w:pPr>
                <w:r w:rsidRPr="00E34309">
                  <w:rPr>
                    <w:rFonts w:asciiTheme="minorHAnsi" w:hAnsiTheme="minorHAnsi" w:cstheme="minorHAnsi"/>
                  </w:rPr>
                  <w:t>zvolte téma</w:t>
                </w:r>
              </w:p>
            </w:sdtContent>
          </w:sdt>
          <w:p w14:paraId="7A6CDA9F" w14:textId="77777777" w:rsidR="00E34309" w:rsidRPr="00EA406F" w:rsidRDefault="00E34309" w:rsidP="00E34309">
            <w:pPr>
              <w:spacing w:after="0" w:line="240" w:lineRule="auto"/>
              <w:jc w:val="left"/>
              <w:rPr>
                <w:rFonts w:asciiTheme="minorHAnsi" w:hAnsiTheme="minorHAnsi" w:cstheme="minorHAnsi"/>
              </w:rPr>
            </w:pPr>
          </w:p>
        </w:tc>
        <w:tc>
          <w:tcPr>
            <w:tcW w:w="1119" w:type="dxa"/>
          </w:tcPr>
          <w:p w14:paraId="3D0C00F2" w14:textId="34616620" w:rsidR="00E34309" w:rsidRPr="00EA406F" w:rsidRDefault="00E34309" w:rsidP="00E34309">
            <w:pPr>
              <w:spacing w:after="0" w:line="240" w:lineRule="auto"/>
              <w:jc w:val="left"/>
              <w:rPr>
                <w:rFonts w:asciiTheme="minorHAnsi" w:hAnsiTheme="minorHAnsi" w:cstheme="minorHAnsi"/>
              </w:rPr>
            </w:pPr>
            <w:r w:rsidRPr="00E34309">
              <w:rPr>
                <w:rFonts w:asciiTheme="minorHAnsi" w:hAnsiTheme="minorHAnsi" w:cstheme="minorHAnsi"/>
              </w:rPr>
              <w:t>4.1.x.x</w:t>
            </w:r>
          </w:p>
        </w:tc>
        <w:tc>
          <w:tcPr>
            <w:tcW w:w="2513" w:type="dxa"/>
          </w:tcPr>
          <w:p w14:paraId="108D0F12" w14:textId="77777777" w:rsidR="00E34309" w:rsidRPr="00EA406F" w:rsidRDefault="00E34309" w:rsidP="00E34309">
            <w:pPr>
              <w:spacing w:after="0" w:line="240" w:lineRule="auto"/>
              <w:jc w:val="left"/>
              <w:rPr>
                <w:rFonts w:asciiTheme="minorHAnsi" w:hAnsiTheme="minorHAnsi" w:cstheme="minorHAnsi"/>
              </w:rPr>
            </w:pPr>
          </w:p>
        </w:tc>
        <w:tc>
          <w:tcPr>
            <w:tcW w:w="1677" w:type="dxa"/>
          </w:tcPr>
          <w:p w14:paraId="0E87E023" w14:textId="77777777" w:rsidR="00E34309" w:rsidRPr="00EA406F" w:rsidRDefault="00E34309" w:rsidP="00E34309">
            <w:pPr>
              <w:spacing w:after="0" w:line="240" w:lineRule="auto"/>
              <w:jc w:val="left"/>
              <w:rPr>
                <w:rFonts w:asciiTheme="minorHAnsi" w:hAnsiTheme="minorHAnsi" w:cstheme="minorHAnsi"/>
              </w:rPr>
            </w:pPr>
          </w:p>
        </w:tc>
        <w:tc>
          <w:tcPr>
            <w:tcW w:w="1677" w:type="dxa"/>
          </w:tcPr>
          <w:p w14:paraId="0DAE53D8" w14:textId="77777777" w:rsidR="00E34309" w:rsidRPr="00EA406F" w:rsidRDefault="00E34309" w:rsidP="00E34309">
            <w:pPr>
              <w:spacing w:after="0" w:line="240" w:lineRule="auto"/>
              <w:jc w:val="left"/>
              <w:rPr>
                <w:rFonts w:asciiTheme="minorHAnsi" w:hAnsiTheme="minorHAnsi" w:cstheme="minorHAnsi"/>
              </w:rPr>
            </w:pPr>
          </w:p>
        </w:tc>
        <w:tc>
          <w:tcPr>
            <w:tcW w:w="2018" w:type="dxa"/>
          </w:tcPr>
          <w:p w14:paraId="73D330A0" w14:textId="77777777" w:rsidR="00E34309" w:rsidRPr="00EA406F" w:rsidRDefault="00E34309" w:rsidP="00E34309">
            <w:pPr>
              <w:spacing w:after="0" w:line="240" w:lineRule="auto"/>
              <w:jc w:val="left"/>
              <w:rPr>
                <w:rFonts w:asciiTheme="minorHAnsi" w:hAnsiTheme="minorHAnsi" w:cstheme="minorHAnsi"/>
              </w:rPr>
            </w:pPr>
          </w:p>
        </w:tc>
        <w:tc>
          <w:tcPr>
            <w:tcW w:w="1677" w:type="dxa"/>
          </w:tcPr>
          <w:p w14:paraId="07FD5BF2" w14:textId="77777777" w:rsidR="00E34309" w:rsidRPr="00EA406F" w:rsidRDefault="00E34309" w:rsidP="00E34309">
            <w:pPr>
              <w:spacing w:after="0" w:line="240" w:lineRule="auto"/>
              <w:jc w:val="left"/>
              <w:rPr>
                <w:rFonts w:asciiTheme="minorHAnsi" w:hAnsiTheme="minorHAnsi" w:cstheme="minorHAnsi"/>
              </w:rPr>
            </w:pPr>
          </w:p>
        </w:tc>
      </w:tr>
    </w:tbl>
    <w:p w14:paraId="01C35B25" w14:textId="062BD09D" w:rsidR="00E34309" w:rsidRDefault="00E34309">
      <w:pPr>
        <w:widowControl/>
        <w:adjustRightInd/>
        <w:spacing w:after="160" w:line="259" w:lineRule="auto"/>
        <w:jc w:val="left"/>
        <w:textAlignment w:val="auto"/>
        <w:rPr>
          <w:rFonts w:cstheme="minorHAnsi"/>
          <w:b/>
          <w:bCs/>
          <w:sz w:val="18"/>
          <w:szCs w:val="18"/>
          <w:lang w:eastAsia="cs-CZ"/>
        </w:rPr>
      </w:pPr>
      <w:r>
        <w:rPr>
          <w:rFonts w:cstheme="minorHAnsi"/>
          <w:sz w:val="18"/>
          <w:szCs w:val="18"/>
        </w:rPr>
        <w:lastRenderedPageBreak/>
        <w:br w:type="page"/>
      </w:r>
    </w:p>
    <w:p w14:paraId="230A6C0E" w14:textId="0CA31A6F" w:rsidR="009A507A" w:rsidRPr="00104639" w:rsidRDefault="009A507A" w:rsidP="007F3ECC">
      <w:pPr>
        <w:pStyle w:val="OM-Nadpis2"/>
        <w:numPr>
          <w:ilvl w:val="0"/>
          <w:numId w:val="0"/>
        </w:numPr>
        <w:spacing w:before="0" w:after="0"/>
        <w:ind w:left="1701" w:hanging="1701"/>
        <w:rPr>
          <w:caps w:val="0"/>
        </w:rPr>
      </w:pPr>
      <w:bookmarkStart w:id="101" w:name="_Toc182283217"/>
      <w:bookmarkStart w:id="102" w:name="_Toc184035098"/>
      <w:r w:rsidRPr="00104639">
        <w:rPr>
          <w:bCs/>
          <w:caps w:val="0"/>
        </w:rPr>
        <w:lastRenderedPageBreak/>
        <w:t>Podaktivita 4.2</w:t>
      </w:r>
      <w:r w:rsidR="00AF5E40">
        <w:rPr>
          <w:bCs/>
          <w:caps w:val="0"/>
        </w:rPr>
        <w:t xml:space="preserve"> </w:t>
      </w:r>
      <w:r w:rsidRPr="00104639">
        <w:rPr>
          <w:bCs/>
          <w:caps w:val="0"/>
        </w:rPr>
        <w:t xml:space="preserve">Aktivity zaměřené na lepší informovanost a rozvoj kompetencí občanů v otázkách klimatické změny a udržitelného rozvoje </w:t>
      </w:r>
      <w:r>
        <w:rPr>
          <w:bCs/>
          <w:caps w:val="0"/>
        </w:rPr>
        <w:t>(povinně volitelná)</w:t>
      </w:r>
      <w:bookmarkEnd w:id="101"/>
      <w:bookmarkEnd w:id="102"/>
    </w:p>
    <w:p w14:paraId="2E5A6AED" w14:textId="756A9F47" w:rsidR="000B1B64" w:rsidRPr="00EA5E93" w:rsidRDefault="000B1B64" w:rsidP="000B1B64">
      <w:pPr>
        <w:pStyle w:val="OM-Normln"/>
        <w:spacing w:after="0"/>
        <w:rPr>
          <w:i/>
          <w:iCs/>
          <w:sz w:val="18"/>
          <w:szCs w:val="18"/>
        </w:rPr>
      </w:pPr>
      <w:r w:rsidRPr="00EA5E93">
        <w:rPr>
          <w:b/>
          <w:bCs/>
          <w:sz w:val="18"/>
          <w:szCs w:val="18"/>
        </w:rPr>
        <w:t xml:space="preserve">Tabulka 4.2. </w:t>
      </w:r>
      <w:r w:rsidRPr="00EA5E93">
        <w:rPr>
          <w:i/>
          <w:iCs/>
          <w:sz w:val="18"/>
          <w:szCs w:val="18"/>
        </w:rPr>
        <w:t>Pokud jste si zvolili Podaktivitu 4.2 zvolte si dále alespoň tři z témat č. 4.2.1 až 4.2.5. Zvolená témata zaškrtněte níže v tabulce. Pokud jste si zvolili další</w:t>
      </w:r>
      <w:r w:rsidRPr="00EA5E93">
        <w:rPr>
          <w:i/>
          <w:sz w:val="18"/>
          <w:szCs w:val="18"/>
        </w:rPr>
        <w:t xml:space="preserve"> </w:t>
      </w:r>
      <w:r w:rsidRPr="00EA5E93">
        <w:rPr>
          <w:i/>
          <w:iCs/>
          <w:sz w:val="18"/>
          <w:szCs w:val="18"/>
        </w:rPr>
        <w:t>vlastní téma, uveďte jeho název do posledního sloupce. Pokud budete realizovat více vlastních témat, vzor tabulky zkopírujte a doplňte tato témata do nové tabulky. U číslování vlastních témat pokračujte v číselné řadě, tj. 4.2.6, 4.2.7 atd. Ke každému zvolenému tématu zaškrtněte, zda jej bude realizovat příjemce, partner/partneři nebo příjemce v kombinaci s partnerem/partery. Pokud je v projektu zahrnuto více partnerů než jeden, uveďte do tabulky pod </w:t>
      </w:r>
      <w:r w:rsidRPr="00EA5E93">
        <w:rPr>
          <w:i/>
          <w:sz w:val="18"/>
          <w:szCs w:val="18"/>
        </w:rPr>
        <w:t>checkbox</w:t>
      </w:r>
      <w:r w:rsidRPr="00EA5E93">
        <w:rPr>
          <w:i/>
          <w:iCs/>
          <w:sz w:val="18"/>
          <w:szCs w:val="18"/>
        </w:rPr>
        <w:t xml:space="preserve"> </w:t>
      </w:r>
      <w:r w:rsidR="009224A0">
        <w:rPr>
          <w:i/>
          <w:iCs/>
          <w:sz w:val="18"/>
          <w:szCs w:val="18"/>
        </w:rPr>
        <w:t>název</w:t>
      </w:r>
      <w:r w:rsidRPr="00EA5E93">
        <w:rPr>
          <w:i/>
          <w:iCs/>
          <w:sz w:val="18"/>
          <w:szCs w:val="18"/>
        </w:rPr>
        <w:t>/</w:t>
      </w:r>
      <w:r w:rsidR="009224A0">
        <w:rPr>
          <w:i/>
          <w:iCs/>
          <w:sz w:val="18"/>
          <w:szCs w:val="18"/>
        </w:rPr>
        <w:t>názvy</w:t>
      </w:r>
      <w:r w:rsidRPr="00EA5E93">
        <w:rPr>
          <w:i/>
          <w:iCs/>
          <w:sz w:val="18"/>
          <w:szCs w:val="18"/>
        </w:rPr>
        <w:t xml:space="preserve"> partnera/partnerů, kteří budou téma realizovat nebo se na jeho realizaci podílet.</w:t>
      </w:r>
    </w:p>
    <w:tbl>
      <w:tblPr>
        <w:tblStyle w:val="Mkatabulky"/>
        <w:tblW w:w="140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003"/>
        <w:gridCol w:w="2003"/>
        <w:gridCol w:w="2003"/>
        <w:gridCol w:w="2003"/>
        <w:gridCol w:w="2003"/>
        <w:gridCol w:w="2003"/>
        <w:gridCol w:w="2010"/>
      </w:tblGrid>
      <w:tr w:rsidR="003A5762" w:rsidRPr="00B7792D" w14:paraId="1431B746" w14:textId="77777777" w:rsidTr="009F20ED">
        <w:trPr>
          <w:trHeight w:val="1261"/>
        </w:trPr>
        <w:tc>
          <w:tcPr>
            <w:tcW w:w="2003" w:type="dxa"/>
            <w:tcBorders>
              <w:top w:val="single" w:sz="4" w:space="0" w:color="173271"/>
              <w:left w:val="single" w:sz="4" w:space="0" w:color="173271"/>
              <w:bottom w:val="single" w:sz="4" w:space="0" w:color="FFFFFF" w:themeColor="background1"/>
            </w:tcBorders>
            <w:shd w:val="clear" w:color="auto" w:fill="173271"/>
          </w:tcPr>
          <w:p w14:paraId="7DB78009" w14:textId="77777777" w:rsidR="003A5762" w:rsidRPr="00B7792D" w:rsidRDefault="003A5762" w:rsidP="007733AC">
            <w:pPr>
              <w:spacing w:after="0" w:line="240" w:lineRule="auto"/>
              <w:jc w:val="left"/>
              <w:rPr>
                <w:rFonts w:asciiTheme="minorHAnsi" w:hAnsiTheme="minorHAnsi" w:cstheme="minorHAnsi"/>
                <w:b/>
                <w:bCs/>
                <w:sz w:val="16"/>
                <w:szCs w:val="16"/>
              </w:rPr>
            </w:pPr>
          </w:p>
        </w:tc>
        <w:tc>
          <w:tcPr>
            <w:tcW w:w="2003" w:type="dxa"/>
            <w:tcBorders>
              <w:top w:val="single" w:sz="4" w:space="0" w:color="173271"/>
              <w:bottom w:val="single" w:sz="4" w:space="0" w:color="FFFFFF" w:themeColor="background1"/>
            </w:tcBorders>
            <w:shd w:val="clear" w:color="auto" w:fill="173271"/>
          </w:tcPr>
          <w:p w14:paraId="03B7CEC3" w14:textId="18ACDDCE"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205002889"/>
                <w14:checkbox>
                  <w14:checked w14:val="0"/>
                  <w14:checkedState w14:val="2612" w14:font="MS Gothic"/>
                  <w14:uncheckedState w14:val="2610" w14:font="MS Gothic"/>
                </w14:checkbox>
              </w:sdtPr>
              <w:sdtEndPr/>
              <w:sdtContent>
                <w:r w:rsidR="003A5762" w:rsidRPr="00B7792D">
                  <w:rPr>
                    <w:rFonts w:ascii="Segoe UI Symbol" w:eastAsia="MS Gothic" w:hAnsi="Segoe UI Symbol" w:cs="Segoe UI Symbol"/>
                    <w:b/>
                    <w:bCs/>
                    <w:sz w:val="16"/>
                    <w:szCs w:val="16"/>
                  </w:rPr>
                  <w:t>☐</w:t>
                </w:r>
              </w:sdtContent>
            </w:sdt>
            <w:r w:rsidR="003A5762" w:rsidRPr="00B7792D">
              <w:rPr>
                <w:rFonts w:asciiTheme="minorHAnsi" w:hAnsiTheme="minorHAnsi" w:cstheme="minorHAnsi"/>
                <w:b/>
                <w:bCs/>
                <w:sz w:val="16"/>
                <w:szCs w:val="16"/>
              </w:rPr>
              <w:t xml:space="preserve"> </w:t>
            </w:r>
            <w:r w:rsidR="007F59D5">
              <w:rPr>
                <w:rFonts w:asciiTheme="minorHAnsi" w:hAnsiTheme="minorHAnsi" w:cstheme="minorHAnsi"/>
                <w:b/>
                <w:bCs/>
                <w:sz w:val="16"/>
                <w:szCs w:val="16"/>
              </w:rPr>
              <w:t>4.2</w:t>
            </w:r>
            <w:r w:rsidR="003A5762" w:rsidRPr="00B7792D">
              <w:rPr>
                <w:rFonts w:asciiTheme="minorHAnsi" w:hAnsiTheme="minorHAnsi" w:cstheme="minorHAnsi"/>
                <w:b/>
                <w:bCs/>
                <w:sz w:val="16"/>
                <w:szCs w:val="16"/>
              </w:rPr>
              <w:t xml:space="preserve">.1 </w:t>
            </w:r>
            <w:r w:rsidR="007F59D5" w:rsidRPr="007F59D5">
              <w:rPr>
                <w:rFonts w:asciiTheme="minorHAnsi" w:hAnsiTheme="minorHAnsi" w:cstheme="minorHAnsi"/>
                <w:b/>
                <w:bCs/>
                <w:sz w:val="16"/>
                <w:szCs w:val="16"/>
              </w:rPr>
              <w:t>Akce zaměřené na</w:t>
            </w:r>
            <w:r w:rsidR="007F59D5">
              <w:rPr>
                <w:rFonts w:asciiTheme="minorHAnsi" w:hAnsiTheme="minorHAnsi" w:cstheme="minorHAnsi"/>
                <w:b/>
                <w:bCs/>
                <w:sz w:val="16"/>
                <w:szCs w:val="16"/>
              </w:rPr>
              <w:t> </w:t>
            </w:r>
            <w:r w:rsidR="007F59D5" w:rsidRPr="007F59D5">
              <w:rPr>
                <w:rFonts w:asciiTheme="minorHAnsi" w:hAnsiTheme="minorHAnsi" w:cstheme="minorHAnsi"/>
                <w:b/>
                <w:bCs/>
                <w:sz w:val="16"/>
                <w:szCs w:val="16"/>
              </w:rPr>
              <w:t>zvýšení podílu občanů, kteří mají dostatečné a</w:t>
            </w:r>
            <w:r w:rsidR="007F59D5">
              <w:rPr>
                <w:rFonts w:asciiTheme="minorHAnsi" w:hAnsiTheme="minorHAnsi" w:cstheme="minorHAnsi"/>
                <w:b/>
                <w:bCs/>
                <w:sz w:val="16"/>
                <w:szCs w:val="16"/>
              </w:rPr>
              <w:t> </w:t>
            </w:r>
            <w:r w:rsidR="007F59D5" w:rsidRPr="007F59D5">
              <w:rPr>
                <w:rFonts w:asciiTheme="minorHAnsi" w:hAnsiTheme="minorHAnsi" w:cstheme="minorHAnsi"/>
                <w:b/>
                <w:bCs/>
                <w:sz w:val="16"/>
                <w:szCs w:val="16"/>
              </w:rPr>
              <w:t>fakty podložené informace o klimatické změně a zlepšení informovanosti občanů v</w:t>
            </w:r>
            <w:r w:rsidR="007F59D5">
              <w:rPr>
                <w:rFonts w:asciiTheme="minorHAnsi" w:hAnsiTheme="minorHAnsi" w:cstheme="minorHAnsi"/>
                <w:b/>
                <w:bCs/>
                <w:sz w:val="16"/>
                <w:szCs w:val="16"/>
              </w:rPr>
              <w:t> </w:t>
            </w:r>
            <w:r w:rsidR="007F59D5" w:rsidRPr="007F59D5">
              <w:rPr>
                <w:rFonts w:asciiTheme="minorHAnsi" w:hAnsiTheme="minorHAnsi" w:cstheme="minorHAnsi"/>
                <w:b/>
                <w:bCs/>
                <w:sz w:val="16"/>
                <w:szCs w:val="16"/>
              </w:rPr>
              <w:t>otázkách udržitelného rozvoje</w:t>
            </w:r>
          </w:p>
        </w:tc>
        <w:tc>
          <w:tcPr>
            <w:tcW w:w="2003" w:type="dxa"/>
            <w:tcBorders>
              <w:top w:val="single" w:sz="4" w:space="0" w:color="173271"/>
              <w:bottom w:val="single" w:sz="4" w:space="0" w:color="FFFFFF" w:themeColor="background1"/>
            </w:tcBorders>
            <w:shd w:val="clear" w:color="auto" w:fill="173271"/>
          </w:tcPr>
          <w:p w14:paraId="3D83BB1F" w14:textId="12126FD2"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2098125408"/>
                <w14:checkbox>
                  <w14:checked w14:val="0"/>
                  <w14:checkedState w14:val="2612" w14:font="MS Gothic"/>
                  <w14:uncheckedState w14:val="2610" w14:font="MS Gothic"/>
                </w14:checkbox>
              </w:sdtPr>
              <w:sdtEndPr/>
              <w:sdtContent>
                <w:r w:rsidR="003A5762" w:rsidRPr="00B7792D">
                  <w:rPr>
                    <w:rFonts w:ascii="Segoe UI Symbol" w:eastAsia="MS Gothic" w:hAnsi="Segoe UI Symbol" w:cs="Segoe UI Symbol"/>
                    <w:b/>
                    <w:bCs/>
                    <w:sz w:val="16"/>
                    <w:szCs w:val="16"/>
                  </w:rPr>
                  <w:t>☐</w:t>
                </w:r>
              </w:sdtContent>
            </w:sdt>
            <w:r w:rsidR="003A5762" w:rsidRPr="00B7792D">
              <w:rPr>
                <w:rFonts w:asciiTheme="minorHAnsi" w:hAnsiTheme="minorHAnsi" w:cstheme="minorHAnsi"/>
                <w:b/>
                <w:bCs/>
                <w:sz w:val="16"/>
                <w:szCs w:val="16"/>
              </w:rPr>
              <w:t xml:space="preserve"> </w:t>
            </w:r>
            <w:r w:rsidR="007F59D5">
              <w:rPr>
                <w:rFonts w:asciiTheme="minorHAnsi" w:hAnsiTheme="minorHAnsi" w:cstheme="minorHAnsi"/>
                <w:b/>
                <w:bCs/>
                <w:sz w:val="16"/>
                <w:szCs w:val="16"/>
              </w:rPr>
              <w:t>4.2.</w:t>
            </w:r>
            <w:r w:rsidR="003A5762" w:rsidRPr="00B7792D">
              <w:rPr>
                <w:rFonts w:asciiTheme="minorHAnsi" w:hAnsiTheme="minorHAnsi" w:cstheme="minorHAnsi"/>
                <w:b/>
                <w:bCs/>
                <w:sz w:val="16"/>
                <w:szCs w:val="16"/>
              </w:rPr>
              <w:t xml:space="preserve">2 </w:t>
            </w:r>
            <w:r w:rsidR="007F59D5" w:rsidRPr="007F59D5">
              <w:rPr>
                <w:rFonts w:asciiTheme="minorHAnsi" w:hAnsiTheme="minorHAnsi" w:cstheme="minorHAnsi"/>
                <w:b/>
                <w:bCs/>
                <w:sz w:val="16"/>
                <w:szCs w:val="16"/>
              </w:rPr>
              <w:t>Aktivity zaměřené na rozvoj praktických znalostí, dovedností a</w:t>
            </w:r>
            <w:r w:rsidR="007F59D5">
              <w:rPr>
                <w:rFonts w:asciiTheme="minorHAnsi" w:hAnsiTheme="minorHAnsi" w:cstheme="minorHAnsi"/>
                <w:b/>
                <w:bCs/>
                <w:sz w:val="16"/>
                <w:szCs w:val="16"/>
              </w:rPr>
              <w:t> </w:t>
            </w:r>
            <w:r w:rsidR="007F59D5" w:rsidRPr="007F59D5">
              <w:rPr>
                <w:rFonts w:asciiTheme="minorHAnsi" w:hAnsiTheme="minorHAnsi" w:cstheme="minorHAnsi"/>
                <w:b/>
                <w:bCs/>
                <w:sz w:val="16"/>
                <w:szCs w:val="16"/>
              </w:rPr>
              <w:t>schopností občanů pro</w:t>
            </w:r>
            <w:r w:rsidR="007F59D5">
              <w:rPr>
                <w:rFonts w:asciiTheme="minorHAnsi" w:hAnsiTheme="minorHAnsi" w:cstheme="minorHAnsi"/>
                <w:b/>
                <w:bCs/>
                <w:sz w:val="16"/>
                <w:szCs w:val="16"/>
              </w:rPr>
              <w:t> </w:t>
            </w:r>
            <w:r w:rsidR="007F59D5" w:rsidRPr="007F59D5">
              <w:rPr>
                <w:rFonts w:asciiTheme="minorHAnsi" w:hAnsiTheme="minorHAnsi" w:cstheme="minorHAnsi"/>
                <w:b/>
                <w:bCs/>
                <w:sz w:val="16"/>
                <w:szCs w:val="16"/>
              </w:rPr>
              <w:t>udržitelné jednání</w:t>
            </w:r>
          </w:p>
        </w:tc>
        <w:tc>
          <w:tcPr>
            <w:tcW w:w="2003" w:type="dxa"/>
            <w:tcBorders>
              <w:top w:val="single" w:sz="4" w:space="0" w:color="173271"/>
              <w:bottom w:val="single" w:sz="4" w:space="0" w:color="FFFFFF" w:themeColor="background1"/>
            </w:tcBorders>
            <w:shd w:val="clear" w:color="auto" w:fill="173271"/>
          </w:tcPr>
          <w:p w14:paraId="01AE7B84" w14:textId="5895631D"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128604892"/>
                <w14:checkbox>
                  <w14:checked w14:val="0"/>
                  <w14:checkedState w14:val="2612" w14:font="MS Gothic"/>
                  <w14:uncheckedState w14:val="2610" w14:font="MS Gothic"/>
                </w14:checkbox>
              </w:sdtPr>
              <w:sdtEndPr/>
              <w:sdtContent>
                <w:r w:rsidR="003A5762" w:rsidRPr="00B7792D">
                  <w:rPr>
                    <w:rFonts w:ascii="Segoe UI Symbol" w:hAnsi="Segoe UI Symbol" w:cs="Segoe UI Symbol"/>
                    <w:b/>
                    <w:bCs/>
                    <w:sz w:val="16"/>
                    <w:szCs w:val="16"/>
                  </w:rPr>
                  <w:t>☐</w:t>
                </w:r>
              </w:sdtContent>
            </w:sdt>
            <w:r w:rsidR="003A5762" w:rsidRPr="00B7792D">
              <w:rPr>
                <w:rFonts w:asciiTheme="minorHAnsi" w:hAnsiTheme="minorHAnsi" w:cstheme="minorHAnsi"/>
                <w:b/>
                <w:bCs/>
                <w:sz w:val="16"/>
                <w:szCs w:val="16"/>
              </w:rPr>
              <w:t xml:space="preserve"> </w:t>
            </w:r>
            <w:r w:rsidR="007F59D5">
              <w:rPr>
                <w:rFonts w:asciiTheme="minorHAnsi" w:hAnsiTheme="minorHAnsi" w:cstheme="minorHAnsi"/>
                <w:b/>
                <w:bCs/>
                <w:sz w:val="16"/>
                <w:szCs w:val="16"/>
              </w:rPr>
              <w:t>4</w:t>
            </w:r>
            <w:r w:rsidR="003A5762" w:rsidRPr="00B7792D">
              <w:rPr>
                <w:rFonts w:asciiTheme="minorHAnsi" w:hAnsiTheme="minorHAnsi" w:cstheme="minorHAnsi"/>
                <w:b/>
                <w:bCs/>
                <w:sz w:val="16"/>
                <w:szCs w:val="16"/>
              </w:rPr>
              <w:t>.</w:t>
            </w:r>
            <w:r w:rsidR="007F59D5">
              <w:rPr>
                <w:rFonts w:asciiTheme="minorHAnsi" w:hAnsiTheme="minorHAnsi" w:cstheme="minorHAnsi"/>
                <w:b/>
                <w:bCs/>
                <w:sz w:val="16"/>
                <w:szCs w:val="16"/>
              </w:rPr>
              <w:t>2</w:t>
            </w:r>
            <w:r w:rsidR="003A5762" w:rsidRPr="00B7792D">
              <w:rPr>
                <w:rFonts w:asciiTheme="minorHAnsi" w:hAnsiTheme="minorHAnsi" w:cstheme="minorHAnsi"/>
                <w:b/>
                <w:bCs/>
                <w:sz w:val="16"/>
                <w:szCs w:val="16"/>
              </w:rPr>
              <w:t xml:space="preserve">.3 </w:t>
            </w:r>
            <w:r w:rsidR="007F59D5" w:rsidRPr="007F59D5">
              <w:rPr>
                <w:rFonts w:asciiTheme="minorHAnsi" w:hAnsiTheme="minorHAnsi" w:cstheme="minorHAnsi"/>
                <w:b/>
                <w:bCs/>
                <w:sz w:val="16"/>
                <w:szCs w:val="16"/>
              </w:rPr>
              <w:t>Podpora aktivní účasti občanů na řešení otázek spojených s udržitelným rozvojem na</w:t>
            </w:r>
            <w:r w:rsidR="007F59D5">
              <w:rPr>
                <w:rFonts w:asciiTheme="minorHAnsi" w:hAnsiTheme="minorHAnsi" w:cstheme="minorHAnsi"/>
                <w:b/>
                <w:bCs/>
                <w:sz w:val="16"/>
                <w:szCs w:val="16"/>
              </w:rPr>
              <w:t> </w:t>
            </w:r>
            <w:r w:rsidR="007F59D5" w:rsidRPr="007F59D5">
              <w:rPr>
                <w:rFonts w:asciiTheme="minorHAnsi" w:hAnsiTheme="minorHAnsi" w:cstheme="minorHAnsi"/>
                <w:b/>
                <w:bCs/>
                <w:sz w:val="16"/>
                <w:szCs w:val="16"/>
              </w:rPr>
              <w:t xml:space="preserve">regionální a místní úrovni  </w:t>
            </w:r>
          </w:p>
        </w:tc>
        <w:tc>
          <w:tcPr>
            <w:tcW w:w="2003" w:type="dxa"/>
            <w:tcBorders>
              <w:top w:val="single" w:sz="4" w:space="0" w:color="173271"/>
              <w:bottom w:val="single" w:sz="4" w:space="0" w:color="FFFFFF" w:themeColor="background1"/>
            </w:tcBorders>
            <w:shd w:val="clear" w:color="auto" w:fill="173271"/>
          </w:tcPr>
          <w:p w14:paraId="1DC535F8" w14:textId="2A585A16"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250855522"/>
                <w14:checkbox>
                  <w14:checked w14:val="0"/>
                  <w14:checkedState w14:val="2612" w14:font="MS Gothic"/>
                  <w14:uncheckedState w14:val="2610" w14:font="MS Gothic"/>
                </w14:checkbox>
              </w:sdtPr>
              <w:sdtEndPr/>
              <w:sdtContent>
                <w:r w:rsidR="003A5762" w:rsidRPr="00B7792D">
                  <w:rPr>
                    <w:rFonts w:ascii="Segoe UI Symbol" w:eastAsia="MS Gothic" w:hAnsi="Segoe UI Symbol" w:cs="Segoe UI Symbol"/>
                    <w:b/>
                    <w:bCs/>
                    <w:sz w:val="16"/>
                    <w:szCs w:val="16"/>
                  </w:rPr>
                  <w:t>☐</w:t>
                </w:r>
              </w:sdtContent>
            </w:sdt>
            <w:r w:rsidR="003A5762" w:rsidRPr="00B7792D">
              <w:rPr>
                <w:rFonts w:asciiTheme="minorHAnsi" w:hAnsiTheme="minorHAnsi" w:cstheme="minorHAnsi"/>
                <w:b/>
                <w:bCs/>
                <w:sz w:val="16"/>
                <w:szCs w:val="16"/>
              </w:rPr>
              <w:t xml:space="preserve"> </w:t>
            </w:r>
            <w:r w:rsidR="007F59D5">
              <w:rPr>
                <w:rFonts w:asciiTheme="minorHAnsi" w:hAnsiTheme="minorHAnsi" w:cstheme="minorHAnsi"/>
                <w:b/>
                <w:bCs/>
                <w:sz w:val="16"/>
                <w:szCs w:val="16"/>
              </w:rPr>
              <w:t>4</w:t>
            </w:r>
            <w:r w:rsidR="003A5762" w:rsidRPr="00B7792D">
              <w:rPr>
                <w:rFonts w:asciiTheme="minorHAnsi" w:hAnsiTheme="minorHAnsi" w:cstheme="minorHAnsi"/>
                <w:b/>
                <w:bCs/>
                <w:sz w:val="16"/>
                <w:szCs w:val="16"/>
              </w:rPr>
              <w:t>.</w:t>
            </w:r>
            <w:r w:rsidR="007F59D5">
              <w:rPr>
                <w:rFonts w:asciiTheme="minorHAnsi" w:hAnsiTheme="minorHAnsi" w:cstheme="minorHAnsi"/>
                <w:b/>
                <w:bCs/>
                <w:sz w:val="16"/>
                <w:szCs w:val="16"/>
              </w:rPr>
              <w:t>2</w:t>
            </w:r>
            <w:r w:rsidR="003A5762" w:rsidRPr="00B7792D">
              <w:rPr>
                <w:rFonts w:asciiTheme="minorHAnsi" w:hAnsiTheme="minorHAnsi" w:cstheme="minorHAnsi"/>
                <w:b/>
                <w:bCs/>
                <w:sz w:val="16"/>
                <w:szCs w:val="16"/>
              </w:rPr>
              <w:t xml:space="preserve">.4 </w:t>
            </w:r>
            <w:r w:rsidR="007F59D5" w:rsidRPr="007F59D5">
              <w:rPr>
                <w:rFonts w:asciiTheme="minorHAnsi" w:hAnsiTheme="minorHAnsi" w:cstheme="minorHAnsi"/>
                <w:b/>
                <w:bCs/>
                <w:sz w:val="16"/>
                <w:szCs w:val="16"/>
              </w:rPr>
              <w:t xml:space="preserve">Podpora </w:t>
            </w:r>
            <w:proofErr w:type="gramStart"/>
            <w:r w:rsidR="007F59D5" w:rsidRPr="007F59D5">
              <w:rPr>
                <w:rFonts w:asciiTheme="minorHAnsi" w:hAnsiTheme="minorHAnsi" w:cstheme="minorHAnsi"/>
                <w:b/>
                <w:bCs/>
                <w:sz w:val="16"/>
                <w:szCs w:val="16"/>
              </w:rPr>
              <w:t>diskuze</w:t>
            </w:r>
            <w:proofErr w:type="gramEnd"/>
            <w:r w:rsidR="007F59D5" w:rsidRPr="007F59D5">
              <w:rPr>
                <w:rFonts w:asciiTheme="minorHAnsi" w:hAnsiTheme="minorHAnsi" w:cstheme="minorHAnsi"/>
                <w:b/>
                <w:bCs/>
                <w:sz w:val="16"/>
                <w:szCs w:val="16"/>
              </w:rPr>
              <w:t xml:space="preserve"> o boji proti klimatickým změnám a rozvoje znalostí, dovedností a schopností občanů ve</w:t>
            </w:r>
            <w:r w:rsidR="007F59D5">
              <w:rPr>
                <w:rFonts w:asciiTheme="minorHAnsi" w:hAnsiTheme="minorHAnsi" w:cstheme="minorHAnsi"/>
                <w:b/>
                <w:bCs/>
                <w:sz w:val="16"/>
                <w:szCs w:val="16"/>
              </w:rPr>
              <w:t> </w:t>
            </w:r>
            <w:r w:rsidR="007F59D5" w:rsidRPr="007F59D5">
              <w:rPr>
                <w:rFonts w:asciiTheme="minorHAnsi" w:hAnsiTheme="minorHAnsi" w:cstheme="minorHAnsi"/>
                <w:b/>
                <w:bCs/>
                <w:sz w:val="16"/>
                <w:szCs w:val="16"/>
              </w:rPr>
              <w:t>vztahu k možnostem zmírňování jejich příčin a</w:t>
            </w:r>
            <w:r w:rsidR="007F59D5">
              <w:rPr>
                <w:rFonts w:asciiTheme="minorHAnsi" w:hAnsiTheme="minorHAnsi" w:cstheme="minorHAnsi"/>
                <w:b/>
                <w:bCs/>
                <w:sz w:val="16"/>
                <w:szCs w:val="16"/>
              </w:rPr>
              <w:t> </w:t>
            </w:r>
            <w:r w:rsidR="007F59D5" w:rsidRPr="007F59D5">
              <w:rPr>
                <w:rFonts w:asciiTheme="minorHAnsi" w:hAnsiTheme="minorHAnsi" w:cstheme="minorHAnsi"/>
                <w:b/>
                <w:bCs/>
                <w:sz w:val="16"/>
                <w:szCs w:val="16"/>
              </w:rPr>
              <w:t>dopadů</w:t>
            </w:r>
          </w:p>
        </w:tc>
        <w:tc>
          <w:tcPr>
            <w:tcW w:w="2003" w:type="dxa"/>
            <w:tcBorders>
              <w:top w:val="single" w:sz="4" w:space="0" w:color="173271"/>
              <w:bottom w:val="single" w:sz="4" w:space="0" w:color="FFFFFF" w:themeColor="background1"/>
            </w:tcBorders>
            <w:shd w:val="clear" w:color="auto" w:fill="173271"/>
          </w:tcPr>
          <w:p w14:paraId="31B43BB8" w14:textId="482693D2"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778799522"/>
                <w14:checkbox>
                  <w14:checked w14:val="0"/>
                  <w14:checkedState w14:val="2612" w14:font="MS Gothic"/>
                  <w14:uncheckedState w14:val="2610" w14:font="MS Gothic"/>
                </w14:checkbox>
              </w:sdtPr>
              <w:sdtEndPr/>
              <w:sdtContent>
                <w:r w:rsidR="003A5762" w:rsidRPr="00B7792D">
                  <w:rPr>
                    <w:rFonts w:ascii="Segoe UI Symbol" w:hAnsi="Segoe UI Symbol" w:cs="Segoe UI Symbol"/>
                    <w:b/>
                    <w:bCs/>
                    <w:sz w:val="16"/>
                    <w:szCs w:val="16"/>
                  </w:rPr>
                  <w:t>☐</w:t>
                </w:r>
              </w:sdtContent>
            </w:sdt>
            <w:r w:rsidR="003A5762" w:rsidRPr="00B7792D">
              <w:rPr>
                <w:rFonts w:asciiTheme="minorHAnsi" w:hAnsiTheme="minorHAnsi" w:cstheme="minorHAnsi"/>
                <w:b/>
                <w:bCs/>
                <w:sz w:val="16"/>
                <w:szCs w:val="16"/>
              </w:rPr>
              <w:t xml:space="preserve"> </w:t>
            </w:r>
            <w:r w:rsidR="007F59D5">
              <w:rPr>
                <w:rFonts w:asciiTheme="minorHAnsi" w:hAnsiTheme="minorHAnsi" w:cstheme="minorHAnsi"/>
                <w:b/>
                <w:bCs/>
                <w:sz w:val="16"/>
                <w:szCs w:val="16"/>
              </w:rPr>
              <w:t>4</w:t>
            </w:r>
            <w:r w:rsidR="003A5762" w:rsidRPr="00B7792D">
              <w:rPr>
                <w:rFonts w:asciiTheme="minorHAnsi" w:hAnsiTheme="minorHAnsi" w:cstheme="minorHAnsi"/>
                <w:b/>
                <w:bCs/>
                <w:sz w:val="16"/>
                <w:szCs w:val="16"/>
              </w:rPr>
              <w:t>.</w:t>
            </w:r>
            <w:r w:rsidR="007F59D5">
              <w:rPr>
                <w:rFonts w:asciiTheme="minorHAnsi" w:hAnsiTheme="minorHAnsi" w:cstheme="minorHAnsi"/>
                <w:b/>
                <w:bCs/>
                <w:sz w:val="16"/>
                <w:szCs w:val="16"/>
              </w:rPr>
              <w:t>2</w:t>
            </w:r>
            <w:r w:rsidR="003A5762" w:rsidRPr="00B7792D">
              <w:rPr>
                <w:rFonts w:asciiTheme="minorHAnsi" w:hAnsiTheme="minorHAnsi" w:cstheme="minorHAnsi"/>
                <w:b/>
                <w:bCs/>
                <w:sz w:val="16"/>
                <w:szCs w:val="16"/>
              </w:rPr>
              <w:t xml:space="preserve">.5 </w:t>
            </w:r>
            <w:r w:rsidR="007F59D5" w:rsidRPr="007F59D5">
              <w:rPr>
                <w:rFonts w:asciiTheme="minorHAnsi" w:hAnsiTheme="minorHAnsi" w:cstheme="minorHAnsi"/>
                <w:b/>
                <w:bCs/>
                <w:sz w:val="16"/>
                <w:szCs w:val="16"/>
              </w:rPr>
              <w:t>Podpora participace občanů na řešení otázek spojených s</w:t>
            </w:r>
            <w:r w:rsidR="007F59D5">
              <w:rPr>
                <w:rFonts w:asciiTheme="minorHAnsi" w:hAnsiTheme="minorHAnsi" w:cstheme="minorHAnsi"/>
                <w:b/>
                <w:bCs/>
                <w:sz w:val="16"/>
                <w:szCs w:val="16"/>
              </w:rPr>
              <w:t> </w:t>
            </w:r>
            <w:r w:rsidR="007F59D5" w:rsidRPr="007F59D5">
              <w:rPr>
                <w:rFonts w:asciiTheme="minorHAnsi" w:hAnsiTheme="minorHAnsi" w:cstheme="minorHAnsi"/>
                <w:b/>
                <w:bCs/>
                <w:sz w:val="16"/>
                <w:szCs w:val="16"/>
              </w:rPr>
              <w:t>udržitelným rozvojem na</w:t>
            </w:r>
            <w:r w:rsidR="007F59D5">
              <w:rPr>
                <w:rFonts w:asciiTheme="minorHAnsi" w:hAnsiTheme="minorHAnsi" w:cstheme="minorHAnsi"/>
                <w:b/>
                <w:bCs/>
                <w:sz w:val="16"/>
                <w:szCs w:val="16"/>
              </w:rPr>
              <w:t> </w:t>
            </w:r>
            <w:r w:rsidR="007F59D5" w:rsidRPr="007F59D5">
              <w:rPr>
                <w:rFonts w:asciiTheme="minorHAnsi" w:hAnsiTheme="minorHAnsi" w:cstheme="minorHAnsi"/>
                <w:b/>
                <w:bCs/>
                <w:sz w:val="16"/>
                <w:szCs w:val="16"/>
              </w:rPr>
              <w:t>národní úrovni</w:t>
            </w:r>
          </w:p>
        </w:tc>
        <w:tc>
          <w:tcPr>
            <w:tcW w:w="2010" w:type="dxa"/>
            <w:tcBorders>
              <w:top w:val="single" w:sz="4" w:space="0" w:color="173271"/>
              <w:bottom w:val="single" w:sz="4" w:space="0" w:color="FFFFFF" w:themeColor="background1"/>
              <w:right w:val="single" w:sz="4" w:space="0" w:color="173271"/>
            </w:tcBorders>
            <w:shd w:val="clear" w:color="auto" w:fill="173271"/>
          </w:tcPr>
          <w:p w14:paraId="6A63DD67" w14:textId="37F2972E" w:rsidR="003A5762" w:rsidRPr="00B7792D" w:rsidRDefault="00AD055E" w:rsidP="007733AC">
            <w:pPr>
              <w:spacing w:after="0" w:line="240" w:lineRule="auto"/>
              <w:jc w:val="left"/>
              <w:rPr>
                <w:rFonts w:asciiTheme="minorHAnsi" w:hAnsiTheme="minorHAnsi" w:cstheme="minorHAnsi"/>
                <w:b/>
                <w:bCs/>
                <w:sz w:val="16"/>
                <w:szCs w:val="16"/>
              </w:rPr>
            </w:pPr>
            <w:sdt>
              <w:sdtPr>
                <w:rPr>
                  <w:rFonts w:cstheme="minorHAnsi"/>
                  <w:b/>
                  <w:bCs/>
                  <w:sz w:val="16"/>
                  <w:szCs w:val="16"/>
                </w:rPr>
                <w:id w:val="1615707242"/>
                <w14:checkbox>
                  <w14:checked w14:val="0"/>
                  <w14:checkedState w14:val="2612" w14:font="MS Gothic"/>
                  <w14:uncheckedState w14:val="2610" w14:font="MS Gothic"/>
                </w14:checkbox>
              </w:sdtPr>
              <w:sdtEndPr/>
              <w:sdtContent>
                <w:r w:rsidR="003A5762">
                  <w:rPr>
                    <w:rFonts w:ascii="MS Gothic" w:eastAsia="MS Gothic" w:hAnsi="MS Gothic" w:cstheme="minorHAnsi"/>
                    <w:b/>
                    <w:sz w:val="16"/>
                    <w:szCs w:val="16"/>
                  </w:rPr>
                  <w:t>☐</w:t>
                </w:r>
              </w:sdtContent>
            </w:sdt>
            <w:r w:rsidR="003A5762" w:rsidRPr="00B7792D">
              <w:rPr>
                <w:rFonts w:asciiTheme="minorHAnsi" w:hAnsiTheme="minorHAnsi" w:cstheme="minorHAnsi"/>
                <w:b/>
                <w:bCs/>
                <w:sz w:val="16"/>
                <w:szCs w:val="16"/>
              </w:rPr>
              <w:t xml:space="preserve"> </w:t>
            </w:r>
            <w:r w:rsidR="00564CA7">
              <w:rPr>
                <w:rFonts w:asciiTheme="minorHAnsi" w:hAnsiTheme="minorHAnsi" w:cstheme="minorHAnsi"/>
                <w:b/>
                <w:bCs/>
                <w:sz w:val="16"/>
                <w:szCs w:val="16"/>
              </w:rPr>
              <w:t xml:space="preserve">4.2.6 </w:t>
            </w:r>
            <w:r w:rsidR="003A5762" w:rsidRPr="00B7792D">
              <w:rPr>
                <w:rFonts w:asciiTheme="minorHAnsi" w:hAnsiTheme="minorHAnsi" w:cstheme="minorHAnsi"/>
                <w:b/>
                <w:bCs/>
                <w:sz w:val="16"/>
                <w:szCs w:val="16"/>
              </w:rPr>
              <w:t>Jiné (uveďte název tématu)</w:t>
            </w:r>
          </w:p>
        </w:tc>
      </w:tr>
      <w:tr w:rsidR="003A5762" w:rsidRPr="00902C87" w14:paraId="7ED972AE" w14:textId="77777777" w:rsidTr="007733AC">
        <w:trPr>
          <w:trHeight w:val="275"/>
        </w:trPr>
        <w:tc>
          <w:tcPr>
            <w:tcW w:w="14028" w:type="dxa"/>
            <w:gridSpan w:val="7"/>
            <w:tcBorders>
              <w:left w:val="single" w:sz="4" w:space="0" w:color="173271"/>
              <w:right w:val="single" w:sz="4" w:space="0" w:color="173271"/>
            </w:tcBorders>
            <w:shd w:val="clear" w:color="auto" w:fill="173271"/>
            <w:vAlign w:val="center"/>
          </w:tcPr>
          <w:p w14:paraId="5250BFC3" w14:textId="77777777" w:rsidR="003A5762" w:rsidRPr="00902C87" w:rsidRDefault="003A5762" w:rsidP="007733AC">
            <w:pPr>
              <w:pStyle w:val="OM-Normln"/>
              <w:jc w:val="center"/>
              <w:rPr>
                <w:rFonts w:asciiTheme="minorHAnsi" w:hAnsiTheme="minorHAnsi" w:cstheme="minorHAnsi"/>
                <w:sz w:val="18"/>
                <w:szCs w:val="18"/>
              </w:rPr>
            </w:pPr>
            <w:r w:rsidRPr="00902C87">
              <w:rPr>
                <w:rFonts w:asciiTheme="minorHAnsi" w:hAnsiTheme="minorHAnsi" w:cstheme="minorHAnsi"/>
                <w:b/>
                <w:bCs/>
                <w:sz w:val="18"/>
                <w:szCs w:val="18"/>
              </w:rPr>
              <w:t>Téma realizuje</w:t>
            </w:r>
          </w:p>
        </w:tc>
      </w:tr>
      <w:tr w:rsidR="003A5762" w:rsidRPr="00902C87" w14:paraId="22434987" w14:textId="77777777" w:rsidTr="009F20ED">
        <w:trPr>
          <w:trHeight w:val="445"/>
        </w:trPr>
        <w:tc>
          <w:tcPr>
            <w:tcW w:w="2003" w:type="dxa"/>
            <w:tcBorders>
              <w:left w:val="single" w:sz="4" w:space="0" w:color="173271"/>
              <w:right w:val="single" w:sz="4" w:space="0" w:color="000000" w:themeColor="text1"/>
            </w:tcBorders>
            <w:shd w:val="clear" w:color="auto" w:fill="173271"/>
            <w:vAlign w:val="center"/>
          </w:tcPr>
          <w:p w14:paraId="77116B0E"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Příjemce</w:t>
            </w:r>
          </w:p>
        </w:tc>
        <w:sdt>
          <w:sdtPr>
            <w:rPr>
              <w:rFonts w:cstheme="minorHAnsi"/>
              <w:sz w:val="18"/>
              <w:szCs w:val="18"/>
            </w:rPr>
            <w:id w:val="-1896887314"/>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244DD03"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844629784"/>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6DFAFB4"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554578754"/>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E6470B8"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905490406"/>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E452500"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2081173827"/>
            <w14:checkbox>
              <w14:checked w14:val="0"/>
              <w14:checkedState w14:val="2612" w14:font="MS Gothic"/>
              <w14:uncheckedState w14:val="2610" w14:font="MS Gothic"/>
            </w14:checkbox>
          </w:sdtPr>
          <w:sdtEndPr/>
          <w:sdtContent>
            <w:tc>
              <w:tcPr>
                <w:tcW w:w="200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DA948E4"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790087606"/>
            <w14:checkbox>
              <w14:checked w14:val="0"/>
              <w14:checkedState w14:val="2612" w14:font="MS Gothic"/>
              <w14:uncheckedState w14:val="2610" w14:font="MS Gothic"/>
            </w14:checkbox>
          </w:sdtPr>
          <w:sdtEndPr/>
          <w:sdtContent>
            <w:tc>
              <w:tcPr>
                <w:tcW w:w="2010" w:type="dxa"/>
                <w:tcBorders>
                  <w:top w:val="nil"/>
                  <w:left w:val="single" w:sz="4" w:space="0" w:color="000000" w:themeColor="text1"/>
                  <w:bottom w:val="single" w:sz="4" w:space="0" w:color="000000" w:themeColor="text1"/>
                  <w:right w:val="single" w:sz="4" w:space="0" w:color="173271"/>
                </w:tcBorders>
                <w:shd w:val="clear" w:color="auto" w:fill="auto"/>
                <w:vAlign w:val="center"/>
              </w:tcPr>
              <w:p w14:paraId="725E2F23"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r w:rsidR="003A5762" w:rsidRPr="00902C87" w14:paraId="0179D4AB" w14:textId="77777777" w:rsidTr="009F20ED">
        <w:trPr>
          <w:trHeight w:val="751"/>
        </w:trPr>
        <w:tc>
          <w:tcPr>
            <w:tcW w:w="2003" w:type="dxa"/>
            <w:tcBorders>
              <w:left w:val="single" w:sz="4" w:space="0" w:color="173271"/>
              <w:right w:val="single" w:sz="4" w:space="0" w:color="000000" w:themeColor="text1"/>
            </w:tcBorders>
            <w:shd w:val="clear" w:color="auto" w:fill="173271"/>
            <w:vAlign w:val="center"/>
          </w:tcPr>
          <w:p w14:paraId="0A68849B"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Partner/partneři</w:t>
            </w:r>
            <w:r w:rsidRPr="00902C87">
              <w:rPr>
                <w:rFonts w:asciiTheme="minorHAnsi" w:hAnsiTheme="minorHAnsi" w:cstheme="minorHAnsi"/>
                <w:b/>
                <w:bCs/>
                <w:sz w:val="18"/>
                <w:szCs w:val="18"/>
                <w:vertAlign w:val="superscript"/>
              </w:rPr>
              <w:footnoteReference w:id="19"/>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141861016"/>
              <w14:checkbox>
                <w14:checked w14:val="0"/>
                <w14:checkedState w14:val="2612" w14:font="MS Gothic"/>
                <w14:uncheckedState w14:val="2610" w14:font="MS Gothic"/>
              </w14:checkbox>
            </w:sdtPr>
            <w:sdtEndPr/>
            <w:sdtContent>
              <w:p w14:paraId="66B3E980"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1F11C060"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1070081088"/>
              <w14:checkbox>
                <w14:checked w14:val="0"/>
                <w14:checkedState w14:val="2612" w14:font="MS Gothic"/>
                <w14:uncheckedState w14:val="2610" w14:font="MS Gothic"/>
              </w14:checkbox>
            </w:sdtPr>
            <w:sdtEndPr/>
            <w:sdtContent>
              <w:p w14:paraId="070DD36F"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3874F169"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248423875"/>
              <w14:checkbox>
                <w14:checked w14:val="0"/>
                <w14:checkedState w14:val="2612" w14:font="MS Gothic"/>
                <w14:uncheckedState w14:val="2610" w14:font="MS Gothic"/>
              </w14:checkbox>
            </w:sdtPr>
            <w:sdtEndPr/>
            <w:sdtContent>
              <w:p w14:paraId="795E29CD"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2C768374"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665982359"/>
              <w14:checkbox>
                <w14:checked w14:val="0"/>
                <w14:checkedState w14:val="2612" w14:font="MS Gothic"/>
                <w14:uncheckedState w14:val="2610" w14:font="MS Gothic"/>
              </w14:checkbox>
            </w:sdtPr>
            <w:sdtEndPr/>
            <w:sdtContent>
              <w:p w14:paraId="599DB4DB"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12302CD9"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r>
              <w:rPr>
                <w:rFonts w:asciiTheme="minorHAnsi" w:hAnsiTheme="minorHAnsi" w:cstheme="minorHAnsi"/>
                <w:sz w:val="18"/>
                <w:szCs w:val="18"/>
              </w:rPr>
              <w:t xml:space="preserve"> </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sdt>
            <w:sdtPr>
              <w:rPr>
                <w:rFonts w:cstheme="minorHAnsi"/>
                <w:sz w:val="18"/>
                <w:szCs w:val="18"/>
              </w:rPr>
              <w:id w:val="-1826360775"/>
              <w14:checkbox>
                <w14:checked w14:val="0"/>
                <w14:checkedState w14:val="2612" w14:font="MS Gothic"/>
                <w14:uncheckedState w14:val="2610" w14:font="MS Gothic"/>
              </w14:checkbox>
            </w:sdtPr>
            <w:sdtEndPr/>
            <w:sdtContent>
              <w:p w14:paraId="5D353AE6"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5E2180FD"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10" w:type="dxa"/>
            <w:tcBorders>
              <w:top w:val="single" w:sz="4" w:space="0" w:color="000000" w:themeColor="text1"/>
              <w:left w:val="single" w:sz="4" w:space="0" w:color="000000" w:themeColor="text1"/>
              <w:bottom w:val="single" w:sz="4" w:space="0" w:color="000000" w:themeColor="text1"/>
              <w:right w:val="single" w:sz="4" w:space="0" w:color="173271"/>
            </w:tcBorders>
            <w:shd w:val="clear" w:color="auto" w:fill="auto"/>
            <w:vAlign w:val="center"/>
          </w:tcPr>
          <w:sdt>
            <w:sdtPr>
              <w:rPr>
                <w:rFonts w:cstheme="minorHAnsi"/>
                <w:sz w:val="18"/>
                <w:szCs w:val="18"/>
              </w:rPr>
              <w:id w:val="-308100493"/>
              <w14:checkbox>
                <w14:checked w14:val="0"/>
                <w14:checkedState w14:val="2612" w14:font="MS Gothic"/>
                <w14:uncheckedState w14:val="2610" w14:font="MS Gothic"/>
              </w14:checkbox>
            </w:sdtPr>
            <w:sdtEndPr/>
            <w:sdtContent>
              <w:p w14:paraId="465E5848"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2C6D8AFD"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r>
      <w:tr w:rsidR="003A5762" w:rsidRPr="00902C87" w14:paraId="248AD19A" w14:textId="77777777" w:rsidTr="009F20ED">
        <w:trPr>
          <w:trHeight w:val="751"/>
        </w:trPr>
        <w:tc>
          <w:tcPr>
            <w:tcW w:w="2003" w:type="dxa"/>
            <w:tcBorders>
              <w:left w:val="single" w:sz="4" w:space="0" w:color="173271"/>
              <w:bottom w:val="single" w:sz="4" w:space="0" w:color="FFFFFF" w:themeColor="background1"/>
              <w:right w:val="single" w:sz="4" w:space="0" w:color="000000" w:themeColor="text1"/>
            </w:tcBorders>
            <w:shd w:val="clear" w:color="auto" w:fill="173271"/>
            <w:vAlign w:val="center"/>
          </w:tcPr>
          <w:p w14:paraId="39E065E9"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Příjemce a partner/partneři</w:t>
            </w:r>
            <w:r w:rsidRPr="00902C87">
              <w:rPr>
                <w:rFonts w:asciiTheme="minorHAnsi" w:hAnsiTheme="minorHAnsi" w:cstheme="minorHAnsi"/>
                <w:b/>
                <w:bCs/>
                <w:sz w:val="18"/>
                <w:szCs w:val="18"/>
                <w:vertAlign w:val="superscript"/>
              </w:rPr>
              <w:footnoteReference w:id="20"/>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384772706"/>
              <w14:checkbox>
                <w14:checked w14:val="0"/>
                <w14:checkedState w14:val="2612" w14:font="MS Gothic"/>
                <w14:uncheckedState w14:val="2610" w14:font="MS Gothic"/>
              </w14:checkbox>
            </w:sdtPr>
            <w:sdtEndPr/>
            <w:sdtContent>
              <w:p w14:paraId="70B2618D"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06555596"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1386984035"/>
              <w14:checkbox>
                <w14:checked w14:val="0"/>
                <w14:checkedState w14:val="2612" w14:font="MS Gothic"/>
                <w14:uncheckedState w14:val="2610" w14:font="MS Gothic"/>
              </w14:checkbox>
            </w:sdtPr>
            <w:sdtEndPr/>
            <w:sdtContent>
              <w:p w14:paraId="12C11C9C"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15733A3B"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477220819"/>
              <w14:checkbox>
                <w14:checked w14:val="0"/>
                <w14:checkedState w14:val="2612" w14:font="MS Gothic"/>
                <w14:uncheckedState w14:val="2610" w14:font="MS Gothic"/>
              </w14:checkbox>
            </w:sdtPr>
            <w:sdtEndPr/>
            <w:sdtContent>
              <w:p w14:paraId="008DADB3"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564D4B59"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2073110015"/>
              <w14:checkbox>
                <w14:checked w14:val="0"/>
                <w14:checkedState w14:val="2612" w14:font="MS Gothic"/>
                <w14:uncheckedState w14:val="2610" w14:font="MS Gothic"/>
              </w14:checkbox>
            </w:sdtPr>
            <w:sdtEndPr/>
            <w:sdtContent>
              <w:p w14:paraId="6E506C53"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1E588D09"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03"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vAlign w:val="center"/>
          </w:tcPr>
          <w:sdt>
            <w:sdtPr>
              <w:rPr>
                <w:rFonts w:cstheme="minorHAnsi"/>
                <w:sz w:val="18"/>
                <w:szCs w:val="18"/>
              </w:rPr>
              <w:id w:val="-1154988453"/>
              <w14:checkbox>
                <w14:checked w14:val="0"/>
                <w14:checkedState w14:val="2612" w14:font="MS Gothic"/>
                <w14:uncheckedState w14:val="2610" w14:font="MS Gothic"/>
              </w14:checkbox>
            </w:sdtPr>
            <w:sdtEndPr/>
            <w:sdtContent>
              <w:p w14:paraId="462766DD"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70A208E5"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c>
          <w:tcPr>
            <w:tcW w:w="2010" w:type="dxa"/>
            <w:tcBorders>
              <w:top w:val="single" w:sz="4" w:space="0" w:color="000000" w:themeColor="text1"/>
              <w:left w:val="single" w:sz="4" w:space="0" w:color="000000" w:themeColor="text1"/>
              <w:bottom w:val="single" w:sz="4" w:space="0" w:color="FFFFFF" w:themeColor="background1"/>
              <w:right w:val="single" w:sz="4" w:space="0" w:color="173271"/>
            </w:tcBorders>
            <w:shd w:val="clear" w:color="auto" w:fill="auto"/>
            <w:vAlign w:val="center"/>
          </w:tcPr>
          <w:sdt>
            <w:sdtPr>
              <w:rPr>
                <w:rFonts w:cstheme="minorHAnsi"/>
                <w:sz w:val="18"/>
                <w:szCs w:val="18"/>
              </w:rPr>
              <w:id w:val="1870711872"/>
              <w14:checkbox>
                <w14:checked w14:val="0"/>
                <w14:checkedState w14:val="2612" w14:font="MS Gothic"/>
                <w14:uncheckedState w14:val="2610" w14:font="MS Gothic"/>
              </w14:checkbox>
            </w:sdtPr>
            <w:sdtEndPr/>
            <w:sdtContent>
              <w:p w14:paraId="133C2684"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sdtContent>
          </w:sdt>
          <w:p w14:paraId="059E4A08" w14:textId="77777777" w:rsidR="003A5762" w:rsidRPr="00902C87" w:rsidRDefault="003A5762" w:rsidP="007733AC">
            <w:pPr>
              <w:pStyle w:val="OM-Normln"/>
              <w:jc w:val="center"/>
              <w:rPr>
                <w:rFonts w:asciiTheme="minorHAnsi" w:hAnsiTheme="minorHAnsi" w:cstheme="minorHAnsi"/>
                <w:sz w:val="18"/>
                <w:szCs w:val="18"/>
              </w:rPr>
            </w:pPr>
            <w:r>
              <w:rPr>
                <w:rFonts w:asciiTheme="minorHAnsi" w:hAnsiTheme="minorHAnsi" w:cstheme="minorHAnsi"/>
                <w:sz w:val="18"/>
                <w:szCs w:val="18"/>
              </w:rPr>
              <w:t>Partner/partneři</w:t>
            </w:r>
            <w:r w:rsidRPr="00902C87">
              <w:rPr>
                <w:rFonts w:asciiTheme="minorHAnsi" w:hAnsiTheme="minorHAnsi" w:cstheme="minorHAnsi"/>
                <w:sz w:val="18"/>
                <w:szCs w:val="18"/>
              </w:rPr>
              <w:t>:</w:t>
            </w:r>
          </w:p>
        </w:tc>
      </w:tr>
      <w:tr w:rsidR="003A5762" w:rsidRPr="00902C87" w14:paraId="63AF1C5E" w14:textId="77777777" w:rsidTr="007733AC">
        <w:trPr>
          <w:trHeight w:val="430"/>
        </w:trPr>
        <w:tc>
          <w:tcPr>
            <w:tcW w:w="14028" w:type="dxa"/>
            <w:gridSpan w:val="7"/>
            <w:tcBorders>
              <w:left w:val="single" w:sz="4" w:space="0" w:color="173271"/>
              <w:right w:val="single" w:sz="4" w:space="0" w:color="173271"/>
            </w:tcBorders>
            <w:shd w:val="clear" w:color="auto" w:fill="173271"/>
            <w:vAlign w:val="center"/>
          </w:tcPr>
          <w:p w14:paraId="7C97B95D" w14:textId="77777777" w:rsidR="003A5762" w:rsidRPr="00902C87" w:rsidRDefault="003A5762" w:rsidP="007733AC">
            <w:pPr>
              <w:pStyle w:val="OM-Normln"/>
              <w:jc w:val="center"/>
              <w:rPr>
                <w:rFonts w:asciiTheme="minorHAnsi" w:hAnsiTheme="minorHAnsi" w:cstheme="minorHAnsi"/>
                <w:sz w:val="18"/>
                <w:szCs w:val="18"/>
              </w:rPr>
            </w:pPr>
            <w:r w:rsidRPr="00902C87">
              <w:rPr>
                <w:rFonts w:asciiTheme="minorHAnsi" w:hAnsiTheme="minorHAnsi" w:cstheme="minorHAnsi"/>
                <w:b/>
                <w:bCs/>
                <w:sz w:val="18"/>
                <w:szCs w:val="18"/>
              </w:rPr>
              <w:t>Kategorie cílové skupiny</w:t>
            </w:r>
          </w:p>
        </w:tc>
      </w:tr>
      <w:tr w:rsidR="003A5762" w:rsidRPr="00902C87" w14:paraId="73A044C9" w14:textId="77777777" w:rsidTr="009F20ED">
        <w:trPr>
          <w:trHeight w:val="430"/>
        </w:trPr>
        <w:tc>
          <w:tcPr>
            <w:tcW w:w="2003" w:type="dxa"/>
            <w:tcBorders>
              <w:left w:val="single" w:sz="4" w:space="0" w:color="173271"/>
              <w:right w:val="single" w:sz="4" w:space="0" w:color="000000" w:themeColor="text1"/>
            </w:tcBorders>
            <w:shd w:val="clear" w:color="auto" w:fill="173271"/>
            <w:vAlign w:val="center"/>
          </w:tcPr>
          <w:p w14:paraId="4FE03E74"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mládež (15–29 let)</w:t>
            </w:r>
          </w:p>
        </w:tc>
        <w:sdt>
          <w:sdtPr>
            <w:rPr>
              <w:rFonts w:cstheme="minorHAnsi"/>
              <w:sz w:val="18"/>
              <w:szCs w:val="18"/>
            </w:rPr>
            <w:id w:val="709611498"/>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C8CF17"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211335919"/>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BD9538"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2043967802"/>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128CD0"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462874537"/>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B0F0FD"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467434248"/>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19E331"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842290468"/>
            <w14:checkbox>
              <w14:checked w14:val="0"/>
              <w14:checkedState w14:val="2612" w14:font="MS Gothic"/>
              <w14:uncheckedState w14:val="2610" w14:font="MS Gothic"/>
            </w14:checkbox>
          </w:sdtPr>
          <w:sdtEndPr/>
          <w:sdtContent>
            <w:tc>
              <w:tcPr>
                <w:tcW w:w="2010" w:type="dxa"/>
                <w:tcBorders>
                  <w:top w:val="single" w:sz="4" w:space="0" w:color="000000" w:themeColor="text1"/>
                  <w:left w:val="single" w:sz="4" w:space="0" w:color="000000" w:themeColor="text1"/>
                  <w:bottom w:val="single" w:sz="4" w:space="0" w:color="000000" w:themeColor="text1"/>
                  <w:right w:val="single" w:sz="4" w:space="0" w:color="173271"/>
                </w:tcBorders>
                <w:shd w:val="clear" w:color="auto" w:fill="auto"/>
                <w:vAlign w:val="center"/>
              </w:tcPr>
              <w:p w14:paraId="5F2D9B00"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r w:rsidR="003A5762" w:rsidRPr="00902C87" w14:paraId="7E686E88" w14:textId="77777777" w:rsidTr="009F20ED">
        <w:trPr>
          <w:trHeight w:val="445"/>
        </w:trPr>
        <w:tc>
          <w:tcPr>
            <w:tcW w:w="2003" w:type="dxa"/>
            <w:tcBorders>
              <w:left w:val="single" w:sz="4" w:space="0" w:color="173271"/>
              <w:right w:val="single" w:sz="4" w:space="0" w:color="000000" w:themeColor="text1"/>
            </w:tcBorders>
            <w:shd w:val="clear" w:color="auto" w:fill="173271"/>
            <w:vAlign w:val="center"/>
          </w:tcPr>
          <w:p w14:paraId="667BC189"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osoby v produktivním věku (30–64 let)</w:t>
            </w:r>
          </w:p>
        </w:tc>
        <w:sdt>
          <w:sdtPr>
            <w:rPr>
              <w:rFonts w:cstheme="minorHAnsi"/>
              <w:sz w:val="18"/>
              <w:szCs w:val="18"/>
            </w:rPr>
            <w:id w:val="-1619441893"/>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BCA1FA"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941488187"/>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9EBB4D"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708290220"/>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845DC0"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759520992"/>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0D745A"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581519434"/>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358638"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172632016"/>
            <w14:checkbox>
              <w14:checked w14:val="0"/>
              <w14:checkedState w14:val="2612" w14:font="MS Gothic"/>
              <w14:uncheckedState w14:val="2610" w14:font="MS Gothic"/>
            </w14:checkbox>
          </w:sdtPr>
          <w:sdtEndPr/>
          <w:sdtContent>
            <w:tc>
              <w:tcPr>
                <w:tcW w:w="2010" w:type="dxa"/>
                <w:tcBorders>
                  <w:top w:val="single" w:sz="4" w:space="0" w:color="000000" w:themeColor="text1"/>
                  <w:left w:val="single" w:sz="4" w:space="0" w:color="000000" w:themeColor="text1"/>
                  <w:bottom w:val="single" w:sz="4" w:space="0" w:color="000000" w:themeColor="text1"/>
                  <w:right w:val="single" w:sz="4" w:space="0" w:color="173271"/>
                </w:tcBorders>
                <w:shd w:val="clear" w:color="auto" w:fill="auto"/>
                <w:vAlign w:val="center"/>
              </w:tcPr>
              <w:p w14:paraId="436B1744"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r w:rsidR="003A5762" w:rsidRPr="00902C87" w14:paraId="076820E5" w14:textId="77777777" w:rsidTr="009F20ED">
        <w:trPr>
          <w:trHeight w:val="430"/>
        </w:trPr>
        <w:tc>
          <w:tcPr>
            <w:tcW w:w="2003" w:type="dxa"/>
            <w:tcBorders>
              <w:left w:val="single" w:sz="4" w:space="0" w:color="173271"/>
              <w:bottom w:val="single" w:sz="4" w:space="0" w:color="173271"/>
              <w:right w:val="single" w:sz="4" w:space="0" w:color="000000" w:themeColor="text1"/>
            </w:tcBorders>
            <w:shd w:val="clear" w:color="auto" w:fill="173271"/>
            <w:vAlign w:val="center"/>
          </w:tcPr>
          <w:p w14:paraId="076547A7" w14:textId="77777777" w:rsidR="003A5762" w:rsidRPr="00902C87" w:rsidRDefault="003A5762" w:rsidP="007733AC">
            <w:pPr>
              <w:spacing w:after="0" w:line="240" w:lineRule="auto"/>
              <w:jc w:val="left"/>
              <w:rPr>
                <w:rFonts w:asciiTheme="minorHAnsi" w:hAnsiTheme="minorHAnsi" w:cstheme="minorHAnsi"/>
                <w:b/>
                <w:bCs/>
                <w:sz w:val="18"/>
                <w:szCs w:val="18"/>
              </w:rPr>
            </w:pPr>
            <w:r w:rsidRPr="00902C87">
              <w:rPr>
                <w:rFonts w:asciiTheme="minorHAnsi" w:hAnsiTheme="minorHAnsi" w:cstheme="minorHAnsi"/>
                <w:b/>
                <w:bCs/>
                <w:sz w:val="18"/>
                <w:szCs w:val="18"/>
              </w:rPr>
              <w:t>senioři (65 a více let)</w:t>
            </w:r>
          </w:p>
        </w:tc>
        <w:sdt>
          <w:sdtPr>
            <w:rPr>
              <w:rFonts w:cstheme="minorHAnsi"/>
              <w:sz w:val="18"/>
              <w:szCs w:val="18"/>
            </w:rPr>
            <w:id w:val="-2007816731"/>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537A890A"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475033036"/>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1EE82764"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2075497987"/>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4B3BEA3D"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925531639"/>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549607DE"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804124005"/>
            <w14:checkbox>
              <w14:checked w14:val="0"/>
              <w14:checkedState w14:val="2612" w14:font="MS Gothic"/>
              <w14:uncheckedState w14:val="2610" w14:font="MS Gothic"/>
            </w14:checkbox>
          </w:sdtPr>
          <w:sdtEndPr/>
          <w:sdtContent>
            <w:tc>
              <w:tcPr>
                <w:tcW w:w="2003" w:type="dxa"/>
                <w:tcBorders>
                  <w:top w:val="single" w:sz="4" w:space="0" w:color="000000" w:themeColor="text1"/>
                  <w:left w:val="single" w:sz="4" w:space="0" w:color="000000" w:themeColor="text1"/>
                  <w:bottom w:val="single" w:sz="4" w:space="0" w:color="173271"/>
                  <w:right w:val="single" w:sz="4" w:space="0" w:color="000000" w:themeColor="text1"/>
                </w:tcBorders>
                <w:shd w:val="clear" w:color="auto" w:fill="auto"/>
                <w:vAlign w:val="center"/>
              </w:tcPr>
              <w:p w14:paraId="1AB8A418"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sdt>
          <w:sdtPr>
            <w:rPr>
              <w:rFonts w:cstheme="minorHAnsi"/>
              <w:sz w:val="18"/>
              <w:szCs w:val="18"/>
            </w:rPr>
            <w:id w:val="-1831592260"/>
            <w14:checkbox>
              <w14:checked w14:val="0"/>
              <w14:checkedState w14:val="2612" w14:font="MS Gothic"/>
              <w14:uncheckedState w14:val="2610" w14:font="MS Gothic"/>
            </w14:checkbox>
          </w:sdtPr>
          <w:sdtEndPr/>
          <w:sdtContent>
            <w:tc>
              <w:tcPr>
                <w:tcW w:w="2010" w:type="dxa"/>
                <w:tcBorders>
                  <w:top w:val="single" w:sz="4" w:space="0" w:color="000000" w:themeColor="text1"/>
                  <w:left w:val="single" w:sz="4" w:space="0" w:color="000000" w:themeColor="text1"/>
                  <w:bottom w:val="single" w:sz="4" w:space="0" w:color="173271"/>
                  <w:right w:val="single" w:sz="4" w:space="0" w:color="173271"/>
                </w:tcBorders>
                <w:shd w:val="clear" w:color="auto" w:fill="auto"/>
                <w:vAlign w:val="center"/>
              </w:tcPr>
              <w:p w14:paraId="387BFB65" w14:textId="77777777" w:rsidR="003A5762" w:rsidRPr="00902C87" w:rsidRDefault="003A5762" w:rsidP="007733AC">
                <w:pPr>
                  <w:pStyle w:val="OM-Normln"/>
                  <w:jc w:val="center"/>
                  <w:rPr>
                    <w:rFonts w:asciiTheme="minorHAnsi" w:hAnsiTheme="minorHAnsi" w:cstheme="minorHAnsi"/>
                    <w:sz w:val="18"/>
                    <w:szCs w:val="18"/>
                  </w:rPr>
                </w:pPr>
                <w:r w:rsidRPr="00902C87">
                  <w:rPr>
                    <w:rFonts w:ascii="Segoe UI Symbol" w:eastAsia="MS Gothic" w:hAnsi="Segoe UI Symbol" w:cs="Segoe UI Symbol"/>
                    <w:sz w:val="18"/>
                    <w:szCs w:val="18"/>
                  </w:rPr>
                  <w:t>☐</w:t>
                </w:r>
              </w:p>
            </w:tc>
          </w:sdtContent>
        </w:sdt>
      </w:tr>
    </w:tbl>
    <w:p w14:paraId="69892E09" w14:textId="6508CA8F" w:rsidR="009F20ED" w:rsidRPr="00223FAA" w:rsidRDefault="009F20ED" w:rsidP="002B0437">
      <w:pPr>
        <w:widowControl/>
        <w:adjustRightInd/>
        <w:spacing w:after="160" w:line="259" w:lineRule="auto"/>
        <w:textAlignment w:val="auto"/>
      </w:pPr>
      <w:r w:rsidRPr="007F3ECC">
        <w:lastRenderedPageBreak/>
        <w:t>Dále pro realizaci pod</w:t>
      </w:r>
      <w:r w:rsidR="00FE2E32">
        <w:t>a</w:t>
      </w:r>
      <w:r w:rsidRPr="007F3ECC">
        <w:t xml:space="preserve">ktivity </w:t>
      </w:r>
      <w:r>
        <w:t>4</w:t>
      </w:r>
      <w:r w:rsidRPr="007F3ECC">
        <w:t>.</w:t>
      </w:r>
      <w:r>
        <w:t>2</w:t>
      </w:r>
      <w:r w:rsidRPr="007F3ECC">
        <w:t xml:space="preserve"> </w:t>
      </w:r>
      <w:r>
        <w:t>specifikujte uvedené části popisu realizace podaktivity</w:t>
      </w:r>
      <w:r w:rsidRPr="007F3ECC">
        <w:t>.</w:t>
      </w:r>
      <w:r>
        <w:t xml:space="preserve"> </w:t>
      </w:r>
      <w:r w:rsidRPr="00B06639">
        <w:t xml:space="preserve">Pokud se pro jednotlivá vybraná témata v rámci podaktivity bude lišit způsob realizace jednotlivých </w:t>
      </w:r>
      <w:r>
        <w:t>níže popisovaných částí</w:t>
      </w:r>
      <w:r w:rsidRPr="00B06639">
        <w:t xml:space="preserve"> nebo způsob práce s vybranou kategorií cílové skupiny, specifikujte</w:t>
      </w:r>
      <w:r w:rsidR="00FF200E">
        <w:t xml:space="preserve"> jak</w:t>
      </w:r>
      <w:r>
        <w:t>. Z popisu musí být zřejmé, jak</w:t>
      </w:r>
      <w:r w:rsidR="002B0437">
        <w:t> </w:t>
      </w:r>
      <w:r>
        <w:t>budou jednotlivá</w:t>
      </w:r>
      <w:r w:rsidRPr="00B06639">
        <w:t xml:space="preserve"> </w:t>
      </w:r>
      <w:r>
        <w:t xml:space="preserve">témata vybraná výše v Tabulce 4.2 pro jednotlivé kategorie cílových skupin v projektu realizována. Tento popis </w:t>
      </w:r>
      <w:r w:rsidRPr="007F3ECC">
        <w:rPr>
          <w:b/>
          <w:bCs/>
        </w:rPr>
        <w:t>je zásadní pro bodové hodnocení žádosti o podporu</w:t>
      </w:r>
      <w:r>
        <w:rPr>
          <w:b/>
          <w:bCs/>
        </w:rPr>
        <w:t xml:space="preserve"> </w:t>
      </w:r>
      <w:r w:rsidRPr="009224A0">
        <w:t>(viz Kritéria hodnocení, která jsou součástí dokumentace výzvy).</w:t>
      </w:r>
      <w:r>
        <w:t xml:space="preserve"> </w:t>
      </w:r>
      <w:r w:rsidRPr="00223FAA">
        <w:t>Postupujte dle podmínek realizace uvedených v</w:t>
      </w:r>
      <w:r>
        <w:t> </w:t>
      </w:r>
      <w:r w:rsidRPr="00223FAA">
        <w:t xml:space="preserve">kap. 5.7.2 </w:t>
      </w:r>
      <w:proofErr w:type="spellStart"/>
      <w:r w:rsidRPr="00223FAA">
        <w:t>PpŽP</w:t>
      </w:r>
      <w:proofErr w:type="spellEnd"/>
      <w:r w:rsidRPr="00223FAA">
        <w:t xml:space="preserve"> – specifická část.</w:t>
      </w:r>
      <w:r>
        <w:t xml:space="preserve"> </w:t>
      </w:r>
    </w:p>
    <w:p w14:paraId="0281D14F" w14:textId="77777777" w:rsidR="009F20ED" w:rsidRPr="009A4005" w:rsidRDefault="009F20ED" w:rsidP="009F20ED">
      <w:pPr>
        <w:spacing w:after="0" w:line="240" w:lineRule="auto"/>
        <w:rPr>
          <w:b/>
          <w:bCs/>
          <w:color w:val="002060"/>
        </w:rPr>
      </w:pPr>
      <w:r w:rsidRPr="009A4005">
        <w:rPr>
          <w:b/>
          <w:bCs/>
          <w:color w:val="002060"/>
        </w:rPr>
        <w:t>Vzdělávací cíle:</w:t>
      </w:r>
    </w:p>
    <w:p w14:paraId="494787F5" w14:textId="28B07A49" w:rsidR="009F20ED" w:rsidRPr="007F3ECC" w:rsidRDefault="009F20ED" w:rsidP="009F20ED">
      <w:pPr>
        <w:spacing w:after="0" w:line="240" w:lineRule="auto"/>
        <w:rPr>
          <w:i/>
        </w:rPr>
      </w:pPr>
      <w:r w:rsidRPr="007F3ECC">
        <w:rPr>
          <w:i/>
        </w:rPr>
        <w:t xml:space="preserve">Uveďte, </w:t>
      </w:r>
      <w:r>
        <w:rPr>
          <w:i/>
        </w:rPr>
        <w:t>jaké</w:t>
      </w:r>
      <w:r w:rsidRPr="007F3ECC">
        <w:rPr>
          <w:i/>
        </w:rPr>
        <w:t xml:space="preserve"> vzdělávací cíl</w:t>
      </w:r>
      <w:r>
        <w:rPr>
          <w:i/>
        </w:rPr>
        <w:t>e</w:t>
      </w:r>
      <w:r w:rsidRPr="007F3ECC">
        <w:rPr>
          <w:i/>
        </w:rPr>
        <w:t xml:space="preserve"> budou </w:t>
      </w:r>
      <w:r>
        <w:rPr>
          <w:i/>
        </w:rPr>
        <w:t xml:space="preserve">pro zvolená </w:t>
      </w:r>
      <w:r w:rsidRPr="007F3ECC">
        <w:rPr>
          <w:i/>
        </w:rPr>
        <w:t>témat</w:t>
      </w:r>
      <w:r>
        <w:rPr>
          <w:i/>
        </w:rPr>
        <w:t>a</w:t>
      </w:r>
      <w:r w:rsidRPr="007F3ECC">
        <w:rPr>
          <w:i/>
        </w:rPr>
        <w:t xml:space="preserve"> a výstup</w:t>
      </w:r>
      <w:r>
        <w:rPr>
          <w:i/>
        </w:rPr>
        <w:t>y</w:t>
      </w:r>
      <w:r w:rsidRPr="007F3ECC">
        <w:rPr>
          <w:i/>
        </w:rPr>
        <w:t xml:space="preserve"> naplňovány (znalostní, hodnotové, postojové) a jak jich bude dosahováno.</w:t>
      </w:r>
    </w:p>
    <w:p w14:paraId="6B1D16B7" w14:textId="77777777" w:rsidR="009F20ED" w:rsidRDefault="009F20ED" w:rsidP="009F20ED">
      <w:pPr>
        <w:spacing w:after="0" w:line="240" w:lineRule="auto"/>
      </w:pPr>
    </w:p>
    <w:p w14:paraId="55FD5D32" w14:textId="77777777" w:rsidR="009F20ED" w:rsidRPr="00977397" w:rsidRDefault="009F20ED" w:rsidP="009F20ED">
      <w:pPr>
        <w:spacing w:after="0" w:line="240" w:lineRule="auto"/>
        <w:rPr>
          <w:b/>
          <w:bCs/>
          <w:color w:val="002060"/>
        </w:rPr>
      </w:pPr>
      <w:r w:rsidRPr="00977397">
        <w:rPr>
          <w:b/>
          <w:bCs/>
          <w:color w:val="002060"/>
        </w:rPr>
        <w:t>Rozvíjené kompetence:</w:t>
      </w:r>
    </w:p>
    <w:p w14:paraId="73ED2499" w14:textId="33CAFD97" w:rsidR="009F20ED" w:rsidRPr="007F3ECC" w:rsidRDefault="009F20ED" w:rsidP="009F20ED">
      <w:pPr>
        <w:spacing w:after="0" w:line="240" w:lineRule="auto"/>
        <w:rPr>
          <w:i/>
        </w:rPr>
      </w:pPr>
      <w:r w:rsidRPr="007F3ECC">
        <w:rPr>
          <w:i/>
        </w:rPr>
        <w:t>Uveďte, které konkrétní kompetence dle Kompetencí pro demokratickou kulturu pro Aktivitu 3 a Evropského rámce kompetencí v oblasti udržitelnosti pro</w:t>
      </w:r>
      <w:r w:rsidR="002B0437">
        <w:rPr>
          <w:i/>
        </w:rPr>
        <w:t> </w:t>
      </w:r>
      <w:r w:rsidRPr="007F3ECC">
        <w:rPr>
          <w:i/>
        </w:rPr>
        <w:t>Aktivitu 4 budou rozvíjeny. Uveďte, které schopnosti, dovednosti a postoje budou rozvíjeny, jak konkrétně dojde k jejich posilování a jak bude cílová skupina motivována k jejich využívání v občanském životě.</w:t>
      </w:r>
    </w:p>
    <w:p w14:paraId="6BA1EED3" w14:textId="77777777" w:rsidR="009F20ED" w:rsidRPr="003926E5" w:rsidRDefault="009F20ED" w:rsidP="009F20ED">
      <w:pPr>
        <w:spacing w:before="120" w:after="0" w:line="240" w:lineRule="auto"/>
        <w:rPr>
          <w:color w:val="000000" w:themeColor="text1"/>
        </w:rPr>
      </w:pPr>
    </w:p>
    <w:p w14:paraId="39BF722B" w14:textId="77777777" w:rsidR="009F20ED" w:rsidRPr="009A4005" w:rsidDel="00BA3470" w:rsidRDefault="009F20ED" w:rsidP="009F20ED">
      <w:pPr>
        <w:spacing w:after="0" w:line="240" w:lineRule="auto"/>
        <w:rPr>
          <w:b/>
          <w:bCs/>
          <w:color w:val="002060"/>
        </w:rPr>
      </w:pPr>
      <w:r w:rsidRPr="009A4005" w:rsidDel="00BA3470">
        <w:rPr>
          <w:b/>
          <w:bCs/>
          <w:color w:val="002060"/>
        </w:rPr>
        <w:t>Způsob motivace a aktivizace cílové skupiny:</w:t>
      </w:r>
    </w:p>
    <w:p w14:paraId="008BBCE2" w14:textId="599894C7" w:rsidR="009F20ED" w:rsidRPr="007F3ECC" w:rsidDel="00BA3470" w:rsidRDefault="009F20ED" w:rsidP="009F20ED">
      <w:pPr>
        <w:spacing w:after="0" w:line="240" w:lineRule="auto"/>
        <w:rPr>
          <w:i/>
        </w:rPr>
      </w:pPr>
      <w:r w:rsidRPr="007F3ECC" w:rsidDel="00BA3470">
        <w:rPr>
          <w:i/>
        </w:rPr>
        <w:t xml:space="preserve">Uveďte konkrétní způsoby, kterými budou zvolené </w:t>
      </w:r>
      <w:r>
        <w:rPr>
          <w:i/>
        </w:rPr>
        <w:t xml:space="preserve">kategorie </w:t>
      </w:r>
      <w:r w:rsidRPr="007F3ECC" w:rsidDel="00BA3470">
        <w:rPr>
          <w:i/>
        </w:rPr>
        <w:t>cílové skupiny motivovány k účasti v projektu, jak budou prakticky zapojeny do realizovaných aktivit a jak budou aktivizovány. Uveďte, jak budou zohledněny věkové zvláštnosti zvolených cílových skupin.</w:t>
      </w:r>
      <w:r w:rsidRPr="00977397" w:rsidDel="00BA3470">
        <w:rPr>
          <w:i/>
          <w:iCs/>
        </w:rPr>
        <w:t xml:space="preserve"> </w:t>
      </w:r>
    </w:p>
    <w:p w14:paraId="76ABB5CB" w14:textId="77777777" w:rsidR="009224A0" w:rsidRDefault="009224A0" w:rsidP="009224A0">
      <w:pPr>
        <w:spacing w:after="0" w:line="240" w:lineRule="auto"/>
        <w:rPr>
          <w:b/>
          <w:bCs/>
          <w:color w:val="002060"/>
        </w:rPr>
      </w:pPr>
    </w:p>
    <w:p w14:paraId="19B226A0" w14:textId="783A7BC9" w:rsidR="009224A0" w:rsidRPr="00977397" w:rsidRDefault="009224A0" w:rsidP="009224A0">
      <w:pPr>
        <w:spacing w:after="0" w:line="240" w:lineRule="auto"/>
        <w:rPr>
          <w:b/>
          <w:bCs/>
          <w:color w:val="002060"/>
        </w:rPr>
      </w:pPr>
      <w:r w:rsidRPr="009A4005">
        <w:rPr>
          <w:b/>
          <w:bCs/>
          <w:color w:val="002060"/>
        </w:rPr>
        <w:t>Interakce s cílovou skupinou</w:t>
      </w:r>
      <w:r w:rsidRPr="00977397">
        <w:rPr>
          <w:b/>
          <w:bCs/>
          <w:color w:val="002060"/>
        </w:rPr>
        <w:t>:</w:t>
      </w:r>
    </w:p>
    <w:p w14:paraId="628089FC" w14:textId="77777777" w:rsidR="009224A0" w:rsidRPr="007F3ECC" w:rsidRDefault="009224A0" w:rsidP="009224A0">
      <w:pPr>
        <w:spacing w:after="0" w:line="240" w:lineRule="auto"/>
      </w:pPr>
      <w:r w:rsidRPr="007F3ECC">
        <w:rPr>
          <w:i/>
        </w:rPr>
        <w:t>Popište konkrétně, jak bude probíhat interakce s cílovými skupinami</w:t>
      </w:r>
      <w:r>
        <w:rPr>
          <w:i/>
        </w:rPr>
        <w:t xml:space="preserve"> </w:t>
      </w:r>
      <w:r w:rsidRPr="007F3ECC">
        <w:rPr>
          <w:i/>
        </w:rPr>
        <w:t>v jednotlivých zvolených tématech.</w:t>
      </w:r>
      <w:r w:rsidRPr="00977397">
        <w:rPr>
          <w:i/>
          <w:iCs/>
        </w:rPr>
        <w:t xml:space="preserve"> </w:t>
      </w:r>
      <w:r w:rsidRPr="007F3ECC">
        <w:rPr>
          <w:i/>
        </w:rPr>
        <w:t>Postupujte dle podmínek realizace uvedených v kap. 5.7.2 </w:t>
      </w:r>
      <w:proofErr w:type="spellStart"/>
      <w:r w:rsidRPr="007F3ECC">
        <w:rPr>
          <w:i/>
        </w:rPr>
        <w:t>PpŽP</w:t>
      </w:r>
      <w:proofErr w:type="spellEnd"/>
      <w:r w:rsidRPr="007F3ECC">
        <w:rPr>
          <w:i/>
        </w:rPr>
        <w:t xml:space="preserve"> – specifická část.</w:t>
      </w:r>
    </w:p>
    <w:p w14:paraId="62EF6923" w14:textId="77777777" w:rsidR="009F20ED" w:rsidRPr="003926E5" w:rsidRDefault="009F20ED" w:rsidP="009F20ED">
      <w:pPr>
        <w:spacing w:before="120" w:after="0" w:line="240" w:lineRule="auto"/>
        <w:rPr>
          <w:color w:val="000000" w:themeColor="text1"/>
        </w:rPr>
      </w:pPr>
    </w:p>
    <w:p w14:paraId="658CA4B7" w14:textId="1FB01697" w:rsidR="009F20ED" w:rsidRPr="00977397" w:rsidRDefault="009F20ED" w:rsidP="009F20ED">
      <w:pPr>
        <w:spacing w:after="0" w:line="240" w:lineRule="auto"/>
        <w:rPr>
          <w:b/>
          <w:bCs/>
          <w:color w:val="002060"/>
        </w:rPr>
      </w:pPr>
      <w:r w:rsidRPr="008C1F66">
        <w:rPr>
          <w:b/>
          <w:bCs/>
          <w:color w:val="002060"/>
        </w:rPr>
        <w:t>Způsob, metody a formy realizace podaktivity:</w:t>
      </w:r>
    </w:p>
    <w:p w14:paraId="4C21A676" w14:textId="67B544A4" w:rsidR="009F20ED" w:rsidRDefault="009F20ED" w:rsidP="009224A0">
      <w:pPr>
        <w:spacing w:after="0" w:line="240" w:lineRule="auto"/>
        <w:rPr>
          <w:i/>
        </w:rPr>
      </w:pPr>
      <w:r w:rsidRPr="007F3ECC">
        <w:rPr>
          <w:i/>
        </w:rPr>
        <w:t xml:space="preserve">Popište s potřebnou mírou podrobnosti a konkrétnosti způsob realizace </w:t>
      </w:r>
      <w:r>
        <w:rPr>
          <w:i/>
        </w:rPr>
        <w:t xml:space="preserve">zvolených </w:t>
      </w:r>
      <w:r w:rsidRPr="007F3ECC">
        <w:rPr>
          <w:i/>
        </w:rPr>
        <w:t>témat. Popis je podkladem pro hodnocení toho, zda plánované výstupy a</w:t>
      </w:r>
      <w:r w:rsidR="002B0437">
        <w:rPr>
          <w:i/>
        </w:rPr>
        <w:t> </w:t>
      </w:r>
      <w:r w:rsidRPr="007F3ECC">
        <w:rPr>
          <w:i/>
        </w:rPr>
        <w:t xml:space="preserve">jejich četnost odpovídají stanoveným cílům projektu a jsou adekvátní k předloženému rozpočtu. U všech plánovaných činností v rámci osvětových akcí včetně online aktivit, webů, webových portálů, profilů na sociálních sítích apod. uveďte, které konkrétní metody a formy práce s cílovými skupinami budou využívány. </w:t>
      </w:r>
    </w:p>
    <w:p w14:paraId="70697B75" w14:textId="77777777" w:rsidR="009224A0" w:rsidRDefault="009224A0" w:rsidP="009224A0">
      <w:pPr>
        <w:spacing w:after="0" w:line="240" w:lineRule="auto"/>
      </w:pPr>
    </w:p>
    <w:p w14:paraId="41FBD62F" w14:textId="77777777" w:rsidR="009F20ED" w:rsidRPr="009A4005" w:rsidRDefault="009F20ED" w:rsidP="009F20ED">
      <w:pPr>
        <w:spacing w:after="0" w:line="240" w:lineRule="auto"/>
        <w:rPr>
          <w:b/>
          <w:bCs/>
          <w:color w:val="002060"/>
        </w:rPr>
      </w:pPr>
      <w:r w:rsidRPr="009A4005">
        <w:rPr>
          <w:b/>
          <w:bCs/>
          <w:color w:val="002060"/>
        </w:rPr>
        <w:t xml:space="preserve">Způsob měření zpětné vazby </w:t>
      </w:r>
      <w:r>
        <w:rPr>
          <w:b/>
          <w:bCs/>
          <w:color w:val="002060"/>
        </w:rPr>
        <w:t>u online aktivit</w:t>
      </w:r>
      <w:r w:rsidRPr="009A4005">
        <w:rPr>
          <w:b/>
          <w:bCs/>
          <w:color w:val="002060"/>
        </w:rPr>
        <w:t xml:space="preserve"> – např. použitý analytický nástroj, pokud je relevantní:</w:t>
      </w:r>
    </w:p>
    <w:p w14:paraId="75549054" w14:textId="217AA716" w:rsidR="009F20ED" w:rsidRPr="007F3ECC" w:rsidRDefault="009F20ED" w:rsidP="009F20ED">
      <w:pPr>
        <w:spacing w:after="0" w:line="240" w:lineRule="auto"/>
      </w:pPr>
      <w:r w:rsidRPr="007F3ECC">
        <w:rPr>
          <w:i/>
        </w:rPr>
        <w:t xml:space="preserve">Příklady analytických nástrojů jsou uvedeny v kap.5.7.2 </w:t>
      </w:r>
      <w:proofErr w:type="spellStart"/>
      <w:r w:rsidRPr="007F3ECC">
        <w:rPr>
          <w:i/>
        </w:rPr>
        <w:t>PpŽP</w:t>
      </w:r>
      <w:proofErr w:type="spellEnd"/>
      <w:r w:rsidRPr="007F3ECC">
        <w:rPr>
          <w:i/>
        </w:rPr>
        <w:t xml:space="preserve"> – specifická část.</w:t>
      </w:r>
    </w:p>
    <w:p w14:paraId="3BEEA3DE" w14:textId="77777777" w:rsidR="009F20ED" w:rsidRPr="003926E5" w:rsidRDefault="009F20ED" w:rsidP="009F20ED">
      <w:pPr>
        <w:spacing w:line="240" w:lineRule="auto"/>
        <w:rPr>
          <w:color w:val="000000" w:themeColor="text1"/>
          <w:highlight w:val="green"/>
        </w:rPr>
      </w:pPr>
    </w:p>
    <w:p w14:paraId="4D1147A0" w14:textId="3E4A9E3B" w:rsidR="009F20ED" w:rsidRPr="00977397" w:rsidRDefault="009F20ED" w:rsidP="009F20ED">
      <w:pPr>
        <w:spacing w:after="0" w:line="240" w:lineRule="auto"/>
        <w:rPr>
          <w:b/>
          <w:bCs/>
          <w:color w:val="002060"/>
        </w:rPr>
      </w:pPr>
      <w:r w:rsidRPr="00977397">
        <w:rPr>
          <w:b/>
          <w:bCs/>
          <w:color w:val="002060"/>
        </w:rPr>
        <w:t>Finanční náklady</w:t>
      </w:r>
      <w:r>
        <w:rPr>
          <w:b/>
          <w:bCs/>
          <w:color w:val="002060"/>
        </w:rPr>
        <w:t xml:space="preserve"> realizace podaktivity 4.2</w:t>
      </w:r>
    </w:p>
    <w:p w14:paraId="2AF5A602" w14:textId="0BAB87E8" w:rsidR="009F20ED" w:rsidRPr="007F3ECC" w:rsidRDefault="009F20ED" w:rsidP="009F20ED">
      <w:pPr>
        <w:spacing w:after="0" w:line="240" w:lineRule="auto"/>
      </w:pPr>
      <w:r w:rsidRPr="007F3ECC">
        <w:rPr>
          <w:i/>
        </w:rPr>
        <w:t xml:space="preserve">Uveďte výdaje z předloženého rozpočtu, které se váží k realizaci podaktivity </w:t>
      </w:r>
      <w:r>
        <w:rPr>
          <w:i/>
        </w:rPr>
        <w:t>4</w:t>
      </w:r>
      <w:r w:rsidRPr="007F3ECC">
        <w:rPr>
          <w:i/>
        </w:rPr>
        <w:t>.</w:t>
      </w:r>
      <w:r>
        <w:rPr>
          <w:i/>
        </w:rPr>
        <w:t>2</w:t>
      </w:r>
      <w:r w:rsidRPr="007F3ECC">
        <w:rPr>
          <w:i/>
        </w:rPr>
        <w:t>.</w:t>
      </w:r>
    </w:p>
    <w:p w14:paraId="522E9987" w14:textId="77777777" w:rsidR="009F20ED" w:rsidRPr="003926E5" w:rsidRDefault="009F20ED" w:rsidP="009F20ED">
      <w:pPr>
        <w:spacing w:line="240" w:lineRule="auto"/>
        <w:rPr>
          <w:color w:val="000000" w:themeColor="text1"/>
          <w:highlight w:val="green"/>
        </w:rPr>
      </w:pPr>
    </w:p>
    <w:p w14:paraId="60C4C17C" w14:textId="65124441" w:rsidR="009F20ED" w:rsidRPr="00977397" w:rsidRDefault="009F20ED" w:rsidP="009F20ED">
      <w:pPr>
        <w:spacing w:after="0" w:line="240" w:lineRule="auto"/>
        <w:rPr>
          <w:b/>
          <w:bCs/>
          <w:color w:val="002060"/>
        </w:rPr>
      </w:pPr>
      <w:r w:rsidRPr="00977397">
        <w:rPr>
          <w:b/>
          <w:bCs/>
          <w:color w:val="002060"/>
        </w:rPr>
        <w:t>Harmonogram realizace</w:t>
      </w:r>
      <w:r>
        <w:rPr>
          <w:b/>
          <w:bCs/>
          <w:color w:val="002060"/>
        </w:rPr>
        <w:t xml:space="preserve"> podaktivity 4.2</w:t>
      </w:r>
      <w:r w:rsidRPr="00977397">
        <w:rPr>
          <w:b/>
          <w:bCs/>
          <w:color w:val="002060"/>
        </w:rPr>
        <w:t>:</w:t>
      </w:r>
    </w:p>
    <w:p w14:paraId="773F8C08" w14:textId="3474DC54" w:rsidR="009F20ED" w:rsidRDefault="009F20ED" w:rsidP="009F20ED">
      <w:pPr>
        <w:spacing w:line="240" w:lineRule="auto"/>
        <w:rPr>
          <w:rFonts w:ascii="Calibri" w:hAnsi="Calibri" w:cs="Calibri"/>
          <w:b/>
          <w:bCs/>
        </w:rPr>
      </w:pPr>
      <w:r w:rsidRPr="007F3ECC">
        <w:rPr>
          <w:i/>
        </w:rPr>
        <w:t>Vyznačte měsíce, v nichž bude podaktivita realizována:</w:t>
      </w:r>
    </w:p>
    <w:tbl>
      <w:tblPr>
        <w:tblStyle w:val="Mkatabulky"/>
        <w:tblW w:w="7738" w:type="dxa"/>
        <w:tblInd w:w="-5" w:type="dxa"/>
        <w:tblLook w:val="04A0" w:firstRow="1" w:lastRow="0" w:firstColumn="1" w:lastColumn="0" w:noHBand="0" w:noVBand="1"/>
      </w:tblPr>
      <w:tblGrid>
        <w:gridCol w:w="622"/>
        <w:gridCol w:w="702"/>
        <w:gridCol w:w="702"/>
        <w:gridCol w:w="702"/>
        <w:gridCol w:w="702"/>
        <w:gridCol w:w="702"/>
        <w:gridCol w:w="702"/>
        <w:gridCol w:w="702"/>
        <w:gridCol w:w="702"/>
        <w:gridCol w:w="702"/>
        <w:gridCol w:w="702"/>
        <w:gridCol w:w="702"/>
        <w:gridCol w:w="702"/>
      </w:tblGrid>
      <w:tr w:rsidR="009F20ED" w14:paraId="590FFBCC" w14:textId="77777777" w:rsidTr="009C052C">
        <w:trPr>
          <w:cantSplit/>
          <w:trHeight w:val="1134"/>
        </w:trPr>
        <w:tc>
          <w:tcPr>
            <w:tcW w:w="622" w:type="dxa"/>
            <w:shd w:val="clear" w:color="auto" w:fill="FFFFFF" w:themeFill="background1"/>
          </w:tcPr>
          <w:p w14:paraId="5BEC14E0" w14:textId="77777777" w:rsidR="009F20ED" w:rsidRPr="007F3ECC" w:rsidRDefault="009F20ED" w:rsidP="009C052C">
            <w:pPr>
              <w:rPr>
                <w:rFonts w:ascii="Calibri" w:hAnsi="Calibri" w:cs="Calibri"/>
                <w:b/>
                <w:sz w:val="22"/>
                <w:szCs w:val="22"/>
              </w:rPr>
            </w:pPr>
          </w:p>
        </w:tc>
        <w:tc>
          <w:tcPr>
            <w:tcW w:w="593" w:type="dxa"/>
            <w:textDirection w:val="btLr"/>
            <w:vAlign w:val="center"/>
          </w:tcPr>
          <w:p w14:paraId="0AE9CCE4" w14:textId="77777777" w:rsidR="009F20ED" w:rsidRPr="007F3ECC" w:rsidRDefault="009F20ED" w:rsidP="009C052C">
            <w:pPr>
              <w:ind w:left="113" w:right="113"/>
              <w:jc w:val="center"/>
              <w:rPr>
                <w:rFonts w:ascii="Calibri" w:hAnsi="Calibri" w:cs="Calibri"/>
                <w:b/>
                <w:color w:val="173271"/>
                <w:sz w:val="22"/>
                <w:szCs w:val="22"/>
              </w:rPr>
            </w:pPr>
            <w:r w:rsidRPr="004A6D18">
              <w:rPr>
                <w:rFonts w:ascii="Calibri" w:hAnsi="Calibri" w:cs="Calibri"/>
                <w:b/>
                <w:bCs/>
                <w:color w:val="173271"/>
              </w:rPr>
              <w:t>Leden</w:t>
            </w:r>
          </w:p>
        </w:tc>
        <w:tc>
          <w:tcPr>
            <w:tcW w:w="593" w:type="dxa"/>
            <w:textDirection w:val="btLr"/>
            <w:vAlign w:val="center"/>
          </w:tcPr>
          <w:p w14:paraId="4665EF70" w14:textId="77777777" w:rsidR="009F20ED" w:rsidRPr="007F3ECC" w:rsidRDefault="009F20ED" w:rsidP="009C052C">
            <w:pPr>
              <w:ind w:left="113" w:right="113"/>
              <w:jc w:val="center"/>
              <w:rPr>
                <w:rFonts w:ascii="Calibri" w:hAnsi="Calibri" w:cs="Calibri"/>
                <w:b/>
                <w:color w:val="173271"/>
                <w:sz w:val="22"/>
                <w:szCs w:val="22"/>
              </w:rPr>
            </w:pPr>
            <w:r w:rsidRPr="004A6D18">
              <w:rPr>
                <w:rFonts w:ascii="Calibri" w:hAnsi="Calibri" w:cs="Calibri"/>
                <w:b/>
                <w:bCs/>
                <w:color w:val="173271"/>
              </w:rPr>
              <w:t>Únor</w:t>
            </w:r>
          </w:p>
        </w:tc>
        <w:tc>
          <w:tcPr>
            <w:tcW w:w="593" w:type="dxa"/>
            <w:textDirection w:val="btLr"/>
            <w:vAlign w:val="center"/>
          </w:tcPr>
          <w:p w14:paraId="4F9F86C2" w14:textId="77777777" w:rsidR="009F20ED" w:rsidRPr="007F3ECC" w:rsidRDefault="009F20ED" w:rsidP="009C052C">
            <w:pPr>
              <w:ind w:left="113" w:right="113"/>
              <w:jc w:val="center"/>
              <w:rPr>
                <w:rFonts w:ascii="Calibri" w:hAnsi="Calibri" w:cs="Calibri"/>
                <w:b/>
                <w:color w:val="173271"/>
                <w:sz w:val="22"/>
                <w:szCs w:val="22"/>
              </w:rPr>
            </w:pPr>
            <w:r w:rsidRPr="004A6D18">
              <w:rPr>
                <w:rFonts w:ascii="Calibri" w:hAnsi="Calibri" w:cs="Calibri"/>
                <w:b/>
                <w:bCs/>
                <w:color w:val="173271"/>
              </w:rPr>
              <w:t>Březen</w:t>
            </w:r>
          </w:p>
        </w:tc>
        <w:tc>
          <w:tcPr>
            <w:tcW w:w="593" w:type="dxa"/>
            <w:textDirection w:val="btLr"/>
            <w:vAlign w:val="center"/>
          </w:tcPr>
          <w:p w14:paraId="3601AFF9" w14:textId="77777777" w:rsidR="009F20ED" w:rsidRPr="007F3ECC" w:rsidRDefault="009F20ED" w:rsidP="009C052C">
            <w:pPr>
              <w:ind w:left="113" w:right="113"/>
              <w:jc w:val="center"/>
              <w:rPr>
                <w:rFonts w:ascii="Calibri" w:hAnsi="Calibri" w:cs="Calibri"/>
                <w:b/>
                <w:color w:val="173271"/>
                <w:sz w:val="22"/>
                <w:szCs w:val="22"/>
              </w:rPr>
            </w:pPr>
            <w:r w:rsidRPr="004A6D18">
              <w:rPr>
                <w:rFonts w:ascii="Calibri" w:hAnsi="Calibri" w:cs="Calibri"/>
                <w:b/>
                <w:bCs/>
                <w:color w:val="173271"/>
              </w:rPr>
              <w:t>Duben</w:t>
            </w:r>
          </w:p>
        </w:tc>
        <w:tc>
          <w:tcPr>
            <w:tcW w:w="593" w:type="dxa"/>
            <w:textDirection w:val="btLr"/>
            <w:vAlign w:val="center"/>
          </w:tcPr>
          <w:p w14:paraId="79C8A1B8" w14:textId="77777777" w:rsidR="009F20ED" w:rsidRPr="007F3ECC" w:rsidRDefault="009F20ED" w:rsidP="009C052C">
            <w:pPr>
              <w:ind w:left="113" w:right="113"/>
              <w:jc w:val="center"/>
              <w:rPr>
                <w:rFonts w:ascii="Calibri" w:hAnsi="Calibri" w:cs="Calibri"/>
                <w:b/>
                <w:color w:val="173271"/>
                <w:sz w:val="22"/>
                <w:szCs w:val="22"/>
              </w:rPr>
            </w:pPr>
            <w:r w:rsidRPr="004A6D18">
              <w:rPr>
                <w:rFonts w:ascii="Calibri" w:hAnsi="Calibri" w:cs="Calibri"/>
                <w:b/>
                <w:bCs/>
                <w:color w:val="173271"/>
              </w:rPr>
              <w:t>Květen</w:t>
            </w:r>
          </w:p>
        </w:tc>
        <w:tc>
          <w:tcPr>
            <w:tcW w:w="593" w:type="dxa"/>
            <w:textDirection w:val="btLr"/>
            <w:vAlign w:val="center"/>
          </w:tcPr>
          <w:p w14:paraId="20F10DE0" w14:textId="77777777" w:rsidR="009F20ED" w:rsidRPr="007F3ECC" w:rsidRDefault="009F20ED" w:rsidP="009C052C">
            <w:pPr>
              <w:ind w:left="113" w:right="113"/>
              <w:jc w:val="center"/>
              <w:rPr>
                <w:rFonts w:ascii="Calibri" w:hAnsi="Calibri" w:cs="Calibri"/>
                <w:b/>
                <w:color w:val="173271"/>
                <w:sz w:val="22"/>
                <w:szCs w:val="22"/>
              </w:rPr>
            </w:pPr>
            <w:r w:rsidRPr="004A6D18">
              <w:rPr>
                <w:rFonts w:ascii="Calibri" w:hAnsi="Calibri" w:cs="Calibri"/>
                <w:b/>
                <w:bCs/>
                <w:color w:val="173271"/>
              </w:rPr>
              <w:t>Červen</w:t>
            </w:r>
          </w:p>
        </w:tc>
        <w:tc>
          <w:tcPr>
            <w:tcW w:w="593" w:type="dxa"/>
            <w:textDirection w:val="btLr"/>
            <w:vAlign w:val="center"/>
          </w:tcPr>
          <w:p w14:paraId="5AAE11EE" w14:textId="77777777" w:rsidR="009F20ED" w:rsidRPr="007F3ECC" w:rsidRDefault="009F20ED" w:rsidP="009C052C">
            <w:pPr>
              <w:ind w:left="113" w:right="113"/>
              <w:jc w:val="center"/>
              <w:rPr>
                <w:rFonts w:ascii="Calibri" w:hAnsi="Calibri" w:cs="Calibri"/>
                <w:b/>
                <w:color w:val="173271"/>
                <w:sz w:val="22"/>
                <w:szCs w:val="22"/>
              </w:rPr>
            </w:pPr>
            <w:r w:rsidRPr="004A6D18">
              <w:rPr>
                <w:rFonts w:ascii="Calibri" w:hAnsi="Calibri" w:cs="Calibri"/>
                <w:b/>
                <w:bCs/>
                <w:color w:val="173271"/>
              </w:rPr>
              <w:t>Červenec</w:t>
            </w:r>
          </w:p>
        </w:tc>
        <w:tc>
          <w:tcPr>
            <w:tcW w:w="593" w:type="dxa"/>
            <w:textDirection w:val="btLr"/>
            <w:vAlign w:val="center"/>
          </w:tcPr>
          <w:p w14:paraId="62F2C335" w14:textId="77777777" w:rsidR="009F20ED" w:rsidRPr="007F3ECC" w:rsidRDefault="009F20ED" w:rsidP="009C052C">
            <w:pPr>
              <w:ind w:left="113" w:right="113"/>
              <w:jc w:val="center"/>
              <w:rPr>
                <w:rFonts w:ascii="Calibri" w:hAnsi="Calibri" w:cs="Calibri"/>
                <w:b/>
                <w:color w:val="173271"/>
                <w:sz w:val="22"/>
                <w:szCs w:val="22"/>
              </w:rPr>
            </w:pPr>
            <w:r w:rsidRPr="004A6D18">
              <w:rPr>
                <w:rFonts w:ascii="Calibri" w:hAnsi="Calibri" w:cs="Calibri"/>
                <w:b/>
                <w:bCs/>
                <w:color w:val="173271"/>
              </w:rPr>
              <w:t>Srpen</w:t>
            </w:r>
          </w:p>
        </w:tc>
        <w:tc>
          <w:tcPr>
            <w:tcW w:w="593" w:type="dxa"/>
            <w:textDirection w:val="btLr"/>
            <w:vAlign w:val="center"/>
          </w:tcPr>
          <w:p w14:paraId="1637A9BD" w14:textId="77777777" w:rsidR="009F20ED" w:rsidRPr="007F3ECC" w:rsidRDefault="009F20ED" w:rsidP="009C052C">
            <w:pPr>
              <w:ind w:left="113" w:right="113"/>
              <w:jc w:val="center"/>
              <w:rPr>
                <w:rFonts w:ascii="Calibri" w:hAnsi="Calibri" w:cs="Calibri"/>
                <w:b/>
                <w:color w:val="173271"/>
                <w:sz w:val="22"/>
                <w:szCs w:val="22"/>
              </w:rPr>
            </w:pPr>
            <w:r w:rsidRPr="004A6D18">
              <w:rPr>
                <w:rFonts w:ascii="Calibri" w:hAnsi="Calibri" w:cs="Calibri"/>
                <w:b/>
                <w:bCs/>
                <w:color w:val="173271"/>
              </w:rPr>
              <w:t>Září</w:t>
            </w:r>
          </w:p>
        </w:tc>
        <w:tc>
          <w:tcPr>
            <w:tcW w:w="593" w:type="dxa"/>
            <w:textDirection w:val="btLr"/>
            <w:vAlign w:val="center"/>
          </w:tcPr>
          <w:p w14:paraId="70777732" w14:textId="77777777" w:rsidR="009F20ED" w:rsidRPr="007F3ECC" w:rsidRDefault="009F20ED" w:rsidP="009C052C">
            <w:pPr>
              <w:ind w:left="113" w:right="113"/>
              <w:jc w:val="center"/>
              <w:rPr>
                <w:rFonts w:ascii="Calibri" w:hAnsi="Calibri" w:cs="Calibri"/>
                <w:b/>
                <w:color w:val="173271"/>
                <w:sz w:val="22"/>
                <w:szCs w:val="22"/>
              </w:rPr>
            </w:pPr>
            <w:r w:rsidRPr="004A6D18">
              <w:rPr>
                <w:rFonts w:ascii="Calibri" w:hAnsi="Calibri" w:cs="Calibri"/>
                <w:b/>
                <w:bCs/>
                <w:color w:val="173271"/>
              </w:rPr>
              <w:t>Říjen</w:t>
            </w:r>
          </w:p>
        </w:tc>
        <w:tc>
          <w:tcPr>
            <w:tcW w:w="593" w:type="dxa"/>
            <w:textDirection w:val="btLr"/>
            <w:vAlign w:val="center"/>
          </w:tcPr>
          <w:p w14:paraId="3224BA91" w14:textId="77777777" w:rsidR="009F20ED" w:rsidRPr="007F3ECC" w:rsidRDefault="009F20ED" w:rsidP="009C052C">
            <w:pPr>
              <w:ind w:left="113" w:right="113"/>
              <w:jc w:val="center"/>
              <w:rPr>
                <w:rFonts w:ascii="Calibri" w:hAnsi="Calibri" w:cs="Calibri"/>
                <w:b/>
                <w:color w:val="173271"/>
                <w:sz w:val="22"/>
                <w:szCs w:val="22"/>
              </w:rPr>
            </w:pPr>
            <w:r w:rsidRPr="004A6D18">
              <w:rPr>
                <w:rFonts w:ascii="Calibri" w:hAnsi="Calibri" w:cs="Calibri"/>
                <w:b/>
                <w:bCs/>
                <w:color w:val="173271"/>
              </w:rPr>
              <w:t>Listopad</w:t>
            </w:r>
          </w:p>
        </w:tc>
        <w:tc>
          <w:tcPr>
            <w:tcW w:w="593" w:type="dxa"/>
            <w:textDirection w:val="btLr"/>
            <w:vAlign w:val="center"/>
          </w:tcPr>
          <w:p w14:paraId="46161AD3" w14:textId="77777777" w:rsidR="009F20ED" w:rsidRPr="007F3ECC" w:rsidRDefault="009F20ED" w:rsidP="009C052C">
            <w:pPr>
              <w:ind w:left="113" w:right="113"/>
              <w:jc w:val="center"/>
              <w:rPr>
                <w:rFonts w:ascii="Calibri" w:hAnsi="Calibri" w:cs="Calibri"/>
                <w:b/>
                <w:color w:val="173271"/>
                <w:sz w:val="22"/>
                <w:szCs w:val="22"/>
              </w:rPr>
            </w:pPr>
            <w:r w:rsidRPr="004A6D18">
              <w:rPr>
                <w:rFonts w:ascii="Calibri" w:hAnsi="Calibri" w:cs="Calibri"/>
                <w:b/>
                <w:bCs/>
                <w:color w:val="173271"/>
              </w:rPr>
              <w:t>Prosinec</w:t>
            </w:r>
          </w:p>
        </w:tc>
      </w:tr>
      <w:tr w:rsidR="009F20ED" w14:paraId="51F0DF9D" w14:textId="77777777" w:rsidTr="009C052C">
        <w:trPr>
          <w:trHeight w:val="364"/>
        </w:trPr>
        <w:tc>
          <w:tcPr>
            <w:tcW w:w="622" w:type="dxa"/>
            <w:shd w:val="clear" w:color="auto" w:fill="173271"/>
            <w:vAlign w:val="center"/>
          </w:tcPr>
          <w:p w14:paraId="553BB792" w14:textId="77777777" w:rsidR="009F20ED" w:rsidRPr="007F3ECC" w:rsidRDefault="009F20ED" w:rsidP="009C052C">
            <w:pPr>
              <w:spacing w:before="40" w:after="40" w:line="240" w:lineRule="auto"/>
              <w:jc w:val="center"/>
              <w:rPr>
                <w:rFonts w:ascii="Calibri" w:hAnsi="Calibri" w:cs="Calibri"/>
                <w:b/>
                <w:sz w:val="22"/>
                <w:szCs w:val="22"/>
              </w:rPr>
            </w:pPr>
            <w:r w:rsidRPr="004A6D18">
              <w:rPr>
                <w:rFonts w:ascii="Calibri" w:hAnsi="Calibri" w:cs="Calibri"/>
                <w:b/>
                <w:bCs/>
              </w:rPr>
              <w:t>2025</w:t>
            </w:r>
          </w:p>
        </w:tc>
        <w:sdt>
          <w:sdtPr>
            <w:rPr>
              <w:rFonts w:ascii="Calibri" w:hAnsi="Calibri" w:cs="Calibri"/>
            </w:rPr>
            <w:id w:val="-178209013"/>
            <w14:checkbox>
              <w14:checked w14:val="0"/>
              <w14:checkedState w14:val="2612" w14:font="MS Gothic"/>
              <w14:uncheckedState w14:val="2610" w14:font="MS Gothic"/>
            </w14:checkbox>
          </w:sdtPr>
          <w:sdtEndPr/>
          <w:sdtContent>
            <w:tc>
              <w:tcPr>
                <w:tcW w:w="593" w:type="dxa"/>
                <w:vAlign w:val="center"/>
              </w:tcPr>
              <w:p w14:paraId="6EFE3C8B"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641603726"/>
            <w14:checkbox>
              <w14:checked w14:val="0"/>
              <w14:checkedState w14:val="2612" w14:font="MS Gothic"/>
              <w14:uncheckedState w14:val="2610" w14:font="MS Gothic"/>
            </w14:checkbox>
          </w:sdtPr>
          <w:sdtEndPr/>
          <w:sdtContent>
            <w:tc>
              <w:tcPr>
                <w:tcW w:w="593" w:type="dxa"/>
                <w:vAlign w:val="center"/>
              </w:tcPr>
              <w:p w14:paraId="2A659EE7"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634652008"/>
            <w14:checkbox>
              <w14:checked w14:val="0"/>
              <w14:checkedState w14:val="2612" w14:font="MS Gothic"/>
              <w14:uncheckedState w14:val="2610" w14:font="MS Gothic"/>
            </w14:checkbox>
          </w:sdtPr>
          <w:sdtEndPr/>
          <w:sdtContent>
            <w:tc>
              <w:tcPr>
                <w:tcW w:w="593" w:type="dxa"/>
                <w:vAlign w:val="center"/>
              </w:tcPr>
              <w:p w14:paraId="178DC7E1"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69919376"/>
            <w14:checkbox>
              <w14:checked w14:val="0"/>
              <w14:checkedState w14:val="2612" w14:font="MS Gothic"/>
              <w14:uncheckedState w14:val="2610" w14:font="MS Gothic"/>
            </w14:checkbox>
          </w:sdtPr>
          <w:sdtEndPr/>
          <w:sdtContent>
            <w:tc>
              <w:tcPr>
                <w:tcW w:w="593" w:type="dxa"/>
                <w:vAlign w:val="center"/>
              </w:tcPr>
              <w:p w14:paraId="3539D2EA"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840084420"/>
            <w14:checkbox>
              <w14:checked w14:val="0"/>
              <w14:checkedState w14:val="2612" w14:font="MS Gothic"/>
              <w14:uncheckedState w14:val="2610" w14:font="MS Gothic"/>
            </w14:checkbox>
          </w:sdtPr>
          <w:sdtEndPr/>
          <w:sdtContent>
            <w:tc>
              <w:tcPr>
                <w:tcW w:w="593" w:type="dxa"/>
                <w:vAlign w:val="center"/>
              </w:tcPr>
              <w:p w14:paraId="065D1C20"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712347306"/>
            <w14:checkbox>
              <w14:checked w14:val="0"/>
              <w14:checkedState w14:val="2612" w14:font="MS Gothic"/>
              <w14:uncheckedState w14:val="2610" w14:font="MS Gothic"/>
            </w14:checkbox>
          </w:sdtPr>
          <w:sdtEndPr/>
          <w:sdtContent>
            <w:tc>
              <w:tcPr>
                <w:tcW w:w="593" w:type="dxa"/>
                <w:vAlign w:val="center"/>
              </w:tcPr>
              <w:p w14:paraId="3D0CA52F"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054587199"/>
            <w14:checkbox>
              <w14:checked w14:val="0"/>
              <w14:checkedState w14:val="2612" w14:font="MS Gothic"/>
              <w14:uncheckedState w14:val="2610" w14:font="MS Gothic"/>
            </w14:checkbox>
          </w:sdtPr>
          <w:sdtEndPr/>
          <w:sdtContent>
            <w:tc>
              <w:tcPr>
                <w:tcW w:w="593" w:type="dxa"/>
                <w:vAlign w:val="center"/>
              </w:tcPr>
              <w:p w14:paraId="2929C056"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32145082"/>
            <w14:checkbox>
              <w14:checked w14:val="0"/>
              <w14:checkedState w14:val="2612" w14:font="MS Gothic"/>
              <w14:uncheckedState w14:val="2610" w14:font="MS Gothic"/>
            </w14:checkbox>
          </w:sdtPr>
          <w:sdtEndPr/>
          <w:sdtContent>
            <w:tc>
              <w:tcPr>
                <w:tcW w:w="593" w:type="dxa"/>
                <w:vAlign w:val="center"/>
              </w:tcPr>
              <w:p w14:paraId="41C468ED"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043591818"/>
            <w14:checkbox>
              <w14:checked w14:val="0"/>
              <w14:checkedState w14:val="2612" w14:font="MS Gothic"/>
              <w14:uncheckedState w14:val="2610" w14:font="MS Gothic"/>
            </w14:checkbox>
          </w:sdtPr>
          <w:sdtEndPr/>
          <w:sdtContent>
            <w:tc>
              <w:tcPr>
                <w:tcW w:w="593" w:type="dxa"/>
                <w:vAlign w:val="center"/>
              </w:tcPr>
              <w:p w14:paraId="26FA2317"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235314399"/>
            <w14:checkbox>
              <w14:checked w14:val="0"/>
              <w14:checkedState w14:val="2612" w14:font="MS Gothic"/>
              <w14:uncheckedState w14:val="2610" w14:font="MS Gothic"/>
            </w14:checkbox>
          </w:sdtPr>
          <w:sdtEndPr/>
          <w:sdtContent>
            <w:tc>
              <w:tcPr>
                <w:tcW w:w="593" w:type="dxa"/>
                <w:vAlign w:val="center"/>
              </w:tcPr>
              <w:p w14:paraId="6520FEC6"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25238971"/>
            <w14:checkbox>
              <w14:checked w14:val="0"/>
              <w14:checkedState w14:val="2612" w14:font="MS Gothic"/>
              <w14:uncheckedState w14:val="2610" w14:font="MS Gothic"/>
            </w14:checkbox>
          </w:sdtPr>
          <w:sdtEndPr/>
          <w:sdtContent>
            <w:tc>
              <w:tcPr>
                <w:tcW w:w="593" w:type="dxa"/>
                <w:vAlign w:val="center"/>
              </w:tcPr>
              <w:p w14:paraId="3DDACE77"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4720356"/>
            <w14:checkbox>
              <w14:checked w14:val="0"/>
              <w14:checkedState w14:val="2612" w14:font="MS Gothic"/>
              <w14:uncheckedState w14:val="2610" w14:font="MS Gothic"/>
            </w14:checkbox>
          </w:sdtPr>
          <w:sdtEndPr/>
          <w:sdtContent>
            <w:tc>
              <w:tcPr>
                <w:tcW w:w="593" w:type="dxa"/>
                <w:vAlign w:val="center"/>
              </w:tcPr>
              <w:p w14:paraId="0E2F9196"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tr>
      <w:tr w:rsidR="009F20ED" w14:paraId="7D57678F" w14:textId="77777777" w:rsidTr="009C052C">
        <w:trPr>
          <w:trHeight w:val="364"/>
        </w:trPr>
        <w:tc>
          <w:tcPr>
            <w:tcW w:w="622" w:type="dxa"/>
            <w:shd w:val="clear" w:color="auto" w:fill="173271"/>
            <w:vAlign w:val="center"/>
          </w:tcPr>
          <w:p w14:paraId="20BF65C0" w14:textId="77777777" w:rsidR="009F20ED" w:rsidRPr="007F3ECC" w:rsidRDefault="009F20ED" w:rsidP="009C052C">
            <w:pPr>
              <w:spacing w:before="40" w:after="40" w:line="240" w:lineRule="auto"/>
              <w:jc w:val="center"/>
              <w:rPr>
                <w:rFonts w:ascii="Calibri" w:hAnsi="Calibri" w:cs="Calibri"/>
                <w:b/>
                <w:sz w:val="22"/>
                <w:szCs w:val="22"/>
              </w:rPr>
            </w:pPr>
            <w:r w:rsidRPr="004A6D18">
              <w:rPr>
                <w:rFonts w:ascii="Calibri" w:hAnsi="Calibri" w:cs="Calibri"/>
                <w:b/>
                <w:bCs/>
              </w:rPr>
              <w:t>2026</w:t>
            </w:r>
          </w:p>
        </w:tc>
        <w:sdt>
          <w:sdtPr>
            <w:rPr>
              <w:rFonts w:ascii="Calibri" w:hAnsi="Calibri" w:cs="Calibri"/>
            </w:rPr>
            <w:id w:val="-1853333585"/>
            <w14:checkbox>
              <w14:checked w14:val="0"/>
              <w14:checkedState w14:val="2612" w14:font="MS Gothic"/>
              <w14:uncheckedState w14:val="2610" w14:font="MS Gothic"/>
            </w14:checkbox>
          </w:sdtPr>
          <w:sdtEndPr/>
          <w:sdtContent>
            <w:tc>
              <w:tcPr>
                <w:tcW w:w="593" w:type="dxa"/>
                <w:vAlign w:val="center"/>
              </w:tcPr>
              <w:p w14:paraId="69AF36D0"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71172390"/>
            <w14:checkbox>
              <w14:checked w14:val="0"/>
              <w14:checkedState w14:val="2612" w14:font="MS Gothic"/>
              <w14:uncheckedState w14:val="2610" w14:font="MS Gothic"/>
            </w14:checkbox>
          </w:sdtPr>
          <w:sdtEndPr/>
          <w:sdtContent>
            <w:tc>
              <w:tcPr>
                <w:tcW w:w="593" w:type="dxa"/>
                <w:vAlign w:val="center"/>
              </w:tcPr>
              <w:p w14:paraId="01D6AF05"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549491537"/>
            <w14:checkbox>
              <w14:checked w14:val="0"/>
              <w14:checkedState w14:val="2612" w14:font="MS Gothic"/>
              <w14:uncheckedState w14:val="2610" w14:font="MS Gothic"/>
            </w14:checkbox>
          </w:sdtPr>
          <w:sdtEndPr/>
          <w:sdtContent>
            <w:tc>
              <w:tcPr>
                <w:tcW w:w="593" w:type="dxa"/>
                <w:vAlign w:val="center"/>
              </w:tcPr>
              <w:p w14:paraId="2405040C"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848759423"/>
            <w14:checkbox>
              <w14:checked w14:val="0"/>
              <w14:checkedState w14:val="2612" w14:font="MS Gothic"/>
              <w14:uncheckedState w14:val="2610" w14:font="MS Gothic"/>
            </w14:checkbox>
          </w:sdtPr>
          <w:sdtEndPr/>
          <w:sdtContent>
            <w:tc>
              <w:tcPr>
                <w:tcW w:w="593" w:type="dxa"/>
                <w:vAlign w:val="center"/>
              </w:tcPr>
              <w:p w14:paraId="6F7900CC"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89129010"/>
            <w14:checkbox>
              <w14:checked w14:val="0"/>
              <w14:checkedState w14:val="2612" w14:font="MS Gothic"/>
              <w14:uncheckedState w14:val="2610" w14:font="MS Gothic"/>
            </w14:checkbox>
          </w:sdtPr>
          <w:sdtEndPr/>
          <w:sdtContent>
            <w:tc>
              <w:tcPr>
                <w:tcW w:w="593" w:type="dxa"/>
                <w:vAlign w:val="center"/>
              </w:tcPr>
              <w:p w14:paraId="10208B0C"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265732978"/>
            <w14:checkbox>
              <w14:checked w14:val="0"/>
              <w14:checkedState w14:val="2612" w14:font="MS Gothic"/>
              <w14:uncheckedState w14:val="2610" w14:font="MS Gothic"/>
            </w14:checkbox>
          </w:sdtPr>
          <w:sdtEndPr/>
          <w:sdtContent>
            <w:tc>
              <w:tcPr>
                <w:tcW w:w="593" w:type="dxa"/>
                <w:vAlign w:val="center"/>
              </w:tcPr>
              <w:p w14:paraId="4B83056E"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362507872"/>
            <w14:checkbox>
              <w14:checked w14:val="0"/>
              <w14:checkedState w14:val="2612" w14:font="MS Gothic"/>
              <w14:uncheckedState w14:val="2610" w14:font="MS Gothic"/>
            </w14:checkbox>
          </w:sdtPr>
          <w:sdtEndPr/>
          <w:sdtContent>
            <w:tc>
              <w:tcPr>
                <w:tcW w:w="593" w:type="dxa"/>
                <w:vAlign w:val="center"/>
              </w:tcPr>
              <w:p w14:paraId="7C741E08"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256973799"/>
            <w14:checkbox>
              <w14:checked w14:val="0"/>
              <w14:checkedState w14:val="2612" w14:font="MS Gothic"/>
              <w14:uncheckedState w14:val="2610" w14:font="MS Gothic"/>
            </w14:checkbox>
          </w:sdtPr>
          <w:sdtEndPr/>
          <w:sdtContent>
            <w:tc>
              <w:tcPr>
                <w:tcW w:w="593" w:type="dxa"/>
                <w:vAlign w:val="center"/>
              </w:tcPr>
              <w:p w14:paraId="0DB10747"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813214283"/>
            <w14:checkbox>
              <w14:checked w14:val="0"/>
              <w14:checkedState w14:val="2612" w14:font="MS Gothic"/>
              <w14:uncheckedState w14:val="2610" w14:font="MS Gothic"/>
            </w14:checkbox>
          </w:sdtPr>
          <w:sdtEndPr/>
          <w:sdtContent>
            <w:tc>
              <w:tcPr>
                <w:tcW w:w="593" w:type="dxa"/>
                <w:vAlign w:val="center"/>
              </w:tcPr>
              <w:p w14:paraId="5B70F7B2"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840703087"/>
            <w14:checkbox>
              <w14:checked w14:val="0"/>
              <w14:checkedState w14:val="2612" w14:font="MS Gothic"/>
              <w14:uncheckedState w14:val="2610" w14:font="MS Gothic"/>
            </w14:checkbox>
          </w:sdtPr>
          <w:sdtEndPr/>
          <w:sdtContent>
            <w:tc>
              <w:tcPr>
                <w:tcW w:w="593" w:type="dxa"/>
                <w:vAlign w:val="center"/>
              </w:tcPr>
              <w:p w14:paraId="17DB5DC1"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769071633"/>
            <w14:checkbox>
              <w14:checked w14:val="0"/>
              <w14:checkedState w14:val="2612" w14:font="MS Gothic"/>
              <w14:uncheckedState w14:val="2610" w14:font="MS Gothic"/>
            </w14:checkbox>
          </w:sdtPr>
          <w:sdtEndPr/>
          <w:sdtContent>
            <w:tc>
              <w:tcPr>
                <w:tcW w:w="593" w:type="dxa"/>
                <w:vAlign w:val="center"/>
              </w:tcPr>
              <w:p w14:paraId="55A872C7"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74210366"/>
            <w14:checkbox>
              <w14:checked w14:val="0"/>
              <w14:checkedState w14:val="2612" w14:font="MS Gothic"/>
              <w14:uncheckedState w14:val="2610" w14:font="MS Gothic"/>
            </w14:checkbox>
          </w:sdtPr>
          <w:sdtEndPr/>
          <w:sdtContent>
            <w:tc>
              <w:tcPr>
                <w:tcW w:w="593" w:type="dxa"/>
                <w:vAlign w:val="center"/>
              </w:tcPr>
              <w:p w14:paraId="3A4828F1"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tr>
      <w:tr w:rsidR="009F20ED" w14:paraId="11A74287" w14:textId="77777777" w:rsidTr="009C052C">
        <w:trPr>
          <w:trHeight w:val="364"/>
        </w:trPr>
        <w:tc>
          <w:tcPr>
            <w:tcW w:w="622" w:type="dxa"/>
            <w:shd w:val="clear" w:color="auto" w:fill="173271"/>
            <w:vAlign w:val="center"/>
          </w:tcPr>
          <w:p w14:paraId="1D2CDA21" w14:textId="77777777" w:rsidR="009F20ED" w:rsidRPr="007F3ECC" w:rsidRDefault="009F20ED" w:rsidP="009C052C">
            <w:pPr>
              <w:spacing w:before="40" w:after="40" w:line="240" w:lineRule="auto"/>
              <w:jc w:val="center"/>
              <w:rPr>
                <w:rFonts w:ascii="Calibri" w:hAnsi="Calibri" w:cs="Calibri"/>
                <w:b/>
                <w:sz w:val="22"/>
                <w:szCs w:val="22"/>
              </w:rPr>
            </w:pPr>
            <w:r w:rsidRPr="004A6D18">
              <w:rPr>
                <w:rFonts w:ascii="Calibri" w:hAnsi="Calibri" w:cs="Calibri"/>
                <w:b/>
                <w:bCs/>
              </w:rPr>
              <w:t>2027</w:t>
            </w:r>
          </w:p>
        </w:tc>
        <w:sdt>
          <w:sdtPr>
            <w:rPr>
              <w:rFonts w:ascii="Calibri" w:hAnsi="Calibri" w:cs="Calibri"/>
            </w:rPr>
            <w:id w:val="-1609505636"/>
            <w14:checkbox>
              <w14:checked w14:val="0"/>
              <w14:checkedState w14:val="2612" w14:font="MS Gothic"/>
              <w14:uncheckedState w14:val="2610" w14:font="MS Gothic"/>
            </w14:checkbox>
          </w:sdtPr>
          <w:sdtEndPr/>
          <w:sdtContent>
            <w:tc>
              <w:tcPr>
                <w:tcW w:w="593" w:type="dxa"/>
                <w:vAlign w:val="center"/>
              </w:tcPr>
              <w:p w14:paraId="5CB8DD28"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526867977"/>
            <w14:checkbox>
              <w14:checked w14:val="0"/>
              <w14:checkedState w14:val="2612" w14:font="MS Gothic"/>
              <w14:uncheckedState w14:val="2610" w14:font="MS Gothic"/>
            </w14:checkbox>
          </w:sdtPr>
          <w:sdtEndPr/>
          <w:sdtContent>
            <w:tc>
              <w:tcPr>
                <w:tcW w:w="593" w:type="dxa"/>
                <w:vAlign w:val="center"/>
              </w:tcPr>
              <w:p w14:paraId="3B093813"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131439526"/>
            <w14:checkbox>
              <w14:checked w14:val="0"/>
              <w14:checkedState w14:val="2612" w14:font="MS Gothic"/>
              <w14:uncheckedState w14:val="2610" w14:font="MS Gothic"/>
            </w14:checkbox>
          </w:sdtPr>
          <w:sdtEndPr/>
          <w:sdtContent>
            <w:tc>
              <w:tcPr>
                <w:tcW w:w="593" w:type="dxa"/>
                <w:vAlign w:val="center"/>
              </w:tcPr>
              <w:p w14:paraId="6BB903FF"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815150090"/>
            <w14:checkbox>
              <w14:checked w14:val="0"/>
              <w14:checkedState w14:val="2612" w14:font="MS Gothic"/>
              <w14:uncheckedState w14:val="2610" w14:font="MS Gothic"/>
            </w14:checkbox>
          </w:sdtPr>
          <w:sdtEndPr/>
          <w:sdtContent>
            <w:tc>
              <w:tcPr>
                <w:tcW w:w="593" w:type="dxa"/>
                <w:vAlign w:val="center"/>
              </w:tcPr>
              <w:p w14:paraId="33DB3856"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573194617"/>
            <w14:checkbox>
              <w14:checked w14:val="0"/>
              <w14:checkedState w14:val="2612" w14:font="MS Gothic"/>
              <w14:uncheckedState w14:val="2610" w14:font="MS Gothic"/>
            </w14:checkbox>
          </w:sdtPr>
          <w:sdtEndPr/>
          <w:sdtContent>
            <w:tc>
              <w:tcPr>
                <w:tcW w:w="593" w:type="dxa"/>
                <w:vAlign w:val="center"/>
              </w:tcPr>
              <w:p w14:paraId="7C0D07E4"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224344635"/>
            <w14:checkbox>
              <w14:checked w14:val="0"/>
              <w14:checkedState w14:val="2612" w14:font="MS Gothic"/>
              <w14:uncheckedState w14:val="2610" w14:font="MS Gothic"/>
            </w14:checkbox>
          </w:sdtPr>
          <w:sdtEndPr/>
          <w:sdtContent>
            <w:tc>
              <w:tcPr>
                <w:tcW w:w="593" w:type="dxa"/>
                <w:vAlign w:val="center"/>
              </w:tcPr>
              <w:p w14:paraId="1AF4AF11"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2046737453"/>
            <w14:checkbox>
              <w14:checked w14:val="0"/>
              <w14:checkedState w14:val="2612" w14:font="MS Gothic"/>
              <w14:uncheckedState w14:val="2610" w14:font="MS Gothic"/>
            </w14:checkbox>
          </w:sdtPr>
          <w:sdtEndPr/>
          <w:sdtContent>
            <w:tc>
              <w:tcPr>
                <w:tcW w:w="593" w:type="dxa"/>
                <w:vAlign w:val="center"/>
              </w:tcPr>
              <w:p w14:paraId="37ECCEC2"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963468910"/>
            <w14:checkbox>
              <w14:checked w14:val="0"/>
              <w14:checkedState w14:val="2612" w14:font="MS Gothic"/>
              <w14:uncheckedState w14:val="2610" w14:font="MS Gothic"/>
            </w14:checkbox>
          </w:sdtPr>
          <w:sdtEndPr/>
          <w:sdtContent>
            <w:tc>
              <w:tcPr>
                <w:tcW w:w="593" w:type="dxa"/>
                <w:vAlign w:val="center"/>
              </w:tcPr>
              <w:p w14:paraId="12C4A911"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88004466"/>
            <w14:checkbox>
              <w14:checked w14:val="0"/>
              <w14:checkedState w14:val="2612" w14:font="MS Gothic"/>
              <w14:uncheckedState w14:val="2610" w14:font="MS Gothic"/>
            </w14:checkbox>
          </w:sdtPr>
          <w:sdtEndPr/>
          <w:sdtContent>
            <w:tc>
              <w:tcPr>
                <w:tcW w:w="593" w:type="dxa"/>
                <w:vAlign w:val="center"/>
              </w:tcPr>
              <w:p w14:paraId="1D96BAAF"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614417197"/>
            <w14:checkbox>
              <w14:checked w14:val="0"/>
              <w14:checkedState w14:val="2612" w14:font="MS Gothic"/>
              <w14:uncheckedState w14:val="2610" w14:font="MS Gothic"/>
            </w14:checkbox>
          </w:sdtPr>
          <w:sdtEndPr/>
          <w:sdtContent>
            <w:tc>
              <w:tcPr>
                <w:tcW w:w="593" w:type="dxa"/>
                <w:vAlign w:val="center"/>
              </w:tcPr>
              <w:p w14:paraId="3A848652"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516883522"/>
            <w14:checkbox>
              <w14:checked w14:val="0"/>
              <w14:checkedState w14:val="2612" w14:font="MS Gothic"/>
              <w14:uncheckedState w14:val="2610" w14:font="MS Gothic"/>
            </w14:checkbox>
          </w:sdtPr>
          <w:sdtEndPr/>
          <w:sdtContent>
            <w:tc>
              <w:tcPr>
                <w:tcW w:w="593" w:type="dxa"/>
                <w:vAlign w:val="center"/>
              </w:tcPr>
              <w:p w14:paraId="0921BADB"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552432892"/>
            <w14:checkbox>
              <w14:checked w14:val="0"/>
              <w14:checkedState w14:val="2612" w14:font="MS Gothic"/>
              <w14:uncheckedState w14:val="2610" w14:font="MS Gothic"/>
            </w14:checkbox>
          </w:sdtPr>
          <w:sdtEndPr/>
          <w:sdtContent>
            <w:tc>
              <w:tcPr>
                <w:tcW w:w="593" w:type="dxa"/>
                <w:vAlign w:val="center"/>
              </w:tcPr>
              <w:p w14:paraId="6E0A0679"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tr>
      <w:tr w:rsidR="009F20ED" w14:paraId="5C828EE9" w14:textId="77777777" w:rsidTr="009C052C">
        <w:trPr>
          <w:trHeight w:val="365"/>
        </w:trPr>
        <w:tc>
          <w:tcPr>
            <w:tcW w:w="622" w:type="dxa"/>
            <w:shd w:val="clear" w:color="auto" w:fill="173271"/>
            <w:vAlign w:val="center"/>
          </w:tcPr>
          <w:p w14:paraId="58AFDE2D" w14:textId="77777777" w:rsidR="009F20ED" w:rsidRPr="007F3ECC" w:rsidRDefault="009F20ED" w:rsidP="009C052C">
            <w:pPr>
              <w:spacing w:before="40" w:after="40" w:line="240" w:lineRule="auto"/>
              <w:jc w:val="center"/>
              <w:rPr>
                <w:rFonts w:ascii="Calibri" w:hAnsi="Calibri" w:cs="Calibri"/>
                <w:b/>
                <w:sz w:val="22"/>
                <w:szCs w:val="22"/>
              </w:rPr>
            </w:pPr>
            <w:r w:rsidRPr="004A6D18">
              <w:rPr>
                <w:rFonts w:ascii="Calibri" w:hAnsi="Calibri" w:cs="Calibri"/>
                <w:b/>
                <w:bCs/>
              </w:rPr>
              <w:t>2028</w:t>
            </w:r>
          </w:p>
        </w:tc>
        <w:sdt>
          <w:sdtPr>
            <w:rPr>
              <w:rFonts w:ascii="Calibri" w:hAnsi="Calibri" w:cs="Calibri"/>
            </w:rPr>
            <w:id w:val="1430008971"/>
            <w14:checkbox>
              <w14:checked w14:val="0"/>
              <w14:checkedState w14:val="2612" w14:font="MS Gothic"/>
              <w14:uncheckedState w14:val="2610" w14:font="MS Gothic"/>
            </w14:checkbox>
          </w:sdtPr>
          <w:sdtEndPr/>
          <w:sdtContent>
            <w:tc>
              <w:tcPr>
                <w:tcW w:w="593" w:type="dxa"/>
                <w:vAlign w:val="center"/>
              </w:tcPr>
              <w:p w14:paraId="6DEB59D5"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41837831"/>
            <w14:checkbox>
              <w14:checked w14:val="0"/>
              <w14:checkedState w14:val="2612" w14:font="MS Gothic"/>
              <w14:uncheckedState w14:val="2610" w14:font="MS Gothic"/>
            </w14:checkbox>
          </w:sdtPr>
          <w:sdtEndPr/>
          <w:sdtContent>
            <w:tc>
              <w:tcPr>
                <w:tcW w:w="593" w:type="dxa"/>
                <w:vAlign w:val="center"/>
              </w:tcPr>
              <w:p w14:paraId="78E23963"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582062024"/>
            <w14:checkbox>
              <w14:checked w14:val="0"/>
              <w14:checkedState w14:val="2612" w14:font="MS Gothic"/>
              <w14:uncheckedState w14:val="2610" w14:font="MS Gothic"/>
            </w14:checkbox>
          </w:sdtPr>
          <w:sdtEndPr/>
          <w:sdtContent>
            <w:tc>
              <w:tcPr>
                <w:tcW w:w="593" w:type="dxa"/>
                <w:vAlign w:val="center"/>
              </w:tcPr>
              <w:p w14:paraId="19C0724B"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633996791"/>
            <w14:checkbox>
              <w14:checked w14:val="0"/>
              <w14:checkedState w14:val="2612" w14:font="MS Gothic"/>
              <w14:uncheckedState w14:val="2610" w14:font="MS Gothic"/>
            </w14:checkbox>
          </w:sdtPr>
          <w:sdtEndPr/>
          <w:sdtContent>
            <w:tc>
              <w:tcPr>
                <w:tcW w:w="593" w:type="dxa"/>
                <w:vAlign w:val="center"/>
              </w:tcPr>
              <w:p w14:paraId="06ED6D4F"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535006057"/>
            <w14:checkbox>
              <w14:checked w14:val="0"/>
              <w14:checkedState w14:val="2612" w14:font="MS Gothic"/>
              <w14:uncheckedState w14:val="2610" w14:font="MS Gothic"/>
            </w14:checkbox>
          </w:sdtPr>
          <w:sdtEndPr/>
          <w:sdtContent>
            <w:tc>
              <w:tcPr>
                <w:tcW w:w="593" w:type="dxa"/>
                <w:vAlign w:val="center"/>
              </w:tcPr>
              <w:p w14:paraId="5D871CCE"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437363008"/>
            <w14:checkbox>
              <w14:checked w14:val="0"/>
              <w14:checkedState w14:val="2612" w14:font="MS Gothic"/>
              <w14:uncheckedState w14:val="2610" w14:font="MS Gothic"/>
            </w14:checkbox>
          </w:sdtPr>
          <w:sdtEndPr/>
          <w:sdtContent>
            <w:tc>
              <w:tcPr>
                <w:tcW w:w="593" w:type="dxa"/>
                <w:vAlign w:val="center"/>
              </w:tcPr>
              <w:p w14:paraId="2368F204"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606279361"/>
            <w14:checkbox>
              <w14:checked w14:val="0"/>
              <w14:checkedState w14:val="2612" w14:font="MS Gothic"/>
              <w14:uncheckedState w14:val="2610" w14:font="MS Gothic"/>
            </w14:checkbox>
          </w:sdtPr>
          <w:sdtEndPr/>
          <w:sdtContent>
            <w:tc>
              <w:tcPr>
                <w:tcW w:w="593" w:type="dxa"/>
                <w:vAlign w:val="center"/>
              </w:tcPr>
              <w:p w14:paraId="0C193B81"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982571974"/>
            <w14:checkbox>
              <w14:checked w14:val="0"/>
              <w14:checkedState w14:val="2612" w14:font="MS Gothic"/>
              <w14:uncheckedState w14:val="2610" w14:font="MS Gothic"/>
            </w14:checkbox>
          </w:sdtPr>
          <w:sdtEndPr/>
          <w:sdtContent>
            <w:tc>
              <w:tcPr>
                <w:tcW w:w="593" w:type="dxa"/>
                <w:vAlign w:val="center"/>
              </w:tcPr>
              <w:p w14:paraId="3F0C723F"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19383187"/>
            <w14:checkbox>
              <w14:checked w14:val="0"/>
              <w14:checkedState w14:val="2612" w14:font="MS Gothic"/>
              <w14:uncheckedState w14:val="2610" w14:font="MS Gothic"/>
            </w14:checkbox>
          </w:sdtPr>
          <w:sdtEndPr/>
          <w:sdtContent>
            <w:tc>
              <w:tcPr>
                <w:tcW w:w="593" w:type="dxa"/>
                <w:vAlign w:val="center"/>
              </w:tcPr>
              <w:p w14:paraId="5B879F12"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083992544"/>
            <w14:checkbox>
              <w14:checked w14:val="0"/>
              <w14:checkedState w14:val="2612" w14:font="MS Gothic"/>
              <w14:uncheckedState w14:val="2610" w14:font="MS Gothic"/>
            </w14:checkbox>
          </w:sdtPr>
          <w:sdtEndPr/>
          <w:sdtContent>
            <w:tc>
              <w:tcPr>
                <w:tcW w:w="593" w:type="dxa"/>
                <w:vAlign w:val="center"/>
              </w:tcPr>
              <w:p w14:paraId="7CEE5A9D"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1559709356"/>
            <w14:checkbox>
              <w14:checked w14:val="0"/>
              <w14:checkedState w14:val="2612" w14:font="MS Gothic"/>
              <w14:uncheckedState w14:val="2610" w14:font="MS Gothic"/>
            </w14:checkbox>
          </w:sdtPr>
          <w:sdtEndPr/>
          <w:sdtContent>
            <w:tc>
              <w:tcPr>
                <w:tcW w:w="593" w:type="dxa"/>
                <w:vAlign w:val="center"/>
              </w:tcPr>
              <w:p w14:paraId="5F173A82"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sdt>
          <w:sdtPr>
            <w:rPr>
              <w:rFonts w:ascii="Calibri" w:hAnsi="Calibri" w:cs="Calibri"/>
            </w:rPr>
            <w:id w:val="697039424"/>
            <w14:checkbox>
              <w14:checked w14:val="0"/>
              <w14:checkedState w14:val="2612" w14:font="MS Gothic"/>
              <w14:uncheckedState w14:val="2610" w14:font="MS Gothic"/>
            </w14:checkbox>
          </w:sdtPr>
          <w:sdtEndPr/>
          <w:sdtContent>
            <w:tc>
              <w:tcPr>
                <w:tcW w:w="593" w:type="dxa"/>
                <w:vAlign w:val="center"/>
              </w:tcPr>
              <w:p w14:paraId="192C88A3" w14:textId="77777777" w:rsidR="009F20ED" w:rsidRPr="007F3ECC" w:rsidRDefault="009F20ED" w:rsidP="009C052C">
                <w:pPr>
                  <w:spacing w:before="40" w:after="40" w:line="240" w:lineRule="auto"/>
                  <w:jc w:val="center"/>
                  <w:rPr>
                    <w:rFonts w:ascii="Calibri" w:hAnsi="Calibri" w:cs="Calibri"/>
                    <w:sz w:val="22"/>
                    <w:szCs w:val="22"/>
                  </w:rPr>
                </w:pPr>
                <w:r w:rsidRPr="007F3ECC">
                  <w:rPr>
                    <w:rFonts w:ascii="MS Gothic" w:eastAsia="MS Gothic" w:hAnsi="MS Gothic" w:cs="Calibri" w:hint="eastAsia"/>
                  </w:rPr>
                  <w:t>☐</w:t>
                </w:r>
              </w:p>
            </w:tc>
          </w:sdtContent>
        </w:sdt>
      </w:tr>
    </w:tbl>
    <w:p w14:paraId="17B1553E" w14:textId="77777777" w:rsidR="009F20ED" w:rsidRPr="00B44F27" w:rsidRDefault="009F20ED" w:rsidP="009F20ED">
      <w:pPr>
        <w:spacing w:after="0" w:line="240" w:lineRule="auto"/>
        <w:rPr>
          <w:b/>
          <w:bCs/>
          <w:color w:val="000000" w:themeColor="text1"/>
          <w:highlight w:val="green"/>
        </w:rPr>
      </w:pPr>
    </w:p>
    <w:p w14:paraId="27252FE3" w14:textId="77777777" w:rsidR="009F20ED" w:rsidRPr="007F3ECC" w:rsidRDefault="009F20ED" w:rsidP="009F20ED">
      <w:pPr>
        <w:spacing w:after="0" w:line="240" w:lineRule="auto"/>
        <w:rPr>
          <w:b/>
          <w:color w:val="002060"/>
        </w:rPr>
      </w:pPr>
      <w:r w:rsidRPr="007F3ECC">
        <w:rPr>
          <w:b/>
          <w:bCs/>
          <w:color w:val="002060"/>
        </w:rPr>
        <w:t>Programy z Databáze produktů spolufinancovaných z fondů EU</w:t>
      </w:r>
      <w:r w:rsidRPr="007F3ECC">
        <w:rPr>
          <w:b/>
          <w:color w:val="002060"/>
        </w:rPr>
        <w:t xml:space="preserve">, které budou </w:t>
      </w:r>
      <w:r>
        <w:rPr>
          <w:b/>
          <w:bCs/>
          <w:color w:val="002060"/>
        </w:rPr>
        <w:t>při realizaci podaktivity</w:t>
      </w:r>
      <w:r>
        <w:rPr>
          <w:b/>
          <w:color w:val="002060"/>
        </w:rPr>
        <w:t xml:space="preserve"> </w:t>
      </w:r>
      <w:r w:rsidRPr="007F3ECC">
        <w:rPr>
          <w:b/>
          <w:color w:val="002060"/>
        </w:rPr>
        <w:t>využity:</w:t>
      </w:r>
    </w:p>
    <w:p w14:paraId="58AAF1D4" w14:textId="77777777" w:rsidR="009F20ED" w:rsidRPr="007F3ECC" w:rsidRDefault="009F20ED" w:rsidP="009F20ED">
      <w:pPr>
        <w:spacing w:after="0" w:line="240" w:lineRule="auto"/>
        <w:rPr>
          <w:i/>
          <w:color w:val="000000" w:themeColor="text1"/>
        </w:rPr>
      </w:pPr>
      <w:r w:rsidRPr="007F3ECC">
        <w:rPr>
          <w:rFonts w:cstheme="minorHAnsi"/>
          <w:i/>
        </w:rPr>
        <w:t>Uveďte, které z produktů uvedených u Aktivity 2 využijete, popř. které tematicky odpovídající již existující produkty zde uvedené nevyužijete a z jakých důvodů:</w:t>
      </w:r>
    </w:p>
    <w:p w14:paraId="310C2E1B" w14:textId="77777777" w:rsidR="009F20ED" w:rsidRDefault="009F20ED" w:rsidP="009F20ED">
      <w:pPr>
        <w:spacing w:after="0" w:line="240" w:lineRule="auto"/>
        <w:rPr>
          <w:color w:val="000000" w:themeColor="text1"/>
        </w:rPr>
      </w:pPr>
    </w:p>
    <w:p w14:paraId="3B517E5A" w14:textId="77777777" w:rsidR="009F20ED" w:rsidRDefault="009F20ED" w:rsidP="009F20ED">
      <w:pPr>
        <w:spacing w:after="0" w:line="240" w:lineRule="auto"/>
        <w:rPr>
          <w:color w:val="000000" w:themeColor="text1"/>
        </w:rPr>
      </w:pPr>
    </w:p>
    <w:p w14:paraId="4069138B" w14:textId="77777777" w:rsidR="009F20ED" w:rsidRDefault="009F20ED" w:rsidP="009F20ED">
      <w:pPr>
        <w:pStyle w:val="Kapitola111"/>
        <w:numPr>
          <w:ilvl w:val="0"/>
          <w:numId w:val="0"/>
        </w:numPr>
        <w:shd w:val="clear" w:color="auto" w:fill="auto"/>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pPr>
      <w:r>
        <w:br w:type="page"/>
      </w:r>
    </w:p>
    <w:p w14:paraId="268EBE79" w14:textId="484089A2" w:rsidR="00DA31F2" w:rsidRDefault="00DA31F2" w:rsidP="000B1B64">
      <w:pPr>
        <w:pStyle w:val="Kapitola111"/>
        <w:numPr>
          <w:ilvl w:val="0"/>
          <w:numId w:val="0"/>
        </w:numPr>
        <w:shd w:val="clear" w:color="auto" w:fill="B3DBD6"/>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pPr>
      <w:bookmarkStart w:id="103" w:name="_Toc184035099"/>
      <w:r w:rsidRPr="000B3F69">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lastRenderedPageBreak/>
        <w:t xml:space="preserve">Výstupy podaktivity </w:t>
      </w:r>
      <w:r>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4</w:t>
      </w:r>
      <w:r w:rsidRPr="000B3F69">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w:t>
      </w:r>
      <w:r>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2</w:t>
      </w:r>
      <w:r w:rsidRPr="000B3F69">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 xml:space="preserve"> </w:t>
      </w:r>
      <w:r w:rsidRPr="00DA31F2">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Aktivity zaměřené na lepší informovanost a rozvoj kompetencí občanů v otázkách klimatické změny a udržitelného rozvoje</w:t>
      </w:r>
      <w:r w:rsidR="000B1B64">
        <w:rPr>
          <w:rFonts w:asciiTheme="minorHAnsi" w:eastAsiaTheme="minorHAnsi" w:hAnsiTheme="minorHAnsi" w:cs="Arial"/>
          <w:color w:val="173271"/>
          <w:kern w:val="0"/>
          <w:szCs w:val="32"/>
          <w:lang w:eastAsia="en-US"/>
          <w14:scene3d>
            <w14:camera w14:prst="orthographicFront"/>
            <w14:lightRig w14:rig="threePt" w14:dir="t">
              <w14:rot w14:lat="0" w14:lon="0" w14:rev="0"/>
            </w14:lightRig>
          </w14:scene3d>
        </w:rPr>
        <w:t xml:space="preserve"> </w:t>
      </w:r>
      <w:r w:rsidR="000B1B64">
        <w:rPr>
          <w:rFonts w:asciiTheme="minorHAnsi" w:hAnsiTheme="minorHAnsi" w:cstheme="minorHAnsi"/>
          <w:color w:val="002060"/>
          <w:sz w:val="22"/>
          <w:szCs w:val="22"/>
        </w:rPr>
        <w:t>(k převodu do ZPP)</w:t>
      </w:r>
      <w:bookmarkEnd w:id="103"/>
    </w:p>
    <w:p w14:paraId="77D19F56" w14:textId="17110691" w:rsidR="009F20ED" w:rsidRPr="00564CA7" w:rsidRDefault="00564CA7" w:rsidP="009F20ED">
      <w:pPr>
        <w:pStyle w:val="OM-normlntun"/>
        <w:rPr>
          <w:rFonts w:cstheme="minorHAnsi"/>
          <w:b w:val="0"/>
          <w:i/>
          <w:sz w:val="18"/>
          <w:szCs w:val="18"/>
        </w:rPr>
      </w:pPr>
      <w:r>
        <w:rPr>
          <w:rFonts w:cstheme="minorHAnsi"/>
          <w:b w:val="0"/>
          <w:i/>
          <w:sz w:val="18"/>
          <w:szCs w:val="18"/>
        </w:rPr>
        <w:t xml:space="preserve">Do tabulky Výstupy 4.2 uveďte pouze výstupy, které budou naplňovat pouze jedno téma. To vyberte ve druhém sloupci tabulky. Ve sloupci Číslo výstupu uveďte na třetí pozici koncové číslo zvoleného tématu, na čtvrté pozici jedinečné číslo výstupu. </w:t>
      </w:r>
      <w:r w:rsidRPr="0055621D">
        <w:rPr>
          <w:rFonts w:cstheme="minorHAnsi"/>
          <w:b w:val="0"/>
          <w:i/>
          <w:sz w:val="18"/>
          <w:szCs w:val="18"/>
        </w:rPr>
        <w:t xml:space="preserve">Pokud v projektu </w:t>
      </w:r>
      <w:r w:rsidR="008C65D8">
        <w:rPr>
          <w:rFonts w:cstheme="minorHAnsi"/>
          <w:b w:val="0"/>
          <w:i/>
          <w:sz w:val="18"/>
          <w:szCs w:val="18"/>
        </w:rPr>
        <w:t>vzniknou</w:t>
      </w:r>
      <w:r w:rsidRPr="0055621D">
        <w:rPr>
          <w:rFonts w:cstheme="minorHAnsi"/>
          <w:b w:val="0"/>
          <w:i/>
          <w:sz w:val="18"/>
          <w:szCs w:val="18"/>
        </w:rPr>
        <w:t xml:space="preserve"> výstupy, v nichž bude realizováno větší množství témat nebo podaktivit, uveďte je do souhrnné tabulky za</w:t>
      </w:r>
      <w:r w:rsidR="002B0437">
        <w:rPr>
          <w:rFonts w:cstheme="minorHAnsi"/>
          <w:b w:val="0"/>
          <w:i/>
          <w:sz w:val="18"/>
          <w:szCs w:val="18"/>
        </w:rPr>
        <w:t> </w:t>
      </w:r>
      <w:r w:rsidRPr="0055621D">
        <w:rPr>
          <w:rFonts w:cstheme="minorHAnsi"/>
          <w:b w:val="0"/>
          <w:i/>
          <w:sz w:val="18"/>
          <w:szCs w:val="18"/>
        </w:rPr>
        <w:t xml:space="preserve">celou zvolenou aktivitu na konci této přílohy a do této tabulky </w:t>
      </w:r>
      <w:r>
        <w:rPr>
          <w:rFonts w:cstheme="minorHAnsi"/>
          <w:b w:val="0"/>
          <w:i/>
          <w:sz w:val="18"/>
          <w:szCs w:val="18"/>
        </w:rPr>
        <w:t>4.2</w:t>
      </w:r>
      <w:r w:rsidRPr="0055621D">
        <w:rPr>
          <w:rFonts w:cstheme="minorHAnsi"/>
          <w:b w:val="0"/>
          <w:i/>
          <w:sz w:val="18"/>
          <w:szCs w:val="18"/>
        </w:rPr>
        <w:t xml:space="preserve"> je neuvádějte. Např. vytvořený web, profil na sociální síti nebo </w:t>
      </w:r>
      <w:r>
        <w:rPr>
          <w:rFonts w:cstheme="minorHAnsi"/>
          <w:b w:val="0"/>
          <w:i/>
          <w:sz w:val="18"/>
          <w:szCs w:val="18"/>
        </w:rPr>
        <w:t>webinář</w:t>
      </w:r>
      <w:r w:rsidRPr="0055621D">
        <w:rPr>
          <w:rFonts w:cstheme="minorHAnsi"/>
          <w:b w:val="0"/>
          <w:i/>
          <w:sz w:val="18"/>
          <w:szCs w:val="18"/>
        </w:rPr>
        <w:t>, který bude naplňovat více témat, uveďte pouze do</w:t>
      </w:r>
      <w:r w:rsidR="002B0437">
        <w:rPr>
          <w:rFonts w:cstheme="minorHAnsi"/>
          <w:b w:val="0"/>
          <w:i/>
          <w:sz w:val="18"/>
          <w:szCs w:val="18"/>
        </w:rPr>
        <w:t> </w:t>
      </w:r>
      <w:r w:rsidRPr="0055621D">
        <w:rPr>
          <w:rFonts w:cstheme="minorHAnsi"/>
          <w:b w:val="0"/>
          <w:i/>
          <w:sz w:val="18"/>
          <w:szCs w:val="18"/>
        </w:rPr>
        <w:t>souhrnné tabulky na konci této přílohy k žádosti o podporu</w:t>
      </w:r>
      <w:r>
        <w:rPr>
          <w:rFonts w:cstheme="minorHAnsi"/>
          <w:b w:val="0"/>
          <w:i/>
          <w:sz w:val="18"/>
          <w:szCs w:val="18"/>
        </w:rPr>
        <w:t>. Každý výstup v této tabulce je zapsán na jednom řádku a představuje jeden příklad dobré praxe. Součet všech řádků odpovídá tedy počtu příkladů dobré praxe v této podaktivitě.</w:t>
      </w:r>
    </w:p>
    <w:p w14:paraId="3FDAA432" w14:textId="2E8122E7" w:rsidR="009F20ED" w:rsidRDefault="009F20ED" w:rsidP="009F20ED">
      <w:pPr>
        <w:pStyle w:val="OM-normlntun"/>
        <w:rPr>
          <w:rFonts w:cstheme="minorHAnsi"/>
          <w:sz w:val="18"/>
          <w:szCs w:val="18"/>
        </w:rPr>
      </w:pPr>
      <w:r w:rsidRPr="00954822">
        <w:rPr>
          <w:rFonts w:cstheme="minorHAnsi"/>
          <w:sz w:val="18"/>
          <w:szCs w:val="18"/>
        </w:rPr>
        <w:t xml:space="preserve">Tabulka </w:t>
      </w:r>
      <w:r>
        <w:rPr>
          <w:rFonts w:cstheme="minorHAnsi"/>
          <w:sz w:val="18"/>
          <w:szCs w:val="18"/>
        </w:rPr>
        <w:t>Výstupy 4.2</w:t>
      </w:r>
    </w:p>
    <w:tbl>
      <w:tblPr>
        <w:tblStyle w:val="Mkatabulky"/>
        <w:tblW w:w="14034" w:type="dxa"/>
        <w:tblInd w:w="-5"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850"/>
        <w:gridCol w:w="2503"/>
        <w:gridCol w:w="1119"/>
        <w:gridCol w:w="2513"/>
        <w:gridCol w:w="1677"/>
        <w:gridCol w:w="1677"/>
        <w:gridCol w:w="2018"/>
        <w:gridCol w:w="1677"/>
      </w:tblGrid>
      <w:tr w:rsidR="009F20ED" w:rsidRPr="00242DCD" w14:paraId="4DC814B9" w14:textId="77777777" w:rsidTr="009C052C">
        <w:trPr>
          <w:trHeight w:val="3289"/>
        </w:trPr>
        <w:tc>
          <w:tcPr>
            <w:tcW w:w="850" w:type="dxa"/>
            <w:shd w:val="clear" w:color="auto" w:fill="173271"/>
          </w:tcPr>
          <w:p w14:paraId="4719170A" w14:textId="77777777" w:rsidR="009F20ED" w:rsidRPr="00242DCD" w:rsidRDefault="009F20ED" w:rsidP="009C052C">
            <w:pPr>
              <w:spacing w:after="0" w:line="240" w:lineRule="auto"/>
              <w:jc w:val="left"/>
              <w:rPr>
                <w:rFonts w:asciiTheme="minorHAnsi" w:hAnsiTheme="minorHAnsi" w:cstheme="minorHAnsi"/>
                <w:b/>
                <w:sz w:val="16"/>
                <w:szCs w:val="16"/>
              </w:rPr>
            </w:pPr>
            <w:bookmarkStart w:id="104" w:name="_Toc183009493"/>
            <w:bookmarkStart w:id="105" w:name="_Toc183010689"/>
            <w:bookmarkStart w:id="106" w:name="_Toc183012457"/>
            <w:bookmarkEnd w:id="104"/>
            <w:bookmarkEnd w:id="105"/>
            <w:bookmarkEnd w:id="106"/>
            <w:r w:rsidRPr="00242DCD">
              <w:rPr>
                <w:rFonts w:asciiTheme="minorHAnsi" w:hAnsiTheme="minorHAnsi" w:cstheme="minorHAnsi"/>
                <w:b/>
                <w:sz w:val="16"/>
                <w:szCs w:val="16"/>
              </w:rPr>
              <w:t>Klíčová aktivita</w:t>
            </w:r>
          </w:p>
        </w:tc>
        <w:tc>
          <w:tcPr>
            <w:tcW w:w="2503" w:type="dxa"/>
            <w:shd w:val="clear" w:color="auto" w:fill="173271"/>
          </w:tcPr>
          <w:p w14:paraId="2895B1A0" w14:textId="77777777" w:rsidR="009F20ED" w:rsidRPr="00242DCD" w:rsidRDefault="009F20ED"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 xml:space="preserve">Téma </w:t>
            </w:r>
          </w:p>
          <w:p w14:paraId="11CC1C8C" w14:textId="77777777" w:rsidR="009F20ED" w:rsidRPr="00242DCD" w:rsidRDefault="009F20ED"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 xml:space="preserve">(z rolovací nabídky vyberte téma podaktivity, které je výstupem naplňováno, </w:t>
            </w:r>
            <w:r w:rsidRPr="00242DCD">
              <w:rPr>
                <w:rFonts w:asciiTheme="minorHAnsi" w:hAnsiTheme="minorHAnsi" w:cstheme="minorHAnsi"/>
                <w:bCs/>
                <w:sz w:val="16"/>
                <w:szCs w:val="16"/>
              </w:rPr>
              <w:t>pokud je realizováno vlastní jiné téma, uveďte jeho název</w:t>
            </w:r>
            <w:r w:rsidRPr="00242DCD">
              <w:rPr>
                <w:rFonts w:asciiTheme="minorHAnsi" w:hAnsiTheme="minorHAnsi" w:cstheme="minorHAnsi"/>
                <w:sz w:val="16"/>
                <w:szCs w:val="16"/>
              </w:rPr>
              <w:t>)</w:t>
            </w:r>
          </w:p>
        </w:tc>
        <w:tc>
          <w:tcPr>
            <w:tcW w:w="1119" w:type="dxa"/>
            <w:shd w:val="clear" w:color="auto" w:fill="173271"/>
          </w:tcPr>
          <w:p w14:paraId="5E6FDD08" w14:textId="77777777" w:rsidR="009F20ED" w:rsidRDefault="009F20ED" w:rsidP="009C052C">
            <w:pPr>
              <w:spacing w:after="0" w:line="240" w:lineRule="auto"/>
              <w:jc w:val="left"/>
              <w:rPr>
                <w:rFonts w:asciiTheme="minorHAnsi" w:hAnsiTheme="minorHAnsi" w:cstheme="minorHAnsi"/>
                <w:b/>
                <w:bCs/>
                <w:sz w:val="16"/>
                <w:szCs w:val="16"/>
              </w:rPr>
            </w:pPr>
            <w:r w:rsidRPr="00242DCD">
              <w:rPr>
                <w:rFonts w:asciiTheme="minorHAnsi" w:hAnsiTheme="minorHAnsi" w:cstheme="minorHAnsi"/>
                <w:b/>
                <w:sz w:val="16"/>
                <w:szCs w:val="16"/>
              </w:rPr>
              <w:t xml:space="preserve">Číslo </w:t>
            </w:r>
            <w:r w:rsidRPr="00242DCD">
              <w:rPr>
                <w:rFonts w:asciiTheme="minorHAnsi" w:hAnsiTheme="minorHAnsi" w:cstheme="minorHAnsi"/>
                <w:b/>
                <w:bCs/>
                <w:sz w:val="16"/>
                <w:szCs w:val="16"/>
              </w:rPr>
              <w:t>výstupu</w:t>
            </w:r>
          </w:p>
          <w:p w14:paraId="047F6243" w14:textId="77777777" w:rsidR="009F20ED" w:rsidRPr="00242DCD" w:rsidRDefault="009F20ED"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sz w:val="16"/>
                <w:szCs w:val="16"/>
              </w:rPr>
              <w:t>(jedinečné číslo výstupu, zachovejte formát číslování, v případě potřeby přidejte řádky pro další výstupy)</w:t>
            </w:r>
          </w:p>
        </w:tc>
        <w:tc>
          <w:tcPr>
            <w:tcW w:w="2513" w:type="dxa"/>
            <w:shd w:val="clear" w:color="auto" w:fill="173271"/>
          </w:tcPr>
          <w:p w14:paraId="25E95C77" w14:textId="77777777" w:rsidR="009F20ED" w:rsidRPr="00242DCD" w:rsidRDefault="009F20ED"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 xml:space="preserve">Druh výstupu </w:t>
            </w:r>
          </w:p>
          <w:p w14:paraId="048CF695" w14:textId="77777777" w:rsidR="009F20ED" w:rsidRPr="00242DCD" w:rsidRDefault="009F20ED"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sz w:val="16"/>
                <w:szCs w:val="16"/>
              </w:rPr>
              <w:t>(např.  webinář, beseda, letní škola, přednáška, pro</w:t>
            </w:r>
            <w:r w:rsidRPr="00242DCD">
              <w:rPr>
                <w:rFonts w:asciiTheme="minorHAnsi" w:hAnsiTheme="minorHAnsi" w:cstheme="minorHAnsi"/>
                <w:bCs/>
                <w:sz w:val="16"/>
                <w:szCs w:val="16"/>
              </w:rPr>
              <w:t> </w:t>
            </w:r>
            <w:r w:rsidRPr="00242DCD">
              <w:rPr>
                <w:rFonts w:asciiTheme="minorHAnsi" w:hAnsiTheme="minorHAnsi" w:cstheme="minorHAnsi"/>
                <w:sz w:val="16"/>
                <w:szCs w:val="16"/>
              </w:rPr>
              <w:t xml:space="preserve">každý druh výstupu v daném tématu použijte samostatný řádek, u online aktivit uveďte jako druh výstupu jednotlivé kampaně, </w:t>
            </w:r>
            <w:r w:rsidRPr="00242DCD">
              <w:rPr>
                <w:rFonts w:asciiTheme="minorHAnsi" w:hAnsiTheme="minorHAnsi" w:cstheme="minorHAnsi"/>
                <w:bCs/>
                <w:sz w:val="16"/>
                <w:szCs w:val="16"/>
              </w:rPr>
              <w:t>kvízy</w:t>
            </w:r>
            <w:r w:rsidRPr="00242DCD">
              <w:rPr>
                <w:rFonts w:asciiTheme="minorHAnsi" w:hAnsiTheme="minorHAnsi" w:cstheme="minorHAnsi"/>
                <w:sz w:val="16"/>
                <w:szCs w:val="16"/>
              </w:rPr>
              <w:t xml:space="preserve">, ankety, cykly příspěvků, blogy atd., druhy výstupů jsou uvedeny v kap. 5.7.2 </w:t>
            </w:r>
            <w:proofErr w:type="spellStart"/>
            <w:r w:rsidRPr="00242DCD">
              <w:rPr>
                <w:rFonts w:asciiTheme="minorHAnsi" w:hAnsiTheme="minorHAnsi" w:cstheme="minorHAnsi"/>
                <w:sz w:val="16"/>
                <w:szCs w:val="16"/>
              </w:rPr>
              <w:t>PpŽP</w:t>
            </w:r>
            <w:proofErr w:type="spellEnd"/>
            <w:r w:rsidRPr="00242DCD">
              <w:rPr>
                <w:rFonts w:asciiTheme="minorHAnsi" w:hAnsiTheme="minorHAnsi" w:cstheme="minorHAnsi"/>
                <w:sz w:val="16"/>
                <w:szCs w:val="16"/>
              </w:rPr>
              <w:t xml:space="preserve"> – specifická část, počet řádků odpovídá počtu zpracovaných příkladů dobré praxe, tj. jednotlivých osvětových akcí, při opakované realizaci stejné akce je zpracován pouze jeden příklad dobré praxe)</w:t>
            </w:r>
          </w:p>
        </w:tc>
        <w:tc>
          <w:tcPr>
            <w:tcW w:w="1677" w:type="dxa"/>
            <w:shd w:val="clear" w:color="auto" w:fill="173271"/>
          </w:tcPr>
          <w:p w14:paraId="2EDC7232" w14:textId="77777777" w:rsidR="009F20ED" w:rsidRPr="00242DCD" w:rsidRDefault="009F20ED"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Metody</w:t>
            </w:r>
          </w:p>
          <w:p w14:paraId="5A15A741" w14:textId="77777777" w:rsidR="009F20ED" w:rsidRPr="00242DCD" w:rsidRDefault="009F20ED"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(výčtem uveďte konkrétní metody použité pro realizaci výstupu)</w:t>
            </w:r>
          </w:p>
        </w:tc>
        <w:tc>
          <w:tcPr>
            <w:tcW w:w="1677" w:type="dxa"/>
            <w:shd w:val="clear" w:color="auto" w:fill="173271"/>
          </w:tcPr>
          <w:p w14:paraId="0BBE4035" w14:textId="77777777" w:rsidR="009F20ED" w:rsidRPr="00242DCD" w:rsidRDefault="009F20ED"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Forma</w:t>
            </w:r>
          </w:p>
          <w:p w14:paraId="1CB1F1B2" w14:textId="77777777" w:rsidR="009F20ED" w:rsidRPr="00242DCD" w:rsidRDefault="009F20ED"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(online, prezenční, hybridní)</w:t>
            </w:r>
          </w:p>
        </w:tc>
        <w:tc>
          <w:tcPr>
            <w:tcW w:w="2018" w:type="dxa"/>
            <w:shd w:val="clear" w:color="auto" w:fill="173271"/>
          </w:tcPr>
          <w:p w14:paraId="7191F53B" w14:textId="77777777" w:rsidR="009F20ED" w:rsidRPr="00242DCD" w:rsidRDefault="009F20ED"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 xml:space="preserve">Rozsah </w:t>
            </w:r>
          </w:p>
          <w:p w14:paraId="0779C1C9" w14:textId="77777777" w:rsidR="009F20ED" w:rsidRPr="00242DCD" w:rsidRDefault="009F20ED"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 xml:space="preserve">(počet hodin, dnů apod. dané akce, v případě webových portálů, profilů na soc. sítích apod. uveďte počet portálů, </w:t>
            </w:r>
            <w:proofErr w:type="spellStart"/>
            <w:r w:rsidRPr="00242DCD">
              <w:rPr>
                <w:rFonts w:asciiTheme="minorHAnsi" w:hAnsiTheme="minorHAnsi" w:cstheme="minorHAnsi"/>
                <w:sz w:val="16"/>
                <w:szCs w:val="16"/>
              </w:rPr>
              <w:t>podcastů</w:t>
            </w:r>
            <w:proofErr w:type="spellEnd"/>
            <w:r w:rsidRPr="00242DCD">
              <w:rPr>
                <w:rFonts w:asciiTheme="minorHAnsi" w:hAnsiTheme="minorHAnsi" w:cstheme="minorHAnsi"/>
                <w:sz w:val="16"/>
                <w:szCs w:val="16"/>
              </w:rPr>
              <w:t xml:space="preserve">, webových záložek, profilů apod.) </w:t>
            </w:r>
          </w:p>
        </w:tc>
        <w:tc>
          <w:tcPr>
            <w:tcW w:w="1677" w:type="dxa"/>
            <w:shd w:val="clear" w:color="auto" w:fill="173271"/>
          </w:tcPr>
          <w:p w14:paraId="650BFE7B" w14:textId="7ABEFC9F" w:rsidR="009F20ED" w:rsidRPr="00242DCD" w:rsidRDefault="009F20ED"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Četnost, počet realizací</w:t>
            </w:r>
          </w:p>
          <w:p w14:paraId="182E92F2" w14:textId="0BEE4B36" w:rsidR="009F20ED" w:rsidRPr="00242DCD" w:rsidRDefault="009F20ED"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(četnost vyjadřuje, kolikrát bude stejná akce realizována za projekt, tj. počet realizací, běhů, součet počtu realizací odpovídá hodnotě indikátoru Počet osvětových akcí 510 172)</w:t>
            </w:r>
          </w:p>
        </w:tc>
      </w:tr>
      <w:tr w:rsidR="009F20ED" w:rsidRPr="009F20ED" w14:paraId="6E1D7C6F" w14:textId="77777777" w:rsidTr="009C052C">
        <w:trPr>
          <w:trHeight w:val="477"/>
        </w:trPr>
        <w:tc>
          <w:tcPr>
            <w:tcW w:w="850" w:type="dxa"/>
          </w:tcPr>
          <w:p w14:paraId="0FCFC9A3" w14:textId="5615F984" w:rsidR="009F20ED" w:rsidRPr="009F20ED" w:rsidRDefault="009F20ED" w:rsidP="009F20ED">
            <w:pPr>
              <w:spacing w:after="0" w:line="240" w:lineRule="auto"/>
              <w:jc w:val="left"/>
              <w:rPr>
                <w:rFonts w:asciiTheme="minorHAnsi" w:hAnsiTheme="minorHAnsi" w:cstheme="minorHAnsi"/>
              </w:rPr>
            </w:pPr>
            <w:r w:rsidRPr="009F20ED">
              <w:rPr>
                <w:rFonts w:asciiTheme="minorHAnsi" w:hAnsiTheme="minorHAnsi" w:cstheme="minorHAnsi"/>
              </w:rPr>
              <w:t>4.2</w:t>
            </w:r>
          </w:p>
        </w:tc>
        <w:tc>
          <w:tcPr>
            <w:tcW w:w="2503" w:type="dxa"/>
            <w:shd w:val="clear" w:color="auto" w:fill="auto"/>
          </w:tcPr>
          <w:sdt>
            <w:sdtPr>
              <w:rPr>
                <w:rFonts w:cstheme="minorHAnsi"/>
              </w:rPr>
              <w:id w:val="668833271"/>
              <w:placeholder>
                <w:docPart w:val="39091B1C5B85446182C8E70B1954EBDA"/>
              </w:placeholder>
              <w:comboBox>
                <w:listItem w:displayText="zvolte téma" w:value="zvolte téma"/>
                <w:listItem w:displayText="4.2.1 Akce zaměřené na zvýšení podílu občanů, kteří mají dostatečné a fakty podložené informace o klimatické změně, a zlepšení informovanosti občanů v otázkách udržitelného rozvoje " w:value="4.2.1 Akce zaměřené na zvýšení podílu občanů, kteří mají dostatečné a fakty podložené informace o klimatické změně, a zlepšení informovanosti občanů v otázkách udržitelného rozvoje "/>
                <w:listItem w:displayText="4.2.2 Aktivity zaměřené na rozvoj praktických znalostí, dovedností a schopností občanů pro udržitelné jednání " w:value="4.2.2 Aktivity zaměřené na rozvoj praktických znalostí, dovedností a schopností občanů pro udržitelné jednání "/>
                <w:listItem w:displayText="4.2.3 Podpora aktivní účasti občanů na řešení otázek spojených s udržitelným rozvojem na regionální a místní úrovni  " w:value="4.2.3 Podpora aktivní účasti občanů na řešení otázek spojených s udržitelným rozvojem na regionální a místní úrovni  "/>
                <w:listItem w:displayText="4.2.4 Podpora diskuze o boji proti klimatickým změnám a rozvoje znalostí, dovedností a schopností občanů ve vztahu k možnostem zmírňování jejich příčin a dopadů " w:value="4.2.4 Podpora diskuze o boji proti klimatickým změnám a rozvoje znalostí, dovedností a schopností občanů ve vztahu k možnostem zmírňování jejich příčin a dopadů "/>
                <w:listItem w:displayText="4.2.5 Podpora participace občanů na řešení otázek spojených s udržitelným rozvojem na národní úrovni " w:value="4.2.5 Podpora participace občanů na řešení otázek spojených s udržitelným rozvojem na národní úrovni "/>
                <w:listItem w:displayText="4.2.6 Jiné téma (uveďte):" w:value="4.2.6 Jiné téma (uveďte):"/>
                <w:listItem w:displayText="4.2.7 Jiné téma (uveďte)" w:value="4.2.7 Jiné téma (uveďte)"/>
              </w:comboBox>
            </w:sdtPr>
            <w:sdtEndPr/>
            <w:sdtContent>
              <w:p w14:paraId="506C9073" w14:textId="77777777" w:rsidR="009F20ED" w:rsidRPr="009F20ED" w:rsidRDefault="009F20ED" w:rsidP="009F20ED">
                <w:pPr>
                  <w:spacing w:after="0" w:line="240" w:lineRule="auto"/>
                  <w:jc w:val="left"/>
                  <w:rPr>
                    <w:rFonts w:asciiTheme="minorHAnsi" w:hAnsiTheme="minorHAnsi" w:cstheme="minorHAnsi"/>
                  </w:rPr>
                </w:pPr>
                <w:r w:rsidRPr="009F20ED">
                  <w:rPr>
                    <w:rFonts w:asciiTheme="minorHAnsi" w:hAnsiTheme="minorHAnsi" w:cstheme="minorHAnsi"/>
                  </w:rPr>
                  <w:t>zvolte téma</w:t>
                </w:r>
              </w:p>
            </w:sdtContent>
          </w:sdt>
          <w:p w14:paraId="448036DE" w14:textId="77777777" w:rsidR="009F20ED" w:rsidRPr="009F20ED" w:rsidRDefault="009F20ED" w:rsidP="009F20ED">
            <w:pPr>
              <w:spacing w:after="0" w:line="240" w:lineRule="auto"/>
              <w:jc w:val="left"/>
              <w:rPr>
                <w:rFonts w:asciiTheme="minorHAnsi" w:hAnsiTheme="minorHAnsi" w:cstheme="minorHAnsi"/>
              </w:rPr>
            </w:pPr>
          </w:p>
        </w:tc>
        <w:tc>
          <w:tcPr>
            <w:tcW w:w="1119" w:type="dxa"/>
          </w:tcPr>
          <w:p w14:paraId="05C5BA8B" w14:textId="648897DA" w:rsidR="009F20ED" w:rsidRPr="009F20ED" w:rsidRDefault="009F20ED" w:rsidP="009F20ED">
            <w:pPr>
              <w:spacing w:after="0" w:line="240" w:lineRule="auto"/>
              <w:jc w:val="left"/>
              <w:rPr>
                <w:rFonts w:asciiTheme="minorHAnsi" w:hAnsiTheme="minorHAnsi" w:cstheme="minorHAnsi"/>
              </w:rPr>
            </w:pPr>
            <w:r w:rsidRPr="009F20ED">
              <w:rPr>
                <w:rFonts w:asciiTheme="minorHAnsi" w:hAnsiTheme="minorHAnsi" w:cstheme="minorHAnsi"/>
              </w:rPr>
              <w:t>4.2.x.x</w:t>
            </w:r>
          </w:p>
        </w:tc>
        <w:tc>
          <w:tcPr>
            <w:tcW w:w="2513" w:type="dxa"/>
          </w:tcPr>
          <w:p w14:paraId="0D921C73" w14:textId="77777777" w:rsidR="009F20ED" w:rsidRPr="009F20ED" w:rsidRDefault="009F20ED" w:rsidP="009F20ED">
            <w:pPr>
              <w:spacing w:after="0" w:line="240" w:lineRule="auto"/>
              <w:jc w:val="left"/>
              <w:rPr>
                <w:rFonts w:asciiTheme="minorHAnsi" w:hAnsiTheme="minorHAnsi" w:cstheme="minorHAnsi"/>
              </w:rPr>
            </w:pPr>
          </w:p>
        </w:tc>
        <w:tc>
          <w:tcPr>
            <w:tcW w:w="1677" w:type="dxa"/>
            <w:shd w:val="clear" w:color="auto" w:fill="auto"/>
          </w:tcPr>
          <w:p w14:paraId="395A12DD" w14:textId="77777777" w:rsidR="009F20ED" w:rsidRPr="009F20ED" w:rsidRDefault="009F20ED" w:rsidP="009F20ED">
            <w:pPr>
              <w:spacing w:after="0" w:line="240" w:lineRule="auto"/>
              <w:jc w:val="left"/>
              <w:rPr>
                <w:rFonts w:asciiTheme="minorHAnsi" w:hAnsiTheme="minorHAnsi" w:cstheme="minorHAnsi"/>
              </w:rPr>
            </w:pPr>
          </w:p>
        </w:tc>
        <w:tc>
          <w:tcPr>
            <w:tcW w:w="1677" w:type="dxa"/>
            <w:shd w:val="clear" w:color="auto" w:fill="auto"/>
          </w:tcPr>
          <w:p w14:paraId="4F926CC5" w14:textId="77777777" w:rsidR="009F20ED" w:rsidRPr="009F20ED" w:rsidRDefault="009F20ED" w:rsidP="009F20ED">
            <w:pPr>
              <w:spacing w:after="0" w:line="240" w:lineRule="auto"/>
              <w:jc w:val="left"/>
              <w:rPr>
                <w:rFonts w:asciiTheme="minorHAnsi" w:hAnsiTheme="minorHAnsi" w:cstheme="minorHAnsi"/>
              </w:rPr>
            </w:pPr>
          </w:p>
        </w:tc>
        <w:tc>
          <w:tcPr>
            <w:tcW w:w="2018" w:type="dxa"/>
            <w:shd w:val="clear" w:color="auto" w:fill="auto"/>
          </w:tcPr>
          <w:p w14:paraId="3F639C28" w14:textId="77777777" w:rsidR="009F20ED" w:rsidRPr="009F20ED" w:rsidRDefault="009F20ED" w:rsidP="009F20ED">
            <w:pPr>
              <w:spacing w:after="0" w:line="240" w:lineRule="auto"/>
              <w:jc w:val="left"/>
              <w:rPr>
                <w:rFonts w:asciiTheme="minorHAnsi" w:hAnsiTheme="minorHAnsi" w:cstheme="minorHAnsi"/>
              </w:rPr>
            </w:pPr>
          </w:p>
        </w:tc>
        <w:tc>
          <w:tcPr>
            <w:tcW w:w="1677" w:type="dxa"/>
            <w:shd w:val="clear" w:color="auto" w:fill="auto"/>
          </w:tcPr>
          <w:p w14:paraId="6B6A7528" w14:textId="77777777" w:rsidR="009F20ED" w:rsidRPr="009F20ED" w:rsidRDefault="009F20ED" w:rsidP="009F20ED">
            <w:pPr>
              <w:spacing w:after="0" w:line="240" w:lineRule="auto"/>
              <w:jc w:val="left"/>
              <w:rPr>
                <w:rFonts w:asciiTheme="minorHAnsi" w:hAnsiTheme="minorHAnsi" w:cstheme="minorHAnsi"/>
              </w:rPr>
            </w:pPr>
          </w:p>
        </w:tc>
      </w:tr>
      <w:tr w:rsidR="009F20ED" w:rsidRPr="00EA406F" w14:paraId="1DDDBBB0" w14:textId="77777777" w:rsidTr="009C052C">
        <w:trPr>
          <w:trHeight w:val="477"/>
        </w:trPr>
        <w:tc>
          <w:tcPr>
            <w:tcW w:w="850" w:type="dxa"/>
          </w:tcPr>
          <w:p w14:paraId="7C3BA6BB" w14:textId="3EE7A885" w:rsidR="009F20ED" w:rsidRPr="00EA406F" w:rsidRDefault="009F20ED" w:rsidP="009F20ED">
            <w:pPr>
              <w:spacing w:after="0" w:line="240" w:lineRule="auto"/>
              <w:jc w:val="left"/>
              <w:rPr>
                <w:rFonts w:asciiTheme="minorHAnsi" w:hAnsiTheme="minorHAnsi" w:cstheme="minorHAnsi"/>
              </w:rPr>
            </w:pPr>
            <w:r w:rsidRPr="009F20ED">
              <w:rPr>
                <w:rFonts w:asciiTheme="minorHAnsi" w:hAnsiTheme="minorHAnsi" w:cstheme="minorHAnsi"/>
              </w:rPr>
              <w:t>4.2</w:t>
            </w:r>
          </w:p>
        </w:tc>
        <w:tc>
          <w:tcPr>
            <w:tcW w:w="2503" w:type="dxa"/>
            <w:shd w:val="clear" w:color="auto" w:fill="auto"/>
          </w:tcPr>
          <w:sdt>
            <w:sdtPr>
              <w:rPr>
                <w:rFonts w:cstheme="minorHAnsi"/>
              </w:rPr>
              <w:id w:val="-785271059"/>
              <w:placeholder>
                <w:docPart w:val="92EFFD657F024B4DB63601F052D57CAD"/>
              </w:placeholder>
              <w:comboBox>
                <w:listItem w:displayText="zvolte téma" w:value="zvolte téma"/>
                <w:listItem w:displayText="4.2.1 Akce zaměřené na zvýšení podílu občanů, kteří mají dostatečné a fakty podložené informace o klimatické změně, a zlepšení informovanosti občanů v otázkách udržitelného rozvoje " w:value="4.2.1 Akce zaměřené na zvýšení podílu občanů, kteří mají dostatečné a fakty podložené informace o klimatické změně, a zlepšení informovanosti občanů v otázkách udržitelného rozvoje "/>
                <w:listItem w:displayText="4.2.2 Aktivity zaměřené na rozvoj praktických znalostí, dovedností a schopností občanů pro udržitelné jednání " w:value="4.2.2 Aktivity zaměřené na rozvoj praktických znalostí, dovedností a schopností občanů pro udržitelné jednání "/>
                <w:listItem w:displayText="4.2.3 Podpora aktivní účasti občanů na řešení otázek spojených s udržitelným rozvojem na regionální a místní úrovni  " w:value="4.2.3 Podpora aktivní účasti občanů na řešení otázek spojených s udržitelným rozvojem na regionální a místní úrovni  "/>
                <w:listItem w:displayText="4.2.4 Podpora diskuze o boji proti klimatickým změnám a rozvoje znalostí, dovedností a schopností občanů ve vztahu k možnostem zmírňování jejich příčin a dopadů " w:value="4.2.4 Podpora diskuze o boji proti klimatickým změnám a rozvoje znalostí, dovedností a schopností občanů ve vztahu k možnostem zmírňování jejich příčin a dopadů "/>
                <w:listItem w:displayText="4.2.5 Podpora participace občanů na řešení otázek spojených s udržitelným rozvojem na národní úrovni " w:value="4.2.5 Podpora participace občanů na řešení otázek spojených s udržitelným rozvojem na národní úrovni "/>
                <w:listItem w:displayText="4.2.6 Jiné téma (uveďte):" w:value="4.2.6 Jiné téma (uveďte):"/>
                <w:listItem w:displayText="4.2.7 Jiné téma (uveďte)" w:value="4.2.7 Jiné téma (uveďte)"/>
              </w:comboBox>
            </w:sdtPr>
            <w:sdtEndPr/>
            <w:sdtContent>
              <w:p w14:paraId="5838C67D" w14:textId="77777777" w:rsidR="009F20ED" w:rsidRPr="009F20ED" w:rsidRDefault="009F20ED" w:rsidP="009F20ED">
                <w:pPr>
                  <w:spacing w:after="0" w:line="240" w:lineRule="auto"/>
                  <w:jc w:val="left"/>
                  <w:rPr>
                    <w:rFonts w:asciiTheme="minorHAnsi" w:hAnsiTheme="minorHAnsi" w:cstheme="minorHAnsi"/>
                  </w:rPr>
                </w:pPr>
                <w:r w:rsidRPr="009F20ED">
                  <w:rPr>
                    <w:rFonts w:asciiTheme="minorHAnsi" w:hAnsiTheme="minorHAnsi" w:cstheme="minorHAnsi"/>
                  </w:rPr>
                  <w:t>zvolte téma</w:t>
                </w:r>
              </w:p>
            </w:sdtContent>
          </w:sdt>
          <w:p w14:paraId="7DAB1B2F" w14:textId="77777777" w:rsidR="009F20ED" w:rsidRPr="00EA406F" w:rsidRDefault="009F20ED" w:rsidP="009F20ED">
            <w:pPr>
              <w:spacing w:after="0" w:line="240" w:lineRule="auto"/>
              <w:jc w:val="left"/>
              <w:rPr>
                <w:rFonts w:asciiTheme="minorHAnsi" w:hAnsiTheme="minorHAnsi" w:cstheme="minorHAnsi"/>
              </w:rPr>
            </w:pPr>
          </w:p>
        </w:tc>
        <w:tc>
          <w:tcPr>
            <w:tcW w:w="1119" w:type="dxa"/>
          </w:tcPr>
          <w:p w14:paraId="283ED0EA" w14:textId="636C8EBF" w:rsidR="009F20ED" w:rsidRPr="00EA406F" w:rsidRDefault="009F20ED" w:rsidP="009F20ED">
            <w:pPr>
              <w:spacing w:after="0" w:line="240" w:lineRule="auto"/>
              <w:jc w:val="left"/>
              <w:rPr>
                <w:rFonts w:asciiTheme="minorHAnsi" w:hAnsiTheme="minorHAnsi" w:cstheme="minorHAnsi"/>
              </w:rPr>
            </w:pPr>
            <w:r w:rsidRPr="009F20ED">
              <w:rPr>
                <w:rFonts w:asciiTheme="minorHAnsi" w:hAnsiTheme="minorHAnsi" w:cstheme="minorHAnsi"/>
              </w:rPr>
              <w:t>4.2.x.x</w:t>
            </w:r>
          </w:p>
        </w:tc>
        <w:tc>
          <w:tcPr>
            <w:tcW w:w="2513" w:type="dxa"/>
          </w:tcPr>
          <w:p w14:paraId="0CE157C9" w14:textId="77777777" w:rsidR="009F20ED" w:rsidRPr="00EA406F" w:rsidRDefault="009F20ED" w:rsidP="009F20ED">
            <w:pPr>
              <w:spacing w:after="0" w:line="240" w:lineRule="auto"/>
              <w:jc w:val="left"/>
              <w:rPr>
                <w:rFonts w:asciiTheme="minorHAnsi" w:hAnsiTheme="minorHAnsi" w:cstheme="minorHAnsi"/>
              </w:rPr>
            </w:pPr>
          </w:p>
        </w:tc>
        <w:tc>
          <w:tcPr>
            <w:tcW w:w="1677" w:type="dxa"/>
            <w:shd w:val="clear" w:color="auto" w:fill="auto"/>
          </w:tcPr>
          <w:p w14:paraId="3BF16507" w14:textId="77777777" w:rsidR="009F20ED" w:rsidRPr="00EA406F" w:rsidRDefault="009F20ED" w:rsidP="009F20ED">
            <w:pPr>
              <w:spacing w:after="0" w:line="240" w:lineRule="auto"/>
              <w:jc w:val="left"/>
              <w:rPr>
                <w:rFonts w:asciiTheme="minorHAnsi" w:hAnsiTheme="minorHAnsi" w:cstheme="minorHAnsi"/>
              </w:rPr>
            </w:pPr>
          </w:p>
        </w:tc>
        <w:tc>
          <w:tcPr>
            <w:tcW w:w="1677" w:type="dxa"/>
            <w:shd w:val="clear" w:color="auto" w:fill="auto"/>
          </w:tcPr>
          <w:p w14:paraId="36BDA16C" w14:textId="77777777" w:rsidR="009F20ED" w:rsidRPr="00EA406F" w:rsidRDefault="009F20ED" w:rsidP="009F20ED">
            <w:pPr>
              <w:spacing w:after="0" w:line="240" w:lineRule="auto"/>
              <w:jc w:val="left"/>
              <w:rPr>
                <w:rFonts w:asciiTheme="minorHAnsi" w:hAnsiTheme="minorHAnsi" w:cstheme="minorHAnsi"/>
              </w:rPr>
            </w:pPr>
          </w:p>
        </w:tc>
        <w:tc>
          <w:tcPr>
            <w:tcW w:w="2018" w:type="dxa"/>
            <w:shd w:val="clear" w:color="auto" w:fill="auto"/>
          </w:tcPr>
          <w:p w14:paraId="23E68AF2" w14:textId="77777777" w:rsidR="009F20ED" w:rsidRPr="00EA406F" w:rsidRDefault="009F20ED" w:rsidP="009F20ED">
            <w:pPr>
              <w:spacing w:after="0" w:line="240" w:lineRule="auto"/>
              <w:jc w:val="left"/>
              <w:rPr>
                <w:rFonts w:asciiTheme="minorHAnsi" w:hAnsiTheme="minorHAnsi" w:cstheme="minorHAnsi"/>
              </w:rPr>
            </w:pPr>
          </w:p>
        </w:tc>
        <w:tc>
          <w:tcPr>
            <w:tcW w:w="1677" w:type="dxa"/>
            <w:shd w:val="clear" w:color="auto" w:fill="auto"/>
          </w:tcPr>
          <w:p w14:paraId="5E6D302B" w14:textId="77777777" w:rsidR="009F20ED" w:rsidRPr="00EA406F" w:rsidRDefault="009F20ED" w:rsidP="009F20ED">
            <w:pPr>
              <w:spacing w:after="0" w:line="240" w:lineRule="auto"/>
              <w:jc w:val="left"/>
              <w:rPr>
                <w:rFonts w:asciiTheme="minorHAnsi" w:hAnsiTheme="minorHAnsi" w:cstheme="minorHAnsi"/>
              </w:rPr>
            </w:pPr>
          </w:p>
        </w:tc>
      </w:tr>
      <w:tr w:rsidR="009F20ED" w:rsidRPr="00EA406F" w14:paraId="2E44FB69" w14:textId="77777777" w:rsidTr="009C052C">
        <w:trPr>
          <w:trHeight w:val="494"/>
        </w:trPr>
        <w:tc>
          <w:tcPr>
            <w:tcW w:w="850" w:type="dxa"/>
          </w:tcPr>
          <w:p w14:paraId="5E760F26" w14:textId="60DD0DE0" w:rsidR="009F20ED" w:rsidRPr="00EA406F" w:rsidRDefault="009F20ED" w:rsidP="009F20ED">
            <w:pPr>
              <w:spacing w:after="0" w:line="240" w:lineRule="auto"/>
              <w:jc w:val="left"/>
              <w:rPr>
                <w:rFonts w:asciiTheme="minorHAnsi" w:hAnsiTheme="minorHAnsi" w:cstheme="minorHAnsi"/>
              </w:rPr>
            </w:pPr>
            <w:r w:rsidRPr="009F20ED">
              <w:rPr>
                <w:rFonts w:asciiTheme="minorHAnsi" w:hAnsiTheme="minorHAnsi" w:cstheme="minorHAnsi"/>
              </w:rPr>
              <w:t>4.2</w:t>
            </w:r>
          </w:p>
        </w:tc>
        <w:tc>
          <w:tcPr>
            <w:tcW w:w="2503" w:type="dxa"/>
            <w:shd w:val="clear" w:color="auto" w:fill="auto"/>
          </w:tcPr>
          <w:sdt>
            <w:sdtPr>
              <w:rPr>
                <w:rFonts w:cstheme="minorHAnsi"/>
              </w:rPr>
              <w:id w:val="-1895960248"/>
              <w:placeholder>
                <w:docPart w:val="DF34B99E989E4398A2003782B50A471D"/>
              </w:placeholder>
              <w:comboBox>
                <w:listItem w:displayText="zvolte téma" w:value="zvolte téma"/>
                <w:listItem w:displayText="4.2.1 Akce zaměřené na zvýšení podílu občanů, kteří mají dostatečné a fakty podložené informace o klimatické změně, a zlepšení informovanosti občanů v otázkách udržitelného rozvoje " w:value="4.2.1 Akce zaměřené na zvýšení podílu občanů, kteří mají dostatečné a fakty podložené informace o klimatické změně, a zlepšení informovanosti občanů v otázkách udržitelného rozvoje "/>
                <w:listItem w:displayText="4.2.2 Aktivity zaměřené na rozvoj praktických znalostí, dovedností a schopností občanů pro udržitelné jednání " w:value="4.2.2 Aktivity zaměřené na rozvoj praktických znalostí, dovedností a schopností občanů pro udržitelné jednání "/>
                <w:listItem w:displayText="4.2.3 Podpora aktivní účasti občanů na řešení otázek spojených s udržitelným rozvojem na regionální a místní úrovni  " w:value="4.2.3 Podpora aktivní účasti občanů na řešení otázek spojených s udržitelným rozvojem na regionální a místní úrovni  "/>
                <w:listItem w:displayText="4.2.4 Podpora diskuze o boji proti klimatickým změnám a rozvoje znalostí, dovedností a schopností občanů ve vztahu k možnostem zmírňování jejich příčin a dopadů " w:value="4.2.4 Podpora diskuze o boji proti klimatickým změnám a rozvoje znalostí, dovedností a schopností občanů ve vztahu k možnostem zmírňování jejich příčin a dopadů "/>
                <w:listItem w:displayText="4.2.5 Podpora participace občanů na řešení otázek spojených s udržitelným rozvojem na národní úrovni " w:value="4.2.5 Podpora participace občanů na řešení otázek spojených s udržitelným rozvojem na národní úrovni "/>
                <w:listItem w:displayText="4.2.6 Jiné téma (uveďte):" w:value="4.2.6 Jiné téma (uveďte):"/>
                <w:listItem w:displayText="4.2.7 Jiné téma (uveďte)" w:value="4.2.7 Jiné téma (uveďte)"/>
              </w:comboBox>
            </w:sdtPr>
            <w:sdtEndPr/>
            <w:sdtContent>
              <w:p w14:paraId="1B6A464F" w14:textId="77777777" w:rsidR="009F20ED" w:rsidRPr="009F20ED" w:rsidRDefault="009F20ED" w:rsidP="009F20ED">
                <w:pPr>
                  <w:spacing w:after="0" w:line="240" w:lineRule="auto"/>
                  <w:jc w:val="left"/>
                  <w:rPr>
                    <w:rFonts w:asciiTheme="minorHAnsi" w:hAnsiTheme="minorHAnsi" w:cstheme="minorHAnsi"/>
                  </w:rPr>
                </w:pPr>
                <w:r w:rsidRPr="009F20ED">
                  <w:rPr>
                    <w:rFonts w:asciiTheme="minorHAnsi" w:hAnsiTheme="minorHAnsi" w:cstheme="minorHAnsi"/>
                  </w:rPr>
                  <w:t>zvolte téma</w:t>
                </w:r>
              </w:p>
            </w:sdtContent>
          </w:sdt>
          <w:p w14:paraId="3A1D0584" w14:textId="77777777" w:rsidR="009F20ED" w:rsidRPr="00EA406F" w:rsidRDefault="009F20ED" w:rsidP="009F20ED">
            <w:pPr>
              <w:spacing w:after="0" w:line="240" w:lineRule="auto"/>
              <w:jc w:val="left"/>
              <w:rPr>
                <w:rFonts w:asciiTheme="minorHAnsi" w:hAnsiTheme="minorHAnsi" w:cstheme="minorHAnsi"/>
              </w:rPr>
            </w:pPr>
          </w:p>
        </w:tc>
        <w:tc>
          <w:tcPr>
            <w:tcW w:w="1119" w:type="dxa"/>
          </w:tcPr>
          <w:p w14:paraId="06695A38" w14:textId="48BAF7B7" w:rsidR="009F20ED" w:rsidRPr="00EA406F" w:rsidRDefault="009F20ED" w:rsidP="009F20ED">
            <w:pPr>
              <w:spacing w:after="0" w:line="240" w:lineRule="auto"/>
              <w:jc w:val="left"/>
              <w:rPr>
                <w:rFonts w:asciiTheme="minorHAnsi" w:hAnsiTheme="minorHAnsi" w:cstheme="minorHAnsi"/>
              </w:rPr>
            </w:pPr>
            <w:r w:rsidRPr="009F20ED">
              <w:rPr>
                <w:rFonts w:asciiTheme="minorHAnsi" w:hAnsiTheme="minorHAnsi" w:cstheme="minorHAnsi"/>
              </w:rPr>
              <w:t>4.2.x.x</w:t>
            </w:r>
          </w:p>
        </w:tc>
        <w:tc>
          <w:tcPr>
            <w:tcW w:w="2513" w:type="dxa"/>
          </w:tcPr>
          <w:p w14:paraId="12B6D1D7" w14:textId="77777777" w:rsidR="009F20ED" w:rsidRPr="00EA406F" w:rsidRDefault="009F20ED" w:rsidP="009F20ED">
            <w:pPr>
              <w:spacing w:after="0" w:line="240" w:lineRule="auto"/>
              <w:jc w:val="left"/>
              <w:rPr>
                <w:rFonts w:asciiTheme="minorHAnsi" w:hAnsiTheme="minorHAnsi" w:cstheme="minorHAnsi"/>
              </w:rPr>
            </w:pPr>
          </w:p>
        </w:tc>
        <w:tc>
          <w:tcPr>
            <w:tcW w:w="1677" w:type="dxa"/>
            <w:shd w:val="clear" w:color="auto" w:fill="auto"/>
          </w:tcPr>
          <w:p w14:paraId="0A9CE120" w14:textId="77777777" w:rsidR="009F20ED" w:rsidRPr="00EA406F" w:rsidRDefault="009F20ED" w:rsidP="009F20ED">
            <w:pPr>
              <w:spacing w:after="0" w:line="240" w:lineRule="auto"/>
              <w:jc w:val="left"/>
              <w:rPr>
                <w:rFonts w:asciiTheme="minorHAnsi" w:hAnsiTheme="minorHAnsi" w:cstheme="minorHAnsi"/>
              </w:rPr>
            </w:pPr>
          </w:p>
        </w:tc>
        <w:tc>
          <w:tcPr>
            <w:tcW w:w="1677" w:type="dxa"/>
            <w:shd w:val="clear" w:color="auto" w:fill="auto"/>
          </w:tcPr>
          <w:p w14:paraId="3F754F0F" w14:textId="77777777" w:rsidR="009F20ED" w:rsidRPr="00EA406F" w:rsidRDefault="009F20ED" w:rsidP="009F20ED">
            <w:pPr>
              <w:spacing w:after="0" w:line="240" w:lineRule="auto"/>
              <w:jc w:val="left"/>
              <w:rPr>
                <w:rFonts w:asciiTheme="minorHAnsi" w:hAnsiTheme="minorHAnsi" w:cstheme="minorHAnsi"/>
              </w:rPr>
            </w:pPr>
          </w:p>
        </w:tc>
        <w:tc>
          <w:tcPr>
            <w:tcW w:w="2018" w:type="dxa"/>
            <w:shd w:val="clear" w:color="auto" w:fill="auto"/>
          </w:tcPr>
          <w:p w14:paraId="1266C267" w14:textId="77777777" w:rsidR="009F20ED" w:rsidRPr="00EA406F" w:rsidRDefault="009F20ED" w:rsidP="009F20ED">
            <w:pPr>
              <w:spacing w:after="0" w:line="240" w:lineRule="auto"/>
              <w:jc w:val="left"/>
              <w:rPr>
                <w:rFonts w:asciiTheme="minorHAnsi" w:hAnsiTheme="minorHAnsi" w:cstheme="minorHAnsi"/>
              </w:rPr>
            </w:pPr>
          </w:p>
        </w:tc>
        <w:tc>
          <w:tcPr>
            <w:tcW w:w="1677" w:type="dxa"/>
            <w:shd w:val="clear" w:color="auto" w:fill="auto"/>
          </w:tcPr>
          <w:p w14:paraId="0B3C95A1" w14:textId="77777777" w:rsidR="009F20ED" w:rsidRPr="00EA406F" w:rsidRDefault="009F20ED" w:rsidP="009F20ED">
            <w:pPr>
              <w:spacing w:after="0" w:line="240" w:lineRule="auto"/>
              <w:jc w:val="left"/>
              <w:rPr>
                <w:rFonts w:asciiTheme="minorHAnsi" w:hAnsiTheme="minorHAnsi" w:cstheme="minorHAnsi"/>
              </w:rPr>
            </w:pPr>
          </w:p>
        </w:tc>
      </w:tr>
      <w:tr w:rsidR="009F20ED" w:rsidRPr="00EA406F" w14:paraId="7A5A1FAC" w14:textId="77777777" w:rsidTr="009C052C">
        <w:trPr>
          <w:trHeight w:val="494"/>
        </w:trPr>
        <w:tc>
          <w:tcPr>
            <w:tcW w:w="850" w:type="dxa"/>
          </w:tcPr>
          <w:p w14:paraId="276DAE48" w14:textId="789669E5" w:rsidR="009F20ED" w:rsidRPr="00EA406F" w:rsidRDefault="009F20ED" w:rsidP="009F20ED">
            <w:pPr>
              <w:spacing w:after="0" w:line="240" w:lineRule="auto"/>
              <w:jc w:val="left"/>
              <w:rPr>
                <w:rFonts w:asciiTheme="minorHAnsi" w:hAnsiTheme="minorHAnsi" w:cstheme="minorHAnsi"/>
              </w:rPr>
            </w:pPr>
            <w:r w:rsidRPr="009F20ED">
              <w:rPr>
                <w:rFonts w:asciiTheme="minorHAnsi" w:hAnsiTheme="minorHAnsi" w:cstheme="minorHAnsi"/>
              </w:rPr>
              <w:t>4.2</w:t>
            </w:r>
          </w:p>
        </w:tc>
        <w:tc>
          <w:tcPr>
            <w:tcW w:w="2503" w:type="dxa"/>
            <w:shd w:val="clear" w:color="auto" w:fill="auto"/>
          </w:tcPr>
          <w:sdt>
            <w:sdtPr>
              <w:rPr>
                <w:rFonts w:cstheme="minorHAnsi"/>
              </w:rPr>
              <w:id w:val="305213053"/>
              <w:placeholder>
                <w:docPart w:val="7C1EC035C4D2410380A8887B12A57A10"/>
              </w:placeholder>
              <w:comboBox>
                <w:listItem w:displayText="zvolte téma" w:value="zvolte téma"/>
                <w:listItem w:displayText="4.2.1 Akce zaměřené na zvýšení podílu občanů, kteří mají dostatečné a fakty podložené informace o klimatické změně, a zlepšení informovanosti občanů v otázkách udržitelného rozvoje " w:value="4.2.1 Akce zaměřené na zvýšení podílu občanů, kteří mají dostatečné a fakty podložené informace o klimatické změně, a zlepšení informovanosti občanů v otázkách udržitelného rozvoje "/>
                <w:listItem w:displayText="4.2.2 Aktivity zaměřené na rozvoj praktických znalostí, dovedností a schopností občanů pro udržitelné jednání " w:value="4.2.2 Aktivity zaměřené na rozvoj praktických znalostí, dovedností a schopností občanů pro udržitelné jednání "/>
                <w:listItem w:displayText="4.2.3 Podpora aktivní účasti občanů na řešení otázek spojených s udržitelným rozvojem na regionální a místní úrovni  " w:value="4.2.3 Podpora aktivní účasti občanů na řešení otázek spojených s udržitelným rozvojem na regionální a místní úrovni  "/>
                <w:listItem w:displayText="4.2.4 Podpora diskuze o boji proti klimatickým změnám a rozvoje znalostí, dovedností a schopností občanů ve vztahu k možnostem zmírňování jejich příčin a dopadů " w:value="4.2.4 Podpora diskuze o boji proti klimatickým změnám a rozvoje znalostí, dovedností a schopností občanů ve vztahu k možnostem zmírňování jejich příčin a dopadů "/>
                <w:listItem w:displayText="4.2.5 Podpora participace občanů na řešení otázek spojených s udržitelným rozvojem na národní úrovni " w:value="4.2.5 Podpora participace občanů na řešení otázek spojených s udržitelným rozvojem na národní úrovni "/>
                <w:listItem w:displayText="4.2.6 Jiné téma (uveďte):" w:value="4.2.6 Jiné téma (uveďte):"/>
                <w:listItem w:displayText="4.2.7 Jiné téma (uveďte)" w:value="4.2.7 Jiné téma (uveďte)"/>
              </w:comboBox>
            </w:sdtPr>
            <w:sdtEndPr/>
            <w:sdtContent>
              <w:p w14:paraId="3D6964DC" w14:textId="77777777" w:rsidR="009F20ED" w:rsidRPr="009F20ED" w:rsidRDefault="009F20ED" w:rsidP="009F20ED">
                <w:pPr>
                  <w:spacing w:after="0" w:line="240" w:lineRule="auto"/>
                  <w:jc w:val="left"/>
                  <w:rPr>
                    <w:rFonts w:asciiTheme="minorHAnsi" w:hAnsiTheme="minorHAnsi" w:cstheme="minorHAnsi"/>
                  </w:rPr>
                </w:pPr>
                <w:r w:rsidRPr="009F20ED">
                  <w:rPr>
                    <w:rFonts w:asciiTheme="minorHAnsi" w:hAnsiTheme="minorHAnsi" w:cstheme="minorHAnsi"/>
                  </w:rPr>
                  <w:t>zvolte téma</w:t>
                </w:r>
              </w:p>
            </w:sdtContent>
          </w:sdt>
          <w:p w14:paraId="341EEDDD" w14:textId="77777777" w:rsidR="009F20ED" w:rsidRPr="00EA406F" w:rsidRDefault="009F20ED" w:rsidP="009F20ED">
            <w:pPr>
              <w:spacing w:after="0" w:line="240" w:lineRule="auto"/>
              <w:jc w:val="left"/>
              <w:rPr>
                <w:rFonts w:asciiTheme="minorHAnsi" w:hAnsiTheme="minorHAnsi" w:cstheme="minorHAnsi"/>
              </w:rPr>
            </w:pPr>
          </w:p>
        </w:tc>
        <w:tc>
          <w:tcPr>
            <w:tcW w:w="1119" w:type="dxa"/>
          </w:tcPr>
          <w:p w14:paraId="21980716" w14:textId="41DA5D73" w:rsidR="009F20ED" w:rsidRPr="00EA406F" w:rsidRDefault="009F20ED" w:rsidP="009F20ED">
            <w:pPr>
              <w:spacing w:after="0" w:line="240" w:lineRule="auto"/>
              <w:jc w:val="left"/>
              <w:rPr>
                <w:rFonts w:asciiTheme="minorHAnsi" w:hAnsiTheme="minorHAnsi" w:cstheme="minorHAnsi"/>
              </w:rPr>
            </w:pPr>
            <w:r w:rsidRPr="009F20ED">
              <w:rPr>
                <w:rFonts w:asciiTheme="minorHAnsi" w:hAnsiTheme="minorHAnsi" w:cstheme="minorHAnsi"/>
              </w:rPr>
              <w:t>4.2.x.x</w:t>
            </w:r>
          </w:p>
        </w:tc>
        <w:tc>
          <w:tcPr>
            <w:tcW w:w="2513" w:type="dxa"/>
          </w:tcPr>
          <w:p w14:paraId="60549BA0" w14:textId="77777777" w:rsidR="009F20ED" w:rsidRPr="00EA406F" w:rsidRDefault="009F20ED" w:rsidP="009F20ED">
            <w:pPr>
              <w:spacing w:after="0" w:line="240" w:lineRule="auto"/>
              <w:jc w:val="left"/>
              <w:rPr>
                <w:rFonts w:asciiTheme="minorHAnsi" w:hAnsiTheme="minorHAnsi" w:cstheme="minorHAnsi"/>
              </w:rPr>
            </w:pPr>
          </w:p>
        </w:tc>
        <w:tc>
          <w:tcPr>
            <w:tcW w:w="1677" w:type="dxa"/>
            <w:shd w:val="clear" w:color="auto" w:fill="auto"/>
          </w:tcPr>
          <w:p w14:paraId="28E331A7" w14:textId="77777777" w:rsidR="009F20ED" w:rsidRPr="00EA406F" w:rsidRDefault="009F20ED" w:rsidP="009F20ED">
            <w:pPr>
              <w:spacing w:after="0" w:line="240" w:lineRule="auto"/>
              <w:jc w:val="left"/>
              <w:rPr>
                <w:rFonts w:asciiTheme="minorHAnsi" w:hAnsiTheme="minorHAnsi" w:cstheme="minorHAnsi"/>
              </w:rPr>
            </w:pPr>
          </w:p>
        </w:tc>
        <w:tc>
          <w:tcPr>
            <w:tcW w:w="1677" w:type="dxa"/>
            <w:shd w:val="clear" w:color="auto" w:fill="auto"/>
          </w:tcPr>
          <w:p w14:paraId="2EF4960E" w14:textId="77777777" w:rsidR="009F20ED" w:rsidRPr="00EA406F" w:rsidRDefault="009F20ED" w:rsidP="009F20ED">
            <w:pPr>
              <w:spacing w:after="0" w:line="240" w:lineRule="auto"/>
              <w:jc w:val="left"/>
              <w:rPr>
                <w:rFonts w:asciiTheme="minorHAnsi" w:hAnsiTheme="minorHAnsi" w:cstheme="minorHAnsi"/>
              </w:rPr>
            </w:pPr>
          </w:p>
        </w:tc>
        <w:tc>
          <w:tcPr>
            <w:tcW w:w="2018" w:type="dxa"/>
            <w:shd w:val="clear" w:color="auto" w:fill="auto"/>
          </w:tcPr>
          <w:p w14:paraId="782D6E60" w14:textId="77777777" w:rsidR="009F20ED" w:rsidRPr="00EA406F" w:rsidRDefault="009F20ED" w:rsidP="009F20ED">
            <w:pPr>
              <w:spacing w:after="0" w:line="240" w:lineRule="auto"/>
              <w:jc w:val="left"/>
              <w:rPr>
                <w:rFonts w:asciiTheme="minorHAnsi" w:hAnsiTheme="minorHAnsi" w:cstheme="minorHAnsi"/>
              </w:rPr>
            </w:pPr>
          </w:p>
        </w:tc>
        <w:tc>
          <w:tcPr>
            <w:tcW w:w="1677" w:type="dxa"/>
            <w:shd w:val="clear" w:color="auto" w:fill="auto"/>
          </w:tcPr>
          <w:p w14:paraId="01F04A2C" w14:textId="77777777" w:rsidR="009F20ED" w:rsidRPr="00EA406F" w:rsidRDefault="009F20ED" w:rsidP="009F20ED">
            <w:pPr>
              <w:spacing w:after="0" w:line="240" w:lineRule="auto"/>
              <w:jc w:val="left"/>
              <w:rPr>
                <w:rFonts w:asciiTheme="minorHAnsi" w:hAnsiTheme="minorHAnsi" w:cstheme="minorHAnsi"/>
              </w:rPr>
            </w:pPr>
          </w:p>
        </w:tc>
      </w:tr>
      <w:tr w:rsidR="009F20ED" w:rsidRPr="00EA406F" w14:paraId="4264B3D8" w14:textId="77777777" w:rsidTr="009C052C">
        <w:trPr>
          <w:trHeight w:val="494"/>
        </w:trPr>
        <w:tc>
          <w:tcPr>
            <w:tcW w:w="850" w:type="dxa"/>
          </w:tcPr>
          <w:p w14:paraId="6E7DF156" w14:textId="1DEDDB0B" w:rsidR="009F20ED" w:rsidRPr="00EA406F" w:rsidRDefault="009F20ED" w:rsidP="009F20ED">
            <w:pPr>
              <w:spacing w:after="0" w:line="240" w:lineRule="auto"/>
              <w:jc w:val="left"/>
              <w:rPr>
                <w:rFonts w:asciiTheme="minorHAnsi" w:hAnsiTheme="minorHAnsi" w:cstheme="minorHAnsi"/>
              </w:rPr>
            </w:pPr>
            <w:r w:rsidRPr="009F20ED">
              <w:rPr>
                <w:rFonts w:asciiTheme="minorHAnsi" w:hAnsiTheme="minorHAnsi" w:cstheme="minorHAnsi"/>
              </w:rPr>
              <w:t>4.2</w:t>
            </w:r>
          </w:p>
        </w:tc>
        <w:tc>
          <w:tcPr>
            <w:tcW w:w="2503" w:type="dxa"/>
            <w:shd w:val="clear" w:color="auto" w:fill="auto"/>
          </w:tcPr>
          <w:sdt>
            <w:sdtPr>
              <w:rPr>
                <w:rFonts w:cstheme="minorHAnsi"/>
              </w:rPr>
              <w:id w:val="637917765"/>
              <w:placeholder>
                <w:docPart w:val="6BC257681FF042D782E606D9BA8B1819"/>
              </w:placeholder>
              <w:comboBox>
                <w:listItem w:displayText="zvolte téma" w:value="zvolte téma"/>
                <w:listItem w:displayText="4.2.1 Akce zaměřené na zvýšení podílu občanů, kteří mají dostatečné a fakty podložené informace o klimatické změně, a zlepšení informovanosti občanů v otázkách udržitelného rozvoje " w:value="4.2.1 Akce zaměřené na zvýšení podílu občanů, kteří mají dostatečné a fakty podložené informace o klimatické změně, a zlepšení informovanosti občanů v otázkách udržitelného rozvoje "/>
                <w:listItem w:displayText="4.2.2 Aktivity zaměřené na rozvoj praktických znalostí, dovedností a schopností občanů pro udržitelné jednání " w:value="4.2.2 Aktivity zaměřené na rozvoj praktických znalostí, dovedností a schopností občanů pro udržitelné jednání "/>
                <w:listItem w:displayText="4.2.3 Podpora aktivní účasti občanů na řešení otázek spojených s udržitelným rozvojem na regionální a místní úrovni  " w:value="4.2.3 Podpora aktivní účasti občanů na řešení otázek spojených s udržitelným rozvojem na regionální a místní úrovni  "/>
                <w:listItem w:displayText="4.2.4 Podpora diskuze o boji proti klimatickým změnám a rozvoje znalostí, dovedností a schopností občanů ve vztahu k možnostem zmírňování jejich příčin a dopadů " w:value="4.2.4 Podpora diskuze o boji proti klimatickým změnám a rozvoje znalostí, dovedností a schopností občanů ve vztahu k možnostem zmírňování jejich příčin a dopadů "/>
                <w:listItem w:displayText="4.2.5 Podpora participace občanů na řešení otázek spojených s udržitelným rozvojem na národní úrovni " w:value="4.2.5 Podpora participace občanů na řešení otázek spojených s udržitelným rozvojem na národní úrovni "/>
                <w:listItem w:displayText="4.2.6 Jiné téma (uveďte):" w:value="4.2.6 Jiné téma (uveďte):"/>
                <w:listItem w:displayText="4.2.7 Jiné téma (uveďte)" w:value="4.2.7 Jiné téma (uveďte)"/>
              </w:comboBox>
            </w:sdtPr>
            <w:sdtEndPr/>
            <w:sdtContent>
              <w:p w14:paraId="48F8F7E8" w14:textId="77777777" w:rsidR="009F20ED" w:rsidRPr="009F20ED" w:rsidRDefault="009F20ED" w:rsidP="009F20ED">
                <w:pPr>
                  <w:spacing w:after="0" w:line="240" w:lineRule="auto"/>
                  <w:jc w:val="left"/>
                  <w:rPr>
                    <w:rFonts w:asciiTheme="minorHAnsi" w:hAnsiTheme="minorHAnsi" w:cstheme="minorHAnsi"/>
                  </w:rPr>
                </w:pPr>
                <w:r w:rsidRPr="009F20ED">
                  <w:rPr>
                    <w:rFonts w:asciiTheme="minorHAnsi" w:hAnsiTheme="minorHAnsi" w:cstheme="minorHAnsi"/>
                  </w:rPr>
                  <w:t>zvolte téma</w:t>
                </w:r>
              </w:p>
            </w:sdtContent>
          </w:sdt>
          <w:p w14:paraId="525201D6" w14:textId="77777777" w:rsidR="009F20ED" w:rsidRPr="00EA406F" w:rsidRDefault="009F20ED" w:rsidP="009F20ED">
            <w:pPr>
              <w:spacing w:after="0" w:line="240" w:lineRule="auto"/>
              <w:jc w:val="left"/>
              <w:rPr>
                <w:rFonts w:asciiTheme="minorHAnsi" w:hAnsiTheme="minorHAnsi" w:cstheme="minorHAnsi"/>
              </w:rPr>
            </w:pPr>
          </w:p>
        </w:tc>
        <w:tc>
          <w:tcPr>
            <w:tcW w:w="1119" w:type="dxa"/>
          </w:tcPr>
          <w:p w14:paraId="2F1D6069" w14:textId="4E4DBF81" w:rsidR="009F20ED" w:rsidRPr="00EA406F" w:rsidRDefault="009F20ED" w:rsidP="009F20ED">
            <w:pPr>
              <w:spacing w:after="0" w:line="240" w:lineRule="auto"/>
              <w:jc w:val="left"/>
              <w:rPr>
                <w:rFonts w:asciiTheme="minorHAnsi" w:hAnsiTheme="minorHAnsi" w:cstheme="minorHAnsi"/>
              </w:rPr>
            </w:pPr>
            <w:r w:rsidRPr="009F20ED">
              <w:rPr>
                <w:rFonts w:asciiTheme="minorHAnsi" w:hAnsiTheme="minorHAnsi" w:cstheme="minorHAnsi"/>
              </w:rPr>
              <w:t>4.2.x.x</w:t>
            </w:r>
          </w:p>
        </w:tc>
        <w:tc>
          <w:tcPr>
            <w:tcW w:w="2513" w:type="dxa"/>
          </w:tcPr>
          <w:p w14:paraId="150864AE" w14:textId="77777777" w:rsidR="009F20ED" w:rsidRPr="00EA406F" w:rsidRDefault="009F20ED" w:rsidP="009F20ED">
            <w:pPr>
              <w:spacing w:after="0" w:line="240" w:lineRule="auto"/>
              <w:jc w:val="left"/>
              <w:rPr>
                <w:rFonts w:asciiTheme="minorHAnsi" w:hAnsiTheme="minorHAnsi" w:cstheme="minorHAnsi"/>
              </w:rPr>
            </w:pPr>
          </w:p>
        </w:tc>
        <w:tc>
          <w:tcPr>
            <w:tcW w:w="1677" w:type="dxa"/>
            <w:shd w:val="clear" w:color="auto" w:fill="auto"/>
          </w:tcPr>
          <w:p w14:paraId="7E0B1417" w14:textId="77777777" w:rsidR="009F20ED" w:rsidRPr="00EA406F" w:rsidRDefault="009F20ED" w:rsidP="009F20ED">
            <w:pPr>
              <w:spacing w:after="0" w:line="240" w:lineRule="auto"/>
              <w:jc w:val="left"/>
              <w:rPr>
                <w:rFonts w:asciiTheme="minorHAnsi" w:hAnsiTheme="minorHAnsi" w:cstheme="minorHAnsi"/>
              </w:rPr>
            </w:pPr>
          </w:p>
        </w:tc>
        <w:tc>
          <w:tcPr>
            <w:tcW w:w="1677" w:type="dxa"/>
            <w:shd w:val="clear" w:color="auto" w:fill="auto"/>
          </w:tcPr>
          <w:p w14:paraId="0A0EAEFE" w14:textId="77777777" w:rsidR="009F20ED" w:rsidRPr="00EA406F" w:rsidRDefault="009F20ED" w:rsidP="009F20ED">
            <w:pPr>
              <w:spacing w:after="0" w:line="240" w:lineRule="auto"/>
              <w:jc w:val="left"/>
              <w:rPr>
                <w:rFonts w:asciiTheme="minorHAnsi" w:hAnsiTheme="minorHAnsi" w:cstheme="minorHAnsi"/>
              </w:rPr>
            </w:pPr>
          </w:p>
        </w:tc>
        <w:tc>
          <w:tcPr>
            <w:tcW w:w="2018" w:type="dxa"/>
            <w:shd w:val="clear" w:color="auto" w:fill="auto"/>
          </w:tcPr>
          <w:p w14:paraId="705C0AD5" w14:textId="77777777" w:rsidR="009F20ED" w:rsidRPr="00EA406F" w:rsidRDefault="009F20ED" w:rsidP="009F20ED">
            <w:pPr>
              <w:spacing w:after="0" w:line="240" w:lineRule="auto"/>
              <w:jc w:val="left"/>
              <w:rPr>
                <w:rFonts w:asciiTheme="minorHAnsi" w:hAnsiTheme="minorHAnsi" w:cstheme="minorHAnsi"/>
              </w:rPr>
            </w:pPr>
          </w:p>
        </w:tc>
        <w:tc>
          <w:tcPr>
            <w:tcW w:w="1677" w:type="dxa"/>
            <w:shd w:val="clear" w:color="auto" w:fill="auto"/>
          </w:tcPr>
          <w:p w14:paraId="16186EF0" w14:textId="77777777" w:rsidR="009F20ED" w:rsidRPr="00EA406F" w:rsidRDefault="009F20ED" w:rsidP="009F20ED">
            <w:pPr>
              <w:spacing w:after="0" w:line="240" w:lineRule="auto"/>
              <w:jc w:val="left"/>
              <w:rPr>
                <w:rFonts w:asciiTheme="minorHAnsi" w:hAnsiTheme="minorHAnsi" w:cstheme="minorHAnsi"/>
              </w:rPr>
            </w:pPr>
          </w:p>
        </w:tc>
      </w:tr>
      <w:tr w:rsidR="009F20ED" w:rsidRPr="00EA406F" w14:paraId="77F8DD56" w14:textId="77777777" w:rsidTr="009C052C">
        <w:trPr>
          <w:trHeight w:val="477"/>
        </w:trPr>
        <w:tc>
          <w:tcPr>
            <w:tcW w:w="850" w:type="dxa"/>
          </w:tcPr>
          <w:p w14:paraId="2C544A53" w14:textId="51CF57B1" w:rsidR="009F20ED" w:rsidRPr="00EA406F" w:rsidRDefault="009F20ED" w:rsidP="009F20ED">
            <w:pPr>
              <w:spacing w:after="0" w:line="240" w:lineRule="auto"/>
              <w:jc w:val="left"/>
              <w:rPr>
                <w:rFonts w:asciiTheme="minorHAnsi" w:hAnsiTheme="minorHAnsi" w:cstheme="minorHAnsi"/>
              </w:rPr>
            </w:pPr>
            <w:r w:rsidRPr="009F20ED">
              <w:rPr>
                <w:rFonts w:asciiTheme="minorHAnsi" w:hAnsiTheme="minorHAnsi" w:cstheme="minorHAnsi"/>
              </w:rPr>
              <w:t>4.2</w:t>
            </w:r>
          </w:p>
        </w:tc>
        <w:tc>
          <w:tcPr>
            <w:tcW w:w="2503" w:type="dxa"/>
            <w:shd w:val="clear" w:color="auto" w:fill="auto"/>
          </w:tcPr>
          <w:sdt>
            <w:sdtPr>
              <w:rPr>
                <w:rFonts w:cstheme="minorHAnsi"/>
              </w:rPr>
              <w:id w:val="1303273821"/>
              <w:placeholder>
                <w:docPart w:val="311C173F069D4CA796E55E9AC625F48B"/>
              </w:placeholder>
              <w:comboBox>
                <w:listItem w:displayText="zvolte téma" w:value="zvolte téma"/>
                <w:listItem w:displayText="4.2.1 Akce zaměřené na zvýšení podílu občanů, kteří mají dostatečné a fakty podložené informace o klimatické změně, a zlepšení informovanosti občanů v otázkách udržitelného rozvoje " w:value="4.2.1 Akce zaměřené na zvýšení podílu občanů, kteří mají dostatečné a fakty podložené informace o klimatické změně, a zlepšení informovanosti občanů v otázkách udržitelného rozvoje "/>
                <w:listItem w:displayText="4.2.2 Aktivity zaměřené na rozvoj praktických znalostí, dovedností a schopností občanů pro udržitelné jednání " w:value="4.2.2 Aktivity zaměřené na rozvoj praktických znalostí, dovedností a schopností občanů pro udržitelné jednání "/>
                <w:listItem w:displayText="4.2.3 Podpora aktivní účasti občanů na řešení otázek spojených s udržitelným rozvojem na regionální a místní úrovni  " w:value="4.2.3 Podpora aktivní účasti občanů na řešení otázek spojených s udržitelným rozvojem na regionální a místní úrovni  "/>
                <w:listItem w:displayText="4.2.4 Podpora diskuze o boji proti klimatickým změnám a rozvoje znalostí, dovedností a schopností občanů ve vztahu k možnostem zmírňování jejich příčin a dopadů " w:value="4.2.4 Podpora diskuze o boji proti klimatickým změnám a rozvoje znalostí, dovedností a schopností občanů ve vztahu k možnostem zmírňování jejich příčin a dopadů "/>
                <w:listItem w:displayText="4.2.5 Podpora participace občanů na řešení otázek spojených s udržitelným rozvojem na národní úrovni " w:value="4.2.5 Podpora participace občanů na řešení otázek spojených s udržitelným rozvojem na národní úrovni "/>
                <w:listItem w:displayText="4.2.6 Jiné téma (uveďte):" w:value="4.2.6 Jiné téma (uveďte):"/>
                <w:listItem w:displayText="4.2.7 Jiné téma (uveďte)" w:value="4.2.7 Jiné téma (uveďte)"/>
              </w:comboBox>
            </w:sdtPr>
            <w:sdtEndPr/>
            <w:sdtContent>
              <w:p w14:paraId="1A63F021" w14:textId="77777777" w:rsidR="009F20ED" w:rsidRPr="009F20ED" w:rsidRDefault="009F20ED" w:rsidP="009F20ED">
                <w:pPr>
                  <w:spacing w:after="0" w:line="240" w:lineRule="auto"/>
                  <w:jc w:val="left"/>
                  <w:rPr>
                    <w:rFonts w:asciiTheme="minorHAnsi" w:hAnsiTheme="minorHAnsi" w:cstheme="minorHAnsi"/>
                  </w:rPr>
                </w:pPr>
                <w:r w:rsidRPr="009F20ED">
                  <w:rPr>
                    <w:rFonts w:asciiTheme="minorHAnsi" w:hAnsiTheme="minorHAnsi" w:cstheme="minorHAnsi"/>
                  </w:rPr>
                  <w:t>zvolte téma</w:t>
                </w:r>
              </w:p>
            </w:sdtContent>
          </w:sdt>
          <w:p w14:paraId="701762D3" w14:textId="77777777" w:rsidR="009F20ED" w:rsidRPr="00EA406F" w:rsidRDefault="009F20ED" w:rsidP="009F20ED">
            <w:pPr>
              <w:spacing w:after="0" w:line="240" w:lineRule="auto"/>
              <w:jc w:val="left"/>
              <w:rPr>
                <w:rFonts w:asciiTheme="minorHAnsi" w:hAnsiTheme="minorHAnsi" w:cstheme="minorHAnsi"/>
              </w:rPr>
            </w:pPr>
          </w:p>
        </w:tc>
        <w:tc>
          <w:tcPr>
            <w:tcW w:w="1119" w:type="dxa"/>
          </w:tcPr>
          <w:p w14:paraId="4C373DF3" w14:textId="71F88554" w:rsidR="009F20ED" w:rsidRPr="00EA406F" w:rsidRDefault="009F20ED" w:rsidP="009F20ED">
            <w:pPr>
              <w:spacing w:after="0" w:line="240" w:lineRule="auto"/>
              <w:jc w:val="left"/>
              <w:rPr>
                <w:rFonts w:asciiTheme="minorHAnsi" w:hAnsiTheme="minorHAnsi" w:cstheme="minorHAnsi"/>
              </w:rPr>
            </w:pPr>
            <w:r w:rsidRPr="009F20ED">
              <w:rPr>
                <w:rFonts w:asciiTheme="minorHAnsi" w:hAnsiTheme="minorHAnsi" w:cstheme="minorHAnsi"/>
              </w:rPr>
              <w:t>4.2.x.x</w:t>
            </w:r>
          </w:p>
        </w:tc>
        <w:tc>
          <w:tcPr>
            <w:tcW w:w="2513" w:type="dxa"/>
          </w:tcPr>
          <w:p w14:paraId="7E507282" w14:textId="77777777" w:rsidR="009F20ED" w:rsidRPr="00EA406F" w:rsidRDefault="009F20ED" w:rsidP="009F20ED">
            <w:pPr>
              <w:spacing w:after="0" w:line="240" w:lineRule="auto"/>
              <w:jc w:val="left"/>
              <w:rPr>
                <w:rFonts w:asciiTheme="minorHAnsi" w:hAnsiTheme="minorHAnsi" w:cstheme="minorHAnsi"/>
              </w:rPr>
            </w:pPr>
          </w:p>
        </w:tc>
        <w:tc>
          <w:tcPr>
            <w:tcW w:w="1677" w:type="dxa"/>
            <w:shd w:val="clear" w:color="auto" w:fill="auto"/>
          </w:tcPr>
          <w:p w14:paraId="6F45E042" w14:textId="77777777" w:rsidR="009F20ED" w:rsidRPr="00EA406F" w:rsidRDefault="009F20ED" w:rsidP="009F20ED">
            <w:pPr>
              <w:spacing w:after="0" w:line="240" w:lineRule="auto"/>
              <w:jc w:val="left"/>
              <w:rPr>
                <w:rFonts w:asciiTheme="minorHAnsi" w:hAnsiTheme="minorHAnsi" w:cstheme="minorHAnsi"/>
              </w:rPr>
            </w:pPr>
          </w:p>
        </w:tc>
        <w:tc>
          <w:tcPr>
            <w:tcW w:w="1677" w:type="dxa"/>
            <w:shd w:val="clear" w:color="auto" w:fill="auto"/>
          </w:tcPr>
          <w:p w14:paraId="66B927B4" w14:textId="77777777" w:rsidR="009F20ED" w:rsidRPr="00EA406F" w:rsidRDefault="009F20ED" w:rsidP="009F20ED">
            <w:pPr>
              <w:spacing w:after="0" w:line="240" w:lineRule="auto"/>
              <w:jc w:val="left"/>
              <w:rPr>
                <w:rFonts w:asciiTheme="minorHAnsi" w:hAnsiTheme="minorHAnsi" w:cstheme="minorHAnsi"/>
              </w:rPr>
            </w:pPr>
          </w:p>
        </w:tc>
        <w:tc>
          <w:tcPr>
            <w:tcW w:w="2018" w:type="dxa"/>
            <w:shd w:val="clear" w:color="auto" w:fill="auto"/>
          </w:tcPr>
          <w:p w14:paraId="68351B99" w14:textId="77777777" w:rsidR="009F20ED" w:rsidRPr="00EA406F" w:rsidRDefault="009F20ED" w:rsidP="009F20ED">
            <w:pPr>
              <w:spacing w:after="0" w:line="240" w:lineRule="auto"/>
              <w:jc w:val="left"/>
              <w:rPr>
                <w:rFonts w:asciiTheme="minorHAnsi" w:hAnsiTheme="minorHAnsi" w:cstheme="minorHAnsi"/>
              </w:rPr>
            </w:pPr>
          </w:p>
        </w:tc>
        <w:tc>
          <w:tcPr>
            <w:tcW w:w="1677" w:type="dxa"/>
            <w:shd w:val="clear" w:color="auto" w:fill="auto"/>
          </w:tcPr>
          <w:p w14:paraId="5870BC69" w14:textId="77777777" w:rsidR="009F20ED" w:rsidRPr="00EA406F" w:rsidRDefault="009F20ED" w:rsidP="009F20ED">
            <w:pPr>
              <w:spacing w:after="0" w:line="240" w:lineRule="auto"/>
              <w:jc w:val="left"/>
              <w:rPr>
                <w:rFonts w:asciiTheme="minorHAnsi" w:hAnsiTheme="minorHAnsi" w:cstheme="minorHAnsi"/>
              </w:rPr>
            </w:pPr>
          </w:p>
        </w:tc>
      </w:tr>
    </w:tbl>
    <w:p w14:paraId="0CE4B144" w14:textId="479F21BE" w:rsidR="00F467E4" w:rsidRPr="000706FE" w:rsidRDefault="00F467E4" w:rsidP="00EA5E93">
      <w:pPr>
        <w:pStyle w:val="OM-Nadpis1"/>
        <w:keepNext w:val="0"/>
        <w:pageBreakBefore w:val="0"/>
        <w:numPr>
          <w:ilvl w:val="0"/>
          <w:numId w:val="0"/>
        </w:numPr>
        <w:shd w:val="clear" w:color="auto" w:fill="B3DBD6"/>
        <w:spacing w:after="0"/>
        <w:rPr>
          <w:caps w:val="0"/>
          <w:kern w:val="0"/>
          <w:sz w:val="24"/>
          <w14:scene3d>
            <w14:camera w14:prst="orthographicFront"/>
            <w14:lightRig w14:rig="threePt" w14:dir="t">
              <w14:rot w14:lat="0" w14:lon="0" w14:rev="0"/>
            </w14:lightRig>
          </w14:scene3d>
        </w:rPr>
      </w:pPr>
      <w:bookmarkStart w:id="107" w:name="_Toc182989930"/>
      <w:bookmarkStart w:id="108" w:name="_Toc183005583"/>
      <w:bookmarkStart w:id="109" w:name="_Toc183009494"/>
      <w:bookmarkStart w:id="110" w:name="_Toc183010690"/>
      <w:bookmarkStart w:id="111" w:name="_Toc183012458"/>
      <w:bookmarkStart w:id="112" w:name="_Toc182989931"/>
      <w:bookmarkStart w:id="113" w:name="_Toc183005584"/>
      <w:bookmarkStart w:id="114" w:name="_Toc183009495"/>
      <w:bookmarkStart w:id="115" w:name="_Toc183010691"/>
      <w:bookmarkStart w:id="116" w:name="_Toc183012459"/>
      <w:bookmarkStart w:id="117" w:name="_Toc182989932"/>
      <w:bookmarkStart w:id="118" w:name="_Toc183005585"/>
      <w:bookmarkStart w:id="119" w:name="_Toc183009496"/>
      <w:bookmarkStart w:id="120" w:name="_Toc183010692"/>
      <w:bookmarkStart w:id="121" w:name="_Toc183012460"/>
      <w:bookmarkStart w:id="122" w:name="_Toc182989933"/>
      <w:bookmarkStart w:id="123" w:name="_Toc183005586"/>
      <w:bookmarkStart w:id="124" w:name="_Toc183009497"/>
      <w:bookmarkStart w:id="125" w:name="_Toc183010693"/>
      <w:bookmarkStart w:id="126" w:name="_Toc183012461"/>
      <w:bookmarkStart w:id="127" w:name="_Toc182989934"/>
      <w:bookmarkStart w:id="128" w:name="_Toc183005587"/>
      <w:bookmarkStart w:id="129" w:name="_Toc183009498"/>
      <w:bookmarkStart w:id="130" w:name="_Toc183010694"/>
      <w:bookmarkStart w:id="131" w:name="_Toc183012462"/>
      <w:bookmarkStart w:id="132" w:name="_Toc182989935"/>
      <w:bookmarkStart w:id="133" w:name="_Toc183005588"/>
      <w:bookmarkStart w:id="134" w:name="_Toc183009499"/>
      <w:bookmarkStart w:id="135" w:name="_Toc183010695"/>
      <w:bookmarkStart w:id="136" w:name="_Toc183012463"/>
      <w:bookmarkStart w:id="137" w:name="_Toc182989936"/>
      <w:bookmarkStart w:id="138" w:name="_Toc183005589"/>
      <w:bookmarkStart w:id="139" w:name="_Toc183009500"/>
      <w:bookmarkStart w:id="140" w:name="_Toc183010696"/>
      <w:bookmarkStart w:id="141" w:name="_Toc183012464"/>
      <w:bookmarkStart w:id="142" w:name="_Toc182989937"/>
      <w:bookmarkStart w:id="143" w:name="_Toc183005590"/>
      <w:bookmarkStart w:id="144" w:name="_Toc183009501"/>
      <w:bookmarkStart w:id="145" w:name="_Toc183010697"/>
      <w:bookmarkStart w:id="146" w:name="_Toc183012465"/>
      <w:bookmarkStart w:id="147" w:name="_Toc182989938"/>
      <w:bookmarkStart w:id="148" w:name="_Toc183005591"/>
      <w:bookmarkStart w:id="149" w:name="_Toc183009502"/>
      <w:bookmarkStart w:id="150" w:name="_Toc183010698"/>
      <w:bookmarkStart w:id="151" w:name="_Toc183012466"/>
      <w:bookmarkStart w:id="152" w:name="_Toc182989939"/>
      <w:bookmarkStart w:id="153" w:name="_Toc183005592"/>
      <w:bookmarkStart w:id="154" w:name="_Toc183009503"/>
      <w:bookmarkStart w:id="155" w:name="_Toc183010699"/>
      <w:bookmarkStart w:id="156" w:name="_Toc183012467"/>
      <w:bookmarkStart w:id="157" w:name="_Toc182989940"/>
      <w:bookmarkStart w:id="158" w:name="_Toc183005593"/>
      <w:bookmarkStart w:id="159" w:name="_Toc183009504"/>
      <w:bookmarkStart w:id="160" w:name="_Toc183010700"/>
      <w:bookmarkStart w:id="161" w:name="_Toc183012468"/>
      <w:bookmarkStart w:id="162" w:name="_Toc182989941"/>
      <w:bookmarkStart w:id="163" w:name="_Toc183005594"/>
      <w:bookmarkStart w:id="164" w:name="_Toc183009505"/>
      <w:bookmarkStart w:id="165" w:name="_Toc183010701"/>
      <w:bookmarkStart w:id="166" w:name="_Toc183012469"/>
      <w:bookmarkStart w:id="167" w:name="_Toc182989942"/>
      <w:bookmarkStart w:id="168" w:name="_Toc183005595"/>
      <w:bookmarkStart w:id="169" w:name="_Toc183009506"/>
      <w:bookmarkStart w:id="170" w:name="_Toc183010702"/>
      <w:bookmarkStart w:id="171" w:name="_Toc183012470"/>
      <w:bookmarkStart w:id="172" w:name="_Toc182989943"/>
      <w:bookmarkStart w:id="173" w:name="_Toc183005596"/>
      <w:bookmarkStart w:id="174" w:name="_Toc183009507"/>
      <w:bookmarkStart w:id="175" w:name="_Toc183010703"/>
      <w:bookmarkStart w:id="176" w:name="_Toc183012471"/>
      <w:bookmarkStart w:id="177" w:name="_Toc182989944"/>
      <w:bookmarkStart w:id="178" w:name="_Toc183005597"/>
      <w:bookmarkStart w:id="179" w:name="_Toc183009508"/>
      <w:bookmarkStart w:id="180" w:name="_Toc183010704"/>
      <w:bookmarkStart w:id="181" w:name="_Toc183012472"/>
      <w:bookmarkStart w:id="182" w:name="_Toc182989945"/>
      <w:bookmarkStart w:id="183" w:name="_Toc183005598"/>
      <w:bookmarkStart w:id="184" w:name="_Toc183009509"/>
      <w:bookmarkStart w:id="185" w:name="_Toc183010705"/>
      <w:bookmarkStart w:id="186" w:name="_Toc183012473"/>
      <w:bookmarkStart w:id="187" w:name="_Toc182989946"/>
      <w:bookmarkStart w:id="188" w:name="_Toc183005599"/>
      <w:bookmarkStart w:id="189" w:name="_Toc183009510"/>
      <w:bookmarkStart w:id="190" w:name="_Toc183010706"/>
      <w:bookmarkStart w:id="191" w:name="_Toc183012474"/>
      <w:bookmarkStart w:id="192" w:name="_Toc182989947"/>
      <w:bookmarkStart w:id="193" w:name="_Toc183005600"/>
      <w:bookmarkStart w:id="194" w:name="_Toc183009511"/>
      <w:bookmarkStart w:id="195" w:name="_Toc183010707"/>
      <w:bookmarkStart w:id="196" w:name="_Toc183012475"/>
      <w:bookmarkStart w:id="197" w:name="_Toc182989948"/>
      <w:bookmarkStart w:id="198" w:name="_Toc183005601"/>
      <w:bookmarkStart w:id="199" w:name="_Toc183009512"/>
      <w:bookmarkStart w:id="200" w:name="_Toc183010708"/>
      <w:bookmarkStart w:id="201" w:name="_Toc183012476"/>
      <w:bookmarkStart w:id="202" w:name="_Toc182989949"/>
      <w:bookmarkStart w:id="203" w:name="_Toc183005602"/>
      <w:bookmarkStart w:id="204" w:name="_Toc183009513"/>
      <w:bookmarkStart w:id="205" w:name="_Toc183010709"/>
      <w:bookmarkStart w:id="206" w:name="_Toc183012477"/>
      <w:bookmarkStart w:id="207" w:name="_Toc182989950"/>
      <w:bookmarkStart w:id="208" w:name="_Toc183005603"/>
      <w:bookmarkStart w:id="209" w:name="_Toc183009514"/>
      <w:bookmarkStart w:id="210" w:name="_Toc183010710"/>
      <w:bookmarkStart w:id="211" w:name="_Toc183012478"/>
      <w:bookmarkStart w:id="212" w:name="_Toc182989951"/>
      <w:bookmarkStart w:id="213" w:name="_Toc183005604"/>
      <w:bookmarkStart w:id="214" w:name="_Toc183009515"/>
      <w:bookmarkStart w:id="215" w:name="_Toc183010711"/>
      <w:bookmarkStart w:id="216" w:name="_Toc183012479"/>
      <w:bookmarkStart w:id="217" w:name="_Toc182989952"/>
      <w:bookmarkStart w:id="218" w:name="_Toc183005605"/>
      <w:bookmarkStart w:id="219" w:name="_Toc183009516"/>
      <w:bookmarkStart w:id="220" w:name="_Toc183010712"/>
      <w:bookmarkStart w:id="221" w:name="_Toc183012480"/>
      <w:bookmarkStart w:id="222" w:name="_Toc182989953"/>
      <w:bookmarkStart w:id="223" w:name="_Toc183005606"/>
      <w:bookmarkStart w:id="224" w:name="_Toc183009517"/>
      <w:bookmarkStart w:id="225" w:name="_Toc183010713"/>
      <w:bookmarkStart w:id="226" w:name="_Toc183012481"/>
      <w:bookmarkStart w:id="227" w:name="_Toc182989954"/>
      <w:bookmarkStart w:id="228" w:name="_Toc183005607"/>
      <w:bookmarkStart w:id="229" w:name="_Toc183009518"/>
      <w:bookmarkStart w:id="230" w:name="_Toc183010714"/>
      <w:bookmarkStart w:id="231" w:name="_Toc183012482"/>
      <w:bookmarkStart w:id="232" w:name="_Toc182989955"/>
      <w:bookmarkStart w:id="233" w:name="_Toc183005608"/>
      <w:bookmarkStart w:id="234" w:name="_Toc183009519"/>
      <w:bookmarkStart w:id="235" w:name="_Toc183010715"/>
      <w:bookmarkStart w:id="236" w:name="_Toc183012483"/>
      <w:bookmarkStart w:id="237" w:name="_Toc182989956"/>
      <w:bookmarkStart w:id="238" w:name="_Toc183005609"/>
      <w:bookmarkStart w:id="239" w:name="_Toc183009520"/>
      <w:bookmarkStart w:id="240" w:name="_Toc183010716"/>
      <w:bookmarkStart w:id="241" w:name="_Toc183012484"/>
      <w:bookmarkStart w:id="242" w:name="_Toc182989957"/>
      <w:bookmarkStart w:id="243" w:name="_Toc183005610"/>
      <w:bookmarkStart w:id="244" w:name="_Toc183009521"/>
      <w:bookmarkStart w:id="245" w:name="_Toc183010717"/>
      <w:bookmarkStart w:id="246" w:name="_Toc183012485"/>
      <w:bookmarkStart w:id="247" w:name="_Toc182989958"/>
      <w:bookmarkStart w:id="248" w:name="_Toc183005611"/>
      <w:bookmarkStart w:id="249" w:name="_Toc183009522"/>
      <w:bookmarkStart w:id="250" w:name="_Toc183010718"/>
      <w:bookmarkStart w:id="251" w:name="_Toc183012486"/>
      <w:bookmarkStart w:id="252" w:name="_Toc182989959"/>
      <w:bookmarkStart w:id="253" w:name="_Toc183005612"/>
      <w:bookmarkStart w:id="254" w:name="_Toc183009523"/>
      <w:bookmarkStart w:id="255" w:name="_Toc183010719"/>
      <w:bookmarkStart w:id="256" w:name="_Toc183012487"/>
      <w:bookmarkStart w:id="257" w:name="_Toc182989960"/>
      <w:bookmarkStart w:id="258" w:name="_Toc183005613"/>
      <w:bookmarkStart w:id="259" w:name="_Toc183009524"/>
      <w:bookmarkStart w:id="260" w:name="_Toc183010720"/>
      <w:bookmarkStart w:id="261" w:name="_Toc183012488"/>
      <w:bookmarkStart w:id="262" w:name="_Toc182989961"/>
      <w:bookmarkStart w:id="263" w:name="_Toc183005614"/>
      <w:bookmarkStart w:id="264" w:name="_Toc183009525"/>
      <w:bookmarkStart w:id="265" w:name="_Toc183010721"/>
      <w:bookmarkStart w:id="266" w:name="_Toc183012489"/>
      <w:bookmarkStart w:id="267" w:name="_Toc182989962"/>
      <w:bookmarkStart w:id="268" w:name="_Toc183005615"/>
      <w:bookmarkStart w:id="269" w:name="_Toc183009526"/>
      <w:bookmarkStart w:id="270" w:name="_Toc183010722"/>
      <w:bookmarkStart w:id="271" w:name="_Toc183012490"/>
      <w:bookmarkStart w:id="272" w:name="_Toc182989963"/>
      <w:bookmarkStart w:id="273" w:name="_Toc183005616"/>
      <w:bookmarkStart w:id="274" w:name="_Toc183009527"/>
      <w:bookmarkStart w:id="275" w:name="_Toc183010723"/>
      <w:bookmarkStart w:id="276" w:name="_Toc183012491"/>
      <w:bookmarkStart w:id="277" w:name="_Toc182989964"/>
      <w:bookmarkStart w:id="278" w:name="_Toc183005617"/>
      <w:bookmarkStart w:id="279" w:name="_Toc183009528"/>
      <w:bookmarkStart w:id="280" w:name="_Toc183010724"/>
      <w:bookmarkStart w:id="281" w:name="_Toc183012492"/>
      <w:bookmarkStart w:id="282" w:name="_Toc182989965"/>
      <w:bookmarkStart w:id="283" w:name="_Toc183005618"/>
      <w:bookmarkStart w:id="284" w:name="_Toc183009529"/>
      <w:bookmarkStart w:id="285" w:name="_Toc183010725"/>
      <w:bookmarkStart w:id="286" w:name="_Toc183012493"/>
      <w:bookmarkStart w:id="287" w:name="_Toc182989966"/>
      <w:bookmarkStart w:id="288" w:name="_Toc183005619"/>
      <w:bookmarkStart w:id="289" w:name="_Toc183009530"/>
      <w:bookmarkStart w:id="290" w:name="_Toc183010726"/>
      <w:bookmarkStart w:id="291" w:name="_Toc183012494"/>
      <w:bookmarkStart w:id="292" w:name="_Toc182989967"/>
      <w:bookmarkStart w:id="293" w:name="_Toc183005620"/>
      <w:bookmarkStart w:id="294" w:name="_Toc183009531"/>
      <w:bookmarkStart w:id="295" w:name="_Toc183010727"/>
      <w:bookmarkStart w:id="296" w:name="_Toc183012495"/>
      <w:bookmarkStart w:id="297" w:name="_Toc182989968"/>
      <w:bookmarkStart w:id="298" w:name="_Toc183005621"/>
      <w:bookmarkStart w:id="299" w:name="_Toc183009532"/>
      <w:bookmarkStart w:id="300" w:name="_Toc183010728"/>
      <w:bookmarkStart w:id="301" w:name="_Toc183012496"/>
      <w:bookmarkStart w:id="302" w:name="_Toc182989969"/>
      <w:bookmarkStart w:id="303" w:name="_Toc183005622"/>
      <w:bookmarkStart w:id="304" w:name="_Toc183009533"/>
      <w:bookmarkStart w:id="305" w:name="_Toc183010729"/>
      <w:bookmarkStart w:id="306" w:name="_Toc183012497"/>
      <w:bookmarkStart w:id="307" w:name="_Toc182989970"/>
      <w:bookmarkStart w:id="308" w:name="_Toc183005623"/>
      <w:bookmarkStart w:id="309" w:name="_Toc183009534"/>
      <w:bookmarkStart w:id="310" w:name="_Toc183010730"/>
      <w:bookmarkStart w:id="311" w:name="_Toc183012498"/>
      <w:bookmarkStart w:id="312" w:name="_Toc182989971"/>
      <w:bookmarkStart w:id="313" w:name="_Toc183005624"/>
      <w:bookmarkStart w:id="314" w:name="_Toc183009535"/>
      <w:bookmarkStart w:id="315" w:name="_Toc183010731"/>
      <w:bookmarkStart w:id="316" w:name="_Toc183012499"/>
      <w:bookmarkStart w:id="317" w:name="_Toc182989972"/>
      <w:bookmarkStart w:id="318" w:name="_Toc183005625"/>
      <w:bookmarkStart w:id="319" w:name="_Toc183009536"/>
      <w:bookmarkStart w:id="320" w:name="_Toc183010732"/>
      <w:bookmarkStart w:id="321" w:name="_Toc183012500"/>
      <w:bookmarkStart w:id="322" w:name="_Toc182989973"/>
      <w:bookmarkStart w:id="323" w:name="_Toc183005626"/>
      <w:bookmarkStart w:id="324" w:name="_Toc183009537"/>
      <w:bookmarkStart w:id="325" w:name="_Toc183010733"/>
      <w:bookmarkStart w:id="326" w:name="_Toc183012501"/>
      <w:bookmarkStart w:id="327" w:name="_Toc182989974"/>
      <w:bookmarkStart w:id="328" w:name="_Toc183005627"/>
      <w:bookmarkStart w:id="329" w:name="_Toc183009538"/>
      <w:bookmarkStart w:id="330" w:name="_Toc183010734"/>
      <w:bookmarkStart w:id="331" w:name="_Toc183012502"/>
      <w:bookmarkStart w:id="332" w:name="_Toc182989975"/>
      <w:bookmarkStart w:id="333" w:name="_Toc183005628"/>
      <w:bookmarkStart w:id="334" w:name="_Toc183009539"/>
      <w:bookmarkStart w:id="335" w:name="_Toc183010735"/>
      <w:bookmarkStart w:id="336" w:name="_Toc183012503"/>
      <w:bookmarkStart w:id="337" w:name="_Toc182989976"/>
      <w:bookmarkStart w:id="338" w:name="_Toc183005629"/>
      <w:bookmarkStart w:id="339" w:name="_Toc183009540"/>
      <w:bookmarkStart w:id="340" w:name="_Toc183010736"/>
      <w:bookmarkStart w:id="341" w:name="_Toc183012504"/>
      <w:bookmarkStart w:id="342" w:name="_Toc182989977"/>
      <w:bookmarkStart w:id="343" w:name="_Toc183005630"/>
      <w:bookmarkStart w:id="344" w:name="_Toc183009541"/>
      <w:bookmarkStart w:id="345" w:name="_Toc183010737"/>
      <w:bookmarkStart w:id="346" w:name="_Toc183012505"/>
      <w:bookmarkStart w:id="347" w:name="_Toc182989978"/>
      <w:bookmarkStart w:id="348" w:name="_Toc183005631"/>
      <w:bookmarkStart w:id="349" w:name="_Toc183009542"/>
      <w:bookmarkStart w:id="350" w:name="_Toc183010738"/>
      <w:bookmarkStart w:id="351" w:name="_Toc183012506"/>
      <w:bookmarkStart w:id="352" w:name="_Toc182989979"/>
      <w:bookmarkStart w:id="353" w:name="_Toc183005632"/>
      <w:bookmarkStart w:id="354" w:name="_Toc183009543"/>
      <w:bookmarkStart w:id="355" w:name="_Toc183010739"/>
      <w:bookmarkStart w:id="356" w:name="_Toc183012507"/>
      <w:bookmarkStart w:id="357" w:name="_Toc182990049"/>
      <w:bookmarkStart w:id="358" w:name="_Toc183005702"/>
      <w:bookmarkStart w:id="359" w:name="_Toc183009613"/>
      <w:bookmarkStart w:id="360" w:name="_Toc183010809"/>
      <w:bookmarkStart w:id="361" w:name="_Toc183012577"/>
      <w:bookmarkStart w:id="362" w:name="_Toc182990050"/>
      <w:bookmarkStart w:id="363" w:name="_Toc183005703"/>
      <w:bookmarkStart w:id="364" w:name="_Toc183009614"/>
      <w:bookmarkStart w:id="365" w:name="_Toc183010810"/>
      <w:bookmarkStart w:id="366" w:name="_Toc183012578"/>
      <w:bookmarkStart w:id="367" w:name="_Toc182990051"/>
      <w:bookmarkStart w:id="368" w:name="_Toc183005704"/>
      <w:bookmarkStart w:id="369" w:name="_Toc183009615"/>
      <w:bookmarkStart w:id="370" w:name="_Toc183010811"/>
      <w:bookmarkStart w:id="371" w:name="_Toc183012579"/>
      <w:bookmarkStart w:id="372" w:name="_Toc182990052"/>
      <w:bookmarkStart w:id="373" w:name="_Toc183005705"/>
      <w:bookmarkStart w:id="374" w:name="_Toc183009616"/>
      <w:bookmarkStart w:id="375" w:name="_Toc183010812"/>
      <w:bookmarkStart w:id="376" w:name="_Toc183012580"/>
      <w:bookmarkStart w:id="377" w:name="_Toc182990053"/>
      <w:bookmarkStart w:id="378" w:name="_Toc183005706"/>
      <w:bookmarkStart w:id="379" w:name="_Toc183009617"/>
      <w:bookmarkStart w:id="380" w:name="_Toc183010813"/>
      <w:bookmarkStart w:id="381" w:name="_Toc183012581"/>
      <w:bookmarkStart w:id="382" w:name="_Toc182990220"/>
      <w:bookmarkStart w:id="383" w:name="_Toc183005873"/>
      <w:bookmarkStart w:id="384" w:name="_Toc183009784"/>
      <w:bookmarkStart w:id="385" w:name="_Toc183010980"/>
      <w:bookmarkStart w:id="386" w:name="_Toc183012748"/>
      <w:bookmarkStart w:id="387" w:name="_Toc182990221"/>
      <w:bookmarkStart w:id="388" w:name="_Toc183005874"/>
      <w:bookmarkStart w:id="389" w:name="_Toc183009785"/>
      <w:bookmarkStart w:id="390" w:name="_Toc183010981"/>
      <w:bookmarkStart w:id="391" w:name="_Toc183012749"/>
      <w:bookmarkStart w:id="392" w:name="_Toc182990222"/>
      <w:bookmarkStart w:id="393" w:name="_Toc183005875"/>
      <w:bookmarkStart w:id="394" w:name="_Toc183009786"/>
      <w:bookmarkStart w:id="395" w:name="_Toc183010982"/>
      <w:bookmarkStart w:id="396" w:name="_Toc183012750"/>
      <w:bookmarkStart w:id="397" w:name="_Toc182990223"/>
      <w:bookmarkStart w:id="398" w:name="_Toc183005876"/>
      <w:bookmarkStart w:id="399" w:name="_Toc183009787"/>
      <w:bookmarkStart w:id="400" w:name="_Toc183010983"/>
      <w:bookmarkStart w:id="401" w:name="_Toc183012751"/>
      <w:bookmarkStart w:id="402" w:name="_Toc182990224"/>
      <w:bookmarkStart w:id="403" w:name="_Toc183005877"/>
      <w:bookmarkStart w:id="404" w:name="_Toc183009788"/>
      <w:bookmarkStart w:id="405" w:name="_Toc183010984"/>
      <w:bookmarkStart w:id="406" w:name="_Toc183012752"/>
      <w:bookmarkStart w:id="407" w:name="_Toc182990225"/>
      <w:bookmarkStart w:id="408" w:name="_Toc183005878"/>
      <w:bookmarkStart w:id="409" w:name="_Toc183009789"/>
      <w:bookmarkStart w:id="410" w:name="_Toc183010985"/>
      <w:bookmarkStart w:id="411" w:name="_Toc183012753"/>
      <w:bookmarkStart w:id="412" w:name="_Toc182990226"/>
      <w:bookmarkStart w:id="413" w:name="_Toc183005879"/>
      <w:bookmarkStart w:id="414" w:name="_Toc183009790"/>
      <w:bookmarkStart w:id="415" w:name="_Toc183010986"/>
      <w:bookmarkStart w:id="416" w:name="_Toc183012754"/>
      <w:bookmarkStart w:id="417" w:name="_Toc182990227"/>
      <w:bookmarkStart w:id="418" w:name="_Toc183005880"/>
      <w:bookmarkStart w:id="419" w:name="_Toc183009791"/>
      <w:bookmarkStart w:id="420" w:name="_Toc183010987"/>
      <w:bookmarkStart w:id="421" w:name="_Toc183012755"/>
      <w:bookmarkStart w:id="422" w:name="_Toc182990228"/>
      <w:bookmarkStart w:id="423" w:name="_Toc183005881"/>
      <w:bookmarkStart w:id="424" w:name="_Toc183009792"/>
      <w:bookmarkStart w:id="425" w:name="_Toc183010988"/>
      <w:bookmarkStart w:id="426" w:name="_Toc183012756"/>
      <w:bookmarkStart w:id="427" w:name="_Toc182990229"/>
      <w:bookmarkStart w:id="428" w:name="_Toc183005882"/>
      <w:bookmarkStart w:id="429" w:name="_Toc183009793"/>
      <w:bookmarkStart w:id="430" w:name="_Toc183010989"/>
      <w:bookmarkStart w:id="431" w:name="_Toc183012757"/>
      <w:bookmarkStart w:id="432" w:name="_Toc182990230"/>
      <w:bookmarkStart w:id="433" w:name="_Toc183005883"/>
      <w:bookmarkStart w:id="434" w:name="_Toc183009794"/>
      <w:bookmarkStart w:id="435" w:name="_Toc183010990"/>
      <w:bookmarkStart w:id="436" w:name="_Toc183012758"/>
      <w:bookmarkStart w:id="437" w:name="_Toc182990231"/>
      <w:bookmarkStart w:id="438" w:name="_Toc183005884"/>
      <w:bookmarkStart w:id="439" w:name="_Toc183009795"/>
      <w:bookmarkStart w:id="440" w:name="_Toc183010991"/>
      <w:bookmarkStart w:id="441" w:name="_Toc183012759"/>
      <w:bookmarkStart w:id="442" w:name="_Toc182990232"/>
      <w:bookmarkStart w:id="443" w:name="_Toc183005885"/>
      <w:bookmarkStart w:id="444" w:name="_Toc183009796"/>
      <w:bookmarkStart w:id="445" w:name="_Toc183010992"/>
      <w:bookmarkStart w:id="446" w:name="_Toc183012760"/>
      <w:bookmarkStart w:id="447" w:name="_Toc182990233"/>
      <w:bookmarkStart w:id="448" w:name="_Toc183005886"/>
      <w:bookmarkStart w:id="449" w:name="_Toc183009797"/>
      <w:bookmarkStart w:id="450" w:name="_Toc183010993"/>
      <w:bookmarkStart w:id="451" w:name="_Toc183012761"/>
      <w:bookmarkStart w:id="452" w:name="_Toc182990234"/>
      <w:bookmarkStart w:id="453" w:name="_Toc183005887"/>
      <w:bookmarkStart w:id="454" w:name="_Toc183009798"/>
      <w:bookmarkStart w:id="455" w:name="_Toc183010994"/>
      <w:bookmarkStart w:id="456" w:name="_Toc183012762"/>
      <w:bookmarkStart w:id="457" w:name="_Toc182990235"/>
      <w:bookmarkStart w:id="458" w:name="_Toc183005888"/>
      <w:bookmarkStart w:id="459" w:name="_Toc183009799"/>
      <w:bookmarkStart w:id="460" w:name="_Toc183010995"/>
      <w:bookmarkStart w:id="461" w:name="_Toc183012763"/>
      <w:bookmarkStart w:id="462" w:name="_Toc182990236"/>
      <w:bookmarkStart w:id="463" w:name="_Toc183005889"/>
      <w:bookmarkStart w:id="464" w:name="_Toc183009800"/>
      <w:bookmarkStart w:id="465" w:name="_Toc183010996"/>
      <w:bookmarkStart w:id="466" w:name="_Toc183012764"/>
      <w:bookmarkStart w:id="467" w:name="_Toc182990237"/>
      <w:bookmarkStart w:id="468" w:name="_Toc183005890"/>
      <w:bookmarkStart w:id="469" w:name="_Toc183009801"/>
      <w:bookmarkStart w:id="470" w:name="_Toc183010997"/>
      <w:bookmarkStart w:id="471" w:name="_Toc183012765"/>
      <w:bookmarkStart w:id="472" w:name="_Toc182990238"/>
      <w:bookmarkStart w:id="473" w:name="_Toc183005891"/>
      <w:bookmarkStart w:id="474" w:name="_Toc183009802"/>
      <w:bookmarkStart w:id="475" w:name="_Toc183010998"/>
      <w:bookmarkStart w:id="476" w:name="_Toc183012766"/>
      <w:bookmarkStart w:id="477" w:name="_Toc182990239"/>
      <w:bookmarkStart w:id="478" w:name="_Toc183005892"/>
      <w:bookmarkStart w:id="479" w:name="_Toc183009803"/>
      <w:bookmarkStart w:id="480" w:name="_Toc183010999"/>
      <w:bookmarkStart w:id="481" w:name="_Toc183012767"/>
      <w:bookmarkStart w:id="482" w:name="_Toc182990240"/>
      <w:bookmarkStart w:id="483" w:name="_Toc183005893"/>
      <w:bookmarkStart w:id="484" w:name="_Toc183009804"/>
      <w:bookmarkStart w:id="485" w:name="_Toc183011000"/>
      <w:bookmarkStart w:id="486" w:name="_Toc183012768"/>
      <w:bookmarkStart w:id="487" w:name="_Toc182990241"/>
      <w:bookmarkStart w:id="488" w:name="_Toc183005894"/>
      <w:bookmarkStart w:id="489" w:name="_Toc183009805"/>
      <w:bookmarkStart w:id="490" w:name="_Toc183011001"/>
      <w:bookmarkStart w:id="491" w:name="_Toc183012769"/>
      <w:bookmarkStart w:id="492" w:name="_Toc182990242"/>
      <w:bookmarkStart w:id="493" w:name="_Toc183005895"/>
      <w:bookmarkStart w:id="494" w:name="_Toc183009806"/>
      <w:bookmarkStart w:id="495" w:name="_Toc183011002"/>
      <w:bookmarkStart w:id="496" w:name="_Toc183012770"/>
      <w:bookmarkStart w:id="497" w:name="_Toc182990243"/>
      <w:bookmarkStart w:id="498" w:name="_Toc183005896"/>
      <w:bookmarkStart w:id="499" w:name="_Toc183009807"/>
      <w:bookmarkStart w:id="500" w:name="_Toc183011003"/>
      <w:bookmarkStart w:id="501" w:name="_Toc183012771"/>
      <w:bookmarkStart w:id="502" w:name="_Toc182990244"/>
      <w:bookmarkStart w:id="503" w:name="_Toc183005897"/>
      <w:bookmarkStart w:id="504" w:name="_Toc183009808"/>
      <w:bookmarkStart w:id="505" w:name="_Toc183011004"/>
      <w:bookmarkStart w:id="506" w:name="_Toc183012772"/>
      <w:bookmarkStart w:id="507" w:name="_Toc182990245"/>
      <w:bookmarkStart w:id="508" w:name="_Toc183005898"/>
      <w:bookmarkStart w:id="509" w:name="_Toc183009809"/>
      <w:bookmarkStart w:id="510" w:name="_Toc183011005"/>
      <w:bookmarkStart w:id="511" w:name="_Toc183012773"/>
      <w:bookmarkStart w:id="512" w:name="_Toc182990246"/>
      <w:bookmarkStart w:id="513" w:name="_Toc183005899"/>
      <w:bookmarkStart w:id="514" w:name="_Toc183009810"/>
      <w:bookmarkStart w:id="515" w:name="_Toc183011006"/>
      <w:bookmarkStart w:id="516" w:name="_Toc183012774"/>
      <w:bookmarkStart w:id="517" w:name="_Toc182990247"/>
      <w:bookmarkStart w:id="518" w:name="_Toc183005900"/>
      <w:bookmarkStart w:id="519" w:name="_Toc183009811"/>
      <w:bookmarkStart w:id="520" w:name="_Toc183011007"/>
      <w:bookmarkStart w:id="521" w:name="_Toc183012775"/>
      <w:bookmarkStart w:id="522" w:name="_Toc182990248"/>
      <w:bookmarkStart w:id="523" w:name="_Toc183005901"/>
      <w:bookmarkStart w:id="524" w:name="_Toc183009812"/>
      <w:bookmarkStart w:id="525" w:name="_Toc183011008"/>
      <w:bookmarkStart w:id="526" w:name="_Toc183012776"/>
      <w:bookmarkStart w:id="527" w:name="_Toc182990249"/>
      <w:bookmarkStart w:id="528" w:name="_Toc183005902"/>
      <w:bookmarkStart w:id="529" w:name="_Toc183009813"/>
      <w:bookmarkStart w:id="530" w:name="_Toc183011009"/>
      <w:bookmarkStart w:id="531" w:name="_Toc183012777"/>
      <w:bookmarkStart w:id="532" w:name="_Toc182990250"/>
      <w:bookmarkStart w:id="533" w:name="_Toc183005903"/>
      <w:bookmarkStart w:id="534" w:name="_Toc183009814"/>
      <w:bookmarkStart w:id="535" w:name="_Toc183011010"/>
      <w:bookmarkStart w:id="536" w:name="_Toc183012778"/>
      <w:bookmarkStart w:id="537" w:name="_Toc182990251"/>
      <w:bookmarkStart w:id="538" w:name="_Toc183005904"/>
      <w:bookmarkStart w:id="539" w:name="_Toc183009815"/>
      <w:bookmarkStart w:id="540" w:name="_Toc183011011"/>
      <w:bookmarkStart w:id="541" w:name="_Toc183012779"/>
      <w:bookmarkStart w:id="542" w:name="_Toc182990252"/>
      <w:bookmarkStart w:id="543" w:name="_Toc183005905"/>
      <w:bookmarkStart w:id="544" w:name="_Toc183009816"/>
      <w:bookmarkStart w:id="545" w:name="_Toc183011012"/>
      <w:bookmarkStart w:id="546" w:name="_Toc183012780"/>
      <w:bookmarkStart w:id="547" w:name="_Toc182990253"/>
      <w:bookmarkStart w:id="548" w:name="_Toc183005906"/>
      <w:bookmarkStart w:id="549" w:name="_Toc183009817"/>
      <w:bookmarkStart w:id="550" w:name="_Toc183011013"/>
      <w:bookmarkStart w:id="551" w:name="_Toc183012781"/>
      <w:bookmarkStart w:id="552" w:name="_Toc182990254"/>
      <w:bookmarkStart w:id="553" w:name="_Toc183005907"/>
      <w:bookmarkStart w:id="554" w:name="_Toc183009818"/>
      <w:bookmarkStart w:id="555" w:name="_Toc183011014"/>
      <w:bookmarkStart w:id="556" w:name="_Toc183012782"/>
      <w:bookmarkStart w:id="557" w:name="_Toc182990255"/>
      <w:bookmarkStart w:id="558" w:name="_Toc183005908"/>
      <w:bookmarkStart w:id="559" w:name="_Toc183009819"/>
      <w:bookmarkStart w:id="560" w:name="_Toc183011015"/>
      <w:bookmarkStart w:id="561" w:name="_Toc183012783"/>
      <w:bookmarkStart w:id="562" w:name="_Toc182990256"/>
      <w:bookmarkStart w:id="563" w:name="_Toc183005909"/>
      <w:bookmarkStart w:id="564" w:name="_Toc183009820"/>
      <w:bookmarkStart w:id="565" w:name="_Toc183011016"/>
      <w:bookmarkStart w:id="566" w:name="_Toc183012784"/>
      <w:bookmarkStart w:id="567" w:name="_Toc182990257"/>
      <w:bookmarkStart w:id="568" w:name="_Toc183005910"/>
      <w:bookmarkStart w:id="569" w:name="_Toc183009821"/>
      <w:bookmarkStart w:id="570" w:name="_Toc183011017"/>
      <w:bookmarkStart w:id="571" w:name="_Toc183012785"/>
      <w:bookmarkStart w:id="572" w:name="_Toc182990258"/>
      <w:bookmarkStart w:id="573" w:name="_Toc183005911"/>
      <w:bookmarkStart w:id="574" w:name="_Toc183009822"/>
      <w:bookmarkStart w:id="575" w:name="_Toc183011018"/>
      <w:bookmarkStart w:id="576" w:name="_Toc183012786"/>
      <w:bookmarkStart w:id="577" w:name="_Toc182990259"/>
      <w:bookmarkStart w:id="578" w:name="_Toc183005912"/>
      <w:bookmarkStart w:id="579" w:name="_Toc183009823"/>
      <w:bookmarkStart w:id="580" w:name="_Toc183011019"/>
      <w:bookmarkStart w:id="581" w:name="_Toc183012787"/>
      <w:bookmarkStart w:id="582" w:name="_Toc182990260"/>
      <w:bookmarkStart w:id="583" w:name="_Toc183005913"/>
      <w:bookmarkStart w:id="584" w:name="_Toc183009824"/>
      <w:bookmarkStart w:id="585" w:name="_Toc183011020"/>
      <w:bookmarkStart w:id="586" w:name="_Toc183012788"/>
      <w:bookmarkStart w:id="587" w:name="_Toc182990261"/>
      <w:bookmarkStart w:id="588" w:name="_Toc183005914"/>
      <w:bookmarkStart w:id="589" w:name="_Toc183009825"/>
      <w:bookmarkStart w:id="590" w:name="_Toc183011021"/>
      <w:bookmarkStart w:id="591" w:name="_Toc183012789"/>
      <w:bookmarkStart w:id="592" w:name="_Toc182990262"/>
      <w:bookmarkStart w:id="593" w:name="_Toc183005915"/>
      <w:bookmarkStart w:id="594" w:name="_Toc183009826"/>
      <w:bookmarkStart w:id="595" w:name="_Toc183011022"/>
      <w:bookmarkStart w:id="596" w:name="_Toc183012790"/>
      <w:bookmarkStart w:id="597" w:name="_Toc182990263"/>
      <w:bookmarkStart w:id="598" w:name="_Toc183005916"/>
      <w:bookmarkStart w:id="599" w:name="_Toc183009827"/>
      <w:bookmarkStart w:id="600" w:name="_Toc183011023"/>
      <w:bookmarkStart w:id="601" w:name="_Toc183012791"/>
      <w:bookmarkStart w:id="602" w:name="_Toc182990264"/>
      <w:bookmarkStart w:id="603" w:name="_Toc183005917"/>
      <w:bookmarkStart w:id="604" w:name="_Toc183009828"/>
      <w:bookmarkStart w:id="605" w:name="_Toc183011024"/>
      <w:bookmarkStart w:id="606" w:name="_Toc183012792"/>
      <w:bookmarkStart w:id="607" w:name="_Toc182990265"/>
      <w:bookmarkStart w:id="608" w:name="_Toc183005918"/>
      <w:bookmarkStart w:id="609" w:name="_Toc183009829"/>
      <w:bookmarkStart w:id="610" w:name="_Toc183011025"/>
      <w:bookmarkStart w:id="611" w:name="_Toc183012793"/>
      <w:bookmarkStart w:id="612" w:name="_Toc182990266"/>
      <w:bookmarkStart w:id="613" w:name="_Toc183005919"/>
      <w:bookmarkStart w:id="614" w:name="_Toc183009830"/>
      <w:bookmarkStart w:id="615" w:name="_Toc183011026"/>
      <w:bookmarkStart w:id="616" w:name="_Toc183012794"/>
      <w:bookmarkStart w:id="617" w:name="_Toc182990267"/>
      <w:bookmarkStart w:id="618" w:name="_Toc183005920"/>
      <w:bookmarkStart w:id="619" w:name="_Toc183009831"/>
      <w:bookmarkStart w:id="620" w:name="_Toc183011027"/>
      <w:bookmarkStart w:id="621" w:name="_Toc183012795"/>
      <w:bookmarkStart w:id="622" w:name="_Toc182990268"/>
      <w:bookmarkStart w:id="623" w:name="_Toc183005921"/>
      <w:bookmarkStart w:id="624" w:name="_Toc183009832"/>
      <w:bookmarkStart w:id="625" w:name="_Toc183011028"/>
      <w:bookmarkStart w:id="626" w:name="_Toc183012796"/>
      <w:bookmarkStart w:id="627" w:name="_Toc182990269"/>
      <w:bookmarkStart w:id="628" w:name="_Toc183005922"/>
      <w:bookmarkStart w:id="629" w:name="_Toc183009833"/>
      <w:bookmarkStart w:id="630" w:name="_Toc183011029"/>
      <w:bookmarkStart w:id="631" w:name="_Toc183012797"/>
      <w:bookmarkStart w:id="632" w:name="_Toc182990339"/>
      <w:bookmarkStart w:id="633" w:name="_Toc183005992"/>
      <w:bookmarkStart w:id="634" w:name="_Toc183009903"/>
      <w:bookmarkStart w:id="635" w:name="_Toc183011099"/>
      <w:bookmarkStart w:id="636" w:name="_Toc183012867"/>
      <w:bookmarkStart w:id="637" w:name="_Toc182990340"/>
      <w:bookmarkStart w:id="638" w:name="_Toc183005993"/>
      <w:bookmarkStart w:id="639" w:name="_Toc183009904"/>
      <w:bookmarkStart w:id="640" w:name="_Toc183011100"/>
      <w:bookmarkStart w:id="641" w:name="_Toc183012868"/>
      <w:bookmarkStart w:id="642" w:name="_Toc182990341"/>
      <w:bookmarkStart w:id="643" w:name="_Toc183005994"/>
      <w:bookmarkStart w:id="644" w:name="_Toc183009905"/>
      <w:bookmarkStart w:id="645" w:name="_Toc183011101"/>
      <w:bookmarkStart w:id="646" w:name="_Toc183012869"/>
      <w:bookmarkStart w:id="647" w:name="_Toc182990342"/>
      <w:bookmarkStart w:id="648" w:name="_Toc183005995"/>
      <w:bookmarkStart w:id="649" w:name="_Toc183009906"/>
      <w:bookmarkStart w:id="650" w:name="_Toc183011102"/>
      <w:bookmarkStart w:id="651" w:name="_Toc183012870"/>
      <w:bookmarkStart w:id="652" w:name="_Toc182990343"/>
      <w:bookmarkStart w:id="653" w:name="_Toc183005996"/>
      <w:bookmarkStart w:id="654" w:name="_Toc183009907"/>
      <w:bookmarkStart w:id="655" w:name="_Toc183011103"/>
      <w:bookmarkStart w:id="656" w:name="_Toc183012871"/>
      <w:bookmarkStart w:id="657" w:name="_Toc182990456"/>
      <w:bookmarkStart w:id="658" w:name="_Toc183006109"/>
      <w:bookmarkStart w:id="659" w:name="_Toc183010020"/>
      <w:bookmarkStart w:id="660" w:name="_Toc183011216"/>
      <w:bookmarkStart w:id="661" w:name="_Toc183012984"/>
      <w:bookmarkStart w:id="662" w:name="_Toc182990457"/>
      <w:bookmarkStart w:id="663" w:name="_Toc183006110"/>
      <w:bookmarkStart w:id="664" w:name="_Toc183010021"/>
      <w:bookmarkStart w:id="665" w:name="_Toc183011217"/>
      <w:bookmarkStart w:id="666" w:name="_Toc183012985"/>
      <w:bookmarkStart w:id="667" w:name="_Toc182990458"/>
      <w:bookmarkStart w:id="668" w:name="_Toc183006111"/>
      <w:bookmarkStart w:id="669" w:name="_Toc183010022"/>
      <w:bookmarkStart w:id="670" w:name="_Toc183011218"/>
      <w:bookmarkStart w:id="671" w:name="_Toc183012986"/>
      <w:bookmarkStart w:id="672" w:name="_Toc182990459"/>
      <w:bookmarkStart w:id="673" w:name="_Toc183006112"/>
      <w:bookmarkStart w:id="674" w:name="_Toc183010023"/>
      <w:bookmarkStart w:id="675" w:name="_Toc183011219"/>
      <w:bookmarkStart w:id="676" w:name="_Toc183012987"/>
      <w:bookmarkStart w:id="677" w:name="_Toc182990460"/>
      <w:bookmarkStart w:id="678" w:name="_Toc183006113"/>
      <w:bookmarkStart w:id="679" w:name="_Toc183010024"/>
      <w:bookmarkStart w:id="680" w:name="_Toc183011220"/>
      <w:bookmarkStart w:id="681" w:name="_Toc183012988"/>
      <w:bookmarkStart w:id="682" w:name="_Toc182990461"/>
      <w:bookmarkStart w:id="683" w:name="_Toc183006114"/>
      <w:bookmarkStart w:id="684" w:name="_Toc183010025"/>
      <w:bookmarkStart w:id="685" w:name="_Toc183011221"/>
      <w:bookmarkStart w:id="686" w:name="_Toc183012989"/>
      <w:bookmarkStart w:id="687" w:name="_Toc182990462"/>
      <w:bookmarkStart w:id="688" w:name="_Toc183006115"/>
      <w:bookmarkStart w:id="689" w:name="_Toc183010026"/>
      <w:bookmarkStart w:id="690" w:name="_Toc183011222"/>
      <w:bookmarkStart w:id="691" w:name="_Toc183012990"/>
      <w:bookmarkStart w:id="692" w:name="_Toc182990463"/>
      <w:bookmarkStart w:id="693" w:name="_Toc183006116"/>
      <w:bookmarkStart w:id="694" w:name="_Toc183010027"/>
      <w:bookmarkStart w:id="695" w:name="_Toc183011223"/>
      <w:bookmarkStart w:id="696" w:name="_Toc183012991"/>
      <w:bookmarkStart w:id="697" w:name="_Toc182990464"/>
      <w:bookmarkStart w:id="698" w:name="_Toc183006117"/>
      <w:bookmarkStart w:id="699" w:name="_Toc183010028"/>
      <w:bookmarkStart w:id="700" w:name="_Toc183011224"/>
      <w:bookmarkStart w:id="701" w:name="_Toc183012992"/>
      <w:bookmarkStart w:id="702" w:name="_Toc182990465"/>
      <w:bookmarkStart w:id="703" w:name="_Toc183006118"/>
      <w:bookmarkStart w:id="704" w:name="_Toc183010029"/>
      <w:bookmarkStart w:id="705" w:name="_Toc183011225"/>
      <w:bookmarkStart w:id="706" w:name="_Toc183012993"/>
      <w:bookmarkStart w:id="707" w:name="_Toc182990466"/>
      <w:bookmarkStart w:id="708" w:name="_Toc183006119"/>
      <w:bookmarkStart w:id="709" w:name="_Toc183010030"/>
      <w:bookmarkStart w:id="710" w:name="_Toc183011226"/>
      <w:bookmarkStart w:id="711" w:name="_Toc183012994"/>
      <w:bookmarkStart w:id="712" w:name="_Toc182990467"/>
      <w:bookmarkStart w:id="713" w:name="_Toc183006120"/>
      <w:bookmarkStart w:id="714" w:name="_Toc183010031"/>
      <w:bookmarkStart w:id="715" w:name="_Toc183011227"/>
      <w:bookmarkStart w:id="716" w:name="_Toc183012995"/>
      <w:bookmarkStart w:id="717" w:name="_Toc182990468"/>
      <w:bookmarkStart w:id="718" w:name="_Toc183006121"/>
      <w:bookmarkStart w:id="719" w:name="_Toc183010032"/>
      <w:bookmarkStart w:id="720" w:name="_Toc183011228"/>
      <w:bookmarkStart w:id="721" w:name="_Toc183012996"/>
      <w:bookmarkStart w:id="722" w:name="_Toc182990469"/>
      <w:bookmarkStart w:id="723" w:name="_Toc183006122"/>
      <w:bookmarkStart w:id="724" w:name="_Toc183010033"/>
      <w:bookmarkStart w:id="725" w:name="_Toc183011229"/>
      <w:bookmarkStart w:id="726" w:name="_Toc183012997"/>
      <w:bookmarkStart w:id="727" w:name="_Toc182990470"/>
      <w:bookmarkStart w:id="728" w:name="_Toc183006123"/>
      <w:bookmarkStart w:id="729" w:name="_Toc183010034"/>
      <w:bookmarkStart w:id="730" w:name="_Toc183011230"/>
      <w:bookmarkStart w:id="731" w:name="_Toc183012998"/>
      <w:bookmarkStart w:id="732" w:name="_Toc182990471"/>
      <w:bookmarkStart w:id="733" w:name="_Toc183006124"/>
      <w:bookmarkStart w:id="734" w:name="_Toc183010035"/>
      <w:bookmarkStart w:id="735" w:name="_Toc183011231"/>
      <w:bookmarkStart w:id="736" w:name="_Toc183012999"/>
      <w:bookmarkStart w:id="737" w:name="_Toc182990472"/>
      <w:bookmarkStart w:id="738" w:name="_Toc183006125"/>
      <w:bookmarkStart w:id="739" w:name="_Toc183010036"/>
      <w:bookmarkStart w:id="740" w:name="_Toc183011232"/>
      <w:bookmarkStart w:id="741" w:name="_Toc183013000"/>
      <w:bookmarkStart w:id="742" w:name="_Toc182990473"/>
      <w:bookmarkStart w:id="743" w:name="_Toc183006126"/>
      <w:bookmarkStart w:id="744" w:name="_Toc183010037"/>
      <w:bookmarkStart w:id="745" w:name="_Toc183011233"/>
      <w:bookmarkStart w:id="746" w:name="_Toc183013001"/>
      <w:bookmarkStart w:id="747" w:name="_Toc182990474"/>
      <w:bookmarkStart w:id="748" w:name="_Toc183006127"/>
      <w:bookmarkStart w:id="749" w:name="_Toc183010038"/>
      <w:bookmarkStart w:id="750" w:name="_Toc183011234"/>
      <w:bookmarkStart w:id="751" w:name="_Toc183013002"/>
      <w:bookmarkStart w:id="752" w:name="_Toc182990475"/>
      <w:bookmarkStart w:id="753" w:name="_Toc183006128"/>
      <w:bookmarkStart w:id="754" w:name="_Toc183010039"/>
      <w:bookmarkStart w:id="755" w:name="_Toc183011235"/>
      <w:bookmarkStart w:id="756" w:name="_Toc183013003"/>
      <w:bookmarkStart w:id="757" w:name="_Toc182990476"/>
      <w:bookmarkStart w:id="758" w:name="_Toc183006129"/>
      <w:bookmarkStart w:id="759" w:name="_Toc183010040"/>
      <w:bookmarkStart w:id="760" w:name="_Toc183011236"/>
      <w:bookmarkStart w:id="761" w:name="_Toc183013004"/>
      <w:bookmarkStart w:id="762" w:name="_Toc182990477"/>
      <w:bookmarkStart w:id="763" w:name="_Toc183006130"/>
      <w:bookmarkStart w:id="764" w:name="_Toc183010041"/>
      <w:bookmarkStart w:id="765" w:name="_Toc183011237"/>
      <w:bookmarkStart w:id="766" w:name="_Toc183013005"/>
      <w:bookmarkStart w:id="767" w:name="_Toc182990478"/>
      <w:bookmarkStart w:id="768" w:name="_Toc183006131"/>
      <w:bookmarkStart w:id="769" w:name="_Toc183010042"/>
      <w:bookmarkStart w:id="770" w:name="_Toc183011238"/>
      <w:bookmarkStart w:id="771" w:name="_Toc183013006"/>
      <w:bookmarkStart w:id="772" w:name="_Toc182990479"/>
      <w:bookmarkStart w:id="773" w:name="_Toc183006132"/>
      <w:bookmarkStart w:id="774" w:name="_Toc183010043"/>
      <w:bookmarkStart w:id="775" w:name="_Toc183011239"/>
      <w:bookmarkStart w:id="776" w:name="_Toc183013007"/>
      <w:bookmarkStart w:id="777" w:name="_Toc182990480"/>
      <w:bookmarkStart w:id="778" w:name="_Toc183006133"/>
      <w:bookmarkStart w:id="779" w:name="_Toc183010044"/>
      <w:bookmarkStart w:id="780" w:name="_Toc183011240"/>
      <w:bookmarkStart w:id="781" w:name="_Toc183013008"/>
      <w:bookmarkStart w:id="782" w:name="_Toc182990481"/>
      <w:bookmarkStart w:id="783" w:name="_Toc183006134"/>
      <w:bookmarkStart w:id="784" w:name="_Toc183010045"/>
      <w:bookmarkStart w:id="785" w:name="_Toc183011241"/>
      <w:bookmarkStart w:id="786" w:name="_Toc183013009"/>
      <w:bookmarkStart w:id="787" w:name="_Toc182990482"/>
      <w:bookmarkStart w:id="788" w:name="_Toc183006135"/>
      <w:bookmarkStart w:id="789" w:name="_Toc183010046"/>
      <w:bookmarkStart w:id="790" w:name="_Toc183011242"/>
      <w:bookmarkStart w:id="791" w:name="_Toc183013010"/>
      <w:bookmarkStart w:id="792" w:name="_Toc182990483"/>
      <w:bookmarkStart w:id="793" w:name="_Toc183006136"/>
      <w:bookmarkStart w:id="794" w:name="_Toc183010047"/>
      <w:bookmarkStart w:id="795" w:name="_Toc183011243"/>
      <w:bookmarkStart w:id="796" w:name="_Toc183013011"/>
      <w:bookmarkStart w:id="797" w:name="_Toc182990484"/>
      <w:bookmarkStart w:id="798" w:name="_Toc183006137"/>
      <w:bookmarkStart w:id="799" w:name="_Toc183010048"/>
      <w:bookmarkStart w:id="800" w:name="_Toc183011244"/>
      <w:bookmarkStart w:id="801" w:name="_Toc183013012"/>
      <w:bookmarkStart w:id="802" w:name="_Toc182990485"/>
      <w:bookmarkStart w:id="803" w:name="_Toc183006138"/>
      <w:bookmarkStart w:id="804" w:name="_Toc183010049"/>
      <w:bookmarkStart w:id="805" w:name="_Toc183011245"/>
      <w:bookmarkStart w:id="806" w:name="_Toc183013013"/>
      <w:bookmarkStart w:id="807" w:name="_Toc182990486"/>
      <w:bookmarkStart w:id="808" w:name="_Toc183006139"/>
      <w:bookmarkStart w:id="809" w:name="_Toc183010050"/>
      <w:bookmarkStart w:id="810" w:name="_Toc183011246"/>
      <w:bookmarkStart w:id="811" w:name="_Toc183013014"/>
      <w:bookmarkStart w:id="812" w:name="_Toc182990487"/>
      <w:bookmarkStart w:id="813" w:name="_Toc183006140"/>
      <w:bookmarkStart w:id="814" w:name="_Toc183010051"/>
      <w:bookmarkStart w:id="815" w:name="_Toc183011247"/>
      <w:bookmarkStart w:id="816" w:name="_Toc183013015"/>
      <w:bookmarkStart w:id="817" w:name="_Toc182990488"/>
      <w:bookmarkStart w:id="818" w:name="_Toc183006141"/>
      <w:bookmarkStart w:id="819" w:name="_Toc183010052"/>
      <w:bookmarkStart w:id="820" w:name="_Toc183011248"/>
      <w:bookmarkStart w:id="821" w:name="_Toc183013016"/>
      <w:bookmarkStart w:id="822" w:name="_Toc182990489"/>
      <w:bookmarkStart w:id="823" w:name="_Toc183006142"/>
      <w:bookmarkStart w:id="824" w:name="_Toc183010053"/>
      <w:bookmarkStart w:id="825" w:name="_Toc183011249"/>
      <w:bookmarkStart w:id="826" w:name="_Toc183013017"/>
      <w:bookmarkStart w:id="827" w:name="_Toc182990490"/>
      <w:bookmarkStart w:id="828" w:name="_Toc183006143"/>
      <w:bookmarkStart w:id="829" w:name="_Toc183010054"/>
      <w:bookmarkStart w:id="830" w:name="_Toc183011250"/>
      <w:bookmarkStart w:id="831" w:name="_Toc183013018"/>
      <w:bookmarkStart w:id="832" w:name="_Toc182990491"/>
      <w:bookmarkStart w:id="833" w:name="_Toc183006144"/>
      <w:bookmarkStart w:id="834" w:name="_Toc183010055"/>
      <w:bookmarkStart w:id="835" w:name="_Toc183011251"/>
      <w:bookmarkStart w:id="836" w:name="_Toc183013019"/>
      <w:bookmarkStart w:id="837" w:name="_Toc182990492"/>
      <w:bookmarkStart w:id="838" w:name="_Toc183006145"/>
      <w:bookmarkStart w:id="839" w:name="_Toc183010056"/>
      <w:bookmarkStart w:id="840" w:name="_Toc183011252"/>
      <w:bookmarkStart w:id="841" w:name="_Toc183013020"/>
      <w:bookmarkStart w:id="842" w:name="_Toc182990493"/>
      <w:bookmarkStart w:id="843" w:name="_Toc183006146"/>
      <w:bookmarkStart w:id="844" w:name="_Toc183010057"/>
      <w:bookmarkStart w:id="845" w:name="_Toc183011253"/>
      <w:bookmarkStart w:id="846" w:name="_Toc183013021"/>
      <w:bookmarkStart w:id="847" w:name="_Toc182990494"/>
      <w:bookmarkStart w:id="848" w:name="_Toc183006147"/>
      <w:bookmarkStart w:id="849" w:name="_Toc183010058"/>
      <w:bookmarkStart w:id="850" w:name="_Toc183011254"/>
      <w:bookmarkStart w:id="851" w:name="_Toc183013022"/>
      <w:bookmarkStart w:id="852" w:name="_Toc182990495"/>
      <w:bookmarkStart w:id="853" w:name="_Toc183006148"/>
      <w:bookmarkStart w:id="854" w:name="_Toc183010059"/>
      <w:bookmarkStart w:id="855" w:name="_Toc183011255"/>
      <w:bookmarkStart w:id="856" w:name="_Toc183013023"/>
      <w:bookmarkStart w:id="857" w:name="_Toc182990496"/>
      <w:bookmarkStart w:id="858" w:name="_Toc183006149"/>
      <w:bookmarkStart w:id="859" w:name="_Toc183010060"/>
      <w:bookmarkStart w:id="860" w:name="_Toc183011256"/>
      <w:bookmarkStart w:id="861" w:name="_Toc183013024"/>
      <w:bookmarkStart w:id="862" w:name="_Toc182990497"/>
      <w:bookmarkStart w:id="863" w:name="_Toc183006150"/>
      <w:bookmarkStart w:id="864" w:name="_Toc183010061"/>
      <w:bookmarkStart w:id="865" w:name="_Toc183011257"/>
      <w:bookmarkStart w:id="866" w:name="_Toc183013025"/>
      <w:bookmarkStart w:id="867" w:name="_Toc182990498"/>
      <w:bookmarkStart w:id="868" w:name="_Toc183006151"/>
      <w:bookmarkStart w:id="869" w:name="_Toc183010062"/>
      <w:bookmarkStart w:id="870" w:name="_Toc183011258"/>
      <w:bookmarkStart w:id="871" w:name="_Toc183013026"/>
      <w:bookmarkStart w:id="872" w:name="_Toc182990499"/>
      <w:bookmarkStart w:id="873" w:name="_Toc183006152"/>
      <w:bookmarkStart w:id="874" w:name="_Toc183010063"/>
      <w:bookmarkStart w:id="875" w:name="_Toc183011259"/>
      <w:bookmarkStart w:id="876" w:name="_Toc183013027"/>
      <w:bookmarkStart w:id="877" w:name="_Toc182990500"/>
      <w:bookmarkStart w:id="878" w:name="_Toc183006153"/>
      <w:bookmarkStart w:id="879" w:name="_Toc183010064"/>
      <w:bookmarkStart w:id="880" w:name="_Toc183011260"/>
      <w:bookmarkStart w:id="881" w:name="_Toc183013028"/>
      <w:bookmarkStart w:id="882" w:name="_Toc182990501"/>
      <w:bookmarkStart w:id="883" w:name="_Toc183006154"/>
      <w:bookmarkStart w:id="884" w:name="_Toc183010065"/>
      <w:bookmarkStart w:id="885" w:name="_Toc183011261"/>
      <w:bookmarkStart w:id="886" w:name="_Toc183013029"/>
      <w:bookmarkStart w:id="887" w:name="_Toc182990502"/>
      <w:bookmarkStart w:id="888" w:name="_Toc183006155"/>
      <w:bookmarkStart w:id="889" w:name="_Toc183010066"/>
      <w:bookmarkStart w:id="890" w:name="_Toc183011262"/>
      <w:bookmarkStart w:id="891" w:name="_Toc183013030"/>
      <w:bookmarkStart w:id="892" w:name="_Toc182990503"/>
      <w:bookmarkStart w:id="893" w:name="_Toc183006156"/>
      <w:bookmarkStart w:id="894" w:name="_Toc183010067"/>
      <w:bookmarkStart w:id="895" w:name="_Toc183011263"/>
      <w:bookmarkStart w:id="896" w:name="_Toc183013031"/>
      <w:bookmarkStart w:id="897" w:name="_Toc182990504"/>
      <w:bookmarkStart w:id="898" w:name="_Toc183006157"/>
      <w:bookmarkStart w:id="899" w:name="_Toc183010068"/>
      <w:bookmarkStart w:id="900" w:name="_Toc183011264"/>
      <w:bookmarkStart w:id="901" w:name="_Toc183013032"/>
      <w:bookmarkStart w:id="902" w:name="_Toc182990505"/>
      <w:bookmarkStart w:id="903" w:name="_Toc183006158"/>
      <w:bookmarkStart w:id="904" w:name="_Toc183010069"/>
      <w:bookmarkStart w:id="905" w:name="_Toc183011265"/>
      <w:bookmarkStart w:id="906" w:name="_Toc183013033"/>
      <w:bookmarkStart w:id="907" w:name="_Toc182990575"/>
      <w:bookmarkStart w:id="908" w:name="_Toc183006228"/>
      <w:bookmarkStart w:id="909" w:name="_Toc183010139"/>
      <w:bookmarkStart w:id="910" w:name="_Toc183011335"/>
      <w:bookmarkStart w:id="911" w:name="_Toc183013103"/>
      <w:bookmarkStart w:id="912" w:name="_Toc182990576"/>
      <w:bookmarkStart w:id="913" w:name="_Toc183006229"/>
      <w:bookmarkStart w:id="914" w:name="_Toc183010140"/>
      <w:bookmarkStart w:id="915" w:name="_Toc183011336"/>
      <w:bookmarkStart w:id="916" w:name="_Toc183013104"/>
      <w:bookmarkStart w:id="917" w:name="_Toc182990577"/>
      <w:bookmarkStart w:id="918" w:name="_Toc183006230"/>
      <w:bookmarkStart w:id="919" w:name="_Toc183010141"/>
      <w:bookmarkStart w:id="920" w:name="_Toc183011337"/>
      <w:bookmarkStart w:id="921" w:name="_Toc183013105"/>
      <w:bookmarkStart w:id="922" w:name="_Toc182990578"/>
      <w:bookmarkStart w:id="923" w:name="_Toc183006231"/>
      <w:bookmarkStart w:id="924" w:name="_Toc183010142"/>
      <w:bookmarkStart w:id="925" w:name="_Toc183011338"/>
      <w:bookmarkStart w:id="926" w:name="_Toc183013106"/>
      <w:bookmarkStart w:id="927" w:name="_Toc182990579"/>
      <w:bookmarkStart w:id="928" w:name="_Toc183006232"/>
      <w:bookmarkStart w:id="929" w:name="_Toc183010143"/>
      <w:bookmarkStart w:id="930" w:name="_Toc183011339"/>
      <w:bookmarkStart w:id="931" w:name="_Toc183013107"/>
      <w:bookmarkStart w:id="932" w:name="_Toc182990683"/>
      <w:bookmarkStart w:id="933" w:name="_Toc183006336"/>
      <w:bookmarkStart w:id="934" w:name="_Toc183010247"/>
      <w:bookmarkStart w:id="935" w:name="_Toc183011443"/>
      <w:bookmarkStart w:id="936" w:name="_Toc183013211"/>
      <w:bookmarkStart w:id="937" w:name="_Toc182990684"/>
      <w:bookmarkStart w:id="938" w:name="_Toc183006337"/>
      <w:bookmarkStart w:id="939" w:name="_Toc183010248"/>
      <w:bookmarkStart w:id="940" w:name="_Toc183011444"/>
      <w:bookmarkStart w:id="941" w:name="_Toc183013212"/>
      <w:bookmarkStart w:id="942" w:name="_Toc182990685"/>
      <w:bookmarkStart w:id="943" w:name="_Toc183006338"/>
      <w:bookmarkStart w:id="944" w:name="_Toc183010249"/>
      <w:bookmarkStart w:id="945" w:name="_Toc183011445"/>
      <w:bookmarkStart w:id="946" w:name="_Toc183013213"/>
      <w:bookmarkStart w:id="947" w:name="_Toc182990686"/>
      <w:bookmarkStart w:id="948" w:name="_Toc183006339"/>
      <w:bookmarkStart w:id="949" w:name="_Toc183010250"/>
      <w:bookmarkStart w:id="950" w:name="_Toc183011446"/>
      <w:bookmarkStart w:id="951" w:name="_Toc183013214"/>
      <w:bookmarkStart w:id="952" w:name="_Toc182990687"/>
      <w:bookmarkStart w:id="953" w:name="_Toc183006340"/>
      <w:bookmarkStart w:id="954" w:name="_Toc183010251"/>
      <w:bookmarkStart w:id="955" w:name="_Toc183011447"/>
      <w:bookmarkStart w:id="956" w:name="_Toc183013215"/>
      <w:bookmarkStart w:id="957" w:name="_Toc182990688"/>
      <w:bookmarkStart w:id="958" w:name="_Toc183006341"/>
      <w:bookmarkStart w:id="959" w:name="_Toc183010252"/>
      <w:bookmarkStart w:id="960" w:name="_Toc183011448"/>
      <w:bookmarkStart w:id="961" w:name="_Toc183013216"/>
      <w:bookmarkStart w:id="962" w:name="_Toc182990689"/>
      <w:bookmarkStart w:id="963" w:name="_Toc183006342"/>
      <w:bookmarkStart w:id="964" w:name="_Toc183010253"/>
      <w:bookmarkStart w:id="965" w:name="_Toc183011449"/>
      <w:bookmarkStart w:id="966" w:name="_Toc183013217"/>
      <w:bookmarkStart w:id="967" w:name="_Toc182990690"/>
      <w:bookmarkStart w:id="968" w:name="_Toc183006343"/>
      <w:bookmarkStart w:id="969" w:name="_Toc183010254"/>
      <w:bookmarkStart w:id="970" w:name="_Toc183011450"/>
      <w:bookmarkStart w:id="971" w:name="_Toc183013218"/>
      <w:bookmarkStart w:id="972" w:name="_Toc182990691"/>
      <w:bookmarkStart w:id="973" w:name="_Toc183006344"/>
      <w:bookmarkStart w:id="974" w:name="_Toc183010255"/>
      <w:bookmarkStart w:id="975" w:name="_Toc183011451"/>
      <w:bookmarkStart w:id="976" w:name="_Toc183013219"/>
      <w:bookmarkStart w:id="977" w:name="_Toc182990692"/>
      <w:bookmarkStart w:id="978" w:name="_Toc183006345"/>
      <w:bookmarkStart w:id="979" w:name="_Toc183010256"/>
      <w:bookmarkStart w:id="980" w:name="_Toc183011452"/>
      <w:bookmarkStart w:id="981" w:name="_Toc183013220"/>
      <w:bookmarkStart w:id="982" w:name="_Toc182990693"/>
      <w:bookmarkStart w:id="983" w:name="_Toc183006346"/>
      <w:bookmarkStart w:id="984" w:name="_Toc183010257"/>
      <w:bookmarkStart w:id="985" w:name="_Toc183011453"/>
      <w:bookmarkStart w:id="986" w:name="_Toc183013221"/>
      <w:bookmarkStart w:id="987" w:name="_Toc182990694"/>
      <w:bookmarkStart w:id="988" w:name="_Toc183006347"/>
      <w:bookmarkStart w:id="989" w:name="_Toc183010258"/>
      <w:bookmarkStart w:id="990" w:name="_Toc183011454"/>
      <w:bookmarkStart w:id="991" w:name="_Toc183013222"/>
      <w:bookmarkStart w:id="992" w:name="_Toc182990695"/>
      <w:bookmarkStart w:id="993" w:name="_Toc183006348"/>
      <w:bookmarkStart w:id="994" w:name="_Toc183010259"/>
      <w:bookmarkStart w:id="995" w:name="_Toc183011455"/>
      <w:bookmarkStart w:id="996" w:name="_Toc183013223"/>
      <w:bookmarkStart w:id="997" w:name="_Toc182990696"/>
      <w:bookmarkStart w:id="998" w:name="_Toc183006349"/>
      <w:bookmarkStart w:id="999" w:name="_Toc183010260"/>
      <w:bookmarkStart w:id="1000" w:name="_Toc183011456"/>
      <w:bookmarkStart w:id="1001" w:name="_Toc183013224"/>
      <w:bookmarkStart w:id="1002" w:name="_Toc182990697"/>
      <w:bookmarkStart w:id="1003" w:name="_Toc183006350"/>
      <w:bookmarkStart w:id="1004" w:name="_Toc183010261"/>
      <w:bookmarkStart w:id="1005" w:name="_Toc183011457"/>
      <w:bookmarkStart w:id="1006" w:name="_Toc183013225"/>
      <w:bookmarkStart w:id="1007" w:name="_Toc182990698"/>
      <w:bookmarkStart w:id="1008" w:name="_Toc183006351"/>
      <w:bookmarkStart w:id="1009" w:name="_Toc183010262"/>
      <w:bookmarkStart w:id="1010" w:name="_Toc183011458"/>
      <w:bookmarkStart w:id="1011" w:name="_Toc183013226"/>
      <w:bookmarkStart w:id="1012" w:name="_Toc182990699"/>
      <w:bookmarkStart w:id="1013" w:name="_Toc183006352"/>
      <w:bookmarkStart w:id="1014" w:name="_Toc183010263"/>
      <w:bookmarkStart w:id="1015" w:name="_Toc183011459"/>
      <w:bookmarkStart w:id="1016" w:name="_Toc183013227"/>
      <w:bookmarkStart w:id="1017" w:name="_Toc182990700"/>
      <w:bookmarkStart w:id="1018" w:name="_Toc183006353"/>
      <w:bookmarkStart w:id="1019" w:name="_Toc183010264"/>
      <w:bookmarkStart w:id="1020" w:name="_Toc183011460"/>
      <w:bookmarkStart w:id="1021" w:name="_Toc183013228"/>
      <w:bookmarkStart w:id="1022" w:name="_Toc182990701"/>
      <w:bookmarkStart w:id="1023" w:name="_Toc183006354"/>
      <w:bookmarkStart w:id="1024" w:name="_Toc183010265"/>
      <w:bookmarkStart w:id="1025" w:name="_Toc183011461"/>
      <w:bookmarkStart w:id="1026" w:name="_Toc183013229"/>
      <w:bookmarkStart w:id="1027" w:name="_Toc182990702"/>
      <w:bookmarkStart w:id="1028" w:name="_Toc183006355"/>
      <w:bookmarkStart w:id="1029" w:name="_Toc183010266"/>
      <w:bookmarkStart w:id="1030" w:name="_Toc183011462"/>
      <w:bookmarkStart w:id="1031" w:name="_Toc183013230"/>
      <w:bookmarkStart w:id="1032" w:name="_Toc182990703"/>
      <w:bookmarkStart w:id="1033" w:name="_Toc183006356"/>
      <w:bookmarkStart w:id="1034" w:name="_Toc183010267"/>
      <w:bookmarkStart w:id="1035" w:name="_Toc183011463"/>
      <w:bookmarkStart w:id="1036" w:name="_Toc183013231"/>
      <w:bookmarkStart w:id="1037" w:name="_Toc182990704"/>
      <w:bookmarkStart w:id="1038" w:name="_Toc183006357"/>
      <w:bookmarkStart w:id="1039" w:name="_Toc183010268"/>
      <w:bookmarkStart w:id="1040" w:name="_Toc183011464"/>
      <w:bookmarkStart w:id="1041" w:name="_Toc183013232"/>
      <w:bookmarkStart w:id="1042" w:name="_Toc182990705"/>
      <w:bookmarkStart w:id="1043" w:name="_Toc183006358"/>
      <w:bookmarkStart w:id="1044" w:name="_Toc183010269"/>
      <w:bookmarkStart w:id="1045" w:name="_Toc183011465"/>
      <w:bookmarkStart w:id="1046" w:name="_Toc183013233"/>
      <w:bookmarkStart w:id="1047" w:name="_Toc182990706"/>
      <w:bookmarkStart w:id="1048" w:name="_Toc183006359"/>
      <w:bookmarkStart w:id="1049" w:name="_Toc183010270"/>
      <w:bookmarkStart w:id="1050" w:name="_Toc183011466"/>
      <w:bookmarkStart w:id="1051" w:name="_Toc183013234"/>
      <w:bookmarkStart w:id="1052" w:name="_Toc182990707"/>
      <w:bookmarkStart w:id="1053" w:name="_Toc183006360"/>
      <w:bookmarkStart w:id="1054" w:name="_Toc183010271"/>
      <w:bookmarkStart w:id="1055" w:name="_Toc183011467"/>
      <w:bookmarkStart w:id="1056" w:name="_Toc183013235"/>
      <w:bookmarkStart w:id="1057" w:name="_Toc182990708"/>
      <w:bookmarkStart w:id="1058" w:name="_Toc183006361"/>
      <w:bookmarkStart w:id="1059" w:name="_Toc183010272"/>
      <w:bookmarkStart w:id="1060" w:name="_Toc183011468"/>
      <w:bookmarkStart w:id="1061" w:name="_Toc183013236"/>
      <w:bookmarkStart w:id="1062" w:name="_Toc182990709"/>
      <w:bookmarkStart w:id="1063" w:name="_Toc183006362"/>
      <w:bookmarkStart w:id="1064" w:name="_Toc183010273"/>
      <w:bookmarkStart w:id="1065" w:name="_Toc183011469"/>
      <w:bookmarkStart w:id="1066" w:name="_Toc183013237"/>
      <w:bookmarkStart w:id="1067" w:name="_Toc182990710"/>
      <w:bookmarkStart w:id="1068" w:name="_Toc183006363"/>
      <w:bookmarkStart w:id="1069" w:name="_Toc183010274"/>
      <w:bookmarkStart w:id="1070" w:name="_Toc183011470"/>
      <w:bookmarkStart w:id="1071" w:name="_Toc183013238"/>
      <w:bookmarkStart w:id="1072" w:name="_Toc182990711"/>
      <w:bookmarkStart w:id="1073" w:name="_Toc183006364"/>
      <w:bookmarkStart w:id="1074" w:name="_Toc183010275"/>
      <w:bookmarkStart w:id="1075" w:name="_Toc183011471"/>
      <w:bookmarkStart w:id="1076" w:name="_Toc183013239"/>
      <w:bookmarkStart w:id="1077" w:name="_Toc182990712"/>
      <w:bookmarkStart w:id="1078" w:name="_Toc183006365"/>
      <w:bookmarkStart w:id="1079" w:name="_Toc183010276"/>
      <w:bookmarkStart w:id="1080" w:name="_Toc183011472"/>
      <w:bookmarkStart w:id="1081" w:name="_Toc183013240"/>
      <w:bookmarkStart w:id="1082" w:name="_Toc182990713"/>
      <w:bookmarkStart w:id="1083" w:name="_Toc183006366"/>
      <w:bookmarkStart w:id="1084" w:name="_Toc183010277"/>
      <w:bookmarkStart w:id="1085" w:name="_Toc183011473"/>
      <w:bookmarkStart w:id="1086" w:name="_Toc183013241"/>
      <w:bookmarkStart w:id="1087" w:name="_Toc182990714"/>
      <w:bookmarkStart w:id="1088" w:name="_Toc183006367"/>
      <w:bookmarkStart w:id="1089" w:name="_Toc183010278"/>
      <w:bookmarkStart w:id="1090" w:name="_Toc183011474"/>
      <w:bookmarkStart w:id="1091" w:name="_Toc183013242"/>
      <w:bookmarkStart w:id="1092" w:name="_Toc182990715"/>
      <w:bookmarkStart w:id="1093" w:name="_Toc183006368"/>
      <w:bookmarkStart w:id="1094" w:name="_Toc183010279"/>
      <w:bookmarkStart w:id="1095" w:name="_Toc183011475"/>
      <w:bookmarkStart w:id="1096" w:name="_Toc183013243"/>
      <w:bookmarkStart w:id="1097" w:name="_Toc182990716"/>
      <w:bookmarkStart w:id="1098" w:name="_Toc183006369"/>
      <w:bookmarkStart w:id="1099" w:name="_Toc183010280"/>
      <w:bookmarkStart w:id="1100" w:name="_Toc183011476"/>
      <w:bookmarkStart w:id="1101" w:name="_Toc183013244"/>
      <w:bookmarkStart w:id="1102" w:name="_Toc182990717"/>
      <w:bookmarkStart w:id="1103" w:name="_Toc183006370"/>
      <w:bookmarkStart w:id="1104" w:name="_Toc183010281"/>
      <w:bookmarkStart w:id="1105" w:name="_Toc183011477"/>
      <w:bookmarkStart w:id="1106" w:name="_Toc183013245"/>
      <w:bookmarkStart w:id="1107" w:name="_Toc182990718"/>
      <w:bookmarkStart w:id="1108" w:name="_Toc183006371"/>
      <w:bookmarkStart w:id="1109" w:name="_Toc183010282"/>
      <w:bookmarkStart w:id="1110" w:name="_Toc183011478"/>
      <w:bookmarkStart w:id="1111" w:name="_Toc183013246"/>
      <w:bookmarkStart w:id="1112" w:name="_Toc182990719"/>
      <w:bookmarkStart w:id="1113" w:name="_Toc183006372"/>
      <w:bookmarkStart w:id="1114" w:name="_Toc183010283"/>
      <w:bookmarkStart w:id="1115" w:name="_Toc183011479"/>
      <w:bookmarkStart w:id="1116" w:name="_Toc183013247"/>
      <w:bookmarkStart w:id="1117" w:name="_Toc182990720"/>
      <w:bookmarkStart w:id="1118" w:name="_Toc183006373"/>
      <w:bookmarkStart w:id="1119" w:name="_Toc183010284"/>
      <w:bookmarkStart w:id="1120" w:name="_Toc183011480"/>
      <w:bookmarkStart w:id="1121" w:name="_Toc183013248"/>
      <w:bookmarkStart w:id="1122" w:name="_Toc182990721"/>
      <w:bookmarkStart w:id="1123" w:name="_Toc183006374"/>
      <w:bookmarkStart w:id="1124" w:name="_Toc183010285"/>
      <w:bookmarkStart w:id="1125" w:name="_Toc183011481"/>
      <w:bookmarkStart w:id="1126" w:name="_Toc183013249"/>
      <w:bookmarkStart w:id="1127" w:name="_Toc182990722"/>
      <w:bookmarkStart w:id="1128" w:name="_Toc183006375"/>
      <w:bookmarkStart w:id="1129" w:name="_Toc183010286"/>
      <w:bookmarkStart w:id="1130" w:name="_Toc183011482"/>
      <w:bookmarkStart w:id="1131" w:name="_Toc183013250"/>
      <w:bookmarkStart w:id="1132" w:name="_Toc182990723"/>
      <w:bookmarkStart w:id="1133" w:name="_Toc183006376"/>
      <w:bookmarkStart w:id="1134" w:name="_Toc183010287"/>
      <w:bookmarkStart w:id="1135" w:name="_Toc183011483"/>
      <w:bookmarkStart w:id="1136" w:name="_Toc183013251"/>
      <w:bookmarkStart w:id="1137" w:name="_Toc182990724"/>
      <w:bookmarkStart w:id="1138" w:name="_Toc183006377"/>
      <w:bookmarkStart w:id="1139" w:name="_Toc183010288"/>
      <w:bookmarkStart w:id="1140" w:name="_Toc183011484"/>
      <w:bookmarkStart w:id="1141" w:name="_Toc183013252"/>
      <w:bookmarkStart w:id="1142" w:name="_Toc182990725"/>
      <w:bookmarkStart w:id="1143" w:name="_Toc183006378"/>
      <w:bookmarkStart w:id="1144" w:name="_Toc183010289"/>
      <w:bookmarkStart w:id="1145" w:name="_Toc183011485"/>
      <w:bookmarkStart w:id="1146" w:name="_Toc183013253"/>
      <w:bookmarkStart w:id="1147" w:name="_Toc182990726"/>
      <w:bookmarkStart w:id="1148" w:name="_Toc183006379"/>
      <w:bookmarkStart w:id="1149" w:name="_Toc183010290"/>
      <w:bookmarkStart w:id="1150" w:name="_Toc183011486"/>
      <w:bookmarkStart w:id="1151" w:name="_Toc183013254"/>
      <w:bookmarkStart w:id="1152" w:name="_Toc182990727"/>
      <w:bookmarkStart w:id="1153" w:name="_Toc183006380"/>
      <w:bookmarkStart w:id="1154" w:name="_Toc183010291"/>
      <w:bookmarkStart w:id="1155" w:name="_Toc183011487"/>
      <w:bookmarkStart w:id="1156" w:name="_Toc183013255"/>
      <w:bookmarkStart w:id="1157" w:name="_Toc182990728"/>
      <w:bookmarkStart w:id="1158" w:name="_Toc183006381"/>
      <w:bookmarkStart w:id="1159" w:name="_Toc183010292"/>
      <w:bookmarkStart w:id="1160" w:name="_Toc183011488"/>
      <w:bookmarkStart w:id="1161" w:name="_Toc183013256"/>
      <w:bookmarkStart w:id="1162" w:name="_Toc182990729"/>
      <w:bookmarkStart w:id="1163" w:name="_Toc183006382"/>
      <w:bookmarkStart w:id="1164" w:name="_Toc183010293"/>
      <w:bookmarkStart w:id="1165" w:name="_Toc183011489"/>
      <w:bookmarkStart w:id="1166" w:name="_Toc183013257"/>
      <w:bookmarkStart w:id="1167" w:name="_Toc182990730"/>
      <w:bookmarkStart w:id="1168" w:name="_Toc183006383"/>
      <w:bookmarkStart w:id="1169" w:name="_Toc183010294"/>
      <w:bookmarkStart w:id="1170" w:name="_Toc183011490"/>
      <w:bookmarkStart w:id="1171" w:name="_Toc183013258"/>
      <w:bookmarkStart w:id="1172" w:name="_Toc182990731"/>
      <w:bookmarkStart w:id="1173" w:name="_Toc183006384"/>
      <w:bookmarkStart w:id="1174" w:name="_Toc183010295"/>
      <w:bookmarkStart w:id="1175" w:name="_Toc183011491"/>
      <w:bookmarkStart w:id="1176" w:name="_Toc183013259"/>
      <w:bookmarkStart w:id="1177" w:name="_Toc182990732"/>
      <w:bookmarkStart w:id="1178" w:name="_Toc183006385"/>
      <w:bookmarkStart w:id="1179" w:name="_Toc183010296"/>
      <w:bookmarkStart w:id="1180" w:name="_Toc183011492"/>
      <w:bookmarkStart w:id="1181" w:name="_Toc183013260"/>
      <w:bookmarkStart w:id="1182" w:name="_Toc182990802"/>
      <w:bookmarkStart w:id="1183" w:name="_Toc183006455"/>
      <w:bookmarkStart w:id="1184" w:name="_Toc183010366"/>
      <w:bookmarkStart w:id="1185" w:name="_Toc183011562"/>
      <w:bookmarkStart w:id="1186" w:name="_Toc183013330"/>
      <w:bookmarkStart w:id="1187" w:name="_Toc182990803"/>
      <w:bookmarkStart w:id="1188" w:name="_Toc183006456"/>
      <w:bookmarkStart w:id="1189" w:name="_Toc183010367"/>
      <w:bookmarkStart w:id="1190" w:name="_Toc183011563"/>
      <w:bookmarkStart w:id="1191" w:name="_Toc183013331"/>
      <w:bookmarkStart w:id="1192" w:name="_Toc182990804"/>
      <w:bookmarkStart w:id="1193" w:name="_Toc183006457"/>
      <w:bookmarkStart w:id="1194" w:name="_Toc183010368"/>
      <w:bookmarkStart w:id="1195" w:name="_Toc183011564"/>
      <w:bookmarkStart w:id="1196" w:name="_Toc183013332"/>
      <w:bookmarkStart w:id="1197" w:name="_Toc182990805"/>
      <w:bookmarkStart w:id="1198" w:name="_Toc183006458"/>
      <w:bookmarkStart w:id="1199" w:name="_Toc183010369"/>
      <w:bookmarkStart w:id="1200" w:name="_Toc183011565"/>
      <w:bookmarkStart w:id="1201" w:name="_Toc183013333"/>
      <w:bookmarkStart w:id="1202" w:name="_Toc182990806"/>
      <w:bookmarkStart w:id="1203" w:name="_Toc183006459"/>
      <w:bookmarkStart w:id="1204" w:name="_Toc183010370"/>
      <w:bookmarkStart w:id="1205" w:name="_Toc183011566"/>
      <w:bookmarkStart w:id="1206" w:name="_Toc183013334"/>
      <w:bookmarkStart w:id="1207" w:name="_Toc182990892"/>
      <w:bookmarkStart w:id="1208" w:name="_Toc183006545"/>
      <w:bookmarkStart w:id="1209" w:name="_Toc183010456"/>
      <w:bookmarkStart w:id="1210" w:name="_Toc183011652"/>
      <w:bookmarkStart w:id="1211" w:name="_Toc183013420"/>
      <w:bookmarkStart w:id="1212" w:name="_Toc182990893"/>
      <w:bookmarkStart w:id="1213" w:name="_Toc183006546"/>
      <w:bookmarkStart w:id="1214" w:name="_Toc183010457"/>
      <w:bookmarkStart w:id="1215" w:name="_Toc183011653"/>
      <w:bookmarkStart w:id="1216" w:name="_Toc183013421"/>
      <w:bookmarkStart w:id="1217" w:name="_Toc182990894"/>
      <w:bookmarkStart w:id="1218" w:name="_Toc183006547"/>
      <w:bookmarkStart w:id="1219" w:name="_Toc183010458"/>
      <w:bookmarkStart w:id="1220" w:name="_Toc183011654"/>
      <w:bookmarkStart w:id="1221" w:name="_Toc183013422"/>
      <w:bookmarkStart w:id="1222" w:name="_Toc182990895"/>
      <w:bookmarkStart w:id="1223" w:name="_Toc183006548"/>
      <w:bookmarkStart w:id="1224" w:name="_Toc183010459"/>
      <w:bookmarkStart w:id="1225" w:name="_Toc183011655"/>
      <w:bookmarkStart w:id="1226" w:name="_Toc183013423"/>
      <w:bookmarkStart w:id="1227" w:name="_Toc182990896"/>
      <w:bookmarkStart w:id="1228" w:name="_Toc183006549"/>
      <w:bookmarkStart w:id="1229" w:name="_Toc183010460"/>
      <w:bookmarkStart w:id="1230" w:name="_Toc183011656"/>
      <w:bookmarkStart w:id="1231" w:name="_Toc183013424"/>
      <w:bookmarkStart w:id="1232" w:name="_Toc182990897"/>
      <w:bookmarkStart w:id="1233" w:name="_Toc183006550"/>
      <w:bookmarkStart w:id="1234" w:name="_Toc183010461"/>
      <w:bookmarkStart w:id="1235" w:name="_Toc183011657"/>
      <w:bookmarkStart w:id="1236" w:name="_Toc183013425"/>
      <w:bookmarkStart w:id="1237" w:name="_Toc182990898"/>
      <w:bookmarkStart w:id="1238" w:name="_Toc183006551"/>
      <w:bookmarkStart w:id="1239" w:name="_Toc183010462"/>
      <w:bookmarkStart w:id="1240" w:name="_Toc183011658"/>
      <w:bookmarkStart w:id="1241" w:name="_Toc183013426"/>
      <w:bookmarkStart w:id="1242" w:name="_Toc182990899"/>
      <w:bookmarkStart w:id="1243" w:name="_Toc183006552"/>
      <w:bookmarkStart w:id="1244" w:name="_Toc183010463"/>
      <w:bookmarkStart w:id="1245" w:name="_Toc183011659"/>
      <w:bookmarkStart w:id="1246" w:name="_Toc183013427"/>
      <w:bookmarkStart w:id="1247" w:name="_Toc182990900"/>
      <w:bookmarkStart w:id="1248" w:name="_Toc183006553"/>
      <w:bookmarkStart w:id="1249" w:name="_Toc183010464"/>
      <w:bookmarkStart w:id="1250" w:name="_Toc183011660"/>
      <w:bookmarkStart w:id="1251" w:name="_Toc183013428"/>
      <w:bookmarkStart w:id="1252" w:name="_Toc182990901"/>
      <w:bookmarkStart w:id="1253" w:name="_Toc183006554"/>
      <w:bookmarkStart w:id="1254" w:name="_Toc183010465"/>
      <w:bookmarkStart w:id="1255" w:name="_Toc183011661"/>
      <w:bookmarkStart w:id="1256" w:name="_Toc183013429"/>
      <w:bookmarkStart w:id="1257" w:name="_Toc182990902"/>
      <w:bookmarkStart w:id="1258" w:name="_Toc183006555"/>
      <w:bookmarkStart w:id="1259" w:name="_Toc183010466"/>
      <w:bookmarkStart w:id="1260" w:name="_Toc183011662"/>
      <w:bookmarkStart w:id="1261" w:name="_Toc183013430"/>
      <w:bookmarkStart w:id="1262" w:name="_Toc182990903"/>
      <w:bookmarkStart w:id="1263" w:name="_Toc183006556"/>
      <w:bookmarkStart w:id="1264" w:name="_Toc183010467"/>
      <w:bookmarkStart w:id="1265" w:name="_Toc183011663"/>
      <w:bookmarkStart w:id="1266" w:name="_Toc183013431"/>
      <w:bookmarkStart w:id="1267" w:name="_Toc182990904"/>
      <w:bookmarkStart w:id="1268" w:name="_Toc183006557"/>
      <w:bookmarkStart w:id="1269" w:name="_Toc183010468"/>
      <w:bookmarkStart w:id="1270" w:name="_Toc183011664"/>
      <w:bookmarkStart w:id="1271" w:name="_Toc183013432"/>
      <w:bookmarkStart w:id="1272" w:name="_Toc182990905"/>
      <w:bookmarkStart w:id="1273" w:name="_Toc183006558"/>
      <w:bookmarkStart w:id="1274" w:name="_Toc183010469"/>
      <w:bookmarkStart w:id="1275" w:name="_Toc183011665"/>
      <w:bookmarkStart w:id="1276" w:name="_Toc183013433"/>
      <w:bookmarkStart w:id="1277" w:name="_Toc182990906"/>
      <w:bookmarkStart w:id="1278" w:name="_Toc183006559"/>
      <w:bookmarkStart w:id="1279" w:name="_Toc183010470"/>
      <w:bookmarkStart w:id="1280" w:name="_Toc183011666"/>
      <w:bookmarkStart w:id="1281" w:name="_Toc183013434"/>
      <w:bookmarkStart w:id="1282" w:name="_Toc182990907"/>
      <w:bookmarkStart w:id="1283" w:name="_Toc183006560"/>
      <w:bookmarkStart w:id="1284" w:name="_Toc183010471"/>
      <w:bookmarkStart w:id="1285" w:name="_Toc183011667"/>
      <w:bookmarkStart w:id="1286" w:name="_Toc183013435"/>
      <w:bookmarkStart w:id="1287" w:name="_Toc182990908"/>
      <w:bookmarkStart w:id="1288" w:name="_Toc183006561"/>
      <w:bookmarkStart w:id="1289" w:name="_Toc183010472"/>
      <w:bookmarkStart w:id="1290" w:name="_Toc183011668"/>
      <w:bookmarkStart w:id="1291" w:name="_Toc183013436"/>
      <w:bookmarkStart w:id="1292" w:name="_Toc182990909"/>
      <w:bookmarkStart w:id="1293" w:name="_Toc183006562"/>
      <w:bookmarkStart w:id="1294" w:name="_Toc183010473"/>
      <w:bookmarkStart w:id="1295" w:name="_Toc183011669"/>
      <w:bookmarkStart w:id="1296" w:name="_Toc183013437"/>
      <w:bookmarkStart w:id="1297" w:name="_Toc182990910"/>
      <w:bookmarkStart w:id="1298" w:name="_Toc183006563"/>
      <w:bookmarkStart w:id="1299" w:name="_Toc183010474"/>
      <w:bookmarkStart w:id="1300" w:name="_Toc183011670"/>
      <w:bookmarkStart w:id="1301" w:name="_Toc183013438"/>
      <w:bookmarkStart w:id="1302" w:name="_Toc182990911"/>
      <w:bookmarkStart w:id="1303" w:name="_Toc183006564"/>
      <w:bookmarkStart w:id="1304" w:name="_Toc183010475"/>
      <w:bookmarkStart w:id="1305" w:name="_Toc183011671"/>
      <w:bookmarkStart w:id="1306" w:name="_Toc183013439"/>
      <w:bookmarkStart w:id="1307" w:name="_Toc182990912"/>
      <w:bookmarkStart w:id="1308" w:name="_Toc183006565"/>
      <w:bookmarkStart w:id="1309" w:name="_Toc183010476"/>
      <w:bookmarkStart w:id="1310" w:name="_Toc183011672"/>
      <w:bookmarkStart w:id="1311" w:name="_Toc183013440"/>
      <w:bookmarkStart w:id="1312" w:name="_Toc182990913"/>
      <w:bookmarkStart w:id="1313" w:name="_Toc183006566"/>
      <w:bookmarkStart w:id="1314" w:name="_Toc183010477"/>
      <w:bookmarkStart w:id="1315" w:name="_Toc183011673"/>
      <w:bookmarkStart w:id="1316" w:name="_Toc183013441"/>
      <w:bookmarkStart w:id="1317" w:name="_Toc182990914"/>
      <w:bookmarkStart w:id="1318" w:name="_Toc183006567"/>
      <w:bookmarkStart w:id="1319" w:name="_Toc183010478"/>
      <w:bookmarkStart w:id="1320" w:name="_Toc183011674"/>
      <w:bookmarkStart w:id="1321" w:name="_Toc183013442"/>
      <w:bookmarkStart w:id="1322" w:name="_Toc182990915"/>
      <w:bookmarkStart w:id="1323" w:name="_Toc183006568"/>
      <w:bookmarkStart w:id="1324" w:name="_Toc183010479"/>
      <w:bookmarkStart w:id="1325" w:name="_Toc183011675"/>
      <w:bookmarkStart w:id="1326" w:name="_Toc183013443"/>
      <w:bookmarkStart w:id="1327" w:name="_Toc182990916"/>
      <w:bookmarkStart w:id="1328" w:name="_Toc183006569"/>
      <w:bookmarkStart w:id="1329" w:name="_Toc183010480"/>
      <w:bookmarkStart w:id="1330" w:name="_Toc183011676"/>
      <w:bookmarkStart w:id="1331" w:name="_Toc183013444"/>
      <w:bookmarkStart w:id="1332" w:name="_Toc182990917"/>
      <w:bookmarkStart w:id="1333" w:name="_Toc183006570"/>
      <w:bookmarkStart w:id="1334" w:name="_Toc183010481"/>
      <w:bookmarkStart w:id="1335" w:name="_Toc183011677"/>
      <w:bookmarkStart w:id="1336" w:name="_Toc183013445"/>
      <w:bookmarkStart w:id="1337" w:name="_Toc182990918"/>
      <w:bookmarkStart w:id="1338" w:name="_Toc183006571"/>
      <w:bookmarkStart w:id="1339" w:name="_Toc183010482"/>
      <w:bookmarkStart w:id="1340" w:name="_Toc183011678"/>
      <w:bookmarkStart w:id="1341" w:name="_Toc183013446"/>
      <w:bookmarkStart w:id="1342" w:name="_Toc182990919"/>
      <w:bookmarkStart w:id="1343" w:name="_Toc183006572"/>
      <w:bookmarkStart w:id="1344" w:name="_Toc183010483"/>
      <w:bookmarkStart w:id="1345" w:name="_Toc183011679"/>
      <w:bookmarkStart w:id="1346" w:name="_Toc183013447"/>
      <w:bookmarkStart w:id="1347" w:name="_Toc182990920"/>
      <w:bookmarkStart w:id="1348" w:name="_Toc183006573"/>
      <w:bookmarkStart w:id="1349" w:name="_Toc183010484"/>
      <w:bookmarkStart w:id="1350" w:name="_Toc183011680"/>
      <w:bookmarkStart w:id="1351" w:name="_Toc183013448"/>
      <w:bookmarkStart w:id="1352" w:name="_Toc182990921"/>
      <w:bookmarkStart w:id="1353" w:name="_Toc183006574"/>
      <w:bookmarkStart w:id="1354" w:name="_Toc183010485"/>
      <w:bookmarkStart w:id="1355" w:name="_Toc183011681"/>
      <w:bookmarkStart w:id="1356" w:name="_Toc183013449"/>
      <w:bookmarkStart w:id="1357" w:name="_Toc182990922"/>
      <w:bookmarkStart w:id="1358" w:name="_Toc183006575"/>
      <w:bookmarkStart w:id="1359" w:name="_Toc183010486"/>
      <w:bookmarkStart w:id="1360" w:name="_Toc183011682"/>
      <w:bookmarkStart w:id="1361" w:name="_Toc183013450"/>
      <w:bookmarkStart w:id="1362" w:name="_Toc182990923"/>
      <w:bookmarkStart w:id="1363" w:name="_Toc183006576"/>
      <w:bookmarkStart w:id="1364" w:name="_Toc183010487"/>
      <w:bookmarkStart w:id="1365" w:name="_Toc183011683"/>
      <w:bookmarkStart w:id="1366" w:name="_Toc183013451"/>
      <w:bookmarkStart w:id="1367" w:name="_Toc182990924"/>
      <w:bookmarkStart w:id="1368" w:name="_Toc183006577"/>
      <w:bookmarkStart w:id="1369" w:name="_Toc183010488"/>
      <w:bookmarkStart w:id="1370" w:name="_Toc183011684"/>
      <w:bookmarkStart w:id="1371" w:name="_Toc183013452"/>
      <w:bookmarkStart w:id="1372" w:name="_Toc182990925"/>
      <w:bookmarkStart w:id="1373" w:name="_Toc183006578"/>
      <w:bookmarkStart w:id="1374" w:name="_Toc183010489"/>
      <w:bookmarkStart w:id="1375" w:name="_Toc183011685"/>
      <w:bookmarkStart w:id="1376" w:name="_Toc183013453"/>
      <w:bookmarkStart w:id="1377" w:name="_Toc182990926"/>
      <w:bookmarkStart w:id="1378" w:name="_Toc183006579"/>
      <w:bookmarkStart w:id="1379" w:name="_Toc183010490"/>
      <w:bookmarkStart w:id="1380" w:name="_Toc183011686"/>
      <w:bookmarkStart w:id="1381" w:name="_Toc183013454"/>
      <w:bookmarkStart w:id="1382" w:name="_Toc182990927"/>
      <w:bookmarkStart w:id="1383" w:name="_Toc183006580"/>
      <w:bookmarkStart w:id="1384" w:name="_Toc183010491"/>
      <w:bookmarkStart w:id="1385" w:name="_Toc183011687"/>
      <w:bookmarkStart w:id="1386" w:name="_Toc183013455"/>
      <w:bookmarkStart w:id="1387" w:name="_Toc182990928"/>
      <w:bookmarkStart w:id="1388" w:name="_Toc183006581"/>
      <w:bookmarkStart w:id="1389" w:name="_Toc183010492"/>
      <w:bookmarkStart w:id="1390" w:name="_Toc183011688"/>
      <w:bookmarkStart w:id="1391" w:name="_Toc183013456"/>
      <w:bookmarkStart w:id="1392" w:name="_Toc182990929"/>
      <w:bookmarkStart w:id="1393" w:name="_Toc183006582"/>
      <w:bookmarkStart w:id="1394" w:name="_Toc183010493"/>
      <w:bookmarkStart w:id="1395" w:name="_Toc183011689"/>
      <w:bookmarkStart w:id="1396" w:name="_Toc183013457"/>
      <w:bookmarkStart w:id="1397" w:name="_Toc182990930"/>
      <w:bookmarkStart w:id="1398" w:name="_Toc183006583"/>
      <w:bookmarkStart w:id="1399" w:name="_Toc183010494"/>
      <w:bookmarkStart w:id="1400" w:name="_Toc183011690"/>
      <w:bookmarkStart w:id="1401" w:name="_Toc183013458"/>
      <w:bookmarkStart w:id="1402" w:name="_Toc182990931"/>
      <w:bookmarkStart w:id="1403" w:name="_Toc183006584"/>
      <w:bookmarkStart w:id="1404" w:name="_Toc183010495"/>
      <w:bookmarkStart w:id="1405" w:name="_Toc183011691"/>
      <w:bookmarkStart w:id="1406" w:name="_Toc183013459"/>
      <w:bookmarkStart w:id="1407" w:name="_Toc182990932"/>
      <w:bookmarkStart w:id="1408" w:name="_Toc183006585"/>
      <w:bookmarkStart w:id="1409" w:name="_Toc183010496"/>
      <w:bookmarkStart w:id="1410" w:name="_Toc183011692"/>
      <w:bookmarkStart w:id="1411" w:name="_Toc183013460"/>
      <w:bookmarkStart w:id="1412" w:name="_Toc182990933"/>
      <w:bookmarkStart w:id="1413" w:name="_Toc183006586"/>
      <w:bookmarkStart w:id="1414" w:name="_Toc183010497"/>
      <w:bookmarkStart w:id="1415" w:name="_Toc183011693"/>
      <w:bookmarkStart w:id="1416" w:name="_Toc183013461"/>
      <w:bookmarkStart w:id="1417" w:name="_Toc182990934"/>
      <w:bookmarkStart w:id="1418" w:name="_Toc183006587"/>
      <w:bookmarkStart w:id="1419" w:name="_Toc183010498"/>
      <w:bookmarkStart w:id="1420" w:name="_Toc183011694"/>
      <w:bookmarkStart w:id="1421" w:name="_Toc183013462"/>
      <w:bookmarkStart w:id="1422" w:name="_Toc182990935"/>
      <w:bookmarkStart w:id="1423" w:name="_Toc183006588"/>
      <w:bookmarkStart w:id="1424" w:name="_Toc183010499"/>
      <w:bookmarkStart w:id="1425" w:name="_Toc183011695"/>
      <w:bookmarkStart w:id="1426" w:name="_Toc183013463"/>
      <w:bookmarkStart w:id="1427" w:name="_Toc182990936"/>
      <w:bookmarkStart w:id="1428" w:name="_Toc183006589"/>
      <w:bookmarkStart w:id="1429" w:name="_Toc183010500"/>
      <w:bookmarkStart w:id="1430" w:name="_Toc183011696"/>
      <w:bookmarkStart w:id="1431" w:name="_Toc183013464"/>
      <w:bookmarkStart w:id="1432" w:name="_Toc182990937"/>
      <w:bookmarkStart w:id="1433" w:name="_Toc183006590"/>
      <w:bookmarkStart w:id="1434" w:name="_Toc183010501"/>
      <w:bookmarkStart w:id="1435" w:name="_Toc183011697"/>
      <w:bookmarkStart w:id="1436" w:name="_Toc183013465"/>
      <w:bookmarkStart w:id="1437" w:name="_Toc182990938"/>
      <w:bookmarkStart w:id="1438" w:name="_Toc183006591"/>
      <w:bookmarkStart w:id="1439" w:name="_Toc183010502"/>
      <w:bookmarkStart w:id="1440" w:name="_Toc183011698"/>
      <w:bookmarkStart w:id="1441" w:name="_Toc183013466"/>
      <w:bookmarkStart w:id="1442" w:name="_Toc182990939"/>
      <w:bookmarkStart w:id="1443" w:name="_Toc183006592"/>
      <w:bookmarkStart w:id="1444" w:name="_Toc183010503"/>
      <w:bookmarkStart w:id="1445" w:name="_Toc183011699"/>
      <w:bookmarkStart w:id="1446" w:name="_Toc183013467"/>
      <w:bookmarkStart w:id="1447" w:name="_Toc182990940"/>
      <w:bookmarkStart w:id="1448" w:name="_Toc183006593"/>
      <w:bookmarkStart w:id="1449" w:name="_Toc183010504"/>
      <w:bookmarkStart w:id="1450" w:name="_Toc183011700"/>
      <w:bookmarkStart w:id="1451" w:name="_Toc183013468"/>
      <w:bookmarkStart w:id="1452" w:name="_Toc182990941"/>
      <w:bookmarkStart w:id="1453" w:name="_Toc183006594"/>
      <w:bookmarkStart w:id="1454" w:name="_Toc183010505"/>
      <w:bookmarkStart w:id="1455" w:name="_Toc183011701"/>
      <w:bookmarkStart w:id="1456" w:name="_Toc183013469"/>
      <w:bookmarkStart w:id="1457" w:name="_Toc182991011"/>
      <w:bookmarkStart w:id="1458" w:name="_Toc183006664"/>
      <w:bookmarkStart w:id="1459" w:name="_Toc183010575"/>
      <w:bookmarkStart w:id="1460" w:name="_Toc183011771"/>
      <w:bookmarkStart w:id="1461" w:name="_Toc183013539"/>
      <w:bookmarkStart w:id="1462" w:name="_Toc182991012"/>
      <w:bookmarkStart w:id="1463" w:name="_Toc183006665"/>
      <w:bookmarkStart w:id="1464" w:name="_Toc183010576"/>
      <w:bookmarkStart w:id="1465" w:name="_Toc183011772"/>
      <w:bookmarkStart w:id="1466" w:name="_Toc183013540"/>
      <w:bookmarkStart w:id="1467" w:name="_Toc182991013"/>
      <w:bookmarkStart w:id="1468" w:name="_Toc183006666"/>
      <w:bookmarkStart w:id="1469" w:name="_Toc183010577"/>
      <w:bookmarkStart w:id="1470" w:name="_Toc183011773"/>
      <w:bookmarkStart w:id="1471" w:name="_Toc183013541"/>
      <w:bookmarkStart w:id="1472" w:name="_Toc182991014"/>
      <w:bookmarkStart w:id="1473" w:name="_Toc183006667"/>
      <w:bookmarkStart w:id="1474" w:name="_Toc183010578"/>
      <w:bookmarkStart w:id="1475" w:name="_Toc183011774"/>
      <w:bookmarkStart w:id="1476" w:name="_Toc183013542"/>
      <w:bookmarkStart w:id="1477" w:name="_Toc182991015"/>
      <w:bookmarkStart w:id="1478" w:name="_Toc183006668"/>
      <w:bookmarkStart w:id="1479" w:name="_Toc183010579"/>
      <w:bookmarkStart w:id="1480" w:name="_Toc183011775"/>
      <w:bookmarkStart w:id="1481" w:name="_Toc183013543"/>
      <w:bookmarkStart w:id="1482" w:name="_Toc184035100"/>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r>
        <w:rPr>
          <w:caps w:val="0"/>
          <w:kern w:val="0"/>
          <w:sz w:val="24"/>
          <w14:scene3d>
            <w14:camera w14:prst="orthographicFront"/>
            <w14:lightRig w14:rig="threePt" w14:dir="t">
              <w14:rot w14:lat="0" w14:lon="0" w14:rev="0"/>
            </w14:lightRig>
          </w14:scene3d>
        </w:rPr>
        <w:lastRenderedPageBreak/>
        <w:t>Výstupy za aktivitu 4 (</w:t>
      </w:r>
      <w:r w:rsidRPr="000706FE">
        <w:rPr>
          <w:caps w:val="0"/>
          <w:kern w:val="0"/>
          <w:sz w:val="24"/>
          <w14:scene3d>
            <w14:camera w14:prst="orthographicFront"/>
            <w14:lightRig w14:rig="threePt" w14:dir="t">
              <w14:rot w14:lat="0" w14:lon="0" w14:rev="0"/>
            </w14:lightRig>
          </w14:scene3d>
        </w:rPr>
        <w:t>k převodu do ZPP)</w:t>
      </w:r>
      <w:bookmarkEnd w:id="1482"/>
    </w:p>
    <w:p w14:paraId="3C7125CA" w14:textId="3738697B" w:rsidR="00F467E4" w:rsidRPr="00564CA7" w:rsidRDefault="00564CA7" w:rsidP="00564CA7">
      <w:pPr>
        <w:pStyle w:val="OM-normlntun"/>
        <w:rPr>
          <w:rFonts w:cstheme="minorHAnsi"/>
          <w:b w:val="0"/>
          <w:i/>
          <w:sz w:val="18"/>
          <w:szCs w:val="18"/>
        </w:rPr>
      </w:pPr>
      <w:r w:rsidRPr="00EA5E93">
        <w:rPr>
          <w:rFonts w:cstheme="minorHAnsi"/>
          <w:b w:val="0"/>
          <w:bCs w:val="0"/>
          <w:i/>
          <w:iCs/>
          <w:sz w:val="18"/>
          <w:szCs w:val="18"/>
        </w:rPr>
        <w:t xml:space="preserve">Pokud v projektu </w:t>
      </w:r>
      <w:r w:rsidR="008C65D8">
        <w:rPr>
          <w:rFonts w:cstheme="minorHAnsi"/>
          <w:b w:val="0"/>
          <w:bCs w:val="0"/>
          <w:i/>
          <w:iCs/>
          <w:sz w:val="18"/>
          <w:szCs w:val="18"/>
        </w:rPr>
        <w:t>vzniknou</w:t>
      </w:r>
      <w:r w:rsidRPr="00EA5E93">
        <w:rPr>
          <w:rFonts w:cstheme="minorHAnsi"/>
          <w:b w:val="0"/>
          <w:bCs w:val="0"/>
          <w:i/>
          <w:iCs/>
          <w:sz w:val="18"/>
          <w:szCs w:val="18"/>
        </w:rPr>
        <w:t xml:space="preserve"> výstupy, v nichž bude realizováno větší množství témat nebo podaktivit, uveďte je do této souhrnné tabulky. Např. vytvořený web, profil na sociální síti nebo kanál, který bude naplňovat více témat, uveďte pouze do této souhrnné tabulky. </w:t>
      </w:r>
      <w:r>
        <w:rPr>
          <w:rFonts w:cstheme="minorHAnsi"/>
          <w:b w:val="0"/>
          <w:bCs w:val="0"/>
          <w:i/>
          <w:iCs/>
          <w:sz w:val="18"/>
          <w:szCs w:val="18"/>
        </w:rPr>
        <w:t xml:space="preserve">Do sloupce Klíčová aktivita napište všechna čísla podaktivit, které jsou výstupem naplňovány. </w:t>
      </w:r>
      <w:r w:rsidRPr="00EA5E93">
        <w:rPr>
          <w:rFonts w:cstheme="minorHAnsi"/>
          <w:b w:val="0"/>
          <w:bCs w:val="0"/>
          <w:i/>
          <w:iCs/>
          <w:sz w:val="18"/>
          <w:szCs w:val="18"/>
        </w:rPr>
        <w:t>Do sloupce Téma uveďte v číselném kódu všechna témata, která jsou výstupem naplňována.</w:t>
      </w:r>
      <w:r>
        <w:rPr>
          <w:rFonts w:cstheme="minorHAnsi"/>
          <w:b w:val="0"/>
          <w:bCs w:val="0"/>
          <w:i/>
          <w:iCs/>
          <w:sz w:val="18"/>
          <w:szCs w:val="18"/>
        </w:rPr>
        <w:t xml:space="preserve"> </w:t>
      </w:r>
      <w:r>
        <w:rPr>
          <w:rFonts w:cstheme="minorHAnsi"/>
          <w:b w:val="0"/>
          <w:i/>
          <w:sz w:val="18"/>
          <w:szCs w:val="18"/>
        </w:rPr>
        <w:t>Každý výstup v této tabulce je zapsán na jednom řádku a představuje jeden příklad dobré praxe. Součet všech řádků odpovídá tedy počtu příkladů dobré praxe, které naplňují více témat nebo podaktivit v aktivitě 4.</w:t>
      </w:r>
    </w:p>
    <w:p w14:paraId="5BC3970A" w14:textId="5548FE6E" w:rsidR="00F467E4" w:rsidRDefault="00F467E4" w:rsidP="00F467E4">
      <w:pPr>
        <w:pStyle w:val="OM-normlntun"/>
        <w:rPr>
          <w:rFonts w:cstheme="minorHAnsi"/>
          <w:sz w:val="18"/>
          <w:szCs w:val="18"/>
        </w:rPr>
      </w:pPr>
      <w:r w:rsidRPr="00954822">
        <w:rPr>
          <w:rFonts w:cstheme="minorHAnsi"/>
          <w:sz w:val="18"/>
          <w:szCs w:val="18"/>
        </w:rPr>
        <w:t xml:space="preserve">Tabulka </w:t>
      </w:r>
      <w:r>
        <w:rPr>
          <w:rFonts w:cstheme="minorHAnsi"/>
          <w:sz w:val="18"/>
          <w:szCs w:val="18"/>
        </w:rPr>
        <w:t xml:space="preserve">Výstupy </w:t>
      </w:r>
      <w:r w:rsidR="00A15E4D">
        <w:rPr>
          <w:rFonts w:cstheme="minorHAnsi"/>
          <w:sz w:val="18"/>
          <w:szCs w:val="18"/>
        </w:rPr>
        <w:t>4</w:t>
      </w:r>
    </w:p>
    <w:tbl>
      <w:tblPr>
        <w:tblStyle w:val="Mkatabulky"/>
        <w:tblW w:w="14034" w:type="dxa"/>
        <w:tblInd w:w="-5"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850"/>
        <w:gridCol w:w="2503"/>
        <w:gridCol w:w="1119"/>
        <w:gridCol w:w="2513"/>
        <w:gridCol w:w="1677"/>
        <w:gridCol w:w="1677"/>
        <w:gridCol w:w="2018"/>
        <w:gridCol w:w="1677"/>
      </w:tblGrid>
      <w:tr w:rsidR="00F467E4" w:rsidRPr="00242DCD" w14:paraId="38F050E7" w14:textId="77777777" w:rsidTr="009C052C">
        <w:trPr>
          <w:trHeight w:val="3289"/>
        </w:trPr>
        <w:tc>
          <w:tcPr>
            <w:tcW w:w="850" w:type="dxa"/>
            <w:shd w:val="clear" w:color="auto" w:fill="173271"/>
          </w:tcPr>
          <w:p w14:paraId="7986409B" w14:textId="77777777" w:rsidR="00F467E4" w:rsidRPr="00242DCD" w:rsidRDefault="00F467E4"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Klíčová aktivita</w:t>
            </w:r>
          </w:p>
        </w:tc>
        <w:tc>
          <w:tcPr>
            <w:tcW w:w="2503" w:type="dxa"/>
            <w:shd w:val="clear" w:color="auto" w:fill="173271"/>
          </w:tcPr>
          <w:p w14:paraId="2E6982AE" w14:textId="77777777" w:rsidR="00F467E4" w:rsidRPr="00242DCD" w:rsidRDefault="00F467E4"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 xml:space="preserve">Téma </w:t>
            </w:r>
          </w:p>
          <w:p w14:paraId="20C7172B" w14:textId="2E4BAE76" w:rsidR="00F467E4" w:rsidRPr="00242DCD" w:rsidRDefault="00F467E4" w:rsidP="009C052C">
            <w:pPr>
              <w:spacing w:after="0" w:line="240" w:lineRule="auto"/>
              <w:jc w:val="left"/>
              <w:rPr>
                <w:rFonts w:asciiTheme="minorHAnsi" w:hAnsiTheme="minorHAnsi" w:cstheme="minorHAnsi"/>
                <w:bCs/>
                <w:sz w:val="16"/>
                <w:szCs w:val="16"/>
              </w:rPr>
            </w:pPr>
          </w:p>
        </w:tc>
        <w:tc>
          <w:tcPr>
            <w:tcW w:w="1119" w:type="dxa"/>
            <w:shd w:val="clear" w:color="auto" w:fill="173271"/>
          </w:tcPr>
          <w:p w14:paraId="10D08AD1" w14:textId="77777777" w:rsidR="00F467E4" w:rsidRDefault="00F467E4" w:rsidP="009C052C">
            <w:pPr>
              <w:spacing w:after="0" w:line="240" w:lineRule="auto"/>
              <w:jc w:val="left"/>
              <w:rPr>
                <w:rFonts w:asciiTheme="minorHAnsi" w:hAnsiTheme="minorHAnsi" w:cstheme="minorHAnsi"/>
                <w:b/>
                <w:bCs/>
                <w:sz w:val="16"/>
                <w:szCs w:val="16"/>
              </w:rPr>
            </w:pPr>
            <w:r w:rsidRPr="00242DCD">
              <w:rPr>
                <w:rFonts w:asciiTheme="minorHAnsi" w:hAnsiTheme="minorHAnsi" w:cstheme="minorHAnsi"/>
                <w:b/>
                <w:sz w:val="16"/>
                <w:szCs w:val="16"/>
              </w:rPr>
              <w:t xml:space="preserve">Číslo </w:t>
            </w:r>
            <w:r w:rsidRPr="00242DCD">
              <w:rPr>
                <w:rFonts w:asciiTheme="minorHAnsi" w:hAnsiTheme="minorHAnsi" w:cstheme="minorHAnsi"/>
                <w:b/>
                <w:bCs/>
                <w:sz w:val="16"/>
                <w:szCs w:val="16"/>
              </w:rPr>
              <w:t>výstupu</w:t>
            </w:r>
          </w:p>
          <w:p w14:paraId="2B6A1E43" w14:textId="77777777" w:rsidR="00F467E4" w:rsidRPr="00242DCD" w:rsidRDefault="00F467E4"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sz w:val="16"/>
                <w:szCs w:val="16"/>
              </w:rPr>
              <w:t>(jedinečné číslo výstupu, zachovejte formát číslování, v případě potřeby přidejte řádky pro další výstupy)</w:t>
            </w:r>
          </w:p>
        </w:tc>
        <w:tc>
          <w:tcPr>
            <w:tcW w:w="2513" w:type="dxa"/>
            <w:shd w:val="clear" w:color="auto" w:fill="173271"/>
          </w:tcPr>
          <w:p w14:paraId="2117BBDF" w14:textId="77777777" w:rsidR="00F467E4" w:rsidRPr="00242DCD" w:rsidRDefault="00F467E4"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 xml:space="preserve">Druh výstupu </w:t>
            </w:r>
          </w:p>
          <w:p w14:paraId="268F1116" w14:textId="77777777" w:rsidR="00F467E4" w:rsidRPr="00242DCD" w:rsidRDefault="00F467E4"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sz w:val="16"/>
                <w:szCs w:val="16"/>
              </w:rPr>
              <w:t>(např.  webinář, beseda, letní škola, přednáška, pro</w:t>
            </w:r>
            <w:r w:rsidRPr="00242DCD">
              <w:rPr>
                <w:rFonts w:asciiTheme="minorHAnsi" w:hAnsiTheme="minorHAnsi" w:cstheme="minorHAnsi"/>
                <w:bCs/>
                <w:sz w:val="16"/>
                <w:szCs w:val="16"/>
              </w:rPr>
              <w:t> </w:t>
            </w:r>
            <w:r w:rsidRPr="00242DCD">
              <w:rPr>
                <w:rFonts w:asciiTheme="minorHAnsi" w:hAnsiTheme="minorHAnsi" w:cstheme="minorHAnsi"/>
                <w:sz w:val="16"/>
                <w:szCs w:val="16"/>
              </w:rPr>
              <w:t xml:space="preserve">každý druh výstupu v daném tématu použijte samostatný řádek, u online aktivit uveďte jako druh výstupu jednotlivé kampaně, </w:t>
            </w:r>
            <w:r w:rsidRPr="00242DCD">
              <w:rPr>
                <w:rFonts w:asciiTheme="minorHAnsi" w:hAnsiTheme="minorHAnsi" w:cstheme="minorHAnsi"/>
                <w:bCs/>
                <w:sz w:val="16"/>
                <w:szCs w:val="16"/>
              </w:rPr>
              <w:t>kvízy</w:t>
            </w:r>
            <w:r w:rsidRPr="00242DCD">
              <w:rPr>
                <w:rFonts w:asciiTheme="minorHAnsi" w:hAnsiTheme="minorHAnsi" w:cstheme="minorHAnsi"/>
                <w:sz w:val="16"/>
                <w:szCs w:val="16"/>
              </w:rPr>
              <w:t xml:space="preserve">, ankety, cykly příspěvků, blogy atd., druhy výstupů jsou uvedeny v kap. 5.7.2 </w:t>
            </w:r>
            <w:proofErr w:type="spellStart"/>
            <w:r w:rsidRPr="00242DCD">
              <w:rPr>
                <w:rFonts w:asciiTheme="minorHAnsi" w:hAnsiTheme="minorHAnsi" w:cstheme="minorHAnsi"/>
                <w:sz w:val="16"/>
                <w:szCs w:val="16"/>
              </w:rPr>
              <w:t>PpŽP</w:t>
            </w:r>
            <w:proofErr w:type="spellEnd"/>
            <w:r w:rsidRPr="00242DCD">
              <w:rPr>
                <w:rFonts w:asciiTheme="minorHAnsi" w:hAnsiTheme="minorHAnsi" w:cstheme="minorHAnsi"/>
                <w:sz w:val="16"/>
                <w:szCs w:val="16"/>
              </w:rPr>
              <w:t xml:space="preserve"> – specifická část, počet řádků odpovídá počtu zpracovaných příkladů dobré praxe, tj. jednotlivých osvětových akcí, při opakované realizaci stejné akce je zpracován pouze jeden příklad dobré praxe)</w:t>
            </w:r>
          </w:p>
        </w:tc>
        <w:tc>
          <w:tcPr>
            <w:tcW w:w="1677" w:type="dxa"/>
            <w:shd w:val="clear" w:color="auto" w:fill="173271"/>
          </w:tcPr>
          <w:p w14:paraId="598F3FE0" w14:textId="77777777" w:rsidR="00F467E4" w:rsidRPr="00242DCD" w:rsidRDefault="00F467E4"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Metody</w:t>
            </w:r>
          </w:p>
          <w:p w14:paraId="679247C5" w14:textId="77777777" w:rsidR="00F467E4" w:rsidRPr="00242DCD" w:rsidRDefault="00F467E4"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(výčtem uveďte konkrétní metody použité pro realizaci výstupu)</w:t>
            </w:r>
          </w:p>
        </w:tc>
        <w:tc>
          <w:tcPr>
            <w:tcW w:w="1677" w:type="dxa"/>
            <w:shd w:val="clear" w:color="auto" w:fill="173271"/>
          </w:tcPr>
          <w:p w14:paraId="71D830C6" w14:textId="77777777" w:rsidR="00F467E4" w:rsidRPr="00242DCD" w:rsidRDefault="00F467E4"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Forma</w:t>
            </w:r>
          </w:p>
          <w:p w14:paraId="0DD3FE77" w14:textId="77777777" w:rsidR="00F467E4" w:rsidRPr="00242DCD" w:rsidRDefault="00F467E4"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(online, prezenční, hybridní)</w:t>
            </w:r>
          </w:p>
        </w:tc>
        <w:tc>
          <w:tcPr>
            <w:tcW w:w="2018" w:type="dxa"/>
            <w:shd w:val="clear" w:color="auto" w:fill="173271"/>
          </w:tcPr>
          <w:p w14:paraId="18D5C950" w14:textId="77777777" w:rsidR="00F467E4" w:rsidRPr="00242DCD" w:rsidRDefault="00F467E4"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 xml:space="preserve">Rozsah </w:t>
            </w:r>
          </w:p>
          <w:p w14:paraId="5C98D0BC" w14:textId="77777777" w:rsidR="00F467E4" w:rsidRPr="00242DCD" w:rsidRDefault="00F467E4"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 xml:space="preserve">(počet hodin, dnů apod. dané akce, v případě webových portálů, profilů na soc. sítích apod. uveďte počet portálů, </w:t>
            </w:r>
            <w:proofErr w:type="spellStart"/>
            <w:r w:rsidRPr="00242DCD">
              <w:rPr>
                <w:rFonts w:asciiTheme="minorHAnsi" w:hAnsiTheme="minorHAnsi" w:cstheme="minorHAnsi"/>
                <w:sz w:val="16"/>
                <w:szCs w:val="16"/>
              </w:rPr>
              <w:t>podcastů</w:t>
            </w:r>
            <w:proofErr w:type="spellEnd"/>
            <w:r w:rsidRPr="00242DCD">
              <w:rPr>
                <w:rFonts w:asciiTheme="minorHAnsi" w:hAnsiTheme="minorHAnsi" w:cstheme="minorHAnsi"/>
                <w:sz w:val="16"/>
                <w:szCs w:val="16"/>
              </w:rPr>
              <w:t xml:space="preserve">, webových záložek, profilů apod.) </w:t>
            </w:r>
          </w:p>
        </w:tc>
        <w:tc>
          <w:tcPr>
            <w:tcW w:w="1677" w:type="dxa"/>
            <w:shd w:val="clear" w:color="auto" w:fill="173271"/>
          </w:tcPr>
          <w:p w14:paraId="6D8CB1DB" w14:textId="12FF7EBD" w:rsidR="00F467E4" w:rsidRPr="00242DCD" w:rsidRDefault="00F467E4" w:rsidP="009C052C">
            <w:pPr>
              <w:spacing w:after="0" w:line="240" w:lineRule="auto"/>
              <w:jc w:val="left"/>
              <w:rPr>
                <w:rFonts w:asciiTheme="minorHAnsi" w:hAnsiTheme="minorHAnsi" w:cstheme="minorHAnsi"/>
                <w:b/>
                <w:sz w:val="16"/>
                <w:szCs w:val="16"/>
              </w:rPr>
            </w:pPr>
            <w:r w:rsidRPr="00242DCD">
              <w:rPr>
                <w:rFonts w:asciiTheme="minorHAnsi" w:hAnsiTheme="minorHAnsi" w:cstheme="minorHAnsi"/>
                <w:b/>
                <w:sz w:val="16"/>
                <w:szCs w:val="16"/>
              </w:rPr>
              <w:t>Četnost, počet realizací</w:t>
            </w:r>
          </w:p>
          <w:p w14:paraId="49901E89" w14:textId="6EADC192" w:rsidR="00F467E4" w:rsidRPr="00242DCD" w:rsidRDefault="00F467E4" w:rsidP="009C052C">
            <w:pPr>
              <w:spacing w:after="0" w:line="240" w:lineRule="auto"/>
              <w:jc w:val="left"/>
              <w:rPr>
                <w:rFonts w:asciiTheme="minorHAnsi" w:hAnsiTheme="minorHAnsi" w:cstheme="minorHAnsi"/>
                <w:bCs/>
                <w:sz w:val="16"/>
                <w:szCs w:val="16"/>
              </w:rPr>
            </w:pPr>
            <w:r w:rsidRPr="00242DCD">
              <w:rPr>
                <w:rFonts w:asciiTheme="minorHAnsi" w:hAnsiTheme="minorHAnsi" w:cstheme="minorHAnsi"/>
                <w:sz w:val="16"/>
                <w:szCs w:val="16"/>
              </w:rPr>
              <w:t>(četnost vyjadřuje, kolikrát bude stejná akce realizována za projekt, tj. počet realizací, běhů, součet počtu realizací odpovídá hodnotě indikátoru Počet osvětových akcí 510 172)</w:t>
            </w:r>
          </w:p>
        </w:tc>
      </w:tr>
      <w:tr w:rsidR="00F467E4" w:rsidRPr="00FB304B" w14:paraId="0435B6F5" w14:textId="77777777" w:rsidTr="009C052C">
        <w:trPr>
          <w:trHeight w:val="477"/>
        </w:trPr>
        <w:tc>
          <w:tcPr>
            <w:tcW w:w="850" w:type="dxa"/>
          </w:tcPr>
          <w:p w14:paraId="765C6D4E" w14:textId="48ABA4D1" w:rsidR="00F467E4" w:rsidRPr="00FB304B" w:rsidRDefault="00F467E4" w:rsidP="009C052C">
            <w:pPr>
              <w:spacing w:after="0" w:line="240" w:lineRule="auto"/>
              <w:jc w:val="left"/>
              <w:rPr>
                <w:rFonts w:asciiTheme="minorHAnsi" w:hAnsiTheme="minorHAnsi" w:cstheme="minorHAnsi"/>
              </w:rPr>
            </w:pPr>
          </w:p>
        </w:tc>
        <w:tc>
          <w:tcPr>
            <w:tcW w:w="2503" w:type="dxa"/>
            <w:shd w:val="clear" w:color="auto" w:fill="auto"/>
          </w:tcPr>
          <w:p w14:paraId="52DA3CCD" w14:textId="77777777" w:rsidR="00F467E4" w:rsidRPr="00FB304B" w:rsidRDefault="00F467E4" w:rsidP="009C052C">
            <w:pPr>
              <w:spacing w:after="0" w:line="240" w:lineRule="auto"/>
              <w:jc w:val="left"/>
              <w:rPr>
                <w:rFonts w:asciiTheme="minorHAnsi" w:hAnsiTheme="minorHAnsi" w:cstheme="minorHAnsi"/>
              </w:rPr>
            </w:pPr>
          </w:p>
        </w:tc>
        <w:tc>
          <w:tcPr>
            <w:tcW w:w="1119" w:type="dxa"/>
          </w:tcPr>
          <w:p w14:paraId="195B5ADE" w14:textId="77777777" w:rsidR="00F467E4" w:rsidRPr="00FB304B" w:rsidRDefault="00F467E4" w:rsidP="009C052C">
            <w:pPr>
              <w:spacing w:after="0" w:line="240" w:lineRule="auto"/>
              <w:jc w:val="left"/>
              <w:rPr>
                <w:rFonts w:asciiTheme="minorHAnsi" w:hAnsiTheme="minorHAnsi" w:cstheme="minorHAnsi"/>
              </w:rPr>
            </w:pPr>
          </w:p>
        </w:tc>
        <w:tc>
          <w:tcPr>
            <w:tcW w:w="2513" w:type="dxa"/>
          </w:tcPr>
          <w:p w14:paraId="60B9BAAF" w14:textId="77777777" w:rsidR="00F467E4" w:rsidRPr="00FB304B" w:rsidRDefault="00F467E4" w:rsidP="009C052C">
            <w:pPr>
              <w:spacing w:after="0" w:line="240" w:lineRule="auto"/>
              <w:jc w:val="left"/>
              <w:rPr>
                <w:rFonts w:asciiTheme="minorHAnsi" w:hAnsiTheme="minorHAnsi" w:cstheme="minorHAnsi"/>
              </w:rPr>
            </w:pPr>
          </w:p>
        </w:tc>
        <w:tc>
          <w:tcPr>
            <w:tcW w:w="1677" w:type="dxa"/>
            <w:shd w:val="clear" w:color="auto" w:fill="auto"/>
          </w:tcPr>
          <w:p w14:paraId="503BA2B7" w14:textId="77777777" w:rsidR="00F467E4" w:rsidRPr="00FB304B" w:rsidRDefault="00F467E4" w:rsidP="009C052C">
            <w:pPr>
              <w:spacing w:after="0" w:line="240" w:lineRule="auto"/>
              <w:jc w:val="left"/>
              <w:rPr>
                <w:rFonts w:asciiTheme="minorHAnsi" w:hAnsiTheme="minorHAnsi" w:cstheme="minorHAnsi"/>
              </w:rPr>
            </w:pPr>
          </w:p>
        </w:tc>
        <w:tc>
          <w:tcPr>
            <w:tcW w:w="1677" w:type="dxa"/>
            <w:shd w:val="clear" w:color="auto" w:fill="auto"/>
          </w:tcPr>
          <w:p w14:paraId="1ADE29D7" w14:textId="77777777" w:rsidR="00F467E4" w:rsidRPr="00FB304B" w:rsidRDefault="00F467E4" w:rsidP="009C052C">
            <w:pPr>
              <w:spacing w:after="0" w:line="240" w:lineRule="auto"/>
              <w:jc w:val="left"/>
              <w:rPr>
                <w:rFonts w:asciiTheme="minorHAnsi" w:hAnsiTheme="minorHAnsi" w:cstheme="minorHAnsi"/>
              </w:rPr>
            </w:pPr>
          </w:p>
        </w:tc>
        <w:tc>
          <w:tcPr>
            <w:tcW w:w="2018" w:type="dxa"/>
            <w:shd w:val="clear" w:color="auto" w:fill="auto"/>
          </w:tcPr>
          <w:p w14:paraId="57F7CB09" w14:textId="77777777" w:rsidR="00F467E4" w:rsidRPr="00FB304B" w:rsidRDefault="00F467E4" w:rsidP="009C052C">
            <w:pPr>
              <w:spacing w:after="0" w:line="240" w:lineRule="auto"/>
              <w:jc w:val="left"/>
              <w:rPr>
                <w:rFonts w:asciiTheme="minorHAnsi" w:hAnsiTheme="minorHAnsi" w:cstheme="minorHAnsi"/>
              </w:rPr>
            </w:pPr>
          </w:p>
        </w:tc>
        <w:tc>
          <w:tcPr>
            <w:tcW w:w="1677" w:type="dxa"/>
            <w:shd w:val="clear" w:color="auto" w:fill="auto"/>
          </w:tcPr>
          <w:p w14:paraId="5834FF5F" w14:textId="77777777" w:rsidR="00F467E4" w:rsidRPr="00FB304B" w:rsidRDefault="00F467E4" w:rsidP="009C052C">
            <w:pPr>
              <w:spacing w:after="0" w:line="240" w:lineRule="auto"/>
              <w:jc w:val="left"/>
              <w:rPr>
                <w:rFonts w:asciiTheme="minorHAnsi" w:hAnsiTheme="minorHAnsi" w:cstheme="minorHAnsi"/>
              </w:rPr>
            </w:pPr>
          </w:p>
        </w:tc>
      </w:tr>
      <w:tr w:rsidR="00F467E4" w:rsidRPr="00EA406F" w14:paraId="0E796190" w14:textId="77777777" w:rsidTr="009C052C">
        <w:trPr>
          <w:trHeight w:val="477"/>
        </w:trPr>
        <w:tc>
          <w:tcPr>
            <w:tcW w:w="850" w:type="dxa"/>
          </w:tcPr>
          <w:p w14:paraId="1BB88782" w14:textId="77777777" w:rsidR="00F467E4" w:rsidRPr="00EA406F" w:rsidRDefault="00F467E4" w:rsidP="009C052C">
            <w:pPr>
              <w:spacing w:after="0" w:line="240" w:lineRule="auto"/>
              <w:jc w:val="left"/>
              <w:rPr>
                <w:rFonts w:asciiTheme="minorHAnsi" w:hAnsiTheme="minorHAnsi" w:cstheme="minorHAnsi"/>
              </w:rPr>
            </w:pPr>
          </w:p>
        </w:tc>
        <w:tc>
          <w:tcPr>
            <w:tcW w:w="2503" w:type="dxa"/>
            <w:shd w:val="clear" w:color="auto" w:fill="auto"/>
          </w:tcPr>
          <w:p w14:paraId="11334A0A" w14:textId="77777777" w:rsidR="00F467E4" w:rsidRPr="00EA406F" w:rsidRDefault="00F467E4" w:rsidP="009C052C">
            <w:pPr>
              <w:spacing w:after="0" w:line="240" w:lineRule="auto"/>
              <w:jc w:val="left"/>
              <w:rPr>
                <w:rFonts w:asciiTheme="minorHAnsi" w:hAnsiTheme="minorHAnsi" w:cstheme="minorHAnsi"/>
              </w:rPr>
            </w:pPr>
          </w:p>
        </w:tc>
        <w:tc>
          <w:tcPr>
            <w:tcW w:w="1119" w:type="dxa"/>
          </w:tcPr>
          <w:p w14:paraId="77AC23DE" w14:textId="77777777" w:rsidR="00F467E4" w:rsidRPr="00EA406F" w:rsidRDefault="00F467E4" w:rsidP="009C052C">
            <w:pPr>
              <w:spacing w:after="0" w:line="240" w:lineRule="auto"/>
              <w:jc w:val="left"/>
              <w:rPr>
                <w:rFonts w:asciiTheme="minorHAnsi" w:hAnsiTheme="minorHAnsi" w:cstheme="minorHAnsi"/>
              </w:rPr>
            </w:pPr>
          </w:p>
        </w:tc>
        <w:tc>
          <w:tcPr>
            <w:tcW w:w="2513" w:type="dxa"/>
          </w:tcPr>
          <w:p w14:paraId="21E8EB5E" w14:textId="77777777" w:rsidR="00F467E4" w:rsidRPr="00EA406F" w:rsidRDefault="00F467E4" w:rsidP="009C052C">
            <w:pPr>
              <w:spacing w:after="0" w:line="240" w:lineRule="auto"/>
              <w:jc w:val="left"/>
              <w:rPr>
                <w:rFonts w:asciiTheme="minorHAnsi" w:hAnsiTheme="minorHAnsi" w:cstheme="minorHAnsi"/>
              </w:rPr>
            </w:pPr>
          </w:p>
        </w:tc>
        <w:tc>
          <w:tcPr>
            <w:tcW w:w="1677" w:type="dxa"/>
            <w:shd w:val="clear" w:color="auto" w:fill="auto"/>
          </w:tcPr>
          <w:p w14:paraId="7F9A4864" w14:textId="77777777" w:rsidR="00F467E4" w:rsidRPr="00EA406F" w:rsidRDefault="00F467E4" w:rsidP="009C052C">
            <w:pPr>
              <w:spacing w:after="0" w:line="240" w:lineRule="auto"/>
              <w:jc w:val="left"/>
              <w:rPr>
                <w:rFonts w:asciiTheme="minorHAnsi" w:hAnsiTheme="minorHAnsi" w:cstheme="minorHAnsi"/>
              </w:rPr>
            </w:pPr>
          </w:p>
        </w:tc>
        <w:tc>
          <w:tcPr>
            <w:tcW w:w="1677" w:type="dxa"/>
            <w:shd w:val="clear" w:color="auto" w:fill="auto"/>
          </w:tcPr>
          <w:p w14:paraId="5CD81CF6" w14:textId="77777777" w:rsidR="00F467E4" w:rsidRPr="00EA406F" w:rsidRDefault="00F467E4" w:rsidP="009C052C">
            <w:pPr>
              <w:spacing w:after="0" w:line="240" w:lineRule="auto"/>
              <w:jc w:val="left"/>
              <w:rPr>
                <w:rFonts w:asciiTheme="minorHAnsi" w:hAnsiTheme="minorHAnsi" w:cstheme="minorHAnsi"/>
              </w:rPr>
            </w:pPr>
          </w:p>
        </w:tc>
        <w:tc>
          <w:tcPr>
            <w:tcW w:w="2018" w:type="dxa"/>
            <w:shd w:val="clear" w:color="auto" w:fill="auto"/>
          </w:tcPr>
          <w:p w14:paraId="69DBF44A" w14:textId="77777777" w:rsidR="00F467E4" w:rsidRPr="00EA406F" w:rsidRDefault="00F467E4" w:rsidP="009C052C">
            <w:pPr>
              <w:spacing w:after="0" w:line="240" w:lineRule="auto"/>
              <w:jc w:val="left"/>
              <w:rPr>
                <w:rFonts w:asciiTheme="minorHAnsi" w:hAnsiTheme="minorHAnsi" w:cstheme="minorHAnsi"/>
              </w:rPr>
            </w:pPr>
          </w:p>
        </w:tc>
        <w:tc>
          <w:tcPr>
            <w:tcW w:w="1677" w:type="dxa"/>
            <w:shd w:val="clear" w:color="auto" w:fill="auto"/>
          </w:tcPr>
          <w:p w14:paraId="36379C71" w14:textId="77777777" w:rsidR="00F467E4" w:rsidRPr="00EA406F" w:rsidRDefault="00F467E4" w:rsidP="009C052C">
            <w:pPr>
              <w:spacing w:after="0" w:line="240" w:lineRule="auto"/>
              <w:jc w:val="left"/>
              <w:rPr>
                <w:rFonts w:asciiTheme="minorHAnsi" w:hAnsiTheme="minorHAnsi" w:cstheme="minorHAnsi"/>
              </w:rPr>
            </w:pPr>
          </w:p>
        </w:tc>
      </w:tr>
      <w:tr w:rsidR="00F467E4" w:rsidRPr="00EA406F" w14:paraId="2E1BB559" w14:textId="77777777" w:rsidTr="009C052C">
        <w:trPr>
          <w:trHeight w:val="494"/>
        </w:trPr>
        <w:tc>
          <w:tcPr>
            <w:tcW w:w="850" w:type="dxa"/>
          </w:tcPr>
          <w:p w14:paraId="61A081DD" w14:textId="77777777" w:rsidR="00F467E4" w:rsidRPr="00EA406F" w:rsidRDefault="00F467E4" w:rsidP="009C052C">
            <w:pPr>
              <w:spacing w:after="0" w:line="240" w:lineRule="auto"/>
              <w:jc w:val="left"/>
              <w:rPr>
                <w:rFonts w:asciiTheme="minorHAnsi" w:hAnsiTheme="minorHAnsi" w:cstheme="minorHAnsi"/>
              </w:rPr>
            </w:pPr>
          </w:p>
        </w:tc>
        <w:tc>
          <w:tcPr>
            <w:tcW w:w="2503" w:type="dxa"/>
            <w:shd w:val="clear" w:color="auto" w:fill="auto"/>
          </w:tcPr>
          <w:p w14:paraId="65A2F019" w14:textId="77777777" w:rsidR="00F467E4" w:rsidRPr="00EA406F" w:rsidRDefault="00F467E4" w:rsidP="009C052C">
            <w:pPr>
              <w:spacing w:after="0" w:line="240" w:lineRule="auto"/>
              <w:jc w:val="left"/>
              <w:rPr>
                <w:rFonts w:asciiTheme="minorHAnsi" w:hAnsiTheme="minorHAnsi" w:cstheme="minorHAnsi"/>
              </w:rPr>
            </w:pPr>
          </w:p>
        </w:tc>
        <w:tc>
          <w:tcPr>
            <w:tcW w:w="1119" w:type="dxa"/>
          </w:tcPr>
          <w:p w14:paraId="36E1CFBE" w14:textId="77777777" w:rsidR="00F467E4" w:rsidRPr="00EA406F" w:rsidRDefault="00F467E4" w:rsidP="009C052C">
            <w:pPr>
              <w:spacing w:after="0" w:line="240" w:lineRule="auto"/>
              <w:jc w:val="left"/>
              <w:rPr>
                <w:rFonts w:asciiTheme="minorHAnsi" w:hAnsiTheme="minorHAnsi" w:cstheme="minorHAnsi"/>
              </w:rPr>
            </w:pPr>
          </w:p>
        </w:tc>
        <w:tc>
          <w:tcPr>
            <w:tcW w:w="2513" w:type="dxa"/>
          </w:tcPr>
          <w:p w14:paraId="0FEB6BA4" w14:textId="77777777" w:rsidR="00F467E4" w:rsidRPr="00EA406F" w:rsidRDefault="00F467E4" w:rsidP="009C052C">
            <w:pPr>
              <w:spacing w:after="0" w:line="240" w:lineRule="auto"/>
              <w:jc w:val="left"/>
              <w:rPr>
                <w:rFonts w:asciiTheme="minorHAnsi" w:hAnsiTheme="minorHAnsi" w:cstheme="minorHAnsi"/>
              </w:rPr>
            </w:pPr>
          </w:p>
        </w:tc>
        <w:tc>
          <w:tcPr>
            <w:tcW w:w="1677" w:type="dxa"/>
            <w:shd w:val="clear" w:color="auto" w:fill="auto"/>
          </w:tcPr>
          <w:p w14:paraId="558D2E38" w14:textId="77777777" w:rsidR="00F467E4" w:rsidRPr="00EA406F" w:rsidRDefault="00F467E4" w:rsidP="009C052C">
            <w:pPr>
              <w:spacing w:after="0" w:line="240" w:lineRule="auto"/>
              <w:jc w:val="left"/>
              <w:rPr>
                <w:rFonts w:asciiTheme="minorHAnsi" w:hAnsiTheme="minorHAnsi" w:cstheme="minorHAnsi"/>
              </w:rPr>
            </w:pPr>
          </w:p>
        </w:tc>
        <w:tc>
          <w:tcPr>
            <w:tcW w:w="1677" w:type="dxa"/>
            <w:shd w:val="clear" w:color="auto" w:fill="auto"/>
          </w:tcPr>
          <w:p w14:paraId="24330AAA" w14:textId="77777777" w:rsidR="00F467E4" w:rsidRPr="00EA406F" w:rsidRDefault="00F467E4" w:rsidP="009C052C">
            <w:pPr>
              <w:spacing w:after="0" w:line="240" w:lineRule="auto"/>
              <w:jc w:val="left"/>
              <w:rPr>
                <w:rFonts w:asciiTheme="minorHAnsi" w:hAnsiTheme="minorHAnsi" w:cstheme="minorHAnsi"/>
              </w:rPr>
            </w:pPr>
          </w:p>
        </w:tc>
        <w:tc>
          <w:tcPr>
            <w:tcW w:w="2018" w:type="dxa"/>
            <w:shd w:val="clear" w:color="auto" w:fill="auto"/>
          </w:tcPr>
          <w:p w14:paraId="552CD9F3" w14:textId="77777777" w:rsidR="00F467E4" w:rsidRPr="00EA406F" w:rsidRDefault="00F467E4" w:rsidP="009C052C">
            <w:pPr>
              <w:spacing w:after="0" w:line="240" w:lineRule="auto"/>
              <w:jc w:val="left"/>
              <w:rPr>
                <w:rFonts w:asciiTheme="minorHAnsi" w:hAnsiTheme="minorHAnsi" w:cstheme="minorHAnsi"/>
              </w:rPr>
            </w:pPr>
          </w:p>
        </w:tc>
        <w:tc>
          <w:tcPr>
            <w:tcW w:w="1677" w:type="dxa"/>
            <w:shd w:val="clear" w:color="auto" w:fill="auto"/>
          </w:tcPr>
          <w:p w14:paraId="34B20FFA" w14:textId="77777777" w:rsidR="00F467E4" w:rsidRPr="00EA406F" w:rsidRDefault="00F467E4" w:rsidP="009C052C">
            <w:pPr>
              <w:spacing w:after="0" w:line="240" w:lineRule="auto"/>
              <w:jc w:val="left"/>
              <w:rPr>
                <w:rFonts w:asciiTheme="minorHAnsi" w:hAnsiTheme="minorHAnsi" w:cstheme="minorHAnsi"/>
              </w:rPr>
            </w:pPr>
          </w:p>
        </w:tc>
      </w:tr>
      <w:tr w:rsidR="00F467E4" w:rsidRPr="00EA406F" w14:paraId="2B0827B4" w14:textId="77777777" w:rsidTr="009C052C">
        <w:trPr>
          <w:trHeight w:val="494"/>
        </w:trPr>
        <w:tc>
          <w:tcPr>
            <w:tcW w:w="850" w:type="dxa"/>
          </w:tcPr>
          <w:p w14:paraId="7808F4C4" w14:textId="77777777" w:rsidR="00F467E4" w:rsidRPr="00EA406F" w:rsidRDefault="00F467E4" w:rsidP="009C052C">
            <w:pPr>
              <w:spacing w:after="0" w:line="240" w:lineRule="auto"/>
              <w:jc w:val="left"/>
              <w:rPr>
                <w:rFonts w:asciiTheme="minorHAnsi" w:hAnsiTheme="minorHAnsi" w:cstheme="minorHAnsi"/>
              </w:rPr>
            </w:pPr>
          </w:p>
        </w:tc>
        <w:tc>
          <w:tcPr>
            <w:tcW w:w="2503" w:type="dxa"/>
            <w:shd w:val="clear" w:color="auto" w:fill="auto"/>
          </w:tcPr>
          <w:p w14:paraId="0AA2F074" w14:textId="77777777" w:rsidR="00F467E4" w:rsidRPr="00EA406F" w:rsidRDefault="00F467E4" w:rsidP="009C052C">
            <w:pPr>
              <w:spacing w:after="0" w:line="240" w:lineRule="auto"/>
              <w:jc w:val="left"/>
              <w:rPr>
                <w:rFonts w:asciiTheme="minorHAnsi" w:hAnsiTheme="minorHAnsi" w:cstheme="minorHAnsi"/>
              </w:rPr>
            </w:pPr>
          </w:p>
        </w:tc>
        <w:tc>
          <w:tcPr>
            <w:tcW w:w="1119" w:type="dxa"/>
          </w:tcPr>
          <w:p w14:paraId="27EF3F53" w14:textId="77777777" w:rsidR="00F467E4" w:rsidRPr="00EA406F" w:rsidRDefault="00F467E4" w:rsidP="009C052C">
            <w:pPr>
              <w:spacing w:after="0" w:line="240" w:lineRule="auto"/>
              <w:jc w:val="left"/>
              <w:rPr>
                <w:rFonts w:asciiTheme="minorHAnsi" w:hAnsiTheme="minorHAnsi" w:cstheme="minorHAnsi"/>
              </w:rPr>
            </w:pPr>
          </w:p>
        </w:tc>
        <w:tc>
          <w:tcPr>
            <w:tcW w:w="2513" w:type="dxa"/>
          </w:tcPr>
          <w:p w14:paraId="205D1AF0" w14:textId="77777777" w:rsidR="00F467E4" w:rsidRPr="00EA406F" w:rsidRDefault="00F467E4" w:rsidP="009C052C">
            <w:pPr>
              <w:spacing w:after="0" w:line="240" w:lineRule="auto"/>
              <w:jc w:val="left"/>
              <w:rPr>
                <w:rFonts w:asciiTheme="minorHAnsi" w:hAnsiTheme="minorHAnsi" w:cstheme="minorHAnsi"/>
              </w:rPr>
            </w:pPr>
          </w:p>
        </w:tc>
        <w:tc>
          <w:tcPr>
            <w:tcW w:w="1677" w:type="dxa"/>
            <w:shd w:val="clear" w:color="auto" w:fill="auto"/>
          </w:tcPr>
          <w:p w14:paraId="2EDF1D1D" w14:textId="77777777" w:rsidR="00F467E4" w:rsidRPr="00EA406F" w:rsidRDefault="00F467E4" w:rsidP="009C052C">
            <w:pPr>
              <w:spacing w:after="0" w:line="240" w:lineRule="auto"/>
              <w:jc w:val="left"/>
              <w:rPr>
                <w:rFonts w:asciiTheme="minorHAnsi" w:hAnsiTheme="minorHAnsi" w:cstheme="minorHAnsi"/>
              </w:rPr>
            </w:pPr>
          </w:p>
        </w:tc>
        <w:tc>
          <w:tcPr>
            <w:tcW w:w="1677" w:type="dxa"/>
            <w:shd w:val="clear" w:color="auto" w:fill="auto"/>
          </w:tcPr>
          <w:p w14:paraId="406CB6A7" w14:textId="77777777" w:rsidR="00F467E4" w:rsidRPr="00EA406F" w:rsidRDefault="00F467E4" w:rsidP="009C052C">
            <w:pPr>
              <w:spacing w:after="0" w:line="240" w:lineRule="auto"/>
              <w:jc w:val="left"/>
              <w:rPr>
                <w:rFonts w:asciiTheme="minorHAnsi" w:hAnsiTheme="minorHAnsi" w:cstheme="minorHAnsi"/>
              </w:rPr>
            </w:pPr>
          </w:p>
        </w:tc>
        <w:tc>
          <w:tcPr>
            <w:tcW w:w="2018" w:type="dxa"/>
            <w:shd w:val="clear" w:color="auto" w:fill="auto"/>
          </w:tcPr>
          <w:p w14:paraId="25A80BB2" w14:textId="77777777" w:rsidR="00F467E4" w:rsidRPr="00EA406F" w:rsidRDefault="00F467E4" w:rsidP="009C052C">
            <w:pPr>
              <w:spacing w:after="0" w:line="240" w:lineRule="auto"/>
              <w:jc w:val="left"/>
              <w:rPr>
                <w:rFonts w:asciiTheme="minorHAnsi" w:hAnsiTheme="minorHAnsi" w:cstheme="minorHAnsi"/>
              </w:rPr>
            </w:pPr>
          </w:p>
        </w:tc>
        <w:tc>
          <w:tcPr>
            <w:tcW w:w="1677" w:type="dxa"/>
            <w:shd w:val="clear" w:color="auto" w:fill="auto"/>
          </w:tcPr>
          <w:p w14:paraId="3AD57C23" w14:textId="77777777" w:rsidR="00F467E4" w:rsidRPr="00EA406F" w:rsidRDefault="00F467E4" w:rsidP="009C052C">
            <w:pPr>
              <w:spacing w:after="0" w:line="240" w:lineRule="auto"/>
              <w:jc w:val="left"/>
              <w:rPr>
                <w:rFonts w:asciiTheme="minorHAnsi" w:hAnsiTheme="minorHAnsi" w:cstheme="minorHAnsi"/>
              </w:rPr>
            </w:pPr>
          </w:p>
        </w:tc>
      </w:tr>
      <w:tr w:rsidR="00F467E4" w:rsidRPr="00EA406F" w14:paraId="7E8ACA21" w14:textId="77777777" w:rsidTr="009C052C">
        <w:trPr>
          <w:trHeight w:val="494"/>
        </w:trPr>
        <w:tc>
          <w:tcPr>
            <w:tcW w:w="850" w:type="dxa"/>
          </w:tcPr>
          <w:p w14:paraId="72E7E7D3" w14:textId="77777777" w:rsidR="00F467E4" w:rsidRPr="00EA406F" w:rsidRDefault="00F467E4" w:rsidP="009C052C">
            <w:pPr>
              <w:spacing w:after="0" w:line="240" w:lineRule="auto"/>
              <w:jc w:val="left"/>
              <w:rPr>
                <w:rFonts w:asciiTheme="minorHAnsi" w:hAnsiTheme="minorHAnsi" w:cstheme="minorHAnsi"/>
              </w:rPr>
            </w:pPr>
          </w:p>
        </w:tc>
        <w:tc>
          <w:tcPr>
            <w:tcW w:w="2503" w:type="dxa"/>
            <w:shd w:val="clear" w:color="auto" w:fill="auto"/>
          </w:tcPr>
          <w:p w14:paraId="45B575C6" w14:textId="77777777" w:rsidR="00F467E4" w:rsidRPr="00EA406F" w:rsidRDefault="00F467E4" w:rsidP="009C052C">
            <w:pPr>
              <w:spacing w:after="0" w:line="240" w:lineRule="auto"/>
              <w:jc w:val="left"/>
              <w:rPr>
                <w:rFonts w:asciiTheme="minorHAnsi" w:hAnsiTheme="minorHAnsi" w:cstheme="minorHAnsi"/>
              </w:rPr>
            </w:pPr>
          </w:p>
        </w:tc>
        <w:tc>
          <w:tcPr>
            <w:tcW w:w="1119" w:type="dxa"/>
          </w:tcPr>
          <w:p w14:paraId="5D740AF7" w14:textId="77777777" w:rsidR="00F467E4" w:rsidRPr="00EA406F" w:rsidRDefault="00F467E4" w:rsidP="009C052C">
            <w:pPr>
              <w:spacing w:after="0" w:line="240" w:lineRule="auto"/>
              <w:jc w:val="left"/>
              <w:rPr>
                <w:rFonts w:asciiTheme="minorHAnsi" w:hAnsiTheme="minorHAnsi" w:cstheme="minorHAnsi"/>
              </w:rPr>
            </w:pPr>
          </w:p>
        </w:tc>
        <w:tc>
          <w:tcPr>
            <w:tcW w:w="2513" w:type="dxa"/>
          </w:tcPr>
          <w:p w14:paraId="47D57DFF" w14:textId="77777777" w:rsidR="00F467E4" w:rsidRPr="00EA406F" w:rsidRDefault="00F467E4" w:rsidP="009C052C">
            <w:pPr>
              <w:spacing w:after="0" w:line="240" w:lineRule="auto"/>
              <w:jc w:val="left"/>
              <w:rPr>
                <w:rFonts w:asciiTheme="minorHAnsi" w:hAnsiTheme="minorHAnsi" w:cstheme="minorHAnsi"/>
              </w:rPr>
            </w:pPr>
          </w:p>
        </w:tc>
        <w:tc>
          <w:tcPr>
            <w:tcW w:w="1677" w:type="dxa"/>
            <w:shd w:val="clear" w:color="auto" w:fill="auto"/>
          </w:tcPr>
          <w:p w14:paraId="644F786D" w14:textId="77777777" w:rsidR="00F467E4" w:rsidRPr="00EA406F" w:rsidRDefault="00F467E4" w:rsidP="009C052C">
            <w:pPr>
              <w:spacing w:after="0" w:line="240" w:lineRule="auto"/>
              <w:jc w:val="left"/>
              <w:rPr>
                <w:rFonts w:asciiTheme="minorHAnsi" w:hAnsiTheme="minorHAnsi" w:cstheme="minorHAnsi"/>
              </w:rPr>
            </w:pPr>
          </w:p>
        </w:tc>
        <w:tc>
          <w:tcPr>
            <w:tcW w:w="1677" w:type="dxa"/>
            <w:shd w:val="clear" w:color="auto" w:fill="auto"/>
          </w:tcPr>
          <w:p w14:paraId="57CBD0CD" w14:textId="77777777" w:rsidR="00F467E4" w:rsidRPr="00EA406F" w:rsidRDefault="00F467E4" w:rsidP="009C052C">
            <w:pPr>
              <w:spacing w:after="0" w:line="240" w:lineRule="auto"/>
              <w:jc w:val="left"/>
              <w:rPr>
                <w:rFonts w:asciiTheme="minorHAnsi" w:hAnsiTheme="minorHAnsi" w:cstheme="minorHAnsi"/>
              </w:rPr>
            </w:pPr>
          </w:p>
        </w:tc>
        <w:tc>
          <w:tcPr>
            <w:tcW w:w="2018" w:type="dxa"/>
            <w:shd w:val="clear" w:color="auto" w:fill="auto"/>
          </w:tcPr>
          <w:p w14:paraId="41163532" w14:textId="77777777" w:rsidR="00F467E4" w:rsidRPr="00EA406F" w:rsidRDefault="00F467E4" w:rsidP="009C052C">
            <w:pPr>
              <w:spacing w:after="0" w:line="240" w:lineRule="auto"/>
              <w:jc w:val="left"/>
              <w:rPr>
                <w:rFonts w:asciiTheme="minorHAnsi" w:hAnsiTheme="minorHAnsi" w:cstheme="minorHAnsi"/>
              </w:rPr>
            </w:pPr>
          </w:p>
        </w:tc>
        <w:tc>
          <w:tcPr>
            <w:tcW w:w="1677" w:type="dxa"/>
            <w:shd w:val="clear" w:color="auto" w:fill="auto"/>
          </w:tcPr>
          <w:p w14:paraId="0C038826" w14:textId="77777777" w:rsidR="00F467E4" w:rsidRPr="00EA406F" w:rsidRDefault="00F467E4" w:rsidP="009C052C">
            <w:pPr>
              <w:spacing w:after="0" w:line="240" w:lineRule="auto"/>
              <w:jc w:val="left"/>
              <w:rPr>
                <w:rFonts w:asciiTheme="minorHAnsi" w:hAnsiTheme="minorHAnsi" w:cstheme="minorHAnsi"/>
              </w:rPr>
            </w:pPr>
          </w:p>
        </w:tc>
      </w:tr>
      <w:tr w:rsidR="00F467E4" w:rsidRPr="00EA406F" w14:paraId="4FCFC4F0" w14:textId="77777777" w:rsidTr="009C052C">
        <w:trPr>
          <w:trHeight w:val="477"/>
        </w:trPr>
        <w:tc>
          <w:tcPr>
            <w:tcW w:w="850" w:type="dxa"/>
          </w:tcPr>
          <w:p w14:paraId="2D795A43" w14:textId="77777777" w:rsidR="00F467E4" w:rsidRPr="00EA406F" w:rsidRDefault="00F467E4" w:rsidP="009C052C">
            <w:pPr>
              <w:spacing w:after="0" w:line="240" w:lineRule="auto"/>
              <w:jc w:val="left"/>
              <w:rPr>
                <w:rFonts w:asciiTheme="minorHAnsi" w:hAnsiTheme="minorHAnsi" w:cstheme="minorHAnsi"/>
              </w:rPr>
            </w:pPr>
          </w:p>
        </w:tc>
        <w:tc>
          <w:tcPr>
            <w:tcW w:w="2503" w:type="dxa"/>
            <w:shd w:val="clear" w:color="auto" w:fill="auto"/>
          </w:tcPr>
          <w:p w14:paraId="23888300" w14:textId="77777777" w:rsidR="00F467E4" w:rsidRPr="00EA406F" w:rsidRDefault="00F467E4" w:rsidP="009C052C">
            <w:pPr>
              <w:spacing w:after="0" w:line="240" w:lineRule="auto"/>
              <w:jc w:val="left"/>
              <w:rPr>
                <w:rFonts w:asciiTheme="minorHAnsi" w:hAnsiTheme="minorHAnsi" w:cstheme="minorHAnsi"/>
              </w:rPr>
            </w:pPr>
          </w:p>
        </w:tc>
        <w:tc>
          <w:tcPr>
            <w:tcW w:w="1119" w:type="dxa"/>
          </w:tcPr>
          <w:p w14:paraId="4716557D" w14:textId="77777777" w:rsidR="00F467E4" w:rsidRPr="00EA406F" w:rsidRDefault="00F467E4" w:rsidP="009C052C">
            <w:pPr>
              <w:spacing w:after="0" w:line="240" w:lineRule="auto"/>
              <w:jc w:val="left"/>
              <w:rPr>
                <w:rFonts w:asciiTheme="minorHAnsi" w:hAnsiTheme="minorHAnsi" w:cstheme="minorHAnsi"/>
              </w:rPr>
            </w:pPr>
          </w:p>
        </w:tc>
        <w:tc>
          <w:tcPr>
            <w:tcW w:w="2513" w:type="dxa"/>
          </w:tcPr>
          <w:p w14:paraId="3EDA88FB" w14:textId="77777777" w:rsidR="00F467E4" w:rsidRPr="00EA406F" w:rsidRDefault="00F467E4" w:rsidP="009C052C">
            <w:pPr>
              <w:spacing w:after="0" w:line="240" w:lineRule="auto"/>
              <w:jc w:val="left"/>
              <w:rPr>
                <w:rFonts w:asciiTheme="minorHAnsi" w:hAnsiTheme="minorHAnsi" w:cstheme="minorHAnsi"/>
              </w:rPr>
            </w:pPr>
          </w:p>
        </w:tc>
        <w:tc>
          <w:tcPr>
            <w:tcW w:w="1677" w:type="dxa"/>
            <w:shd w:val="clear" w:color="auto" w:fill="auto"/>
          </w:tcPr>
          <w:p w14:paraId="60C5E697" w14:textId="77777777" w:rsidR="00F467E4" w:rsidRPr="00EA406F" w:rsidRDefault="00F467E4" w:rsidP="009C052C">
            <w:pPr>
              <w:spacing w:after="0" w:line="240" w:lineRule="auto"/>
              <w:jc w:val="left"/>
              <w:rPr>
                <w:rFonts w:asciiTheme="minorHAnsi" w:hAnsiTheme="minorHAnsi" w:cstheme="minorHAnsi"/>
              </w:rPr>
            </w:pPr>
          </w:p>
        </w:tc>
        <w:tc>
          <w:tcPr>
            <w:tcW w:w="1677" w:type="dxa"/>
            <w:shd w:val="clear" w:color="auto" w:fill="auto"/>
          </w:tcPr>
          <w:p w14:paraId="232C0DCB" w14:textId="77777777" w:rsidR="00F467E4" w:rsidRPr="00EA406F" w:rsidRDefault="00F467E4" w:rsidP="009C052C">
            <w:pPr>
              <w:spacing w:after="0" w:line="240" w:lineRule="auto"/>
              <w:jc w:val="left"/>
              <w:rPr>
                <w:rFonts w:asciiTheme="minorHAnsi" w:hAnsiTheme="minorHAnsi" w:cstheme="minorHAnsi"/>
              </w:rPr>
            </w:pPr>
          </w:p>
        </w:tc>
        <w:tc>
          <w:tcPr>
            <w:tcW w:w="2018" w:type="dxa"/>
            <w:shd w:val="clear" w:color="auto" w:fill="auto"/>
          </w:tcPr>
          <w:p w14:paraId="6C19DD8A" w14:textId="77777777" w:rsidR="00F467E4" w:rsidRPr="00EA406F" w:rsidRDefault="00F467E4" w:rsidP="009C052C">
            <w:pPr>
              <w:spacing w:after="0" w:line="240" w:lineRule="auto"/>
              <w:jc w:val="left"/>
              <w:rPr>
                <w:rFonts w:asciiTheme="minorHAnsi" w:hAnsiTheme="minorHAnsi" w:cstheme="minorHAnsi"/>
              </w:rPr>
            </w:pPr>
          </w:p>
        </w:tc>
        <w:tc>
          <w:tcPr>
            <w:tcW w:w="1677" w:type="dxa"/>
            <w:shd w:val="clear" w:color="auto" w:fill="auto"/>
          </w:tcPr>
          <w:p w14:paraId="3754EB33" w14:textId="77777777" w:rsidR="00F467E4" w:rsidRPr="00EA406F" w:rsidRDefault="00F467E4" w:rsidP="009C052C">
            <w:pPr>
              <w:spacing w:after="0" w:line="240" w:lineRule="auto"/>
              <w:jc w:val="left"/>
              <w:rPr>
                <w:rFonts w:asciiTheme="minorHAnsi" w:hAnsiTheme="minorHAnsi" w:cstheme="minorHAnsi"/>
              </w:rPr>
            </w:pPr>
          </w:p>
        </w:tc>
      </w:tr>
    </w:tbl>
    <w:p w14:paraId="70C31AFA" w14:textId="77777777" w:rsidR="00F467E4" w:rsidRDefault="00F467E4" w:rsidP="00F467E4">
      <w:pPr>
        <w:pStyle w:val="OM-normlntun"/>
        <w:rPr>
          <w:rFonts w:cstheme="minorHAnsi"/>
          <w:sz w:val="18"/>
          <w:szCs w:val="18"/>
        </w:rPr>
      </w:pPr>
    </w:p>
    <w:p w14:paraId="07EEE953" w14:textId="4DCDA4F5" w:rsidR="00BB6012" w:rsidRDefault="00BB6012" w:rsidP="00F467E4">
      <w:pPr>
        <w:widowControl/>
        <w:adjustRightInd/>
        <w:spacing w:after="160" w:line="259" w:lineRule="auto"/>
        <w:jc w:val="left"/>
        <w:textAlignment w:val="auto"/>
        <w:rPr>
          <w:rFonts w:cstheme="minorHAnsi"/>
          <w:b/>
          <w:sz w:val="18"/>
          <w:szCs w:val="18"/>
          <w:lang w:eastAsia="cs-CZ"/>
        </w:rPr>
      </w:pPr>
    </w:p>
    <w:sectPr w:rsidR="00BB6012" w:rsidSect="001B0E51">
      <w:headerReference w:type="even" r:id="rId39"/>
      <w:headerReference w:type="default" r:id="rId40"/>
      <w:headerReference w:type="first" r:id="rId41"/>
      <w:footerReference w:type="first" r:id="rId42"/>
      <w:pgSz w:w="16838" w:h="11906" w:orient="landscape" w:code="9"/>
      <w:pgMar w:top="1418"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50CEB" w14:textId="77777777" w:rsidR="004F0306" w:rsidRDefault="004F0306" w:rsidP="00E44482">
      <w:pPr>
        <w:spacing w:after="0" w:line="240" w:lineRule="auto"/>
      </w:pPr>
      <w:r>
        <w:separator/>
      </w:r>
    </w:p>
  </w:endnote>
  <w:endnote w:type="continuationSeparator" w:id="0">
    <w:p w14:paraId="78215F1C" w14:textId="77777777" w:rsidR="004F0306" w:rsidRDefault="004F0306" w:rsidP="00E44482">
      <w:pPr>
        <w:spacing w:after="0" w:line="240" w:lineRule="auto"/>
      </w:pPr>
      <w:r>
        <w:continuationSeparator/>
      </w:r>
    </w:p>
  </w:endnote>
  <w:endnote w:type="continuationNotice" w:id="1">
    <w:p w14:paraId="52C9C4E2" w14:textId="77777777" w:rsidR="004F0306" w:rsidRDefault="004F03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Segoe UI Semibold">
    <w:panose1 w:val="020B07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EC Square Sans Pro">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BatangChe">
    <w:panose1 w:val="00000000000000000000"/>
    <w:charset w:val="81"/>
    <w:family w:val="roman"/>
    <w:notTrueType/>
    <w:pitch w:val="default"/>
  </w:font>
  <w:font w:name="Montserrat Light">
    <w:panose1 w:val="00000400000000000000"/>
    <w:charset w:val="00"/>
    <w:family w:val="modern"/>
    <w:notTrueType/>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502D" w14:textId="77777777" w:rsidR="00747060" w:rsidRDefault="007470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90097"/>
      <w:docPartObj>
        <w:docPartGallery w:val="Page Numbers (Bottom of Page)"/>
        <w:docPartUnique/>
      </w:docPartObj>
    </w:sdtPr>
    <w:sdtEndPr/>
    <w:sdtContent>
      <w:p w14:paraId="42738E25" w14:textId="77777777" w:rsidR="00C45DBD" w:rsidRDefault="00C45DBD">
        <w:pPr>
          <w:pStyle w:val="Zpat"/>
          <w:jc w:val="right"/>
        </w:pPr>
        <w:r>
          <w:fldChar w:fldCharType="begin"/>
        </w:r>
        <w:r>
          <w:instrText>PAGE   \* MERGEFORMAT</w:instrText>
        </w:r>
        <w:r>
          <w:fldChar w:fldCharType="separate"/>
        </w:r>
        <w:r>
          <w:rPr>
            <w:noProof/>
          </w:rPr>
          <w:t>148</w:t>
        </w:r>
        <w:r>
          <w:fldChar w:fldCharType="end"/>
        </w:r>
      </w:p>
    </w:sdtContent>
  </w:sdt>
  <w:p w14:paraId="6620EE2A" w14:textId="77777777" w:rsidR="00C45DBD" w:rsidRPr="00180809" w:rsidRDefault="00C45DBD" w:rsidP="001070EA">
    <w:pPr>
      <w:pStyle w:val="Zpat"/>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E7B2" w14:textId="0B5131D2" w:rsidR="00F80EF0" w:rsidRDefault="00A71B2E">
    <w:pPr>
      <w:pStyle w:val="Zpat"/>
    </w:pPr>
    <w:r>
      <w:rPr>
        <w:noProof/>
      </w:rPr>
      <mc:AlternateContent>
        <mc:Choice Requires="wps">
          <w:drawing>
            <wp:anchor distT="45720" distB="45720" distL="114300" distR="114300" simplePos="0" relativeHeight="251658241" behindDoc="0" locked="0" layoutInCell="1" allowOverlap="1" wp14:anchorId="521C93E6" wp14:editId="02099EE5">
              <wp:simplePos x="0" y="0"/>
              <wp:positionH relativeFrom="column">
                <wp:posOffset>4376420</wp:posOffset>
              </wp:positionH>
              <wp:positionV relativeFrom="paragraph">
                <wp:posOffset>-95885</wp:posOffset>
              </wp:positionV>
              <wp:extent cx="1476375" cy="657225"/>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657225"/>
                      </a:xfrm>
                      <a:prstGeom prst="rect">
                        <a:avLst/>
                      </a:prstGeom>
                      <a:noFill/>
                      <a:ln w="9525">
                        <a:noFill/>
                        <a:miter lim="800000"/>
                        <a:headEnd/>
                        <a:tailEnd/>
                      </a:ln>
                    </wps:spPr>
                    <wps:txbx>
                      <w:txbxContent>
                        <w:p w14:paraId="2D4A2C0F" w14:textId="53CD1B03" w:rsidR="00A71B2E" w:rsidRPr="00A71B2E" w:rsidRDefault="00A71B2E" w:rsidP="00A71B2E">
                          <w:pPr>
                            <w:spacing w:after="0" w:line="240" w:lineRule="auto"/>
                            <w:jc w:val="right"/>
                            <w:rPr>
                              <w:rFonts w:ascii="Montserrat" w:hAnsi="Montserrat"/>
                              <w:b/>
                              <w:color w:val="173271"/>
                              <w:sz w:val="28"/>
                            </w:rPr>
                          </w:pPr>
                          <w:r w:rsidRPr="00A71B2E">
                            <w:rPr>
                              <w:rFonts w:ascii="Montserrat" w:hAnsi="Montserrat"/>
                              <w:b/>
                              <w:color w:val="173271"/>
                              <w:sz w:val="28"/>
                            </w:rPr>
                            <w:t>OPJAK.cz</w:t>
                          </w:r>
                        </w:p>
                        <w:p w14:paraId="7E92134F" w14:textId="7CBBBFF9" w:rsidR="00A71B2E" w:rsidRPr="00A71B2E" w:rsidRDefault="00A71B2E" w:rsidP="00A71B2E">
                          <w:pPr>
                            <w:spacing w:after="0" w:line="240" w:lineRule="auto"/>
                            <w:jc w:val="right"/>
                            <w:rPr>
                              <w:rFonts w:ascii="Montserrat" w:hAnsi="Montserrat"/>
                              <w:b/>
                              <w:color w:val="173271"/>
                              <w:sz w:val="28"/>
                            </w:rPr>
                          </w:pPr>
                          <w:r w:rsidRPr="00A71B2E">
                            <w:rPr>
                              <w:rFonts w:ascii="Montserrat" w:hAnsi="Montserrat"/>
                              <w:b/>
                              <w:color w:val="173271"/>
                              <w:sz w:val="28"/>
                            </w:rPr>
                            <w:t>MSMT.</w:t>
                          </w:r>
                          <w:r w:rsidR="00747060">
                            <w:rPr>
                              <w:rFonts w:ascii="Montserrat" w:hAnsi="Montserrat"/>
                              <w:b/>
                              <w:color w:val="173271"/>
                              <w:sz w:val="28"/>
                            </w:rPr>
                            <w:t>gov.</w:t>
                          </w:r>
                          <w:r w:rsidRPr="00A71B2E">
                            <w:rPr>
                              <w:rFonts w:ascii="Montserrat" w:hAnsi="Montserrat"/>
                              <w:b/>
                              <w:color w:val="173271"/>
                              <w:sz w:val="28"/>
                            </w:rPr>
                            <w: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1C93E6" id="_x0000_t202" coordsize="21600,21600" o:spt="202" path="m,l,21600r21600,l21600,xe">
              <v:stroke joinstyle="miter"/>
              <v:path gradientshapeok="t" o:connecttype="rect"/>
            </v:shapetype>
            <v:shape id="Textové pole 7" o:spid="_x0000_s1028" type="#_x0000_t202" style="position:absolute;left:0;text-align:left;margin-left:344.6pt;margin-top:-7.55pt;width:116.25pt;height:5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" filled="f" stroked="f">
              <v:textbox>
                <w:txbxContent>
                  <w:p w14:paraId="2D4A2C0F" w14:textId="53CD1B03" w:rsidR="00A71B2E" w:rsidRPr="00A71B2E" w:rsidRDefault="00A71B2E" w:rsidP="00A71B2E">
                    <w:pPr>
                      <w:spacing w:after="0" w:line="240" w:lineRule="auto"/>
                      <w:jc w:val="right"/>
                      <w:rPr>
                        <w:rFonts w:ascii="Montserrat" w:hAnsi="Montserrat"/>
                        <w:b/>
                        <w:color w:val="173271"/>
                        <w:sz w:val="28"/>
                      </w:rPr>
                    </w:pPr>
                    <w:r w:rsidRPr="00A71B2E">
                      <w:rPr>
                        <w:rFonts w:ascii="Montserrat" w:hAnsi="Montserrat"/>
                        <w:b/>
                        <w:color w:val="173271"/>
                        <w:sz w:val="28"/>
                      </w:rPr>
                      <w:t>OPJAK.cz</w:t>
                    </w:r>
                  </w:p>
                  <w:p w14:paraId="7E92134F" w14:textId="7CBBBFF9" w:rsidR="00A71B2E" w:rsidRPr="00A71B2E" w:rsidRDefault="00A71B2E" w:rsidP="00A71B2E">
                    <w:pPr>
                      <w:spacing w:after="0" w:line="240" w:lineRule="auto"/>
                      <w:jc w:val="right"/>
                      <w:rPr>
                        <w:rFonts w:ascii="Montserrat" w:hAnsi="Montserrat"/>
                        <w:b/>
                        <w:color w:val="173271"/>
                        <w:sz w:val="28"/>
                      </w:rPr>
                    </w:pPr>
                    <w:r w:rsidRPr="00A71B2E">
                      <w:rPr>
                        <w:rFonts w:ascii="Montserrat" w:hAnsi="Montserrat"/>
                        <w:b/>
                        <w:color w:val="173271"/>
                        <w:sz w:val="28"/>
                      </w:rPr>
                      <w:t>MSMT.</w:t>
                    </w:r>
                    <w:r w:rsidR="00747060">
                      <w:rPr>
                        <w:rFonts w:ascii="Montserrat" w:hAnsi="Montserrat"/>
                        <w:b/>
                        <w:color w:val="173271"/>
                        <w:sz w:val="28"/>
                      </w:rPr>
                      <w:t>gov.</w:t>
                    </w:r>
                    <w:r w:rsidRPr="00A71B2E">
                      <w:rPr>
                        <w:rFonts w:ascii="Montserrat" w:hAnsi="Montserrat"/>
                        <w:b/>
                        <w:color w:val="173271"/>
                        <w:sz w:val="28"/>
                      </w:rPr>
                      <w:t>cz</w:t>
                    </w:r>
                  </w:p>
                </w:txbxContent>
              </v:textbox>
            </v:shape>
          </w:pict>
        </mc:Fallback>
      </mc:AlternateContent>
    </w:r>
    <w:r>
      <w:rPr>
        <w:noProof/>
      </w:rPr>
      <w:drawing>
        <wp:inline distT="0" distB="0" distL="0" distR="0" wp14:anchorId="36272D46" wp14:editId="1800B824">
          <wp:extent cx="3005455" cy="434340"/>
          <wp:effectExtent l="0" t="0" r="4445" b="3810"/>
          <wp:docPr id="50" name="Obrázek 50"/>
          <wp:cNvGraphicFramePr/>
          <a:graphic xmlns:a="http://schemas.openxmlformats.org/drawingml/2006/main">
            <a:graphicData uri="http://schemas.openxmlformats.org/drawingml/2006/picture">
              <pic:pic xmlns:pic="http://schemas.openxmlformats.org/drawingml/2006/picture">
                <pic:nvPicPr>
                  <pic:cNvPr id="9" name="Obrázek 9"/>
                  <pic:cNvPicPr/>
                </pic:nvPicPr>
                <pic:blipFill>
                  <a:blip r:embed="rId1">
                    <a:extLst>
                      <a:ext uri="{28A0092B-C50C-407E-A947-70E740481C1C}">
                        <a14:useLocalDpi xmlns:a14="http://schemas.microsoft.com/office/drawing/2010/main" val="0"/>
                      </a:ext>
                    </a:extLst>
                  </a:blip>
                  <a:stretch>
                    <a:fillRect/>
                  </a:stretch>
                </pic:blipFill>
                <pic:spPr>
                  <a:xfrm>
                    <a:off x="0" y="0"/>
                    <a:ext cx="3005455" cy="43434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188570"/>
      <w:docPartObj>
        <w:docPartGallery w:val="Page Numbers (Bottom of Page)"/>
        <w:docPartUnique/>
      </w:docPartObj>
    </w:sdtPr>
    <w:sdtEndPr/>
    <w:sdtContent>
      <w:p w14:paraId="4B793960" w14:textId="5757A043" w:rsidR="008A0A40" w:rsidRDefault="008A0A40">
        <w:pPr>
          <w:pStyle w:val="Zpat"/>
          <w:jc w:val="right"/>
        </w:pPr>
        <w:r>
          <w:fldChar w:fldCharType="begin"/>
        </w:r>
        <w:r>
          <w:instrText>PAGE   \* MERGEFORMAT</w:instrText>
        </w:r>
        <w:r>
          <w:fldChar w:fldCharType="separate"/>
        </w:r>
        <w:r>
          <w:t>2</w:t>
        </w:r>
        <w:r>
          <w:fldChar w:fldCharType="end"/>
        </w:r>
      </w:p>
    </w:sdtContent>
  </w:sdt>
  <w:p w14:paraId="5C76F6E2" w14:textId="02FE78E4" w:rsidR="00F80EF0" w:rsidRDefault="00F80EF0">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210135"/>
      <w:docPartObj>
        <w:docPartGallery w:val="Page Numbers (Bottom of Page)"/>
        <w:docPartUnique/>
      </w:docPartObj>
    </w:sdtPr>
    <w:sdtEndPr/>
    <w:sdtContent>
      <w:p w14:paraId="3AB5B2A7" w14:textId="77777777" w:rsidR="00D45091" w:rsidRDefault="00D45091">
        <w:pPr>
          <w:pStyle w:val="Zpat"/>
          <w:jc w:val="right"/>
        </w:pPr>
        <w:r>
          <w:fldChar w:fldCharType="begin"/>
        </w:r>
        <w:r>
          <w:instrText>PAGE   \* MERGEFORMAT</w:instrText>
        </w:r>
        <w:r>
          <w:fldChar w:fldCharType="separate"/>
        </w:r>
        <w:r>
          <w:t>2</w:t>
        </w:r>
        <w:r>
          <w:fldChar w:fldCharType="end"/>
        </w:r>
      </w:p>
    </w:sdtContent>
  </w:sdt>
  <w:p w14:paraId="67937ED1" w14:textId="77777777" w:rsidR="00D45091" w:rsidRDefault="00D450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59252" w14:textId="77777777" w:rsidR="004F0306" w:rsidRDefault="004F0306" w:rsidP="00E44482">
      <w:pPr>
        <w:spacing w:after="0" w:line="240" w:lineRule="auto"/>
      </w:pPr>
      <w:r>
        <w:separator/>
      </w:r>
    </w:p>
  </w:footnote>
  <w:footnote w:type="continuationSeparator" w:id="0">
    <w:p w14:paraId="15C396B1" w14:textId="77777777" w:rsidR="004F0306" w:rsidRDefault="004F0306" w:rsidP="00E44482">
      <w:pPr>
        <w:spacing w:after="0" w:line="240" w:lineRule="auto"/>
      </w:pPr>
      <w:r>
        <w:continuationSeparator/>
      </w:r>
    </w:p>
  </w:footnote>
  <w:footnote w:type="continuationNotice" w:id="1">
    <w:p w14:paraId="31519D6A" w14:textId="77777777" w:rsidR="004F0306" w:rsidRDefault="004F0306">
      <w:pPr>
        <w:spacing w:after="0" w:line="240" w:lineRule="auto"/>
      </w:pPr>
    </w:p>
  </w:footnote>
  <w:footnote w:id="2">
    <w:p w14:paraId="22361204" w14:textId="77777777" w:rsidR="00C4245A" w:rsidRPr="00621A5E" w:rsidRDefault="00C4245A" w:rsidP="00C4245A">
      <w:pPr>
        <w:pStyle w:val="Textpoznpodarou"/>
        <w:spacing w:line="240" w:lineRule="auto"/>
        <w:ind w:left="142" w:hanging="142"/>
        <w:rPr>
          <w:rFonts w:asciiTheme="minorHAnsi" w:hAnsiTheme="minorHAnsi" w:cstheme="minorHAnsi"/>
          <w:sz w:val="16"/>
          <w:szCs w:val="16"/>
        </w:rPr>
      </w:pPr>
      <w:r w:rsidRPr="00621A5E">
        <w:rPr>
          <w:rStyle w:val="Znakapoznpodarou"/>
          <w:rFonts w:asciiTheme="minorHAnsi" w:hAnsiTheme="minorHAnsi" w:cstheme="minorHAnsi"/>
          <w:sz w:val="16"/>
          <w:szCs w:val="16"/>
        </w:rPr>
        <w:footnoteRef/>
      </w:r>
      <w:r w:rsidRPr="00621A5E">
        <w:rPr>
          <w:rFonts w:asciiTheme="minorHAnsi" w:hAnsiTheme="minorHAnsi" w:cstheme="minorHAnsi"/>
          <w:sz w:val="16"/>
          <w:szCs w:val="16"/>
        </w:rPr>
        <w:t xml:space="preserve"> </w:t>
      </w:r>
      <w:r>
        <w:rPr>
          <w:rFonts w:asciiTheme="minorHAnsi" w:hAnsiTheme="minorHAnsi" w:cstheme="minorHAnsi"/>
          <w:sz w:val="16"/>
          <w:szCs w:val="16"/>
        </w:rPr>
        <w:tab/>
      </w:r>
      <w:r w:rsidRPr="00621A5E">
        <w:rPr>
          <w:rFonts w:asciiTheme="minorHAnsi" w:hAnsiTheme="minorHAnsi" w:cstheme="minorHAnsi"/>
          <w:sz w:val="16"/>
          <w:szCs w:val="16"/>
        </w:rPr>
        <w:t>Vyplňte cíle pro Aktivitu 3</w:t>
      </w:r>
      <w:r>
        <w:rPr>
          <w:rFonts w:asciiTheme="minorHAnsi" w:hAnsiTheme="minorHAnsi" w:cstheme="minorHAnsi"/>
          <w:sz w:val="16"/>
          <w:szCs w:val="16"/>
        </w:rPr>
        <w:t>, pokud jste si ji zvolili</w:t>
      </w:r>
      <w:r w:rsidRPr="00621A5E">
        <w:rPr>
          <w:rFonts w:asciiTheme="minorHAnsi" w:hAnsiTheme="minorHAnsi" w:cstheme="minorHAnsi"/>
          <w:sz w:val="16"/>
          <w:szCs w:val="16"/>
        </w:rPr>
        <w:t>. Text</w:t>
      </w:r>
      <w:r>
        <w:rPr>
          <w:rFonts w:asciiTheme="minorHAnsi" w:hAnsiTheme="minorHAnsi" w:cstheme="minorHAnsi"/>
          <w:sz w:val="16"/>
          <w:szCs w:val="16"/>
        </w:rPr>
        <w:t xml:space="preserve"> na této stránce</w:t>
      </w:r>
      <w:r w:rsidRPr="00621A5E">
        <w:rPr>
          <w:rFonts w:asciiTheme="minorHAnsi" w:hAnsiTheme="minorHAnsi" w:cstheme="minorHAnsi"/>
          <w:sz w:val="16"/>
          <w:szCs w:val="16"/>
        </w:rPr>
        <w:t xml:space="preserve"> pro </w:t>
      </w:r>
      <w:r>
        <w:rPr>
          <w:rFonts w:asciiTheme="minorHAnsi" w:hAnsiTheme="minorHAnsi" w:cstheme="minorHAnsi"/>
          <w:sz w:val="16"/>
          <w:szCs w:val="16"/>
        </w:rPr>
        <w:t>Aktivitu 4</w:t>
      </w:r>
      <w:r w:rsidRPr="00621A5E">
        <w:rPr>
          <w:rFonts w:asciiTheme="minorHAnsi" w:hAnsiTheme="minorHAnsi" w:cstheme="minorHAnsi"/>
          <w:sz w:val="16"/>
          <w:szCs w:val="16"/>
        </w:rPr>
        <w:t xml:space="preserve"> odstraňte.</w:t>
      </w:r>
    </w:p>
  </w:footnote>
  <w:footnote w:id="3">
    <w:p w14:paraId="2A50671E" w14:textId="77777777" w:rsidR="001A79C7" w:rsidRDefault="001A79C7" w:rsidP="001A79C7">
      <w:pPr>
        <w:pStyle w:val="Textpoznpodarou"/>
        <w:spacing w:line="240" w:lineRule="auto"/>
        <w:ind w:left="142" w:hanging="142"/>
      </w:pPr>
      <w:r w:rsidRPr="00621A5E">
        <w:rPr>
          <w:rStyle w:val="Znakapoznpodarou"/>
          <w:rFonts w:asciiTheme="minorHAnsi" w:hAnsiTheme="minorHAnsi" w:cstheme="minorHAnsi"/>
          <w:sz w:val="16"/>
          <w:szCs w:val="16"/>
        </w:rPr>
        <w:footnoteRef/>
      </w:r>
      <w:r w:rsidRPr="00621A5E">
        <w:rPr>
          <w:rFonts w:asciiTheme="minorHAnsi" w:hAnsiTheme="minorHAnsi" w:cstheme="minorHAnsi"/>
          <w:sz w:val="16"/>
          <w:szCs w:val="16"/>
        </w:rPr>
        <w:t xml:space="preserve"> </w:t>
      </w:r>
      <w:r>
        <w:rPr>
          <w:rFonts w:asciiTheme="minorHAnsi" w:hAnsiTheme="minorHAnsi" w:cstheme="minorHAnsi"/>
          <w:sz w:val="16"/>
          <w:szCs w:val="16"/>
        </w:rPr>
        <w:tab/>
      </w:r>
      <w:r w:rsidRPr="00621A5E">
        <w:rPr>
          <w:rFonts w:asciiTheme="minorHAnsi" w:hAnsiTheme="minorHAnsi" w:cstheme="minorHAnsi"/>
          <w:sz w:val="16"/>
          <w:szCs w:val="16"/>
        </w:rPr>
        <w:t xml:space="preserve">Vyplňte cíle pro Aktivitu </w:t>
      </w:r>
      <w:r>
        <w:rPr>
          <w:rFonts w:asciiTheme="minorHAnsi" w:hAnsiTheme="minorHAnsi" w:cstheme="minorHAnsi"/>
          <w:sz w:val="16"/>
          <w:szCs w:val="16"/>
        </w:rPr>
        <w:t>4, pokud jste si ji zvolili. Text na této stránce pro Aktivitu 3</w:t>
      </w:r>
      <w:r w:rsidRPr="00621A5E">
        <w:rPr>
          <w:rFonts w:asciiTheme="minorHAnsi" w:hAnsiTheme="minorHAnsi" w:cstheme="minorHAnsi"/>
          <w:sz w:val="16"/>
          <w:szCs w:val="16"/>
        </w:rPr>
        <w:t xml:space="preserve"> odstraňte.</w:t>
      </w:r>
    </w:p>
  </w:footnote>
  <w:footnote w:id="4">
    <w:p w14:paraId="088CE168" w14:textId="77777777" w:rsidR="00811F73" w:rsidRDefault="00811F73" w:rsidP="00811F73">
      <w:pPr>
        <w:pStyle w:val="Textpoznpodarou"/>
        <w:ind w:left="142" w:hanging="142"/>
      </w:pPr>
      <w:r w:rsidRPr="001F53C9">
        <w:rPr>
          <w:rStyle w:val="Znakapoznpodarou"/>
          <w:rFonts w:asciiTheme="minorHAnsi" w:hAnsiTheme="minorHAnsi" w:cstheme="minorHAnsi"/>
          <w:sz w:val="16"/>
          <w:szCs w:val="16"/>
        </w:rPr>
        <w:footnoteRef/>
      </w:r>
      <w:r w:rsidRPr="001F53C9">
        <w:rPr>
          <w:rFonts w:asciiTheme="minorHAnsi" w:hAnsiTheme="minorHAnsi" w:cstheme="minorHAnsi"/>
          <w:sz w:val="16"/>
          <w:szCs w:val="16"/>
        </w:rPr>
        <w:t xml:space="preserve"> </w:t>
      </w:r>
      <w:r>
        <w:rPr>
          <w:rFonts w:asciiTheme="minorHAnsi" w:hAnsiTheme="minorHAnsi" w:cstheme="minorHAnsi"/>
          <w:sz w:val="16"/>
          <w:szCs w:val="16"/>
        </w:rPr>
        <w:tab/>
      </w:r>
      <w:r w:rsidRPr="001F53C9">
        <w:rPr>
          <w:rFonts w:asciiTheme="minorHAnsi" w:hAnsiTheme="minorHAnsi" w:cstheme="minorHAnsi"/>
          <w:sz w:val="16"/>
          <w:szCs w:val="16"/>
        </w:rPr>
        <w:t>Viz pojem Databáze produktů spolufinancovaných z fondů EU v kap. 2 PpŽP – obecná část.</w:t>
      </w:r>
    </w:p>
  </w:footnote>
  <w:footnote w:id="5">
    <w:p w14:paraId="45C9BE56" w14:textId="77777777" w:rsidR="00CD6E28" w:rsidRPr="004344CD" w:rsidRDefault="00CD6E28" w:rsidP="00CD6E28">
      <w:pPr>
        <w:pStyle w:val="Textpoznpodarou"/>
        <w:spacing w:line="240" w:lineRule="auto"/>
        <w:rPr>
          <w:rFonts w:asciiTheme="minorHAnsi" w:hAnsiTheme="minorHAnsi" w:cstheme="minorHAnsi"/>
        </w:rPr>
      </w:pPr>
      <w:r w:rsidRPr="004344CD">
        <w:rPr>
          <w:rStyle w:val="Znakapoznpodarou"/>
          <w:rFonts w:asciiTheme="minorHAnsi" w:hAnsiTheme="minorHAnsi" w:cstheme="minorHAnsi"/>
          <w:sz w:val="16"/>
          <w:szCs w:val="16"/>
        </w:rPr>
        <w:footnoteRef/>
      </w:r>
      <w:r w:rsidRPr="004344CD">
        <w:rPr>
          <w:rFonts w:asciiTheme="minorHAnsi" w:hAnsiTheme="minorHAnsi" w:cstheme="minorHAnsi"/>
          <w:sz w:val="16"/>
          <w:szCs w:val="16"/>
        </w:rPr>
        <w:t xml:space="preserve"> Pokud bude téma realizovat více partnerů, uveďte společně se zaškrtnutím názvy partnerů.</w:t>
      </w:r>
    </w:p>
  </w:footnote>
  <w:footnote w:id="6">
    <w:p w14:paraId="6797C52D" w14:textId="77777777" w:rsidR="00CD6E28" w:rsidRPr="004344CD" w:rsidRDefault="00CD6E28" w:rsidP="00CD6E28">
      <w:pPr>
        <w:pStyle w:val="Textpoznpodarou"/>
        <w:spacing w:line="240" w:lineRule="auto"/>
        <w:rPr>
          <w:rFonts w:asciiTheme="minorHAnsi" w:hAnsiTheme="minorHAnsi" w:cstheme="minorHAnsi"/>
        </w:rPr>
      </w:pPr>
      <w:r w:rsidRPr="004344CD">
        <w:rPr>
          <w:rStyle w:val="Znakapoznpodarou"/>
          <w:rFonts w:asciiTheme="minorHAnsi" w:hAnsiTheme="minorHAnsi" w:cstheme="minorHAnsi"/>
          <w:sz w:val="16"/>
          <w:szCs w:val="16"/>
        </w:rPr>
        <w:footnoteRef/>
      </w:r>
      <w:r w:rsidRPr="004344CD">
        <w:rPr>
          <w:rFonts w:asciiTheme="minorHAnsi" w:hAnsiTheme="minorHAnsi" w:cstheme="minorHAnsi"/>
          <w:sz w:val="16"/>
          <w:szCs w:val="16"/>
        </w:rPr>
        <w:t xml:space="preserve"> Pokud bude téma realizovat </w:t>
      </w:r>
      <w:r>
        <w:rPr>
          <w:rFonts w:asciiTheme="minorHAnsi" w:hAnsiTheme="minorHAnsi" w:cstheme="minorHAnsi"/>
          <w:sz w:val="16"/>
          <w:szCs w:val="16"/>
        </w:rPr>
        <w:t>společně s příjemcem partner/partneři</w:t>
      </w:r>
      <w:r w:rsidRPr="004344CD">
        <w:rPr>
          <w:rFonts w:asciiTheme="minorHAnsi" w:hAnsiTheme="minorHAnsi" w:cstheme="minorHAnsi"/>
          <w:sz w:val="16"/>
          <w:szCs w:val="16"/>
        </w:rPr>
        <w:t xml:space="preserve">, uveďte společně se zaškrtnutím názvy </w:t>
      </w:r>
      <w:r>
        <w:rPr>
          <w:rFonts w:asciiTheme="minorHAnsi" w:hAnsiTheme="minorHAnsi" w:cstheme="minorHAnsi"/>
          <w:sz w:val="16"/>
          <w:szCs w:val="16"/>
        </w:rPr>
        <w:t xml:space="preserve">všech </w:t>
      </w:r>
      <w:r w:rsidRPr="004344CD">
        <w:rPr>
          <w:rFonts w:asciiTheme="minorHAnsi" w:hAnsiTheme="minorHAnsi" w:cstheme="minorHAnsi"/>
          <w:sz w:val="16"/>
          <w:szCs w:val="16"/>
        </w:rPr>
        <w:t>partnerů</w:t>
      </w:r>
      <w:r>
        <w:rPr>
          <w:rFonts w:asciiTheme="minorHAnsi" w:hAnsiTheme="minorHAnsi" w:cstheme="minorHAnsi"/>
          <w:sz w:val="16"/>
          <w:szCs w:val="16"/>
        </w:rPr>
        <w:t>, kteří budou téma realizovat.</w:t>
      </w:r>
    </w:p>
  </w:footnote>
  <w:footnote w:id="7">
    <w:p w14:paraId="54E7B0D9" w14:textId="77777777" w:rsidR="00B4264D" w:rsidRPr="004344CD" w:rsidRDefault="00B4264D" w:rsidP="00B4264D">
      <w:pPr>
        <w:pStyle w:val="Textpoznpodarou"/>
        <w:spacing w:line="240" w:lineRule="auto"/>
        <w:rPr>
          <w:rFonts w:asciiTheme="minorHAnsi" w:hAnsiTheme="minorHAnsi" w:cstheme="minorHAnsi"/>
        </w:rPr>
      </w:pPr>
      <w:r w:rsidRPr="004344CD">
        <w:rPr>
          <w:rStyle w:val="Znakapoznpodarou"/>
          <w:rFonts w:asciiTheme="minorHAnsi" w:hAnsiTheme="minorHAnsi" w:cstheme="minorHAnsi"/>
          <w:sz w:val="16"/>
          <w:szCs w:val="16"/>
        </w:rPr>
        <w:footnoteRef/>
      </w:r>
      <w:r w:rsidRPr="004344CD">
        <w:rPr>
          <w:rFonts w:asciiTheme="minorHAnsi" w:hAnsiTheme="minorHAnsi" w:cstheme="minorHAnsi"/>
          <w:sz w:val="16"/>
          <w:szCs w:val="16"/>
        </w:rPr>
        <w:t xml:space="preserve"> Pokud bude téma realizovat více partnerů, uveďte společně se zaškrtnutím názvy partnerů.</w:t>
      </w:r>
    </w:p>
  </w:footnote>
  <w:footnote w:id="8">
    <w:p w14:paraId="57786094" w14:textId="77777777" w:rsidR="00B4264D" w:rsidRPr="004344CD" w:rsidRDefault="00B4264D" w:rsidP="00B4264D">
      <w:pPr>
        <w:pStyle w:val="Textpoznpodarou"/>
        <w:spacing w:line="240" w:lineRule="auto"/>
        <w:rPr>
          <w:rFonts w:asciiTheme="minorHAnsi" w:hAnsiTheme="minorHAnsi" w:cstheme="minorHAnsi"/>
        </w:rPr>
      </w:pPr>
      <w:r w:rsidRPr="004344CD">
        <w:rPr>
          <w:rStyle w:val="Znakapoznpodarou"/>
          <w:rFonts w:asciiTheme="minorHAnsi" w:hAnsiTheme="minorHAnsi" w:cstheme="minorHAnsi"/>
          <w:sz w:val="16"/>
          <w:szCs w:val="16"/>
        </w:rPr>
        <w:footnoteRef/>
      </w:r>
      <w:r w:rsidRPr="004344CD">
        <w:rPr>
          <w:rFonts w:asciiTheme="minorHAnsi" w:hAnsiTheme="minorHAnsi" w:cstheme="minorHAnsi"/>
          <w:sz w:val="16"/>
          <w:szCs w:val="16"/>
        </w:rPr>
        <w:t xml:space="preserve"> Pokud bude téma realizovat </w:t>
      </w:r>
      <w:r>
        <w:rPr>
          <w:rFonts w:asciiTheme="minorHAnsi" w:hAnsiTheme="minorHAnsi" w:cstheme="minorHAnsi"/>
          <w:sz w:val="16"/>
          <w:szCs w:val="16"/>
        </w:rPr>
        <w:t>společně s příjemcem partner/partneři</w:t>
      </w:r>
      <w:r w:rsidRPr="004344CD">
        <w:rPr>
          <w:rFonts w:asciiTheme="minorHAnsi" w:hAnsiTheme="minorHAnsi" w:cstheme="minorHAnsi"/>
          <w:sz w:val="16"/>
          <w:szCs w:val="16"/>
        </w:rPr>
        <w:t xml:space="preserve">, uveďte společně se zaškrtnutím názvy </w:t>
      </w:r>
      <w:r>
        <w:rPr>
          <w:rFonts w:asciiTheme="minorHAnsi" w:hAnsiTheme="minorHAnsi" w:cstheme="minorHAnsi"/>
          <w:sz w:val="16"/>
          <w:szCs w:val="16"/>
        </w:rPr>
        <w:t xml:space="preserve">všech </w:t>
      </w:r>
      <w:r w:rsidRPr="004344CD">
        <w:rPr>
          <w:rFonts w:asciiTheme="minorHAnsi" w:hAnsiTheme="minorHAnsi" w:cstheme="minorHAnsi"/>
          <w:sz w:val="16"/>
          <w:szCs w:val="16"/>
        </w:rPr>
        <w:t>partnerů</w:t>
      </w:r>
      <w:r>
        <w:rPr>
          <w:rFonts w:asciiTheme="minorHAnsi" w:hAnsiTheme="minorHAnsi" w:cstheme="minorHAnsi"/>
          <w:sz w:val="16"/>
          <w:szCs w:val="16"/>
        </w:rPr>
        <w:t>, kteří budou téma realizovat.</w:t>
      </w:r>
    </w:p>
  </w:footnote>
  <w:footnote w:id="9">
    <w:p w14:paraId="71D14C89" w14:textId="77777777" w:rsidR="006538F4" w:rsidRPr="004344CD" w:rsidRDefault="006538F4" w:rsidP="006538F4">
      <w:pPr>
        <w:pStyle w:val="Textpoznpodarou"/>
        <w:spacing w:line="240" w:lineRule="auto"/>
        <w:rPr>
          <w:rFonts w:asciiTheme="minorHAnsi" w:hAnsiTheme="minorHAnsi" w:cstheme="minorHAnsi"/>
        </w:rPr>
      </w:pPr>
      <w:r w:rsidRPr="004344CD">
        <w:rPr>
          <w:rStyle w:val="Znakapoznpodarou"/>
          <w:rFonts w:asciiTheme="minorHAnsi" w:hAnsiTheme="minorHAnsi" w:cstheme="minorHAnsi"/>
          <w:sz w:val="16"/>
          <w:szCs w:val="16"/>
        </w:rPr>
        <w:footnoteRef/>
      </w:r>
      <w:r w:rsidRPr="004344CD">
        <w:rPr>
          <w:rFonts w:asciiTheme="minorHAnsi" w:hAnsiTheme="minorHAnsi" w:cstheme="minorHAnsi"/>
          <w:sz w:val="16"/>
          <w:szCs w:val="16"/>
        </w:rPr>
        <w:t xml:space="preserve"> Pokud bude téma realizovat více partnerů, uveďte společně se zaškrtnutím názvy partnerů.</w:t>
      </w:r>
    </w:p>
  </w:footnote>
  <w:footnote w:id="10">
    <w:p w14:paraId="05720541" w14:textId="77777777" w:rsidR="006538F4" w:rsidRPr="004344CD" w:rsidRDefault="006538F4" w:rsidP="006538F4">
      <w:pPr>
        <w:pStyle w:val="Textpoznpodarou"/>
        <w:spacing w:line="240" w:lineRule="auto"/>
        <w:rPr>
          <w:rFonts w:asciiTheme="minorHAnsi" w:hAnsiTheme="minorHAnsi" w:cstheme="minorHAnsi"/>
        </w:rPr>
      </w:pPr>
      <w:r w:rsidRPr="004344CD">
        <w:rPr>
          <w:rStyle w:val="Znakapoznpodarou"/>
          <w:rFonts w:asciiTheme="minorHAnsi" w:hAnsiTheme="minorHAnsi" w:cstheme="minorHAnsi"/>
          <w:sz w:val="16"/>
          <w:szCs w:val="16"/>
        </w:rPr>
        <w:footnoteRef/>
      </w:r>
      <w:r w:rsidRPr="004344CD">
        <w:rPr>
          <w:rFonts w:asciiTheme="minorHAnsi" w:hAnsiTheme="minorHAnsi" w:cstheme="minorHAnsi"/>
          <w:sz w:val="16"/>
          <w:szCs w:val="16"/>
        </w:rPr>
        <w:t xml:space="preserve"> Pokud bude téma realizovat </w:t>
      </w:r>
      <w:r>
        <w:rPr>
          <w:rFonts w:asciiTheme="minorHAnsi" w:hAnsiTheme="minorHAnsi" w:cstheme="minorHAnsi"/>
          <w:sz w:val="16"/>
          <w:szCs w:val="16"/>
        </w:rPr>
        <w:t>společně s příjemcem partner/partneři</w:t>
      </w:r>
      <w:r w:rsidRPr="004344CD">
        <w:rPr>
          <w:rFonts w:asciiTheme="minorHAnsi" w:hAnsiTheme="minorHAnsi" w:cstheme="minorHAnsi"/>
          <w:sz w:val="16"/>
          <w:szCs w:val="16"/>
        </w:rPr>
        <w:t xml:space="preserve">, uveďte společně se zaškrtnutím názvy </w:t>
      </w:r>
      <w:r>
        <w:rPr>
          <w:rFonts w:asciiTheme="minorHAnsi" w:hAnsiTheme="minorHAnsi" w:cstheme="minorHAnsi"/>
          <w:sz w:val="16"/>
          <w:szCs w:val="16"/>
        </w:rPr>
        <w:t xml:space="preserve">všech </w:t>
      </w:r>
      <w:r w:rsidRPr="004344CD">
        <w:rPr>
          <w:rFonts w:asciiTheme="minorHAnsi" w:hAnsiTheme="minorHAnsi" w:cstheme="minorHAnsi"/>
          <w:sz w:val="16"/>
          <w:szCs w:val="16"/>
        </w:rPr>
        <w:t>partnerů</w:t>
      </w:r>
      <w:r>
        <w:rPr>
          <w:rFonts w:asciiTheme="minorHAnsi" w:hAnsiTheme="minorHAnsi" w:cstheme="minorHAnsi"/>
          <w:sz w:val="16"/>
          <w:szCs w:val="16"/>
        </w:rPr>
        <w:t>, kteří budou téma realizovat.</w:t>
      </w:r>
    </w:p>
  </w:footnote>
  <w:footnote w:id="11">
    <w:p w14:paraId="369AEC5C" w14:textId="77777777" w:rsidR="003A5762" w:rsidRPr="004344CD" w:rsidRDefault="003A5762" w:rsidP="003A5762">
      <w:pPr>
        <w:pStyle w:val="Textpoznpodarou"/>
        <w:spacing w:line="240" w:lineRule="auto"/>
        <w:rPr>
          <w:rFonts w:asciiTheme="minorHAnsi" w:hAnsiTheme="minorHAnsi" w:cstheme="minorHAnsi"/>
        </w:rPr>
      </w:pPr>
      <w:r w:rsidRPr="004344CD">
        <w:rPr>
          <w:rStyle w:val="Znakapoznpodarou"/>
          <w:rFonts w:asciiTheme="minorHAnsi" w:hAnsiTheme="minorHAnsi" w:cstheme="minorHAnsi"/>
          <w:sz w:val="16"/>
          <w:szCs w:val="16"/>
        </w:rPr>
        <w:footnoteRef/>
      </w:r>
      <w:r w:rsidRPr="004344CD">
        <w:rPr>
          <w:rFonts w:asciiTheme="minorHAnsi" w:hAnsiTheme="minorHAnsi" w:cstheme="minorHAnsi"/>
          <w:sz w:val="16"/>
          <w:szCs w:val="16"/>
        </w:rPr>
        <w:t xml:space="preserve"> Pokud bude téma realizovat více partnerů, uveďte společně se zaškrtnutím názvy partnerů.</w:t>
      </w:r>
    </w:p>
  </w:footnote>
  <w:footnote w:id="12">
    <w:p w14:paraId="706A6840" w14:textId="77777777" w:rsidR="003A5762" w:rsidRPr="004344CD" w:rsidRDefault="003A5762" w:rsidP="003A5762">
      <w:pPr>
        <w:pStyle w:val="Textpoznpodarou"/>
        <w:spacing w:line="240" w:lineRule="auto"/>
        <w:rPr>
          <w:rFonts w:asciiTheme="minorHAnsi" w:hAnsiTheme="minorHAnsi" w:cstheme="minorHAnsi"/>
        </w:rPr>
      </w:pPr>
      <w:r w:rsidRPr="004344CD">
        <w:rPr>
          <w:rStyle w:val="Znakapoznpodarou"/>
          <w:rFonts w:asciiTheme="minorHAnsi" w:hAnsiTheme="minorHAnsi" w:cstheme="minorHAnsi"/>
          <w:sz w:val="16"/>
          <w:szCs w:val="16"/>
        </w:rPr>
        <w:footnoteRef/>
      </w:r>
      <w:r w:rsidRPr="004344CD">
        <w:rPr>
          <w:rFonts w:asciiTheme="minorHAnsi" w:hAnsiTheme="minorHAnsi" w:cstheme="minorHAnsi"/>
          <w:sz w:val="16"/>
          <w:szCs w:val="16"/>
        </w:rPr>
        <w:t xml:space="preserve"> Pokud bude téma realizovat </w:t>
      </w:r>
      <w:r>
        <w:rPr>
          <w:rFonts w:asciiTheme="minorHAnsi" w:hAnsiTheme="minorHAnsi" w:cstheme="minorHAnsi"/>
          <w:sz w:val="16"/>
          <w:szCs w:val="16"/>
        </w:rPr>
        <w:t>společně s příjemcem partner/partneři</w:t>
      </w:r>
      <w:r w:rsidRPr="004344CD">
        <w:rPr>
          <w:rFonts w:asciiTheme="minorHAnsi" w:hAnsiTheme="minorHAnsi" w:cstheme="minorHAnsi"/>
          <w:sz w:val="16"/>
          <w:szCs w:val="16"/>
        </w:rPr>
        <w:t xml:space="preserve">, uveďte společně se zaškrtnutím názvy </w:t>
      </w:r>
      <w:r>
        <w:rPr>
          <w:rFonts w:asciiTheme="minorHAnsi" w:hAnsiTheme="minorHAnsi" w:cstheme="minorHAnsi"/>
          <w:sz w:val="16"/>
          <w:szCs w:val="16"/>
        </w:rPr>
        <w:t xml:space="preserve">všech </w:t>
      </w:r>
      <w:r w:rsidRPr="004344CD">
        <w:rPr>
          <w:rFonts w:asciiTheme="minorHAnsi" w:hAnsiTheme="minorHAnsi" w:cstheme="minorHAnsi"/>
          <w:sz w:val="16"/>
          <w:szCs w:val="16"/>
        </w:rPr>
        <w:t>partnerů</w:t>
      </w:r>
      <w:r>
        <w:rPr>
          <w:rFonts w:asciiTheme="minorHAnsi" w:hAnsiTheme="minorHAnsi" w:cstheme="minorHAnsi"/>
          <w:sz w:val="16"/>
          <w:szCs w:val="16"/>
        </w:rPr>
        <w:t>, kteří budou téma realizovat.</w:t>
      </w:r>
    </w:p>
  </w:footnote>
  <w:footnote w:id="13">
    <w:p w14:paraId="385333EA" w14:textId="77777777" w:rsidR="003A5762" w:rsidRPr="004344CD" w:rsidRDefault="003A5762" w:rsidP="003A5762">
      <w:pPr>
        <w:pStyle w:val="Textpoznpodarou"/>
        <w:spacing w:line="240" w:lineRule="auto"/>
        <w:rPr>
          <w:rFonts w:asciiTheme="minorHAnsi" w:hAnsiTheme="minorHAnsi" w:cstheme="minorHAnsi"/>
        </w:rPr>
      </w:pPr>
      <w:r w:rsidRPr="004344CD">
        <w:rPr>
          <w:rStyle w:val="Znakapoznpodarou"/>
          <w:rFonts w:asciiTheme="minorHAnsi" w:hAnsiTheme="minorHAnsi" w:cstheme="minorHAnsi"/>
          <w:sz w:val="16"/>
          <w:szCs w:val="16"/>
        </w:rPr>
        <w:footnoteRef/>
      </w:r>
      <w:r w:rsidRPr="004344CD">
        <w:rPr>
          <w:rFonts w:asciiTheme="minorHAnsi" w:hAnsiTheme="minorHAnsi" w:cstheme="minorHAnsi"/>
          <w:sz w:val="16"/>
          <w:szCs w:val="16"/>
        </w:rPr>
        <w:t xml:space="preserve"> Pokud bude téma realizovat více partnerů, uveďte společně se zaškrtnutím názvy partnerů.</w:t>
      </w:r>
    </w:p>
  </w:footnote>
  <w:footnote w:id="14">
    <w:p w14:paraId="6AFB73A5" w14:textId="77777777" w:rsidR="003A5762" w:rsidRPr="004344CD" w:rsidRDefault="003A5762" w:rsidP="003A5762">
      <w:pPr>
        <w:pStyle w:val="Textpoznpodarou"/>
        <w:spacing w:line="240" w:lineRule="auto"/>
        <w:rPr>
          <w:rFonts w:asciiTheme="minorHAnsi" w:hAnsiTheme="minorHAnsi" w:cstheme="minorHAnsi"/>
        </w:rPr>
      </w:pPr>
      <w:r w:rsidRPr="004344CD">
        <w:rPr>
          <w:rStyle w:val="Znakapoznpodarou"/>
          <w:rFonts w:asciiTheme="minorHAnsi" w:hAnsiTheme="minorHAnsi" w:cstheme="minorHAnsi"/>
          <w:sz w:val="16"/>
          <w:szCs w:val="16"/>
        </w:rPr>
        <w:footnoteRef/>
      </w:r>
      <w:r w:rsidRPr="004344CD">
        <w:rPr>
          <w:rFonts w:asciiTheme="minorHAnsi" w:hAnsiTheme="minorHAnsi" w:cstheme="minorHAnsi"/>
          <w:sz w:val="16"/>
          <w:szCs w:val="16"/>
        </w:rPr>
        <w:t xml:space="preserve"> Pokud bude téma realizovat </w:t>
      </w:r>
      <w:r>
        <w:rPr>
          <w:rFonts w:asciiTheme="minorHAnsi" w:hAnsiTheme="minorHAnsi" w:cstheme="minorHAnsi"/>
          <w:sz w:val="16"/>
          <w:szCs w:val="16"/>
        </w:rPr>
        <w:t>společně s příjemcem partner/partneři</w:t>
      </w:r>
      <w:r w:rsidRPr="004344CD">
        <w:rPr>
          <w:rFonts w:asciiTheme="minorHAnsi" w:hAnsiTheme="minorHAnsi" w:cstheme="minorHAnsi"/>
          <w:sz w:val="16"/>
          <w:szCs w:val="16"/>
        </w:rPr>
        <w:t xml:space="preserve">, uveďte společně se zaškrtnutím názvy </w:t>
      </w:r>
      <w:r>
        <w:rPr>
          <w:rFonts w:asciiTheme="minorHAnsi" w:hAnsiTheme="minorHAnsi" w:cstheme="minorHAnsi"/>
          <w:sz w:val="16"/>
          <w:szCs w:val="16"/>
        </w:rPr>
        <w:t xml:space="preserve">všech </w:t>
      </w:r>
      <w:r w:rsidRPr="004344CD">
        <w:rPr>
          <w:rFonts w:asciiTheme="minorHAnsi" w:hAnsiTheme="minorHAnsi" w:cstheme="minorHAnsi"/>
          <w:sz w:val="16"/>
          <w:szCs w:val="16"/>
        </w:rPr>
        <w:t>partnerů</w:t>
      </w:r>
      <w:r>
        <w:rPr>
          <w:rFonts w:asciiTheme="minorHAnsi" w:hAnsiTheme="minorHAnsi" w:cstheme="minorHAnsi"/>
          <w:sz w:val="16"/>
          <w:szCs w:val="16"/>
        </w:rPr>
        <w:t>, kteří budou téma realizovat.</w:t>
      </w:r>
    </w:p>
  </w:footnote>
  <w:footnote w:id="15">
    <w:p w14:paraId="05F7D83B" w14:textId="77777777" w:rsidR="003A5762" w:rsidRPr="004344CD" w:rsidRDefault="003A5762" w:rsidP="003A5762">
      <w:pPr>
        <w:pStyle w:val="Textpoznpodarou"/>
        <w:spacing w:line="240" w:lineRule="auto"/>
        <w:rPr>
          <w:rFonts w:asciiTheme="minorHAnsi" w:hAnsiTheme="minorHAnsi" w:cstheme="minorHAnsi"/>
        </w:rPr>
      </w:pPr>
      <w:r w:rsidRPr="004344CD">
        <w:rPr>
          <w:rStyle w:val="Znakapoznpodarou"/>
          <w:rFonts w:asciiTheme="minorHAnsi" w:hAnsiTheme="minorHAnsi" w:cstheme="minorHAnsi"/>
          <w:sz w:val="16"/>
          <w:szCs w:val="16"/>
        </w:rPr>
        <w:footnoteRef/>
      </w:r>
      <w:r w:rsidRPr="004344CD">
        <w:rPr>
          <w:rFonts w:asciiTheme="minorHAnsi" w:hAnsiTheme="minorHAnsi" w:cstheme="minorHAnsi"/>
          <w:sz w:val="16"/>
          <w:szCs w:val="16"/>
        </w:rPr>
        <w:t xml:space="preserve"> Pokud bude téma realizovat více partnerů, uveďte společně se zaškrtnutím názvy partnerů.</w:t>
      </w:r>
    </w:p>
  </w:footnote>
  <w:footnote w:id="16">
    <w:p w14:paraId="102F065C" w14:textId="77777777" w:rsidR="003A5762" w:rsidRPr="004344CD" w:rsidRDefault="003A5762" w:rsidP="003A5762">
      <w:pPr>
        <w:pStyle w:val="Textpoznpodarou"/>
        <w:spacing w:line="240" w:lineRule="auto"/>
        <w:rPr>
          <w:rFonts w:asciiTheme="minorHAnsi" w:hAnsiTheme="minorHAnsi" w:cstheme="minorHAnsi"/>
        </w:rPr>
      </w:pPr>
      <w:r w:rsidRPr="004344CD">
        <w:rPr>
          <w:rStyle w:val="Znakapoznpodarou"/>
          <w:rFonts w:asciiTheme="minorHAnsi" w:hAnsiTheme="minorHAnsi" w:cstheme="minorHAnsi"/>
          <w:sz w:val="16"/>
          <w:szCs w:val="16"/>
        </w:rPr>
        <w:footnoteRef/>
      </w:r>
      <w:r w:rsidRPr="004344CD">
        <w:rPr>
          <w:rFonts w:asciiTheme="minorHAnsi" w:hAnsiTheme="minorHAnsi" w:cstheme="minorHAnsi"/>
          <w:sz w:val="16"/>
          <w:szCs w:val="16"/>
        </w:rPr>
        <w:t xml:space="preserve"> Pokud bude téma realizovat </w:t>
      </w:r>
      <w:r>
        <w:rPr>
          <w:rFonts w:asciiTheme="minorHAnsi" w:hAnsiTheme="minorHAnsi" w:cstheme="minorHAnsi"/>
          <w:sz w:val="16"/>
          <w:szCs w:val="16"/>
        </w:rPr>
        <w:t>společně s příjemcem partner/partneři</w:t>
      </w:r>
      <w:r w:rsidRPr="004344CD">
        <w:rPr>
          <w:rFonts w:asciiTheme="minorHAnsi" w:hAnsiTheme="minorHAnsi" w:cstheme="minorHAnsi"/>
          <w:sz w:val="16"/>
          <w:szCs w:val="16"/>
        </w:rPr>
        <w:t xml:space="preserve">, uveďte společně se zaškrtnutím názvy </w:t>
      </w:r>
      <w:r>
        <w:rPr>
          <w:rFonts w:asciiTheme="minorHAnsi" w:hAnsiTheme="minorHAnsi" w:cstheme="minorHAnsi"/>
          <w:sz w:val="16"/>
          <w:szCs w:val="16"/>
        </w:rPr>
        <w:t xml:space="preserve">všech </w:t>
      </w:r>
      <w:r w:rsidRPr="004344CD">
        <w:rPr>
          <w:rFonts w:asciiTheme="minorHAnsi" w:hAnsiTheme="minorHAnsi" w:cstheme="minorHAnsi"/>
          <w:sz w:val="16"/>
          <w:szCs w:val="16"/>
        </w:rPr>
        <w:t>partnerů</w:t>
      </w:r>
      <w:r>
        <w:rPr>
          <w:rFonts w:asciiTheme="minorHAnsi" w:hAnsiTheme="minorHAnsi" w:cstheme="minorHAnsi"/>
          <w:sz w:val="16"/>
          <w:szCs w:val="16"/>
        </w:rPr>
        <w:t>, kteří budou téma realizovat.</w:t>
      </w:r>
    </w:p>
  </w:footnote>
  <w:footnote w:id="17">
    <w:p w14:paraId="0FD4F6BB" w14:textId="77777777" w:rsidR="003A5762" w:rsidRPr="004344CD" w:rsidRDefault="003A5762" w:rsidP="003A5762">
      <w:pPr>
        <w:pStyle w:val="Textpoznpodarou"/>
        <w:spacing w:line="240" w:lineRule="auto"/>
        <w:rPr>
          <w:rFonts w:asciiTheme="minorHAnsi" w:hAnsiTheme="minorHAnsi" w:cstheme="minorHAnsi"/>
        </w:rPr>
      </w:pPr>
      <w:r w:rsidRPr="004344CD">
        <w:rPr>
          <w:rStyle w:val="Znakapoznpodarou"/>
          <w:rFonts w:asciiTheme="minorHAnsi" w:hAnsiTheme="minorHAnsi" w:cstheme="minorHAnsi"/>
          <w:sz w:val="16"/>
          <w:szCs w:val="16"/>
        </w:rPr>
        <w:footnoteRef/>
      </w:r>
      <w:r w:rsidRPr="004344CD">
        <w:rPr>
          <w:rFonts w:asciiTheme="minorHAnsi" w:hAnsiTheme="minorHAnsi" w:cstheme="minorHAnsi"/>
          <w:sz w:val="16"/>
          <w:szCs w:val="16"/>
        </w:rPr>
        <w:t xml:space="preserve"> Pokud bude téma realizovat více partnerů, uveďte společně se zaškrtnutím názvy partnerů.</w:t>
      </w:r>
    </w:p>
  </w:footnote>
  <w:footnote w:id="18">
    <w:p w14:paraId="780A1EE6" w14:textId="77777777" w:rsidR="003A5762" w:rsidRPr="004344CD" w:rsidRDefault="003A5762" w:rsidP="003A5762">
      <w:pPr>
        <w:pStyle w:val="Textpoznpodarou"/>
        <w:spacing w:line="240" w:lineRule="auto"/>
        <w:rPr>
          <w:rFonts w:asciiTheme="minorHAnsi" w:hAnsiTheme="minorHAnsi" w:cstheme="minorHAnsi"/>
        </w:rPr>
      </w:pPr>
      <w:r w:rsidRPr="004344CD">
        <w:rPr>
          <w:rStyle w:val="Znakapoznpodarou"/>
          <w:rFonts w:asciiTheme="minorHAnsi" w:hAnsiTheme="minorHAnsi" w:cstheme="minorHAnsi"/>
          <w:sz w:val="16"/>
          <w:szCs w:val="16"/>
        </w:rPr>
        <w:footnoteRef/>
      </w:r>
      <w:r w:rsidRPr="004344CD">
        <w:rPr>
          <w:rFonts w:asciiTheme="minorHAnsi" w:hAnsiTheme="minorHAnsi" w:cstheme="minorHAnsi"/>
          <w:sz w:val="16"/>
          <w:szCs w:val="16"/>
        </w:rPr>
        <w:t xml:space="preserve"> Pokud bude téma realizovat </w:t>
      </w:r>
      <w:r>
        <w:rPr>
          <w:rFonts w:asciiTheme="minorHAnsi" w:hAnsiTheme="minorHAnsi" w:cstheme="minorHAnsi"/>
          <w:sz w:val="16"/>
          <w:szCs w:val="16"/>
        </w:rPr>
        <w:t>společně s příjemcem partner/partneři</w:t>
      </w:r>
      <w:r w:rsidRPr="004344CD">
        <w:rPr>
          <w:rFonts w:asciiTheme="minorHAnsi" w:hAnsiTheme="minorHAnsi" w:cstheme="minorHAnsi"/>
          <w:sz w:val="16"/>
          <w:szCs w:val="16"/>
        </w:rPr>
        <w:t xml:space="preserve">, uveďte společně se zaškrtnutím názvy </w:t>
      </w:r>
      <w:r>
        <w:rPr>
          <w:rFonts w:asciiTheme="minorHAnsi" w:hAnsiTheme="minorHAnsi" w:cstheme="minorHAnsi"/>
          <w:sz w:val="16"/>
          <w:szCs w:val="16"/>
        </w:rPr>
        <w:t xml:space="preserve">všech </w:t>
      </w:r>
      <w:r w:rsidRPr="004344CD">
        <w:rPr>
          <w:rFonts w:asciiTheme="minorHAnsi" w:hAnsiTheme="minorHAnsi" w:cstheme="minorHAnsi"/>
          <w:sz w:val="16"/>
          <w:szCs w:val="16"/>
        </w:rPr>
        <w:t>partnerů</w:t>
      </w:r>
      <w:r>
        <w:rPr>
          <w:rFonts w:asciiTheme="minorHAnsi" w:hAnsiTheme="minorHAnsi" w:cstheme="minorHAnsi"/>
          <w:sz w:val="16"/>
          <w:szCs w:val="16"/>
        </w:rPr>
        <w:t>, kteří budou téma realizovat.</w:t>
      </w:r>
    </w:p>
  </w:footnote>
  <w:footnote w:id="19">
    <w:p w14:paraId="40C2A471" w14:textId="77777777" w:rsidR="003A5762" w:rsidRPr="004344CD" w:rsidRDefault="003A5762" w:rsidP="003A5762">
      <w:pPr>
        <w:pStyle w:val="Textpoznpodarou"/>
        <w:spacing w:line="240" w:lineRule="auto"/>
        <w:rPr>
          <w:rFonts w:asciiTheme="minorHAnsi" w:hAnsiTheme="minorHAnsi" w:cstheme="minorHAnsi"/>
        </w:rPr>
      </w:pPr>
      <w:r w:rsidRPr="004344CD">
        <w:rPr>
          <w:rStyle w:val="Znakapoznpodarou"/>
          <w:rFonts w:asciiTheme="minorHAnsi" w:hAnsiTheme="minorHAnsi" w:cstheme="minorHAnsi"/>
          <w:sz w:val="16"/>
          <w:szCs w:val="16"/>
        </w:rPr>
        <w:footnoteRef/>
      </w:r>
      <w:r w:rsidRPr="004344CD">
        <w:rPr>
          <w:rFonts w:asciiTheme="minorHAnsi" w:hAnsiTheme="minorHAnsi" w:cstheme="minorHAnsi"/>
          <w:sz w:val="16"/>
          <w:szCs w:val="16"/>
        </w:rPr>
        <w:t xml:space="preserve"> Pokud bude téma realizovat více partnerů, uveďte společně se zaškrtnutím názvy partnerů.</w:t>
      </w:r>
    </w:p>
  </w:footnote>
  <w:footnote w:id="20">
    <w:p w14:paraId="062B662F" w14:textId="77777777" w:rsidR="003A5762" w:rsidRPr="004344CD" w:rsidRDefault="003A5762" w:rsidP="003A5762">
      <w:pPr>
        <w:pStyle w:val="Textpoznpodarou"/>
        <w:spacing w:line="240" w:lineRule="auto"/>
        <w:rPr>
          <w:rFonts w:asciiTheme="minorHAnsi" w:hAnsiTheme="minorHAnsi" w:cstheme="minorHAnsi"/>
        </w:rPr>
      </w:pPr>
      <w:r w:rsidRPr="004344CD">
        <w:rPr>
          <w:rStyle w:val="Znakapoznpodarou"/>
          <w:rFonts w:asciiTheme="minorHAnsi" w:hAnsiTheme="minorHAnsi" w:cstheme="minorHAnsi"/>
          <w:sz w:val="16"/>
          <w:szCs w:val="16"/>
        </w:rPr>
        <w:footnoteRef/>
      </w:r>
      <w:r w:rsidRPr="004344CD">
        <w:rPr>
          <w:rFonts w:asciiTheme="minorHAnsi" w:hAnsiTheme="minorHAnsi" w:cstheme="minorHAnsi"/>
          <w:sz w:val="16"/>
          <w:szCs w:val="16"/>
        </w:rPr>
        <w:t xml:space="preserve"> Pokud bude téma realizovat </w:t>
      </w:r>
      <w:r>
        <w:rPr>
          <w:rFonts w:asciiTheme="minorHAnsi" w:hAnsiTheme="minorHAnsi" w:cstheme="minorHAnsi"/>
          <w:sz w:val="16"/>
          <w:szCs w:val="16"/>
        </w:rPr>
        <w:t>společně s příjemcem partner/partneři</w:t>
      </w:r>
      <w:r w:rsidRPr="004344CD">
        <w:rPr>
          <w:rFonts w:asciiTheme="minorHAnsi" w:hAnsiTheme="minorHAnsi" w:cstheme="minorHAnsi"/>
          <w:sz w:val="16"/>
          <w:szCs w:val="16"/>
        </w:rPr>
        <w:t xml:space="preserve">, uveďte společně se zaškrtnutím názvy </w:t>
      </w:r>
      <w:r>
        <w:rPr>
          <w:rFonts w:asciiTheme="minorHAnsi" w:hAnsiTheme="minorHAnsi" w:cstheme="minorHAnsi"/>
          <w:sz w:val="16"/>
          <w:szCs w:val="16"/>
        </w:rPr>
        <w:t xml:space="preserve">všech </w:t>
      </w:r>
      <w:r w:rsidRPr="004344CD">
        <w:rPr>
          <w:rFonts w:asciiTheme="minorHAnsi" w:hAnsiTheme="minorHAnsi" w:cstheme="minorHAnsi"/>
          <w:sz w:val="16"/>
          <w:szCs w:val="16"/>
        </w:rPr>
        <w:t>partnerů</w:t>
      </w:r>
      <w:r>
        <w:rPr>
          <w:rFonts w:asciiTheme="minorHAnsi" w:hAnsiTheme="minorHAnsi" w:cstheme="minorHAnsi"/>
          <w:sz w:val="16"/>
          <w:szCs w:val="16"/>
        </w:rPr>
        <w:t>, kteří budou téma realizovat.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2DC6" w14:textId="77777777" w:rsidR="00747060" w:rsidRDefault="0074706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2860" w14:textId="191DBF78" w:rsidR="00C45DBD" w:rsidRPr="00707E3B" w:rsidRDefault="00C45DBD" w:rsidP="001070E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FE31" w14:textId="7E03A316" w:rsidR="00A71B2E" w:rsidRDefault="00A71B2E" w:rsidP="00A71B2E">
    <w:pPr>
      <w:pStyle w:val="Zhlav"/>
      <w:tabs>
        <w:tab w:val="clear" w:pos="9072"/>
        <w:tab w:val="right" w:pos="9070"/>
      </w:tabs>
    </w:pPr>
    <w:r>
      <w:rPr>
        <w:noProof/>
      </w:rPr>
      <w:drawing>
        <wp:anchor distT="0" distB="0" distL="114300" distR="114300" simplePos="0" relativeHeight="251658240" behindDoc="1" locked="0" layoutInCell="1" allowOverlap="1" wp14:anchorId="6143626B" wp14:editId="37359B51">
          <wp:simplePos x="0" y="0"/>
          <wp:positionH relativeFrom="page">
            <wp:posOffset>28575</wp:posOffset>
          </wp:positionH>
          <wp:positionV relativeFrom="paragraph">
            <wp:posOffset>-450215</wp:posOffset>
          </wp:positionV>
          <wp:extent cx="7553325" cy="10668000"/>
          <wp:effectExtent l="0" t="0" r="9525" b="0"/>
          <wp:wrapNone/>
          <wp:docPr id="49" name="Obrázek 49"/>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
                    <a:extLst>
                      <a:ext uri="{28A0092B-C50C-407E-A947-70E740481C1C}">
                        <a14:useLocalDpi xmlns:a14="http://schemas.microsoft.com/office/drawing/2010/main" val="0"/>
                      </a:ext>
                    </a:extLst>
                  </a:blip>
                  <a:stretch>
                    <a:fillRect/>
                  </a:stretch>
                </pic:blipFill>
                <pic:spPr>
                  <a:xfrm>
                    <a:off x="0" y="0"/>
                    <a:ext cx="7553325" cy="106680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FFDF" w14:textId="31C99702" w:rsidR="00647234" w:rsidRDefault="00647234">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5F64" w14:textId="1DB2E672" w:rsidR="00647234" w:rsidRDefault="00647234">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ED6A9" w14:textId="25470CFA" w:rsidR="00F80EF0" w:rsidRDefault="00F80EF0" w:rsidP="00A71B2E">
    <w:pPr>
      <w:pStyle w:val="Zhlav"/>
      <w:tabs>
        <w:tab w:val="clear" w:pos="9072"/>
        <w:tab w:val="right" w:pos="907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471C" w14:textId="77777777" w:rsidR="00D45091" w:rsidRDefault="00D45091">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E8424" w14:textId="77777777" w:rsidR="00D45091" w:rsidRDefault="00D45091">
    <w:pPr>
      <w:pStyle w:val="Zhlav"/>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3423" w14:textId="77777777" w:rsidR="00D45091" w:rsidRDefault="00D45091" w:rsidP="00A71B2E">
    <w:pPr>
      <w:pStyle w:val="Zhlav"/>
      <w:tabs>
        <w:tab w:val="clear" w:pos="9072"/>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0EAD"/>
    <w:multiLevelType w:val="hybridMultilevel"/>
    <w:tmpl w:val="6A861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21E48FB4">
      <w:start w:val="1"/>
      <w:numFmt w:val="bullet"/>
      <w:pStyle w:val="OM-odrky3rove"/>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16318"/>
    <w:multiLevelType w:val="hybridMultilevel"/>
    <w:tmpl w:val="9C7E2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7D19AA"/>
    <w:multiLevelType w:val="hybridMultilevel"/>
    <w:tmpl w:val="8DBA8A4E"/>
    <w:lvl w:ilvl="0" w:tplc="F9ACDC0C">
      <w:start w:val="1"/>
      <w:numFmt w:val="bullet"/>
      <w:pStyle w:val="vty"/>
      <w:lvlText w:val=""/>
      <w:lvlJc w:val="left"/>
      <w:pPr>
        <w:tabs>
          <w:tab w:val="num" w:pos="717"/>
        </w:tabs>
        <w:ind w:left="717" w:hanging="360"/>
      </w:pPr>
      <w:rPr>
        <w:rFonts w:ascii="Symbol" w:hAnsi="Symbol" w:cs="Symbol" w:hint="default"/>
        <w:sz w:val="24"/>
        <w:szCs w:val="24"/>
      </w:rPr>
    </w:lvl>
    <w:lvl w:ilvl="1" w:tplc="04050001">
      <w:start w:val="1"/>
      <w:numFmt w:val="bullet"/>
      <w:lvlText w:val=""/>
      <w:lvlJc w:val="left"/>
      <w:pPr>
        <w:tabs>
          <w:tab w:val="num" w:pos="1440"/>
        </w:tabs>
        <w:ind w:left="1440" w:hanging="360"/>
      </w:pPr>
      <w:rPr>
        <w:rFonts w:ascii="Symbol" w:hAnsi="Symbol" w:cs="Symbol"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613910"/>
    <w:multiLevelType w:val="multilevel"/>
    <w:tmpl w:val="9356D056"/>
    <w:lvl w:ilvl="0">
      <w:start w:val="11"/>
      <w:numFmt w:val="decimal"/>
      <w:pStyle w:val="Headline1proM11"/>
      <w:suff w:val="space"/>
      <w:lvlText w:val="%1."/>
      <w:lvlJc w:val="left"/>
      <w:rPr>
        <w:rFonts w:ascii="Times New Roman" w:hAnsi="Times New Roman" w:cs="Times New Roman" w:hint="default"/>
        <w:b/>
        <w:bCs/>
        <w:i w:val="0"/>
        <w:iCs w:val="0"/>
        <w:sz w:val="32"/>
        <w:szCs w:val="32"/>
      </w:rPr>
    </w:lvl>
    <w:lvl w:ilvl="1">
      <w:start w:val="1"/>
      <w:numFmt w:val="decimal"/>
      <w:pStyle w:val="Headline2proM11"/>
      <w:suff w:val="space"/>
      <w:lvlText w:val="%1.%2"/>
      <w:lvlJc w:val="left"/>
      <w:pPr>
        <w:ind w:left="142"/>
      </w:pPr>
      <w:rPr>
        <w:rFonts w:ascii="Times New Roman" w:hAnsi="Times New Roman" w:cs="Times New Roman" w:hint="default"/>
        <w:b/>
        <w:bCs/>
        <w:i/>
        <w:iCs/>
        <w:sz w:val="32"/>
        <w:szCs w:val="32"/>
      </w:rPr>
    </w:lvl>
    <w:lvl w:ilvl="2">
      <w:start w:val="1"/>
      <w:numFmt w:val="decimal"/>
      <w:pStyle w:val="Headline3proM11"/>
      <w:suff w:val="space"/>
      <w:lvlText w:val="%1.%2.%3"/>
      <w:lvlJc w:val="left"/>
      <w:rPr>
        <w:rFonts w:ascii="Times New Roman" w:hAnsi="Times New Roman" w:cs="Times New Roman" w:hint="default"/>
        <w:b/>
        <w:bCs/>
        <w:i w:val="0"/>
        <w:iCs w:val="0"/>
        <w:sz w:val="28"/>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873F84"/>
    <w:multiLevelType w:val="hybridMultilevel"/>
    <w:tmpl w:val="CE82CB2A"/>
    <w:lvl w:ilvl="0" w:tplc="825A216C">
      <w:numFmt w:val="bullet"/>
      <w:lvlText w:val="-"/>
      <w:lvlJc w:val="left"/>
      <w:pPr>
        <w:ind w:left="720" w:hanging="360"/>
      </w:pPr>
      <w:rPr>
        <w:rFonts w:ascii="Calibri" w:eastAsiaTheme="minorHAnsi" w:hAnsi="Calibri" w:cs="Calibri" w:hint="default"/>
        <w:b w:val="0"/>
        <w:bCs w:val="0"/>
        <w:i w:val="0"/>
        <w:iCs w:val="0"/>
        <w:caps w:val="0"/>
        <w:smallCaps w:val="0"/>
        <w:strike w:val="0"/>
        <w:dstrike w:val="0"/>
        <w:outline w:val="0"/>
        <w:shadow w:val="0"/>
        <w:emboss w:val="0"/>
        <w:imprint w:val="0"/>
        <w:noProof w:val="0"/>
        <w:vanish w:val="0"/>
        <w:color w:val="000000" w:themeColor="text1"/>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330102"/>
    <w:multiLevelType w:val="hybridMultilevel"/>
    <w:tmpl w:val="C1D8269C"/>
    <w:name w:val="OM -  přílohy2"/>
    <w:lvl w:ilvl="0" w:tplc="306018D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4C68B946">
      <w:start w:val="3"/>
      <w:numFmt w:val="decimal"/>
      <w:lvlText w:val="%4."/>
      <w:lvlJc w:val="left"/>
      <w:pPr>
        <w:ind w:left="72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0815FD"/>
    <w:multiLevelType w:val="multilevel"/>
    <w:tmpl w:val="9838459E"/>
    <w:styleLink w:val="LFO4"/>
    <w:lvl w:ilvl="0">
      <w:start w:val="1"/>
      <w:numFmt w:val="decimal"/>
      <w:lvlText w:val="%1."/>
      <w:lvlJc w:val="left"/>
      <w:pPr>
        <w:ind w:left="720" w:hanging="36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500" w:hanging="420"/>
      </w:pPr>
      <w:rPr>
        <w:rFonts w:ascii="Times New Roman" w:eastAsia="Times New Roman" w:hAnsi="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C3715B"/>
    <w:multiLevelType w:val="multilevel"/>
    <w:tmpl w:val="EEC6DBC6"/>
    <w:lvl w:ilvl="0">
      <w:start w:val="1"/>
      <w:numFmt w:val="decimal"/>
      <w:pStyle w:val="Kapitola1"/>
      <w:lvlText w:val="%1."/>
      <w:lvlJc w:val="left"/>
      <w:pPr>
        <w:ind w:left="360" w:hanging="360"/>
      </w:pPr>
    </w:lvl>
    <w:lvl w:ilvl="1">
      <w:start w:val="1"/>
      <w:numFmt w:val="decimal"/>
      <w:pStyle w:val="Kapitola11"/>
      <w:lvlText w:val="%1.%2."/>
      <w:lvlJc w:val="left"/>
      <w:pPr>
        <w:ind w:left="792" w:hanging="432"/>
      </w:pPr>
      <w:rPr>
        <w:b/>
        <w:bCs/>
      </w:rPr>
    </w:lvl>
    <w:lvl w:ilvl="2">
      <w:start w:val="1"/>
      <w:numFmt w:val="decimal"/>
      <w:pStyle w:val="Kapitola111"/>
      <w:lvlText w:val="%1.%2.%3."/>
      <w:lvlJc w:val="left"/>
      <w:pPr>
        <w:ind w:left="1224" w:hanging="504"/>
      </w:pPr>
    </w:lvl>
    <w:lvl w:ilvl="3">
      <w:start w:val="1"/>
      <w:numFmt w:val="decimal"/>
      <w:pStyle w:val="Kapitola1111"/>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7E4110"/>
    <w:multiLevelType w:val="hybridMultilevel"/>
    <w:tmpl w:val="985A19A8"/>
    <w:lvl w:ilvl="0" w:tplc="04050001">
      <w:start w:val="1"/>
      <w:numFmt w:val="bullet"/>
      <w:lvlText w:val=""/>
      <w:lvlJc w:val="left"/>
      <w:pPr>
        <w:ind w:left="2708" w:hanging="360"/>
      </w:pPr>
      <w:rPr>
        <w:rFonts w:ascii="Symbol" w:hAnsi="Symbol" w:hint="default"/>
      </w:rPr>
    </w:lvl>
    <w:lvl w:ilvl="1" w:tplc="04050003">
      <w:start w:val="1"/>
      <w:numFmt w:val="bullet"/>
      <w:lvlText w:val="o"/>
      <w:lvlJc w:val="left"/>
      <w:pPr>
        <w:ind w:left="3428" w:hanging="360"/>
      </w:pPr>
      <w:rPr>
        <w:rFonts w:ascii="Courier New" w:hAnsi="Courier New" w:cs="Courier New" w:hint="default"/>
      </w:rPr>
    </w:lvl>
    <w:lvl w:ilvl="2" w:tplc="04050005" w:tentative="1">
      <w:start w:val="1"/>
      <w:numFmt w:val="bullet"/>
      <w:lvlText w:val=""/>
      <w:lvlJc w:val="left"/>
      <w:pPr>
        <w:ind w:left="4148" w:hanging="360"/>
      </w:pPr>
      <w:rPr>
        <w:rFonts w:ascii="Wingdings" w:hAnsi="Wingdings" w:hint="default"/>
      </w:rPr>
    </w:lvl>
    <w:lvl w:ilvl="3" w:tplc="04050001" w:tentative="1">
      <w:start w:val="1"/>
      <w:numFmt w:val="bullet"/>
      <w:lvlText w:val=""/>
      <w:lvlJc w:val="left"/>
      <w:pPr>
        <w:ind w:left="4868" w:hanging="360"/>
      </w:pPr>
      <w:rPr>
        <w:rFonts w:ascii="Symbol" w:hAnsi="Symbol" w:hint="default"/>
      </w:rPr>
    </w:lvl>
    <w:lvl w:ilvl="4" w:tplc="04050003" w:tentative="1">
      <w:start w:val="1"/>
      <w:numFmt w:val="bullet"/>
      <w:lvlText w:val="o"/>
      <w:lvlJc w:val="left"/>
      <w:pPr>
        <w:ind w:left="5588" w:hanging="360"/>
      </w:pPr>
      <w:rPr>
        <w:rFonts w:ascii="Courier New" w:hAnsi="Courier New" w:cs="Courier New" w:hint="default"/>
      </w:rPr>
    </w:lvl>
    <w:lvl w:ilvl="5" w:tplc="04050005" w:tentative="1">
      <w:start w:val="1"/>
      <w:numFmt w:val="bullet"/>
      <w:lvlText w:val=""/>
      <w:lvlJc w:val="left"/>
      <w:pPr>
        <w:ind w:left="6308" w:hanging="360"/>
      </w:pPr>
      <w:rPr>
        <w:rFonts w:ascii="Wingdings" w:hAnsi="Wingdings" w:hint="default"/>
      </w:rPr>
    </w:lvl>
    <w:lvl w:ilvl="6" w:tplc="04050001" w:tentative="1">
      <w:start w:val="1"/>
      <w:numFmt w:val="bullet"/>
      <w:lvlText w:val=""/>
      <w:lvlJc w:val="left"/>
      <w:pPr>
        <w:ind w:left="7028" w:hanging="360"/>
      </w:pPr>
      <w:rPr>
        <w:rFonts w:ascii="Symbol" w:hAnsi="Symbol" w:hint="default"/>
      </w:rPr>
    </w:lvl>
    <w:lvl w:ilvl="7" w:tplc="04050003" w:tentative="1">
      <w:start w:val="1"/>
      <w:numFmt w:val="bullet"/>
      <w:lvlText w:val="o"/>
      <w:lvlJc w:val="left"/>
      <w:pPr>
        <w:ind w:left="7748" w:hanging="360"/>
      </w:pPr>
      <w:rPr>
        <w:rFonts w:ascii="Courier New" w:hAnsi="Courier New" w:cs="Courier New" w:hint="default"/>
      </w:rPr>
    </w:lvl>
    <w:lvl w:ilvl="8" w:tplc="04050005" w:tentative="1">
      <w:start w:val="1"/>
      <w:numFmt w:val="bullet"/>
      <w:lvlText w:val=""/>
      <w:lvlJc w:val="left"/>
      <w:pPr>
        <w:ind w:left="8468" w:hanging="360"/>
      </w:pPr>
      <w:rPr>
        <w:rFonts w:ascii="Wingdings" w:hAnsi="Wingdings" w:hint="default"/>
      </w:rPr>
    </w:lvl>
  </w:abstractNum>
  <w:abstractNum w:abstractNumId="9" w15:restartNumberingAfterBreak="0">
    <w:nsid w:val="32686F35"/>
    <w:multiLevelType w:val="multilevel"/>
    <w:tmpl w:val="74EE6680"/>
    <w:lvl w:ilvl="0">
      <w:start w:val="1"/>
      <w:numFmt w:val="decimal"/>
      <w:lvlText w:val="%1"/>
      <w:lvlJc w:val="left"/>
      <w:pPr>
        <w:tabs>
          <w:tab w:val="num" w:pos="432"/>
        </w:tabs>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57F1A79"/>
    <w:multiLevelType w:val="hybridMultilevel"/>
    <w:tmpl w:val="0F3AA30C"/>
    <w:lvl w:ilvl="0" w:tplc="AD366DA6">
      <w:start w:val="31"/>
      <w:numFmt w:val="bullet"/>
      <w:pStyle w:val="OM-odrky1rove"/>
      <w:lvlText w:val="-"/>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03">
      <w:start w:val="1"/>
      <w:numFmt w:val="bullet"/>
      <w:lvlText w:val="o"/>
      <w:lvlJc w:val="left"/>
      <w:pPr>
        <w:ind w:left="1637"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F111FE5"/>
    <w:multiLevelType w:val="multilevel"/>
    <w:tmpl w:val="B3763000"/>
    <w:name w:val="OM"/>
    <w:lvl w:ilvl="0">
      <w:start w:val="3"/>
      <w:numFmt w:val="decimal"/>
      <w:pStyle w:val="Nadpisplohy"/>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50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00830CA"/>
    <w:multiLevelType w:val="hybridMultilevel"/>
    <w:tmpl w:val="BF34D5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61E31BB"/>
    <w:multiLevelType w:val="hybridMultilevel"/>
    <w:tmpl w:val="96048BE2"/>
    <w:lvl w:ilvl="0" w:tplc="B25609A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9E77550"/>
    <w:multiLevelType w:val="hybridMultilevel"/>
    <w:tmpl w:val="3DA8E0E2"/>
    <w:lvl w:ilvl="0" w:tplc="6A2C7D9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B582DB7"/>
    <w:multiLevelType w:val="multilevel"/>
    <w:tmpl w:val="FB78F8AA"/>
    <w:lvl w:ilvl="0">
      <w:start w:val="1"/>
      <w:numFmt w:val="decimal"/>
      <w:pStyle w:val="OM-Nadpis1"/>
      <w:isLgl/>
      <w:suff w:val="space"/>
      <w:lvlText w:val="%1."/>
      <w:lvlJc w:val="left"/>
      <w:pPr>
        <w:ind w:left="0" w:firstLine="0"/>
      </w:pPr>
      <w:rPr>
        <w:rFonts w:ascii="Calibri" w:hAnsi="Calibri" w:hint="default"/>
        <w:b/>
        <w:bCs w:val="0"/>
        <w:i w:val="0"/>
        <w:iCs w:val="0"/>
        <w:caps w:val="0"/>
        <w:smallCaps w:val="0"/>
        <w:strike w:val="0"/>
        <w:dstrike w:val="0"/>
        <w:outline w:val="0"/>
        <w:shadow w:val="0"/>
        <w:emboss w:val="0"/>
        <w:imprint w:val="0"/>
        <w:noProof w:val="0"/>
        <w:vanish w:val="0"/>
        <w:color w:val="0D327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M-Nadpis2"/>
      <w:isLgl/>
      <w:suff w:val="space"/>
      <w:lvlText w:val="%1.%2."/>
      <w:lvlJc w:val="left"/>
      <w:pPr>
        <w:ind w:left="0" w:firstLine="0"/>
      </w:pPr>
      <w:rPr>
        <w:rFonts w:ascii="Calibri" w:hAnsi="Calibri" w:hint="default"/>
        <w:b/>
        <w:i w:val="0"/>
        <w:color w:val="0D3271"/>
        <w:sz w:val="24"/>
      </w:rPr>
    </w:lvl>
    <w:lvl w:ilvl="2">
      <w:start w:val="1"/>
      <w:numFmt w:val="decimal"/>
      <w:pStyle w:val="OM-nadpis3"/>
      <w:isLgl/>
      <w:suff w:val="space"/>
      <w:lvlText w:val="%1.%2.%3."/>
      <w:lvlJc w:val="left"/>
      <w:pPr>
        <w:ind w:left="0" w:firstLine="0"/>
      </w:pPr>
      <w:rPr>
        <w:rFonts w:ascii="Calibri" w:hAnsi="Calibri" w:hint="default"/>
        <w:b/>
        <w:i w:val="0"/>
        <w:color w:val="0D3271"/>
        <w:sz w:val="22"/>
      </w:rPr>
    </w:lvl>
    <w:lvl w:ilvl="3">
      <w:start w:val="1"/>
      <w:numFmt w:val="decimal"/>
      <w:pStyle w:val="OM-Nadpis4"/>
      <w:isLgl/>
      <w:suff w:val="space"/>
      <w:lvlText w:val="%1.%2.%3.%4."/>
      <w:lvlJc w:val="left"/>
      <w:pPr>
        <w:ind w:left="0" w:firstLine="0"/>
      </w:pPr>
      <w:rPr>
        <w:rFonts w:ascii="Calibri" w:hAnsi="Calibri" w:hint="default"/>
        <w:b/>
        <w:i w:val="0"/>
        <w:color w:val="0D3271"/>
        <w:sz w:val="22"/>
      </w:rPr>
    </w:lvl>
    <w:lvl w:ilvl="4">
      <w:start w:val="1"/>
      <w:numFmt w:val="decimal"/>
      <w:pStyle w:val="OM-nadpis5"/>
      <w:isLgl/>
      <w:suff w:val="space"/>
      <w:lvlText w:val="%1.%2.%3.%4.%5"/>
      <w:lvlJc w:val="left"/>
      <w:pPr>
        <w:ind w:left="567" w:hanging="567"/>
      </w:pPr>
      <w:rPr>
        <w:rFonts w:ascii="Calibri" w:hAnsi="Calibri" w:hint="default"/>
        <w:b w:val="0"/>
        <w:i w:val="0"/>
        <w:color w:val="0D3271"/>
        <w:sz w:val="22"/>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16" w15:restartNumberingAfterBreak="0">
    <w:nsid w:val="4CC325F0"/>
    <w:multiLevelType w:val="multilevel"/>
    <w:tmpl w:val="B4C8FF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355" w:hanging="504"/>
      </w:pPr>
      <w:rPr>
        <w:rFonts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0"/>
      <w:lvlText w:val="%1.%2.%3.%4."/>
      <w:lvlJc w:val="left"/>
      <w:pPr>
        <w:ind w:left="2066" w:hanging="648"/>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D370C0F"/>
    <w:multiLevelType w:val="multilevel"/>
    <w:tmpl w:val="AA66A682"/>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D1072D"/>
    <w:multiLevelType w:val="hybridMultilevel"/>
    <w:tmpl w:val="6D04AB22"/>
    <w:lvl w:ilvl="0" w:tplc="C1E2B658">
      <w:start w:val="31"/>
      <w:numFmt w:val="bullet"/>
      <w:lvlText w:val="-"/>
      <w:lvlJc w:val="left"/>
      <w:pPr>
        <w:ind w:left="928" w:hanging="360"/>
      </w:pPr>
      <w:rPr>
        <w:rFonts w:ascii="Calibri" w:eastAsia="Times New Roman" w:hAnsi="Calibri"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B4EEDE4">
      <w:start w:val="1"/>
      <w:numFmt w:val="decimal"/>
      <w:pStyle w:val="OM-slovn"/>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9" w15:restartNumberingAfterBreak="0">
    <w:nsid w:val="57272DBC"/>
    <w:multiLevelType w:val="hybridMultilevel"/>
    <w:tmpl w:val="F2EE5E16"/>
    <w:lvl w:ilvl="0" w:tplc="E544E5DA">
      <w:start w:val="1"/>
      <w:numFmt w:val="lowerLetter"/>
      <w:pStyle w:val="OM-slovnpsmena"/>
      <w:lvlText w:val="%1)"/>
      <w:lvlJc w:val="left"/>
      <w:pPr>
        <w:ind w:left="720" w:hanging="360"/>
      </w:pPr>
      <w:rPr>
        <w:rFonts w:ascii="Montserrat" w:hAnsi="Montserrat" w:cstheme="minorHAns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F827FB"/>
    <w:multiLevelType w:val="hybridMultilevel"/>
    <w:tmpl w:val="18B89C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1E002C"/>
    <w:multiLevelType w:val="multilevel"/>
    <w:tmpl w:val="C03C420A"/>
    <w:styleLink w:val="Styl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35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BF0593"/>
    <w:multiLevelType w:val="hybridMultilevel"/>
    <w:tmpl w:val="10643DD8"/>
    <w:lvl w:ilvl="0" w:tplc="04050001">
      <w:start w:val="1"/>
      <w:numFmt w:val="bullet"/>
      <w:lvlText w:val=""/>
      <w:lvlJc w:val="left"/>
      <w:pPr>
        <w:ind w:left="720" w:hanging="360"/>
      </w:pPr>
      <w:rPr>
        <w:rFonts w:ascii="Symbol" w:hAnsi="Symbol" w:hint="default"/>
      </w:rPr>
    </w:lvl>
    <w:lvl w:ilvl="1" w:tplc="FCBC3AEC">
      <w:start w:val="1"/>
      <w:numFmt w:val="bullet"/>
      <w:pStyle w:val="PpP-odrky2rove"/>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A38440A"/>
    <w:multiLevelType w:val="hybridMultilevel"/>
    <w:tmpl w:val="68807F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C902621"/>
    <w:multiLevelType w:val="multilevel"/>
    <w:tmpl w:val="C03C420A"/>
    <w:styleLink w:val="Styl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B410AC"/>
    <w:multiLevelType w:val="hybridMultilevel"/>
    <w:tmpl w:val="B3DC8878"/>
    <w:name w:val="OM -  přílohy"/>
    <w:lvl w:ilvl="0" w:tplc="306018DC">
      <w:start w:val="1"/>
      <w:numFmt w:val="decimal"/>
      <w:lvlText w:val="%1."/>
      <w:lvlJc w:val="left"/>
      <w:pPr>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790C7D"/>
    <w:multiLevelType w:val="hybridMultilevel"/>
    <w:tmpl w:val="52BA1F40"/>
    <w:lvl w:ilvl="0" w:tplc="C1E2B658">
      <w:start w:val="31"/>
      <w:numFmt w:val="bullet"/>
      <w:lvlText w:val="-"/>
      <w:lvlJc w:val="left"/>
      <w:pPr>
        <w:ind w:left="1080" w:hanging="360"/>
      </w:pPr>
      <w:rPr>
        <w:rFonts w:ascii="Calibri" w:eastAsia="Times New Roman" w:hAnsi="Calibri" w:hint="default"/>
      </w:rPr>
    </w:lvl>
    <w:lvl w:ilvl="1" w:tplc="1DA48F34">
      <w:start w:val="1"/>
      <w:numFmt w:val="bullet"/>
      <w:pStyle w:val="OM-odrky2rove"/>
      <w:lvlText w:val=""/>
      <w:lvlJc w:val="left"/>
      <w:pPr>
        <w:ind w:left="1800" w:hanging="360"/>
      </w:pPr>
      <w:rPr>
        <w:rFonts w:ascii="Symbol" w:hAnsi="Symbol"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7E6D6922"/>
    <w:multiLevelType w:val="hybridMultilevel"/>
    <w:tmpl w:val="E4369CEA"/>
    <w:lvl w:ilvl="0" w:tplc="D3C6CE26">
      <w:numFmt w:val="bullet"/>
      <w:pStyle w:val="MPtextsodrazkami"/>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8" w15:restartNumberingAfterBreak="0">
    <w:nsid w:val="7F9C58DB"/>
    <w:multiLevelType w:val="hybridMultilevel"/>
    <w:tmpl w:val="E7F6756C"/>
    <w:lvl w:ilvl="0" w:tplc="B852D532">
      <w:start w:val="1"/>
      <w:numFmt w:val="decimal"/>
      <w:pStyle w:val="Odstavec-innosti"/>
      <w:lvlText w:val="%1."/>
      <w:lvlJc w:val="left"/>
      <w:pPr>
        <w:ind w:left="360" w:hanging="360"/>
      </w:pPr>
      <w:rPr>
        <w:rFonts w:hint="default"/>
        <w:b w:val="0"/>
        <w:bCs w:val="0"/>
        <w:i w:val="0"/>
        <w:iCs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num w:numId="1" w16cid:durableId="1988971832">
    <w:abstractNumId w:val="9"/>
  </w:num>
  <w:num w:numId="2" w16cid:durableId="595134187">
    <w:abstractNumId w:val="2"/>
  </w:num>
  <w:num w:numId="3" w16cid:durableId="419524318">
    <w:abstractNumId w:val="24"/>
  </w:num>
  <w:num w:numId="4" w16cid:durableId="1809592155">
    <w:abstractNumId w:val="21"/>
  </w:num>
  <w:num w:numId="5" w16cid:durableId="1028335137">
    <w:abstractNumId w:val="3"/>
  </w:num>
  <w:num w:numId="6" w16cid:durableId="1695617680">
    <w:abstractNumId w:val="27"/>
  </w:num>
  <w:num w:numId="7" w16cid:durableId="697849415">
    <w:abstractNumId w:val="28"/>
    <w:lvlOverride w:ilvl="0">
      <w:startOverride w:val="1"/>
    </w:lvlOverride>
  </w:num>
  <w:num w:numId="8" w16cid:durableId="1354763431">
    <w:abstractNumId w:val="6"/>
  </w:num>
  <w:num w:numId="9" w16cid:durableId="622689132">
    <w:abstractNumId w:val="10"/>
  </w:num>
  <w:num w:numId="10" w16cid:durableId="1215965155">
    <w:abstractNumId w:val="26"/>
  </w:num>
  <w:num w:numId="11" w16cid:durableId="1727098083">
    <w:abstractNumId w:val="15"/>
  </w:num>
  <w:num w:numId="12" w16cid:durableId="2123500531">
    <w:abstractNumId w:val="22"/>
  </w:num>
  <w:num w:numId="13" w16cid:durableId="260994898">
    <w:abstractNumId w:val="0"/>
  </w:num>
  <w:num w:numId="14" w16cid:durableId="1756782112">
    <w:abstractNumId w:val="18"/>
  </w:num>
  <w:num w:numId="15" w16cid:durableId="1935935906">
    <w:abstractNumId w:val="16"/>
  </w:num>
  <w:num w:numId="16" w16cid:durableId="1169516597">
    <w:abstractNumId w:val="11"/>
  </w:num>
  <w:num w:numId="17" w16cid:durableId="232082694">
    <w:abstractNumId w:val="19"/>
  </w:num>
  <w:num w:numId="18" w16cid:durableId="4406823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564534">
    <w:abstractNumId w:val="12"/>
  </w:num>
  <w:num w:numId="20" w16cid:durableId="959578871">
    <w:abstractNumId w:val="23"/>
  </w:num>
  <w:num w:numId="21" w16cid:durableId="1692952054">
    <w:abstractNumId w:val="4"/>
  </w:num>
  <w:num w:numId="22" w16cid:durableId="709111475">
    <w:abstractNumId w:val="17"/>
  </w:num>
  <w:num w:numId="23" w16cid:durableId="1447039649">
    <w:abstractNumId w:val="15"/>
  </w:num>
  <w:num w:numId="24" w16cid:durableId="576014895">
    <w:abstractNumId w:val="15"/>
  </w:num>
  <w:num w:numId="25" w16cid:durableId="2031254964">
    <w:abstractNumId w:val="15"/>
  </w:num>
  <w:num w:numId="26" w16cid:durableId="1455170740">
    <w:abstractNumId w:val="15"/>
  </w:num>
  <w:num w:numId="27" w16cid:durableId="1199126153">
    <w:abstractNumId w:val="15"/>
  </w:num>
  <w:num w:numId="28" w16cid:durableId="1659771288">
    <w:abstractNumId w:val="15"/>
  </w:num>
  <w:num w:numId="29" w16cid:durableId="1215047624">
    <w:abstractNumId w:val="13"/>
  </w:num>
  <w:num w:numId="30" w16cid:durableId="228003911">
    <w:abstractNumId w:val="14"/>
  </w:num>
  <w:num w:numId="31" w16cid:durableId="1717582281">
    <w:abstractNumId w:val="20"/>
  </w:num>
  <w:num w:numId="32" w16cid:durableId="77946094">
    <w:abstractNumId w:val="15"/>
  </w:num>
  <w:num w:numId="33" w16cid:durableId="1848321003">
    <w:abstractNumId w:val="15"/>
  </w:num>
  <w:num w:numId="34" w16cid:durableId="1483548601">
    <w:abstractNumId w:val="5"/>
  </w:num>
  <w:num w:numId="35" w16cid:durableId="1603142592">
    <w:abstractNumId w:val="8"/>
  </w:num>
  <w:num w:numId="36" w16cid:durableId="1184784416">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482"/>
    <w:rsid w:val="000007B9"/>
    <w:rsid w:val="00000AB7"/>
    <w:rsid w:val="00000DA6"/>
    <w:rsid w:val="00001048"/>
    <w:rsid w:val="00001261"/>
    <w:rsid w:val="00001DE0"/>
    <w:rsid w:val="00001E7E"/>
    <w:rsid w:val="00002127"/>
    <w:rsid w:val="0000213B"/>
    <w:rsid w:val="00002337"/>
    <w:rsid w:val="000026B4"/>
    <w:rsid w:val="00002940"/>
    <w:rsid w:val="00002ED1"/>
    <w:rsid w:val="00003011"/>
    <w:rsid w:val="0000329E"/>
    <w:rsid w:val="000032A4"/>
    <w:rsid w:val="000032ED"/>
    <w:rsid w:val="000034B8"/>
    <w:rsid w:val="0000369F"/>
    <w:rsid w:val="000038CE"/>
    <w:rsid w:val="00003DC5"/>
    <w:rsid w:val="00003F68"/>
    <w:rsid w:val="00004087"/>
    <w:rsid w:val="00004434"/>
    <w:rsid w:val="00004794"/>
    <w:rsid w:val="00004827"/>
    <w:rsid w:val="00005474"/>
    <w:rsid w:val="0000566A"/>
    <w:rsid w:val="000056D1"/>
    <w:rsid w:val="00005ADA"/>
    <w:rsid w:val="00005BF8"/>
    <w:rsid w:val="00005E09"/>
    <w:rsid w:val="00005E46"/>
    <w:rsid w:val="00006288"/>
    <w:rsid w:val="00006453"/>
    <w:rsid w:val="00006586"/>
    <w:rsid w:val="00006623"/>
    <w:rsid w:val="00006857"/>
    <w:rsid w:val="00006BEC"/>
    <w:rsid w:val="00006E7B"/>
    <w:rsid w:val="00007756"/>
    <w:rsid w:val="000078B6"/>
    <w:rsid w:val="0000798C"/>
    <w:rsid w:val="00007BF3"/>
    <w:rsid w:val="00010043"/>
    <w:rsid w:val="000100DD"/>
    <w:rsid w:val="000102C1"/>
    <w:rsid w:val="0001045A"/>
    <w:rsid w:val="000106E9"/>
    <w:rsid w:val="00010920"/>
    <w:rsid w:val="00010CCD"/>
    <w:rsid w:val="00010D05"/>
    <w:rsid w:val="00010DE6"/>
    <w:rsid w:val="0001149F"/>
    <w:rsid w:val="0001180B"/>
    <w:rsid w:val="00011B31"/>
    <w:rsid w:val="00011D46"/>
    <w:rsid w:val="000123D0"/>
    <w:rsid w:val="00013532"/>
    <w:rsid w:val="000135F6"/>
    <w:rsid w:val="00013632"/>
    <w:rsid w:val="00013945"/>
    <w:rsid w:val="00013AE4"/>
    <w:rsid w:val="00013C92"/>
    <w:rsid w:val="00013D84"/>
    <w:rsid w:val="00013E99"/>
    <w:rsid w:val="000142A4"/>
    <w:rsid w:val="000142D2"/>
    <w:rsid w:val="00014757"/>
    <w:rsid w:val="00014765"/>
    <w:rsid w:val="00014896"/>
    <w:rsid w:val="00014936"/>
    <w:rsid w:val="00014B25"/>
    <w:rsid w:val="00014D7F"/>
    <w:rsid w:val="000152B8"/>
    <w:rsid w:val="00015374"/>
    <w:rsid w:val="000153C7"/>
    <w:rsid w:val="00015F0F"/>
    <w:rsid w:val="0001613D"/>
    <w:rsid w:val="0001618E"/>
    <w:rsid w:val="00016659"/>
    <w:rsid w:val="000170C6"/>
    <w:rsid w:val="000171B0"/>
    <w:rsid w:val="000174E3"/>
    <w:rsid w:val="00017618"/>
    <w:rsid w:val="0001764E"/>
    <w:rsid w:val="000178A4"/>
    <w:rsid w:val="000179E4"/>
    <w:rsid w:val="00017DF4"/>
    <w:rsid w:val="00020022"/>
    <w:rsid w:val="000201D7"/>
    <w:rsid w:val="00020532"/>
    <w:rsid w:val="00020F60"/>
    <w:rsid w:val="00020FBD"/>
    <w:rsid w:val="00021220"/>
    <w:rsid w:val="000217CD"/>
    <w:rsid w:val="000219A7"/>
    <w:rsid w:val="00021AEA"/>
    <w:rsid w:val="00021BE4"/>
    <w:rsid w:val="00021D0F"/>
    <w:rsid w:val="00021DE1"/>
    <w:rsid w:val="00021FA5"/>
    <w:rsid w:val="00022007"/>
    <w:rsid w:val="00022484"/>
    <w:rsid w:val="0002252C"/>
    <w:rsid w:val="000229EE"/>
    <w:rsid w:val="00022E76"/>
    <w:rsid w:val="00023034"/>
    <w:rsid w:val="0002306E"/>
    <w:rsid w:val="00023222"/>
    <w:rsid w:val="00023782"/>
    <w:rsid w:val="0002383E"/>
    <w:rsid w:val="000238FD"/>
    <w:rsid w:val="00023AD4"/>
    <w:rsid w:val="000240B5"/>
    <w:rsid w:val="0002410D"/>
    <w:rsid w:val="00024129"/>
    <w:rsid w:val="00024446"/>
    <w:rsid w:val="00024771"/>
    <w:rsid w:val="000247CD"/>
    <w:rsid w:val="000250B6"/>
    <w:rsid w:val="00025A98"/>
    <w:rsid w:val="00025C84"/>
    <w:rsid w:val="00025D27"/>
    <w:rsid w:val="00025EA4"/>
    <w:rsid w:val="000263A0"/>
    <w:rsid w:val="0002642D"/>
    <w:rsid w:val="000265F6"/>
    <w:rsid w:val="00026A93"/>
    <w:rsid w:val="00026D86"/>
    <w:rsid w:val="00026FA6"/>
    <w:rsid w:val="000270C0"/>
    <w:rsid w:val="000275CC"/>
    <w:rsid w:val="00030070"/>
    <w:rsid w:val="00031240"/>
    <w:rsid w:val="000315C0"/>
    <w:rsid w:val="00031689"/>
    <w:rsid w:val="00031710"/>
    <w:rsid w:val="00031CBA"/>
    <w:rsid w:val="00031F9F"/>
    <w:rsid w:val="00032450"/>
    <w:rsid w:val="0003258B"/>
    <w:rsid w:val="000325C5"/>
    <w:rsid w:val="000327D9"/>
    <w:rsid w:val="00032933"/>
    <w:rsid w:val="00032D77"/>
    <w:rsid w:val="00032F67"/>
    <w:rsid w:val="0003313D"/>
    <w:rsid w:val="000335D6"/>
    <w:rsid w:val="0003387B"/>
    <w:rsid w:val="0003387D"/>
    <w:rsid w:val="00033988"/>
    <w:rsid w:val="00033BE4"/>
    <w:rsid w:val="00033BFB"/>
    <w:rsid w:val="00033F98"/>
    <w:rsid w:val="00033F99"/>
    <w:rsid w:val="000342F7"/>
    <w:rsid w:val="000344D2"/>
    <w:rsid w:val="000346F8"/>
    <w:rsid w:val="0003498E"/>
    <w:rsid w:val="00034A20"/>
    <w:rsid w:val="00034B6D"/>
    <w:rsid w:val="000352A4"/>
    <w:rsid w:val="00035544"/>
    <w:rsid w:val="000358DF"/>
    <w:rsid w:val="00035C4B"/>
    <w:rsid w:val="00035E0D"/>
    <w:rsid w:val="000360B8"/>
    <w:rsid w:val="0003645E"/>
    <w:rsid w:val="000373C6"/>
    <w:rsid w:val="00037532"/>
    <w:rsid w:val="000375DA"/>
    <w:rsid w:val="000377C8"/>
    <w:rsid w:val="00037A17"/>
    <w:rsid w:val="00037ED1"/>
    <w:rsid w:val="00040044"/>
    <w:rsid w:val="0004048F"/>
    <w:rsid w:val="00040505"/>
    <w:rsid w:val="00041357"/>
    <w:rsid w:val="00041793"/>
    <w:rsid w:val="00041CEB"/>
    <w:rsid w:val="00041D9F"/>
    <w:rsid w:val="00041E51"/>
    <w:rsid w:val="000429E7"/>
    <w:rsid w:val="00042C59"/>
    <w:rsid w:val="00042EA0"/>
    <w:rsid w:val="0004389C"/>
    <w:rsid w:val="00043E60"/>
    <w:rsid w:val="00043F07"/>
    <w:rsid w:val="00044003"/>
    <w:rsid w:val="00044315"/>
    <w:rsid w:val="0004441E"/>
    <w:rsid w:val="00045AF4"/>
    <w:rsid w:val="00045D82"/>
    <w:rsid w:val="0004658D"/>
    <w:rsid w:val="0004659A"/>
    <w:rsid w:val="000467A0"/>
    <w:rsid w:val="000468D5"/>
    <w:rsid w:val="00046ED3"/>
    <w:rsid w:val="0004769B"/>
    <w:rsid w:val="00047A70"/>
    <w:rsid w:val="00047B39"/>
    <w:rsid w:val="00050434"/>
    <w:rsid w:val="00050576"/>
    <w:rsid w:val="00050636"/>
    <w:rsid w:val="00050ED2"/>
    <w:rsid w:val="00050F9C"/>
    <w:rsid w:val="00051683"/>
    <w:rsid w:val="000516B8"/>
    <w:rsid w:val="00051BDD"/>
    <w:rsid w:val="00052041"/>
    <w:rsid w:val="0005244E"/>
    <w:rsid w:val="00052499"/>
    <w:rsid w:val="000526C1"/>
    <w:rsid w:val="000528CE"/>
    <w:rsid w:val="00052908"/>
    <w:rsid w:val="00052DFE"/>
    <w:rsid w:val="00052E52"/>
    <w:rsid w:val="00052F01"/>
    <w:rsid w:val="00053ABF"/>
    <w:rsid w:val="00053CAD"/>
    <w:rsid w:val="000540AC"/>
    <w:rsid w:val="000540E5"/>
    <w:rsid w:val="000543ED"/>
    <w:rsid w:val="000547DC"/>
    <w:rsid w:val="00055448"/>
    <w:rsid w:val="00055549"/>
    <w:rsid w:val="000555EB"/>
    <w:rsid w:val="00055EFF"/>
    <w:rsid w:val="0005618F"/>
    <w:rsid w:val="0005632F"/>
    <w:rsid w:val="000564EE"/>
    <w:rsid w:val="00056728"/>
    <w:rsid w:val="00056E7B"/>
    <w:rsid w:val="00057445"/>
    <w:rsid w:val="000575A2"/>
    <w:rsid w:val="00057666"/>
    <w:rsid w:val="0005791C"/>
    <w:rsid w:val="00060137"/>
    <w:rsid w:val="000608DB"/>
    <w:rsid w:val="000608FF"/>
    <w:rsid w:val="00060CA6"/>
    <w:rsid w:val="00060FAD"/>
    <w:rsid w:val="000612CF"/>
    <w:rsid w:val="00061339"/>
    <w:rsid w:val="00061AD3"/>
    <w:rsid w:val="00061B2E"/>
    <w:rsid w:val="00061C0F"/>
    <w:rsid w:val="00061C97"/>
    <w:rsid w:val="00061F42"/>
    <w:rsid w:val="00061FBC"/>
    <w:rsid w:val="00062087"/>
    <w:rsid w:val="00062116"/>
    <w:rsid w:val="0006225F"/>
    <w:rsid w:val="000623EA"/>
    <w:rsid w:val="00062D1A"/>
    <w:rsid w:val="00063230"/>
    <w:rsid w:val="0006323F"/>
    <w:rsid w:val="000632B9"/>
    <w:rsid w:val="000636F5"/>
    <w:rsid w:val="0006413E"/>
    <w:rsid w:val="00064225"/>
    <w:rsid w:val="000644B6"/>
    <w:rsid w:val="000647D7"/>
    <w:rsid w:val="00064DBB"/>
    <w:rsid w:val="00064FF7"/>
    <w:rsid w:val="00065080"/>
    <w:rsid w:val="00065811"/>
    <w:rsid w:val="000659CD"/>
    <w:rsid w:val="000660D9"/>
    <w:rsid w:val="0006699D"/>
    <w:rsid w:val="000669E6"/>
    <w:rsid w:val="00066A2A"/>
    <w:rsid w:val="00066A97"/>
    <w:rsid w:val="00066AE4"/>
    <w:rsid w:val="00066D1C"/>
    <w:rsid w:val="00066DF6"/>
    <w:rsid w:val="00066E4E"/>
    <w:rsid w:val="00066F62"/>
    <w:rsid w:val="00066F64"/>
    <w:rsid w:val="000670F3"/>
    <w:rsid w:val="000671A5"/>
    <w:rsid w:val="00067884"/>
    <w:rsid w:val="000678DF"/>
    <w:rsid w:val="0007031F"/>
    <w:rsid w:val="000703B7"/>
    <w:rsid w:val="000704BD"/>
    <w:rsid w:val="00070600"/>
    <w:rsid w:val="000706FE"/>
    <w:rsid w:val="0007079A"/>
    <w:rsid w:val="00070956"/>
    <w:rsid w:val="00070BD2"/>
    <w:rsid w:val="00070FD1"/>
    <w:rsid w:val="00071232"/>
    <w:rsid w:val="00071295"/>
    <w:rsid w:val="0007130C"/>
    <w:rsid w:val="000714FA"/>
    <w:rsid w:val="000715E6"/>
    <w:rsid w:val="00071611"/>
    <w:rsid w:val="000716E2"/>
    <w:rsid w:val="00071747"/>
    <w:rsid w:val="00071C3C"/>
    <w:rsid w:val="0007281D"/>
    <w:rsid w:val="000728C3"/>
    <w:rsid w:val="00072E9C"/>
    <w:rsid w:val="00072EDA"/>
    <w:rsid w:val="00072FD3"/>
    <w:rsid w:val="000732A6"/>
    <w:rsid w:val="00073647"/>
    <w:rsid w:val="00073F70"/>
    <w:rsid w:val="00074112"/>
    <w:rsid w:val="00074560"/>
    <w:rsid w:val="0007474E"/>
    <w:rsid w:val="00074A13"/>
    <w:rsid w:val="00074F72"/>
    <w:rsid w:val="00075048"/>
    <w:rsid w:val="00075145"/>
    <w:rsid w:val="00075BD0"/>
    <w:rsid w:val="00075D6D"/>
    <w:rsid w:val="0007621D"/>
    <w:rsid w:val="000765F7"/>
    <w:rsid w:val="00076A0E"/>
    <w:rsid w:val="00076A2E"/>
    <w:rsid w:val="00077298"/>
    <w:rsid w:val="00077B22"/>
    <w:rsid w:val="00077C1A"/>
    <w:rsid w:val="00080A0A"/>
    <w:rsid w:val="00080A24"/>
    <w:rsid w:val="00080AE4"/>
    <w:rsid w:val="00080E3A"/>
    <w:rsid w:val="00081329"/>
    <w:rsid w:val="0008135B"/>
    <w:rsid w:val="000816F0"/>
    <w:rsid w:val="000818EB"/>
    <w:rsid w:val="00081F7F"/>
    <w:rsid w:val="0008216B"/>
    <w:rsid w:val="0008256D"/>
    <w:rsid w:val="000826A9"/>
    <w:rsid w:val="00082B2C"/>
    <w:rsid w:val="00083357"/>
    <w:rsid w:val="000840A6"/>
    <w:rsid w:val="0008489A"/>
    <w:rsid w:val="00084D40"/>
    <w:rsid w:val="00084D94"/>
    <w:rsid w:val="00084F69"/>
    <w:rsid w:val="00086025"/>
    <w:rsid w:val="000862AC"/>
    <w:rsid w:val="00086438"/>
    <w:rsid w:val="000867F9"/>
    <w:rsid w:val="000868F7"/>
    <w:rsid w:val="00086C56"/>
    <w:rsid w:val="00086FFB"/>
    <w:rsid w:val="00087229"/>
    <w:rsid w:val="00087323"/>
    <w:rsid w:val="00087565"/>
    <w:rsid w:val="00087A70"/>
    <w:rsid w:val="00087AC1"/>
    <w:rsid w:val="00087E6A"/>
    <w:rsid w:val="000902F7"/>
    <w:rsid w:val="0009075F"/>
    <w:rsid w:val="00090876"/>
    <w:rsid w:val="00090FEF"/>
    <w:rsid w:val="00091365"/>
    <w:rsid w:val="000913CF"/>
    <w:rsid w:val="00091A2E"/>
    <w:rsid w:val="00091CE0"/>
    <w:rsid w:val="0009214C"/>
    <w:rsid w:val="000924D2"/>
    <w:rsid w:val="0009252E"/>
    <w:rsid w:val="0009252F"/>
    <w:rsid w:val="000925C9"/>
    <w:rsid w:val="00092A04"/>
    <w:rsid w:val="00092BE4"/>
    <w:rsid w:val="00092C30"/>
    <w:rsid w:val="00092D40"/>
    <w:rsid w:val="00092F4F"/>
    <w:rsid w:val="00092FD1"/>
    <w:rsid w:val="0009318D"/>
    <w:rsid w:val="00093751"/>
    <w:rsid w:val="00093A80"/>
    <w:rsid w:val="00093E21"/>
    <w:rsid w:val="000944BB"/>
    <w:rsid w:val="00094A31"/>
    <w:rsid w:val="00094AD2"/>
    <w:rsid w:val="00094F78"/>
    <w:rsid w:val="00094F87"/>
    <w:rsid w:val="00095240"/>
    <w:rsid w:val="000961CB"/>
    <w:rsid w:val="000964E6"/>
    <w:rsid w:val="000969D0"/>
    <w:rsid w:val="00096C36"/>
    <w:rsid w:val="00096CC6"/>
    <w:rsid w:val="00096E21"/>
    <w:rsid w:val="00097371"/>
    <w:rsid w:val="0009740B"/>
    <w:rsid w:val="000974B7"/>
    <w:rsid w:val="00097601"/>
    <w:rsid w:val="000977CD"/>
    <w:rsid w:val="00097804"/>
    <w:rsid w:val="00097AD5"/>
    <w:rsid w:val="00097B8C"/>
    <w:rsid w:val="00097D96"/>
    <w:rsid w:val="00097E2B"/>
    <w:rsid w:val="00097FB1"/>
    <w:rsid w:val="000A01D9"/>
    <w:rsid w:val="000A0404"/>
    <w:rsid w:val="000A08FB"/>
    <w:rsid w:val="000A09B6"/>
    <w:rsid w:val="000A0A98"/>
    <w:rsid w:val="000A0F89"/>
    <w:rsid w:val="000A1241"/>
    <w:rsid w:val="000A12D6"/>
    <w:rsid w:val="000A16F6"/>
    <w:rsid w:val="000A1DA4"/>
    <w:rsid w:val="000A1E52"/>
    <w:rsid w:val="000A24F1"/>
    <w:rsid w:val="000A2AB5"/>
    <w:rsid w:val="000A2FA0"/>
    <w:rsid w:val="000A390E"/>
    <w:rsid w:val="000A3DD1"/>
    <w:rsid w:val="000A3FBA"/>
    <w:rsid w:val="000A40A3"/>
    <w:rsid w:val="000A417E"/>
    <w:rsid w:val="000A4459"/>
    <w:rsid w:val="000A4485"/>
    <w:rsid w:val="000A4798"/>
    <w:rsid w:val="000A4A4E"/>
    <w:rsid w:val="000A4DEA"/>
    <w:rsid w:val="000A5012"/>
    <w:rsid w:val="000A552B"/>
    <w:rsid w:val="000A59FC"/>
    <w:rsid w:val="000A5C52"/>
    <w:rsid w:val="000A60E8"/>
    <w:rsid w:val="000A6C6D"/>
    <w:rsid w:val="000A6F57"/>
    <w:rsid w:val="000A70A8"/>
    <w:rsid w:val="000A70D2"/>
    <w:rsid w:val="000A71F8"/>
    <w:rsid w:val="000A7379"/>
    <w:rsid w:val="000A7638"/>
    <w:rsid w:val="000A77A5"/>
    <w:rsid w:val="000A79A5"/>
    <w:rsid w:val="000A7B96"/>
    <w:rsid w:val="000A7C46"/>
    <w:rsid w:val="000A7F71"/>
    <w:rsid w:val="000B0299"/>
    <w:rsid w:val="000B04C7"/>
    <w:rsid w:val="000B06A8"/>
    <w:rsid w:val="000B06E0"/>
    <w:rsid w:val="000B0B57"/>
    <w:rsid w:val="000B0C5D"/>
    <w:rsid w:val="000B1267"/>
    <w:rsid w:val="000B1491"/>
    <w:rsid w:val="000B1794"/>
    <w:rsid w:val="000B1B64"/>
    <w:rsid w:val="000B1D41"/>
    <w:rsid w:val="000B1D67"/>
    <w:rsid w:val="000B1DDF"/>
    <w:rsid w:val="000B1F13"/>
    <w:rsid w:val="000B1FB2"/>
    <w:rsid w:val="000B205D"/>
    <w:rsid w:val="000B23A7"/>
    <w:rsid w:val="000B2756"/>
    <w:rsid w:val="000B2BB5"/>
    <w:rsid w:val="000B2BF3"/>
    <w:rsid w:val="000B2F1E"/>
    <w:rsid w:val="000B30AA"/>
    <w:rsid w:val="000B323C"/>
    <w:rsid w:val="000B3275"/>
    <w:rsid w:val="000B3697"/>
    <w:rsid w:val="000B3CDF"/>
    <w:rsid w:val="000B411C"/>
    <w:rsid w:val="000B45D7"/>
    <w:rsid w:val="000B4AE6"/>
    <w:rsid w:val="000B4FF4"/>
    <w:rsid w:val="000B5315"/>
    <w:rsid w:val="000B5446"/>
    <w:rsid w:val="000B5771"/>
    <w:rsid w:val="000B60F7"/>
    <w:rsid w:val="000B655B"/>
    <w:rsid w:val="000B66E4"/>
    <w:rsid w:val="000B6F1F"/>
    <w:rsid w:val="000B78E9"/>
    <w:rsid w:val="000C0051"/>
    <w:rsid w:val="000C0131"/>
    <w:rsid w:val="000C0190"/>
    <w:rsid w:val="000C0354"/>
    <w:rsid w:val="000C0693"/>
    <w:rsid w:val="000C07AA"/>
    <w:rsid w:val="000C0B25"/>
    <w:rsid w:val="000C0FF8"/>
    <w:rsid w:val="000C16A1"/>
    <w:rsid w:val="000C19BB"/>
    <w:rsid w:val="000C1B42"/>
    <w:rsid w:val="000C1DEB"/>
    <w:rsid w:val="000C1DFD"/>
    <w:rsid w:val="000C1EDC"/>
    <w:rsid w:val="000C2374"/>
    <w:rsid w:val="000C2582"/>
    <w:rsid w:val="000C297C"/>
    <w:rsid w:val="000C2BA8"/>
    <w:rsid w:val="000C2BD3"/>
    <w:rsid w:val="000C2F16"/>
    <w:rsid w:val="000C2F3F"/>
    <w:rsid w:val="000C3922"/>
    <w:rsid w:val="000C3AE4"/>
    <w:rsid w:val="000C3D11"/>
    <w:rsid w:val="000C3EFB"/>
    <w:rsid w:val="000C3F9E"/>
    <w:rsid w:val="000C44B3"/>
    <w:rsid w:val="000C4711"/>
    <w:rsid w:val="000C4AF4"/>
    <w:rsid w:val="000C4D39"/>
    <w:rsid w:val="000C527B"/>
    <w:rsid w:val="000C55CA"/>
    <w:rsid w:val="000C59B3"/>
    <w:rsid w:val="000C5AA4"/>
    <w:rsid w:val="000C5BAF"/>
    <w:rsid w:val="000C5D76"/>
    <w:rsid w:val="000C5F67"/>
    <w:rsid w:val="000C5FD0"/>
    <w:rsid w:val="000C6282"/>
    <w:rsid w:val="000C640E"/>
    <w:rsid w:val="000C6D8F"/>
    <w:rsid w:val="000C7109"/>
    <w:rsid w:val="000C7261"/>
    <w:rsid w:val="000C741C"/>
    <w:rsid w:val="000C77CF"/>
    <w:rsid w:val="000C7A7D"/>
    <w:rsid w:val="000C7F89"/>
    <w:rsid w:val="000D03CA"/>
    <w:rsid w:val="000D0585"/>
    <w:rsid w:val="000D07A3"/>
    <w:rsid w:val="000D083B"/>
    <w:rsid w:val="000D0AF9"/>
    <w:rsid w:val="000D0B02"/>
    <w:rsid w:val="000D0C0B"/>
    <w:rsid w:val="000D0FA9"/>
    <w:rsid w:val="000D1930"/>
    <w:rsid w:val="000D1A25"/>
    <w:rsid w:val="000D1AB6"/>
    <w:rsid w:val="000D1AFD"/>
    <w:rsid w:val="000D1F8A"/>
    <w:rsid w:val="000D27D6"/>
    <w:rsid w:val="000D291B"/>
    <w:rsid w:val="000D298D"/>
    <w:rsid w:val="000D2BE6"/>
    <w:rsid w:val="000D2C3B"/>
    <w:rsid w:val="000D2DF4"/>
    <w:rsid w:val="000D3153"/>
    <w:rsid w:val="000D345D"/>
    <w:rsid w:val="000D3772"/>
    <w:rsid w:val="000D3934"/>
    <w:rsid w:val="000D3FBF"/>
    <w:rsid w:val="000D3FE9"/>
    <w:rsid w:val="000D414A"/>
    <w:rsid w:val="000D45DD"/>
    <w:rsid w:val="000D4649"/>
    <w:rsid w:val="000D481D"/>
    <w:rsid w:val="000D4D83"/>
    <w:rsid w:val="000D53BB"/>
    <w:rsid w:val="000D5612"/>
    <w:rsid w:val="000D5D6E"/>
    <w:rsid w:val="000D5E94"/>
    <w:rsid w:val="000D612B"/>
    <w:rsid w:val="000D64BB"/>
    <w:rsid w:val="000D69A6"/>
    <w:rsid w:val="000D6AFD"/>
    <w:rsid w:val="000D7301"/>
    <w:rsid w:val="000D7332"/>
    <w:rsid w:val="000D73B5"/>
    <w:rsid w:val="000D76D9"/>
    <w:rsid w:val="000D772D"/>
    <w:rsid w:val="000D7CEB"/>
    <w:rsid w:val="000E00B6"/>
    <w:rsid w:val="000E0203"/>
    <w:rsid w:val="000E08B2"/>
    <w:rsid w:val="000E0A02"/>
    <w:rsid w:val="000E0A11"/>
    <w:rsid w:val="000E1929"/>
    <w:rsid w:val="000E1ADC"/>
    <w:rsid w:val="000E1B51"/>
    <w:rsid w:val="000E1D21"/>
    <w:rsid w:val="000E1EEE"/>
    <w:rsid w:val="000E1F7F"/>
    <w:rsid w:val="000E246D"/>
    <w:rsid w:val="000E2652"/>
    <w:rsid w:val="000E2933"/>
    <w:rsid w:val="000E29E1"/>
    <w:rsid w:val="000E2C7C"/>
    <w:rsid w:val="000E2E89"/>
    <w:rsid w:val="000E333C"/>
    <w:rsid w:val="000E356A"/>
    <w:rsid w:val="000E35DE"/>
    <w:rsid w:val="000E35EB"/>
    <w:rsid w:val="000E36CB"/>
    <w:rsid w:val="000E3AC4"/>
    <w:rsid w:val="000E46BC"/>
    <w:rsid w:val="000E4DBF"/>
    <w:rsid w:val="000E51FC"/>
    <w:rsid w:val="000E531B"/>
    <w:rsid w:val="000E53FF"/>
    <w:rsid w:val="000E6306"/>
    <w:rsid w:val="000E652B"/>
    <w:rsid w:val="000E6891"/>
    <w:rsid w:val="000E6A7C"/>
    <w:rsid w:val="000E7059"/>
    <w:rsid w:val="000E713D"/>
    <w:rsid w:val="000E720D"/>
    <w:rsid w:val="000E7252"/>
    <w:rsid w:val="000E74FE"/>
    <w:rsid w:val="000E7654"/>
    <w:rsid w:val="000E774E"/>
    <w:rsid w:val="000E7C10"/>
    <w:rsid w:val="000E7EA7"/>
    <w:rsid w:val="000F00C8"/>
    <w:rsid w:val="000F0648"/>
    <w:rsid w:val="000F0649"/>
    <w:rsid w:val="000F0ADC"/>
    <w:rsid w:val="000F103C"/>
    <w:rsid w:val="000F1294"/>
    <w:rsid w:val="000F14AC"/>
    <w:rsid w:val="000F16A7"/>
    <w:rsid w:val="000F1912"/>
    <w:rsid w:val="000F1EA9"/>
    <w:rsid w:val="000F1ECD"/>
    <w:rsid w:val="000F1F8C"/>
    <w:rsid w:val="000F1FD7"/>
    <w:rsid w:val="000F2596"/>
    <w:rsid w:val="000F29B3"/>
    <w:rsid w:val="000F2A1C"/>
    <w:rsid w:val="000F2E40"/>
    <w:rsid w:val="000F2F7B"/>
    <w:rsid w:val="000F34CA"/>
    <w:rsid w:val="000F3634"/>
    <w:rsid w:val="000F3950"/>
    <w:rsid w:val="000F3A0E"/>
    <w:rsid w:val="000F3B9D"/>
    <w:rsid w:val="000F448B"/>
    <w:rsid w:val="000F484D"/>
    <w:rsid w:val="000F51E4"/>
    <w:rsid w:val="000F56B9"/>
    <w:rsid w:val="000F57D8"/>
    <w:rsid w:val="000F63A8"/>
    <w:rsid w:val="000F6671"/>
    <w:rsid w:val="000F67E7"/>
    <w:rsid w:val="000F6C5E"/>
    <w:rsid w:val="000F6F59"/>
    <w:rsid w:val="000F702F"/>
    <w:rsid w:val="000F7218"/>
    <w:rsid w:val="000F741E"/>
    <w:rsid w:val="000F77BD"/>
    <w:rsid w:val="000F7BF2"/>
    <w:rsid w:val="000F7DC3"/>
    <w:rsid w:val="000F7DC6"/>
    <w:rsid w:val="000F7E13"/>
    <w:rsid w:val="00100165"/>
    <w:rsid w:val="00100859"/>
    <w:rsid w:val="00100935"/>
    <w:rsid w:val="0010095A"/>
    <w:rsid w:val="00100C0B"/>
    <w:rsid w:val="00100C67"/>
    <w:rsid w:val="001011F9"/>
    <w:rsid w:val="00101217"/>
    <w:rsid w:val="0010142D"/>
    <w:rsid w:val="001014DC"/>
    <w:rsid w:val="00101748"/>
    <w:rsid w:val="00101929"/>
    <w:rsid w:val="00101BF3"/>
    <w:rsid w:val="0010287E"/>
    <w:rsid w:val="00102909"/>
    <w:rsid w:val="00102944"/>
    <w:rsid w:val="00102984"/>
    <w:rsid w:val="001029AC"/>
    <w:rsid w:val="00102C87"/>
    <w:rsid w:val="001038C5"/>
    <w:rsid w:val="00103BF8"/>
    <w:rsid w:val="001041D9"/>
    <w:rsid w:val="00104639"/>
    <w:rsid w:val="00104701"/>
    <w:rsid w:val="00104771"/>
    <w:rsid w:val="001048D9"/>
    <w:rsid w:val="00105122"/>
    <w:rsid w:val="001051E9"/>
    <w:rsid w:val="001062C5"/>
    <w:rsid w:val="00106385"/>
    <w:rsid w:val="001064DC"/>
    <w:rsid w:val="001066A3"/>
    <w:rsid w:val="0010695D"/>
    <w:rsid w:val="00106D08"/>
    <w:rsid w:val="00106FB4"/>
    <w:rsid w:val="00106FEE"/>
    <w:rsid w:val="00107098"/>
    <w:rsid w:val="001070EA"/>
    <w:rsid w:val="00107DB9"/>
    <w:rsid w:val="001105BD"/>
    <w:rsid w:val="001109F2"/>
    <w:rsid w:val="00110A28"/>
    <w:rsid w:val="00110AE1"/>
    <w:rsid w:val="00110B86"/>
    <w:rsid w:val="00111025"/>
    <w:rsid w:val="00111189"/>
    <w:rsid w:val="001114E4"/>
    <w:rsid w:val="0011184C"/>
    <w:rsid w:val="001118C9"/>
    <w:rsid w:val="0011199D"/>
    <w:rsid w:val="00111C69"/>
    <w:rsid w:val="00111D89"/>
    <w:rsid w:val="00112122"/>
    <w:rsid w:val="00112315"/>
    <w:rsid w:val="0011231E"/>
    <w:rsid w:val="001123C3"/>
    <w:rsid w:val="00112DF3"/>
    <w:rsid w:val="00113037"/>
    <w:rsid w:val="001139CB"/>
    <w:rsid w:val="001139D0"/>
    <w:rsid w:val="00113A98"/>
    <w:rsid w:val="0011406F"/>
    <w:rsid w:val="0011407A"/>
    <w:rsid w:val="00114240"/>
    <w:rsid w:val="0011448E"/>
    <w:rsid w:val="0011452F"/>
    <w:rsid w:val="0011465C"/>
    <w:rsid w:val="00114755"/>
    <w:rsid w:val="0011483A"/>
    <w:rsid w:val="00114BC8"/>
    <w:rsid w:val="00114D69"/>
    <w:rsid w:val="001150DD"/>
    <w:rsid w:val="001152A3"/>
    <w:rsid w:val="00115982"/>
    <w:rsid w:val="00115C91"/>
    <w:rsid w:val="00115DC2"/>
    <w:rsid w:val="00116594"/>
    <w:rsid w:val="001165AF"/>
    <w:rsid w:val="001165C4"/>
    <w:rsid w:val="00116892"/>
    <w:rsid w:val="00116974"/>
    <w:rsid w:val="00116AB5"/>
    <w:rsid w:val="00116FFD"/>
    <w:rsid w:val="001171AB"/>
    <w:rsid w:val="00117383"/>
    <w:rsid w:val="001173C3"/>
    <w:rsid w:val="00117A81"/>
    <w:rsid w:val="00117ACB"/>
    <w:rsid w:val="00117BFD"/>
    <w:rsid w:val="0012040C"/>
    <w:rsid w:val="0012060F"/>
    <w:rsid w:val="001209F3"/>
    <w:rsid w:val="00120F54"/>
    <w:rsid w:val="001213D9"/>
    <w:rsid w:val="001215D2"/>
    <w:rsid w:val="00121601"/>
    <w:rsid w:val="0012187D"/>
    <w:rsid w:val="00121C7D"/>
    <w:rsid w:val="00121D10"/>
    <w:rsid w:val="00121E96"/>
    <w:rsid w:val="001221CC"/>
    <w:rsid w:val="001226D4"/>
    <w:rsid w:val="001227C9"/>
    <w:rsid w:val="00122E5D"/>
    <w:rsid w:val="00123147"/>
    <w:rsid w:val="0012314A"/>
    <w:rsid w:val="001234AA"/>
    <w:rsid w:val="001238BB"/>
    <w:rsid w:val="00123A9F"/>
    <w:rsid w:val="00123B15"/>
    <w:rsid w:val="00123CE1"/>
    <w:rsid w:val="00124B46"/>
    <w:rsid w:val="001250B9"/>
    <w:rsid w:val="00125133"/>
    <w:rsid w:val="00125583"/>
    <w:rsid w:val="00125D30"/>
    <w:rsid w:val="00125E9F"/>
    <w:rsid w:val="00125EEB"/>
    <w:rsid w:val="0012631E"/>
    <w:rsid w:val="00126364"/>
    <w:rsid w:val="00126637"/>
    <w:rsid w:val="001266EC"/>
    <w:rsid w:val="0012684F"/>
    <w:rsid w:val="00126C5B"/>
    <w:rsid w:val="001276AE"/>
    <w:rsid w:val="0012770A"/>
    <w:rsid w:val="00127F70"/>
    <w:rsid w:val="001302D1"/>
    <w:rsid w:val="001306CB"/>
    <w:rsid w:val="00130E01"/>
    <w:rsid w:val="00130F18"/>
    <w:rsid w:val="001311E6"/>
    <w:rsid w:val="001315A8"/>
    <w:rsid w:val="001318AC"/>
    <w:rsid w:val="001318E2"/>
    <w:rsid w:val="00131B8C"/>
    <w:rsid w:val="00131F52"/>
    <w:rsid w:val="0013213C"/>
    <w:rsid w:val="00132427"/>
    <w:rsid w:val="0013244D"/>
    <w:rsid w:val="001324AD"/>
    <w:rsid w:val="001329AB"/>
    <w:rsid w:val="00132CB7"/>
    <w:rsid w:val="0013317C"/>
    <w:rsid w:val="001331A3"/>
    <w:rsid w:val="001333C7"/>
    <w:rsid w:val="0013393F"/>
    <w:rsid w:val="001339A8"/>
    <w:rsid w:val="00133AA7"/>
    <w:rsid w:val="00133E70"/>
    <w:rsid w:val="00134185"/>
    <w:rsid w:val="001346BF"/>
    <w:rsid w:val="0013497F"/>
    <w:rsid w:val="001349F3"/>
    <w:rsid w:val="00134C01"/>
    <w:rsid w:val="00134DA9"/>
    <w:rsid w:val="001351BB"/>
    <w:rsid w:val="001351ED"/>
    <w:rsid w:val="00135585"/>
    <w:rsid w:val="00135BCF"/>
    <w:rsid w:val="00135BE8"/>
    <w:rsid w:val="00135CAF"/>
    <w:rsid w:val="00135FBD"/>
    <w:rsid w:val="00136051"/>
    <w:rsid w:val="00136661"/>
    <w:rsid w:val="00136725"/>
    <w:rsid w:val="00136DC4"/>
    <w:rsid w:val="00136E15"/>
    <w:rsid w:val="00136FFF"/>
    <w:rsid w:val="00137146"/>
    <w:rsid w:val="001372FF"/>
    <w:rsid w:val="00137764"/>
    <w:rsid w:val="001401D8"/>
    <w:rsid w:val="00140825"/>
    <w:rsid w:val="00140D50"/>
    <w:rsid w:val="001412DF"/>
    <w:rsid w:val="00141409"/>
    <w:rsid w:val="001417EE"/>
    <w:rsid w:val="00141926"/>
    <w:rsid w:val="00141AC9"/>
    <w:rsid w:val="00141AE5"/>
    <w:rsid w:val="00141D9C"/>
    <w:rsid w:val="00141DC7"/>
    <w:rsid w:val="00141FCD"/>
    <w:rsid w:val="00142200"/>
    <w:rsid w:val="0014254A"/>
    <w:rsid w:val="00142677"/>
    <w:rsid w:val="0014295F"/>
    <w:rsid w:val="00142D06"/>
    <w:rsid w:val="00142D5B"/>
    <w:rsid w:val="00143254"/>
    <w:rsid w:val="001432C6"/>
    <w:rsid w:val="001435AC"/>
    <w:rsid w:val="0014384E"/>
    <w:rsid w:val="00143A74"/>
    <w:rsid w:val="00143E53"/>
    <w:rsid w:val="001441FD"/>
    <w:rsid w:val="0014423A"/>
    <w:rsid w:val="0014464F"/>
    <w:rsid w:val="00144767"/>
    <w:rsid w:val="00144ED7"/>
    <w:rsid w:val="001452D2"/>
    <w:rsid w:val="00145329"/>
    <w:rsid w:val="001453C1"/>
    <w:rsid w:val="001460E2"/>
    <w:rsid w:val="00146136"/>
    <w:rsid w:val="00146639"/>
    <w:rsid w:val="00146BBD"/>
    <w:rsid w:val="00146D84"/>
    <w:rsid w:val="00146EED"/>
    <w:rsid w:val="00147895"/>
    <w:rsid w:val="001479DD"/>
    <w:rsid w:val="00147C65"/>
    <w:rsid w:val="00147E99"/>
    <w:rsid w:val="001502A5"/>
    <w:rsid w:val="0015033B"/>
    <w:rsid w:val="0015050D"/>
    <w:rsid w:val="00150D2A"/>
    <w:rsid w:val="001511B7"/>
    <w:rsid w:val="001512E5"/>
    <w:rsid w:val="00151521"/>
    <w:rsid w:val="00151557"/>
    <w:rsid w:val="001516C8"/>
    <w:rsid w:val="00151758"/>
    <w:rsid w:val="00151BF4"/>
    <w:rsid w:val="0015223A"/>
    <w:rsid w:val="001523A4"/>
    <w:rsid w:val="00152AC7"/>
    <w:rsid w:val="00152D17"/>
    <w:rsid w:val="00153378"/>
    <w:rsid w:val="00153543"/>
    <w:rsid w:val="0015370A"/>
    <w:rsid w:val="001537DA"/>
    <w:rsid w:val="001540DE"/>
    <w:rsid w:val="0015427D"/>
    <w:rsid w:val="00154626"/>
    <w:rsid w:val="00154630"/>
    <w:rsid w:val="0015492A"/>
    <w:rsid w:val="00155099"/>
    <w:rsid w:val="001554BD"/>
    <w:rsid w:val="001556BB"/>
    <w:rsid w:val="00155A5F"/>
    <w:rsid w:val="00155FA5"/>
    <w:rsid w:val="0015612D"/>
    <w:rsid w:val="00156C07"/>
    <w:rsid w:val="00157016"/>
    <w:rsid w:val="00157491"/>
    <w:rsid w:val="00157764"/>
    <w:rsid w:val="00157AA9"/>
    <w:rsid w:val="00157AC4"/>
    <w:rsid w:val="00157B3F"/>
    <w:rsid w:val="00157CB3"/>
    <w:rsid w:val="00157DF3"/>
    <w:rsid w:val="00157FB1"/>
    <w:rsid w:val="00160028"/>
    <w:rsid w:val="0016027C"/>
    <w:rsid w:val="00160400"/>
    <w:rsid w:val="001604B3"/>
    <w:rsid w:val="001605B1"/>
    <w:rsid w:val="00160B9C"/>
    <w:rsid w:val="00161335"/>
    <w:rsid w:val="00161623"/>
    <w:rsid w:val="001619EB"/>
    <w:rsid w:val="00161AEA"/>
    <w:rsid w:val="00161AF2"/>
    <w:rsid w:val="00161B11"/>
    <w:rsid w:val="001621BB"/>
    <w:rsid w:val="001623BE"/>
    <w:rsid w:val="001626CE"/>
    <w:rsid w:val="0016273D"/>
    <w:rsid w:val="00162951"/>
    <w:rsid w:val="00163066"/>
    <w:rsid w:val="00163DE9"/>
    <w:rsid w:val="00163EEA"/>
    <w:rsid w:val="00164138"/>
    <w:rsid w:val="0016426F"/>
    <w:rsid w:val="00164604"/>
    <w:rsid w:val="00164AB1"/>
    <w:rsid w:val="00164EAD"/>
    <w:rsid w:val="001652D5"/>
    <w:rsid w:val="00165529"/>
    <w:rsid w:val="001659FA"/>
    <w:rsid w:val="00165AAA"/>
    <w:rsid w:val="00165C34"/>
    <w:rsid w:val="0016658D"/>
    <w:rsid w:val="001666BB"/>
    <w:rsid w:val="001667AA"/>
    <w:rsid w:val="00166D47"/>
    <w:rsid w:val="00166D68"/>
    <w:rsid w:val="00166EF3"/>
    <w:rsid w:val="00167389"/>
    <w:rsid w:val="0016771C"/>
    <w:rsid w:val="0016774E"/>
    <w:rsid w:val="00167B83"/>
    <w:rsid w:val="001700B9"/>
    <w:rsid w:val="001702B6"/>
    <w:rsid w:val="001705B8"/>
    <w:rsid w:val="001709CE"/>
    <w:rsid w:val="001710D8"/>
    <w:rsid w:val="0017147B"/>
    <w:rsid w:val="0017195C"/>
    <w:rsid w:val="00171DEF"/>
    <w:rsid w:val="00171F05"/>
    <w:rsid w:val="00171FDF"/>
    <w:rsid w:val="00172929"/>
    <w:rsid w:val="00173041"/>
    <w:rsid w:val="00173347"/>
    <w:rsid w:val="001733A6"/>
    <w:rsid w:val="001734A2"/>
    <w:rsid w:val="00173616"/>
    <w:rsid w:val="0017364D"/>
    <w:rsid w:val="0017369C"/>
    <w:rsid w:val="00173C34"/>
    <w:rsid w:val="00173E26"/>
    <w:rsid w:val="00173E3B"/>
    <w:rsid w:val="00174AAB"/>
    <w:rsid w:val="00174D4B"/>
    <w:rsid w:val="00174DD8"/>
    <w:rsid w:val="0017560D"/>
    <w:rsid w:val="00175A3C"/>
    <w:rsid w:val="00175B4E"/>
    <w:rsid w:val="00175EA9"/>
    <w:rsid w:val="00175EF9"/>
    <w:rsid w:val="00175FE5"/>
    <w:rsid w:val="00176D78"/>
    <w:rsid w:val="00176DE4"/>
    <w:rsid w:val="001770C1"/>
    <w:rsid w:val="0017770A"/>
    <w:rsid w:val="00180106"/>
    <w:rsid w:val="0018061A"/>
    <w:rsid w:val="00180740"/>
    <w:rsid w:val="0018074C"/>
    <w:rsid w:val="00180CAF"/>
    <w:rsid w:val="001810EF"/>
    <w:rsid w:val="00181104"/>
    <w:rsid w:val="0018116F"/>
    <w:rsid w:val="0018195D"/>
    <w:rsid w:val="00181FDC"/>
    <w:rsid w:val="00182213"/>
    <w:rsid w:val="00182B7D"/>
    <w:rsid w:val="00182E78"/>
    <w:rsid w:val="00182F9A"/>
    <w:rsid w:val="00183200"/>
    <w:rsid w:val="0018324D"/>
    <w:rsid w:val="00183342"/>
    <w:rsid w:val="00183770"/>
    <w:rsid w:val="001837E1"/>
    <w:rsid w:val="00184F84"/>
    <w:rsid w:val="00185229"/>
    <w:rsid w:val="001855BA"/>
    <w:rsid w:val="00185965"/>
    <w:rsid w:val="001859C3"/>
    <w:rsid w:val="00185E96"/>
    <w:rsid w:val="00185FDD"/>
    <w:rsid w:val="00186197"/>
    <w:rsid w:val="0018638B"/>
    <w:rsid w:val="001864F1"/>
    <w:rsid w:val="00186561"/>
    <w:rsid w:val="00186845"/>
    <w:rsid w:val="00186A4C"/>
    <w:rsid w:val="00186E7A"/>
    <w:rsid w:val="00186EB8"/>
    <w:rsid w:val="001872BA"/>
    <w:rsid w:val="0018747D"/>
    <w:rsid w:val="001875B2"/>
    <w:rsid w:val="0018765C"/>
    <w:rsid w:val="00187F1A"/>
    <w:rsid w:val="001900EA"/>
    <w:rsid w:val="001904CC"/>
    <w:rsid w:val="0019083F"/>
    <w:rsid w:val="001910F7"/>
    <w:rsid w:val="001917B9"/>
    <w:rsid w:val="001917DA"/>
    <w:rsid w:val="00191C28"/>
    <w:rsid w:val="00191FC4"/>
    <w:rsid w:val="0019239D"/>
    <w:rsid w:val="00192A21"/>
    <w:rsid w:val="00192BF8"/>
    <w:rsid w:val="00192DA0"/>
    <w:rsid w:val="0019363B"/>
    <w:rsid w:val="001939A5"/>
    <w:rsid w:val="00193C5C"/>
    <w:rsid w:val="00194042"/>
    <w:rsid w:val="001948B3"/>
    <w:rsid w:val="00194C9D"/>
    <w:rsid w:val="0019501F"/>
    <w:rsid w:val="001950F6"/>
    <w:rsid w:val="001952C9"/>
    <w:rsid w:val="001956A6"/>
    <w:rsid w:val="001957D4"/>
    <w:rsid w:val="001958F9"/>
    <w:rsid w:val="00195F22"/>
    <w:rsid w:val="00196066"/>
    <w:rsid w:val="001961CD"/>
    <w:rsid w:val="00196CCF"/>
    <w:rsid w:val="00196E28"/>
    <w:rsid w:val="001975EC"/>
    <w:rsid w:val="001976E4"/>
    <w:rsid w:val="00197866"/>
    <w:rsid w:val="00197B44"/>
    <w:rsid w:val="00197F00"/>
    <w:rsid w:val="001A03C6"/>
    <w:rsid w:val="001A0435"/>
    <w:rsid w:val="001A0A8F"/>
    <w:rsid w:val="001A0ED9"/>
    <w:rsid w:val="001A0FDE"/>
    <w:rsid w:val="001A103F"/>
    <w:rsid w:val="001A104D"/>
    <w:rsid w:val="001A14D9"/>
    <w:rsid w:val="001A154E"/>
    <w:rsid w:val="001A1DE3"/>
    <w:rsid w:val="001A1DEB"/>
    <w:rsid w:val="001A1F10"/>
    <w:rsid w:val="001A1FB4"/>
    <w:rsid w:val="001A277C"/>
    <w:rsid w:val="001A2CE2"/>
    <w:rsid w:val="001A30FC"/>
    <w:rsid w:val="001A341D"/>
    <w:rsid w:val="001A47F7"/>
    <w:rsid w:val="001A4DAF"/>
    <w:rsid w:val="001A4F38"/>
    <w:rsid w:val="001A4FA0"/>
    <w:rsid w:val="001A507A"/>
    <w:rsid w:val="001A5555"/>
    <w:rsid w:val="001A5897"/>
    <w:rsid w:val="001A5E3B"/>
    <w:rsid w:val="001A609F"/>
    <w:rsid w:val="001A7337"/>
    <w:rsid w:val="001A76F3"/>
    <w:rsid w:val="001A79B9"/>
    <w:rsid w:val="001A79C7"/>
    <w:rsid w:val="001B0379"/>
    <w:rsid w:val="001B080D"/>
    <w:rsid w:val="001B0A92"/>
    <w:rsid w:val="001B0B5E"/>
    <w:rsid w:val="001B0B81"/>
    <w:rsid w:val="001B0C6B"/>
    <w:rsid w:val="001B0D44"/>
    <w:rsid w:val="001B0E51"/>
    <w:rsid w:val="001B0FEB"/>
    <w:rsid w:val="001B1117"/>
    <w:rsid w:val="001B15B7"/>
    <w:rsid w:val="001B173C"/>
    <w:rsid w:val="001B1B2B"/>
    <w:rsid w:val="001B1E35"/>
    <w:rsid w:val="001B2833"/>
    <w:rsid w:val="001B289F"/>
    <w:rsid w:val="001B2A1C"/>
    <w:rsid w:val="001B2AD1"/>
    <w:rsid w:val="001B2C4F"/>
    <w:rsid w:val="001B3030"/>
    <w:rsid w:val="001B327E"/>
    <w:rsid w:val="001B38F1"/>
    <w:rsid w:val="001B3AAB"/>
    <w:rsid w:val="001B3D3C"/>
    <w:rsid w:val="001B4178"/>
    <w:rsid w:val="001B4189"/>
    <w:rsid w:val="001B420F"/>
    <w:rsid w:val="001B47B0"/>
    <w:rsid w:val="001B4D6A"/>
    <w:rsid w:val="001B51A1"/>
    <w:rsid w:val="001B52D8"/>
    <w:rsid w:val="001B5448"/>
    <w:rsid w:val="001B5671"/>
    <w:rsid w:val="001B5D21"/>
    <w:rsid w:val="001B5E9B"/>
    <w:rsid w:val="001B658F"/>
    <w:rsid w:val="001B65C5"/>
    <w:rsid w:val="001B681C"/>
    <w:rsid w:val="001B68DD"/>
    <w:rsid w:val="001B7089"/>
    <w:rsid w:val="001B7733"/>
    <w:rsid w:val="001B7DDD"/>
    <w:rsid w:val="001C0149"/>
    <w:rsid w:val="001C03C5"/>
    <w:rsid w:val="001C043A"/>
    <w:rsid w:val="001C07B4"/>
    <w:rsid w:val="001C08D9"/>
    <w:rsid w:val="001C093C"/>
    <w:rsid w:val="001C0A1D"/>
    <w:rsid w:val="001C11C9"/>
    <w:rsid w:val="001C11EC"/>
    <w:rsid w:val="001C133B"/>
    <w:rsid w:val="001C14E3"/>
    <w:rsid w:val="001C1D11"/>
    <w:rsid w:val="001C1D50"/>
    <w:rsid w:val="001C2056"/>
    <w:rsid w:val="001C2185"/>
    <w:rsid w:val="001C2238"/>
    <w:rsid w:val="001C230B"/>
    <w:rsid w:val="001C244E"/>
    <w:rsid w:val="001C24CC"/>
    <w:rsid w:val="001C2AAF"/>
    <w:rsid w:val="001C2BD5"/>
    <w:rsid w:val="001C2E6C"/>
    <w:rsid w:val="001C2ECE"/>
    <w:rsid w:val="001C32E1"/>
    <w:rsid w:val="001C3367"/>
    <w:rsid w:val="001C3966"/>
    <w:rsid w:val="001C3E6E"/>
    <w:rsid w:val="001C4300"/>
    <w:rsid w:val="001C44B2"/>
    <w:rsid w:val="001C455C"/>
    <w:rsid w:val="001C45AE"/>
    <w:rsid w:val="001C5031"/>
    <w:rsid w:val="001C51D4"/>
    <w:rsid w:val="001C564C"/>
    <w:rsid w:val="001C5F01"/>
    <w:rsid w:val="001C5F54"/>
    <w:rsid w:val="001C60E2"/>
    <w:rsid w:val="001C631F"/>
    <w:rsid w:val="001C6522"/>
    <w:rsid w:val="001C6B82"/>
    <w:rsid w:val="001C6B88"/>
    <w:rsid w:val="001C6F3A"/>
    <w:rsid w:val="001C77F0"/>
    <w:rsid w:val="001C78B5"/>
    <w:rsid w:val="001C7CC1"/>
    <w:rsid w:val="001C7E8C"/>
    <w:rsid w:val="001D0070"/>
    <w:rsid w:val="001D09AB"/>
    <w:rsid w:val="001D0CFE"/>
    <w:rsid w:val="001D0DC4"/>
    <w:rsid w:val="001D0FE0"/>
    <w:rsid w:val="001D1294"/>
    <w:rsid w:val="001D1905"/>
    <w:rsid w:val="001D1912"/>
    <w:rsid w:val="001D1AD0"/>
    <w:rsid w:val="001D1B6A"/>
    <w:rsid w:val="001D20ED"/>
    <w:rsid w:val="001D24E1"/>
    <w:rsid w:val="001D28F0"/>
    <w:rsid w:val="001D2B5B"/>
    <w:rsid w:val="001D36D8"/>
    <w:rsid w:val="001D3A0E"/>
    <w:rsid w:val="001D3C00"/>
    <w:rsid w:val="001D3E6D"/>
    <w:rsid w:val="001D424E"/>
    <w:rsid w:val="001D460B"/>
    <w:rsid w:val="001D47BC"/>
    <w:rsid w:val="001D4DAD"/>
    <w:rsid w:val="001D4FC8"/>
    <w:rsid w:val="001D5BE9"/>
    <w:rsid w:val="001D5DA9"/>
    <w:rsid w:val="001D5FF0"/>
    <w:rsid w:val="001D5FFC"/>
    <w:rsid w:val="001D60DB"/>
    <w:rsid w:val="001D6576"/>
    <w:rsid w:val="001D6612"/>
    <w:rsid w:val="001D674D"/>
    <w:rsid w:val="001D6DF7"/>
    <w:rsid w:val="001D6E08"/>
    <w:rsid w:val="001D6FF4"/>
    <w:rsid w:val="001D7125"/>
    <w:rsid w:val="001D7654"/>
    <w:rsid w:val="001D769C"/>
    <w:rsid w:val="001D76A6"/>
    <w:rsid w:val="001D7978"/>
    <w:rsid w:val="001D79C3"/>
    <w:rsid w:val="001D79DE"/>
    <w:rsid w:val="001D7A80"/>
    <w:rsid w:val="001E0389"/>
    <w:rsid w:val="001E04A4"/>
    <w:rsid w:val="001E04A9"/>
    <w:rsid w:val="001E057D"/>
    <w:rsid w:val="001E0650"/>
    <w:rsid w:val="001E1063"/>
    <w:rsid w:val="001E17B4"/>
    <w:rsid w:val="001E17C7"/>
    <w:rsid w:val="001E1BD0"/>
    <w:rsid w:val="001E1BE4"/>
    <w:rsid w:val="001E1DC2"/>
    <w:rsid w:val="001E21E9"/>
    <w:rsid w:val="001E25EE"/>
    <w:rsid w:val="001E2BA9"/>
    <w:rsid w:val="001E2BEF"/>
    <w:rsid w:val="001E3B67"/>
    <w:rsid w:val="001E3BBB"/>
    <w:rsid w:val="001E3DCB"/>
    <w:rsid w:val="001E4021"/>
    <w:rsid w:val="001E44D0"/>
    <w:rsid w:val="001E4642"/>
    <w:rsid w:val="001E46AA"/>
    <w:rsid w:val="001E47E7"/>
    <w:rsid w:val="001E4985"/>
    <w:rsid w:val="001E4C80"/>
    <w:rsid w:val="001E4DF0"/>
    <w:rsid w:val="001E4ED3"/>
    <w:rsid w:val="001E551E"/>
    <w:rsid w:val="001E5CAE"/>
    <w:rsid w:val="001E5CC1"/>
    <w:rsid w:val="001E617B"/>
    <w:rsid w:val="001E695B"/>
    <w:rsid w:val="001E6B37"/>
    <w:rsid w:val="001E7497"/>
    <w:rsid w:val="001E7530"/>
    <w:rsid w:val="001E7A99"/>
    <w:rsid w:val="001F038B"/>
    <w:rsid w:val="001F03C9"/>
    <w:rsid w:val="001F04BA"/>
    <w:rsid w:val="001F0B13"/>
    <w:rsid w:val="001F1186"/>
    <w:rsid w:val="001F15E7"/>
    <w:rsid w:val="001F19CC"/>
    <w:rsid w:val="001F1C32"/>
    <w:rsid w:val="001F1C99"/>
    <w:rsid w:val="001F228C"/>
    <w:rsid w:val="001F22BC"/>
    <w:rsid w:val="001F2388"/>
    <w:rsid w:val="001F2806"/>
    <w:rsid w:val="001F2AC6"/>
    <w:rsid w:val="001F2CDC"/>
    <w:rsid w:val="001F2E4B"/>
    <w:rsid w:val="001F2EF0"/>
    <w:rsid w:val="001F313F"/>
    <w:rsid w:val="001F3490"/>
    <w:rsid w:val="001F36F3"/>
    <w:rsid w:val="001F398A"/>
    <w:rsid w:val="001F3CD2"/>
    <w:rsid w:val="001F41E2"/>
    <w:rsid w:val="001F4A2A"/>
    <w:rsid w:val="001F4E38"/>
    <w:rsid w:val="001F501E"/>
    <w:rsid w:val="001F546D"/>
    <w:rsid w:val="001F5753"/>
    <w:rsid w:val="001F578D"/>
    <w:rsid w:val="001F5AEE"/>
    <w:rsid w:val="001F654B"/>
    <w:rsid w:val="001F69B2"/>
    <w:rsid w:val="001F6B68"/>
    <w:rsid w:val="001F6D14"/>
    <w:rsid w:val="001F715C"/>
    <w:rsid w:val="001F75B6"/>
    <w:rsid w:val="001F7959"/>
    <w:rsid w:val="001F7D97"/>
    <w:rsid w:val="001F7E46"/>
    <w:rsid w:val="001F7F5D"/>
    <w:rsid w:val="001F7FE6"/>
    <w:rsid w:val="00200537"/>
    <w:rsid w:val="002005FB"/>
    <w:rsid w:val="002009B2"/>
    <w:rsid w:val="00200AE7"/>
    <w:rsid w:val="00200F6A"/>
    <w:rsid w:val="0020111B"/>
    <w:rsid w:val="00201187"/>
    <w:rsid w:val="00201C25"/>
    <w:rsid w:val="0020217B"/>
    <w:rsid w:val="00202379"/>
    <w:rsid w:val="0020285C"/>
    <w:rsid w:val="00202E97"/>
    <w:rsid w:val="00203273"/>
    <w:rsid w:val="00203BE2"/>
    <w:rsid w:val="00203C9A"/>
    <w:rsid w:val="00203E79"/>
    <w:rsid w:val="002041BF"/>
    <w:rsid w:val="002047B7"/>
    <w:rsid w:val="00204C52"/>
    <w:rsid w:val="00204EC9"/>
    <w:rsid w:val="002050B7"/>
    <w:rsid w:val="0020522C"/>
    <w:rsid w:val="0020551F"/>
    <w:rsid w:val="00205572"/>
    <w:rsid w:val="002056FF"/>
    <w:rsid w:val="00205CB1"/>
    <w:rsid w:val="002061C9"/>
    <w:rsid w:val="002063F2"/>
    <w:rsid w:val="002067A7"/>
    <w:rsid w:val="00206CA7"/>
    <w:rsid w:val="00206EF0"/>
    <w:rsid w:val="002071E1"/>
    <w:rsid w:val="00207317"/>
    <w:rsid w:val="0020734E"/>
    <w:rsid w:val="00207402"/>
    <w:rsid w:val="002075DA"/>
    <w:rsid w:val="00207840"/>
    <w:rsid w:val="00210045"/>
    <w:rsid w:val="002104F9"/>
    <w:rsid w:val="00210515"/>
    <w:rsid w:val="002109EF"/>
    <w:rsid w:val="00210F45"/>
    <w:rsid w:val="0021102E"/>
    <w:rsid w:val="00211168"/>
    <w:rsid w:val="0021154F"/>
    <w:rsid w:val="00211A89"/>
    <w:rsid w:val="00211AE9"/>
    <w:rsid w:val="002121B5"/>
    <w:rsid w:val="0021234C"/>
    <w:rsid w:val="00212618"/>
    <w:rsid w:val="00212773"/>
    <w:rsid w:val="00212AFF"/>
    <w:rsid w:val="00213286"/>
    <w:rsid w:val="0021363C"/>
    <w:rsid w:val="00213892"/>
    <w:rsid w:val="0021391A"/>
    <w:rsid w:val="00213AAF"/>
    <w:rsid w:val="00213CC3"/>
    <w:rsid w:val="00213E8B"/>
    <w:rsid w:val="00213F41"/>
    <w:rsid w:val="00213FE4"/>
    <w:rsid w:val="002140BC"/>
    <w:rsid w:val="0021421D"/>
    <w:rsid w:val="00214945"/>
    <w:rsid w:val="00214FE5"/>
    <w:rsid w:val="00215341"/>
    <w:rsid w:val="002157D7"/>
    <w:rsid w:val="002158E9"/>
    <w:rsid w:val="0021667D"/>
    <w:rsid w:val="00216704"/>
    <w:rsid w:val="0021689D"/>
    <w:rsid w:val="00216B73"/>
    <w:rsid w:val="002172F8"/>
    <w:rsid w:val="00217DBC"/>
    <w:rsid w:val="00217F95"/>
    <w:rsid w:val="0022041E"/>
    <w:rsid w:val="00220E02"/>
    <w:rsid w:val="00220E6F"/>
    <w:rsid w:val="00221116"/>
    <w:rsid w:val="00221537"/>
    <w:rsid w:val="002217D1"/>
    <w:rsid w:val="00221E91"/>
    <w:rsid w:val="00221F44"/>
    <w:rsid w:val="00222044"/>
    <w:rsid w:val="002224E3"/>
    <w:rsid w:val="00222738"/>
    <w:rsid w:val="00222C48"/>
    <w:rsid w:val="00223791"/>
    <w:rsid w:val="00223C9E"/>
    <w:rsid w:val="00224179"/>
    <w:rsid w:val="002241BB"/>
    <w:rsid w:val="00224560"/>
    <w:rsid w:val="0022489C"/>
    <w:rsid w:val="00224ADE"/>
    <w:rsid w:val="00225060"/>
    <w:rsid w:val="002252C8"/>
    <w:rsid w:val="00225503"/>
    <w:rsid w:val="00225586"/>
    <w:rsid w:val="002255FE"/>
    <w:rsid w:val="00225924"/>
    <w:rsid w:val="0022595D"/>
    <w:rsid w:val="002260B8"/>
    <w:rsid w:val="002265BC"/>
    <w:rsid w:val="00226732"/>
    <w:rsid w:val="00226810"/>
    <w:rsid w:val="00226930"/>
    <w:rsid w:val="00226D0F"/>
    <w:rsid w:val="00227104"/>
    <w:rsid w:val="002272DC"/>
    <w:rsid w:val="00227328"/>
    <w:rsid w:val="002273A9"/>
    <w:rsid w:val="00227F04"/>
    <w:rsid w:val="002300F5"/>
    <w:rsid w:val="00230352"/>
    <w:rsid w:val="00230505"/>
    <w:rsid w:val="00230574"/>
    <w:rsid w:val="0023108F"/>
    <w:rsid w:val="002310C2"/>
    <w:rsid w:val="0023137E"/>
    <w:rsid w:val="002315D9"/>
    <w:rsid w:val="002316CB"/>
    <w:rsid w:val="002318AF"/>
    <w:rsid w:val="00231DA1"/>
    <w:rsid w:val="00232003"/>
    <w:rsid w:val="002321DC"/>
    <w:rsid w:val="00232286"/>
    <w:rsid w:val="002323F2"/>
    <w:rsid w:val="00232443"/>
    <w:rsid w:val="0023252C"/>
    <w:rsid w:val="00232F8F"/>
    <w:rsid w:val="00232FE5"/>
    <w:rsid w:val="002330CF"/>
    <w:rsid w:val="0023311A"/>
    <w:rsid w:val="002332A8"/>
    <w:rsid w:val="002333E9"/>
    <w:rsid w:val="00233442"/>
    <w:rsid w:val="00233CC9"/>
    <w:rsid w:val="00233F42"/>
    <w:rsid w:val="00234010"/>
    <w:rsid w:val="00234337"/>
    <w:rsid w:val="00234984"/>
    <w:rsid w:val="00234AD2"/>
    <w:rsid w:val="00234CDA"/>
    <w:rsid w:val="00234D6F"/>
    <w:rsid w:val="00235004"/>
    <w:rsid w:val="00235217"/>
    <w:rsid w:val="002355E6"/>
    <w:rsid w:val="00235D11"/>
    <w:rsid w:val="00235DF9"/>
    <w:rsid w:val="00236BC3"/>
    <w:rsid w:val="00237182"/>
    <w:rsid w:val="0023735E"/>
    <w:rsid w:val="0023737F"/>
    <w:rsid w:val="00237428"/>
    <w:rsid w:val="00237526"/>
    <w:rsid w:val="00237637"/>
    <w:rsid w:val="00237C3B"/>
    <w:rsid w:val="00237CC5"/>
    <w:rsid w:val="00237EB1"/>
    <w:rsid w:val="00240322"/>
    <w:rsid w:val="00240379"/>
    <w:rsid w:val="002404A6"/>
    <w:rsid w:val="00240DFC"/>
    <w:rsid w:val="00240E84"/>
    <w:rsid w:val="00240F1A"/>
    <w:rsid w:val="0024112A"/>
    <w:rsid w:val="00241829"/>
    <w:rsid w:val="00241965"/>
    <w:rsid w:val="00241B4E"/>
    <w:rsid w:val="00241DAB"/>
    <w:rsid w:val="00241F80"/>
    <w:rsid w:val="00242067"/>
    <w:rsid w:val="002420BA"/>
    <w:rsid w:val="0024230A"/>
    <w:rsid w:val="002425D5"/>
    <w:rsid w:val="00242A64"/>
    <w:rsid w:val="00242DCD"/>
    <w:rsid w:val="002432EC"/>
    <w:rsid w:val="00243651"/>
    <w:rsid w:val="002439CB"/>
    <w:rsid w:val="00243B28"/>
    <w:rsid w:val="00243B5C"/>
    <w:rsid w:val="00243BF3"/>
    <w:rsid w:val="002440A4"/>
    <w:rsid w:val="0024468D"/>
    <w:rsid w:val="002446CF"/>
    <w:rsid w:val="00245078"/>
    <w:rsid w:val="00245727"/>
    <w:rsid w:val="00245852"/>
    <w:rsid w:val="00245A63"/>
    <w:rsid w:val="00245D8F"/>
    <w:rsid w:val="00245DB7"/>
    <w:rsid w:val="00245E8E"/>
    <w:rsid w:val="002460B3"/>
    <w:rsid w:val="002460DA"/>
    <w:rsid w:val="00246468"/>
    <w:rsid w:val="002466AE"/>
    <w:rsid w:val="00246A38"/>
    <w:rsid w:val="00246B2F"/>
    <w:rsid w:val="00246C8A"/>
    <w:rsid w:val="00247D76"/>
    <w:rsid w:val="00247FEF"/>
    <w:rsid w:val="00250350"/>
    <w:rsid w:val="00250450"/>
    <w:rsid w:val="00251653"/>
    <w:rsid w:val="002516F3"/>
    <w:rsid w:val="00251D35"/>
    <w:rsid w:val="00251F68"/>
    <w:rsid w:val="00252238"/>
    <w:rsid w:val="00252394"/>
    <w:rsid w:val="00252830"/>
    <w:rsid w:val="00252C3A"/>
    <w:rsid w:val="00252CAB"/>
    <w:rsid w:val="00252EAD"/>
    <w:rsid w:val="00253502"/>
    <w:rsid w:val="0025350F"/>
    <w:rsid w:val="00253615"/>
    <w:rsid w:val="0025369F"/>
    <w:rsid w:val="00253757"/>
    <w:rsid w:val="002543E1"/>
    <w:rsid w:val="00254437"/>
    <w:rsid w:val="00254494"/>
    <w:rsid w:val="002549BD"/>
    <w:rsid w:val="00254F16"/>
    <w:rsid w:val="00254F86"/>
    <w:rsid w:val="0025519D"/>
    <w:rsid w:val="00255AE1"/>
    <w:rsid w:val="00255E5D"/>
    <w:rsid w:val="00256C4D"/>
    <w:rsid w:val="00256C67"/>
    <w:rsid w:val="00256E47"/>
    <w:rsid w:val="00256E96"/>
    <w:rsid w:val="00257397"/>
    <w:rsid w:val="00257849"/>
    <w:rsid w:val="00257970"/>
    <w:rsid w:val="0026002D"/>
    <w:rsid w:val="00260149"/>
    <w:rsid w:val="00260169"/>
    <w:rsid w:val="002601AA"/>
    <w:rsid w:val="00260548"/>
    <w:rsid w:val="00260827"/>
    <w:rsid w:val="00260BF4"/>
    <w:rsid w:val="002612CE"/>
    <w:rsid w:val="002612EA"/>
    <w:rsid w:val="002618AF"/>
    <w:rsid w:val="00261B69"/>
    <w:rsid w:val="00261BD2"/>
    <w:rsid w:val="00261C91"/>
    <w:rsid w:val="0026285F"/>
    <w:rsid w:val="00262F38"/>
    <w:rsid w:val="00262FFD"/>
    <w:rsid w:val="0026374D"/>
    <w:rsid w:val="00264110"/>
    <w:rsid w:val="00264133"/>
    <w:rsid w:val="002641A4"/>
    <w:rsid w:val="00264599"/>
    <w:rsid w:val="002645CE"/>
    <w:rsid w:val="0026460D"/>
    <w:rsid w:val="002653FE"/>
    <w:rsid w:val="0026542F"/>
    <w:rsid w:val="00265532"/>
    <w:rsid w:val="00266087"/>
    <w:rsid w:val="002661F7"/>
    <w:rsid w:val="00266541"/>
    <w:rsid w:val="00266B6D"/>
    <w:rsid w:val="00266FF6"/>
    <w:rsid w:val="002673C9"/>
    <w:rsid w:val="00267CCF"/>
    <w:rsid w:val="0027016A"/>
    <w:rsid w:val="00270268"/>
    <w:rsid w:val="00270284"/>
    <w:rsid w:val="00270770"/>
    <w:rsid w:val="00270781"/>
    <w:rsid w:val="002707CD"/>
    <w:rsid w:val="00270889"/>
    <w:rsid w:val="00270BFB"/>
    <w:rsid w:val="00271311"/>
    <w:rsid w:val="00271377"/>
    <w:rsid w:val="00271436"/>
    <w:rsid w:val="00271C69"/>
    <w:rsid w:val="00271D82"/>
    <w:rsid w:val="00271DFD"/>
    <w:rsid w:val="00271EA5"/>
    <w:rsid w:val="002722D9"/>
    <w:rsid w:val="0027233D"/>
    <w:rsid w:val="002727B2"/>
    <w:rsid w:val="00272A5C"/>
    <w:rsid w:val="0027307E"/>
    <w:rsid w:val="002731CF"/>
    <w:rsid w:val="0027337F"/>
    <w:rsid w:val="00273A61"/>
    <w:rsid w:val="00273CB4"/>
    <w:rsid w:val="0027400C"/>
    <w:rsid w:val="00274204"/>
    <w:rsid w:val="0027435F"/>
    <w:rsid w:val="002744D0"/>
    <w:rsid w:val="00274618"/>
    <w:rsid w:val="00274621"/>
    <w:rsid w:val="00274725"/>
    <w:rsid w:val="00274930"/>
    <w:rsid w:val="00274CF4"/>
    <w:rsid w:val="00275168"/>
    <w:rsid w:val="002751FD"/>
    <w:rsid w:val="002752FC"/>
    <w:rsid w:val="00275346"/>
    <w:rsid w:val="0027540B"/>
    <w:rsid w:val="002757A8"/>
    <w:rsid w:val="0027595B"/>
    <w:rsid w:val="002759FB"/>
    <w:rsid w:val="00275DAC"/>
    <w:rsid w:val="00276345"/>
    <w:rsid w:val="0027669C"/>
    <w:rsid w:val="00276A77"/>
    <w:rsid w:val="00276BCB"/>
    <w:rsid w:val="00276C19"/>
    <w:rsid w:val="00276DC9"/>
    <w:rsid w:val="002771B1"/>
    <w:rsid w:val="0027722F"/>
    <w:rsid w:val="00277294"/>
    <w:rsid w:val="00277B71"/>
    <w:rsid w:val="00277EB5"/>
    <w:rsid w:val="0028024D"/>
    <w:rsid w:val="002806B8"/>
    <w:rsid w:val="00280B1B"/>
    <w:rsid w:val="0028115F"/>
    <w:rsid w:val="002815EE"/>
    <w:rsid w:val="0028161B"/>
    <w:rsid w:val="0028176A"/>
    <w:rsid w:val="00281B08"/>
    <w:rsid w:val="00281E6C"/>
    <w:rsid w:val="00281FEE"/>
    <w:rsid w:val="0028230E"/>
    <w:rsid w:val="00282A5E"/>
    <w:rsid w:val="00282B11"/>
    <w:rsid w:val="00282CE7"/>
    <w:rsid w:val="002832B7"/>
    <w:rsid w:val="002834FA"/>
    <w:rsid w:val="002838A4"/>
    <w:rsid w:val="00283C26"/>
    <w:rsid w:val="00283F59"/>
    <w:rsid w:val="002841B1"/>
    <w:rsid w:val="002847EA"/>
    <w:rsid w:val="00284843"/>
    <w:rsid w:val="00284B79"/>
    <w:rsid w:val="00284E1F"/>
    <w:rsid w:val="002850AC"/>
    <w:rsid w:val="00285A48"/>
    <w:rsid w:val="0028624C"/>
    <w:rsid w:val="002863DB"/>
    <w:rsid w:val="002871E9"/>
    <w:rsid w:val="00287769"/>
    <w:rsid w:val="00287AE3"/>
    <w:rsid w:val="00287E19"/>
    <w:rsid w:val="002900C7"/>
    <w:rsid w:val="00290391"/>
    <w:rsid w:val="002903DC"/>
    <w:rsid w:val="00290BA9"/>
    <w:rsid w:val="00290E14"/>
    <w:rsid w:val="002914F9"/>
    <w:rsid w:val="00291E45"/>
    <w:rsid w:val="00292174"/>
    <w:rsid w:val="00292206"/>
    <w:rsid w:val="00292CA4"/>
    <w:rsid w:val="00292E3E"/>
    <w:rsid w:val="0029337E"/>
    <w:rsid w:val="00293F6E"/>
    <w:rsid w:val="00293FEB"/>
    <w:rsid w:val="002940EC"/>
    <w:rsid w:val="002942AA"/>
    <w:rsid w:val="00294347"/>
    <w:rsid w:val="002943D6"/>
    <w:rsid w:val="0029516E"/>
    <w:rsid w:val="002951F4"/>
    <w:rsid w:val="00295296"/>
    <w:rsid w:val="002953D0"/>
    <w:rsid w:val="0029547F"/>
    <w:rsid w:val="002959EF"/>
    <w:rsid w:val="00295AA2"/>
    <w:rsid w:val="002968B0"/>
    <w:rsid w:val="00296C94"/>
    <w:rsid w:val="00296E17"/>
    <w:rsid w:val="002970B4"/>
    <w:rsid w:val="00297112"/>
    <w:rsid w:val="00297665"/>
    <w:rsid w:val="00297C03"/>
    <w:rsid w:val="00297F14"/>
    <w:rsid w:val="002A018C"/>
    <w:rsid w:val="002A025A"/>
    <w:rsid w:val="002A0340"/>
    <w:rsid w:val="002A0700"/>
    <w:rsid w:val="002A0840"/>
    <w:rsid w:val="002A09F0"/>
    <w:rsid w:val="002A0B99"/>
    <w:rsid w:val="002A0FC4"/>
    <w:rsid w:val="002A1288"/>
    <w:rsid w:val="002A1785"/>
    <w:rsid w:val="002A1DE5"/>
    <w:rsid w:val="002A22AE"/>
    <w:rsid w:val="002A29A6"/>
    <w:rsid w:val="002A2AB1"/>
    <w:rsid w:val="002A2FF9"/>
    <w:rsid w:val="002A312C"/>
    <w:rsid w:val="002A359E"/>
    <w:rsid w:val="002A3712"/>
    <w:rsid w:val="002A373A"/>
    <w:rsid w:val="002A38EA"/>
    <w:rsid w:val="002A39BA"/>
    <w:rsid w:val="002A3AD2"/>
    <w:rsid w:val="002A3EED"/>
    <w:rsid w:val="002A4055"/>
    <w:rsid w:val="002A46B4"/>
    <w:rsid w:val="002A49A3"/>
    <w:rsid w:val="002A4B24"/>
    <w:rsid w:val="002A56BA"/>
    <w:rsid w:val="002A571D"/>
    <w:rsid w:val="002A576A"/>
    <w:rsid w:val="002A5977"/>
    <w:rsid w:val="002A5E97"/>
    <w:rsid w:val="002A61DE"/>
    <w:rsid w:val="002A6312"/>
    <w:rsid w:val="002A69DF"/>
    <w:rsid w:val="002A6ACF"/>
    <w:rsid w:val="002A75AD"/>
    <w:rsid w:val="002A7839"/>
    <w:rsid w:val="002A7A49"/>
    <w:rsid w:val="002B0025"/>
    <w:rsid w:val="002B0437"/>
    <w:rsid w:val="002B08DE"/>
    <w:rsid w:val="002B0AB5"/>
    <w:rsid w:val="002B0D68"/>
    <w:rsid w:val="002B0E5C"/>
    <w:rsid w:val="002B102C"/>
    <w:rsid w:val="002B1121"/>
    <w:rsid w:val="002B1DD0"/>
    <w:rsid w:val="002B1E0F"/>
    <w:rsid w:val="002B1E8D"/>
    <w:rsid w:val="002B244A"/>
    <w:rsid w:val="002B2A3D"/>
    <w:rsid w:val="002B2A43"/>
    <w:rsid w:val="002B2C16"/>
    <w:rsid w:val="002B3178"/>
    <w:rsid w:val="002B3912"/>
    <w:rsid w:val="002B3B7A"/>
    <w:rsid w:val="002B44E2"/>
    <w:rsid w:val="002B4746"/>
    <w:rsid w:val="002B480F"/>
    <w:rsid w:val="002B4BC4"/>
    <w:rsid w:val="002B4C37"/>
    <w:rsid w:val="002B4E3D"/>
    <w:rsid w:val="002B4E8A"/>
    <w:rsid w:val="002B51AA"/>
    <w:rsid w:val="002B5744"/>
    <w:rsid w:val="002B5ACB"/>
    <w:rsid w:val="002B5C1E"/>
    <w:rsid w:val="002B5F1A"/>
    <w:rsid w:val="002B611F"/>
    <w:rsid w:val="002B6123"/>
    <w:rsid w:val="002B6136"/>
    <w:rsid w:val="002B671E"/>
    <w:rsid w:val="002B69DA"/>
    <w:rsid w:val="002B6E6A"/>
    <w:rsid w:val="002B70D4"/>
    <w:rsid w:val="002B7227"/>
    <w:rsid w:val="002B754E"/>
    <w:rsid w:val="002B7710"/>
    <w:rsid w:val="002B7759"/>
    <w:rsid w:val="002B79DF"/>
    <w:rsid w:val="002B7A71"/>
    <w:rsid w:val="002B7C99"/>
    <w:rsid w:val="002C01CF"/>
    <w:rsid w:val="002C0902"/>
    <w:rsid w:val="002C0B05"/>
    <w:rsid w:val="002C0CD4"/>
    <w:rsid w:val="002C0DAA"/>
    <w:rsid w:val="002C0E24"/>
    <w:rsid w:val="002C1006"/>
    <w:rsid w:val="002C1288"/>
    <w:rsid w:val="002C13B2"/>
    <w:rsid w:val="002C1A58"/>
    <w:rsid w:val="002C1E12"/>
    <w:rsid w:val="002C244C"/>
    <w:rsid w:val="002C246E"/>
    <w:rsid w:val="002C25A2"/>
    <w:rsid w:val="002C2AD1"/>
    <w:rsid w:val="002C2CA3"/>
    <w:rsid w:val="002C3141"/>
    <w:rsid w:val="002C31FA"/>
    <w:rsid w:val="002C33AB"/>
    <w:rsid w:val="002C36A9"/>
    <w:rsid w:val="002C3DEF"/>
    <w:rsid w:val="002C4EEB"/>
    <w:rsid w:val="002C50A3"/>
    <w:rsid w:val="002C51BE"/>
    <w:rsid w:val="002C552E"/>
    <w:rsid w:val="002C5E35"/>
    <w:rsid w:val="002C66F7"/>
    <w:rsid w:val="002C694A"/>
    <w:rsid w:val="002C6AE8"/>
    <w:rsid w:val="002C6D2E"/>
    <w:rsid w:val="002C70AE"/>
    <w:rsid w:val="002C7324"/>
    <w:rsid w:val="002C7425"/>
    <w:rsid w:val="002C749F"/>
    <w:rsid w:val="002C765C"/>
    <w:rsid w:val="002C7FEA"/>
    <w:rsid w:val="002C7FF7"/>
    <w:rsid w:val="002D01A2"/>
    <w:rsid w:val="002D0440"/>
    <w:rsid w:val="002D0721"/>
    <w:rsid w:val="002D09BD"/>
    <w:rsid w:val="002D0AD2"/>
    <w:rsid w:val="002D0DE0"/>
    <w:rsid w:val="002D0FE8"/>
    <w:rsid w:val="002D10E5"/>
    <w:rsid w:val="002D1163"/>
    <w:rsid w:val="002D1490"/>
    <w:rsid w:val="002D15AB"/>
    <w:rsid w:val="002D1C7C"/>
    <w:rsid w:val="002D2061"/>
    <w:rsid w:val="002D224D"/>
    <w:rsid w:val="002D24B1"/>
    <w:rsid w:val="002D258A"/>
    <w:rsid w:val="002D2B0E"/>
    <w:rsid w:val="002D2D80"/>
    <w:rsid w:val="002D2DA5"/>
    <w:rsid w:val="002D3057"/>
    <w:rsid w:val="002D30C9"/>
    <w:rsid w:val="002D3438"/>
    <w:rsid w:val="002D389A"/>
    <w:rsid w:val="002D3CB6"/>
    <w:rsid w:val="002D3CE5"/>
    <w:rsid w:val="002D3DA5"/>
    <w:rsid w:val="002D3EAC"/>
    <w:rsid w:val="002D4117"/>
    <w:rsid w:val="002D44C7"/>
    <w:rsid w:val="002D4873"/>
    <w:rsid w:val="002D4A48"/>
    <w:rsid w:val="002D4C5F"/>
    <w:rsid w:val="002D5B6D"/>
    <w:rsid w:val="002D5C54"/>
    <w:rsid w:val="002D5D70"/>
    <w:rsid w:val="002D5E97"/>
    <w:rsid w:val="002D6086"/>
    <w:rsid w:val="002D63EC"/>
    <w:rsid w:val="002D6468"/>
    <w:rsid w:val="002D6929"/>
    <w:rsid w:val="002D6C5D"/>
    <w:rsid w:val="002D6E79"/>
    <w:rsid w:val="002D6E82"/>
    <w:rsid w:val="002D6FFD"/>
    <w:rsid w:val="002D7230"/>
    <w:rsid w:val="002D752F"/>
    <w:rsid w:val="002D77D5"/>
    <w:rsid w:val="002D7863"/>
    <w:rsid w:val="002D79D3"/>
    <w:rsid w:val="002D7BE7"/>
    <w:rsid w:val="002D7C09"/>
    <w:rsid w:val="002E0088"/>
    <w:rsid w:val="002E023B"/>
    <w:rsid w:val="002E06AF"/>
    <w:rsid w:val="002E0CE6"/>
    <w:rsid w:val="002E0D21"/>
    <w:rsid w:val="002E0F1D"/>
    <w:rsid w:val="002E0FED"/>
    <w:rsid w:val="002E118B"/>
    <w:rsid w:val="002E185B"/>
    <w:rsid w:val="002E1D35"/>
    <w:rsid w:val="002E22F2"/>
    <w:rsid w:val="002E2469"/>
    <w:rsid w:val="002E26DC"/>
    <w:rsid w:val="002E325D"/>
    <w:rsid w:val="002E34C1"/>
    <w:rsid w:val="002E359B"/>
    <w:rsid w:val="002E365D"/>
    <w:rsid w:val="002E3662"/>
    <w:rsid w:val="002E3C45"/>
    <w:rsid w:val="002E3C70"/>
    <w:rsid w:val="002E3E16"/>
    <w:rsid w:val="002E426E"/>
    <w:rsid w:val="002E4418"/>
    <w:rsid w:val="002E45E7"/>
    <w:rsid w:val="002E47E4"/>
    <w:rsid w:val="002E4B5A"/>
    <w:rsid w:val="002E4DEF"/>
    <w:rsid w:val="002E5117"/>
    <w:rsid w:val="002E548C"/>
    <w:rsid w:val="002E5681"/>
    <w:rsid w:val="002E58A2"/>
    <w:rsid w:val="002E5ACB"/>
    <w:rsid w:val="002E5AF3"/>
    <w:rsid w:val="002E5C18"/>
    <w:rsid w:val="002E612A"/>
    <w:rsid w:val="002E6197"/>
    <w:rsid w:val="002E620F"/>
    <w:rsid w:val="002E6C92"/>
    <w:rsid w:val="002E6CB4"/>
    <w:rsid w:val="002E6F68"/>
    <w:rsid w:val="002E76D2"/>
    <w:rsid w:val="002F0069"/>
    <w:rsid w:val="002F0164"/>
    <w:rsid w:val="002F0648"/>
    <w:rsid w:val="002F073F"/>
    <w:rsid w:val="002F07BC"/>
    <w:rsid w:val="002F081F"/>
    <w:rsid w:val="002F08AD"/>
    <w:rsid w:val="002F1158"/>
    <w:rsid w:val="002F135A"/>
    <w:rsid w:val="002F14ED"/>
    <w:rsid w:val="002F1EEF"/>
    <w:rsid w:val="002F257D"/>
    <w:rsid w:val="002F2ABF"/>
    <w:rsid w:val="002F2B3F"/>
    <w:rsid w:val="002F2DC0"/>
    <w:rsid w:val="002F2ED0"/>
    <w:rsid w:val="002F3234"/>
    <w:rsid w:val="002F32BA"/>
    <w:rsid w:val="002F3444"/>
    <w:rsid w:val="002F34DC"/>
    <w:rsid w:val="002F3610"/>
    <w:rsid w:val="002F39B2"/>
    <w:rsid w:val="002F3A7B"/>
    <w:rsid w:val="002F3F9B"/>
    <w:rsid w:val="002F3FD6"/>
    <w:rsid w:val="002F4043"/>
    <w:rsid w:val="002F408A"/>
    <w:rsid w:val="002F4643"/>
    <w:rsid w:val="002F4876"/>
    <w:rsid w:val="002F49DB"/>
    <w:rsid w:val="002F4D5A"/>
    <w:rsid w:val="002F522B"/>
    <w:rsid w:val="002F5489"/>
    <w:rsid w:val="002F565F"/>
    <w:rsid w:val="002F5A5E"/>
    <w:rsid w:val="002F5A68"/>
    <w:rsid w:val="002F5FD7"/>
    <w:rsid w:val="002F6079"/>
    <w:rsid w:val="002F6318"/>
    <w:rsid w:val="002F64CB"/>
    <w:rsid w:val="002F6557"/>
    <w:rsid w:val="002F6ED4"/>
    <w:rsid w:val="002F6F57"/>
    <w:rsid w:val="002F6F6E"/>
    <w:rsid w:val="002F72D6"/>
    <w:rsid w:val="002F73DB"/>
    <w:rsid w:val="002F7435"/>
    <w:rsid w:val="002F791C"/>
    <w:rsid w:val="002F7E5F"/>
    <w:rsid w:val="00300070"/>
    <w:rsid w:val="00300169"/>
    <w:rsid w:val="003006E6"/>
    <w:rsid w:val="00300C94"/>
    <w:rsid w:val="00300CD3"/>
    <w:rsid w:val="00301124"/>
    <w:rsid w:val="00301876"/>
    <w:rsid w:val="00301940"/>
    <w:rsid w:val="00301D3D"/>
    <w:rsid w:val="00301E1B"/>
    <w:rsid w:val="0030245F"/>
    <w:rsid w:val="0030291F"/>
    <w:rsid w:val="00302CD1"/>
    <w:rsid w:val="00302CDF"/>
    <w:rsid w:val="00302DD9"/>
    <w:rsid w:val="00303135"/>
    <w:rsid w:val="003033D9"/>
    <w:rsid w:val="003035E5"/>
    <w:rsid w:val="00303F10"/>
    <w:rsid w:val="003042F3"/>
    <w:rsid w:val="003044CD"/>
    <w:rsid w:val="00304B29"/>
    <w:rsid w:val="00304B87"/>
    <w:rsid w:val="0030530F"/>
    <w:rsid w:val="00305C5B"/>
    <w:rsid w:val="00305C79"/>
    <w:rsid w:val="003063EF"/>
    <w:rsid w:val="003064AD"/>
    <w:rsid w:val="00306775"/>
    <w:rsid w:val="003067EE"/>
    <w:rsid w:val="003069CB"/>
    <w:rsid w:val="00307422"/>
    <w:rsid w:val="00307452"/>
    <w:rsid w:val="0030759F"/>
    <w:rsid w:val="0030773E"/>
    <w:rsid w:val="00310752"/>
    <w:rsid w:val="00310B17"/>
    <w:rsid w:val="00310BB1"/>
    <w:rsid w:val="003110BD"/>
    <w:rsid w:val="00311A77"/>
    <w:rsid w:val="00311B5C"/>
    <w:rsid w:val="00311FBC"/>
    <w:rsid w:val="00312051"/>
    <w:rsid w:val="003122C9"/>
    <w:rsid w:val="003123B3"/>
    <w:rsid w:val="0031270F"/>
    <w:rsid w:val="003128BE"/>
    <w:rsid w:val="00313079"/>
    <w:rsid w:val="003130ED"/>
    <w:rsid w:val="00313655"/>
    <w:rsid w:val="00313710"/>
    <w:rsid w:val="003138F4"/>
    <w:rsid w:val="0031391C"/>
    <w:rsid w:val="00313B57"/>
    <w:rsid w:val="00313DC1"/>
    <w:rsid w:val="00313F7D"/>
    <w:rsid w:val="003141DF"/>
    <w:rsid w:val="003145C6"/>
    <w:rsid w:val="00314717"/>
    <w:rsid w:val="00314754"/>
    <w:rsid w:val="00314974"/>
    <w:rsid w:val="00314A8B"/>
    <w:rsid w:val="00314AAF"/>
    <w:rsid w:val="00314AD4"/>
    <w:rsid w:val="00314B00"/>
    <w:rsid w:val="00314F4E"/>
    <w:rsid w:val="00315021"/>
    <w:rsid w:val="00315314"/>
    <w:rsid w:val="00315401"/>
    <w:rsid w:val="00315699"/>
    <w:rsid w:val="00315842"/>
    <w:rsid w:val="00315883"/>
    <w:rsid w:val="00315887"/>
    <w:rsid w:val="003162A9"/>
    <w:rsid w:val="00316363"/>
    <w:rsid w:val="003164F4"/>
    <w:rsid w:val="00316725"/>
    <w:rsid w:val="0031687F"/>
    <w:rsid w:val="00316B3F"/>
    <w:rsid w:val="00317B07"/>
    <w:rsid w:val="00317CE1"/>
    <w:rsid w:val="00317FEA"/>
    <w:rsid w:val="0032042C"/>
    <w:rsid w:val="003204DB"/>
    <w:rsid w:val="00320D1C"/>
    <w:rsid w:val="00320DA0"/>
    <w:rsid w:val="0032134F"/>
    <w:rsid w:val="0032157B"/>
    <w:rsid w:val="0032189B"/>
    <w:rsid w:val="00321D25"/>
    <w:rsid w:val="00322330"/>
    <w:rsid w:val="00322A55"/>
    <w:rsid w:val="00323274"/>
    <w:rsid w:val="00323309"/>
    <w:rsid w:val="00323459"/>
    <w:rsid w:val="00323B0F"/>
    <w:rsid w:val="00323BE5"/>
    <w:rsid w:val="00323DC8"/>
    <w:rsid w:val="00323DFB"/>
    <w:rsid w:val="0032405E"/>
    <w:rsid w:val="00324DB3"/>
    <w:rsid w:val="003250F1"/>
    <w:rsid w:val="003252CA"/>
    <w:rsid w:val="00325547"/>
    <w:rsid w:val="00325B46"/>
    <w:rsid w:val="00325C29"/>
    <w:rsid w:val="00325F20"/>
    <w:rsid w:val="00326510"/>
    <w:rsid w:val="00326AC4"/>
    <w:rsid w:val="00326B29"/>
    <w:rsid w:val="0032700D"/>
    <w:rsid w:val="0032717F"/>
    <w:rsid w:val="003275BF"/>
    <w:rsid w:val="00327837"/>
    <w:rsid w:val="00327842"/>
    <w:rsid w:val="003279B1"/>
    <w:rsid w:val="00327A79"/>
    <w:rsid w:val="00327C0F"/>
    <w:rsid w:val="00327E4B"/>
    <w:rsid w:val="00330DB4"/>
    <w:rsid w:val="0033180A"/>
    <w:rsid w:val="00331AEE"/>
    <w:rsid w:val="00331E08"/>
    <w:rsid w:val="00331F34"/>
    <w:rsid w:val="00332140"/>
    <w:rsid w:val="00332B12"/>
    <w:rsid w:val="00333486"/>
    <w:rsid w:val="003337C5"/>
    <w:rsid w:val="00333866"/>
    <w:rsid w:val="003338F6"/>
    <w:rsid w:val="00333BDE"/>
    <w:rsid w:val="0033455C"/>
    <w:rsid w:val="003349C7"/>
    <w:rsid w:val="00334D39"/>
    <w:rsid w:val="00334F67"/>
    <w:rsid w:val="003352F5"/>
    <w:rsid w:val="00335330"/>
    <w:rsid w:val="00335741"/>
    <w:rsid w:val="003359E4"/>
    <w:rsid w:val="00335B70"/>
    <w:rsid w:val="00335D79"/>
    <w:rsid w:val="00335F99"/>
    <w:rsid w:val="003361D4"/>
    <w:rsid w:val="003361FC"/>
    <w:rsid w:val="0033631C"/>
    <w:rsid w:val="003365B6"/>
    <w:rsid w:val="003366D8"/>
    <w:rsid w:val="003368F1"/>
    <w:rsid w:val="00336BAE"/>
    <w:rsid w:val="00337629"/>
    <w:rsid w:val="00340018"/>
    <w:rsid w:val="003403AC"/>
    <w:rsid w:val="0034094F"/>
    <w:rsid w:val="00340A0A"/>
    <w:rsid w:val="00340A7A"/>
    <w:rsid w:val="00340CA1"/>
    <w:rsid w:val="00340F62"/>
    <w:rsid w:val="00341292"/>
    <w:rsid w:val="00341502"/>
    <w:rsid w:val="00341A42"/>
    <w:rsid w:val="00341B29"/>
    <w:rsid w:val="00341CBE"/>
    <w:rsid w:val="00341F10"/>
    <w:rsid w:val="00341FF5"/>
    <w:rsid w:val="00342015"/>
    <w:rsid w:val="00342061"/>
    <w:rsid w:val="003423C9"/>
    <w:rsid w:val="00342A2E"/>
    <w:rsid w:val="0034378D"/>
    <w:rsid w:val="0034383B"/>
    <w:rsid w:val="00343876"/>
    <w:rsid w:val="00343DBA"/>
    <w:rsid w:val="00343ED8"/>
    <w:rsid w:val="00343F3E"/>
    <w:rsid w:val="003440A9"/>
    <w:rsid w:val="00344105"/>
    <w:rsid w:val="00344284"/>
    <w:rsid w:val="003442F7"/>
    <w:rsid w:val="00344328"/>
    <w:rsid w:val="00344816"/>
    <w:rsid w:val="00344D3F"/>
    <w:rsid w:val="00344EFB"/>
    <w:rsid w:val="00345161"/>
    <w:rsid w:val="00345635"/>
    <w:rsid w:val="0034566B"/>
    <w:rsid w:val="00345873"/>
    <w:rsid w:val="003459D9"/>
    <w:rsid w:val="00345CD3"/>
    <w:rsid w:val="0034614D"/>
    <w:rsid w:val="0034656B"/>
    <w:rsid w:val="003465F4"/>
    <w:rsid w:val="0034667D"/>
    <w:rsid w:val="00347277"/>
    <w:rsid w:val="003475E0"/>
    <w:rsid w:val="00347A6F"/>
    <w:rsid w:val="00347E07"/>
    <w:rsid w:val="003502A5"/>
    <w:rsid w:val="003503E8"/>
    <w:rsid w:val="003505BD"/>
    <w:rsid w:val="00350617"/>
    <w:rsid w:val="0035092F"/>
    <w:rsid w:val="003518CD"/>
    <w:rsid w:val="0035194B"/>
    <w:rsid w:val="00351AA5"/>
    <w:rsid w:val="00351AB7"/>
    <w:rsid w:val="00351EA1"/>
    <w:rsid w:val="00352443"/>
    <w:rsid w:val="00352625"/>
    <w:rsid w:val="0035267B"/>
    <w:rsid w:val="00352A10"/>
    <w:rsid w:val="0035319A"/>
    <w:rsid w:val="0035371A"/>
    <w:rsid w:val="00353A6E"/>
    <w:rsid w:val="00353C4E"/>
    <w:rsid w:val="00354024"/>
    <w:rsid w:val="00354422"/>
    <w:rsid w:val="0035454C"/>
    <w:rsid w:val="0035463B"/>
    <w:rsid w:val="0035465C"/>
    <w:rsid w:val="00354952"/>
    <w:rsid w:val="00354DEB"/>
    <w:rsid w:val="00355266"/>
    <w:rsid w:val="00355377"/>
    <w:rsid w:val="00355ED8"/>
    <w:rsid w:val="0035636B"/>
    <w:rsid w:val="003564E8"/>
    <w:rsid w:val="00356837"/>
    <w:rsid w:val="00356A09"/>
    <w:rsid w:val="00356EC4"/>
    <w:rsid w:val="00356F1C"/>
    <w:rsid w:val="0035733D"/>
    <w:rsid w:val="003573D0"/>
    <w:rsid w:val="00357413"/>
    <w:rsid w:val="0035747A"/>
    <w:rsid w:val="0036001E"/>
    <w:rsid w:val="00360373"/>
    <w:rsid w:val="00360661"/>
    <w:rsid w:val="00360D4E"/>
    <w:rsid w:val="00360DA3"/>
    <w:rsid w:val="00360EB9"/>
    <w:rsid w:val="003614AF"/>
    <w:rsid w:val="00361509"/>
    <w:rsid w:val="0036153F"/>
    <w:rsid w:val="003616DD"/>
    <w:rsid w:val="003619D4"/>
    <w:rsid w:val="00361D07"/>
    <w:rsid w:val="00361F33"/>
    <w:rsid w:val="00362145"/>
    <w:rsid w:val="0036226C"/>
    <w:rsid w:val="003624A8"/>
    <w:rsid w:val="00362BE6"/>
    <w:rsid w:val="00362E00"/>
    <w:rsid w:val="00363047"/>
    <w:rsid w:val="003648AF"/>
    <w:rsid w:val="00364962"/>
    <w:rsid w:val="00364C22"/>
    <w:rsid w:val="0036561A"/>
    <w:rsid w:val="003657AB"/>
    <w:rsid w:val="003658BE"/>
    <w:rsid w:val="00366174"/>
    <w:rsid w:val="0036652D"/>
    <w:rsid w:val="00366AE8"/>
    <w:rsid w:val="00366BAB"/>
    <w:rsid w:val="00367572"/>
    <w:rsid w:val="00367753"/>
    <w:rsid w:val="003678B2"/>
    <w:rsid w:val="003679EF"/>
    <w:rsid w:val="00367B2D"/>
    <w:rsid w:val="003700EA"/>
    <w:rsid w:val="00370C7C"/>
    <w:rsid w:val="00370DA1"/>
    <w:rsid w:val="003715D6"/>
    <w:rsid w:val="00371C60"/>
    <w:rsid w:val="0037211E"/>
    <w:rsid w:val="00372169"/>
    <w:rsid w:val="003722D0"/>
    <w:rsid w:val="003723F1"/>
    <w:rsid w:val="00372580"/>
    <w:rsid w:val="00372769"/>
    <w:rsid w:val="00372818"/>
    <w:rsid w:val="00372D5C"/>
    <w:rsid w:val="00372F7C"/>
    <w:rsid w:val="00373199"/>
    <w:rsid w:val="003733FF"/>
    <w:rsid w:val="00373614"/>
    <w:rsid w:val="00373F58"/>
    <w:rsid w:val="00374026"/>
    <w:rsid w:val="003742DD"/>
    <w:rsid w:val="00374DE0"/>
    <w:rsid w:val="00375971"/>
    <w:rsid w:val="00375C88"/>
    <w:rsid w:val="003760D5"/>
    <w:rsid w:val="003763AF"/>
    <w:rsid w:val="00376A64"/>
    <w:rsid w:val="00376E6D"/>
    <w:rsid w:val="003771FC"/>
    <w:rsid w:val="00377963"/>
    <w:rsid w:val="00377B92"/>
    <w:rsid w:val="00377CF0"/>
    <w:rsid w:val="00377E97"/>
    <w:rsid w:val="00377F76"/>
    <w:rsid w:val="003800D3"/>
    <w:rsid w:val="0038021B"/>
    <w:rsid w:val="00380348"/>
    <w:rsid w:val="00380372"/>
    <w:rsid w:val="0038068E"/>
    <w:rsid w:val="00381272"/>
    <w:rsid w:val="003818D0"/>
    <w:rsid w:val="00381A2E"/>
    <w:rsid w:val="00382091"/>
    <w:rsid w:val="00382207"/>
    <w:rsid w:val="003826F9"/>
    <w:rsid w:val="003827D4"/>
    <w:rsid w:val="00382E6B"/>
    <w:rsid w:val="00382F35"/>
    <w:rsid w:val="003830C6"/>
    <w:rsid w:val="003831C7"/>
    <w:rsid w:val="0038350B"/>
    <w:rsid w:val="00383666"/>
    <w:rsid w:val="00383760"/>
    <w:rsid w:val="00383784"/>
    <w:rsid w:val="003838E3"/>
    <w:rsid w:val="00383D66"/>
    <w:rsid w:val="00383DAB"/>
    <w:rsid w:val="00384532"/>
    <w:rsid w:val="00384567"/>
    <w:rsid w:val="00384CCE"/>
    <w:rsid w:val="00384E6A"/>
    <w:rsid w:val="0038567E"/>
    <w:rsid w:val="003856F4"/>
    <w:rsid w:val="00385C8A"/>
    <w:rsid w:val="00385F50"/>
    <w:rsid w:val="00386571"/>
    <w:rsid w:val="00386DC8"/>
    <w:rsid w:val="00386F37"/>
    <w:rsid w:val="003872AF"/>
    <w:rsid w:val="00387879"/>
    <w:rsid w:val="00387A73"/>
    <w:rsid w:val="00387B00"/>
    <w:rsid w:val="00387C13"/>
    <w:rsid w:val="00387C5C"/>
    <w:rsid w:val="00387FD2"/>
    <w:rsid w:val="00390116"/>
    <w:rsid w:val="00390EAC"/>
    <w:rsid w:val="00390EEB"/>
    <w:rsid w:val="00390FD1"/>
    <w:rsid w:val="0039106B"/>
    <w:rsid w:val="00391182"/>
    <w:rsid w:val="0039160F"/>
    <w:rsid w:val="003918A7"/>
    <w:rsid w:val="003919DA"/>
    <w:rsid w:val="003925DD"/>
    <w:rsid w:val="003926E5"/>
    <w:rsid w:val="00392EB0"/>
    <w:rsid w:val="00393294"/>
    <w:rsid w:val="00393338"/>
    <w:rsid w:val="00393449"/>
    <w:rsid w:val="003935C8"/>
    <w:rsid w:val="003936AD"/>
    <w:rsid w:val="00393FEB"/>
    <w:rsid w:val="0039405D"/>
    <w:rsid w:val="003940CD"/>
    <w:rsid w:val="0039413E"/>
    <w:rsid w:val="00394327"/>
    <w:rsid w:val="003945B6"/>
    <w:rsid w:val="003949CE"/>
    <w:rsid w:val="00394A86"/>
    <w:rsid w:val="00394FE4"/>
    <w:rsid w:val="003950CD"/>
    <w:rsid w:val="00395183"/>
    <w:rsid w:val="0039557E"/>
    <w:rsid w:val="0039561A"/>
    <w:rsid w:val="0039587C"/>
    <w:rsid w:val="00395B2F"/>
    <w:rsid w:val="00395E37"/>
    <w:rsid w:val="003960B2"/>
    <w:rsid w:val="00396296"/>
    <w:rsid w:val="003963F8"/>
    <w:rsid w:val="003965E2"/>
    <w:rsid w:val="0039675E"/>
    <w:rsid w:val="00396962"/>
    <w:rsid w:val="00396E85"/>
    <w:rsid w:val="00397047"/>
    <w:rsid w:val="0039745A"/>
    <w:rsid w:val="003976E5"/>
    <w:rsid w:val="003979A7"/>
    <w:rsid w:val="00397C70"/>
    <w:rsid w:val="00397CBA"/>
    <w:rsid w:val="00397DAA"/>
    <w:rsid w:val="00397FC9"/>
    <w:rsid w:val="003A0891"/>
    <w:rsid w:val="003A0BC2"/>
    <w:rsid w:val="003A0D45"/>
    <w:rsid w:val="003A0E06"/>
    <w:rsid w:val="003A0E6B"/>
    <w:rsid w:val="003A0F23"/>
    <w:rsid w:val="003A189E"/>
    <w:rsid w:val="003A1934"/>
    <w:rsid w:val="003A196E"/>
    <w:rsid w:val="003A1B1F"/>
    <w:rsid w:val="003A1C1A"/>
    <w:rsid w:val="003A1C3D"/>
    <w:rsid w:val="003A1C80"/>
    <w:rsid w:val="003A1DBA"/>
    <w:rsid w:val="003A209E"/>
    <w:rsid w:val="003A218C"/>
    <w:rsid w:val="003A2340"/>
    <w:rsid w:val="003A27AD"/>
    <w:rsid w:val="003A2B49"/>
    <w:rsid w:val="003A2E4F"/>
    <w:rsid w:val="003A2FAE"/>
    <w:rsid w:val="003A31EE"/>
    <w:rsid w:val="003A3507"/>
    <w:rsid w:val="003A353C"/>
    <w:rsid w:val="003A356A"/>
    <w:rsid w:val="003A35C7"/>
    <w:rsid w:val="003A373A"/>
    <w:rsid w:val="003A3742"/>
    <w:rsid w:val="003A3773"/>
    <w:rsid w:val="003A37CA"/>
    <w:rsid w:val="003A38B1"/>
    <w:rsid w:val="003A39F2"/>
    <w:rsid w:val="003A3A99"/>
    <w:rsid w:val="003A3B60"/>
    <w:rsid w:val="003A3BA9"/>
    <w:rsid w:val="003A3CC3"/>
    <w:rsid w:val="003A3E40"/>
    <w:rsid w:val="003A3F38"/>
    <w:rsid w:val="003A41A5"/>
    <w:rsid w:val="003A46CE"/>
    <w:rsid w:val="003A4CF7"/>
    <w:rsid w:val="003A4E01"/>
    <w:rsid w:val="003A5078"/>
    <w:rsid w:val="003A5762"/>
    <w:rsid w:val="003A588C"/>
    <w:rsid w:val="003A5B9E"/>
    <w:rsid w:val="003A5D09"/>
    <w:rsid w:val="003A603A"/>
    <w:rsid w:val="003A71E2"/>
    <w:rsid w:val="003A74B3"/>
    <w:rsid w:val="003A79C7"/>
    <w:rsid w:val="003A7F31"/>
    <w:rsid w:val="003B0050"/>
    <w:rsid w:val="003B04A6"/>
    <w:rsid w:val="003B056F"/>
    <w:rsid w:val="003B058E"/>
    <w:rsid w:val="003B066B"/>
    <w:rsid w:val="003B0740"/>
    <w:rsid w:val="003B0EB4"/>
    <w:rsid w:val="003B1376"/>
    <w:rsid w:val="003B145C"/>
    <w:rsid w:val="003B1C67"/>
    <w:rsid w:val="003B1F0E"/>
    <w:rsid w:val="003B25CE"/>
    <w:rsid w:val="003B26B1"/>
    <w:rsid w:val="003B2972"/>
    <w:rsid w:val="003B2B9C"/>
    <w:rsid w:val="003B2C51"/>
    <w:rsid w:val="003B3246"/>
    <w:rsid w:val="003B3826"/>
    <w:rsid w:val="003B3B6C"/>
    <w:rsid w:val="003B3BCB"/>
    <w:rsid w:val="003B3D22"/>
    <w:rsid w:val="003B3E37"/>
    <w:rsid w:val="003B406B"/>
    <w:rsid w:val="003B4745"/>
    <w:rsid w:val="003B4A96"/>
    <w:rsid w:val="003B4EB2"/>
    <w:rsid w:val="003B4F3B"/>
    <w:rsid w:val="003B5158"/>
    <w:rsid w:val="003B51C3"/>
    <w:rsid w:val="003B5233"/>
    <w:rsid w:val="003B523D"/>
    <w:rsid w:val="003B55B3"/>
    <w:rsid w:val="003B5852"/>
    <w:rsid w:val="003B5C83"/>
    <w:rsid w:val="003B5D88"/>
    <w:rsid w:val="003B5E67"/>
    <w:rsid w:val="003B5F61"/>
    <w:rsid w:val="003B5FBB"/>
    <w:rsid w:val="003B62B8"/>
    <w:rsid w:val="003B6784"/>
    <w:rsid w:val="003B7119"/>
    <w:rsid w:val="003B728B"/>
    <w:rsid w:val="003B72D5"/>
    <w:rsid w:val="003B745C"/>
    <w:rsid w:val="003B74EE"/>
    <w:rsid w:val="003B7D3E"/>
    <w:rsid w:val="003B7FE8"/>
    <w:rsid w:val="003C010C"/>
    <w:rsid w:val="003C07EF"/>
    <w:rsid w:val="003C13B1"/>
    <w:rsid w:val="003C19DC"/>
    <w:rsid w:val="003C1AA5"/>
    <w:rsid w:val="003C1B32"/>
    <w:rsid w:val="003C1DDA"/>
    <w:rsid w:val="003C2515"/>
    <w:rsid w:val="003C252A"/>
    <w:rsid w:val="003C28D6"/>
    <w:rsid w:val="003C2EF2"/>
    <w:rsid w:val="003C2F16"/>
    <w:rsid w:val="003C2F57"/>
    <w:rsid w:val="003C3BCF"/>
    <w:rsid w:val="003C3C62"/>
    <w:rsid w:val="003C3FF6"/>
    <w:rsid w:val="003C44E9"/>
    <w:rsid w:val="003C45DF"/>
    <w:rsid w:val="003C4AA3"/>
    <w:rsid w:val="003C4BA2"/>
    <w:rsid w:val="003C50F3"/>
    <w:rsid w:val="003C5171"/>
    <w:rsid w:val="003C5567"/>
    <w:rsid w:val="003C5B25"/>
    <w:rsid w:val="003C6002"/>
    <w:rsid w:val="003C64A5"/>
    <w:rsid w:val="003C6855"/>
    <w:rsid w:val="003C6C60"/>
    <w:rsid w:val="003C6CD4"/>
    <w:rsid w:val="003C6EB8"/>
    <w:rsid w:val="003C6FB7"/>
    <w:rsid w:val="003C73AC"/>
    <w:rsid w:val="003C772C"/>
    <w:rsid w:val="003C7994"/>
    <w:rsid w:val="003C79BE"/>
    <w:rsid w:val="003D00ED"/>
    <w:rsid w:val="003D0192"/>
    <w:rsid w:val="003D01B3"/>
    <w:rsid w:val="003D0473"/>
    <w:rsid w:val="003D0933"/>
    <w:rsid w:val="003D0D6E"/>
    <w:rsid w:val="003D130B"/>
    <w:rsid w:val="003D193C"/>
    <w:rsid w:val="003D19FC"/>
    <w:rsid w:val="003D1CC0"/>
    <w:rsid w:val="003D1CD8"/>
    <w:rsid w:val="003D20AB"/>
    <w:rsid w:val="003D2506"/>
    <w:rsid w:val="003D251F"/>
    <w:rsid w:val="003D265B"/>
    <w:rsid w:val="003D276D"/>
    <w:rsid w:val="003D2FE7"/>
    <w:rsid w:val="003D33EE"/>
    <w:rsid w:val="003D3E89"/>
    <w:rsid w:val="003D3FCE"/>
    <w:rsid w:val="003D4720"/>
    <w:rsid w:val="003D4C51"/>
    <w:rsid w:val="003D4E18"/>
    <w:rsid w:val="003D5155"/>
    <w:rsid w:val="003D5974"/>
    <w:rsid w:val="003D5EE0"/>
    <w:rsid w:val="003D6193"/>
    <w:rsid w:val="003D6372"/>
    <w:rsid w:val="003D646D"/>
    <w:rsid w:val="003D6C8B"/>
    <w:rsid w:val="003D6CB7"/>
    <w:rsid w:val="003D6EE5"/>
    <w:rsid w:val="003D714E"/>
    <w:rsid w:val="003D72E2"/>
    <w:rsid w:val="003D7AF9"/>
    <w:rsid w:val="003D7C9A"/>
    <w:rsid w:val="003D7CD0"/>
    <w:rsid w:val="003D7D4B"/>
    <w:rsid w:val="003D7FCF"/>
    <w:rsid w:val="003E0263"/>
    <w:rsid w:val="003E02DB"/>
    <w:rsid w:val="003E03AC"/>
    <w:rsid w:val="003E06B4"/>
    <w:rsid w:val="003E091A"/>
    <w:rsid w:val="003E0932"/>
    <w:rsid w:val="003E09B8"/>
    <w:rsid w:val="003E1400"/>
    <w:rsid w:val="003E15E4"/>
    <w:rsid w:val="003E1917"/>
    <w:rsid w:val="003E1F42"/>
    <w:rsid w:val="003E255B"/>
    <w:rsid w:val="003E2D37"/>
    <w:rsid w:val="003E3211"/>
    <w:rsid w:val="003E33A8"/>
    <w:rsid w:val="003E388A"/>
    <w:rsid w:val="003E39F7"/>
    <w:rsid w:val="003E3C74"/>
    <w:rsid w:val="003E3EC3"/>
    <w:rsid w:val="003E4053"/>
    <w:rsid w:val="003E4166"/>
    <w:rsid w:val="003E4EAD"/>
    <w:rsid w:val="003E5055"/>
    <w:rsid w:val="003E52A9"/>
    <w:rsid w:val="003E5400"/>
    <w:rsid w:val="003E5E7D"/>
    <w:rsid w:val="003E5E89"/>
    <w:rsid w:val="003E5EA3"/>
    <w:rsid w:val="003E5F7F"/>
    <w:rsid w:val="003E62A1"/>
    <w:rsid w:val="003E63D9"/>
    <w:rsid w:val="003E6729"/>
    <w:rsid w:val="003E67BA"/>
    <w:rsid w:val="003E6804"/>
    <w:rsid w:val="003E7251"/>
    <w:rsid w:val="003E727B"/>
    <w:rsid w:val="003E730C"/>
    <w:rsid w:val="003E739F"/>
    <w:rsid w:val="003E74AF"/>
    <w:rsid w:val="003E778A"/>
    <w:rsid w:val="003E77B9"/>
    <w:rsid w:val="003E7CD4"/>
    <w:rsid w:val="003F03A1"/>
    <w:rsid w:val="003F085C"/>
    <w:rsid w:val="003F0AD5"/>
    <w:rsid w:val="003F0CE3"/>
    <w:rsid w:val="003F1064"/>
    <w:rsid w:val="003F1200"/>
    <w:rsid w:val="003F18A4"/>
    <w:rsid w:val="003F18C7"/>
    <w:rsid w:val="003F18F0"/>
    <w:rsid w:val="003F1BA8"/>
    <w:rsid w:val="003F1DEF"/>
    <w:rsid w:val="003F24DF"/>
    <w:rsid w:val="003F2606"/>
    <w:rsid w:val="003F281F"/>
    <w:rsid w:val="003F28DE"/>
    <w:rsid w:val="003F2BF1"/>
    <w:rsid w:val="003F2CAD"/>
    <w:rsid w:val="003F3396"/>
    <w:rsid w:val="003F3933"/>
    <w:rsid w:val="003F3B57"/>
    <w:rsid w:val="003F404D"/>
    <w:rsid w:val="003F40E1"/>
    <w:rsid w:val="003F417B"/>
    <w:rsid w:val="003F43CC"/>
    <w:rsid w:val="003F4D68"/>
    <w:rsid w:val="003F4E0D"/>
    <w:rsid w:val="003F50B7"/>
    <w:rsid w:val="003F5256"/>
    <w:rsid w:val="003F5296"/>
    <w:rsid w:val="003F5691"/>
    <w:rsid w:val="003F5757"/>
    <w:rsid w:val="003F5848"/>
    <w:rsid w:val="003F589B"/>
    <w:rsid w:val="003F5AAE"/>
    <w:rsid w:val="003F5C9A"/>
    <w:rsid w:val="003F654C"/>
    <w:rsid w:val="003F67B5"/>
    <w:rsid w:val="003F69AB"/>
    <w:rsid w:val="003F6A8C"/>
    <w:rsid w:val="003F7073"/>
    <w:rsid w:val="003F726B"/>
    <w:rsid w:val="003F728A"/>
    <w:rsid w:val="003F76E0"/>
    <w:rsid w:val="003F76EB"/>
    <w:rsid w:val="003F7A42"/>
    <w:rsid w:val="003F7E6B"/>
    <w:rsid w:val="00400255"/>
    <w:rsid w:val="00400268"/>
    <w:rsid w:val="00400373"/>
    <w:rsid w:val="0040058C"/>
    <w:rsid w:val="004008F4"/>
    <w:rsid w:val="00400D70"/>
    <w:rsid w:val="004015BE"/>
    <w:rsid w:val="00401675"/>
    <w:rsid w:val="0040189D"/>
    <w:rsid w:val="00401C3E"/>
    <w:rsid w:val="00401C65"/>
    <w:rsid w:val="00401EA0"/>
    <w:rsid w:val="00401FFE"/>
    <w:rsid w:val="00402108"/>
    <w:rsid w:val="004021CD"/>
    <w:rsid w:val="004022EE"/>
    <w:rsid w:val="004023AB"/>
    <w:rsid w:val="0040271F"/>
    <w:rsid w:val="004028FB"/>
    <w:rsid w:val="00402970"/>
    <w:rsid w:val="00402A13"/>
    <w:rsid w:val="00402A43"/>
    <w:rsid w:val="004039B1"/>
    <w:rsid w:val="004039D8"/>
    <w:rsid w:val="00403A3B"/>
    <w:rsid w:val="00403C50"/>
    <w:rsid w:val="00403FB7"/>
    <w:rsid w:val="004040C4"/>
    <w:rsid w:val="004048AF"/>
    <w:rsid w:val="004048CF"/>
    <w:rsid w:val="00404B89"/>
    <w:rsid w:val="00404EA7"/>
    <w:rsid w:val="0040522B"/>
    <w:rsid w:val="00405548"/>
    <w:rsid w:val="0040604F"/>
    <w:rsid w:val="004068E0"/>
    <w:rsid w:val="00406ACB"/>
    <w:rsid w:val="00406C45"/>
    <w:rsid w:val="00406C6B"/>
    <w:rsid w:val="0040741B"/>
    <w:rsid w:val="004077FA"/>
    <w:rsid w:val="00407E0B"/>
    <w:rsid w:val="004108C2"/>
    <w:rsid w:val="00411A57"/>
    <w:rsid w:val="00411C17"/>
    <w:rsid w:val="00411C35"/>
    <w:rsid w:val="004120BA"/>
    <w:rsid w:val="004123A4"/>
    <w:rsid w:val="004124CD"/>
    <w:rsid w:val="00412EBB"/>
    <w:rsid w:val="00412F7F"/>
    <w:rsid w:val="004133DB"/>
    <w:rsid w:val="0041389F"/>
    <w:rsid w:val="00413E1B"/>
    <w:rsid w:val="00414000"/>
    <w:rsid w:val="00414C61"/>
    <w:rsid w:val="00415288"/>
    <w:rsid w:val="004153B7"/>
    <w:rsid w:val="00415426"/>
    <w:rsid w:val="00415719"/>
    <w:rsid w:val="00415752"/>
    <w:rsid w:val="0041585A"/>
    <w:rsid w:val="004158CC"/>
    <w:rsid w:val="00415A36"/>
    <w:rsid w:val="00415C20"/>
    <w:rsid w:val="00415E0D"/>
    <w:rsid w:val="00415F5F"/>
    <w:rsid w:val="004169FD"/>
    <w:rsid w:val="00416E8E"/>
    <w:rsid w:val="004177A7"/>
    <w:rsid w:val="00417BC8"/>
    <w:rsid w:val="00417DCA"/>
    <w:rsid w:val="0042030C"/>
    <w:rsid w:val="004205FD"/>
    <w:rsid w:val="00420BAE"/>
    <w:rsid w:val="00420EB0"/>
    <w:rsid w:val="00420F66"/>
    <w:rsid w:val="0042107C"/>
    <w:rsid w:val="004212A3"/>
    <w:rsid w:val="00421D64"/>
    <w:rsid w:val="00421DBA"/>
    <w:rsid w:val="00422124"/>
    <w:rsid w:val="00422689"/>
    <w:rsid w:val="0042271C"/>
    <w:rsid w:val="00423134"/>
    <w:rsid w:val="0042345F"/>
    <w:rsid w:val="00423692"/>
    <w:rsid w:val="0042374D"/>
    <w:rsid w:val="00423772"/>
    <w:rsid w:val="00423879"/>
    <w:rsid w:val="0042387B"/>
    <w:rsid w:val="00423B32"/>
    <w:rsid w:val="00423CCB"/>
    <w:rsid w:val="00423E76"/>
    <w:rsid w:val="00423F48"/>
    <w:rsid w:val="0042407E"/>
    <w:rsid w:val="0042429F"/>
    <w:rsid w:val="00424353"/>
    <w:rsid w:val="004243D8"/>
    <w:rsid w:val="004243F4"/>
    <w:rsid w:val="00424C55"/>
    <w:rsid w:val="00425321"/>
    <w:rsid w:val="0042561A"/>
    <w:rsid w:val="004257D4"/>
    <w:rsid w:val="0042595D"/>
    <w:rsid w:val="00425C97"/>
    <w:rsid w:val="00425E70"/>
    <w:rsid w:val="004260C7"/>
    <w:rsid w:val="0042649D"/>
    <w:rsid w:val="0042658F"/>
    <w:rsid w:val="00426744"/>
    <w:rsid w:val="004268A1"/>
    <w:rsid w:val="00426D3C"/>
    <w:rsid w:val="004271AB"/>
    <w:rsid w:val="00427E56"/>
    <w:rsid w:val="00430192"/>
    <w:rsid w:val="00430420"/>
    <w:rsid w:val="0043054C"/>
    <w:rsid w:val="00430928"/>
    <w:rsid w:val="00430B53"/>
    <w:rsid w:val="00430BB2"/>
    <w:rsid w:val="00430F9E"/>
    <w:rsid w:val="00431134"/>
    <w:rsid w:val="00431B1E"/>
    <w:rsid w:val="00431B45"/>
    <w:rsid w:val="00431F40"/>
    <w:rsid w:val="00432090"/>
    <w:rsid w:val="004321B1"/>
    <w:rsid w:val="0043238F"/>
    <w:rsid w:val="004325AA"/>
    <w:rsid w:val="004326A1"/>
    <w:rsid w:val="004329E2"/>
    <w:rsid w:val="00432C91"/>
    <w:rsid w:val="00433220"/>
    <w:rsid w:val="00433263"/>
    <w:rsid w:val="004333FD"/>
    <w:rsid w:val="004337F2"/>
    <w:rsid w:val="00433CA9"/>
    <w:rsid w:val="00433FCE"/>
    <w:rsid w:val="0043406A"/>
    <w:rsid w:val="0043408D"/>
    <w:rsid w:val="00434567"/>
    <w:rsid w:val="00434FCE"/>
    <w:rsid w:val="00435271"/>
    <w:rsid w:val="0043561F"/>
    <w:rsid w:val="00435928"/>
    <w:rsid w:val="00435C65"/>
    <w:rsid w:val="004361B1"/>
    <w:rsid w:val="00436510"/>
    <w:rsid w:val="00436823"/>
    <w:rsid w:val="00436885"/>
    <w:rsid w:val="00436A47"/>
    <w:rsid w:val="00436AF9"/>
    <w:rsid w:val="00436CFC"/>
    <w:rsid w:val="00436EE9"/>
    <w:rsid w:val="004373DA"/>
    <w:rsid w:val="0043791A"/>
    <w:rsid w:val="00437A04"/>
    <w:rsid w:val="00437D63"/>
    <w:rsid w:val="00437FCD"/>
    <w:rsid w:val="004402FE"/>
    <w:rsid w:val="0044035A"/>
    <w:rsid w:val="004408E5"/>
    <w:rsid w:val="00440E5B"/>
    <w:rsid w:val="004410C2"/>
    <w:rsid w:val="004411A3"/>
    <w:rsid w:val="004412AA"/>
    <w:rsid w:val="00441745"/>
    <w:rsid w:val="00441CB9"/>
    <w:rsid w:val="00441FF9"/>
    <w:rsid w:val="004420B3"/>
    <w:rsid w:val="00442410"/>
    <w:rsid w:val="00442461"/>
    <w:rsid w:val="004425CC"/>
    <w:rsid w:val="00442B0C"/>
    <w:rsid w:val="00442E1D"/>
    <w:rsid w:val="0044348F"/>
    <w:rsid w:val="0044401A"/>
    <w:rsid w:val="00444281"/>
    <w:rsid w:val="00444438"/>
    <w:rsid w:val="00444BC1"/>
    <w:rsid w:val="004451D2"/>
    <w:rsid w:val="004456E0"/>
    <w:rsid w:val="004458E4"/>
    <w:rsid w:val="00445C30"/>
    <w:rsid w:val="00445DE1"/>
    <w:rsid w:val="00445FFF"/>
    <w:rsid w:val="00446779"/>
    <w:rsid w:val="004468B6"/>
    <w:rsid w:val="00446BCB"/>
    <w:rsid w:val="00446BE4"/>
    <w:rsid w:val="00446C2F"/>
    <w:rsid w:val="0044715D"/>
    <w:rsid w:val="00447651"/>
    <w:rsid w:val="00447BD3"/>
    <w:rsid w:val="00447D21"/>
    <w:rsid w:val="00447DA1"/>
    <w:rsid w:val="00447FC5"/>
    <w:rsid w:val="00450989"/>
    <w:rsid w:val="0045098A"/>
    <w:rsid w:val="0045110E"/>
    <w:rsid w:val="004513EC"/>
    <w:rsid w:val="00451498"/>
    <w:rsid w:val="00451946"/>
    <w:rsid w:val="00451958"/>
    <w:rsid w:val="004519D0"/>
    <w:rsid w:val="00451DCC"/>
    <w:rsid w:val="00451E67"/>
    <w:rsid w:val="00451ED8"/>
    <w:rsid w:val="00452C1D"/>
    <w:rsid w:val="00452CFA"/>
    <w:rsid w:val="00453311"/>
    <w:rsid w:val="004533FD"/>
    <w:rsid w:val="00453451"/>
    <w:rsid w:val="00453458"/>
    <w:rsid w:val="004534E6"/>
    <w:rsid w:val="0045390E"/>
    <w:rsid w:val="004539F5"/>
    <w:rsid w:val="00453A9E"/>
    <w:rsid w:val="00453D9B"/>
    <w:rsid w:val="0045408C"/>
    <w:rsid w:val="004543F9"/>
    <w:rsid w:val="00454A48"/>
    <w:rsid w:val="00454BA3"/>
    <w:rsid w:val="00454BD4"/>
    <w:rsid w:val="00454E15"/>
    <w:rsid w:val="00454FAE"/>
    <w:rsid w:val="00455384"/>
    <w:rsid w:val="004554EE"/>
    <w:rsid w:val="00455D72"/>
    <w:rsid w:val="00455D79"/>
    <w:rsid w:val="004568A7"/>
    <w:rsid w:val="00457226"/>
    <w:rsid w:val="004572D0"/>
    <w:rsid w:val="00457347"/>
    <w:rsid w:val="00457366"/>
    <w:rsid w:val="004573A3"/>
    <w:rsid w:val="004576C7"/>
    <w:rsid w:val="004577EC"/>
    <w:rsid w:val="0045780A"/>
    <w:rsid w:val="0045785E"/>
    <w:rsid w:val="00457907"/>
    <w:rsid w:val="00457A03"/>
    <w:rsid w:val="00457A70"/>
    <w:rsid w:val="00457CCC"/>
    <w:rsid w:val="00460328"/>
    <w:rsid w:val="00460723"/>
    <w:rsid w:val="00460A0B"/>
    <w:rsid w:val="00460B0A"/>
    <w:rsid w:val="00460B91"/>
    <w:rsid w:val="00460D22"/>
    <w:rsid w:val="00460D69"/>
    <w:rsid w:val="00460E81"/>
    <w:rsid w:val="00460EEC"/>
    <w:rsid w:val="00461591"/>
    <w:rsid w:val="00461832"/>
    <w:rsid w:val="00461986"/>
    <w:rsid w:val="00461DC9"/>
    <w:rsid w:val="004627C5"/>
    <w:rsid w:val="00462B69"/>
    <w:rsid w:val="00462CEF"/>
    <w:rsid w:val="0046319F"/>
    <w:rsid w:val="004633FB"/>
    <w:rsid w:val="00463449"/>
    <w:rsid w:val="00463523"/>
    <w:rsid w:val="00463570"/>
    <w:rsid w:val="004635E6"/>
    <w:rsid w:val="004637A2"/>
    <w:rsid w:val="00463C9A"/>
    <w:rsid w:val="0046415D"/>
    <w:rsid w:val="00464D37"/>
    <w:rsid w:val="004651F3"/>
    <w:rsid w:val="004657D4"/>
    <w:rsid w:val="00465842"/>
    <w:rsid w:val="00465898"/>
    <w:rsid w:val="00465967"/>
    <w:rsid w:val="00466057"/>
    <w:rsid w:val="00466567"/>
    <w:rsid w:val="0046657C"/>
    <w:rsid w:val="004670FB"/>
    <w:rsid w:val="00467331"/>
    <w:rsid w:val="00467346"/>
    <w:rsid w:val="004679E1"/>
    <w:rsid w:val="00467D49"/>
    <w:rsid w:val="00467DA2"/>
    <w:rsid w:val="00470205"/>
    <w:rsid w:val="004705F4"/>
    <w:rsid w:val="00470B28"/>
    <w:rsid w:val="00470D2F"/>
    <w:rsid w:val="00470DF3"/>
    <w:rsid w:val="0047165A"/>
    <w:rsid w:val="00471744"/>
    <w:rsid w:val="004721AC"/>
    <w:rsid w:val="0047231A"/>
    <w:rsid w:val="00472A4F"/>
    <w:rsid w:val="00472A8B"/>
    <w:rsid w:val="00472C72"/>
    <w:rsid w:val="00473357"/>
    <w:rsid w:val="00473372"/>
    <w:rsid w:val="00473837"/>
    <w:rsid w:val="00473CF5"/>
    <w:rsid w:val="004742DC"/>
    <w:rsid w:val="004746A9"/>
    <w:rsid w:val="00474D77"/>
    <w:rsid w:val="00474DB0"/>
    <w:rsid w:val="004750ED"/>
    <w:rsid w:val="00475235"/>
    <w:rsid w:val="00475396"/>
    <w:rsid w:val="0047570B"/>
    <w:rsid w:val="0047586A"/>
    <w:rsid w:val="00475BED"/>
    <w:rsid w:val="00476469"/>
    <w:rsid w:val="00476E6E"/>
    <w:rsid w:val="00476F25"/>
    <w:rsid w:val="0047724C"/>
    <w:rsid w:val="0047728B"/>
    <w:rsid w:val="0047788D"/>
    <w:rsid w:val="00477D50"/>
    <w:rsid w:val="00477DCC"/>
    <w:rsid w:val="0048036D"/>
    <w:rsid w:val="004807C3"/>
    <w:rsid w:val="00480DB0"/>
    <w:rsid w:val="0048159B"/>
    <w:rsid w:val="00481CBA"/>
    <w:rsid w:val="00481DED"/>
    <w:rsid w:val="00481F91"/>
    <w:rsid w:val="004822F7"/>
    <w:rsid w:val="00482357"/>
    <w:rsid w:val="0048242B"/>
    <w:rsid w:val="00482A7D"/>
    <w:rsid w:val="00482CBF"/>
    <w:rsid w:val="0048328A"/>
    <w:rsid w:val="00483497"/>
    <w:rsid w:val="0048366D"/>
    <w:rsid w:val="00484327"/>
    <w:rsid w:val="00484CF0"/>
    <w:rsid w:val="004851BD"/>
    <w:rsid w:val="004859E2"/>
    <w:rsid w:val="00485A89"/>
    <w:rsid w:val="004860AA"/>
    <w:rsid w:val="00486AB9"/>
    <w:rsid w:val="00486DA6"/>
    <w:rsid w:val="00486EE8"/>
    <w:rsid w:val="004872F8"/>
    <w:rsid w:val="004878CE"/>
    <w:rsid w:val="00490020"/>
    <w:rsid w:val="0049010D"/>
    <w:rsid w:val="00490504"/>
    <w:rsid w:val="00490783"/>
    <w:rsid w:val="00490910"/>
    <w:rsid w:val="00490B14"/>
    <w:rsid w:val="00491008"/>
    <w:rsid w:val="004915B4"/>
    <w:rsid w:val="0049197B"/>
    <w:rsid w:val="00491AE6"/>
    <w:rsid w:val="00491D74"/>
    <w:rsid w:val="00491E04"/>
    <w:rsid w:val="00491F10"/>
    <w:rsid w:val="0049203E"/>
    <w:rsid w:val="00492401"/>
    <w:rsid w:val="004924AD"/>
    <w:rsid w:val="00492657"/>
    <w:rsid w:val="00492CF4"/>
    <w:rsid w:val="00492DD3"/>
    <w:rsid w:val="0049371B"/>
    <w:rsid w:val="00493A11"/>
    <w:rsid w:val="00493AF3"/>
    <w:rsid w:val="0049416A"/>
    <w:rsid w:val="004947F6"/>
    <w:rsid w:val="004948CA"/>
    <w:rsid w:val="004948CF"/>
    <w:rsid w:val="00494A91"/>
    <w:rsid w:val="004950C7"/>
    <w:rsid w:val="0049537A"/>
    <w:rsid w:val="004959FD"/>
    <w:rsid w:val="00495A2A"/>
    <w:rsid w:val="00495C94"/>
    <w:rsid w:val="00495D3B"/>
    <w:rsid w:val="00496270"/>
    <w:rsid w:val="004964E9"/>
    <w:rsid w:val="00496556"/>
    <w:rsid w:val="00496817"/>
    <w:rsid w:val="00496893"/>
    <w:rsid w:val="00496904"/>
    <w:rsid w:val="00496C68"/>
    <w:rsid w:val="00496CB1"/>
    <w:rsid w:val="004971B1"/>
    <w:rsid w:val="0049745B"/>
    <w:rsid w:val="00497A4A"/>
    <w:rsid w:val="004A0131"/>
    <w:rsid w:val="004A018A"/>
    <w:rsid w:val="004A05D5"/>
    <w:rsid w:val="004A0654"/>
    <w:rsid w:val="004A072B"/>
    <w:rsid w:val="004A074A"/>
    <w:rsid w:val="004A08CC"/>
    <w:rsid w:val="004A09BC"/>
    <w:rsid w:val="004A0EB7"/>
    <w:rsid w:val="004A0EF0"/>
    <w:rsid w:val="004A10E0"/>
    <w:rsid w:val="004A10F7"/>
    <w:rsid w:val="004A11B0"/>
    <w:rsid w:val="004A173F"/>
    <w:rsid w:val="004A1804"/>
    <w:rsid w:val="004A1A20"/>
    <w:rsid w:val="004A1EC2"/>
    <w:rsid w:val="004A1F1F"/>
    <w:rsid w:val="004A2119"/>
    <w:rsid w:val="004A22FC"/>
    <w:rsid w:val="004A255E"/>
    <w:rsid w:val="004A27FE"/>
    <w:rsid w:val="004A2914"/>
    <w:rsid w:val="004A2DF0"/>
    <w:rsid w:val="004A33DB"/>
    <w:rsid w:val="004A3692"/>
    <w:rsid w:val="004A3AF7"/>
    <w:rsid w:val="004A3B59"/>
    <w:rsid w:val="004A3BF3"/>
    <w:rsid w:val="004A3CB4"/>
    <w:rsid w:val="004A3DE4"/>
    <w:rsid w:val="004A4486"/>
    <w:rsid w:val="004A456A"/>
    <w:rsid w:val="004A456D"/>
    <w:rsid w:val="004A4D80"/>
    <w:rsid w:val="004A4F38"/>
    <w:rsid w:val="004A5451"/>
    <w:rsid w:val="004A54DF"/>
    <w:rsid w:val="004A5723"/>
    <w:rsid w:val="004A5BDE"/>
    <w:rsid w:val="004A6051"/>
    <w:rsid w:val="004A654C"/>
    <w:rsid w:val="004A6972"/>
    <w:rsid w:val="004A6B47"/>
    <w:rsid w:val="004A6EF2"/>
    <w:rsid w:val="004A6FDE"/>
    <w:rsid w:val="004A719A"/>
    <w:rsid w:val="004A71A6"/>
    <w:rsid w:val="004A7323"/>
    <w:rsid w:val="004A74C5"/>
    <w:rsid w:val="004A75C8"/>
    <w:rsid w:val="004A7738"/>
    <w:rsid w:val="004A7E1B"/>
    <w:rsid w:val="004A7F98"/>
    <w:rsid w:val="004B0397"/>
    <w:rsid w:val="004B0414"/>
    <w:rsid w:val="004B0623"/>
    <w:rsid w:val="004B0A1C"/>
    <w:rsid w:val="004B0DB2"/>
    <w:rsid w:val="004B0DBF"/>
    <w:rsid w:val="004B11FD"/>
    <w:rsid w:val="004B1B4A"/>
    <w:rsid w:val="004B20AD"/>
    <w:rsid w:val="004B22DE"/>
    <w:rsid w:val="004B2728"/>
    <w:rsid w:val="004B28CB"/>
    <w:rsid w:val="004B29BE"/>
    <w:rsid w:val="004B2B4A"/>
    <w:rsid w:val="004B2D3E"/>
    <w:rsid w:val="004B321C"/>
    <w:rsid w:val="004B32A5"/>
    <w:rsid w:val="004B348A"/>
    <w:rsid w:val="004B3A44"/>
    <w:rsid w:val="004B3BE1"/>
    <w:rsid w:val="004B3D42"/>
    <w:rsid w:val="004B3EFE"/>
    <w:rsid w:val="004B40DC"/>
    <w:rsid w:val="004B4535"/>
    <w:rsid w:val="004B4563"/>
    <w:rsid w:val="004B4886"/>
    <w:rsid w:val="004B4DA8"/>
    <w:rsid w:val="004B51C3"/>
    <w:rsid w:val="004B558D"/>
    <w:rsid w:val="004B57B5"/>
    <w:rsid w:val="004B60DB"/>
    <w:rsid w:val="004B69CA"/>
    <w:rsid w:val="004B6A5E"/>
    <w:rsid w:val="004B7016"/>
    <w:rsid w:val="004B7065"/>
    <w:rsid w:val="004B72F5"/>
    <w:rsid w:val="004B7388"/>
    <w:rsid w:val="004B7EE5"/>
    <w:rsid w:val="004C0934"/>
    <w:rsid w:val="004C0B2A"/>
    <w:rsid w:val="004C0C4D"/>
    <w:rsid w:val="004C121D"/>
    <w:rsid w:val="004C13E7"/>
    <w:rsid w:val="004C1485"/>
    <w:rsid w:val="004C157C"/>
    <w:rsid w:val="004C1712"/>
    <w:rsid w:val="004C1A13"/>
    <w:rsid w:val="004C1DC3"/>
    <w:rsid w:val="004C1FD3"/>
    <w:rsid w:val="004C24C8"/>
    <w:rsid w:val="004C24CE"/>
    <w:rsid w:val="004C2968"/>
    <w:rsid w:val="004C29BC"/>
    <w:rsid w:val="004C2D7D"/>
    <w:rsid w:val="004C304C"/>
    <w:rsid w:val="004C3221"/>
    <w:rsid w:val="004C3704"/>
    <w:rsid w:val="004C379F"/>
    <w:rsid w:val="004C41D2"/>
    <w:rsid w:val="004C4795"/>
    <w:rsid w:val="004C4904"/>
    <w:rsid w:val="004C4DC3"/>
    <w:rsid w:val="004C53DC"/>
    <w:rsid w:val="004C5458"/>
    <w:rsid w:val="004C5E4A"/>
    <w:rsid w:val="004C5E90"/>
    <w:rsid w:val="004C5FE0"/>
    <w:rsid w:val="004C60C4"/>
    <w:rsid w:val="004C6B21"/>
    <w:rsid w:val="004C7457"/>
    <w:rsid w:val="004C752E"/>
    <w:rsid w:val="004C7C53"/>
    <w:rsid w:val="004D0487"/>
    <w:rsid w:val="004D0564"/>
    <w:rsid w:val="004D0F72"/>
    <w:rsid w:val="004D11F0"/>
    <w:rsid w:val="004D1634"/>
    <w:rsid w:val="004D1B78"/>
    <w:rsid w:val="004D1C15"/>
    <w:rsid w:val="004D1C8A"/>
    <w:rsid w:val="004D1D51"/>
    <w:rsid w:val="004D1F8A"/>
    <w:rsid w:val="004D2059"/>
    <w:rsid w:val="004D2124"/>
    <w:rsid w:val="004D27AB"/>
    <w:rsid w:val="004D2935"/>
    <w:rsid w:val="004D2BAD"/>
    <w:rsid w:val="004D2C3D"/>
    <w:rsid w:val="004D2D21"/>
    <w:rsid w:val="004D2ED7"/>
    <w:rsid w:val="004D30FD"/>
    <w:rsid w:val="004D31B0"/>
    <w:rsid w:val="004D31C4"/>
    <w:rsid w:val="004D3455"/>
    <w:rsid w:val="004D37F4"/>
    <w:rsid w:val="004D3ADA"/>
    <w:rsid w:val="004D3B51"/>
    <w:rsid w:val="004D3D47"/>
    <w:rsid w:val="004D44C6"/>
    <w:rsid w:val="004D44DA"/>
    <w:rsid w:val="004D4667"/>
    <w:rsid w:val="004D470C"/>
    <w:rsid w:val="004D4D1C"/>
    <w:rsid w:val="004D5158"/>
    <w:rsid w:val="004D5769"/>
    <w:rsid w:val="004D5B98"/>
    <w:rsid w:val="004D61B5"/>
    <w:rsid w:val="004D6597"/>
    <w:rsid w:val="004D68CF"/>
    <w:rsid w:val="004D6A1D"/>
    <w:rsid w:val="004D6A23"/>
    <w:rsid w:val="004D6BFE"/>
    <w:rsid w:val="004D6C22"/>
    <w:rsid w:val="004D6E58"/>
    <w:rsid w:val="004D7241"/>
    <w:rsid w:val="004D7275"/>
    <w:rsid w:val="004D7685"/>
    <w:rsid w:val="004D7836"/>
    <w:rsid w:val="004D78A3"/>
    <w:rsid w:val="004D798C"/>
    <w:rsid w:val="004D799E"/>
    <w:rsid w:val="004E0828"/>
    <w:rsid w:val="004E09B9"/>
    <w:rsid w:val="004E166B"/>
    <w:rsid w:val="004E18DB"/>
    <w:rsid w:val="004E1A7F"/>
    <w:rsid w:val="004E1AB7"/>
    <w:rsid w:val="004E1B63"/>
    <w:rsid w:val="004E1C87"/>
    <w:rsid w:val="004E23EA"/>
    <w:rsid w:val="004E247E"/>
    <w:rsid w:val="004E256A"/>
    <w:rsid w:val="004E270C"/>
    <w:rsid w:val="004E2978"/>
    <w:rsid w:val="004E2B6F"/>
    <w:rsid w:val="004E2BB0"/>
    <w:rsid w:val="004E2EAC"/>
    <w:rsid w:val="004E3C83"/>
    <w:rsid w:val="004E3ECA"/>
    <w:rsid w:val="004E3EDD"/>
    <w:rsid w:val="004E3F36"/>
    <w:rsid w:val="004E41A6"/>
    <w:rsid w:val="004E4290"/>
    <w:rsid w:val="004E4907"/>
    <w:rsid w:val="004E4BFC"/>
    <w:rsid w:val="004E4D64"/>
    <w:rsid w:val="004E4EF7"/>
    <w:rsid w:val="004E4F17"/>
    <w:rsid w:val="004E5180"/>
    <w:rsid w:val="004E5436"/>
    <w:rsid w:val="004E584D"/>
    <w:rsid w:val="004E5869"/>
    <w:rsid w:val="004E5B8A"/>
    <w:rsid w:val="004E696D"/>
    <w:rsid w:val="004E6A8D"/>
    <w:rsid w:val="004E7374"/>
    <w:rsid w:val="004E7478"/>
    <w:rsid w:val="004E7556"/>
    <w:rsid w:val="004F0306"/>
    <w:rsid w:val="004F046B"/>
    <w:rsid w:val="004F0609"/>
    <w:rsid w:val="004F0640"/>
    <w:rsid w:val="004F0DF6"/>
    <w:rsid w:val="004F0ED2"/>
    <w:rsid w:val="004F1051"/>
    <w:rsid w:val="004F1059"/>
    <w:rsid w:val="004F1449"/>
    <w:rsid w:val="004F1549"/>
    <w:rsid w:val="004F1AD8"/>
    <w:rsid w:val="004F1C4A"/>
    <w:rsid w:val="004F1D59"/>
    <w:rsid w:val="004F25A9"/>
    <w:rsid w:val="004F31AB"/>
    <w:rsid w:val="004F31F8"/>
    <w:rsid w:val="004F331C"/>
    <w:rsid w:val="004F34F1"/>
    <w:rsid w:val="004F37C7"/>
    <w:rsid w:val="004F38A9"/>
    <w:rsid w:val="004F38F1"/>
    <w:rsid w:val="004F3A59"/>
    <w:rsid w:val="004F3F6F"/>
    <w:rsid w:val="004F41A0"/>
    <w:rsid w:val="004F43DA"/>
    <w:rsid w:val="004F4632"/>
    <w:rsid w:val="004F46A7"/>
    <w:rsid w:val="004F4A10"/>
    <w:rsid w:val="004F4AB8"/>
    <w:rsid w:val="004F4BB1"/>
    <w:rsid w:val="004F4BBD"/>
    <w:rsid w:val="004F517F"/>
    <w:rsid w:val="004F5A61"/>
    <w:rsid w:val="004F6086"/>
    <w:rsid w:val="004F6A4F"/>
    <w:rsid w:val="004F6D6E"/>
    <w:rsid w:val="004F760C"/>
    <w:rsid w:val="004F7C1E"/>
    <w:rsid w:val="004F7E42"/>
    <w:rsid w:val="00500258"/>
    <w:rsid w:val="00500ADA"/>
    <w:rsid w:val="00500BAD"/>
    <w:rsid w:val="00500C9B"/>
    <w:rsid w:val="00501477"/>
    <w:rsid w:val="0050148F"/>
    <w:rsid w:val="00501BAD"/>
    <w:rsid w:val="00501E36"/>
    <w:rsid w:val="00501EC8"/>
    <w:rsid w:val="00501F53"/>
    <w:rsid w:val="0050201B"/>
    <w:rsid w:val="00502403"/>
    <w:rsid w:val="0050296B"/>
    <w:rsid w:val="00502D1D"/>
    <w:rsid w:val="00502E39"/>
    <w:rsid w:val="00502F72"/>
    <w:rsid w:val="005033BB"/>
    <w:rsid w:val="005035F5"/>
    <w:rsid w:val="005037D1"/>
    <w:rsid w:val="00503B9D"/>
    <w:rsid w:val="00503DBA"/>
    <w:rsid w:val="005040A2"/>
    <w:rsid w:val="005040C6"/>
    <w:rsid w:val="005041C0"/>
    <w:rsid w:val="00504504"/>
    <w:rsid w:val="0050485A"/>
    <w:rsid w:val="00504FB5"/>
    <w:rsid w:val="00504FE3"/>
    <w:rsid w:val="005057C3"/>
    <w:rsid w:val="00505CCF"/>
    <w:rsid w:val="00505E79"/>
    <w:rsid w:val="00505EFA"/>
    <w:rsid w:val="0050618E"/>
    <w:rsid w:val="00506DCF"/>
    <w:rsid w:val="00506E59"/>
    <w:rsid w:val="00506F44"/>
    <w:rsid w:val="0050704E"/>
    <w:rsid w:val="00507355"/>
    <w:rsid w:val="00507705"/>
    <w:rsid w:val="00507929"/>
    <w:rsid w:val="00507A27"/>
    <w:rsid w:val="00507C41"/>
    <w:rsid w:val="00507ED2"/>
    <w:rsid w:val="005100C2"/>
    <w:rsid w:val="0051027B"/>
    <w:rsid w:val="005104C4"/>
    <w:rsid w:val="0051091F"/>
    <w:rsid w:val="00510F6C"/>
    <w:rsid w:val="00511238"/>
    <w:rsid w:val="00511247"/>
    <w:rsid w:val="00511802"/>
    <w:rsid w:val="00512049"/>
    <w:rsid w:val="0051266B"/>
    <w:rsid w:val="00512B2D"/>
    <w:rsid w:val="00512B8C"/>
    <w:rsid w:val="00512F2D"/>
    <w:rsid w:val="00512FE8"/>
    <w:rsid w:val="005130EC"/>
    <w:rsid w:val="00513649"/>
    <w:rsid w:val="00513796"/>
    <w:rsid w:val="005138C9"/>
    <w:rsid w:val="00513923"/>
    <w:rsid w:val="00513E46"/>
    <w:rsid w:val="005141FB"/>
    <w:rsid w:val="005145DD"/>
    <w:rsid w:val="005146FF"/>
    <w:rsid w:val="005148B8"/>
    <w:rsid w:val="00514ACE"/>
    <w:rsid w:val="00515093"/>
    <w:rsid w:val="005157D6"/>
    <w:rsid w:val="005159B5"/>
    <w:rsid w:val="00515C3A"/>
    <w:rsid w:val="00516189"/>
    <w:rsid w:val="005164D5"/>
    <w:rsid w:val="0051666F"/>
    <w:rsid w:val="005171F8"/>
    <w:rsid w:val="005173A7"/>
    <w:rsid w:val="00517F14"/>
    <w:rsid w:val="00517F24"/>
    <w:rsid w:val="00520326"/>
    <w:rsid w:val="00520350"/>
    <w:rsid w:val="005207B9"/>
    <w:rsid w:val="00520B11"/>
    <w:rsid w:val="0052109E"/>
    <w:rsid w:val="005210C0"/>
    <w:rsid w:val="00521246"/>
    <w:rsid w:val="00521629"/>
    <w:rsid w:val="00521AFF"/>
    <w:rsid w:val="00521C1D"/>
    <w:rsid w:val="00521C97"/>
    <w:rsid w:val="00522146"/>
    <w:rsid w:val="00522644"/>
    <w:rsid w:val="00522DB0"/>
    <w:rsid w:val="00522DCD"/>
    <w:rsid w:val="00522FE0"/>
    <w:rsid w:val="0052322E"/>
    <w:rsid w:val="00523420"/>
    <w:rsid w:val="005234D6"/>
    <w:rsid w:val="00523C3A"/>
    <w:rsid w:val="00524720"/>
    <w:rsid w:val="00524749"/>
    <w:rsid w:val="00524B83"/>
    <w:rsid w:val="005250A3"/>
    <w:rsid w:val="0052566A"/>
    <w:rsid w:val="00525AC3"/>
    <w:rsid w:val="00525E9D"/>
    <w:rsid w:val="00525FAC"/>
    <w:rsid w:val="005267B4"/>
    <w:rsid w:val="00526BA0"/>
    <w:rsid w:val="00526F49"/>
    <w:rsid w:val="005270C4"/>
    <w:rsid w:val="00527374"/>
    <w:rsid w:val="00527938"/>
    <w:rsid w:val="00527C54"/>
    <w:rsid w:val="00527CC5"/>
    <w:rsid w:val="0053042D"/>
    <w:rsid w:val="0053096D"/>
    <w:rsid w:val="00530A9B"/>
    <w:rsid w:val="00531386"/>
    <w:rsid w:val="005313E7"/>
    <w:rsid w:val="005314C4"/>
    <w:rsid w:val="005314D9"/>
    <w:rsid w:val="005315CF"/>
    <w:rsid w:val="00531661"/>
    <w:rsid w:val="005319CC"/>
    <w:rsid w:val="00531C63"/>
    <w:rsid w:val="00531EE1"/>
    <w:rsid w:val="00532102"/>
    <w:rsid w:val="00532648"/>
    <w:rsid w:val="005326E0"/>
    <w:rsid w:val="005328F5"/>
    <w:rsid w:val="00532F97"/>
    <w:rsid w:val="0053304E"/>
    <w:rsid w:val="0053309C"/>
    <w:rsid w:val="00533107"/>
    <w:rsid w:val="00533238"/>
    <w:rsid w:val="00533ABB"/>
    <w:rsid w:val="00533E78"/>
    <w:rsid w:val="005341F1"/>
    <w:rsid w:val="0053420B"/>
    <w:rsid w:val="00534295"/>
    <w:rsid w:val="00534451"/>
    <w:rsid w:val="0053447C"/>
    <w:rsid w:val="00534744"/>
    <w:rsid w:val="00534758"/>
    <w:rsid w:val="0053544A"/>
    <w:rsid w:val="005355F7"/>
    <w:rsid w:val="0053598F"/>
    <w:rsid w:val="00535A45"/>
    <w:rsid w:val="00535AC5"/>
    <w:rsid w:val="00535C53"/>
    <w:rsid w:val="00536065"/>
    <w:rsid w:val="00536392"/>
    <w:rsid w:val="005367CA"/>
    <w:rsid w:val="00537035"/>
    <w:rsid w:val="005373D8"/>
    <w:rsid w:val="00537639"/>
    <w:rsid w:val="0053775B"/>
    <w:rsid w:val="0053776E"/>
    <w:rsid w:val="005379A7"/>
    <w:rsid w:val="00537B40"/>
    <w:rsid w:val="00537CD0"/>
    <w:rsid w:val="00537EA3"/>
    <w:rsid w:val="00540188"/>
    <w:rsid w:val="005401B1"/>
    <w:rsid w:val="005405E7"/>
    <w:rsid w:val="00540737"/>
    <w:rsid w:val="005409D1"/>
    <w:rsid w:val="00540D9B"/>
    <w:rsid w:val="00541202"/>
    <w:rsid w:val="00541215"/>
    <w:rsid w:val="005414C3"/>
    <w:rsid w:val="00541B98"/>
    <w:rsid w:val="00541B9E"/>
    <w:rsid w:val="00541D2D"/>
    <w:rsid w:val="00541DA7"/>
    <w:rsid w:val="005420A0"/>
    <w:rsid w:val="005423D0"/>
    <w:rsid w:val="005428E9"/>
    <w:rsid w:val="005428F6"/>
    <w:rsid w:val="00542923"/>
    <w:rsid w:val="005431A5"/>
    <w:rsid w:val="00543445"/>
    <w:rsid w:val="00543785"/>
    <w:rsid w:val="00543CD0"/>
    <w:rsid w:val="005440EF"/>
    <w:rsid w:val="0054495F"/>
    <w:rsid w:val="00544D27"/>
    <w:rsid w:val="005450A6"/>
    <w:rsid w:val="005450DA"/>
    <w:rsid w:val="005451AF"/>
    <w:rsid w:val="0054588D"/>
    <w:rsid w:val="00545A31"/>
    <w:rsid w:val="00545AE4"/>
    <w:rsid w:val="00545C95"/>
    <w:rsid w:val="00545D20"/>
    <w:rsid w:val="0054600B"/>
    <w:rsid w:val="00546285"/>
    <w:rsid w:val="00546846"/>
    <w:rsid w:val="00546A8C"/>
    <w:rsid w:val="00546E77"/>
    <w:rsid w:val="00546F60"/>
    <w:rsid w:val="00547608"/>
    <w:rsid w:val="0054792A"/>
    <w:rsid w:val="0054796D"/>
    <w:rsid w:val="00550234"/>
    <w:rsid w:val="0055072C"/>
    <w:rsid w:val="00550AC7"/>
    <w:rsid w:val="00550E23"/>
    <w:rsid w:val="00551004"/>
    <w:rsid w:val="0055173A"/>
    <w:rsid w:val="00552660"/>
    <w:rsid w:val="00552BE4"/>
    <w:rsid w:val="00552D56"/>
    <w:rsid w:val="00552FD7"/>
    <w:rsid w:val="005530D2"/>
    <w:rsid w:val="0055334C"/>
    <w:rsid w:val="005536F0"/>
    <w:rsid w:val="00553A34"/>
    <w:rsid w:val="00553F1B"/>
    <w:rsid w:val="0055468F"/>
    <w:rsid w:val="00554AF7"/>
    <w:rsid w:val="00554F39"/>
    <w:rsid w:val="00555080"/>
    <w:rsid w:val="00555515"/>
    <w:rsid w:val="00555701"/>
    <w:rsid w:val="00555B93"/>
    <w:rsid w:val="00555EBE"/>
    <w:rsid w:val="00555F7B"/>
    <w:rsid w:val="0055621D"/>
    <w:rsid w:val="005565A9"/>
    <w:rsid w:val="005566A9"/>
    <w:rsid w:val="00556F08"/>
    <w:rsid w:val="00557297"/>
    <w:rsid w:val="005579CF"/>
    <w:rsid w:val="00557A94"/>
    <w:rsid w:val="00557B7D"/>
    <w:rsid w:val="00557E9F"/>
    <w:rsid w:val="00557F0C"/>
    <w:rsid w:val="00560095"/>
    <w:rsid w:val="00560327"/>
    <w:rsid w:val="00560F3B"/>
    <w:rsid w:val="00560F4D"/>
    <w:rsid w:val="00561954"/>
    <w:rsid w:val="005619EF"/>
    <w:rsid w:val="00561B61"/>
    <w:rsid w:val="005623CA"/>
    <w:rsid w:val="00562722"/>
    <w:rsid w:val="0056277E"/>
    <w:rsid w:val="005629B1"/>
    <w:rsid w:val="00562B33"/>
    <w:rsid w:val="00562CD3"/>
    <w:rsid w:val="0056338C"/>
    <w:rsid w:val="00563440"/>
    <w:rsid w:val="00563447"/>
    <w:rsid w:val="00563C4C"/>
    <w:rsid w:val="00563D38"/>
    <w:rsid w:val="00563D58"/>
    <w:rsid w:val="00563E3D"/>
    <w:rsid w:val="00563F0D"/>
    <w:rsid w:val="00564408"/>
    <w:rsid w:val="005645C7"/>
    <w:rsid w:val="00564731"/>
    <w:rsid w:val="00564CA7"/>
    <w:rsid w:val="00565532"/>
    <w:rsid w:val="005666B2"/>
    <w:rsid w:val="00566844"/>
    <w:rsid w:val="00566B6B"/>
    <w:rsid w:val="00566B88"/>
    <w:rsid w:val="00566DBC"/>
    <w:rsid w:val="005670FA"/>
    <w:rsid w:val="00567230"/>
    <w:rsid w:val="0056767B"/>
    <w:rsid w:val="00567A96"/>
    <w:rsid w:val="00567B37"/>
    <w:rsid w:val="00567DB4"/>
    <w:rsid w:val="00567DE9"/>
    <w:rsid w:val="00567E48"/>
    <w:rsid w:val="00567FF9"/>
    <w:rsid w:val="00570275"/>
    <w:rsid w:val="005704F8"/>
    <w:rsid w:val="005708D5"/>
    <w:rsid w:val="00570C66"/>
    <w:rsid w:val="00570CB4"/>
    <w:rsid w:val="00570E1A"/>
    <w:rsid w:val="00570F24"/>
    <w:rsid w:val="005716AC"/>
    <w:rsid w:val="00571749"/>
    <w:rsid w:val="00571951"/>
    <w:rsid w:val="00571F30"/>
    <w:rsid w:val="0057229C"/>
    <w:rsid w:val="00572327"/>
    <w:rsid w:val="0057232E"/>
    <w:rsid w:val="005723BC"/>
    <w:rsid w:val="005723FB"/>
    <w:rsid w:val="00572466"/>
    <w:rsid w:val="005724F9"/>
    <w:rsid w:val="00572A8E"/>
    <w:rsid w:val="005735A3"/>
    <w:rsid w:val="0057377E"/>
    <w:rsid w:val="00573832"/>
    <w:rsid w:val="0057393D"/>
    <w:rsid w:val="00573EC3"/>
    <w:rsid w:val="005741C0"/>
    <w:rsid w:val="00574436"/>
    <w:rsid w:val="005746D1"/>
    <w:rsid w:val="00574B2B"/>
    <w:rsid w:val="00574B35"/>
    <w:rsid w:val="00574FCE"/>
    <w:rsid w:val="005756C0"/>
    <w:rsid w:val="005756C5"/>
    <w:rsid w:val="0057575C"/>
    <w:rsid w:val="00575B70"/>
    <w:rsid w:val="00575CC9"/>
    <w:rsid w:val="00575F83"/>
    <w:rsid w:val="0057616B"/>
    <w:rsid w:val="005763FE"/>
    <w:rsid w:val="00576702"/>
    <w:rsid w:val="00576CC2"/>
    <w:rsid w:val="00577164"/>
    <w:rsid w:val="0057739E"/>
    <w:rsid w:val="005777C3"/>
    <w:rsid w:val="0057786A"/>
    <w:rsid w:val="00577E24"/>
    <w:rsid w:val="0058015D"/>
    <w:rsid w:val="00580360"/>
    <w:rsid w:val="00580437"/>
    <w:rsid w:val="00580772"/>
    <w:rsid w:val="005807D1"/>
    <w:rsid w:val="00581093"/>
    <w:rsid w:val="0058130B"/>
    <w:rsid w:val="00581553"/>
    <w:rsid w:val="005815AD"/>
    <w:rsid w:val="00581B09"/>
    <w:rsid w:val="005820A7"/>
    <w:rsid w:val="005824B7"/>
    <w:rsid w:val="00582724"/>
    <w:rsid w:val="0058287E"/>
    <w:rsid w:val="00582A2F"/>
    <w:rsid w:val="00582DCE"/>
    <w:rsid w:val="0058307D"/>
    <w:rsid w:val="005830B7"/>
    <w:rsid w:val="00583430"/>
    <w:rsid w:val="00583773"/>
    <w:rsid w:val="00583858"/>
    <w:rsid w:val="00583C91"/>
    <w:rsid w:val="00583D99"/>
    <w:rsid w:val="0058469C"/>
    <w:rsid w:val="005847F0"/>
    <w:rsid w:val="00584C4E"/>
    <w:rsid w:val="00584CCD"/>
    <w:rsid w:val="00584E4E"/>
    <w:rsid w:val="00585326"/>
    <w:rsid w:val="00585BEB"/>
    <w:rsid w:val="00585DD2"/>
    <w:rsid w:val="0058664F"/>
    <w:rsid w:val="005869D0"/>
    <w:rsid w:val="00586DF5"/>
    <w:rsid w:val="0058702D"/>
    <w:rsid w:val="00587176"/>
    <w:rsid w:val="0058740F"/>
    <w:rsid w:val="00587958"/>
    <w:rsid w:val="005902EF"/>
    <w:rsid w:val="0059040C"/>
    <w:rsid w:val="00590BCB"/>
    <w:rsid w:val="00590D12"/>
    <w:rsid w:val="00590F5B"/>
    <w:rsid w:val="00591184"/>
    <w:rsid w:val="00591416"/>
    <w:rsid w:val="005918A6"/>
    <w:rsid w:val="00591C9A"/>
    <w:rsid w:val="00591EFB"/>
    <w:rsid w:val="00591F95"/>
    <w:rsid w:val="005920D4"/>
    <w:rsid w:val="00592B4C"/>
    <w:rsid w:val="00593081"/>
    <w:rsid w:val="00593549"/>
    <w:rsid w:val="005935B4"/>
    <w:rsid w:val="00593774"/>
    <w:rsid w:val="005938DC"/>
    <w:rsid w:val="005938FC"/>
    <w:rsid w:val="00593EE7"/>
    <w:rsid w:val="0059487D"/>
    <w:rsid w:val="00594A5D"/>
    <w:rsid w:val="005950C8"/>
    <w:rsid w:val="00595240"/>
    <w:rsid w:val="005953BE"/>
    <w:rsid w:val="00595633"/>
    <w:rsid w:val="005957C3"/>
    <w:rsid w:val="00595B62"/>
    <w:rsid w:val="00595EBD"/>
    <w:rsid w:val="00596142"/>
    <w:rsid w:val="00596319"/>
    <w:rsid w:val="00597318"/>
    <w:rsid w:val="0059754C"/>
    <w:rsid w:val="005975EA"/>
    <w:rsid w:val="005976E5"/>
    <w:rsid w:val="00597C02"/>
    <w:rsid w:val="00597D37"/>
    <w:rsid w:val="005A04C4"/>
    <w:rsid w:val="005A04E9"/>
    <w:rsid w:val="005A091E"/>
    <w:rsid w:val="005A0928"/>
    <w:rsid w:val="005A1023"/>
    <w:rsid w:val="005A18C9"/>
    <w:rsid w:val="005A1AEE"/>
    <w:rsid w:val="005A217E"/>
    <w:rsid w:val="005A21D9"/>
    <w:rsid w:val="005A22B4"/>
    <w:rsid w:val="005A2635"/>
    <w:rsid w:val="005A27CD"/>
    <w:rsid w:val="005A2C1F"/>
    <w:rsid w:val="005A2F73"/>
    <w:rsid w:val="005A3442"/>
    <w:rsid w:val="005A345D"/>
    <w:rsid w:val="005A349B"/>
    <w:rsid w:val="005A37A2"/>
    <w:rsid w:val="005A3E7F"/>
    <w:rsid w:val="005A46C5"/>
    <w:rsid w:val="005A47CF"/>
    <w:rsid w:val="005A4D1B"/>
    <w:rsid w:val="005A4D6E"/>
    <w:rsid w:val="005A5027"/>
    <w:rsid w:val="005A5715"/>
    <w:rsid w:val="005A57D8"/>
    <w:rsid w:val="005A57F6"/>
    <w:rsid w:val="005A5D23"/>
    <w:rsid w:val="005A5FB1"/>
    <w:rsid w:val="005A6042"/>
    <w:rsid w:val="005A6518"/>
    <w:rsid w:val="005A6620"/>
    <w:rsid w:val="005A697F"/>
    <w:rsid w:val="005A6CE9"/>
    <w:rsid w:val="005A6E1A"/>
    <w:rsid w:val="005A6E5B"/>
    <w:rsid w:val="005A7031"/>
    <w:rsid w:val="005B013C"/>
    <w:rsid w:val="005B014C"/>
    <w:rsid w:val="005B05E3"/>
    <w:rsid w:val="005B0905"/>
    <w:rsid w:val="005B0BF8"/>
    <w:rsid w:val="005B1087"/>
    <w:rsid w:val="005B1102"/>
    <w:rsid w:val="005B1142"/>
    <w:rsid w:val="005B119E"/>
    <w:rsid w:val="005B1401"/>
    <w:rsid w:val="005B1537"/>
    <w:rsid w:val="005B1836"/>
    <w:rsid w:val="005B184B"/>
    <w:rsid w:val="005B1B41"/>
    <w:rsid w:val="005B1EBA"/>
    <w:rsid w:val="005B20C4"/>
    <w:rsid w:val="005B2411"/>
    <w:rsid w:val="005B256F"/>
    <w:rsid w:val="005B263B"/>
    <w:rsid w:val="005B27FC"/>
    <w:rsid w:val="005B2AC5"/>
    <w:rsid w:val="005B2BA5"/>
    <w:rsid w:val="005B2C44"/>
    <w:rsid w:val="005B3303"/>
    <w:rsid w:val="005B3409"/>
    <w:rsid w:val="005B3500"/>
    <w:rsid w:val="005B3593"/>
    <w:rsid w:val="005B359F"/>
    <w:rsid w:val="005B3E06"/>
    <w:rsid w:val="005B4621"/>
    <w:rsid w:val="005B46AA"/>
    <w:rsid w:val="005B4DF6"/>
    <w:rsid w:val="005B4E4D"/>
    <w:rsid w:val="005B4E94"/>
    <w:rsid w:val="005B4EDA"/>
    <w:rsid w:val="005B52C2"/>
    <w:rsid w:val="005B55DA"/>
    <w:rsid w:val="005B5CEB"/>
    <w:rsid w:val="005B61E7"/>
    <w:rsid w:val="005B68F9"/>
    <w:rsid w:val="005B6B90"/>
    <w:rsid w:val="005B6BD7"/>
    <w:rsid w:val="005B6EA7"/>
    <w:rsid w:val="005B73B4"/>
    <w:rsid w:val="005B7D9C"/>
    <w:rsid w:val="005C01AC"/>
    <w:rsid w:val="005C0736"/>
    <w:rsid w:val="005C0995"/>
    <w:rsid w:val="005C10F4"/>
    <w:rsid w:val="005C11C6"/>
    <w:rsid w:val="005C1B9B"/>
    <w:rsid w:val="005C1BE0"/>
    <w:rsid w:val="005C1D4B"/>
    <w:rsid w:val="005C1F51"/>
    <w:rsid w:val="005C230C"/>
    <w:rsid w:val="005C2586"/>
    <w:rsid w:val="005C2895"/>
    <w:rsid w:val="005C31EA"/>
    <w:rsid w:val="005C322D"/>
    <w:rsid w:val="005C3471"/>
    <w:rsid w:val="005C3489"/>
    <w:rsid w:val="005C3602"/>
    <w:rsid w:val="005C3604"/>
    <w:rsid w:val="005C365A"/>
    <w:rsid w:val="005C37F5"/>
    <w:rsid w:val="005C3A03"/>
    <w:rsid w:val="005C3B31"/>
    <w:rsid w:val="005C3E95"/>
    <w:rsid w:val="005C44CA"/>
    <w:rsid w:val="005C4589"/>
    <w:rsid w:val="005C4934"/>
    <w:rsid w:val="005C4B08"/>
    <w:rsid w:val="005C4CBF"/>
    <w:rsid w:val="005C5AF6"/>
    <w:rsid w:val="005C5B8A"/>
    <w:rsid w:val="005C5C54"/>
    <w:rsid w:val="005C5CFE"/>
    <w:rsid w:val="005C5DCB"/>
    <w:rsid w:val="005C65F5"/>
    <w:rsid w:val="005C68AE"/>
    <w:rsid w:val="005C6AFA"/>
    <w:rsid w:val="005C6D92"/>
    <w:rsid w:val="005C6DD0"/>
    <w:rsid w:val="005C6F74"/>
    <w:rsid w:val="005C7A40"/>
    <w:rsid w:val="005C7DD2"/>
    <w:rsid w:val="005D00B6"/>
    <w:rsid w:val="005D0215"/>
    <w:rsid w:val="005D07D2"/>
    <w:rsid w:val="005D08D9"/>
    <w:rsid w:val="005D0C52"/>
    <w:rsid w:val="005D0C82"/>
    <w:rsid w:val="005D0D2B"/>
    <w:rsid w:val="005D0DB0"/>
    <w:rsid w:val="005D0E69"/>
    <w:rsid w:val="005D0F79"/>
    <w:rsid w:val="005D115C"/>
    <w:rsid w:val="005D1235"/>
    <w:rsid w:val="005D124E"/>
    <w:rsid w:val="005D1266"/>
    <w:rsid w:val="005D1362"/>
    <w:rsid w:val="005D16CA"/>
    <w:rsid w:val="005D1713"/>
    <w:rsid w:val="005D1A61"/>
    <w:rsid w:val="005D1A97"/>
    <w:rsid w:val="005D1CED"/>
    <w:rsid w:val="005D20A7"/>
    <w:rsid w:val="005D2454"/>
    <w:rsid w:val="005D2A4E"/>
    <w:rsid w:val="005D2BFB"/>
    <w:rsid w:val="005D3D67"/>
    <w:rsid w:val="005D40BF"/>
    <w:rsid w:val="005D4233"/>
    <w:rsid w:val="005D4364"/>
    <w:rsid w:val="005D446F"/>
    <w:rsid w:val="005D5228"/>
    <w:rsid w:val="005D5BF4"/>
    <w:rsid w:val="005D5D09"/>
    <w:rsid w:val="005D63A9"/>
    <w:rsid w:val="005D67AE"/>
    <w:rsid w:val="005D720F"/>
    <w:rsid w:val="005D72B2"/>
    <w:rsid w:val="005D72E4"/>
    <w:rsid w:val="005D731C"/>
    <w:rsid w:val="005D7553"/>
    <w:rsid w:val="005D7C15"/>
    <w:rsid w:val="005E0791"/>
    <w:rsid w:val="005E079A"/>
    <w:rsid w:val="005E0A36"/>
    <w:rsid w:val="005E0B08"/>
    <w:rsid w:val="005E0E42"/>
    <w:rsid w:val="005E1134"/>
    <w:rsid w:val="005E127C"/>
    <w:rsid w:val="005E1306"/>
    <w:rsid w:val="005E15AD"/>
    <w:rsid w:val="005E189F"/>
    <w:rsid w:val="005E1AE9"/>
    <w:rsid w:val="005E2349"/>
    <w:rsid w:val="005E298C"/>
    <w:rsid w:val="005E2DBE"/>
    <w:rsid w:val="005E32A0"/>
    <w:rsid w:val="005E35E6"/>
    <w:rsid w:val="005E370A"/>
    <w:rsid w:val="005E374E"/>
    <w:rsid w:val="005E379E"/>
    <w:rsid w:val="005E39EB"/>
    <w:rsid w:val="005E3D00"/>
    <w:rsid w:val="005E3F37"/>
    <w:rsid w:val="005E4231"/>
    <w:rsid w:val="005E5724"/>
    <w:rsid w:val="005E58B7"/>
    <w:rsid w:val="005E599E"/>
    <w:rsid w:val="005E61A0"/>
    <w:rsid w:val="005E6340"/>
    <w:rsid w:val="005E64F0"/>
    <w:rsid w:val="005E73DD"/>
    <w:rsid w:val="005E75B5"/>
    <w:rsid w:val="005E77AF"/>
    <w:rsid w:val="005E7889"/>
    <w:rsid w:val="005F00F7"/>
    <w:rsid w:val="005F05FE"/>
    <w:rsid w:val="005F071F"/>
    <w:rsid w:val="005F0778"/>
    <w:rsid w:val="005F08C3"/>
    <w:rsid w:val="005F1569"/>
    <w:rsid w:val="005F2134"/>
    <w:rsid w:val="005F2681"/>
    <w:rsid w:val="005F2696"/>
    <w:rsid w:val="005F2719"/>
    <w:rsid w:val="005F2864"/>
    <w:rsid w:val="005F2E0E"/>
    <w:rsid w:val="005F2F3D"/>
    <w:rsid w:val="005F314D"/>
    <w:rsid w:val="005F35EA"/>
    <w:rsid w:val="005F403E"/>
    <w:rsid w:val="005F41B9"/>
    <w:rsid w:val="005F4343"/>
    <w:rsid w:val="005F45DB"/>
    <w:rsid w:val="005F4695"/>
    <w:rsid w:val="005F489B"/>
    <w:rsid w:val="005F4988"/>
    <w:rsid w:val="005F4A6C"/>
    <w:rsid w:val="005F5126"/>
    <w:rsid w:val="005F5399"/>
    <w:rsid w:val="005F5837"/>
    <w:rsid w:val="005F58AE"/>
    <w:rsid w:val="005F58C5"/>
    <w:rsid w:val="005F5CB1"/>
    <w:rsid w:val="005F5D92"/>
    <w:rsid w:val="005F5F53"/>
    <w:rsid w:val="005F5F6F"/>
    <w:rsid w:val="005F62CC"/>
    <w:rsid w:val="005F6322"/>
    <w:rsid w:val="005F63AB"/>
    <w:rsid w:val="005F63EC"/>
    <w:rsid w:val="005F73BD"/>
    <w:rsid w:val="005F788C"/>
    <w:rsid w:val="005F7B42"/>
    <w:rsid w:val="006004C2"/>
    <w:rsid w:val="00600A14"/>
    <w:rsid w:val="00600C2B"/>
    <w:rsid w:val="00600CC3"/>
    <w:rsid w:val="0060117E"/>
    <w:rsid w:val="00601343"/>
    <w:rsid w:val="006015AA"/>
    <w:rsid w:val="00601EC5"/>
    <w:rsid w:val="006025C8"/>
    <w:rsid w:val="00602648"/>
    <w:rsid w:val="006027E8"/>
    <w:rsid w:val="00603428"/>
    <w:rsid w:val="006034D9"/>
    <w:rsid w:val="006035DC"/>
    <w:rsid w:val="0060386A"/>
    <w:rsid w:val="00603B01"/>
    <w:rsid w:val="006043B3"/>
    <w:rsid w:val="006046B8"/>
    <w:rsid w:val="006047EA"/>
    <w:rsid w:val="00604866"/>
    <w:rsid w:val="00604B3A"/>
    <w:rsid w:val="00604BFE"/>
    <w:rsid w:val="00604D2B"/>
    <w:rsid w:val="00604E2B"/>
    <w:rsid w:val="00604F81"/>
    <w:rsid w:val="00605109"/>
    <w:rsid w:val="006058CC"/>
    <w:rsid w:val="0060594C"/>
    <w:rsid w:val="00605AA0"/>
    <w:rsid w:val="00605CD0"/>
    <w:rsid w:val="00605E3D"/>
    <w:rsid w:val="00606259"/>
    <w:rsid w:val="006062C2"/>
    <w:rsid w:val="00606623"/>
    <w:rsid w:val="006066CD"/>
    <w:rsid w:val="00606A1B"/>
    <w:rsid w:val="00606CBB"/>
    <w:rsid w:val="00606D4F"/>
    <w:rsid w:val="00607049"/>
    <w:rsid w:val="006072CC"/>
    <w:rsid w:val="006079C3"/>
    <w:rsid w:val="00607F8C"/>
    <w:rsid w:val="00607FAE"/>
    <w:rsid w:val="006101D9"/>
    <w:rsid w:val="0061080D"/>
    <w:rsid w:val="00610901"/>
    <w:rsid w:val="00610B20"/>
    <w:rsid w:val="00610BAE"/>
    <w:rsid w:val="00610FC6"/>
    <w:rsid w:val="0061117F"/>
    <w:rsid w:val="006113A3"/>
    <w:rsid w:val="006114EF"/>
    <w:rsid w:val="006116C0"/>
    <w:rsid w:val="006116D0"/>
    <w:rsid w:val="00611842"/>
    <w:rsid w:val="00612629"/>
    <w:rsid w:val="00613004"/>
    <w:rsid w:val="006132FB"/>
    <w:rsid w:val="006133A3"/>
    <w:rsid w:val="006134EF"/>
    <w:rsid w:val="00613555"/>
    <w:rsid w:val="006136F6"/>
    <w:rsid w:val="00613852"/>
    <w:rsid w:val="00613A53"/>
    <w:rsid w:val="00613A89"/>
    <w:rsid w:val="00613C94"/>
    <w:rsid w:val="00613EF0"/>
    <w:rsid w:val="00613F6F"/>
    <w:rsid w:val="006140B5"/>
    <w:rsid w:val="006142E6"/>
    <w:rsid w:val="006143A9"/>
    <w:rsid w:val="006143C5"/>
    <w:rsid w:val="006146B9"/>
    <w:rsid w:val="006147CD"/>
    <w:rsid w:val="006149EC"/>
    <w:rsid w:val="00614BCC"/>
    <w:rsid w:val="00614D75"/>
    <w:rsid w:val="00614DCF"/>
    <w:rsid w:val="00614E01"/>
    <w:rsid w:val="00614E45"/>
    <w:rsid w:val="006151D3"/>
    <w:rsid w:val="0061533B"/>
    <w:rsid w:val="00615495"/>
    <w:rsid w:val="00615583"/>
    <w:rsid w:val="00615831"/>
    <w:rsid w:val="006159A0"/>
    <w:rsid w:val="006159D8"/>
    <w:rsid w:val="00615BED"/>
    <w:rsid w:val="006162C8"/>
    <w:rsid w:val="00616405"/>
    <w:rsid w:val="00616557"/>
    <w:rsid w:val="00616FBD"/>
    <w:rsid w:val="00616FC5"/>
    <w:rsid w:val="00617004"/>
    <w:rsid w:val="00617119"/>
    <w:rsid w:val="006176AB"/>
    <w:rsid w:val="00617880"/>
    <w:rsid w:val="00617C1F"/>
    <w:rsid w:val="00620084"/>
    <w:rsid w:val="00620138"/>
    <w:rsid w:val="006208F4"/>
    <w:rsid w:val="00621674"/>
    <w:rsid w:val="006217A5"/>
    <w:rsid w:val="00621AE8"/>
    <w:rsid w:val="00621CAA"/>
    <w:rsid w:val="00621D7F"/>
    <w:rsid w:val="00621FE5"/>
    <w:rsid w:val="00622046"/>
    <w:rsid w:val="00622174"/>
    <w:rsid w:val="006222F9"/>
    <w:rsid w:val="0062238B"/>
    <w:rsid w:val="00622428"/>
    <w:rsid w:val="006226E6"/>
    <w:rsid w:val="00622A33"/>
    <w:rsid w:val="00622A67"/>
    <w:rsid w:val="00622BAB"/>
    <w:rsid w:val="006230E9"/>
    <w:rsid w:val="00623AB0"/>
    <w:rsid w:val="00623F13"/>
    <w:rsid w:val="00624352"/>
    <w:rsid w:val="00624A1F"/>
    <w:rsid w:val="006252D8"/>
    <w:rsid w:val="0062547D"/>
    <w:rsid w:val="0062607C"/>
    <w:rsid w:val="006265CE"/>
    <w:rsid w:val="00626B20"/>
    <w:rsid w:val="00626E6F"/>
    <w:rsid w:val="00626F09"/>
    <w:rsid w:val="0062722E"/>
    <w:rsid w:val="006272B0"/>
    <w:rsid w:val="006273BE"/>
    <w:rsid w:val="006274FD"/>
    <w:rsid w:val="00627965"/>
    <w:rsid w:val="00627D14"/>
    <w:rsid w:val="00627E5B"/>
    <w:rsid w:val="00627FD1"/>
    <w:rsid w:val="00630195"/>
    <w:rsid w:val="006303BF"/>
    <w:rsid w:val="006303D3"/>
    <w:rsid w:val="00630779"/>
    <w:rsid w:val="006308CE"/>
    <w:rsid w:val="00630BBF"/>
    <w:rsid w:val="00630C32"/>
    <w:rsid w:val="00630C34"/>
    <w:rsid w:val="0063118A"/>
    <w:rsid w:val="00631208"/>
    <w:rsid w:val="0063134D"/>
    <w:rsid w:val="0063145D"/>
    <w:rsid w:val="006314AD"/>
    <w:rsid w:val="00631550"/>
    <w:rsid w:val="00631D25"/>
    <w:rsid w:val="00631D42"/>
    <w:rsid w:val="00631EFB"/>
    <w:rsid w:val="006320DC"/>
    <w:rsid w:val="0063211F"/>
    <w:rsid w:val="0063236A"/>
    <w:rsid w:val="006323FA"/>
    <w:rsid w:val="006325B1"/>
    <w:rsid w:val="0063292C"/>
    <w:rsid w:val="00632B9A"/>
    <w:rsid w:val="00632D42"/>
    <w:rsid w:val="00633109"/>
    <w:rsid w:val="00633329"/>
    <w:rsid w:val="0063350F"/>
    <w:rsid w:val="0063381E"/>
    <w:rsid w:val="00633C4F"/>
    <w:rsid w:val="00633E5A"/>
    <w:rsid w:val="00633EE7"/>
    <w:rsid w:val="006342B3"/>
    <w:rsid w:val="00634322"/>
    <w:rsid w:val="00634385"/>
    <w:rsid w:val="006347C1"/>
    <w:rsid w:val="006348F9"/>
    <w:rsid w:val="00634961"/>
    <w:rsid w:val="00634F74"/>
    <w:rsid w:val="006352CA"/>
    <w:rsid w:val="006354B4"/>
    <w:rsid w:val="006354D3"/>
    <w:rsid w:val="006355BC"/>
    <w:rsid w:val="00636718"/>
    <w:rsid w:val="0063684C"/>
    <w:rsid w:val="00636941"/>
    <w:rsid w:val="00636BE0"/>
    <w:rsid w:val="00637459"/>
    <w:rsid w:val="00637695"/>
    <w:rsid w:val="006378DC"/>
    <w:rsid w:val="006379CA"/>
    <w:rsid w:val="00637A6F"/>
    <w:rsid w:val="00637E25"/>
    <w:rsid w:val="0064003B"/>
    <w:rsid w:val="00640494"/>
    <w:rsid w:val="00640613"/>
    <w:rsid w:val="00640621"/>
    <w:rsid w:val="00640933"/>
    <w:rsid w:val="00640E67"/>
    <w:rsid w:val="00641221"/>
    <w:rsid w:val="00641298"/>
    <w:rsid w:val="006412AA"/>
    <w:rsid w:val="006415F0"/>
    <w:rsid w:val="006416AE"/>
    <w:rsid w:val="0064172E"/>
    <w:rsid w:val="0064183C"/>
    <w:rsid w:val="0064192B"/>
    <w:rsid w:val="00641DC3"/>
    <w:rsid w:val="006424CD"/>
    <w:rsid w:val="006427B1"/>
    <w:rsid w:val="00642C43"/>
    <w:rsid w:val="00642CA6"/>
    <w:rsid w:val="00642D1D"/>
    <w:rsid w:val="00642D6B"/>
    <w:rsid w:val="00642EB6"/>
    <w:rsid w:val="00643351"/>
    <w:rsid w:val="00643671"/>
    <w:rsid w:val="00643836"/>
    <w:rsid w:val="00643959"/>
    <w:rsid w:val="00643A43"/>
    <w:rsid w:val="00643C9C"/>
    <w:rsid w:val="00643E39"/>
    <w:rsid w:val="006440DF"/>
    <w:rsid w:val="006441D4"/>
    <w:rsid w:val="0064443F"/>
    <w:rsid w:val="00644B48"/>
    <w:rsid w:val="0064503F"/>
    <w:rsid w:val="00645601"/>
    <w:rsid w:val="0064595A"/>
    <w:rsid w:val="006459B3"/>
    <w:rsid w:val="00645DE4"/>
    <w:rsid w:val="00645EB9"/>
    <w:rsid w:val="00645F6E"/>
    <w:rsid w:val="0064678D"/>
    <w:rsid w:val="00646E0E"/>
    <w:rsid w:val="00647004"/>
    <w:rsid w:val="00647130"/>
    <w:rsid w:val="00647192"/>
    <w:rsid w:val="00647234"/>
    <w:rsid w:val="006472DA"/>
    <w:rsid w:val="00647308"/>
    <w:rsid w:val="00647383"/>
    <w:rsid w:val="00647433"/>
    <w:rsid w:val="0064763A"/>
    <w:rsid w:val="00647866"/>
    <w:rsid w:val="0064786C"/>
    <w:rsid w:val="00647AC8"/>
    <w:rsid w:val="00650CAA"/>
    <w:rsid w:val="00651108"/>
    <w:rsid w:val="00651454"/>
    <w:rsid w:val="006514C2"/>
    <w:rsid w:val="00651599"/>
    <w:rsid w:val="006515BC"/>
    <w:rsid w:val="0065161B"/>
    <w:rsid w:val="00651994"/>
    <w:rsid w:val="006519FF"/>
    <w:rsid w:val="00651A3A"/>
    <w:rsid w:val="00651CC8"/>
    <w:rsid w:val="00651E62"/>
    <w:rsid w:val="0065223B"/>
    <w:rsid w:val="00652720"/>
    <w:rsid w:val="00652943"/>
    <w:rsid w:val="00652C43"/>
    <w:rsid w:val="00652FF6"/>
    <w:rsid w:val="006530EB"/>
    <w:rsid w:val="00653168"/>
    <w:rsid w:val="0065326C"/>
    <w:rsid w:val="006538F4"/>
    <w:rsid w:val="00653B07"/>
    <w:rsid w:val="00653F7E"/>
    <w:rsid w:val="006546BD"/>
    <w:rsid w:val="006553E9"/>
    <w:rsid w:val="00655883"/>
    <w:rsid w:val="00655A0A"/>
    <w:rsid w:val="00655D0C"/>
    <w:rsid w:val="00655F92"/>
    <w:rsid w:val="0065622A"/>
    <w:rsid w:val="00656307"/>
    <w:rsid w:val="006563ED"/>
    <w:rsid w:val="00656581"/>
    <w:rsid w:val="00657406"/>
    <w:rsid w:val="006577D0"/>
    <w:rsid w:val="00657847"/>
    <w:rsid w:val="00657BE2"/>
    <w:rsid w:val="00657EF7"/>
    <w:rsid w:val="006607AA"/>
    <w:rsid w:val="00660C1B"/>
    <w:rsid w:val="00660CDA"/>
    <w:rsid w:val="00660DD9"/>
    <w:rsid w:val="00660FE8"/>
    <w:rsid w:val="00661305"/>
    <w:rsid w:val="00661410"/>
    <w:rsid w:val="0066157F"/>
    <w:rsid w:val="00661670"/>
    <w:rsid w:val="00661AFA"/>
    <w:rsid w:val="00661D9B"/>
    <w:rsid w:val="00661EEA"/>
    <w:rsid w:val="00661F1F"/>
    <w:rsid w:val="00661F2D"/>
    <w:rsid w:val="00662510"/>
    <w:rsid w:val="006625B1"/>
    <w:rsid w:val="00662E98"/>
    <w:rsid w:val="00663166"/>
    <w:rsid w:val="00663403"/>
    <w:rsid w:val="006636D2"/>
    <w:rsid w:val="00664461"/>
    <w:rsid w:val="00664466"/>
    <w:rsid w:val="006647CC"/>
    <w:rsid w:val="00664AC3"/>
    <w:rsid w:val="00664D73"/>
    <w:rsid w:val="00665228"/>
    <w:rsid w:val="00665241"/>
    <w:rsid w:val="0066563F"/>
    <w:rsid w:val="00665CE5"/>
    <w:rsid w:val="00665CF2"/>
    <w:rsid w:val="00665F17"/>
    <w:rsid w:val="006661BD"/>
    <w:rsid w:val="0066624D"/>
    <w:rsid w:val="0066626B"/>
    <w:rsid w:val="0066633A"/>
    <w:rsid w:val="00666CDC"/>
    <w:rsid w:val="006670C6"/>
    <w:rsid w:val="006677EB"/>
    <w:rsid w:val="00667D77"/>
    <w:rsid w:val="00670EBB"/>
    <w:rsid w:val="00670EFB"/>
    <w:rsid w:val="0067101D"/>
    <w:rsid w:val="006711B1"/>
    <w:rsid w:val="006712FE"/>
    <w:rsid w:val="006713C0"/>
    <w:rsid w:val="00671639"/>
    <w:rsid w:val="006717F7"/>
    <w:rsid w:val="006718F2"/>
    <w:rsid w:val="00671A8F"/>
    <w:rsid w:val="00671AB2"/>
    <w:rsid w:val="00671B25"/>
    <w:rsid w:val="00671C08"/>
    <w:rsid w:val="00671DBB"/>
    <w:rsid w:val="00672252"/>
    <w:rsid w:val="0067241C"/>
    <w:rsid w:val="00672541"/>
    <w:rsid w:val="0067258A"/>
    <w:rsid w:val="0067283B"/>
    <w:rsid w:val="006729D9"/>
    <w:rsid w:val="00672AAF"/>
    <w:rsid w:val="00672C96"/>
    <w:rsid w:val="00672CAD"/>
    <w:rsid w:val="006733CD"/>
    <w:rsid w:val="0067380D"/>
    <w:rsid w:val="00673CEE"/>
    <w:rsid w:val="00673CF2"/>
    <w:rsid w:val="00673E0F"/>
    <w:rsid w:val="00673ED4"/>
    <w:rsid w:val="0067441E"/>
    <w:rsid w:val="0067454E"/>
    <w:rsid w:val="00674794"/>
    <w:rsid w:val="00674851"/>
    <w:rsid w:val="0067525F"/>
    <w:rsid w:val="00675717"/>
    <w:rsid w:val="00675BB6"/>
    <w:rsid w:val="00675D9F"/>
    <w:rsid w:val="0067671E"/>
    <w:rsid w:val="00676D86"/>
    <w:rsid w:val="00677115"/>
    <w:rsid w:val="00677220"/>
    <w:rsid w:val="006774E8"/>
    <w:rsid w:val="00677773"/>
    <w:rsid w:val="00677A30"/>
    <w:rsid w:val="00677ADC"/>
    <w:rsid w:val="00677D54"/>
    <w:rsid w:val="00680135"/>
    <w:rsid w:val="00680427"/>
    <w:rsid w:val="0068055A"/>
    <w:rsid w:val="006805DC"/>
    <w:rsid w:val="00680D04"/>
    <w:rsid w:val="00680D3B"/>
    <w:rsid w:val="00680DBD"/>
    <w:rsid w:val="00681014"/>
    <w:rsid w:val="00681046"/>
    <w:rsid w:val="0068104C"/>
    <w:rsid w:val="00681078"/>
    <w:rsid w:val="006811C8"/>
    <w:rsid w:val="00681296"/>
    <w:rsid w:val="006816E7"/>
    <w:rsid w:val="00681786"/>
    <w:rsid w:val="00681A62"/>
    <w:rsid w:val="00681B9C"/>
    <w:rsid w:val="00681FC1"/>
    <w:rsid w:val="006821D9"/>
    <w:rsid w:val="006822D7"/>
    <w:rsid w:val="00682315"/>
    <w:rsid w:val="0068253B"/>
    <w:rsid w:val="00682B76"/>
    <w:rsid w:val="00682F7F"/>
    <w:rsid w:val="006838C6"/>
    <w:rsid w:val="00683B9E"/>
    <w:rsid w:val="00683BDD"/>
    <w:rsid w:val="00683CD8"/>
    <w:rsid w:val="00683DAC"/>
    <w:rsid w:val="00683E59"/>
    <w:rsid w:val="00684090"/>
    <w:rsid w:val="006840D3"/>
    <w:rsid w:val="00684138"/>
    <w:rsid w:val="006844F5"/>
    <w:rsid w:val="00684827"/>
    <w:rsid w:val="00684829"/>
    <w:rsid w:val="00684DA3"/>
    <w:rsid w:val="0068519B"/>
    <w:rsid w:val="006852F1"/>
    <w:rsid w:val="00685C1F"/>
    <w:rsid w:val="00685C5A"/>
    <w:rsid w:val="00686573"/>
    <w:rsid w:val="006871FD"/>
    <w:rsid w:val="006873D1"/>
    <w:rsid w:val="0068795C"/>
    <w:rsid w:val="00687A51"/>
    <w:rsid w:val="00687E4D"/>
    <w:rsid w:val="00687FCF"/>
    <w:rsid w:val="00690091"/>
    <w:rsid w:val="00690370"/>
    <w:rsid w:val="00690600"/>
    <w:rsid w:val="00690774"/>
    <w:rsid w:val="00690A89"/>
    <w:rsid w:val="00690C24"/>
    <w:rsid w:val="00690C95"/>
    <w:rsid w:val="00690CAD"/>
    <w:rsid w:val="006911AD"/>
    <w:rsid w:val="00691A14"/>
    <w:rsid w:val="00691BDC"/>
    <w:rsid w:val="00691C28"/>
    <w:rsid w:val="00691C97"/>
    <w:rsid w:val="00691DBB"/>
    <w:rsid w:val="006920A7"/>
    <w:rsid w:val="00692674"/>
    <w:rsid w:val="00692807"/>
    <w:rsid w:val="006929EF"/>
    <w:rsid w:val="00693C62"/>
    <w:rsid w:val="0069454F"/>
    <w:rsid w:val="006949C0"/>
    <w:rsid w:val="00694BEF"/>
    <w:rsid w:val="00694CF1"/>
    <w:rsid w:val="00695002"/>
    <w:rsid w:val="0069568E"/>
    <w:rsid w:val="006957B7"/>
    <w:rsid w:val="00695C1F"/>
    <w:rsid w:val="00695FB7"/>
    <w:rsid w:val="0069609F"/>
    <w:rsid w:val="0069646C"/>
    <w:rsid w:val="00696665"/>
    <w:rsid w:val="00696852"/>
    <w:rsid w:val="0069691C"/>
    <w:rsid w:val="00696C4B"/>
    <w:rsid w:val="00696EBC"/>
    <w:rsid w:val="00697439"/>
    <w:rsid w:val="00697967"/>
    <w:rsid w:val="006979D8"/>
    <w:rsid w:val="00697CD3"/>
    <w:rsid w:val="00697E55"/>
    <w:rsid w:val="00697E5E"/>
    <w:rsid w:val="00697E98"/>
    <w:rsid w:val="00697EC4"/>
    <w:rsid w:val="006A017F"/>
    <w:rsid w:val="006A0427"/>
    <w:rsid w:val="006A0AD7"/>
    <w:rsid w:val="006A0B9E"/>
    <w:rsid w:val="006A0DFF"/>
    <w:rsid w:val="006A0F41"/>
    <w:rsid w:val="006A1296"/>
    <w:rsid w:val="006A1511"/>
    <w:rsid w:val="006A17DE"/>
    <w:rsid w:val="006A181F"/>
    <w:rsid w:val="006A1C81"/>
    <w:rsid w:val="006A240D"/>
    <w:rsid w:val="006A2622"/>
    <w:rsid w:val="006A2644"/>
    <w:rsid w:val="006A2883"/>
    <w:rsid w:val="006A2D7D"/>
    <w:rsid w:val="006A2D80"/>
    <w:rsid w:val="006A3D65"/>
    <w:rsid w:val="006A3E82"/>
    <w:rsid w:val="006A3EE5"/>
    <w:rsid w:val="006A492E"/>
    <w:rsid w:val="006A49F6"/>
    <w:rsid w:val="006A4DA4"/>
    <w:rsid w:val="006A500D"/>
    <w:rsid w:val="006A5402"/>
    <w:rsid w:val="006A561C"/>
    <w:rsid w:val="006A5860"/>
    <w:rsid w:val="006A5BED"/>
    <w:rsid w:val="006A5E0D"/>
    <w:rsid w:val="006A6140"/>
    <w:rsid w:val="006A6BC9"/>
    <w:rsid w:val="006A6CC5"/>
    <w:rsid w:val="006A7376"/>
    <w:rsid w:val="006A7701"/>
    <w:rsid w:val="006A7943"/>
    <w:rsid w:val="006A7B33"/>
    <w:rsid w:val="006A7EE2"/>
    <w:rsid w:val="006A7FB6"/>
    <w:rsid w:val="006B0101"/>
    <w:rsid w:val="006B0273"/>
    <w:rsid w:val="006B03E4"/>
    <w:rsid w:val="006B0B20"/>
    <w:rsid w:val="006B0C94"/>
    <w:rsid w:val="006B0CF3"/>
    <w:rsid w:val="006B102E"/>
    <w:rsid w:val="006B11F5"/>
    <w:rsid w:val="006B12A0"/>
    <w:rsid w:val="006B146F"/>
    <w:rsid w:val="006B15A5"/>
    <w:rsid w:val="006B1932"/>
    <w:rsid w:val="006B1AE0"/>
    <w:rsid w:val="006B1DFB"/>
    <w:rsid w:val="006B21E0"/>
    <w:rsid w:val="006B252C"/>
    <w:rsid w:val="006B275F"/>
    <w:rsid w:val="006B2A20"/>
    <w:rsid w:val="006B34AE"/>
    <w:rsid w:val="006B3CDB"/>
    <w:rsid w:val="006B3D6C"/>
    <w:rsid w:val="006B4200"/>
    <w:rsid w:val="006B4226"/>
    <w:rsid w:val="006B44F6"/>
    <w:rsid w:val="006B460D"/>
    <w:rsid w:val="006B519B"/>
    <w:rsid w:val="006B5246"/>
    <w:rsid w:val="006B5315"/>
    <w:rsid w:val="006B5613"/>
    <w:rsid w:val="006B59E8"/>
    <w:rsid w:val="006B5E8A"/>
    <w:rsid w:val="006B606A"/>
    <w:rsid w:val="006B6772"/>
    <w:rsid w:val="006B7070"/>
    <w:rsid w:val="006B70AC"/>
    <w:rsid w:val="006B71AF"/>
    <w:rsid w:val="006B71B9"/>
    <w:rsid w:val="006B72F7"/>
    <w:rsid w:val="006B7A10"/>
    <w:rsid w:val="006B7AB7"/>
    <w:rsid w:val="006B7EB3"/>
    <w:rsid w:val="006C0442"/>
    <w:rsid w:val="006C07AB"/>
    <w:rsid w:val="006C09E9"/>
    <w:rsid w:val="006C18E3"/>
    <w:rsid w:val="006C2197"/>
    <w:rsid w:val="006C283B"/>
    <w:rsid w:val="006C2853"/>
    <w:rsid w:val="006C28C7"/>
    <w:rsid w:val="006C293F"/>
    <w:rsid w:val="006C29C4"/>
    <w:rsid w:val="006C338D"/>
    <w:rsid w:val="006C36F5"/>
    <w:rsid w:val="006C3914"/>
    <w:rsid w:val="006C3AC8"/>
    <w:rsid w:val="006C3CA8"/>
    <w:rsid w:val="006C3FA9"/>
    <w:rsid w:val="006C43EC"/>
    <w:rsid w:val="006C51B8"/>
    <w:rsid w:val="006C5A03"/>
    <w:rsid w:val="006C5C04"/>
    <w:rsid w:val="006C5EBE"/>
    <w:rsid w:val="006C5FE2"/>
    <w:rsid w:val="006C6032"/>
    <w:rsid w:val="006C621C"/>
    <w:rsid w:val="006C6365"/>
    <w:rsid w:val="006C6C95"/>
    <w:rsid w:val="006C75BE"/>
    <w:rsid w:val="006C76B5"/>
    <w:rsid w:val="006C77FF"/>
    <w:rsid w:val="006C7933"/>
    <w:rsid w:val="006C7A33"/>
    <w:rsid w:val="006C7FF5"/>
    <w:rsid w:val="006D010F"/>
    <w:rsid w:val="006D0358"/>
    <w:rsid w:val="006D0945"/>
    <w:rsid w:val="006D0AF7"/>
    <w:rsid w:val="006D0E4D"/>
    <w:rsid w:val="006D123E"/>
    <w:rsid w:val="006D1279"/>
    <w:rsid w:val="006D15EC"/>
    <w:rsid w:val="006D176C"/>
    <w:rsid w:val="006D18DC"/>
    <w:rsid w:val="006D1A81"/>
    <w:rsid w:val="006D1DE2"/>
    <w:rsid w:val="006D21AD"/>
    <w:rsid w:val="006D264A"/>
    <w:rsid w:val="006D26FC"/>
    <w:rsid w:val="006D2961"/>
    <w:rsid w:val="006D2A3A"/>
    <w:rsid w:val="006D3145"/>
    <w:rsid w:val="006D362D"/>
    <w:rsid w:val="006D36DF"/>
    <w:rsid w:val="006D3A28"/>
    <w:rsid w:val="006D3AEA"/>
    <w:rsid w:val="006D3B64"/>
    <w:rsid w:val="006D3D25"/>
    <w:rsid w:val="006D3F3E"/>
    <w:rsid w:val="006D4091"/>
    <w:rsid w:val="006D465D"/>
    <w:rsid w:val="006D51B8"/>
    <w:rsid w:val="006D54EC"/>
    <w:rsid w:val="006D55F1"/>
    <w:rsid w:val="006D58A6"/>
    <w:rsid w:val="006D5C78"/>
    <w:rsid w:val="006D76CD"/>
    <w:rsid w:val="006D7A55"/>
    <w:rsid w:val="006D7A7F"/>
    <w:rsid w:val="006D7EED"/>
    <w:rsid w:val="006D7F98"/>
    <w:rsid w:val="006E04B9"/>
    <w:rsid w:val="006E0753"/>
    <w:rsid w:val="006E0AC3"/>
    <w:rsid w:val="006E0E7F"/>
    <w:rsid w:val="006E0F8F"/>
    <w:rsid w:val="006E1048"/>
    <w:rsid w:val="006E111A"/>
    <w:rsid w:val="006E16A1"/>
    <w:rsid w:val="006E2188"/>
    <w:rsid w:val="006E21A0"/>
    <w:rsid w:val="006E2429"/>
    <w:rsid w:val="006E2490"/>
    <w:rsid w:val="006E26A8"/>
    <w:rsid w:val="006E2820"/>
    <w:rsid w:val="006E2A3D"/>
    <w:rsid w:val="006E319A"/>
    <w:rsid w:val="006E322A"/>
    <w:rsid w:val="006E329C"/>
    <w:rsid w:val="006E355B"/>
    <w:rsid w:val="006E37E0"/>
    <w:rsid w:val="006E3B29"/>
    <w:rsid w:val="006E4510"/>
    <w:rsid w:val="006E4543"/>
    <w:rsid w:val="006E47CD"/>
    <w:rsid w:val="006E4824"/>
    <w:rsid w:val="006E48BE"/>
    <w:rsid w:val="006E4B1C"/>
    <w:rsid w:val="006E4C4D"/>
    <w:rsid w:val="006E4F42"/>
    <w:rsid w:val="006E5B4A"/>
    <w:rsid w:val="006E5CF6"/>
    <w:rsid w:val="006E5DED"/>
    <w:rsid w:val="006E5E26"/>
    <w:rsid w:val="006E61FB"/>
    <w:rsid w:val="006E63CA"/>
    <w:rsid w:val="006E6D11"/>
    <w:rsid w:val="006E6EB0"/>
    <w:rsid w:val="006E7164"/>
    <w:rsid w:val="006E71C0"/>
    <w:rsid w:val="006E77FE"/>
    <w:rsid w:val="006E7CCD"/>
    <w:rsid w:val="006F0337"/>
    <w:rsid w:val="006F03B7"/>
    <w:rsid w:val="006F0763"/>
    <w:rsid w:val="006F07D2"/>
    <w:rsid w:val="006F0B01"/>
    <w:rsid w:val="006F0C9E"/>
    <w:rsid w:val="006F0E21"/>
    <w:rsid w:val="006F0E64"/>
    <w:rsid w:val="006F135A"/>
    <w:rsid w:val="006F1414"/>
    <w:rsid w:val="006F24F7"/>
    <w:rsid w:val="006F2888"/>
    <w:rsid w:val="006F2990"/>
    <w:rsid w:val="006F29EA"/>
    <w:rsid w:val="006F2A92"/>
    <w:rsid w:val="006F2B3B"/>
    <w:rsid w:val="006F2F59"/>
    <w:rsid w:val="006F32E9"/>
    <w:rsid w:val="006F3329"/>
    <w:rsid w:val="006F3576"/>
    <w:rsid w:val="006F389A"/>
    <w:rsid w:val="006F3D1D"/>
    <w:rsid w:val="006F4089"/>
    <w:rsid w:val="006F41AB"/>
    <w:rsid w:val="006F456B"/>
    <w:rsid w:val="006F4937"/>
    <w:rsid w:val="006F4BBF"/>
    <w:rsid w:val="006F4F9D"/>
    <w:rsid w:val="006F559F"/>
    <w:rsid w:val="006F5708"/>
    <w:rsid w:val="006F5AE8"/>
    <w:rsid w:val="006F5E7C"/>
    <w:rsid w:val="006F601D"/>
    <w:rsid w:val="006F65E5"/>
    <w:rsid w:val="006F6808"/>
    <w:rsid w:val="006F6A2E"/>
    <w:rsid w:val="006F6BB4"/>
    <w:rsid w:val="006F6C5E"/>
    <w:rsid w:val="006F7CA7"/>
    <w:rsid w:val="006F7E12"/>
    <w:rsid w:val="006F7F3D"/>
    <w:rsid w:val="007001ED"/>
    <w:rsid w:val="00700321"/>
    <w:rsid w:val="00700391"/>
    <w:rsid w:val="0070042F"/>
    <w:rsid w:val="00700456"/>
    <w:rsid w:val="007004C2"/>
    <w:rsid w:val="00700828"/>
    <w:rsid w:val="007009E0"/>
    <w:rsid w:val="00700BD1"/>
    <w:rsid w:val="00700D7A"/>
    <w:rsid w:val="007011FE"/>
    <w:rsid w:val="00701597"/>
    <w:rsid w:val="007015F3"/>
    <w:rsid w:val="00701655"/>
    <w:rsid w:val="00701957"/>
    <w:rsid w:val="00701B6E"/>
    <w:rsid w:val="00701DE1"/>
    <w:rsid w:val="00702612"/>
    <w:rsid w:val="00702B1E"/>
    <w:rsid w:val="00702D76"/>
    <w:rsid w:val="00702E42"/>
    <w:rsid w:val="00703364"/>
    <w:rsid w:val="007039CC"/>
    <w:rsid w:val="007039CE"/>
    <w:rsid w:val="00703D7C"/>
    <w:rsid w:val="0070416D"/>
    <w:rsid w:val="007041F6"/>
    <w:rsid w:val="00704269"/>
    <w:rsid w:val="007045EC"/>
    <w:rsid w:val="00704666"/>
    <w:rsid w:val="00704891"/>
    <w:rsid w:val="00704D5B"/>
    <w:rsid w:val="0070559B"/>
    <w:rsid w:val="007056B6"/>
    <w:rsid w:val="0070640A"/>
    <w:rsid w:val="0070641C"/>
    <w:rsid w:val="00706943"/>
    <w:rsid w:val="00707542"/>
    <w:rsid w:val="00707605"/>
    <w:rsid w:val="007077E2"/>
    <w:rsid w:val="0070787A"/>
    <w:rsid w:val="00707885"/>
    <w:rsid w:val="00707B15"/>
    <w:rsid w:val="007107FD"/>
    <w:rsid w:val="00710D39"/>
    <w:rsid w:val="00710DBA"/>
    <w:rsid w:val="00711010"/>
    <w:rsid w:val="007112B6"/>
    <w:rsid w:val="00711481"/>
    <w:rsid w:val="00711485"/>
    <w:rsid w:val="0071192D"/>
    <w:rsid w:val="00711A42"/>
    <w:rsid w:val="00711AE5"/>
    <w:rsid w:val="00711BA4"/>
    <w:rsid w:val="00711F67"/>
    <w:rsid w:val="00711FD4"/>
    <w:rsid w:val="00712557"/>
    <w:rsid w:val="007127B0"/>
    <w:rsid w:val="00712A89"/>
    <w:rsid w:val="00712D36"/>
    <w:rsid w:val="00712ECC"/>
    <w:rsid w:val="00713124"/>
    <w:rsid w:val="0071337E"/>
    <w:rsid w:val="007134FA"/>
    <w:rsid w:val="00713509"/>
    <w:rsid w:val="0071351E"/>
    <w:rsid w:val="007137A3"/>
    <w:rsid w:val="00713AB9"/>
    <w:rsid w:val="00713C79"/>
    <w:rsid w:val="00713CF2"/>
    <w:rsid w:val="00713F31"/>
    <w:rsid w:val="00714063"/>
    <w:rsid w:val="0071413D"/>
    <w:rsid w:val="00714287"/>
    <w:rsid w:val="00714319"/>
    <w:rsid w:val="00714883"/>
    <w:rsid w:val="00714B4A"/>
    <w:rsid w:val="00714D57"/>
    <w:rsid w:val="0071501A"/>
    <w:rsid w:val="0071532F"/>
    <w:rsid w:val="00715473"/>
    <w:rsid w:val="00715497"/>
    <w:rsid w:val="007155A7"/>
    <w:rsid w:val="00715BF2"/>
    <w:rsid w:val="00715DCA"/>
    <w:rsid w:val="0071626E"/>
    <w:rsid w:val="0071637D"/>
    <w:rsid w:val="0071652F"/>
    <w:rsid w:val="00716B27"/>
    <w:rsid w:val="00716EA2"/>
    <w:rsid w:val="00716FB9"/>
    <w:rsid w:val="007171B5"/>
    <w:rsid w:val="007175FB"/>
    <w:rsid w:val="00717756"/>
    <w:rsid w:val="007177A0"/>
    <w:rsid w:val="0071780B"/>
    <w:rsid w:val="00717966"/>
    <w:rsid w:val="00717A10"/>
    <w:rsid w:val="00717C0B"/>
    <w:rsid w:val="00717E25"/>
    <w:rsid w:val="00720493"/>
    <w:rsid w:val="0072064A"/>
    <w:rsid w:val="007208B3"/>
    <w:rsid w:val="007209B4"/>
    <w:rsid w:val="00720C09"/>
    <w:rsid w:val="00721170"/>
    <w:rsid w:val="007215B0"/>
    <w:rsid w:val="0072221C"/>
    <w:rsid w:val="00722D43"/>
    <w:rsid w:val="007234EB"/>
    <w:rsid w:val="00723CD3"/>
    <w:rsid w:val="00723D99"/>
    <w:rsid w:val="007241CE"/>
    <w:rsid w:val="0072428E"/>
    <w:rsid w:val="00725107"/>
    <w:rsid w:val="007253C2"/>
    <w:rsid w:val="0072591C"/>
    <w:rsid w:val="00725971"/>
    <w:rsid w:val="0072623A"/>
    <w:rsid w:val="00726334"/>
    <w:rsid w:val="00726937"/>
    <w:rsid w:val="00726EF7"/>
    <w:rsid w:val="007271D2"/>
    <w:rsid w:val="007273AD"/>
    <w:rsid w:val="007274A6"/>
    <w:rsid w:val="007274B2"/>
    <w:rsid w:val="0072755F"/>
    <w:rsid w:val="00727A6B"/>
    <w:rsid w:val="00727B80"/>
    <w:rsid w:val="00727C7F"/>
    <w:rsid w:val="00727D05"/>
    <w:rsid w:val="00730465"/>
    <w:rsid w:val="007308AA"/>
    <w:rsid w:val="00730B88"/>
    <w:rsid w:val="00730D2E"/>
    <w:rsid w:val="00731EE1"/>
    <w:rsid w:val="00731F54"/>
    <w:rsid w:val="00732068"/>
    <w:rsid w:val="00732446"/>
    <w:rsid w:val="00732C1F"/>
    <w:rsid w:val="00732FE5"/>
    <w:rsid w:val="007330C2"/>
    <w:rsid w:val="007331CF"/>
    <w:rsid w:val="00733548"/>
    <w:rsid w:val="00733AB6"/>
    <w:rsid w:val="00733DFC"/>
    <w:rsid w:val="0073486A"/>
    <w:rsid w:val="0073501D"/>
    <w:rsid w:val="00735215"/>
    <w:rsid w:val="007352EB"/>
    <w:rsid w:val="00735349"/>
    <w:rsid w:val="00735D6A"/>
    <w:rsid w:val="00736082"/>
    <w:rsid w:val="0073621D"/>
    <w:rsid w:val="00736474"/>
    <w:rsid w:val="007364B1"/>
    <w:rsid w:val="0073677E"/>
    <w:rsid w:val="007367D9"/>
    <w:rsid w:val="00736F4A"/>
    <w:rsid w:val="007370AE"/>
    <w:rsid w:val="007374B5"/>
    <w:rsid w:val="007374F1"/>
    <w:rsid w:val="0073778E"/>
    <w:rsid w:val="00737854"/>
    <w:rsid w:val="00737CE2"/>
    <w:rsid w:val="00737F8F"/>
    <w:rsid w:val="007400C6"/>
    <w:rsid w:val="00740282"/>
    <w:rsid w:val="00740467"/>
    <w:rsid w:val="00740643"/>
    <w:rsid w:val="00740873"/>
    <w:rsid w:val="0074104C"/>
    <w:rsid w:val="007412FA"/>
    <w:rsid w:val="007413E2"/>
    <w:rsid w:val="00741B19"/>
    <w:rsid w:val="00741C4D"/>
    <w:rsid w:val="00741D52"/>
    <w:rsid w:val="00741DE5"/>
    <w:rsid w:val="00741F23"/>
    <w:rsid w:val="007420D9"/>
    <w:rsid w:val="0074214D"/>
    <w:rsid w:val="007421F8"/>
    <w:rsid w:val="00742287"/>
    <w:rsid w:val="007422AA"/>
    <w:rsid w:val="0074297F"/>
    <w:rsid w:val="007429E8"/>
    <w:rsid w:val="007435A7"/>
    <w:rsid w:val="0074368F"/>
    <w:rsid w:val="00743911"/>
    <w:rsid w:val="00743FFB"/>
    <w:rsid w:val="00744135"/>
    <w:rsid w:val="007441AC"/>
    <w:rsid w:val="00744407"/>
    <w:rsid w:val="0074440F"/>
    <w:rsid w:val="007446D7"/>
    <w:rsid w:val="00745096"/>
    <w:rsid w:val="007450C8"/>
    <w:rsid w:val="0074536D"/>
    <w:rsid w:val="0074552B"/>
    <w:rsid w:val="007458C2"/>
    <w:rsid w:val="00745D6D"/>
    <w:rsid w:val="00745F52"/>
    <w:rsid w:val="007461A9"/>
    <w:rsid w:val="0074689B"/>
    <w:rsid w:val="00747041"/>
    <w:rsid w:val="00747060"/>
    <w:rsid w:val="00747E2B"/>
    <w:rsid w:val="00750307"/>
    <w:rsid w:val="0075040E"/>
    <w:rsid w:val="007504A7"/>
    <w:rsid w:val="00750572"/>
    <w:rsid w:val="007506D8"/>
    <w:rsid w:val="007508C7"/>
    <w:rsid w:val="00750AC0"/>
    <w:rsid w:val="00750B7F"/>
    <w:rsid w:val="00750BA1"/>
    <w:rsid w:val="00750C67"/>
    <w:rsid w:val="0075140F"/>
    <w:rsid w:val="0075186B"/>
    <w:rsid w:val="00751C32"/>
    <w:rsid w:val="00751DA6"/>
    <w:rsid w:val="00751F98"/>
    <w:rsid w:val="007520B4"/>
    <w:rsid w:val="007520C1"/>
    <w:rsid w:val="007522FB"/>
    <w:rsid w:val="0075279D"/>
    <w:rsid w:val="00752A8B"/>
    <w:rsid w:val="00752CF4"/>
    <w:rsid w:val="007539A5"/>
    <w:rsid w:val="00753B09"/>
    <w:rsid w:val="00753CA3"/>
    <w:rsid w:val="00754000"/>
    <w:rsid w:val="0075404B"/>
    <w:rsid w:val="00754494"/>
    <w:rsid w:val="0075484D"/>
    <w:rsid w:val="00754905"/>
    <w:rsid w:val="00754907"/>
    <w:rsid w:val="00754EE8"/>
    <w:rsid w:val="007554F9"/>
    <w:rsid w:val="007556B5"/>
    <w:rsid w:val="00755744"/>
    <w:rsid w:val="00755854"/>
    <w:rsid w:val="0075586C"/>
    <w:rsid w:val="00755D6D"/>
    <w:rsid w:val="00755DBF"/>
    <w:rsid w:val="00755DCF"/>
    <w:rsid w:val="00755FFB"/>
    <w:rsid w:val="0075612D"/>
    <w:rsid w:val="00756179"/>
    <w:rsid w:val="0075650C"/>
    <w:rsid w:val="00756B51"/>
    <w:rsid w:val="00756EC9"/>
    <w:rsid w:val="00757173"/>
    <w:rsid w:val="00757236"/>
    <w:rsid w:val="00757308"/>
    <w:rsid w:val="007576E5"/>
    <w:rsid w:val="007579D7"/>
    <w:rsid w:val="007579E2"/>
    <w:rsid w:val="007579FD"/>
    <w:rsid w:val="00757A56"/>
    <w:rsid w:val="00757C4F"/>
    <w:rsid w:val="00757E9A"/>
    <w:rsid w:val="00757F7F"/>
    <w:rsid w:val="00757FCA"/>
    <w:rsid w:val="00760105"/>
    <w:rsid w:val="00760159"/>
    <w:rsid w:val="0076020A"/>
    <w:rsid w:val="007608F5"/>
    <w:rsid w:val="0076092D"/>
    <w:rsid w:val="00760B81"/>
    <w:rsid w:val="007614EA"/>
    <w:rsid w:val="007618B3"/>
    <w:rsid w:val="0076207E"/>
    <w:rsid w:val="007622EF"/>
    <w:rsid w:val="00762750"/>
    <w:rsid w:val="0076293C"/>
    <w:rsid w:val="00762C64"/>
    <w:rsid w:val="00762CA3"/>
    <w:rsid w:val="00762D5B"/>
    <w:rsid w:val="00762E59"/>
    <w:rsid w:val="00762F92"/>
    <w:rsid w:val="00763142"/>
    <w:rsid w:val="007631A4"/>
    <w:rsid w:val="007633A7"/>
    <w:rsid w:val="00763A8B"/>
    <w:rsid w:val="00763D50"/>
    <w:rsid w:val="00763E14"/>
    <w:rsid w:val="00763E58"/>
    <w:rsid w:val="007642F6"/>
    <w:rsid w:val="0076500D"/>
    <w:rsid w:val="007655EE"/>
    <w:rsid w:val="00765731"/>
    <w:rsid w:val="00765775"/>
    <w:rsid w:val="00765E00"/>
    <w:rsid w:val="00765F9B"/>
    <w:rsid w:val="0076601B"/>
    <w:rsid w:val="00766FE0"/>
    <w:rsid w:val="007670BC"/>
    <w:rsid w:val="00767108"/>
    <w:rsid w:val="0076755F"/>
    <w:rsid w:val="007675E3"/>
    <w:rsid w:val="0076787A"/>
    <w:rsid w:val="00767D80"/>
    <w:rsid w:val="00767FBE"/>
    <w:rsid w:val="007706CE"/>
    <w:rsid w:val="00770EE9"/>
    <w:rsid w:val="00771212"/>
    <w:rsid w:val="0077123D"/>
    <w:rsid w:val="00771438"/>
    <w:rsid w:val="007714AF"/>
    <w:rsid w:val="0077150C"/>
    <w:rsid w:val="007716BE"/>
    <w:rsid w:val="00771AFA"/>
    <w:rsid w:val="00771C13"/>
    <w:rsid w:val="00771CFA"/>
    <w:rsid w:val="0077263A"/>
    <w:rsid w:val="007726BD"/>
    <w:rsid w:val="00772B3B"/>
    <w:rsid w:val="0077305B"/>
    <w:rsid w:val="007731BC"/>
    <w:rsid w:val="00773362"/>
    <w:rsid w:val="00773627"/>
    <w:rsid w:val="00773A02"/>
    <w:rsid w:val="00773FFC"/>
    <w:rsid w:val="00774087"/>
    <w:rsid w:val="007743DB"/>
    <w:rsid w:val="00774524"/>
    <w:rsid w:val="007747D3"/>
    <w:rsid w:val="007749F1"/>
    <w:rsid w:val="00774A02"/>
    <w:rsid w:val="0077505B"/>
    <w:rsid w:val="0077568C"/>
    <w:rsid w:val="00775818"/>
    <w:rsid w:val="007759B0"/>
    <w:rsid w:val="00775CA5"/>
    <w:rsid w:val="00775F2B"/>
    <w:rsid w:val="00776311"/>
    <w:rsid w:val="007764B6"/>
    <w:rsid w:val="007766E6"/>
    <w:rsid w:val="007768B2"/>
    <w:rsid w:val="007768D8"/>
    <w:rsid w:val="00776A1A"/>
    <w:rsid w:val="00777042"/>
    <w:rsid w:val="007770F9"/>
    <w:rsid w:val="007774E4"/>
    <w:rsid w:val="007777D6"/>
    <w:rsid w:val="00777E93"/>
    <w:rsid w:val="00780070"/>
    <w:rsid w:val="007800F8"/>
    <w:rsid w:val="00780281"/>
    <w:rsid w:val="00780559"/>
    <w:rsid w:val="00780654"/>
    <w:rsid w:val="00780721"/>
    <w:rsid w:val="00780E5F"/>
    <w:rsid w:val="00781088"/>
    <w:rsid w:val="0078116E"/>
    <w:rsid w:val="00781540"/>
    <w:rsid w:val="00781570"/>
    <w:rsid w:val="00781F2E"/>
    <w:rsid w:val="00782018"/>
    <w:rsid w:val="007822B1"/>
    <w:rsid w:val="007825E8"/>
    <w:rsid w:val="0078264C"/>
    <w:rsid w:val="00782782"/>
    <w:rsid w:val="007831E6"/>
    <w:rsid w:val="007831EE"/>
    <w:rsid w:val="00783358"/>
    <w:rsid w:val="007838C0"/>
    <w:rsid w:val="00783C7F"/>
    <w:rsid w:val="00783E10"/>
    <w:rsid w:val="00783FD1"/>
    <w:rsid w:val="007846AF"/>
    <w:rsid w:val="007848A7"/>
    <w:rsid w:val="00784D83"/>
    <w:rsid w:val="00784D92"/>
    <w:rsid w:val="00785221"/>
    <w:rsid w:val="00785240"/>
    <w:rsid w:val="00785489"/>
    <w:rsid w:val="007859D3"/>
    <w:rsid w:val="00785C68"/>
    <w:rsid w:val="00785CC1"/>
    <w:rsid w:val="00785CC4"/>
    <w:rsid w:val="0078613A"/>
    <w:rsid w:val="00786283"/>
    <w:rsid w:val="00786636"/>
    <w:rsid w:val="00786949"/>
    <w:rsid w:val="00786953"/>
    <w:rsid w:val="00786ADD"/>
    <w:rsid w:val="00786D03"/>
    <w:rsid w:val="00787291"/>
    <w:rsid w:val="00787570"/>
    <w:rsid w:val="00787C06"/>
    <w:rsid w:val="00787DFF"/>
    <w:rsid w:val="00787FB8"/>
    <w:rsid w:val="00787FDD"/>
    <w:rsid w:val="00790901"/>
    <w:rsid w:val="00790DE0"/>
    <w:rsid w:val="00790F50"/>
    <w:rsid w:val="0079116C"/>
    <w:rsid w:val="00791249"/>
    <w:rsid w:val="00791451"/>
    <w:rsid w:val="00791B35"/>
    <w:rsid w:val="00791D94"/>
    <w:rsid w:val="00791F2E"/>
    <w:rsid w:val="00791F65"/>
    <w:rsid w:val="00792183"/>
    <w:rsid w:val="00792248"/>
    <w:rsid w:val="00792317"/>
    <w:rsid w:val="007924A2"/>
    <w:rsid w:val="007925AF"/>
    <w:rsid w:val="0079269A"/>
    <w:rsid w:val="00792702"/>
    <w:rsid w:val="00792817"/>
    <w:rsid w:val="00792C15"/>
    <w:rsid w:val="00792FFD"/>
    <w:rsid w:val="007931A4"/>
    <w:rsid w:val="00793361"/>
    <w:rsid w:val="0079356A"/>
    <w:rsid w:val="007935DC"/>
    <w:rsid w:val="007939F4"/>
    <w:rsid w:val="00793BA9"/>
    <w:rsid w:val="00793CA4"/>
    <w:rsid w:val="00793D52"/>
    <w:rsid w:val="00793E10"/>
    <w:rsid w:val="00793FD5"/>
    <w:rsid w:val="00793FF4"/>
    <w:rsid w:val="00794534"/>
    <w:rsid w:val="00794769"/>
    <w:rsid w:val="00794A06"/>
    <w:rsid w:val="007953B7"/>
    <w:rsid w:val="00795D4E"/>
    <w:rsid w:val="00795E77"/>
    <w:rsid w:val="0079632F"/>
    <w:rsid w:val="00796680"/>
    <w:rsid w:val="007970A2"/>
    <w:rsid w:val="007973C5"/>
    <w:rsid w:val="0079750C"/>
    <w:rsid w:val="007979BD"/>
    <w:rsid w:val="00797AAD"/>
    <w:rsid w:val="00797D39"/>
    <w:rsid w:val="00797E78"/>
    <w:rsid w:val="007A0554"/>
    <w:rsid w:val="007A0B41"/>
    <w:rsid w:val="007A0C75"/>
    <w:rsid w:val="007A0ED9"/>
    <w:rsid w:val="007A190A"/>
    <w:rsid w:val="007A19A6"/>
    <w:rsid w:val="007A1AE7"/>
    <w:rsid w:val="007A20C2"/>
    <w:rsid w:val="007A2AE5"/>
    <w:rsid w:val="007A2BB8"/>
    <w:rsid w:val="007A2C29"/>
    <w:rsid w:val="007A2CD8"/>
    <w:rsid w:val="007A2D13"/>
    <w:rsid w:val="007A2E8F"/>
    <w:rsid w:val="007A384D"/>
    <w:rsid w:val="007A3D73"/>
    <w:rsid w:val="007A3FCF"/>
    <w:rsid w:val="007A4309"/>
    <w:rsid w:val="007A45B1"/>
    <w:rsid w:val="007A47AA"/>
    <w:rsid w:val="007A4CCB"/>
    <w:rsid w:val="007A4E07"/>
    <w:rsid w:val="007A509A"/>
    <w:rsid w:val="007A51F0"/>
    <w:rsid w:val="007A5215"/>
    <w:rsid w:val="007A53C1"/>
    <w:rsid w:val="007A54A4"/>
    <w:rsid w:val="007A5591"/>
    <w:rsid w:val="007A5745"/>
    <w:rsid w:val="007A5D88"/>
    <w:rsid w:val="007A5E85"/>
    <w:rsid w:val="007A5EB7"/>
    <w:rsid w:val="007A6040"/>
    <w:rsid w:val="007A61CD"/>
    <w:rsid w:val="007A63C6"/>
    <w:rsid w:val="007A650D"/>
    <w:rsid w:val="007A662B"/>
    <w:rsid w:val="007A6E37"/>
    <w:rsid w:val="007A6ED5"/>
    <w:rsid w:val="007A6EEE"/>
    <w:rsid w:val="007A71EE"/>
    <w:rsid w:val="007A72E0"/>
    <w:rsid w:val="007A75C5"/>
    <w:rsid w:val="007A7670"/>
    <w:rsid w:val="007A7766"/>
    <w:rsid w:val="007A7E1A"/>
    <w:rsid w:val="007B02C7"/>
    <w:rsid w:val="007B0562"/>
    <w:rsid w:val="007B0616"/>
    <w:rsid w:val="007B07AC"/>
    <w:rsid w:val="007B084A"/>
    <w:rsid w:val="007B0EEE"/>
    <w:rsid w:val="007B1288"/>
    <w:rsid w:val="007B12CD"/>
    <w:rsid w:val="007B145D"/>
    <w:rsid w:val="007B17A6"/>
    <w:rsid w:val="007B1857"/>
    <w:rsid w:val="007B205B"/>
    <w:rsid w:val="007B2067"/>
    <w:rsid w:val="007B22E9"/>
    <w:rsid w:val="007B2550"/>
    <w:rsid w:val="007B2844"/>
    <w:rsid w:val="007B2932"/>
    <w:rsid w:val="007B2A72"/>
    <w:rsid w:val="007B2B3B"/>
    <w:rsid w:val="007B3612"/>
    <w:rsid w:val="007B36D9"/>
    <w:rsid w:val="007B3F19"/>
    <w:rsid w:val="007B41F6"/>
    <w:rsid w:val="007B49F8"/>
    <w:rsid w:val="007B4ACE"/>
    <w:rsid w:val="007B4BB3"/>
    <w:rsid w:val="007B4EA9"/>
    <w:rsid w:val="007B4FF1"/>
    <w:rsid w:val="007B511C"/>
    <w:rsid w:val="007B53C3"/>
    <w:rsid w:val="007B5734"/>
    <w:rsid w:val="007B59B7"/>
    <w:rsid w:val="007B59E4"/>
    <w:rsid w:val="007B5AC5"/>
    <w:rsid w:val="007B5CEE"/>
    <w:rsid w:val="007B61DA"/>
    <w:rsid w:val="007B62E2"/>
    <w:rsid w:val="007B644A"/>
    <w:rsid w:val="007B679A"/>
    <w:rsid w:val="007B67CA"/>
    <w:rsid w:val="007B6827"/>
    <w:rsid w:val="007B6A52"/>
    <w:rsid w:val="007B6FE2"/>
    <w:rsid w:val="007B72D0"/>
    <w:rsid w:val="007B7399"/>
    <w:rsid w:val="007B7F50"/>
    <w:rsid w:val="007C0095"/>
    <w:rsid w:val="007C00BA"/>
    <w:rsid w:val="007C03DC"/>
    <w:rsid w:val="007C0400"/>
    <w:rsid w:val="007C0B96"/>
    <w:rsid w:val="007C11F8"/>
    <w:rsid w:val="007C1304"/>
    <w:rsid w:val="007C149A"/>
    <w:rsid w:val="007C15D2"/>
    <w:rsid w:val="007C16BF"/>
    <w:rsid w:val="007C1A81"/>
    <w:rsid w:val="007C1C7F"/>
    <w:rsid w:val="007C1D1D"/>
    <w:rsid w:val="007C1D39"/>
    <w:rsid w:val="007C2276"/>
    <w:rsid w:val="007C292B"/>
    <w:rsid w:val="007C35AA"/>
    <w:rsid w:val="007C39E8"/>
    <w:rsid w:val="007C3ACF"/>
    <w:rsid w:val="007C3C27"/>
    <w:rsid w:val="007C3F69"/>
    <w:rsid w:val="007C4175"/>
    <w:rsid w:val="007C4370"/>
    <w:rsid w:val="007C45CC"/>
    <w:rsid w:val="007C4AAF"/>
    <w:rsid w:val="007C4F59"/>
    <w:rsid w:val="007C4FDE"/>
    <w:rsid w:val="007C4FFE"/>
    <w:rsid w:val="007C508A"/>
    <w:rsid w:val="007C51A9"/>
    <w:rsid w:val="007C5389"/>
    <w:rsid w:val="007C55A3"/>
    <w:rsid w:val="007C5B8E"/>
    <w:rsid w:val="007C5E8E"/>
    <w:rsid w:val="007C631E"/>
    <w:rsid w:val="007C63D5"/>
    <w:rsid w:val="007C6633"/>
    <w:rsid w:val="007C6842"/>
    <w:rsid w:val="007C6B7D"/>
    <w:rsid w:val="007C6B93"/>
    <w:rsid w:val="007C6CB1"/>
    <w:rsid w:val="007C6E43"/>
    <w:rsid w:val="007C71C8"/>
    <w:rsid w:val="007C788B"/>
    <w:rsid w:val="007C7C64"/>
    <w:rsid w:val="007D0805"/>
    <w:rsid w:val="007D0D8E"/>
    <w:rsid w:val="007D11F0"/>
    <w:rsid w:val="007D144F"/>
    <w:rsid w:val="007D1468"/>
    <w:rsid w:val="007D15E6"/>
    <w:rsid w:val="007D16BB"/>
    <w:rsid w:val="007D1ADB"/>
    <w:rsid w:val="007D2045"/>
    <w:rsid w:val="007D21F9"/>
    <w:rsid w:val="007D2D2C"/>
    <w:rsid w:val="007D2EA5"/>
    <w:rsid w:val="007D2F0E"/>
    <w:rsid w:val="007D302E"/>
    <w:rsid w:val="007D3374"/>
    <w:rsid w:val="007D368E"/>
    <w:rsid w:val="007D3789"/>
    <w:rsid w:val="007D3805"/>
    <w:rsid w:val="007D386C"/>
    <w:rsid w:val="007D388F"/>
    <w:rsid w:val="007D3B49"/>
    <w:rsid w:val="007D3CDF"/>
    <w:rsid w:val="007D3E7D"/>
    <w:rsid w:val="007D4908"/>
    <w:rsid w:val="007D542C"/>
    <w:rsid w:val="007D586D"/>
    <w:rsid w:val="007D62FD"/>
    <w:rsid w:val="007D638B"/>
    <w:rsid w:val="007D6483"/>
    <w:rsid w:val="007D69C0"/>
    <w:rsid w:val="007D6DDB"/>
    <w:rsid w:val="007D7311"/>
    <w:rsid w:val="007E01D7"/>
    <w:rsid w:val="007E040C"/>
    <w:rsid w:val="007E04A5"/>
    <w:rsid w:val="007E0840"/>
    <w:rsid w:val="007E0929"/>
    <w:rsid w:val="007E0F44"/>
    <w:rsid w:val="007E1088"/>
    <w:rsid w:val="007E1803"/>
    <w:rsid w:val="007E193C"/>
    <w:rsid w:val="007E2194"/>
    <w:rsid w:val="007E21B8"/>
    <w:rsid w:val="007E2266"/>
    <w:rsid w:val="007E26AD"/>
    <w:rsid w:val="007E282A"/>
    <w:rsid w:val="007E2991"/>
    <w:rsid w:val="007E2E44"/>
    <w:rsid w:val="007E35C6"/>
    <w:rsid w:val="007E3929"/>
    <w:rsid w:val="007E3E8E"/>
    <w:rsid w:val="007E3F14"/>
    <w:rsid w:val="007E44E0"/>
    <w:rsid w:val="007E4678"/>
    <w:rsid w:val="007E49B1"/>
    <w:rsid w:val="007E4A47"/>
    <w:rsid w:val="007E5050"/>
    <w:rsid w:val="007E516A"/>
    <w:rsid w:val="007E5428"/>
    <w:rsid w:val="007E5527"/>
    <w:rsid w:val="007E553E"/>
    <w:rsid w:val="007E557E"/>
    <w:rsid w:val="007E5609"/>
    <w:rsid w:val="007E5652"/>
    <w:rsid w:val="007E57C3"/>
    <w:rsid w:val="007E584C"/>
    <w:rsid w:val="007E5936"/>
    <w:rsid w:val="007E5972"/>
    <w:rsid w:val="007E5AD3"/>
    <w:rsid w:val="007E5D55"/>
    <w:rsid w:val="007E5D5C"/>
    <w:rsid w:val="007E7044"/>
    <w:rsid w:val="007E714D"/>
    <w:rsid w:val="007E7529"/>
    <w:rsid w:val="007E7699"/>
    <w:rsid w:val="007E76BD"/>
    <w:rsid w:val="007E7C64"/>
    <w:rsid w:val="007E7D1D"/>
    <w:rsid w:val="007F0073"/>
    <w:rsid w:val="007F00DD"/>
    <w:rsid w:val="007F01F7"/>
    <w:rsid w:val="007F021B"/>
    <w:rsid w:val="007F0766"/>
    <w:rsid w:val="007F0779"/>
    <w:rsid w:val="007F0977"/>
    <w:rsid w:val="007F0BD9"/>
    <w:rsid w:val="007F1177"/>
    <w:rsid w:val="007F1481"/>
    <w:rsid w:val="007F198D"/>
    <w:rsid w:val="007F1A75"/>
    <w:rsid w:val="007F1B0C"/>
    <w:rsid w:val="007F20B4"/>
    <w:rsid w:val="007F2317"/>
    <w:rsid w:val="007F3007"/>
    <w:rsid w:val="007F30F6"/>
    <w:rsid w:val="007F365C"/>
    <w:rsid w:val="007F392C"/>
    <w:rsid w:val="007F3CE6"/>
    <w:rsid w:val="007F3ECC"/>
    <w:rsid w:val="007F401B"/>
    <w:rsid w:val="007F4620"/>
    <w:rsid w:val="007F5799"/>
    <w:rsid w:val="007F59D5"/>
    <w:rsid w:val="007F62A2"/>
    <w:rsid w:val="007F6303"/>
    <w:rsid w:val="007F6349"/>
    <w:rsid w:val="007F680F"/>
    <w:rsid w:val="007F68BF"/>
    <w:rsid w:val="007F6DFA"/>
    <w:rsid w:val="007F6E57"/>
    <w:rsid w:val="007F6F16"/>
    <w:rsid w:val="007F7018"/>
    <w:rsid w:val="007F71B3"/>
    <w:rsid w:val="007F743B"/>
    <w:rsid w:val="007F75AB"/>
    <w:rsid w:val="007F75D6"/>
    <w:rsid w:val="007F7602"/>
    <w:rsid w:val="007F7725"/>
    <w:rsid w:val="007F774C"/>
    <w:rsid w:val="007F7C6A"/>
    <w:rsid w:val="007F7FF9"/>
    <w:rsid w:val="0080034D"/>
    <w:rsid w:val="0080039C"/>
    <w:rsid w:val="008004A2"/>
    <w:rsid w:val="00800B0C"/>
    <w:rsid w:val="00800D16"/>
    <w:rsid w:val="00801015"/>
    <w:rsid w:val="00801355"/>
    <w:rsid w:val="0080173D"/>
    <w:rsid w:val="00801ADE"/>
    <w:rsid w:val="00801C9D"/>
    <w:rsid w:val="00802421"/>
    <w:rsid w:val="00802528"/>
    <w:rsid w:val="00802985"/>
    <w:rsid w:val="00802DE5"/>
    <w:rsid w:val="008031CF"/>
    <w:rsid w:val="0080364C"/>
    <w:rsid w:val="008039B8"/>
    <w:rsid w:val="00803BCE"/>
    <w:rsid w:val="0080441A"/>
    <w:rsid w:val="00804580"/>
    <w:rsid w:val="008045A6"/>
    <w:rsid w:val="00804667"/>
    <w:rsid w:val="008047A8"/>
    <w:rsid w:val="008047BA"/>
    <w:rsid w:val="0080488B"/>
    <w:rsid w:val="00804912"/>
    <w:rsid w:val="0080496E"/>
    <w:rsid w:val="00804978"/>
    <w:rsid w:val="00804CDC"/>
    <w:rsid w:val="00804FE6"/>
    <w:rsid w:val="0080516C"/>
    <w:rsid w:val="008051FC"/>
    <w:rsid w:val="00805207"/>
    <w:rsid w:val="008052DE"/>
    <w:rsid w:val="008053E4"/>
    <w:rsid w:val="008054EE"/>
    <w:rsid w:val="00805515"/>
    <w:rsid w:val="00805602"/>
    <w:rsid w:val="00805631"/>
    <w:rsid w:val="00805DB8"/>
    <w:rsid w:val="0080650A"/>
    <w:rsid w:val="0080675A"/>
    <w:rsid w:val="008069BD"/>
    <w:rsid w:val="00807103"/>
    <w:rsid w:val="008073B8"/>
    <w:rsid w:val="00807405"/>
    <w:rsid w:val="0081000C"/>
    <w:rsid w:val="008100F0"/>
    <w:rsid w:val="008108AE"/>
    <w:rsid w:val="00810A67"/>
    <w:rsid w:val="00810C36"/>
    <w:rsid w:val="00810F2F"/>
    <w:rsid w:val="00810F57"/>
    <w:rsid w:val="00810FF2"/>
    <w:rsid w:val="008110D8"/>
    <w:rsid w:val="0081195A"/>
    <w:rsid w:val="00811F73"/>
    <w:rsid w:val="0081209B"/>
    <w:rsid w:val="00812125"/>
    <w:rsid w:val="008125A3"/>
    <w:rsid w:val="00812D74"/>
    <w:rsid w:val="00813072"/>
    <w:rsid w:val="00813099"/>
    <w:rsid w:val="0081323A"/>
    <w:rsid w:val="00813857"/>
    <w:rsid w:val="008138F5"/>
    <w:rsid w:val="00813A03"/>
    <w:rsid w:val="00813A1A"/>
    <w:rsid w:val="00813DE4"/>
    <w:rsid w:val="00813F93"/>
    <w:rsid w:val="008143A6"/>
    <w:rsid w:val="0081440C"/>
    <w:rsid w:val="0081498E"/>
    <w:rsid w:val="008149D1"/>
    <w:rsid w:val="00814B4B"/>
    <w:rsid w:val="00814B7D"/>
    <w:rsid w:val="00814BEE"/>
    <w:rsid w:val="00814CAB"/>
    <w:rsid w:val="00814D92"/>
    <w:rsid w:val="008150EB"/>
    <w:rsid w:val="00815150"/>
    <w:rsid w:val="00815405"/>
    <w:rsid w:val="0081580A"/>
    <w:rsid w:val="008158EE"/>
    <w:rsid w:val="008159B6"/>
    <w:rsid w:val="00815BA2"/>
    <w:rsid w:val="008164DE"/>
    <w:rsid w:val="0081659E"/>
    <w:rsid w:val="00816A16"/>
    <w:rsid w:val="00816BAC"/>
    <w:rsid w:val="0081718E"/>
    <w:rsid w:val="00817930"/>
    <w:rsid w:val="00817ADE"/>
    <w:rsid w:val="00817E42"/>
    <w:rsid w:val="00817F55"/>
    <w:rsid w:val="00817F63"/>
    <w:rsid w:val="0082002B"/>
    <w:rsid w:val="00820361"/>
    <w:rsid w:val="0082059F"/>
    <w:rsid w:val="00820817"/>
    <w:rsid w:val="00820A6B"/>
    <w:rsid w:val="00820A93"/>
    <w:rsid w:val="00820AEE"/>
    <w:rsid w:val="00820FB0"/>
    <w:rsid w:val="00821178"/>
    <w:rsid w:val="008214AF"/>
    <w:rsid w:val="00821AFC"/>
    <w:rsid w:val="00821B6D"/>
    <w:rsid w:val="00822786"/>
    <w:rsid w:val="00822AB0"/>
    <w:rsid w:val="00822ACF"/>
    <w:rsid w:val="00822AFE"/>
    <w:rsid w:val="00822CA9"/>
    <w:rsid w:val="00823085"/>
    <w:rsid w:val="008230A9"/>
    <w:rsid w:val="008231DE"/>
    <w:rsid w:val="00823ED7"/>
    <w:rsid w:val="00823F96"/>
    <w:rsid w:val="00824068"/>
    <w:rsid w:val="00824128"/>
    <w:rsid w:val="00824201"/>
    <w:rsid w:val="00824382"/>
    <w:rsid w:val="00824B68"/>
    <w:rsid w:val="00824E85"/>
    <w:rsid w:val="00824F55"/>
    <w:rsid w:val="0082527D"/>
    <w:rsid w:val="00825293"/>
    <w:rsid w:val="008253A1"/>
    <w:rsid w:val="0082559B"/>
    <w:rsid w:val="00825697"/>
    <w:rsid w:val="00825CA0"/>
    <w:rsid w:val="00826102"/>
    <w:rsid w:val="00826886"/>
    <w:rsid w:val="00826E38"/>
    <w:rsid w:val="0082733E"/>
    <w:rsid w:val="008274C7"/>
    <w:rsid w:val="0082784A"/>
    <w:rsid w:val="00827A7B"/>
    <w:rsid w:val="00827AA4"/>
    <w:rsid w:val="00827DFD"/>
    <w:rsid w:val="008300BB"/>
    <w:rsid w:val="0083073D"/>
    <w:rsid w:val="008308DC"/>
    <w:rsid w:val="00830ED8"/>
    <w:rsid w:val="00830F0E"/>
    <w:rsid w:val="00831268"/>
    <w:rsid w:val="008312BB"/>
    <w:rsid w:val="008318F3"/>
    <w:rsid w:val="00831988"/>
    <w:rsid w:val="00831A8D"/>
    <w:rsid w:val="00832025"/>
    <w:rsid w:val="00832091"/>
    <w:rsid w:val="008329A7"/>
    <w:rsid w:val="00832B6E"/>
    <w:rsid w:val="00832F27"/>
    <w:rsid w:val="00833855"/>
    <w:rsid w:val="008338B6"/>
    <w:rsid w:val="00833A67"/>
    <w:rsid w:val="00833BB0"/>
    <w:rsid w:val="00833FE5"/>
    <w:rsid w:val="00834027"/>
    <w:rsid w:val="008343FA"/>
    <w:rsid w:val="008344D1"/>
    <w:rsid w:val="008346D0"/>
    <w:rsid w:val="00834799"/>
    <w:rsid w:val="0083498F"/>
    <w:rsid w:val="00834BEB"/>
    <w:rsid w:val="00834D08"/>
    <w:rsid w:val="008351C1"/>
    <w:rsid w:val="008351D1"/>
    <w:rsid w:val="008352D1"/>
    <w:rsid w:val="008354C0"/>
    <w:rsid w:val="0083574C"/>
    <w:rsid w:val="00835C13"/>
    <w:rsid w:val="00835D88"/>
    <w:rsid w:val="00835E7C"/>
    <w:rsid w:val="008361BB"/>
    <w:rsid w:val="008363D6"/>
    <w:rsid w:val="00836489"/>
    <w:rsid w:val="0083663C"/>
    <w:rsid w:val="00836A0F"/>
    <w:rsid w:val="00836AAE"/>
    <w:rsid w:val="00836B25"/>
    <w:rsid w:val="00836D77"/>
    <w:rsid w:val="00836F72"/>
    <w:rsid w:val="00837176"/>
    <w:rsid w:val="00837188"/>
    <w:rsid w:val="008371ED"/>
    <w:rsid w:val="008373B3"/>
    <w:rsid w:val="00837688"/>
    <w:rsid w:val="00837C5A"/>
    <w:rsid w:val="008402CB"/>
    <w:rsid w:val="00840325"/>
    <w:rsid w:val="0084052E"/>
    <w:rsid w:val="0084053E"/>
    <w:rsid w:val="008419B5"/>
    <w:rsid w:val="00841B39"/>
    <w:rsid w:val="00841EB2"/>
    <w:rsid w:val="0084219B"/>
    <w:rsid w:val="008426B3"/>
    <w:rsid w:val="00842817"/>
    <w:rsid w:val="0084287C"/>
    <w:rsid w:val="00842A6F"/>
    <w:rsid w:val="00842BF1"/>
    <w:rsid w:val="00842C45"/>
    <w:rsid w:val="00842F08"/>
    <w:rsid w:val="00842FDF"/>
    <w:rsid w:val="008433C1"/>
    <w:rsid w:val="00843672"/>
    <w:rsid w:val="00843860"/>
    <w:rsid w:val="00843E9D"/>
    <w:rsid w:val="0084424A"/>
    <w:rsid w:val="008442D9"/>
    <w:rsid w:val="00844B2B"/>
    <w:rsid w:val="00845592"/>
    <w:rsid w:val="008457B8"/>
    <w:rsid w:val="00845B11"/>
    <w:rsid w:val="00845BFB"/>
    <w:rsid w:val="00845EDD"/>
    <w:rsid w:val="00846207"/>
    <w:rsid w:val="00846501"/>
    <w:rsid w:val="00847104"/>
    <w:rsid w:val="00847539"/>
    <w:rsid w:val="008475A2"/>
    <w:rsid w:val="0084787C"/>
    <w:rsid w:val="00847E0C"/>
    <w:rsid w:val="00847F59"/>
    <w:rsid w:val="00850059"/>
    <w:rsid w:val="008501DD"/>
    <w:rsid w:val="008503B6"/>
    <w:rsid w:val="00850AB2"/>
    <w:rsid w:val="00850B4D"/>
    <w:rsid w:val="00850D4A"/>
    <w:rsid w:val="008510F6"/>
    <w:rsid w:val="00851161"/>
    <w:rsid w:val="00851601"/>
    <w:rsid w:val="00851FAF"/>
    <w:rsid w:val="008524C0"/>
    <w:rsid w:val="008525C0"/>
    <w:rsid w:val="00853953"/>
    <w:rsid w:val="00853AB4"/>
    <w:rsid w:val="00853CC8"/>
    <w:rsid w:val="00854312"/>
    <w:rsid w:val="00854A62"/>
    <w:rsid w:val="00854E3A"/>
    <w:rsid w:val="0085578D"/>
    <w:rsid w:val="00855A77"/>
    <w:rsid w:val="00855C95"/>
    <w:rsid w:val="00855DE3"/>
    <w:rsid w:val="008560CB"/>
    <w:rsid w:val="00856171"/>
    <w:rsid w:val="008562F8"/>
    <w:rsid w:val="008566FF"/>
    <w:rsid w:val="008569AE"/>
    <w:rsid w:val="008569F9"/>
    <w:rsid w:val="00856C8E"/>
    <w:rsid w:val="0085713E"/>
    <w:rsid w:val="00857DD3"/>
    <w:rsid w:val="00857EC5"/>
    <w:rsid w:val="00857ED4"/>
    <w:rsid w:val="00860057"/>
    <w:rsid w:val="00860C1B"/>
    <w:rsid w:val="00860E25"/>
    <w:rsid w:val="008610ED"/>
    <w:rsid w:val="008613A0"/>
    <w:rsid w:val="008617B1"/>
    <w:rsid w:val="00861916"/>
    <w:rsid w:val="008619AB"/>
    <w:rsid w:val="00861B8F"/>
    <w:rsid w:val="008620EA"/>
    <w:rsid w:val="00862933"/>
    <w:rsid w:val="00863304"/>
    <w:rsid w:val="0086350A"/>
    <w:rsid w:val="008637D3"/>
    <w:rsid w:val="008639E3"/>
    <w:rsid w:val="00863D9D"/>
    <w:rsid w:val="00863FB3"/>
    <w:rsid w:val="008643B5"/>
    <w:rsid w:val="00864456"/>
    <w:rsid w:val="008644CD"/>
    <w:rsid w:val="00864E98"/>
    <w:rsid w:val="00864F81"/>
    <w:rsid w:val="00865337"/>
    <w:rsid w:val="0086567F"/>
    <w:rsid w:val="0086603D"/>
    <w:rsid w:val="00866457"/>
    <w:rsid w:val="00866530"/>
    <w:rsid w:val="00866590"/>
    <w:rsid w:val="008667B4"/>
    <w:rsid w:val="00866956"/>
    <w:rsid w:val="00866EE5"/>
    <w:rsid w:val="00866F25"/>
    <w:rsid w:val="00867010"/>
    <w:rsid w:val="00867019"/>
    <w:rsid w:val="008670F7"/>
    <w:rsid w:val="00867230"/>
    <w:rsid w:val="00867399"/>
    <w:rsid w:val="00867406"/>
    <w:rsid w:val="008674C9"/>
    <w:rsid w:val="0086776B"/>
    <w:rsid w:val="00867A15"/>
    <w:rsid w:val="00867A21"/>
    <w:rsid w:val="008708E6"/>
    <w:rsid w:val="00870B25"/>
    <w:rsid w:val="00870BB3"/>
    <w:rsid w:val="00870BFC"/>
    <w:rsid w:val="00870C4A"/>
    <w:rsid w:val="00870DDA"/>
    <w:rsid w:val="00870F56"/>
    <w:rsid w:val="00871976"/>
    <w:rsid w:val="00871BB5"/>
    <w:rsid w:val="00872041"/>
    <w:rsid w:val="0087254E"/>
    <w:rsid w:val="00872634"/>
    <w:rsid w:val="00872D95"/>
    <w:rsid w:val="00872FAF"/>
    <w:rsid w:val="00872FDD"/>
    <w:rsid w:val="0087318D"/>
    <w:rsid w:val="008734AF"/>
    <w:rsid w:val="008734DF"/>
    <w:rsid w:val="008735E3"/>
    <w:rsid w:val="0087360C"/>
    <w:rsid w:val="00873744"/>
    <w:rsid w:val="00873774"/>
    <w:rsid w:val="008739F2"/>
    <w:rsid w:val="008742C8"/>
    <w:rsid w:val="008742CA"/>
    <w:rsid w:val="00874377"/>
    <w:rsid w:val="0087437A"/>
    <w:rsid w:val="008744F8"/>
    <w:rsid w:val="00874A32"/>
    <w:rsid w:val="00874DC3"/>
    <w:rsid w:val="00874E47"/>
    <w:rsid w:val="00875369"/>
    <w:rsid w:val="00875370"/>
    <w:rsid w:val="00875443"/>
    <w:rsid w:val="0087585F"/>
    <w:rsid w:val="00875A85"/>
    <w:rsid w:val="00875B06"/>
    <w:rsid w:val="00875D4B"/>
    <w:rsid w:val="00875D82"/>
    <w:rsid w:val="00875DA5"/>
    <w:rsid w:val="00875EDD"/>
    <w:rsid w:val="00875F22"/>
    <w:rsid w:val="008762D1"/>
    <w:rsid w:val="00876424"/>
    <w:rsid w:val="00876905"/>
    <w:rsid w:val="00876A23"/>
    <w:rsid w:val="00876A89"/>
    <w:rsid w:val="008773A5"/>
    <w:rsid w:val="00877450"/>
    <w:rsid w:val="00880042"/>
    <w:rsid w:val="008802CB"/>
    <w:rsid w:val="0088039B"/>
    <w:rsid w:val="008803D4"/>
    <w:rsid w:val="008805C7"/>
    <w:rsid w:val="008806A6"/>
    <w:rsid w:val="008807D1"/>
    <w:rsid w:val="00881013"/>
    <w:rsid w:val="008812E4"/>
    <w:rsid w:val="00881863"/>
    <w:rsid w:val="008818E8"/>
    <w:rsid w:val="00881A83"/>
    <w:rsid w:val="00881FA9"/>
    <w:rsid w:val="0088219F"/>
    <w:rsid w:val="00882928"/>
    <w:rsid w:val="008829EC"/>
    <w:rsid w:val="0088351E"/>
    <w:rsid w:val="00883554"/>
    <w:rsid w:val="00883881"/>
    <w:rsid w:val="00883920"/>
    <w:rsid w:val="0088398E"/>
    <w:rsid w:val="00883B34"/>
    <w:rsid w:val="00884032"/>
    <w:rsid w:val="0088471B"/>
    <w:rsid w:val="008847EC"/>
    <w:rsid w:val="00884A57"/>
    <w:rsid w:val="00884EA5"/>
    <w:rsid w:val="008850B9"/>
    <w:rsid w:val="0088584F"/>
    <w:rsid w:val="00885FB7"/>
    <w:rsid w:val="0088628C"/>
    <w:rsid w:val="00886517"/>
    <w:rsid w:val="008865FC"/>
    <w:rsid w:val="00886682"/>
    <w:rsid w:val="00886792"/>
    <w:rsid w:val="00886B04"/>
    <w:rsid w:val="0088717A"/>
    <w:rsid w:val="008871BA"/>
    <w:rsid w:val="00887278"/>
    <w:rsid w:val="0088746E"/>
    <w:rsid w:val="008877FA"/>
    <w:rsid w:val="00887915"/>
    <w:rsid w:val="00887B54"/>
    <w:rsid w:val="00887BF5"/>
    <w:rsid w:val="00887E4B"/>
    <w:rsid w:val="00887F28"/>
    <w:rsid w:val="00890023"/>
    <w:rsid w:val="008900E1"/>
    <w:rsid w:val="008902A3"/>
    <w:rsid w:val="00890628"/>
    <w:rsid w:val="0089092F"/>
    <w:rsid w:val="00890932"/>
    <w:rsid w:val="00890C2F"/>
    <w:rsid w:val="00890DBC"/>
    <w:rsid w:val="00891089"/>
    <w:rsid w:val="00891285"/>
    <w:rsid w:val="008914F7"/>
    <w:rsid w:val="008916CF"/>
    <w:rsid w:val="00891727"/>
    <w:rsid w:val="008917B8"/>
    <w:rsid w:val="008917C3"/>
    <w:rsid w:val="00891931"/>
    <w:rsid w:val="008919F8"/>
    <w:rsid w:val="00891AED"/>
    <w:rsid w:val="00891CE6"/>
    <w:rsid w:val="00892395"/>
    <w:rsid w:val="00892490"/>
    <w:rsid w:val="008927C2"/>
    <w:rsid w:val="0089290A"/>
    <w:rsid w:val="00892B13"/>
    <w:rsid w:val="00892B69"/>
    <w:rsid w:val="00893117"/>
    <w:rsid w:val="00893128"/>
    <w:rsid w:val="008931EF"/>
    <w:rsid w:val="00893AED"/>
    <w:rsid w:val="00893BF2"/>
    <w:rsid w:val="00893D6D"/>
    <w:rsid w:val="00893F8E"/>
    <w:rsid w:val="0089410D"/>
    <w:rsid w:val="00894446"/>
    <w:rsid w:val="00894BD3"/>
    <w:rsid w:val="00894D84"/>
    <w:rsid w:val="00894DDB"/>
    <w:rsid w:val="0089542C"/>
    <w:rsid w:val="00895477"/>
    <w:rsid w:val="008954D4"/>
    <w:rsid w:val="0089553D"/>
    <w:rsid w:val="008955D9"/>
    <w:rsid w:val="008956AF"/>
    <w:rsid w:val="0089575B"/>
    <w:rsid w:val="008958B5"/>
    <w:rsid w:val="00895B22"/>
    <w:rsid w:val="00895BAE"/>
    <w:rsid w:val="00895F23"/>
    <w:rsid w:val="0089603F"/>
    <w:rsid w:val="00896080"/>
    <w:rsid w:val="00896316"/>
    <w:rsid w:val="008963B8"/>
    <w:rsid w:val="00896840"/>
    <w:rsid w:val="00896993"/>
    <w:rsid w:val="008970B4"/>
    <w:rsid w:val="008974A1"/>
    <w:rsid w:val="00897E42"/>
    <w:rsid w:val="008A00DA"/>
    <w:rsid w:val="008A01C3"/>
    <w:rsid w:val="008A06E6"/>
    <w:rsid w:val="008A080E"/>
    <w:rsid w:val="008A0A40"/>
    <w:rsid w:val="008A0B3B"/>
    <w:rsid w:val="008A0BF7"/>
    <w:rsid w:val="008A0DDE"/>
    <w:rsid w:val="008A1689"/>
    <w:rsid w:val="008A1EAF"/>
    <w:rsid w:val="008A1F53"/>
    <w:rsid w:val="008A213F"/>
    <w:rsid w:val="008A21A9"/>
    <w:rsid w:val="008A32F7"/>
    <w:rsid w:val="008A34CA"/>
    <w:rsid w:val="008A37CC"/>
    <w:rsid w:val="008A386D"/>
    <w:rsid w:val="008A39C3"/>
    <w:rsid w:val="008A3B61"/>
    <w:rsid w:val="008A3E40"/>
    <w:rsid w:val="008A3E5B"/>
    <w:rsid w:val="008A3EAC"/>
    <w:rsid w:val="008A41BD"/>
    <w:rsid w:val="008A501A"/>
    <w:rsid w:val="008A51BF"/>
    <w:rsid w:val="008A51D2"/>
    <w:rsid w:val="008A53E7"/>
    <w:rsid w:val="008A5620"/>
    <w:rsid w:val="008A5758"/>
    <w:rsid w:val="008A5824"/>
    <w:rsid w:val="008A5A31"/>
    <w:rsid w:val="008A5D63"/>
    <w:rsid w:val="008A5F07"/>
    <w:rsid w:val="008A639D"/>
    <w:rsid w:val="008A6419"/>
    <w:rsid w:val="008A6483"/>
    <w:rsid w:val="008A64C6"/>
    <w:rsid w:val="008A658E"/>
    <w:rsid w:val="008A6972"/>
    <w:rsid w:val="008A6BF1"/>
    <w:rsid w:val="008A6BF6"/>
    <w:rsid w:val="008A7322"/>
    <w:rsid w:val="008A784D"/>
    <w:rsid w:val="008A7B0A"/>
    <w:rsid w:val="008A7E9B"/>
    <w:rsid w:val="008B0130"/>
    <w:rsid w:val="008B03B4"/>
    <w:rsid w:val="008B04AE"/>
    <w:rsid w:val="008B06FA"/>
    <w:rsid w:val="008B0897"/>
    <w:rsid w:val="008B0AA5"/>
    <w:rsid w:val="008B0AA9"/>
    <w:rsid w:val="008B0CF9"/>
    <w:rsid w:val="008B0DEC"/>
    <w:rsid w:val="008B0F92"/>
    <w:rsid w:val="008B1063"/>
    <w:rsid w:val="008B10E7"/>
    <w:rsid w:val="008B13E1"/>
    <w:rsid w:val="008B19F5"/>
    <w:rsid w:val="008B1AC3"/>
    <w:rsid w:val="008B1B8E"/>
    <w:rsid w:val="008B2047"/>
    <w:rsid w:val="008B20D7"/>
    <w:rsid w:val="008B2CDC"/>
    <w:rsid w:val="008B31A8"/>
    <w:rsid w:val="008B356D"/>
    <w:rsid w:val="008B3775"/>
    <w:rsid w:val="008B3D62"/>
    <w:rsid w:val="008B3DFB"/>
    <w:rsid w:val="008B3EDC"/>
    <w:rsid w:val="008B43CB"/>
    <w:rsid w:val="008B4457"/>
    <w:rsid w:val="008B473E"/>
    <w:rsid w:val="008B4761"/>
    <w:rsid w:val="008B4909"/>
    <w:rsid w:val="008B49F5"/>
    <w:rsid w:val="008B4FB0"/>
    <w:rsid w:val="008B521B"/>
    <w:rsid w:val="008B5302"/>
    <w:rsid w:val="008B54C9"/>
    <w:rsid w:val="008B56FE"/>
    <w:rsid w:val="008B5731"/>
    <w:rsid w:val="008B62F0"/>
    <w:rsid w:val="008B633F"/>
    <w:rsid w:val="008B63B4"/>
    <w:rsid w:val="008B6852"/>
    <w:rsid w:val="008B6A42"/>
    <w:rsid w:val="008B6C82"/>
    <w:rsid w:val="008B721A"/>
    <w:rsid w:val="008B724C"/>
    <w:rsid w:val="008B7886"/>
    <w:rsid w:val="008B7D1A"/>
    <w:rsid w:val="008B7F20"/>
    <w:rsid w:val="008C013F"/>
    <w:rsid w:val="008C02D9"/>
    <w:rsid w:val="008C073F"/>
    <w:rsid w:val="008C07BF"/>
    <w:rsid w:val="008C09E9"/>
    <w:rsid w:val="008C0B16"/>
    <w:rsid w:val="008C0E9E"/>
    <w:rsid w:val="008C17D0"/>
    <w:rsid w:val="008C1A15"/>
    <w:rsid w:val="008C1BC9"/>
    <w:rsid w:val="008C1F66"/>
    <w:rsid w:val="008C2B44"/>
    <w:rsid w:val="008C2FD9"/>
    <w:rsid w:val="008C31A8"/>
    <w:rsid w:val="008C3244"/>
    <w:rsid w:val="008C3496"/>
    <w:rsid w:val="008C3899"/>
    <w:rsid w:val="008C3F4C"/>
    <w:rsid w:val="008C3F76"/>
    <w:rsid w:val="008C4CE6"/>
    <w:rsid w:val="008C4F3D"/>
    <w:rsid w:val="008C502B"/>
    <w:rsid w:val="008C54D5"/>
    <w:rsid w:val="008C5905"/>
    <w:rsid w:val="008C596B"/>
    <w:rsid w:val="008C5DB2"/>
    <w:rsid w:val="008C5F25"/>
    <w:rsid w:val="008C6023"/>
    <w:rsid w:val="008C63FE"/>
    <w:rsid w:val="008C65D8"/>
    <w:rsid w:val="008C6627"/>
    <w:rsid w:val="008C6834"/>
    <w:rsid w:val="008C6A6A"/>
    <w:rsid w:val="008C6AF9"/>
    <w:rsid w:val="008C6BB7"/>
    <w:rsid w:val="008C6BF9"/>
    <w:rsid w:val="008C6E22"/>
    <w:rsid w:val="008C6E7C"/>
    <w:rsid w:val="008C716D"/>
    <w:rsid w:val="008C720E"/>
    <w:rsid w:val="008C7C5E"/>
    <w:rsid w:val="008D003F"/>
    <w:rsid w:val="008D0095"/>
    <w:rsid w:val="008D00A7"/>
    <w:rsid w:val="008D0506"/>
    <w:rsid w:val="008D08D1"/>
    <w:rsid w:val="008D0DD6"/>
    <w:rsid w:val="008D0FE2"/>
    <w:rsid w:val="008D1324"/>
    <w:rsid w:val="008D1619"/>
    <w:rsid w:val="008D1D8E"/>
    <w:rsid w:val="008D1E38"/>
    <w:rsid w:val="008D261F"/>
    <w:rsid w:val="008D27BC"/>
    <w:rsid w:val="008D28B4"/>
    <w:rsid w:val="008D28CF"/>
    <w:rsid w:val="008D336A"/>
    <w:rsid w:val="008D34A3"/>
    <w:rsid w:val="008D3B38"/>
    <w:rsid w:val="008D3F20"/>
    <w:rsid w:val="008D51F8"/>
    <w:rsid w:val="008D53DF"/>
    <w:rsid w:val="008D5561"/>
    <w:rsid w:val="008D616F"/>
    <w:rsid w:val="008D619F"/>
    <w:rsid w:val="008D6CB1"/>
    <w:rsid w:val="008D6F23"/>
    <w:rsid w:val="008D7013"/>
    <w:rsid w:val="008D739F"/>
    <w:rsid w:val="008D7EB1"/>
    <w:rsid w:val="008D7F5B"/>
    <w:rsid w:val="008E0183"/>
    <w:rsid w:val="008E02E1"/>
    <w:rsid w:val="008E0621"/>
    <w:rsid w:val="008E0890"/>
    <w:rsid w:val="008E0B70"/>
    <w:rsid w:val="008E12E2"/>
    <w:rsid w:val="008E14AE"/>
    <w:rsid w:val="008E182E"/>
    <w:rsid w:val="008E1E53"/>
    <w:rsid w:val="008E2085"/>
    <w:rsid w:val="008E23B1"/>
    <w:rsid w:val="008E2BAA"/>
    <w:rsid w:val="008E2BDD"/>
    <w:rsid w:val="008E2C73"/>
    <w:rsid w:val="008E2D35"/>
    <w:rsid w:val="008E2DFA"/>
    <w:rsid w:val="008E2F60"/>
    <w:rsid w:val="008E3009"/>
    <w:rsid w:val="008E365E"/>
    <w:rsid w:val="008E3B28"/>
    <w:rsid w:val="008E4115"/>
    <w:rsid w:val="008E4143"/>
    <w:rsid w:val="008E4252"/>
    <w:rsid w:val="008E44D8"/>
    <w:rsid w:val="008E465B"/>
    <w:rsid w:val="008E484D"/>
    <w:rsid w:val="008E4A4C"/>
    <w:rsid w:val="008E4ADE"/>
    <w:rsid w:val="008E538C"/>
    <w:rsid w:val="008E54A8"/>
    <w:rsid w:val="008E54C7"/>
    <w:rsid w:val="008E567F"/>
    <w:rsid w:val="008E5712"/>
    <w:rsid w:val="008E5790"/>
    <w:rsid w:val="008E58E7"/>
    <w:rsid w:val="008E5BF0"/>
    <w:rsid w:val="008E5D73"/>
    <w:rsid w:val="008E6295"/>
    <w:rsid w:val="008E69AB"/>
    <w:rsid w:val="008E6AEC"/>
    <w:rsid w:val="008E6E48"/>
    <w:rsid w:val="008E71F6"/>
    <w:rsid w:val="008E76D1"/>
    <w:rsid w:val="008E787A"/>
    <w:rsid w:val="008E7BF5"/>
    <w:rsid w:val="008E7FE0"/>
    <w:rsid w:val="008F05E3"/>
    <w:rsid w:val="008F0D3D"/>
    <w:rsid w:val="008F0E7A"/>
    <w:rsid w:val="008F1695"/>
    <w:rsid w:val="008F19C5"/>
    <w:rsid w:val="008F1AB2"/>
    <w:rsid w:val="008F1B33"/>
    <w:rsid w:val="008F1E5F"/>
    <w:rsid w:val="008F1FE6"/>
    <w:rsid w:val="008F2175"/>
    <w:rsid w:val="008F359A"/>
    <w:rsid w:val="008F3A37"/>
    <w:rsid w:val="008F3D17"/>
    <w:rsid w:val="008F4201"/>
    <w:rsid w:val="008F4703"/>
    <w:rsid w:val="008F480E"/>
    <w:rsid w:val="008F48FE"/>
    <w:rsid w:val="008F4BED"/>
    <w:rsid w:val="008F4C15"/>
    <w:rsid w:val="008F4D6E"/>
    <w:rsid w:val="008F560A"/>
    <w:rsid w:val="008F566B"/>
    <w:rsid w:val="008F5792"/>
    <w:rsid w:val="008F593E"/>
    <w:rsid w:val="008F5991"/>
    <w:rsid w:val="008F5B9A"/>
    <w:rsid w:val="008F5E7C"/>
    <w:rsid w:val="008F6539"/>
    <w:rsid w:val="008F68B6"/>
    <w:rsid w:val="008F68F3"/>
    <w:rsid w:val="008F692C"/>
    <w:rsid w:val="008F6A59"/>
    <w:rsid w:val="008F6B5B"/>
    <w:rsid w:val="008F6C4C"/>
    <w:rsid w:val="008F6DC0"/>
    <w:rsid w:val="008F6E67"/>
    <w:rsid w:val="008F7067"/>
    <w:rsid w:val="008F720D"/>
    <w:rsid w:val="008F7390"/>
    <w:rsid w:val="008F7549"/>
    <w:rsid w:val="008F7622"/>
    <w:rsid w:val="008F7773"/>
    <w:rsid w:val="008F7BFC"/>
    <w:rsid w:val="008F7EDF"/>
    <w:rsid w:val="008F7F65"/>
    <w:rsid w:val="00900181"/>
    <w:rsid w:val="009002DF"/>
    <w:rsid w:val="00900542"/>
    <w:rsid w:val="009005B9"/>
    <w:rsid w:val="009005F4"/>
    <w:rsid w:val="00900AA2"/>
    <w:rsid w:val="00900DB4"/>
    <w:rsid w:val="00901332"/>
    <w:rsid w:val="00901C55"/>
    <w:rsid w:val="00902554"/>
    <w:rsid w:val="0090266E"/>
    <w:rsid w:val="009027C7"/>
    <w:rsid w:val="00902943"/>
    <w:rsid w:val="00902C87"/>
    <w:rsid w:val="00902DF1"/>
    <w:rsid w:val="009030E1"/>
    <w:rsid w:val="0090311F"/>
    <w:rsid w:val="00903447"/>
    <w:rsid w:val="00903686"/>
    <w:rsid w:val="00903C76"/>
    <w:rsid w:val="00903FAC"/>
    <w:rsid w:val="0090403C"/>
    <w:rsid w:val="00904332"/>
    <w:rsid w:val="00904387"/>
    <w:rsid w:val="0090443A"/>
    <w:rsid w:val="00904513"/>
    <w:rsid w:val="009046A7"/>
    <w:rsid w:val="00904A22"/>
    <w:rsid w:val="00904BEF"/>
    <w:rsid w:val="00904CD0"/>
    <w:rsid w:val="00904EE8"/>
    <w:rsid w:val="00905294"/>
    <w:rsid w:val="00905442"/>
    <w:rsid w:val="00905AB8"/>
    <w:rsid w:val="009064C0"/>
    <w:rsid w:val="00906613"/>
    <w:rsid w:val="00906BA1"/>
    <w:rsid w:val="00906BE9"/>
    <w:rsid w:val="00906D84"/>
    <w:rsid w:val="00907482"/>
    <w:rsid w:val="00907671"/>
    <w:rsid w:val="00907DC5"/>
    <w:rsid w:val="00910011"/>
    <w:rsid w:val="00910283"/>
    <w:rsid w:val="009104CE"/>
    <w:rsid w:val="00910C42"/>
    <w:rsid w:val="00910D26"/>
    <w:rsid w:val="00910DB6"/>
    <w:rsid w:val="009110A6"/>
    <w:rsid w:val="009111F2"/>
    <w:rsid w:val="009112A7"/>
    <w:rsid w:val="009112AE"/>
    <w:rsid w:val="0091136B"/>
    <w:rsid w:val="00911A35"/>
    <w:rsid w:val="00911C74"/>
    <w:rsid w:val="00911DBF"/>
    <w:rsid w:val="009128A6"/>
    <w:rsid w:val="009132E2"/>
    <w:rsid w:val="0091343E"/>
    <w:rsid w:val="00913733"/>
    <w:rsid w:val="00913787"/>
    <w:rsid w:val="0091418C"/>
    <w:rsid w:val="00914241"/>
    <w:rsid w:val="009146F6"/>
    <w:rsid w:val="009148E6"/>
    <w:rsid w:val="00914997"/>
    <w:rsid w:val="00914ACA"/>
    <w:rsid w:val="00914C99"/>
    <w:rsid w:val="00914F37"/>
    <w:rsid w:val="00915C27"/>
    <w:rsid w:val="009166D6"/>
    <w:rsid w:val="0091687A"/>
    <w:rsid w:val="00916F06"/>
    <w:rsid w:val="00916FFF"/>
    <w:rsid w:val="009171E6"/>
    <w:rsid w:val="00917418"/>
    <w:rsid w:val="009179DF"/>
    <w:rsid w:val="00917A43"/>
    <w:rsid w:val="00917BCF"/>
    <w:rsid w:val="00917E74"/>
    <w:rsid w:val="00917FC1"/>
    <w:rsid w:val="009201B8"/>
    <w:rsid w:val="009202CC"/>
    <w:rsid w:val="009202FB"/>
    <w:rsid w:val="00920A45"/>
    <w:rsid w:val="00920DFB"/>
    <w:rsid w:val="009214E4"/>
    <w:rsid w:val="00921555"/>
    <w:rsid w:val="0092199D"/>
    <w:rsid w:val="00921BF3"/>
    <w:rsid w:val="00921C9E"/>
    <w:rsid w:val="00921F20"/>
    <w:rsid w:val="00922024"/>
    <w:rsid w:val="009224A0"/>
    <w:rsid w:val="009226FC"/>
    <w:rsid w:val="00922748"/>
    <w:rsid w:val="00922AF4"/>
    <w:rsid w:val="00922BA3"/>
    <w:rsid w:val="00922E45"/>
    <w:rsid w:val="00922E77"/>
    <w:rsid w:val="00922EA8"/>
    <w:rsid w:val="0092387F"/>
    <w:rsid w:val="00923F1B"/>
    <w:rsid w:val="0092415A"/>
    <w:rsid w:val="0092419E"/>
    <w:rsid w:val="0092446C"/>
    <w:rsid w:val="009245CC"/>
    <w:rsid w:val="009247DB"/>
    <w:rsid w:val="0092482A"/>
    <w:rsid w:val="00924928"/>
    <w:rsid w:val="00924A59"/>
    <w:rsid w:val="00924DD8"/>
    <w:rsid w:val="009250F3"/>
    <w:rsid w:val="0092567A"/>
    <w:rsid w:val="00925691"/>
    <w:rsid w:val="00925844"/>
    <w:rsid w:val="00925901"/>
    <w:rsid w:val="00925B39"/>
    <w:rsid w:val="00925D79"/>
    <w:rsid w:val="009264BB"/>
    <w:rsid w:val="00926619"/>
    <w:rsid w:val="00926624"/>
    <w:rsid w:val="00926BCC"/>
    <w:rsid w:val="00926D1A"/>
    <w:rsid w:val="00926DA1"/>
    <w:rsid w:val="00926EB0"/>
    <w:rsid w:val="009272FE"/>
    <w:rsid w:val="009274EC"/>
    <w:rsid w:val="0092769F"/>
    <w:rsid w:val="00930563"/>
    <w:rsid w:val="009307A3"/>
    <w:rsid w:val="009309F7"/>
    <w:rsid w:val="00930E73"/>
    <w:rsid w:val="00931644"/>
    <w:rsid w:val="009317E8"/>
    <w:rsid w:val="009318D2"/>
    <w:rsid w:val="00931FB3"/>
    <w:rsid w:val="009325EA"/>
    <w:rsid w:val="009326C5"/>
    <w:rsid w:val="0093273E"/>
    <w:rsid w:val="00932920"/>
    <w:rsid w:val="0093292F"/>
    <w:rsid w:val="00932C48"/>
    <w:rsid w:val="00932FC6"/>
    <w:rsid w:val="009330EE"/>
    <w:rsid w:val="00933274"/>
    <w:rsid w:val="00933C14"/>
    <w:rsid w:val="00933D0D"/>
    <w:rsid w:val="0093448A"/>
    <w:rsid w:val="00934702"/>
    <w:rsid w:val="00935118"/>
    <w:rsid w:val="009352DC"/>
    <w:rsid w:val="00935634"/>
    <w:rsid w:val="00936029"/>
    <w:rsid w:val="00936649"/>
    <w:rsid w:val="0093671B"/>
    <w:rsid w:val="009369EB"/>
    <w:rsid w:val="00936D0E"/>
    <w:rsid w:val="00936D98"/>
    <w:rsid w:val="00936E80"/>
    <w:rsid w:val="00936F5F"/>
    <w:rsid w:val="00937102"/>
    <w:rsid w:val="0093722F"/>
    <w:rsid w:val="009374C7"/>
    <w:rsid w:val="00937602"/>
    <w:rsid w:val="00937E26"/>
    <w:rsid w:val="00940512"/>
    <w:rsid w:val="0094052D"/>
    <w:rsid w:val="0094067A"/>
    <w:rsid w:val="00940849"/>
    <w:rsid w:val="00941D07"/>
    <w:rsid w:val="00941E60"/>
    <w:rsid w:val="00942281"/>
    <w:rsid w:val="0094246D"/>
    <w:rsid w:val="00942663"/>
    <w:rsid w:val="009427DF"/>
    <w:rsid w:val="00942AB6"/>
    <w:rsid w:val="00942B16"/>
    <w:rsid w:val="00943136"/>
    <w:rsid w:val="0094349A"/>
    <w:rsid w:val="009436C7"/>
    <w:rsid w:val="00943E34"/>
    <w:rsid w:val="009449C3"/>
    <w:rsid w:val="009449F5"/>
    <w:rsid w:val="00944ED0"/>
    <w:rsid w:val="009450EF"/>
    <w:rsid w:val="009457C7"/>
    <w:rsid w:val="00945B55"/>
    <w:rsid w:val="00945DB1"/>
    <w:rsid w:val="009463B2"/>
    <w:rsid w:val="009467FF"/>
    <w:rsid w:val="00946B59"/>
    <w:rsid w:val="00946E11"/>
    <w:rsid w:val="009470FE"/>
    <w:rsid w:val="00947406"/>
    <w:rsid w:val="00947D7F"/>
    <w:rsid w:val="009501B1"/>
    <w:rsid w:val="00950207"/>
    <w:rsid w:val="009505D5"/>
    <w:rsid w:val="0095079C"/>
    <w:rsid w:val="009507B7"/>
    <w:rsid w:val="00950C58"/>
    <w:rsid w:val="0095101E"/>
    <w:rsid w:val="00951085"/>
    <w:rsid w:val="009513CB"/>
    <w:rsid w:val="009513DC"/>
    <w:rsid w:val="009516C4"/>
    <w:rsid w:val="009519D0"/>
    <w:rsid w:val="00951A1C"/>
    <w:rsid w:val="00951FBC"/>
    <w:rsid w:val="00952177"/>
    <w:rsid w:val="00952B8F"/>
    <w:rsid w:val="00953012"/>
    <w:rsid w:val="009535AA"/>
    <w:rsid w:val="0095362E"/>
    <w:rsid w:val="009536AF"/>
    <w:rsid w:val="00953D2B"/>
    <w:rsid w:val="009545A3"/>
    <w:rsid w:val="0095473C"/>
    <w:rsid w:val="00954792"/>
    <w:rsid w:val="009547CE"/>
    <w:rsid w:val="00954822"/>
    <w:rsid w:val="00954A25"/>
    <w:rsid w:val="00954FB5"/>
    <w:rsid w:val="00955138"/>
    <w:rsid w:val="0095556C"/>
    <w:rsid w:val="009556F5"/>
    <w:rsid w:val="0095588C"/>
    <w:rsid w:val="00955A89"/>
    <w:rsid w:val="009561D1"/>
    <w:rsid w:val="00956356"/>
    <w:rsid w:val="009564CC"/>
    <w:rsid w:val="00956519"/>
    <w:rsid w:val="0095693D"/>
    <w:rsid w:val="00956967"/>
    <w:rsid w:val="00956D5A"/>
    <w:rsid w:val="00956E09"/>
    <w:rsid w:val="0095711C"/>
    <w:rsid w:val="00957192"/>
    <w:rsid w:val="0095771E"/>
    <w:rsid w:val="0095792D"/>
    <w:rsid w:val="00957B12"/>
    <w:rsid w:val="00957D40"/>
    <w:rsid w:val="00957F2C"/>
    <w:rsid w:val="00960170"/>
    <w:rsid w:val="009602E5"/>
    <w:rsid w:val="009606BE"/>
    <w:rsid w:val="0096179A"/>
    <w:rsid w:val="00961AB1"/>
    <w:rsid w:val="00961B7A"/>
    <w:rsid w:val="00961CA4"/>
    <w:rsid w:val="00961F06"/>
    <w:rsid w:val="009622EB"/>
    <w:rsid w:val="009626D9"/>
    <w:rsid w:val="009626FC"/>
    <w:rsid w:val="00962737"/>
    <w:rsid w:val="009629B9"/>
    <w:rsid w:val="00962B18"/>
    <w:rsid w:val="00962BA5"/>
    <w:rsid w:val="00963328"/>
    <w:rsid w:val="009635EF"/>
    <w:rsid w:val="009636B4"/>
    <w:rsid w:val="00963853"/>
    <w:rsid w:val="00963A07"/>
    <w:rsid w:val="00963CAC"/>
    <w:rsid w:val="009641A1"/>
    <w:rsid w:val="009642BA"/>
    <w:rsid w:val="0096490A"/>
    <w:rsid w:val="00964A4F"/>
    <w:rsid w:val="0096529C"/>
    <w:rsid w:val="009658B8"/>
    <w:rsid w:val="00965963"/>
    <w:rsid w:val="0096597D"/>
    <w:rsid w:val="009661D6"/>
    <w:rsid w:val="009663D8"/>
    <w:rsid w:val="00966A84"/>
    <w:rsid w:val="0096739E"/>
    <w:rsid w:val="009675D7"/>
    <w:rsid w:val="00967A53"/>
    <w:rsid w:val="00967BA1"/>
    <w:rsid w:val="00967C57"/>
    <w:rsid w:val="00970300"/>
    <w:rsid w:val="0097085A"/>
    <w:rsid w:val="009710CB"/>
    <w:rsid w:val="00971174"/>
    <w:rsid w:val="009713A2"/>
    <w:rsid w:val="00971540"/>
    <w:rsid w:val="00971DFD"/>
    <w:rsid w:val="009723A5"/>
    <w:rsid w:val="009728D7"/>
    <w:rsid w:val="0097370D"/>
    <w:rsid w:val="0097385F"/>
    <w:rsid w:val="00973D69"/>
    <w:rsid w:val="00974052"/>
    <w:rsid w:val="009740DE"/>
    <w:rsid w:val="009741E4"/>
    <w:rsid w:val="0097438E"/>
    <w:rsid w:val="0097461B"/>
    <w:rsid w:val="00974836"/>
    <w:rsid w:val="00974E79"/>
    <w:rsid w:val="00974FFF"/>
    <w:rsid w:val="00975175"/>
    <w:rsid w:val="0097535E"/>
    <w:rsid w:val="0097549C"/>
    <w:rsid w:val="00975521"/>
    <w:rsid w:val="00975846"/>
    <w:rsid w:val="00975BCA"/>
    <w:rsid w:val="00975F8B"/>
    <w:rsid w:val="009763D9"/>
    <w:rsid w:val="00976C10"/>
    <w:rsid w:val="00976F03"/>
    <w:rsid w:val="009770FE"/>
    <w:rsid w:val="00977113"/>
    <w:rsid w:val="00977397"/>
    <w:rsid w:val="0098011C"/>
    <w:rsid w:val="009804DF"/>
    <w:rsid w:val="0098058A"/>
    <w:rsid w:val="00981149"/>
    <w:rsid w:val="009811EF"/>
    <w:rsid w:val="009815A7"/>
    <w:rsid w:val="0098168E"/>
    <w:rsid w:val="00981944"/>
    <w:rsid w:val="00981A59"/>
    <w:rsid w:val="00981BBE"/>
    <w:rsid w:val="00981C98"/>
    <w:rsid w:val="00981D4F"/>
    <w:rsid w:val="00982203"/>
    <w:rsid w:val="0098220C"/>
    <w:rsid w:val="0098222D"/>
    <w:rsid w:val="0098230D"/>
    <w:rsid w:val="009824B5"/>
    <w:rsid w:val="009827B0"/>
    <w:rsid w:val="00982A1E"/>
    <w:rsid w:val="00982ABE"/>
    <w:rsid w:val="00982BCC"/>
    <w:rsid w:val="00982C48"/>
    <w:rsid w:val="00982C5F"/>
    <w:rsid w:val="00982CB5"/>
    <w:rsid w:val="009832DA"/>
    <w:rsid w:val="0098330A"/>
    <w:rsid w:val="009836E4"/>
    <w:rsid w:val="009842B5"/>
    <w:rsid w:val="0098442E"/>
    <w:rsid w:val="009844C1"/>
    <w:rsid w:val="009845A8"/>
    <w:rsid w:val="00984780"/>
    <w:rsid w:val="00984AB7"/>
    <w:rsid w:val="00984B65"/>
    <w:rsid w:val="00984C58"/>
    <w:rsid w:val="00984DF9"/>
    <w:rsid w:val="009850E9"/>
    <w:rsid w:val="009851B0"/>
    <w:rsid w:val="009851D9"/>
    <w:rsid w:val="009856BE"/>
    <w:rsid w:val="00985849"/>
    <w:rsid w:val="00985C92"/>
    <w:rsid w:val="0098633A"/>
    <w:rsid w:val="00986AC5"/>
    <w:rsid w:val="00986BBE"/>
    <w:rsid w:val="00986BD1"/>
    <w:rsid w:val="00986BD7"/>
    <w:rsid w:val="00986FC3"/>
    <w:rsid w:val="009872F4"/>
    <w:rsid w:val="009873D8"/>
    <w:rsid w:val="00987493"/>
    <w:rsid w:val="00987AEE"/>
    <w:rsid w:val="00987D8F"/>
    <w:rsid w:val="00990829"/>
    <w:rsid w:val="00990841"/>
    <w:rsid w:val="009914B0"/>
    <w:rsid w:val="00991952"/>
    <w:rsid w:val="00991A2E"/>
    <w:rsid w:val="00991B54"/>
    <w:rsid w:val="00991C38"/>
    <w:rsid w:val="00992007"/>
    <w:rsid w:val="0099207A"/>
    <w:rsid w:val="009922A6"/>
    <w:rsid w:val="009924C6"/>
    <w:rsid w:val="00992B6C"/>
    <w:rsid w:val="00992B9F"/>
    <w:rsid w:val="00992BD5"/>
    <w:rsid w:val="00992CF9"/>
    <w:rsid w:val="00993041"/>
    <w:rsid w:val="009930EA"/>
    <w:rsid w:val="00993221"/>
    <w:rsid w:val="00993328"/>
    <w:rsid w:val="009934ED"/>
    <w:rsid w:val="00993747"/>
    <w:rsid w:val="0099383C"/>
    <w:rsid w:val="009938DD"/>
    <w:rsid w:val="00994186"/>
    <w:rsid w:val="00994553"/>
    <w:rsid w:val="0099491E"/>
    <w:rsid w:val="00994F05"/>
    <w:rsid w:val="009950B1"/>
    <w:rsid w:val="00995521"/>
    <w:rsid w:val="009957B7"/>
    <w:rsid w:val="00995AC7"/>
    <w:rsid w:val="0099611B"/>
    <w:rsid w:val="00996127"/>
    <w:rsid w:val="00996231"/>
    <w:rsid w:val="00996812"/>
    <w:rsid w:val="00996A28"/>
    <w:rsid w:val="00996BDA"/>
    <w:rsid w:val="00997164"/>
    <w:rsid w:val="00997367"/>
    <w:rsid w:val="00997BFC"/>
    <w:rsid w:val="00997D05"/>
    <w:rsid w:val="00997EC5"/>
    <w:rsid w:val="00997FDB"/>
    <w:rsid w:val="009A0F32"/>
    <w:rsid w:val="009A0FAE"/>
    <w:rsid w:val="009A1044"/>
    <w:rsid w:val="009A1471"/>
    <w:rsid w:val="009A15BF"/>
    <w:rsid w:val="009A1999"/>
    <w:rsid w:val="009A1CF9"/>
    <w:rsid w:val="009A1D78"/>
    <w:rsid w:val="009A2225"/>
    <w:rsid w:val="009A222D"/>
    <w:rsid w:val="009A2552"/>
    <w:rsid w:val="009A262A"/>
    <w:rsid w:val="009A3413"/>
    <w:rsid w:val="009A3592"/>
    <w:rsid w:val="009A3634"/>
    <w:rsid w:val="009A38F6"/>
    <w:rsid w:val="009A3A87"/>
    <w:rsid w:val="009A3AEF"/>
    <w:rsid w:val="009A4005"/>
    <w:rsid w:val="009A41CF"/>
    <w:rsid w:val="009A471B"/>
    <w:rsid w:val="009A4776"/>
    <w:rsid w:val="009A4B55"/>
    <w:rsid w:val="009A4D65"/>
    <w:rsid w:val="009A4DE8"/>
    <w:rsid w:val="009A4E55"/>
    <w:rsid w:val="009A507A"/>
    <w:rsid w:val="009A516B"/>
    <w:rsid w:val="009A5414"/>
    <w:rsid w:val="009A58C5"/>
    <w:rsid w:val="009A5AC1"/>
    <w:rsid w:val="009A5AC7"/>
    <w:rsid w:val="009A5C64"/>
    <w:rsid w:val="009A5E1D"/>
    <w:rsid w:val="009A62E8"/>
    <w:rsid w:val="009A6463"/>
    <w:rsid w:val="009A6883"/>
    <w:rsid w:val="009A6B72"/>
    <w:rsid w:val="009A6C30"/>
    <w:rsid w:val="009A6D2D"/>
    <w:rsid w:val="009A7619"/>
    <w:rsid w:val="009A7926"/>
    <w:rsid w:val="009B035B"/>
    <w:rsid w:val="009B05BA"/>
    <w:rsid w:val="009B0DFC"/>
    <w:rsid w:val="009B10D7"/>
    <w:rsid w:val="009B1287"/>
    <w:rsid w:val="009B12D6"/>
    <w:rsid w:val="009B13A4"/>
    <w:rsid w:val="009B14A5"/>
    <w:rsid w:val="009B1925"/>
    <w:rsid w:val="009B1A41"/>
    <w:rsid w:val="009B1E94"/>
    <w:rsid w:val="009B1E95"/>
    <w:rsid w:val="009B2183"/>
    <w:rsid w:val="009B21C4"/>
    <w:rsid w:val="009B2378"/>
    <w:rsid w:val="009B2504"/>
    <w:rsid w:val="009B2ABB"/>
    <w:rsid w:val="009B2DF1"/>
    <w:rsid w:val="009B2FA2"/>
    <w:rsid w:val="009B32D9"/>
    <w:rsid w:val="009B44C3"/>
    <w:rsid w:val="009B4936"/>
    <w:rsid w:val="009B4B47"/>
    <w:rsid w:val="009B51AB"/>
    <w:rsid w:val="009B51EA"/>
    <w:rsid w:val="009B55A3"/>
    <w:rsid w:val="009B5B1F"/>
    <w:rsid w:val="009B5CDD"/>
    <w:rsid w:val="009B5D6E"/>
    <w:rsid w:val="009B6205"/>
    <w:rsid w:val="009B654A"/>
    <w:rsid w:val="009B6756"/>
    <w:rsid w:val="009B67C2"/>
    <w:rsid w:val="009B6860"/>
    <w:rsid w:val="009B6942"/>
    <w:rsid w:val="009B6EE1"/>
    <w:rsid w:val="009B77E4"/>
    <w:rsid w:val="009B77F7"/>
    <w:rsid w:val="009B79BB"/>
    <w:rsid w:val="009B7AB8"/>
    <w:rsid w:val="009B7C18"/>
    <w:rsid w:val="009B7D40"/>
    <w:rsid w:val="009B7DC2"/>
    <w:rsid w:val="009C006C"/>
    <w:rsid w:val="009C0258"/>
    <w:rsid w:val="009C063B"/>
    <w:rsid w:val="009C08B1"/>
    <w:rsid w:val="009C099D"/>
    <w:rsid w:val="009C0B4A"/>
    <w:rsid w:val="009C0B59"/>
    <w:rsid w:val="009C0B76"/>
    <w:rsid w:val="009C0E02"/>
    <w:rsid w:val="009C0E99"/>
    <w:rsid w:val="009C0EAA"/>
    <w:rsid w:val="009C1492"/>
    <w:rsid w:val="009C1773"/>
    <w:rsid w:val="009C1D9A"/>
    <w:rsid w:val="009C1E5A"/>
    <w:rsid w:val="009C239F"/>
    <w:rsid w:val="009C2468"/>
    <w:rsid w:val="009C24A3"/>
    <w:rsid w:val="009C2BBE"/>
    <w:rsid w:val="009C32C0"/>
    <w:rsid w:val="009C32F1"/>
    <w:rsid w:val="009C34D4"/>
    <w:rsid w:val="009C3548"/>
    <w:rsid w:val="009C35A1"/>
    <w:rsid w:val="009C3AC1"/>
    <w:rsid w:val="009C40BD"/>
    <w:rsid w:val="009C434A"/>
    <w:rsid w:val="009C4648"/>
    <w:rsid w:val="009C47A5"/>
    <w:rsid w:val="009C49DD"/>
    <w:rsid w:val="009C5009"/>
    <w:rsid w:val="009C504A"/>
    <w:rsid w:val="009C517D"/>
    <w:rsid w:val="009C5210"/>
    <w:rsid w:val="009C5359"/>
    <w:rsid w:val="009C54E8"/>
    <w:rsid w:val="009C65CA"/>
    <w:rsid w:val="009C6726"/>
    <w:rsid w:val="009C679A"/>
    <w:rsid w:val="009C6F1A"/>
    <w:rsid w:val="009C6F9E"/>
    <w:rsid w:val="009C6FB8"/>
    <w:rsid w:val="009C6FD5"/>
    <w:rsid w:val="009C71BD"/>
    <w:rsid w:val="009C7626"/>
    <w:rsid w:val="009C77DE"/>
    <w:rsid w:val="009C7C8A"/>
    <w:rsid w:val="009C7CE3"/>
    <w:rsid w:val="009C7D32"/>
    <w:rsid w:val="009D0448"/>
    <w:rsid w:val="009D047F"/>
    <w:rsid w:val="009D0628"/>
    <w:rsid w:val="009D06C1"/>
    <w:rsid w:val="009D0847"/>
    <w:rsid w:val="009D0A8F"/>
    <w:rsid w:val="009D0AC0"/>
    <w:rsid w:val="009D0B38"/>
    <w:rsid w:val="009D0E30"/>
    <w:rsid w:val="009D0FE6"/>
    <w:rsid w:val="009D180E"/>
    <w:rsid w:val="009D1A2D"/>
    <w:rsid w:val="009D1AA9"/>
    <w:rsid w:val="009D1B97"/>
    <w:rsid w:val="009D1DC9"/>
    <w:rsid w:val="009D1FA5"/>
    <w:rsid w:val="009D24EE"/>
    <w:rsid w:val="009D25EE"/>
    <w:rsid w:val="009D27F1"/>
    <w:rsid w:val="009D2875"/>
    <w:rsid w:val="009D304E"/>
    <w:rsid w:val="009D3054"/>
    <w:rsid w:val="009D35F2"/>
    <w:rsid w:val="009D3C00"/>
    <w:rsid w:val="009D43BA"/>
    <w:rsid w:val="009D4BB9"/>
    <w:rsid w:val="009D4FDB"/>
    <w:rsid w:val="009D5014"/>
    <w:rsid w:val="009D5353"/>
    <w:rsid w:val="009D5613"/>
    <w:rsid w:val="009D572B"/>
    <w:rsid w:val="009D57E0"/>
    <w:rsid w:val="009D5C64"/>
    <w:rsid w:val="009D5E57"/>
    <w:rsid w:val="009D5F4D"/>
    <w:rsid w:val="009D6268"/>
    <w:rsid w:val="009D6278"/>
    <w:rsid w:val="009D64D2"/>
    <w:rsid w:val="009D6541"/>
    <w:rsid w:val="009D6568"/>
    <w:rsid w:val="009D6A18"/>
    <w:rsid w:val="009D6A79"/>
    <w:rsid w:val="009D6A8C"/>
    <w:rsid w:val="009D6CC8"/>
    <w:rsid w:val="009D73F4"/>
    <w:rsid w:val="009D74A9"/>
    <w:rsid w:val="009D785A"/>
    <w:rsid w:val="009D7885"/>
    <w:rsid w:val="009D79A8"/>
    <w:rsid w:val="009D7DBF"/>
    <w:rsid w:val="009E0073"/>
    <w:rsid w:val="009E085B"/>
    <w:rsid w:val="009E09B2"/>
    <w:rsid w:val="009E0BC9"/>
    <w:rsid w:val="009E0D3C"/>
    <w:rsid w:val="009E1257"/>
    <w:rsid w:val="009E1377"/>
    <w:rsid w:val="009E1B45"/>
    <w:rsid w:val="009E1B5F"/>
    <w:rsid w:val="009E1DDC"/>
    <w:rsid w:val="009E1E9D"/>
    <w:rsid w:val="009E1EE8"/>
    <w:rsid w:val="009E2C29"/>
    <w:rsid w:val="009E2DF9"/>
    <w:rsid w:val="009E2F25"/>
    <w:rsid w:val="009E2F8B"/>
    <w:rsid w:val="009E2F95"/>
    <w:rsid w:val="009E37AB"/>
    <w:rsid w:val="009E37CF"/>
    <w:rsid w:val="009E3940"/>
    <w:rsid w:val="009E3A13"/>
    <w:rsid w:val="009E3AD7"/>
    <w:rsid w:val="009E3D1C"/>
    <w:rsid w:val="009E3F40"/>
    <w:rsid w:val="009E48E8"/>
    <w:rsid w:val="009E493D"/>
    <w:rsid w:val="009E4DBF"/>
    <w:rsid w:val="009E51B9"/>
    <w:rsid w:val="009E521C"/>
    <w:rsid w:val="009E53CD"/>
    <w:rsid w:val="009E5863"/>
    <w:rsid w:val="009E5868"/>
    <w:rsid w:val="009E5913"/>
    <w:rsid w:val="009E5989"/>
    <w:rsid w:val="009E5F69"/>
    <w:rsid w:val="009E60AD"/>
    <w:rsid w:val="009E68ED"/>
    <w:rsid w:val="009E6B73"/>
    <w:rsid w:val="009E718B"/>
    <w:rsid w:val="009E73AD"/>
    <w:rsid w:val="009E73C4"/>
    <w:rsid w:val="009E73C9"/>
    <w:rsid w:val="009E78F6"/>
    <w:rsid w:val="009E7CD8"/>
    <w:rsid w:val="009E7E66"/>
    <w:rsid w:val="009F01D5"/>
    <w:rsid w:val="009F024B"/>
    <w:rsid w:val="009F02FD"/>
    <w:rsid w:val="009F0934"/>
    <w:rsid w:val="009F0BDC"/>
    <w:rsid w:val="009F0C52"/>
    <w:rsid w:val="009F0F6D"/>
    <w:rsid w:val="009F1416"/>
    <w:rsid w:val="009F17AD"/>
    <w:rsid w:val="009F1B7B"/>
    <w:rsid w:val="009F1C3E"/>
    <w:rsid w:val="009F1F79"/>
    <w:rsid w:val="009F20ED"/>
    <w:rsid w:val="009F22A9"/>
    <w:rsid w:val="009F24AA"/>
    <w:rsid w:val="009F262E"/>
    <w:rsid w:val="009F26BA"/>
    <w:rsid w:val="009F281C"/>
    <w:rsid w:val="009F2FC1"/>
    <w:rsid w:val="009F33E1"/>
    <w:rsid w:val="009F353E"/>
    <w:rsid w:val="009F37E0"/>
    <w:rsid w:val="009F3942"/>
    <w:rsid w:val="009F3A0D"/>
    <w:rsid w:val="009F3C2E"/>
    <w:rsid w:val="009F42F8"/>
    <w:rsid w:val="009F4F32"/>
    <w:rsid w:val="009F4F80"/>
    <w:rsid w:val="009F543B"/>
    <w:rsid w:val="009F54B7"/>
    <w:rsid w:val="009F5641"/>
    <w:rsid w:val="009F5769"/>
    <w:rsid w:val="009F579C"/>
    <w:rsid w:val="009F5F42"/>
    <w:rsid w:val="009F62DE"/>
    <w:rsid w:val="009F63B1"/>
    <w:rsid w:val="009F68F2"/>
    <w:rsid w:val="009F6F29"/>
    <w:rsid w:val="009F6FF9"/>
    <w:rsid w:val="009F749E"/>
    <w:rsid w:val="009F764F"/>
    <w:rsid w:val="009F7927"/>
    <w:rsid w:val="009F7DB2"/>
    <w:rsid w:val="00A0024F"/>
    <w:rsid w:val="00A0039E"/>
    <w:rsid w:val="00A00435"/>
    <w:rsid w:val="00A00442"/>
    <w:rsid w:val="00A00949"/>
    <w:rsid w:val="00A00A2C"/>
    <w:rsid w:val="00A00B1B"/>
    <w:rsid w:val="00A00BEF"/>
    <w:rsid w:val="00A00D72"/>
    <w:rsid w:val="00A00E1C"/>
    <w:rsid w:val="00A00E25"/>
    <w:rsid w:val="00A00E71"/>
    <w:rsid w:val="00A00ED7"/>
    <w:rsid w:val="00A018B7"/>
    <w:rsid w:val="00A018D0"/>
    <w:rsid w:val="00A01AEE"/>
    <w:rsid w:val="00A02085"/>
    <w:rsid w:val="00A0217B"/>
    <w:rsid w:val="00A02231"/>
    <w:rsid w:val="00A0247E"/>
    <w:rsid w:val="00A026F0"/>
    <w:rsid w:val="00A02750"/>
    <w:rsid w:val="00A0293E"/>
    <w:rsid w:val="00A02980"/>
    <w:rsid w:val="00A02A76"/>
    <w:rsid w:val="00A02BE8"/>
    <w:rsid w:val="00A02DC3"/>
    <w:rsid w:val="00A02DEF"/>
    <w:rsid w:val="00A03283"/>
    <w:rsid w:val="00A03718"/>
    <w:rsid w:val="00A039FF"/>
    <w:rsid w:val="00A044AA"/>
    <w:rsid w:val="00A04639"/>
    <w:rsid w:val="00A04A55"/>
    <w:rsid w:val="00A04B53"/>
    <w:rsid w:val="00A04B98"/>
    <w:rsid w:val="00A04BB7"/>
    <w:rsid w:val="00A050A7"/>
    <w:rsid w:val="00A0553C"/>
    <w:rsid w:val="00A056F4"/>
    <w:rsid w:val="00A05F11"/>
    <w:rsid w:val="00A060C6"/>
    <w:rsid w:val="00A06108"/>
    <w:rsid w:val="00A06542"/>
    <w:rsid w:val="00A07610"/>
    <w:rsid w:val="00A07901"/>
    <w:rsid w:val="00A07B8C"/>
    <w:rsid w:val="00A07DBE"/>
    <w:rsid w:val="00A07E35"/>
    <w:rsid w:val="00A101FB"/>
    <w:rsid w:val="00A10279"/>
    <w:rsid w:val="00A10487"/>
    <w:rsid w:val="00A10551"/>
    <w:rsid w:val="00A10D85"/>
    <w:rsid w:val="00A10DC5"/>
    <w:rsid w:val="00A11356"/>
    <w:rsid w:val="00A113A3"/>
    <w:rsid w:val="00A11576"/>
    <w:rsid w:val="00A11AB3"/>
    <w:rsid w:val="00A11E55"/>
    <w:rsid w:val="00A12693"/>
    <w:rsid w:val="00A12740"/>
    <w:rsid w:val="00A12765"/>
    <w:rsid w:val="00A12B90"/>
    <w:rsid w:val="00A12C0F"/>
    <w:rsid w:val="00A138BD"/>
    <w:rsid w:val="00A138FA"/>
    <w:rsid w:val="00A13E6C"/>
    <w:rsid w:val="00A13F2F"/>
    <w:rsid w:val="00A141D5"/>
    <w:rsid w:val="00A14213"/>
    <w:rsid w:val="00A1444C"/>
    <w:rsid w:val="00A14B93"/>
    <w:rsid w:val="00A14BDF"/>
    <w:rsid w:val="00A14D1A"/>
    <w:rsid w:val="00A150AF"/>
    <w:rsid w:val="00A15158"/>
    <w:rsid w:val="00A154F4"/>
    <w:rsid w:val="00A15764"/>
    <w:rsid w:val="00A157D5"/>
    <w:rsid w:val="00A15C5E"/>
    <w:rsid w:val="00A15E4D"/>
    <w:rsid w:val="00A161EB"/>
    <w:rsid w:val="00A16328"/>
    <w:rsid w:val="00A16586"/>
    <w:rsid w:val="00A1677C"/>
    <w:rsid w:val="00A168F3"/>
    <w:rsid w:val="00A1690D"/>
    <w:rsid w:val="00A16ECD"/>
    <w:rsid w:val="00A1726D"/>
    <w:rsid w:val="00A17AE9"/>
    <w:rsid w:val="00A2056F"/>
    <w:rsid w:val="00A20621"/>
    <w:rsid w:val="00A20836"/>
    <w:rsid w:val="00A20B3A"/>
    <w:rsid w:val="00A2111B"/>
    <w:rsid w:val="00A2149C"/>
    <w:rsid w:val="00A21891"/>
    <w:rsid w:val="00A218CD"/>
    <w:rsid w:val="00A21BB6"/>
    <w:rsid w:val="00A21D31"/>
    <w:rsid w:val="00A21F5D"/>
    <w:rsid w:val="00A2217C"/>
    <w:rsid w:val="00A22547"/>
    <w:rsid w:val="00A22A0B"/>
    <w:rsid w:val="00A22C79"/>
    <w:rsid w:val="00A23009"/>
    <w:rsid w:val="00A236F7"/>
    <w:rsid w:val="00A23EBE"/>
    <w:rsid w:val="00A243B9"/>
    <w:rsid w:val="00A2446E"/>
    <w:rsid w:val="00A24C4E"/>
    <w:rsid w:val="00A24E38"/>
    <w:rsid w:val="00A24E62"/>
    <w:rsid w:val="00A24F64"/>
    <w:rsid w:val="00A25725"/>
    <w:rsid w:val="00A25915"/>
    <w:rsid w:val="00A25BE2"/>
    <w:rsid w:val="00A265B2"/>
    <w:rsid w:val="00A267CB"/>
    <w:rsid w:val="00A26909"/>
    <w:rsid w:val="00A269D7"/>
    <w:rsid w:val="00A26E8A"/>
    <w:rsid w:val="00A2719F"/>
    <w:rsid w:val="00A278F1"/>
    <w:rsid w:val="00A279C1"/>
    <w:rsid w:val="00A27A33"/>
    <w:rsid w:val="00A27CFB"/>
    <w:rsid w:val="00A30637"/>
    <w:rsid w:val="00A30727"/>
    <w:rsid w:val="00A31377"/>
    <w:rsid w:val="00A313D7"/>
    <w:rsid w:val="00A32133"/>
    <w:rsid w:val="00A3240A"/>
    <w:rsid w:val="00A326B5"/>
    <w:rsid w:val="00A32AB4"/>
    <w:rsid w:val="00A32C71"/>
    <w:rsid w:val="00A3347A"/>
    <w:rsid w:val="00A336E3"/>
    <w:rsid w:val="00A33D3B"/>
    <w:rsid w:val="00A33E85"/>
    <w:rsid w:val="00A33E90"/>
    <w:rsid w:val="00A34AB2"/>
    <w:rsid w:val="00A34BA9"/>
    <w:rsid w:val="00A34DC8"/>
    <w:rsid w:val="00A34E00"/>
    <w:rsid w:val="00A34E23"/>
    <w:rsid w:val="00A34EF6"/>
    <w:rsid w:val="00A35467"/>
    <w:rsid w:val="00A35641"/>
    <w:rsid w:val="00A35759"/>
    <w:rsid w:val="00A35CF8"/>
    <w:rsid w:val="00A36060"/>
    <w:rsid w:val="00A365F3"/>
    <w:rsid w:val="00A366B6"/>
    <w:rsid w:val="00A36791"/>
    <w:rsid w:val="00A36A96"/>
    <w:rsid w:val="00A36DF9"/>
    <w:rsid w:val="00A370E2"/>
    <w:rsid w:val="00A37498"/>
    <w:rsid w:val="00A376F4"/>
    <w:rsid w:val="00A377BC"/>
    <w:rsid w:val="00A379BE"/>
    <w:rsid w:val="00A37B6B"/>
    <w:rsid w:val="00A37EA3"/>
    <w:rsid w:val="00A4022B"/>
    <w:rsid w:val="00A40507"/>
    <w:rsid w:val="00A41841"/>
    <w:rsid w:val="00A41A1F"/>
    <w:rsid w:val="00A41D1E"/>
    <w:rsid w:val="00A41E11"/>
    <w:rsid w:val="00A41E6B"/>
    <w:rsid w:val="00A4283F"/>
    <w:rsid w:val="00A42B5D"/>
    <w:rsid w:val="00A43B21"/>
    <w:rsid w:val="00A43B9B"/>
    <w:rsid w:val="00A43E75"/>
    <w:rsid w:val="00A44269"/>
    <w:rsid w:val="00A44428"/>
    <w:rsid w:val="00A449C5"/>
    <w:rsid w:val="00A44A61"/>
    <w:rsid w:val="00A44D80"/>
    <w:rsid w:val="00A44EB0"/>
    <w:rsid w:val="00A44F0D"/>
    <w:rsid w:val="00A451D5"/>
    <w:rsid w:val="00A451F6"/>
    <w:rsid w:val="00A45A64"/>
    <w:rsid w:val="00A45C4C"/>
    <w:rsid w:val="00A45D4E"/>
    <w:rsid w:val="00A45E7D"/>
    <w:rsid w:val="00A45F89"/>
    <w:rsid w:val="00A46013"/>
    <w:rsid w:val="00A46299"/>
    <w:rsid w:val="00A463BC"/>
    <w:rsid w:val="00A465FD"/>
    <w:rsid w:val="00A466BE"/>
    <w:rsid w:val="00A468A2"/>
    <w:rsid w:val="00A46969"/>
    <w:rsid w:val="00A46CBB"/>
    <w:rsid w:val="00A4702B"/>
    <w:rsid w:val="00A470B3"/>
    <w:rsid w:val="00A47144"/>
    <w:rsid w:val="00A4745C"/>
    <w:rsid w:val="00A4764A"/>
    <w:rsid w:val="00A47901"/>
    <w:rsid w:val="00A47962"/>
    <w:rsid w:val="00A47E72"/>
    <w:rsid w:val="00A50396"/>
    <w:rsid w:val="00A50AA3"/>
    <w:rsid w:val="00A50EF9"/>
    <w:rsid w:val="00A50FAA"/>
    <w:rsid w:val="00A510B0"/>
    <w:rsid w:val="00A5117E"/>
    <w:rsid w:val="00A51599"/>
    <w:rsid w:val="00A519D4"/>
    <w:rsid w:val="00A51AA7"/>
    <w:rsid w:val="00A520A0"/>
    <w:rsid w:val="00A52139"/>
    <w:rsid w:val="00A521F4"/>
    <w:rsid w:val="00A5233A"/>
    <w:rsid w:val="00A52585"/>
    <w:rsid w:val="00A5260D"/>
    <w:rsid w:val="00A52FAB"/>
    <w:rsid w:val="00A5321A"/>
    <w:rsid w:val="00A5333B"/>
    <w:rsid w:val="00A53927"/>
    <w:rsid w:val="00A53C36"/>
    <w:rsid w:val="00A53D83"/>
    <w:rsid w:val="00A54005"/>
    <w:rsid w:val="00A54086"/>
    <w:rsid w:val="00A547CE"/>
    <w:rsid w:val="00A54A39"/>
    <w:rsid w:val="00A54C20"/>
    <w:rsid w:val="00A54ED2"/>
    <w:rsid w:val="00A55241"/>
    <w:rsid w:val="00A55383"/>
    <w:rsid w:val="00A55701"/>
    <w:rsid w:val="00A55C30"/>
    <w:rsid w:val="00A55D6B"/>
    <w:rsid w:val="00A55EDD"/>
    <w:rsid w:val="00A560F5"/>
    <w:rsid w:val="00A56443"/>
    <w:rsid w:val="00A56972"/>
    <w:rsid w:val="00A56FB0"/>
    <w:rsid w:val="00A575F6"/>
    <w:rsid w:val="00A57613"/>
    <w:rsid w:val="00A5786F"/>
    <w:rsid w:val="00A578FD"/>
    <w:rsid w:val="00A579B7"/>
    <w:rsid w:val="00A57B3D"/>
    <w:rsid w:val="00A60D9B"/>
    <w:rsid w:val="00A6228E"/>
    <w:rsid w:val="00A62336"/>
    <w:rsid w:val="00A62550"/>
    <w:rsid w:val="00A62E61"/>
    <w:rsid w:val="00A63228"/>
    <w:rsid w:val="00A633C6"/>
    <w:rsid w:val="00A63475"/>
    <w:rsid w:val="00A63721"/>
    <w:rsid w:val="00A63AA1"/>
    <w:rsid w:val="00A63B9F"/>
    <w:rsid w:val="00A63BCC"/>
    <w:rsid w:val="00A63CDB"/>
    <w:rsid w:val="00A63E75"/>
    <w:rsid w:val="00A63F20"/>
    <w:rsid w:val="00A63FC8"/>
    <w:rsid w:val="00A64616"/>
    <w:rsid w:val="00A6487E"/>
    <w:rsid w:val="00A64BED"/>
    <w:rsid w:val="00A64D5E"/>
    <w:rsid w:val="00A64E90"/>
    <w:rsid w:val="00A64EC7"/>
    <w:rsid w:val="00A64F4B"/>
    <w:rsid w:val="00A64FF5"/>
    <w:rsid w:val="00A6514B"/>
    <w:rsid w:val="00A65A54"/>
    <w:rsid w:val="00A65E89"/>
    <w:rsid w:val="00A6603E"/>
    <w:rsid w:val="00A66393"/>
    <w:rsid w:val="00A6696D"/>
    <w:rsid w:val="00A66C02"/>
    <w:rsid w:val="00A67173"/>
    <w:rsid w:val="00A678F6"/>
    <w:rsid w:val="00A6799D"/>
    <w:rsid w:val="00A67BAC"/>
    <w:rsid w:val="00A67D6B"/>
    <w:rsid w:val="00A67F8F"/>
    <w:rsid w:val="00A7005A"/>
    <w:rsid w:val="00A704EA"/>
    <w:rsid w:val="00A7050E"/>
    <w:rsid w:val="00A70625"/>
    <w:rsid w:val="00A707E7"/>
    <w:rsid w:val="00A70B72"/>
    <w:rsid w:val="00A70C9E"/>
    <w:rsid w:val="00A70E1A"/>
    <w:rsid w:val="00A70ECA"/>
    <w:rsid w:val="00A717C6"/>
    <w:rsid w:val="00A71B2E"/>
    <w:rsid w:val="00A71CF2"/>
    <w:rsid w:val="00A71DCB"/>
    <w:rsid w:val="00A71F3E"/>
    <w:rsid w:val="00A7219B"/>
    <w:rsid w:val="00A721D1"/>
    <w:rsid w:val="00A727CA"/>
    <w:rsid w:val="00A72820"/>
    <w:rsid w:val="00A728CE"/>
    <w:rsid w:val="00A72963"/>
    <w:rsid w:val="00A72B21"/>
    <w:rsid w:val="00A72D82"/>
    <w:rsid w:val="00A72E04"/>
    <w:rsid w:val="00A730EC"/>
    <w:rsid w:val="00A737D4"/>
    <w:rsid w:val="00A7403C"/>
    <w:rsid w:val="00A74807"/>
    <w:rsid w:val="00A74998"/>
    <w:rsid w:val="00A74B99"/>
    <w:rsid w:val="00A75042"/>
    <w:rsid w:val="00A75721"/>
    <w:rsid w:val="00A75984"/>
    <w:rsid w:val="00A75AB2"/>
    <w:rsid w:val="00A75B68"/>
    <w:rsid w:val="00A7662B"/>
    <w:rsid w:val="00A766ED"/>
    <w:rsid w:val="00A76B99"/>
    <w:rsid w:val="00A77211"/>
    <w:rsid w:val="00A775B8"/>
    <w:rsid w:val="00A775D0"/>
    <w:rsid w:val="00A779F9"/>
    <w:rsid w:val="00A77A4E"/>
    <w:rsid w:val="00A77B7F"/>
    <w:rsid w:val="00A800F7"/>
    <w:rsid w:val="00A804F9"/>
    <w:rsid w:val="00A805CC"/>
    <w:rsid w:val="00A80635"/>
    <w:rsid w:val="00A806A7"/>
    <w:rsid w:val="00A80739"/>
    <w:rsid w:val="00A8082B"/>
    <w:rsid w:val="00A80C27"/>
    <w:rsid w:val="00A80CC7"/>
    <w:rsid w:val="00A80D44"/>
    <w:rsid w:val="00A80F78"/>
    <w:rsid w:val="00A810F6"/>
    <w:rsid w:val="00A81166"/>
    <w:rsid w:val="00A81225"/>
    <w:rsid w:val="00A8159B"/>
    <w:rsid w:val="00A81A10"/>
    <w:rsid w:val="00A81A22"/>
    <w:rsid w:val="00A81A59"/>
    <w:rsid w:val="00A8223E"/>
    <w:rsid w:val="00A82412"/>
    <w:rsid w:val="00A8262E"/>
    <w:rsid w:val="00A82EFE"/>
    <w:rsid w:val="00A82F60"/>
    <w:rsid w:val="00A83141"/>
    <w:rsid w:val="00A83501"/>
    <w:rsid w:val="00A83954"/>
    <w:rsid w:val="00A83A09"/>
    <w:rsid w:val="00A83C57"/>
    <w:rsid w:val="00A83CEE"/>
    <w:rsid w:val="00A844D0"/>
    <w:rsid w:val="00A844F9"/>
    <w:rsid w:val="00A8510C"/>
    <w:rsid w:val="00A851EE"/>
    <w:rsid w:val="00A8543A"/>
    <w:rsid w:val="00A85739"/>
    <w:rsid w:val="00A85EA9"/>
    <w:rsid w:val="00A85EEA"/>
    <w:rsid w:val="00A86020"/>
    <w:rsid w:val="00A8651B"/>
    <w:rsid w:val="00A86838"/>
    <w:rsid w:val="00A86AC4"/>
    <w:rsid w:val="00A86B65"/>
    <w:rsid w:val="00A86BF0"/>
    <w:rsid w:val="00A86FD5"/>
    <w:rsid w:val="00A87889"/>
    <w:rsid w:val="00A87C20"/>
    <w:rsid w:val="00A901B5"/>
    <w:rsid w:val="00A9065F"/>
    <w:rsid w:val="00A90804"/>
    <w:rsid w:val="00A90931"/>
    <w:rsid w:val="00A90988"/>
    <w:rsid w:val="00A90E7C"/>
    <w:rsid w:val="00A90FBF"/>
    <w:rsid w:val="00A91387"/>
    <w:rsid w:val="00A914A9"/>
    <w:rsid w:val="00A91541"/>
    <w:rsid w:val="00A916BE"/>
    <w:rsid w:val="00A91836"/>
    <w:rsid w:val="00A918AD"/>
    <w:rsid w:val="00A91FE1"/>
    <w:rsid w:val="00A92122"/>
    <w:rsid w:val="00A92355"/>
    <w:rsid w:val="00A9280F"/>
    <w:rsid w:val="00A928E5"/>
    <w:rsid w:val="00A92C05"/>
    <w:rsid w:val="00A9374A"/>
    <w:rsid w:val="00A93774"/>
    <w:rsid w:val="00A9399D"/>
    <w:rsid w:val="00A93A05"/>
    <w:rsid w:val="00A93A1E"/>
    <w:rsid w:val="00A93C75"/>
    <w:rsid w:val="00A9454D"/>
    <w:rsid w:val="00A949A2"/>
    <w:rsid w:val="00A94C43"/>
    <w:rsid w:val="00A953C6"/>
    <w:rsid w:val="00A95447"/>
    <w:rsid w:val="00A954A0"/>
    <w:rsid w:val="00A95AFF"/>
    <w:rsid w:val="00A95E8B"/>
    <w:rsid w:val="00A95FF2"/>
    <w:rsid w:val="00A96430"/>
    <w:rsid w:val="00A96459"/>
    <w:rsid w:val="00A964C4"/>
    <w:rsid w:val="00A9660B"/>
    <w:rsid w:val="00A97083"/>
    <w:rsid w:val="00A970F4"/>
    <w:rsid w:val="00A97112"/>
    <w:rsid w:val="00A9717B"/>
    <w:rsid w:val="00A9782F"/>
    <w:rsid w:val="00A97B95"/>
    <w:rsid w:val="00A97EE3"/>
    <w:rsid w:val="00AA0169"/>
    <w:rsid w:val="00AA01E5"/>
    <w:rsid w:val="00AA0426"/>
    <w:rsid w:val="00AA07E0"/>
    <w:rsid w:val="00AA09C7"/>
    <w:rsid w:val="00AA0AC5"/>
    <w:rsid w:val="00AA0F6E"/>
    <w:rsid w:val="00AA1172"/>
    <w:rsid w:val="00AA1529"/>
    <w:rsid w:val="00AA160B"/>
    <w:rsid w:val="00AA1632"/>
    <w:rsid w:val="00AA18F7"/>
    <w:rsid w:val="00AA1A64"/>
    <w:rsid w:val="00AA1DCA"/>
    <w:rsid w:val="00AA1E64"/>
    <w:rsid w:val="00AA25A8"/>
    <w:rsid w:val="00AA26A7"/>
    <w:rsid w:val="00AA35AD"/>
    <w:rsid w:val="00AA35DB"/>
    <w:rsid w:val="00AA376E"/>
    <w:rsid w:val="00AA3D85"/>
    <w:rsid w:val="00AA413A"/>
    <w:rsid w:val="00AA4900"/>
    <w:rsid w:val="00AA4CE9"/>
    <w:rsid w:val="00AA4DC9"/>
    <w:rsid w:val="00AA4F85"/>
    <w:rsid w:val="00AA4F8E"/>
    <w:rsid w:val="00AA4F9C"/>
    <w:rsid w:val="00AA52D8"/>
    <w:rsid w:val="00AA540B"/>
    <w:rsid w:val="00AA5A7A"/>
    <w:rsid w:val="00AA5A7F"/>
    <w:rsid w:val="00AA5D5F"/>
    <w:rsid w:val="00AA5E6E"/>
    <w:rsid w:val="00AA63BF"/>
    <w:rsid w:val="00AA6440"/>
    <w:rsid w:val="00AA66ED"/>
    <w:rsid w:val="00AA6842"/>
    <w:rsid w:val="00AA699A"/>
    <w:rsid w:val="00AA6A8F"/>
    <w:rsid w:val="00AA6AE2"/>
    <w:rsid w:val="00AA6E28"/>
    <w:rsid w:val="00AA7029"/>
    <w:rsid w:val="00AA71E6"/>
    <w:rsid w:val="00AA7B4D"/>
    <w:rsid w:val="00AB0313"/>
    <w:rsid w:val="00AB0A58"/>
    <w:rsid w:val="00AB1419"/>
    <w:rsid w:val="00AB196F"/>
    <w:rsid w:val="00AB1CC0"/>
    <w:rsid w:val="00AB2308"/>
    <w:rsid w:val="00AB24D9"/>
    <w:rsid w:val="00AB25B8"/>
    <w:rsid w:val="00AB29F8"/>
    <w:rsid w:val="00AB3B5D"/>
    <w:rsid w:val="00AB3E9A"/>
    <w:rsid w:val="00AB40C0"/>
    <w:rsid w:val="00AB4264"/>
    <w:rsid w:val="00AB458C"/>
    <w:rsid w:val="00AB4C07"/>
    <w:rsid w:val="00AB5571"/>
    <w:rsid w:val="00AB5847"/>
    <w:rsid w:val="00AB5FA5"/>
    <w:rsid w:val="00AB5FDA"/>
    <w:rsid w:val="00AB61E7"/>
    <w:rsid w:val="00AB6759"/>
    <w:rsid w:val="00AB695A"/>
    <w:rsid w:val="00AB6E0F"/>
    <w:rsid w:val="00AB7475"/>
    <w:rsid w:val="00AB7985"/>
    <w:rsid w:val="00AC000B"/>
    <w:rsid w:val="00AC0181"/>
    <w:rsid w:val="00AC06DE"/>
    <w:rsid w:val="00AC097E"/>
    <w:rsid w:val="00AC09AA"/>
    <w:rsid w:val="00AC0AC3"/>
    <w:rsid w:val="00AC0D0B"/>
    <w:rsid w:val="00AC10BB"/>
    <w:rsid w:val="00AC18CE"/>
    <w:rsid w:val="00AC1925"/>
    <w:rsid w:val="00AC1BB1"/>
    <w:rsid w:val="00AC2114"/>
    <w:rsid w:val="00AC21CA"/>
    <w:rsid w:val="00AC251D"/>
    <w:rsid w:val="00AC2716"/>
    <w:rsid w:val="00AC2C47"/>
    <w:rsid w:val="00AC2E94"/>
    <w:rsid w:val="00AC2EA4"/>
    <w:rsid w:val="00AC3027"/>
    <w:rsid w:val="00AC315D"/>
    <w:rsid w:val="00AC3471"/>
    <w:rsid w:val="00AC374E"/>
    <w:rsid w:val="00AC3A4F"/>
    <w:rsid w:val="00AC3D43"/>
    <w:rsid w:val="00AC41FB"/>
    <w:rsid w:val="00AC431E"/>
    <w:rsid w:val="00AC46E8"/>
    <w:rsid w:val="00AC486F"/>
    <w:rsid w:val="00AC4CE0"/>
    <w:rsid w:val="00AC52D9"/>
    <w:rsid w:val="00AC549D"/>
    <w:rsid w:val="00AC564E"/>
    <w:rsid w:val="00AC58E3"/>
    <w:rsid w:val="00AC5A2B"/>
    <w:rsid w:val="00AC5AEB"/>
    <w:rsid w:val="00AC5DEF"/>
    <w:rsid w:val="00AC6C9F"/>
    <w:rsid w:val="00AC737D"/>
    <w:rsid w:val="00AC73D0"/>
    <w:rsid w:val="00AC7435"/>
    <w:rsid w:val="00AC7604"/>
    <w:rsid w:val="00AC7B48"/>
    <w:rsid w:val="00AC7B82"/>
    <w:rsid w:val="00AD003C"/>
    <w:rsid w:val="00AD03E8"/>
    <w:rsid w:val="00AD055E"/>
    <w:rsid w:val="00AD0FA4"/>
    <w:rsid w:val="00AD168D"/>
    <w:rsid w:val="00AD1898"/>
    <w:rsid w:val="00AD1948"/>
    <w:rsid w:val="00AD1F25"/>
    <w:rsid w:val="00AD1FF1"/>
    <w:rsid w:val="00AD27BE"/>
    <w:rsid w:val="00AD2A29"/>
    <w:rsid w:val="00AD327B"/>
    <w:rsid w:val="00AD3281"/>
    <w:rsid w:val="00AD3312"/>
    <w:rsid w:val="00AD33AB"/>
    <w:rsid w:val="00AD340C"/>
    <w:rsid w:val="00AD3950"/>
    <w:rsid w:val="00AD3A7F"/>
    <w:rsid w:val="00AD3E3F"/>
    <w:rsid w:val="00AD3F91"/>
    <w:rsid w:val="00AD410B"/>
    <w:rsid w:val="00AD45EC"/>
    <w:rsid w:val="00AD4FFD"/>
    <w:rsid w:val="00AD506A"/>
    <w:rsid w:val="00AD5BA9"/>
    <w:rsid w:val="00AD5C87"/>
    <w:rsid w:val="00AD5D1E"/>
    <w:rsid w:val="00AD5D80"/>
    <w:rsid w:val="00AD6015"/>
    <w:rsid w:val="00AD62F1"/>
    <w:rsid w:val="00AD6603"/>
    <w:rsid w:val="00AD760C"/>
    <w:rsid w:val="00AD7A1B"/>
    <w:rsid w:val="00AD7BB2"/>
    <w:rsid w:val="00AD7EF4"/>
    <w:rsid w:val="00AE02DE"/>
    <w:rsid w:val="00AE05EE"/>
    <w:rsid w:val="00AE0676"/>
    <w:rsid w:val="00AE0B1F"/>
    <w:rsid w:val="00AE0F83"/>
    <w:rsid w:val="00AE14D3"/>
    <w:rsid w:val="00AE187A"/>
    <w:rsid w:val="00AE1B28"/>
    <w:rsid w:val="00AE1BEE"/>
    <w:rsid w:val="00AE1CDE"/>
    <w:rsid w:val="00AE2203"/>
    <w:rsid w:val="00AE26F1"/>
    <w:rsid w:val="00AE2ADA"/>
    <w:rsid w:val="00AE2D94"/>
    <w:rsid w:val="00AE3442"/>
    <w:rsid w:val="00AE3736"/>
    <w:rsid w:val="00AE3745"/>
    <w:rsid w:val="00AE3B12"/>
    <w:rsid w:val="00AE3E81"/>
    <w:rsid w:val="00AE3ECF"/>
    <w:rsid w:val="00AE4F28"/>
    <w:rsid w:val="00AE5231"/>
    <w:rsid w:val="00AE529B"/>
    <w:rsid w:val="00AE5518"/>
    <w:rsid w:val="00AE5625"/>
    <w:rsid w:val="00AE578B"/>
    <w:rsid w:val="00AE5E48"/>
    <w:rsid w:val="00AE61DF"/>
    <w:rsid w:val="00AE62F6"/>
    <w:rsid w:val="00AE6457"/>
    <w:rsid w:val="00AE66A6"/>
    <w:rsid w:val="00AE74C6"/>
    <w:rsid w:val="00AE7711"/>
    <w:rsid w:val="00AE7A80"/>
    <w:rsid w:val="00AE7BE2"/>
    <w:rsid w:val="00AE7CF0"/>
    <w:rsid w:val="00AE7E5D"/>
    <w:rsid w:val="00AF0079"/>
    <w:rsid w:val="00AF014C"/>
    <w:rsid w:val="00AF0339"/>
    <w:rsid w:val="00AF0397"/>
    <w:rsid w:val="00AF0456"/>
    <w:rsid w:val="00AF050F"/>
    <w:rsid w:val="00AF0A5E"/>
    <w:rsid w:val="00AF0F34"/>
    <w:rsid w:val="00AF0FCC"/>
    <w:rsid w:val="00AF1492"/>
    <w:rsid w:val="00AF1916"/>
    <w:rsid w:val="00AF1A17"/>
    <w:rsid w:val="00AF1CF4"/>
    <w:rsid w:val="00AF2744"/>
    <w:rsid w:val="00AF29A7"/>
    <w:rsid w:val="00AF29FE"/>
    <w:rsid w:val="00AF3038"/>
    <w:rsid w:val="00AF3389"/>
    <w:rsid w:val="00AF3439"/>
    <w:rsid w:val="00AF35BF"/>
    <w:rsid w:val="00AF368C"/>
    <w:rsid w:val="00AF3BC0"/>
    <w:rsid w:val="00AF3C0F"/>
    <w:rsid w:val="00AF4221"/>
    <w:rsid w:val="00AF42D9"/>
    <w:rsid w:val="00AF4394"/>
    <w:rsid w:val="00AF4722"/>
    <w:rsid w:val="00AF4984"/>
    <w:rsid w:val="00AF4AD7"/>
    <w:rsid w:val="00AF4B6E"/>
    <w:rsid w:val="00AF4F8C"/>
    <w:rsid w:val="00AF5E40"/>
    <w:rsid w:val="00AF5E67"/>
    <w:rsid w:val="00AF6349"/>
    <w:rsid w:val="00AF6375"/>
    <w:rsid w:val="00AF64CC"/>
    <w:rsid w:val="00AF64D0"/>
    <w:rsid w:val="00AF6793"/>
    <w:rsid w:val="00AF70EE"/>
    <w:rsid w:val="00AF728E"/>
    <w:rsid w:val="00AF787A"/>
    <w:rsid w:val="00AF78DA"/>
    <w:rsid w:val="00AF7C7A"/>
    <w:rsid w:val="00AF7D43"/>
    <w:rsid w:val="00AF7FB2"/>
    <w:rsid w:val="00B00036"/>
    <w:rsid w:val="00B00053"/>
    <w:rsid w:val="00B0008F"/>
    <w:rsid w:val="00B00581"/>
    <w:rsid w:val="00B005D8"/>
    <w:rsid w:val="00B006CA"/>
    <w:rsid w:val="00B01BAE"/>
    <w:rsid w:val="00B01CCA"/>
    <w:rsid w:val="00B01D29"/>
    <w:rsid w:val="00B0221C"/>
    <w:rsid w:val="00B028F6"/>
    <w:rsid w:val="00B02A5C"/>
    <w:rsid w:val="00B02FFE"/>
    <w:rsid w:val="00B032A6"/>
    <w:rsid w:val="00B03501"/>
    <w:rsid w:val="00B035D5"/>
    <w:rsid w:val="00B03680"/>
    <w:rsid w:val="00B037C6"/>
    <w:rsid w:val="00B03A96"/>
    <w:rsid w:val="00B043FB"/>
    <w:rsid w:val="00B04754"/>
    <w:rsid w:val="00B04B17"/>
    <w:rsid w:val="00B04C81"/>
    <w:rsid w:val="00B04CF1"/>
    <w:rsid w:val="00B04E90"/>
    <w:rsid w:val="00B04FA7"/>
    <w:rsid w:val="00B0507F"/>
    <w:rsid w:val="00B05660"/>
    <w:rsid w:val="00B05A8A"/>
    <w:rsid w:val="00B05BBE"/>
    <w:rsid w:val="00B05C7F"/>
    <w:rsid w:val="00B05D95"/>
    <w:rsid w:val="00B0604C"/>
    <w:rsid w:val="00B062CF"/>
    <w:rsid w:val="00B063DE"/>
    <w:rsid w:val="00B06455"/>
    <w:rsid w:val="00B06494"/>
    <w:rsid w:val="00B0660F"/>
    <w:rsid w:val="00B06639"/>
    <w:rsid w:val="00B06CF5"/>
    <w:rsid w:val="00B06E77"/>
    <w:rsid w:val="00B07050"/>
    <w:rsid w:val="00B074F9"/>
    <w:rsid w:val="00B0756A"/>
    <w:rsid w:val="00B078A7"/>
    <w:rsid w:val="00B07B0E"/>
    <w:rsid w:val="00B07E2B"/>
    <w:rsid w:val="00B10184"/>
    <w:rsid w:val="00B10399"/>
    <w:rsid w:val="00B1058A"/>
    <w:rsid w:val="00B10802"/>
    <w:rsid w:val="00B108DF"/>
    <w:rsid w:val="00B10A90"/>
    <w:rsid w:val="00B10C9F"/>
    <w:rsid w:val="00B10EE1"/>
    <w:rsid w:val="00B10F03"/>
    <w:rsid w:val="00B11F52"/>
    <w:rsid w:val="00B120D0"/>
    <w:rsid w:val="00B1217D"/>
    <w:rsid w:val="00B12298"/>
    <w:rsid w:val="00B129AD"/>
    <w:rsid w:val="00B12E7F"/>
    <w:rsid w:val="00B13977"/>
    <w:rsid w:val="00B13A88"/>
    <w:rsid w:val="00B13B0A"/>
    <w:rsid w:val="00B13CF9"/>
    <w:rsid w:val="00B13D74"/>
    <w:rsid w:val="00B14392"/>
    <w:rsid w:val="00B14CEB"/>
    <w:rsid w:val="00B15700"/>
    <w:rsid w:val="00B15FCE"/>
    <w:rsid w:val="00B16393"/>
    <w:rsid w:val="00B16440"/>
    <w:rsid w:val="00B16548"/>
    <w:rsid w:val="00B1694B"/>
    <w:rsid w:val="00B16CB3"/>
    <w:rsid w:val="00B16F2D"/>
    <w:rsid w:val="00B173AA"/>
    <w:rsid w:val="00B17B1B"/>
    <w:rsid w:val="00B2006E"/>
    <w:rsid w:val="00B20450"/>
    <w:rsid w:val="00B20671"/>
    <w:rsid w:val="00B20A3C"/>
    <w:rsid w:val="00B20D04"/>
    <w:rsid w:val="00B20E68"/>
    <w:rsid w:val="00B21230"/>
    <w:rsid w:val="00B21449"/>
    <w:rsid w:val="00B215A4"/>
    <w:rsid w:val="00B2181D"/>
    <w:rsid w:val="00B21EEF"/>
    <w:rsid w:val="00B2215E"/>
    <w:rsid w:val="00B2265D"/>
    <w:rsid w:val="00B22B77"/>
    <w:rsid w:val="00B22BD1"/>
    <w:rsid w:val="00B23459"/>
    <w:rsid w:val="00B234DB"/>
    <w:rsid w:val="00B23ADC"/>
    <w:rsid w:val="00B23B3F"/>
    <w:rsid w:val="00B23FF2"/>
    <w:rsid w:val="00B241EA"/>
    <w:rsid w:val="00B249CE"/>
    <w:rsid w:val="00B25344"/>
    <w:rsid w:val="00B25A9C"/>
    <w:rsid w:val="00B25C9A"/>
    <w:rsid w:val="00B25DC9"/>
    <w:rsid w:val="00B25E5B"/>
    <w:rsid w:val="00B25E8F"/>
    <w:rsid w:val="00B26120"/>
    <w:rsid w:val="00B26493"/>
    <w:rsid w:val="00B268E6"/>
    <w:rsid w:val="00B269E2"/>
    <w:rsid w:val="00B26FCC"/>
    <w:rsid w:val="00B27121"/>
    <w:rsid w:val="00B27246"/>
    <w:rsid w:val="00B27308"/>
    <w:rsid w:val="00B27371"/>
    <w:rsid w:val="00B274CA"/>
    <w:rsid w:val="00B275BA"/>
    <w:rsid w:val="00B27704"/>
    <w:rsid w:val="00B2783D"/>
    <w:rsid w:val="00B278E9"/>
    <w:rsid w:val="00B27D0B"/>
    <w:rsid w:val="00B27D4C"/>
    <w:rsid w:val="00B27F9E"/>
    <w:rsid w:val="00B3082D"/>
    <w:rsid w:val="00B30870"/>
    <w:rsid w:val="00B30948"/>
    <w:rsid w:val="00B3096E"/>
    <w:rsid w:val="00B30CCC"/>
    <w:rsid w:val="00B3102A"/>
    <w:rsid w:val="00B3109C"/>
    <w:rsid w:val="00B31B0C"/>
    <w:rsid w:val="00B31D9F"/>
    <w:rsid w:val="00B31E8C"/>
    <w:rsid w:val="00B321CE"/>
    <w:rsid w:val="00B32427"/>
    <w:rsid w:val="00B329E6"/>
    <w:rsid w:val="00B32A7B"/>
    <w:rsid w:val="00B32B95"/>
    <w:rsid w:val="00B33A45"/>
    <w:rsid w:val="00B33E6D"/>
    <w:rsid w:val="00B34724"/>
    <w:rsid w:val="00B34C7F"/>
    <w:rsid w:val="00B34D17"/>
    <w:rsid w:val="00B34D29"/>
    <w:rsid w:val="00B34D6F"/>
    <w:rsid w:val="00B34E4E"/>
    <w:rsid w:val="00B35A09"/>
    <w:rsid w:val="00B35D04"/>
    <w:rsid w:val="00B35F10"/>
    <w:rsid w:val="00B36EC0"/>
    <w:rsid w:val="00B36F2C"/>
    <w:rsid w:val="00B372B6"/>
    <w:rsid w:val="00B3750A"/>
    <w:rsid w:val="00B37CDD"/>
    <w:rsid w:val="00B37FB0"/>
    <w:rsid w:val="00B40743"/>
    <w:rsid w:val="00B407D2"/>
    <w:rsid w:val="00B40B6C"/>
    <w:rsid w:val="00B40C1D"/>
    <w:rsid w:val="00B40C56"/>
    <w:rsid w:val="00B40C8A"/>
    <w:rsid w:val="00B40E9F"/>
    <w:rsid w:val="00B41729"/>
    <w:rsid w:val="00B419D6"/>
    <w:rsid w:val="00B41C9C"/>
    <w:rsid w:val="00B420A6"/>
    <w:rsid w:val="00B421AA"/>
    <w:rsid w:val="00B4264D"/>
    <w:rsid w:val="00B4267D"/>
    <w:rsid w:val="00B428DC"/>
    <w:rsid w:val="00B42A42"/>
    <w:rsid w:val="00B42B5D"/>
    <w:rsid w:val="00B42B6B"/>
    <w:rsid w:val="00B42BF9"/>
    <w:rsid w:val="00B42DD7"/>
    <w:rsid w:val="00B42F1F"/>
    <w:rsid w:val="00B432FC"/>
    <w:rsid w:val="00B43517"/>
    <w:rsid w:val="00B4383E"/>
    <w:rsid w:val="00B44797"/>
    <w:rsid w:val="00B448B6"/>
    <w:rsid w:val="00B449C2"/>
    <w:rsid w:val="00B44F27"/>
    <w:rsid w:val="00B44F40"/>
    <w:rsid w:val="00B44F4F"/>
    <w:rsid w:val="00B45417"/>
    <w:rsid w:val="00B45A98"/>
    <w:rsid w:val="00B45B83"/>
    <w:rsid w:val="00B45CA3"/>
    <w:rsid w:val="00B46055"/>
    <w:rsid w:val="00B46F99"/>
    <w:rsid w:val="00B47191"/>
    <w:rsid w:val="00B4737D"/>
    <w:rsid w:val="00B4757C"/>
    <w:rsid w:val="00B47949"/>
    <w:rsid w:val="00B5009A"/>
    <w:rsid w:val="00B50161"/>
    <w:rsid w:val="00B5041F"/>
    <w:rsid w:val="00B5054E"/>
    <w:rsid w:val="00B5069D"/>
    <w:rsid w:val="00B508B7"/>
    <w:rsid w:val="00B50CE5"/>
    <w:rsid w:val="00B50E2E"/>
    <w:rsid w:val="00B510E5"/>
    <w:rsid w:val="00B514A1"/>
    <w:rsid w:val="00B514DE"/>
    <w:rsid w:val="00B519C7"/>
    <w:rsid w:val="00B51B6E"/>
    <w:rsid w:val="00B51C2C"/>
    <w:rsid w:val="00B51CD3"/>
    <w:rsid w:val="00B51ED9"/>
    <w:rsid w:val="00B51FD4"/>
    <w:rsid w:val="00B5258B"/>
    <w:rsid w:val="00B526D5"/>
    <w:rsid w:val="00B526D8"/>
    <w:rsid w:val="00B529AF"/>
    <w:rsid w:val="00B529F2"/>
    <w:rsid w:val="00B52A4E"/>
    <w:rsid w:val="00B52B30"/>
    <w:rsid w:val="00B52CE6"/>
    <w:rsid w:val="00B52EE2"/>
    <w:rsid w:val="00B52F67"/>
    <w:rsid w:val="00B53261"/>
    <w:rsid w:val="00B53647"/>
    <w:rsid w:val="00B53831"/>
    <w:rsid w:val="00B53882"/>
    <w:rsid w:val="00B53B0A"/>
    <w:rsid w:val="00B53FA7"/>
    <w:rsid w:val="00B53FE2"/>
    <w:rsid w:val="00B54245"/>
    <w:rsid w:val="00B5435A"/>
    <w:rsid w:val="00B5445D"/>
    <w:rsid w:val="00B5460E"/>
    <w:rsid w:val="00B546D3"/>
    <w:rsid w:val="00B54D89"/>
    <w:rsid w:val="00B553AF"/>
    <w:rsid w:val="00B5564C"/>
    <w:rsid w:val="00B55A67"/>
    <w:rsid w:val="00B55AA0"/>
    <w:rsid w:val="00B55F22"/>
    <w:rsid w:val="00B55FBD"/>
    <w:rsid w:val="00B56312"/>
    <w:rsid w:val="00B563B8"/>
    <w:rsid w:val="00B56BCA"/>
    <w:rsid w:val="00B56E33"/>
    <w:rsid w:val="00B57053"/>
    <w:rsid w:val="00B570F4"/>
    <w:rsid w:val="00B57770"/>
    <w:rsid w:val="00B5777F"/>
    <w:rsid w:val="00B57B4D"/>
    <w:rsid w:val="00B601E6"/>
    <w:rsid w:val="00B6072E"/>
    <w:rsid w:val="00B6079A"/>
    <w:rsid w:val="00B60958"/>
    <w:rsid w:val="00B60A1A"/>
    <w:rsid w:val="00B60BB3"/>
    <w:rsid w:val="00B60C16"/>
    <w:rsid w:val="00B60D77"/>
    <w:rsid w:val="00B60E45"/>
    <w:rsid w:val="00B60F73"/>
    <w:rsid w:val="00B6100E"/>
    <w:rsid w:val="00B6130A"/>
    <w:rsid w:val="00B614EF"/>
    <w:rsid w:val="00B62095"/>
    <w:rsid w:val="00B6263F"/>
    <w:rsid w:val="00B62C18"/>
    <w:rsid w:val="00B631AA"/>
    <w:rsid w:val="00B63347"/>
    <w:rsid w:val="00B63981"/>
    <w:rsid w:val="00B63C56"/>
    <w:rsid w:val="00B63D35"/>
    <w:rsid w:val="00B63EDA"/>
    <w:rsid w:val="00B6464E"/>
    <w:rsid w:val="00B6499C"/>
    <w:rsid w:val="00B64D58"/>
    <w:rsid w:val="00B64F73"/>
    <w:rsid w:val="00B65AB4"/>
    <w:rsid w:val="00B65B2C"/>
    <w:rsid w:val="00B65B50"/>
    <w:rsid w:val="00B66171"/>
    <w:rsid w:val="00B667CF"/>
    <w:rsid w:val="00B66D73"/>
    <w:rsid w:val="00B6778A"/>
    <w:rsid w:val="00B704AA"/>
    <w:rsid w:val="00B706A3"/>
    <w:rsid w:val="00B7087F"/>
    <w:rsid w:val="00B71005"/>
    <w:rsid w:val="00B710F8"/>
    <w:rsid w:val="00B71244"/>
    <w:rsid w:val="00B712FE"/>
    <w:rsid w:val="00B716D1"/>
    <w:rsid w:val="00B71910"/>
    <w:rsid w:val="00B71B69"/>
    <w:rsid w:val="00B72895"/>
    <w:rsid w:val="00B72A0E"/>
    <w:rsid w:val="00B72AF7"/>
    <w:rsid w:val="00B73050"/>
    <w:rsid w:val="00B73182"/>
    <w:rsid w:val="00B73425"/>
    <w:rsid w:val="00B734A4"/>
    <w:rsid w:val="00B7359D"/>
    <w:rsid w:val="00B73956"/>
    <w:rsid w:val="00B73BF5"/>
    <w:rsid w:val="00B73CE2"/>
    <w:rsid w:val="00B74023"/>
    <w:rsid w:val="00B7410A"/>
    <w:rsid w:val="00B7425B"/>
    <w:rsid w:val="00B7428E"/>
    <w:rsid w:val="00B74332"/>
    <w:rsid w:val="00B74740"/>
    <w:rsid w:val="00B74777"/>
    <w:rsid w:val="00B749C0"/>
    <w:rsid w:val="00B74ED9"/>
    <w:rsid w:val="00B74F3A"/>
    <w:rsid w:val="00B7502E"/>
    <w:rsid w:val="00B75040"/>
    <w:rsid w:val="00B752D4"/>
    <w:rsid w:val="00B755AF"/>
    <w:rsid w:val="00B755E0"/>
    <w:rsid w:val="00B75A7F"/>
    <w:rsid w:val="00B75A9F"/>
    <w:rsid w:val="00B75B80"/>
    <w:rsid w:val="00B75C68"/>
    <w:rsid w:val="00B76499"/>
    <w:rsid w:val="00B76818"/>
    <w:rsid w:val="00B76DD6"/>
    <w:rsid w:val="00B76EA2"/>
    <w:rsid w:val="00B774C8"/>
    <w:rsid w:val="00B778F6"/>
    <w:rsid w:val="00B7790C"/>
    <w:rsid w:val="00B7792D"/>
    <w:rsid w:val="00B77A09"/>
    <w:rsid w:val="00B77CF4"/>
    <w:rsid w:val="00B80098"/>
    <w:rsid w:val="00B80329"/>
    <w:rsid w:val="00B8169B"/>
    <w:rsid w:val="00B817A2"/>
    <w:rsid w:val="00B81A75"/>
    <w:rsid w:val="00B81B47"/>
    <w:rsid w:val="00B81EED"/>
    <w:rsid w:val="00B820F8"/>
    <w:rsid w:val="00B83394"/>
    <w:rsid w:val="00B834D9"/>
    <w:rsid w:val="00B83658"/>
    <w:rsid w:val="00B8381B"/>
    <w:rsid w:val="00B839BE"/>
    <w:rsid w:val="00B83A44"/>
    <w:rsid w:val="00B83D25"/>
    <w:rsid w:val="00B83E0D"/>
    <w:rsid w:val="00B8446A"/>
    <w:rsid w:val="00B848FD"/>
    <w:rsid w:val="00B8510A"/>
    <w:rsid w:val="00B8511B"/>
    <w:rsid w:val="00B852AF"/>
    <w:rsid w:val="00B857D7"/>
    <w:rsid w:val="00B85AA5"/>
    <w:rsid w:val="00B862A7"/>
    <w:rsid w:val="00B86339"/>
    <w:rsid w:val="00B86483"/>
    <w:rsid w:val="00B866D3"/>
    <w:rsid w:val="00B86B61"/>
    <w:rsid w:val="00B86FAF"/>
    <w:rsid w:val="00B87148"/>
    <w:rsid w:val="00B875DE"/>
    <w:rsid w:val="00B8760F"/>
    <w:rsid w:val="00B87844"/>
    <w:rsid w:val="00B9015C"/>
    <w:rsid w:val="00B90244"/>
    <w:rsid w:val="00B9037D"/>
    <w:rsid w:val="00B90546"/>
    <w:rsid w:val="00B905BC"/>
    <w:rsid w:val="00B90D5B"/>
    <w:rsid w:val="00B90E90"/>
    <w:rsid w:val="00B91054"/>
    <w:rsid w:val="00B914F3"/>
    <w:rsid w:val="00B916E7"/>
    <w:rsid w:val="00B91814"/>
    <w:rsid w:val="00B91A45"/>
    <w:rsid w:val="00B91AF3"/>
    <w:rsid w:val="00B91C48"/>
    <w:rsid w:val="00B9221A"/>
    <w:rsid w:val="00B92421"/>
    <w:rsid w:val="00B92635"/>
    <w:rsid w:val="00B9285F"/>
    <w:rsid w:val="00B93183"/>
    <w:rsid w:val="00B931E7"/>
    <w:rsid w:val="00B9351F"/>
    <w:rsid w:val="00B9367E"/>
    <w:rsid w:val="00B936EF"/>
    <w:rsid w:val="00B93A8E"/>
    <w:rsid w:val="00B9444B"/>
    <w:rsid w:val="00B9472F"/>
    <w:rsid w:val="00B94A96"/>
    <w:rsid w:val="00B94F5B"/>
    <w:rsid w:val="00B950B7"/>
    <w:rsid w:val="00B95B4C"/>
    <w:rsid w:val="00B95DBC"/>
    <w:rsid w:val="00B95E16"/>
    <w:rsid w:val="00B96133"/>
    <w:rsid w:val="00B96310"/>
    <w:rsid w:val="00B96477"/>
    <w:rsid w:val="00B96568"/>
    <w:rsid w:val="00B968F7"/>
    <w:rsid w:val="00B96B05"/>
    <w:rsid w:val="00B97270"/>
    <w:rsid w:val="00B973F2"/>
    <w:rsid w:val="00B97522"/>
    <w:rsid w:val="00B97C50"/>
    <w:rsid w:val="00B97E37"/>
    <w:rsid w:val="00B97EE7"/>
    <w:rsid w:val="00B97FFA"/>
    <w:rsid w:val="00BA0003"/>
    <w:rsid w:val="00BA0664"/>
    <w:rsid w:val="00BA0C7E"/>
    <w:rsid w:val="00BA0E08"/>
    <w:rsid w:val="00BA0E48"/>
    <w:rsid w:val="00BA104F"/>
    <w:rsid w:val="00BA10FB"/>
    <w:rsid w:val="00BA1170"/>
    <w:rsid w:val="00BA14BD"/>
    <w:rsid w:val="00BA1850"/>
    <w:rsid w:val="00BA1913"/>
    <w:rsid w:val="00BA1FAD"/>
    <w:rsid w:val="00BA20F3"/>
    <w:rsid w:val="00BA214E"/>
    <w:rsid w:val="00BA23AA"/>
    <w:rsid w:val="00BA248C"/>
    <w:rsid w:val="00BA2526"/>
    <w:rsid w:val="00BA2853"/>
    <w:rsid w:val="00BA2AAA"/>
    <w:rsid w:val="00BA2B4C"/>
    <w:rsid w:val="00BA2CF1"/>
    <w:rsid w:val="00BA2F94"/>
    <w:rsid w:val="00BA3134"/>
    <w:rsid w:val="00BA32B1"/>
    <w:rsid w:val="00BA3470"/>
    <w:rsid w:val="00BA3ECD"/>
    <w:rsid w:val="00BA3F56"/>
    <w:rsid w:val="00BA41FC"/>
    <w:rsid w:val="00BA44A2"/>
    <w:rsid w:val="00BA4553"/>
    <w:rsid w:val="00BA5431"/>
    <w:rsid w:val="00BA54C6"/>
    <w:rsid w:val="00BA553E"/>
    <w:rsid w:val="00BA555B"/>
    <w:rsid w:val="00BA5A22"/>
    <w:rsid w:val="00BA5B70"/>
    <w:rsid w:val="00BA5D96"/>
    <w:rsid w:val="00BA5DA8"/>
    <w:rsid w:val="00BA5EF8"/>
    <w:rsid w:val="00BA6645"/>
    <w:rsid w:val="00BA6D26"/>
    <w:rsid w:val="00BA72A2"/>
    <w:rsid w:val="00BA75E8"/>
    <w:rsid w:val="00BA7762"/>
    <w:rsid w:val="00BA797C"/>
    <w:rsid w:val="00BA7BED"/>
    <w:rsid w:val="00BB0364"/>
    <w:rsid w:val="00BB03B3"/>
    <w:rsid w:val="00BB0470"/>
    <w:rsid w:val="00BB09BC"/>
    <w:rsid w:val="00BB1398"/>
    <w:rsid w:val="00BB1506"/>
    <w:rsid w:val="00BB1C94"/>
    <w:rsid w:val="00BB1D3C"/>
    <w:rsid w:val="00BB1E00"/>
    <w:rsid w:val="00BB20F7"/>
    <w:rsid w:val="00BB20F9"/>
    <w:rsid w:val="00BB2680"/>
    <w:rsid w:val="00BB2920"/>
    <w:rsid w:val="00BB2A46"/>
    <w:rsid w:val="00BB2F3A"/>
    <w:rsid w:val="00BB30B0"/>
    <w:rsid w:val="00BB3239"/>
    <w:rsid w:val="00BB3403"/>
    <w:rsid w:val="00BB3707"/>
    <w:rsid w:val="00BB380A"/>
    <w:rsid w:val="00BB3D6B"/>
    <w:rsid w:val="00BB46ED"/>
    <w:rsid w:val="00BB4A47"/>
    <w:rsid w:val="00BB4B0A"/>
    <w:rsid w:val="00BB5116"/>
    <w:rsid w:val="00BB576D"/>
    <w:rsid w:val="00BB5ABA"/>
    <w:rsid w:val="00BB5C57"/>
    <w:rsid w:val="00BB5E17"/>
    <w:rsid w:val="00BB6012"/>
    <w:rsid w:val="00BB60BA"/>
    <w:rsid w:val="00BB6715"/>
    <w:rsid w:val="00BB6B3B"/>
    <w:rsid w:val="00BB6DB5"/>
    <w:rsid w:val="00BB712F"/>
    <w:rsid w:val="00BB780A"/>
    <w:rsid w:val="00BB7DB4"/>
    <w:rsid w:val="00BC0289"/>
    <w:rsid w:val="00BC0761"/>
    <w:rsid w:val="00BC1063"/>
    <w:rsid w:val="00BC1741"/>
    <w:rsid w:val="00BC1888"/>
    <w:rsid w:val="00BC1A9E"/>
    <w:rsid w:val="00BC1C46"/>
    <w:rsid w:val="00BC1D4D"/>
    <w:rsid w:val="00BC1FD7"/>
    <w:rsid w:val="00BC25B3"/>
    <w:rsid w:val="00BC290E"/>
    <w:rsid w:val="00BC2EC1"/>
    <w:rsid w:val="00BC2F88"/>
    <w:rsid w:val="00BC3807"/>
    <w:rsid w:val="00BC3A6C"/>
    <w:rsid w:val="00BC4258"/>
    <w:rsid w:val="00BC4453"/>
    <w:rsid w:val="00BC4731"/>
    <w:rsid w:val="00BC4CF5"/>
    <w:rsid w:val="00BC4F64"/>
    <w:rsid w:val="00BC5510"/>
    <w:rsid w:val="00BC59D2"/>
    <w:rsid w:val="00BC5C7E"/>
    <w:rsid w:val="00BC5D99"/>
    <w:rsid w:val="00BC5DF7"/>
    <w:rsid w:val="00BC618A"/>
    <w:rsid w:val="00BC61BE"/>
    <w:rsid w:val="00BC62D1"/>
    <w:rsid w:val="00BC62EB"/>
    <w:rsid w:val="00BC665B"/>
    <w:rsid w:val="00BC676E"/>
    <w:rsid w:val="00BC6F72"/>
    <w:rsid w:val="00BC70AE"/>
    <w:rsid w:val="00BD0191"/>
    <w:rsid w:val="00BD056D"/>
    <w:rsid w:val="00BD0981"/>
    <w:rsid w:val="00BD0CC7"/>
    <w:rsid w:val="00BD0FD8"/>
    <w:rsid w:val="00BD145A"/>
    <w:rsid w:val="00BD1524"/>
    <w:rsid w:val="00BD1DA4"/>
    <w:rsid w:val="00BD1DD0"/>
    <w:rsid w:val="00BD1E56"/>
    <w:rsid w:val="00BD1FE0"/>
    <w:rsid w:val="00BD2AEF"/>
    <w:rsid w:val="00BD2B37"/>
    <w:rsid w:val="00BD2BF0"/>
    <w:rsid w:val="00BD2C7A"/>
    <w:rsid w:val="00BD2D52"/>
    <w:rsid w:val="00BD2D97"/>
    <w:rsid w:val="00BD2D9D"/>
    <w:rsid w:val="00BD2EB9"/>
    <w:rsid w:val="00BD3135"/>
    <w:rsid w:val="00BD38AC"/>
    <w:rsid w:val="00BD39FA"/>
    <w:rsid w:val="00BD3C3C"/>
    <w:rsid w:val="00BD3E1C"/>
    <w:rsid w:val="00BD422F"/>
    <w:rsid w:val="00BD4854"/>
    <w:rsid w:val="00BD4C8E"/>
    <w:rsid w:val="00BD535A"/>
    <w:rsid w:val="00BD56A3"/>
    <w:rsid w:val="00BD5971"/>
    <w:rsid w:val="00BD5AC9"/>
    <w:rsid w:val="00BD5BA1"/>
    <w:rsid w:val="00BD5E94"/>
    <w:rsid w:val="00BD6B15"/>
    <w:rsid w:val="00BD6F25"/>
    <w:rsid w:val="00BD7013"/>
    <w:rsid w:val="00BD749E"/>
    <w:rsid w:val="00BD788B"/>
    <w:rsid w:val="00BE033A"/>
    <w:rsid w:val="00BE0D91"/>
    <w:rsid w:val="00BE0F57"/>
    <w:rsid w:val="00BE116E"/>
    <w:rsid w:val="00BE120D"/>
    <w:rsid w:val="00BE13D6"/>
    <w:rsid w:val="00BE13FE"/>
    <w:rsid w:val="00BE1544"/>
    <w:rsid w:val="00BE162E"/>
    <w:rsid w:val="00BE17F2"/>
    <w:rsid w:val="00BE1EA2"/>
    <w:rsid w:val="00BE1EEA"/>
    <w:rsid w:val="00BE2069"/>
    <w:rsid w:val="00BE258A"/>
    <w:rsid w:val="00BE2618"/>
    <w:rsid w:val="00BE37E1"/>
    <w:rsid w:val="00BE3B67"/>
    <w:rsid w:val="00BE4050"/>
    <w:rsid w:val="00BE4144"/>
    <w:rsid w:val="00BE42D4"/>
    <w:rsid w:val="00BE4861"/>
    <w:rsid w:val="00BE53C3"/>
    <w:rsid w:val="00BE563B"/>
    <w:rsid w:val="00BE5B60"/>
    <w:rsid w:val="00BE5C89"/>
    <w:rsid w:val="00BE639A"/>
    <w:rsid w:val="00BE659C"/>
    <w:rsid w:val="00BE7116"/>
    <w:rsid w:val="00BE7238"/>
    <w:rsid w:val="00BE7A8D"/>
    <w:rsid w:val="00BF01C7"/>
    <w:rsid w:val="00BF111E"/>
    <w:rsid w:val="00BF12D5"/>
    <w:rsid w:val="00BF196A"/>
    <w:rsid w:val="00BF19C1"/>
    <w:rsid w:val="00BF1D7B"/>
    <w:rsid w:val="00BF1ED3"/>
    <w:rsid w:val="00BF1F6F"/>
    <w:rsid w:val="00BF1F96"/>
    <w:rsid w:val="00BF2037"/>
    <w:rsid w:val="00BF210D"/>
    <w:rsid w:val="00BF21A0"/>
    <w:rsid w:val="00BF2325"/>
    <w:rsid w:val="00BF23F8"/>
    <w:rsid w:val="00BF2426"/>
    <w:rsid w:val="00BF2576"/>
    <w:rsid w:val="00BF2592"/>
    <w:rsid w:val="00BF26D0"/>
    <w:rsid w:val="00BF28BF"/>
    <w:rsid w:val="00BF29F7"/>
    <w:rsid w:val="00BF2FAD"/>
    <w:rsid w:val="00BF2FB9"/>
    <w:rsid w:val="00BF3288"/>
    <w:rsid w:val="00BF338B"/>
    <w:rsid w:val="00BF3403"/>
    <w:rsid w:val="00BF36B8"/>
    <w:rsid w:val="00BF372D"/>
    <w:rsid w:val="00BF392B"/>
    <w:rsid w:val="00BF3A43"/>
    <w:rsid w:val="00BF3D54"/>
    <w:rsid w:val="00BF3EAF"/>
    <w:rsid w:val="00BF3FB3"/>
    <w:rsid w:val="00BF425B"/>
    <w:rsid w:val="00BF48CA"/>
    <w:rsid w:val="00BF4950"/>
    <w:rsid w:val="00BF4D18"/>
    <w:rsid w:val="00BF4F4E"/>
    <w:rsid w:val="00BF51E1"/>
    <w:rsid w:val="00BF55BA"/>
    <w:rsid w:val="00BF5A25"/>
    <w:rsid w:val="00BF5A3D"/>
    <w:rsid w:val="00BF5D15"/>
    <w:rsid w:val="00BF60E5"/>
    <w:rsid w:val="00BF688D"/>
    <w:rsid w:val="00BF7053"/>
    <w:rsid w:val="00BF7787"/>
    <w:rsid w:val="00BF7DAD"/>
    <w:rsid w:val="00C0003E"/>
    <w:rsid w:val="00C00BCB"/>
    <w:rsid w:val="00C011BA"/>
    <w:rsid w:val="00C01327"/>
    <w:rsid w:val="00C0147D"/>
    <w:rsid w:val="00C01503"/>
    <w:rsid w:val="00C019F1"/>
    <w:rsid w:val="00C01EFF"/>
    <w:rsid w:val="00C0219F"/>
    <w:rsid w:val="00C025FA"/>
    <w:rsid w:val="00C02706"/>
    <w:rsid w:val="00C0279E"/>
    <w:rsid w:val="00C02960"/>
    <w:rsid w:val="00C02C47"/>
    <w:rsid w:val="00C02E28"/>
    <w:rsid w:val="00C03153"/>
    <w:rsid w:val="00C032F7"/>
    <w:rsid w:val="00C03302"/>
    <w:rsid w:val="00C034E2"/>
    <w:rsid w:val="00C0367D"/>
    <w:rsid w:val="00C03937"/>
    <w:rsid w:val="00C03AD3"/>
    <w:rsid w:val="00C0430A"/>
    <w:rsid w:val="00C04845"/>
    <w:rsid w:val="00C04908"/>
    <w:rsid w:val="00C053EA"/>
    <w:rsid w:val="00C053F0"/>
    <w:rsid w:val="00C056DE"/>
    <w:rsid w:val="00C05BBA"/>
    <w:rsid w:val="00C0603B"/>
    <w:rsid w:val="00C062E7"/>
    <w:rsid w:val="00C063C3"/>
    <w:rsid w:val="00C06CEC"/>
    <w:rsid w:val="00C06FEE"/>
    <w:rsid w:val="00C075EE"/>
    <w:rsid w:val="00C076E2"/>
    <w:rsid w:val="00C07EEF"/>
    <w:rsid w:val="00C10253"/>
    <w:rsid w:val="00C103A7"/>
    <w:rsid w:val="00C104CD"/>
    <w:rsid w:val="00C1064B"/>
    <w:rsid w:val="00C10BE0"/>
    <w:rsid w:val="00C10C11"/>
    <w:rsid w:val="00C113B9"/>
    <w:rsid w:val="00C11418"/>
    <w:rsid w:val="00C11907"/>
    <w:rsid w:val="00C119CB"/>
    <w:rsid w:val="00C119FB"/>
    <w:rsid w:val="00C11BAA"/>
    <w:rsid w:val="00C11D21"/>
    <w:rsid w:val="00C12016"/>
    <w:rsid w:val="00C122EC"/>
    <w:rsid w:val="00C124BA"/>
    <w:rsid w:val="00C12895"/>
    <w:rsid w:val="00C129CF"/>
    <w:rsid w:val="00C129F1"/>
    <w:rsid w:val="00C12B1B"/>
    <w:rsid w:val="00C133B6"/>
    <w:rsid w:val="00C133D7"/>
    <w:rsid w:val="00C1370C"/>
    <w:rsid w:val="00C13A70"/>
    <w:rsid w:val="00C13D2D"/>
    <w:rsid w:val="00C14231"/>
    <w:rsid w:val="00C1427B"/>
    <w:rsid w:val="00C14749"/>
    <w:rsid w:val="00C147C3"/>
    <w:rsid w:val="00C1488F"/>
    <w:rsid w:val="00C1496A"/>
    <w:rsid w:val="00C14A14"/>
    <w:rsid w:val="00C1530E"/>
    <w:rsid w:val="00C1575E"/>
    <w:rsid w:val="00C15F76"/>
    <w:rsid w:val="00C16461"/>
    <w:rsid w:val="00C16C6A"/>
    <w:rsid w:val="00C16C9D"/>
    <w:rsid w:val="00C16D0C"/>
    <w:rsid w:val="00C17033"/>
    <w:rsid w:val="00C1724F"/>
    <w:rsid w:val="00C202A2"/>
    <w:rsid w:val="00C204F0"/>
    <w:rsid w:val="00C2060B"/>
    <w:rsid w:val="00C20716"/>
    <w:rsid w:val="00C207D6"/>
    <w:rsid w:val="00C20839"/>
    <w:rsid w:val="00C208CF"/>
    <w:rsid w:val="00C20B12"/>
    <w:rsid w:val="00C21110"/>
    <w:rsid w:val="00C2117F"/>
    <w:rsid w:val="00C218C6"/>
    <w:rsid w:val="00C21A78"/>
    <w:rsid w:val="00C21AA7"/>
    <w:rsid w:val="00C21B91"/>
    <w:rsid w:val="00C22174"/>
    <w:rsid w:val="00C22221"/>
    <w:rsid w:val="00C22246"/>
    <w:rsid w:val="00C22688"/>
    <w:rsid w:val="00C22A53"/>
    <w:rsid w:val="00C22B3A"/>
    <w:rsid w:val="00C23237"/>
    <w:rsid w:val="00C2354E"/>
    <w:rsid w:val="00C239D9"/>
    <w:rsid w:val="00C23BE8"/>
    <w:rsid w:val="00C23D6C"/>
    <w:rsid w:val="00C24233"/>
    <w:rsid w:val="00C243BB"/>
    <w:rsid w:val="00C24515"/>
    <w:rsid w:val="00C2483A"/>
    <w:rsid w:val="00C24A0A"/>
    <w:rsid w:val="00C24A91"/>
    <w:rsid w:val="00C24C40"/>
    <w:rsid w:val="00C25B11"/>
    <w:rsid w:val="00C25B12"/>
    <w:rsid w:val="00C25B86"/>
    <w:rsid w:val="00C25CB8"/>
    <w:rsid w:val="00C26835"/>
    <w:rsid w:val="00C2687A"/>
    <w:rsid w:val="00C26AE5"/>
    <w:rsid w:val="00C26AF4"/>
    <w:rsid w:val="00C26CC5"/>
    <w:rsid w:val="00C27387"/>
    <w:rsid w:val="00C274EA"/>
    <w:rsid w:val="00C279A6"/>
    <w:rsid w:val="00C279AA"/>
    <w:rsid w:val="00C27F47"/>
    <w:rsid w:val="00C27FF7"/>
    <w:rsid w:val="00C305E6"/>
    <w:rsid w:val="00C31126"/>
    <w:rsid w:val="00C31135"/>
    <w:rsid w:val="00C3139C"/>
    <w:rsid w:val="00C314EF"/>
    <w:rsid w:val="00C322BA"/>
    <w:rsid w:val="00C32A54"/>
    <w:rsid w:val="00C32A76"/>
    <w:rsid w:val="00C32B3E"/>
    <w:rsid w:val="00C337B6"/>
    <w:rsid w:val="00C337C9"/>
    <w:rsid w:val="00C33D8D"/>
    <w:rsid w:val="00C33E63"/>
    <w:rsid w:val="00C33EE6"/>
    <w:rsid w:val="00C344B8"/>
    <w:rsid w:val="00C34930"/>
    <w:rsid w:val="00C34E40"/>
    <w:rsid w:val="00C354A7"/>
    <w:rsid w:val="00C35500"/>
    <w:rsid w:val="00C35564"/>
    <w:rsid w:val="00C35655"/>
    <w:rsid w:val="00C35AC7"/>
    <w:rsid w:val="00C35ADD"/>
    <w:rsid w:val="00C364AD"/>
    <w:rsid w:val="00C366F4"/>
    <w:rsid w:val="00C369E6"/>
    <w:rsid w:val="00C36A76"/>
    <w:rsid w:val="00C36C9B"/>
    <w:rsid w:val="00C371FD"/>
    <w:rsid w:val="00C37211"/>
    <w:rsid w:val="00C376C7"/>
    <w:rsid w:val="00C376CF"/>
    <w:rsid w:val="00C37BB0"/>
    <w:rsid w:val="00C37C16"/>
    <w:rsid w:val="00C37E16"/>
    <w:rsid w:val="00C37E24"/>
    <w:rsid w:val="00C37E8C"/>
    <w:rsid w:val="00C40211"/>
    <w:rsid w:val="00C402E6"/>
    <w:rsid w:val="00C40808"/>
    <w:rsid w:val="00C40D71"/>
    <w:rsid w:val="00C410D7"/>
    <w:rsid w:val="00C41191"/>
    <w:rsid w:val="00C41241"/>
    <w:rsid w:val="00C41832"/>
    <w:rsid w:val="00C41D15"/>
    <w:rsid w:val="00C420BC"/>
    <w:rsid w:val="00C42234"/>
    <w:rsid w:val="00C4245A"/>
    <w:rsid w:val="00C4251F"/>
    <w:rsid w:val="00C4256D"/>
    <w:rsid w:val="00C428E5"/>
    <w:rsid w:val="00C429A8"/>
    <w:rsid w:val="00C42B05"/>
    <w:rsid w:val="00C430F9"/>
    <w:rsid w:val="00C43534"/>
    <w:rsid w:val="00C437DA"/>
    <w:rsid w:val="00C43AE5"/>
    <w:rsid w:val="00C43B24"/>
    <w:rsid w:val="00C43DCA"/>
    <w:rsid w:val="00C43F09"/>
    <w:rsid w:val="00C44015"/>
    <w:rsid w:val="00C44069"/>
    <w:rsid w:val="00C44474"/>
    <w:rsid w:val="00C445A6"/>
    <w:rsid w:val="00C44683"/>
    <w:rsid w:val="00C44700"/>
    <w:rsid w:val="00C44BBE"/>
    <w:rsid w:val="00C44E9E"/>
    <w:rsid w:val="00C450FD"/>
    <w:rsid w:val="00C451A1"/>
    <w:rsid w:val="00C4527F"/>
    <w:rsid w:val="00C45372"/>
    <w:rsid w:val="00C453D0"/>
    <w:rsid w:val="00C455F9"/>
    <w:rsid w:val="00C45BDD"/>
    <w:rsid w:val="00C45DBD"/>
    <w:rsid w:val="00C46364"/>
    <w:rsid w:val="00C467F0"/>
    <w:rsid w:val="00C46AD4"/>
    <w:rsid w:val="00C47021"/>
    <w:rsid w:val="00C4723B"/>
    <w:rsid w:val="00C47386"/>
    <w:rsid w:val="00C474BE"/>
    <w:rsid w:val="00C47885"/>
    <w:rsid w:val="00C47892"/>
    <w:rsid w:val="00C47C3F"/>
    <w:rsid w:val="00C47ECF"/>
    <w:rsid w:val="00C47F27"/>
    <w:rsid w:val="00C50A49"/>
    <w:rsid w:val="00C50D76"/>
    <w:rsid w:val="00C50F1F"/>
    <w:rsid w:val="00C5156F"/>
    <w:rsid w:val="00C51B70"/>
    <w:rsid w:val="00C51BDA"/>
    <w:rsid w:val="00C51C0B"/>
    <w:rsid w:val="00C51E47"/>
    <w:rsid w:val="00C5252B"/>
    <w:rsid w:val="00C52560"/>
    <w:rsid w:val="00C525D9"/>
    <w:rsid w:val="00C528D5"/>
    <w:rsid w:val="00C52FAC"/>
    <w:rsid w:val="00C52FD2"/>
    <w:rsid w:val="00C535D6"/>
    <w:rsid w:val="00C5360A"/>
    <w:rsid w:val="00C53754"/>
    <w:rsid w:val="00C53950"/>
    <w:rsid w:val="00C53BBE"/>
    <w:rsid w:val="00C53DF4"/>
    <w:rsid w:val="00C5401C"/>
    <w:rsid w:val="00C5401D"/>
    <w:rsid w:val="00C5413C"/>
    <w:rsid w:val="00C5449B"/>
    <w:rsid w:val="00C54560"/>
    <w:rsid w:val="00C547D6"/>
    <w:rsid w:val="00C54CB9"/>
    <w:rsid w:val="00C54CDC"/>
    <w:rsid w:val="00C54D3C"/>
    <w:rsid w:val="00C55337"/>
    <w:rsid w:val="00C55368"/>
    <w:rsid w:val="00C55508"/>
    <w:rsid w:val="00C55549"/>
    <w:rsid w:val="00C55599"/>
    <w:rsid w:val="00C55F7C"/>
    <w:rsid w:val="00C56394"/>
    <w:rsid w:val="00C565C0"/>
    <w:rsid w:val="00C566A1"/>
    <w:rsid w:val="00C57269"/>
    <w:rsid w:val="00C576E5"/>
    <w:rsid w:val="00C579D3"/>
    <w:rsid w:val="00C604A3"/>
    <w:rsid w:val="00C6065B"/>
    <w:rsid w:val="00C608AB"/>
    <w:rsid w:val="00C60E5B"/>
    <w:rsid w:val="00C61203"/>
    <w:rsid w:val="00C61343"/>
    <w:rsid w:val="00C613AA"/>
    <w:rsid w:val="00C6144E"/>
    <w:rsid w:val="00C6147C"/>
    <w:rsid w:val="00C61725"/>
    <w:rsid w:val="00C61995"/>
    <w:rsid w:val="00C61AC9"/>
    <w:rsid w:val="00C61EAD"/>
    <w:rsid w:val="00C627E0"/>
    <w:rsid w:val="00C62A1A"/>
    <w:rsid w:val="00C62D8E"/>
    <w:rsid w:val="00C63064"/>
    <w:rsid w:val="00C6324C"/>
    <w:rsid w:val="00C6333B"/>
    <w:rsid w:val="00C63BA8"/>
    <w:rsid w:val="00C63CA3"/>
    <w:rsid w:val="00C63CBE"/>
    <w:rsid w:val="00C6406C"/>
    <w:rsid w:val="00C640B0"/>
    <w:rsid w:val="00C64112"/>
    <w:rsid w:val="00C6417F"/>
    <w:rsid w:val="00C64187"/>
    <w:rsid w:val="00C64455"/>
    <w:rsid w:val="00C648A1"/>
    <w:rsid w:val="00C64AD9"/>
    <w:rsid w:val="00C654F2"/>
    <w:rsid w:val="00C6597E"/>
    <w:rsid w:val="00C65ADF"/>
    <w:rsid w:val="00C65C15"/>
    <w:rsid w:val="00C6603C"/>
    <w:rsid w:val="00C66255"/>
    <w:rsid w:val="00C6665B"/>
    <w:rsid w:val="00C66C36"/>
    <w:rsid w:val="00C676C0"/>
    <w:rsid w:val="00C67F8F"/>
    <w:rsid w:val="00C70710"/>
    <w:rsid w:val="00C70CC3"/>
    <w:rsid w:val="00C70F1F"/>
    <w:rsid w:val="00C71314"/>
    <w:rsid w:val="00C7151C"/>
    <w:rsid w:val="00C715FA"/>
    <w:rsid w:val="00C71776"/>
    <w:rsid w:val="00C71E33"/>
    <w:rsid w:val="00C72010"/>
    <w:rsid w:val="00C7226B"/>
    <w:rsid w:val="00C72383"/>
    <w:rsid w:val="00C72411"/>
    <w:rsid w:val="00C7243E"/>
    <w:rsid w:val="00C727CB"/>
    <w:rsid w:val="00C72A73"/>
    <w:rsid w:val="00C7328E"/>
    <w:rsid w:val="00C738C3"/>
    <w:rsid w:val="00C73B29"/>
    <w:rsid w:val="00C73C35"/>
    <w:rsid w:val="00C73C8C"/>
    <w:rsid w:val="00C73FEB"/>
    <w:rsid w:val="00C74687"/>
    <w:rsid w:val="00C74989"/>
    <w:rsid w:val="00C74A8B"/>
    <w:rsid w:val="00C74E17"/>
    <w:rsid w:val="00C74FDF"/>
    <w:rsid w:val="00C75238"/>
    <w:rsid w:val="00C75A64"/>
    <w:rsid w:val="00C75ACD"/>
    <w:rsid w:val="00C75BD9"/>
    <w:rsid w:val="00C75D3F"/>
    <w:rsid w:val="00C75D97"/>
    <w:rsid w:val="00C75E7A"/>
    <w:rsid w:val="00C75EAB"/>
    <w:rsid w:val="00C76A71"/>
    <w:rsid w:val="00C76A9F"/>
    <w:rsid w:val="00C76DC9"/>
    <w:rsid w:val="00C76F5D"/>
    <w:rsid w:val="00C773ED"/>
    <w:rsid w:val="00C7745D"/>
    <w:rsid w:val="00C77AF0"/>
    <w:rsid w:val="00C77B4A"/>
    <w:rsid w:val="00C77EA4"/>
    <w:rsid w:val="00C80204"/>
    <w:rsid w:val="00C80575"/>
    <w:rsid w:val="00C80EA3"/>
    <w:rsid w:val="00C80EBA"/>
    <w:rsid w:val="00C810B4"/>
    <w:rsid w:val="00C81145"/>
    <w:rsid w:val="00C81264"/>
    <w:rsid w:val="00C815B8"/>
    <w:rsid w:val="00C81D8F"/>
    <w:rsid w:val="00C8227E"/>
    <w:rsid w:val="00C8285B"/>
    <w:rsid w:val="00C82C35"/>
    <w:rsid w:val="00C82F45"/>
    <w:rsid w:val="00C8352C"/>
    <w:rsid w:val="00C83B3D"/>
    <w:rsid w:val="00C8436E"/>
    <w:rsid w:val="00C843EF"/>
    <w:rsid w:val="00C848DF"/>
    <w:rsid w:val="00C84D97"/>
    <w:rsid w:val="00C853C2"/>
    <w:rsid w:val="00C85486"/>
    <w:rsid w:val="00C8548C"/>
    <w:rsid w:val="00C85C34"/>
    <w:rsid w:val="00C85EBD"/>
    <w:rsid w:val="00C86319"/>
    <w:rsid w:val="00C863BA"/>
    <w:rsid w:val="00C8671F"/>
    <w:rsid w:val="00C869F1"/>
    <w:rsid w:val="00C86A44"/>
    <w:rsid w:val="00C86BFC"/>
    <w:rsid w:val="00C86C4E"/>
    <w:rsid w:val="00C86CDF"/>
    <w:rsid w:val="00C86EB6"/>
    <w:rsid w:val="00C86F3E"/>
    <w:rsid w:val="00C875A1"/>
    <w:rsid w:val="00C87AC0"/>
    <w:rsid w:val="00C87F54"/>
    <w:rsid w:val="00C9012A"/>
    <w:rsid w:val="00C9038B"/>
    <w:rsid w:val="00C9097E"/>
    <w:rsid w:val="00C90A15"/>
    <w:rsid w:val="00C90AAE"/>
    <w:rsid w:val="00C90CD8"/>
    <w:rsid w:val="00C90D70"/>
    <w:rsid w:val="00C91225"/>
    <w:rsid w:val="00C9147E"/>
    <w:rsid w:val="00C91542"/>
    <w:rsid w:val="00C9166E"/>
    <w:rsid w:val="00C91C4B"/>
    <w:rsid w:val="00C91F7B"/>
    <w:rsid w:val="00C92982"/>
    <w:rsid w:val="00C92B12"/>
    <w:rsid w:val="00C92F5B"/>
    <w:rsid w:val="00C930EC"/>
    <w:rsid w:val="00C931F3"/>
    <w:rsid w:val="00C9347E"/>
    <w:rsid w:val="00C934A5"/>
    <w:rsid w:val="00C93514"/>
    <w:rsid w:val="00C935BB"/>
    <w:rsid w:val="00C93C68"/>
    <w:rsid w:val="00C93D13"/>
    <w:rsid w:val="00C93E83"/>
    <w:rsid w:val="00C943A2"/>
    <w:rsid w:val="00C946F0"/>
    <w:rsid w:val="00C94AEB"/>
    <w:rsid w:val="00C94BF2"/>
    <w:rsid w:val="00C94FB4"/>
    <w:rsid w:val="00C9509F"/>
    <w:rsid w:val="00C95230"/>
    <w:rsid w:val="00C952FA"/>
    <w:rsid w:val="00C95A41"/>
    <w:rsid w:val="00C96188"/>
    <w:rsid w:val="00C963E0"/>
    <w:rsid w:val="00C964BF"/>
    <w:rsid w:val="00C9650B"/>
    <w:rsid w:val="00C966ED"/>
    <w:rsid w:val="00C9683D"/>
    <w:rsid w:val="00C96937"/>
    <w:rsid w:val="00C96AFC"/>
    <w:rsid w:val="00C96F21"/>
    <w:rsid w:val="00C97045"/>
    <w:rsid w:val="00C97084"/>
    <w:rsid w:val="00C972D4"/>
    <w:rsid w:val="00C972E6"/>
    <w:rsid w:val="00C9737F"/>
    <w:rsid w:val="00C9743F"/>
    <w:rsid w:val="00C97477"/>
    <w:rsid w:val="00C9788A"/>
    <w:rsid w:val="00C97B54"/>
    <w:rsid w:val="00C97B6E"/>
    <w:rsid w:val="00CA00C6"/>
    <w:rsid w:val="00CA02A9"/>
    <w:rsid w:val="00CA072C"/>
    <w:rsid w:val="00CA0CEF"/>
    <w:rsid w:val="00CA0D01"/>
    <w:rsid w:val="00CA1733"/>
    <w:rsid w:val="00CA17F6"/>
    <w:rsid w:val="00CA19CE"/>
    <w:rsid w:val="00CA1E31"/>
    <w:rsid w:val="00CA22AB"/>
    <w:rsid w:val="00CA2473"/>
    <w:rsid w:val="00CA2511"/>
    <w:rsid w:val="00CA2760"/>
    <w:rsid w:val="00CA2C02"/>
    <w:rsid w:val="00CA2D87"/>
    <w:rsid w:val="00CA2E2A"/>
    <w:rsid w:val="00CA2F3E"/>
    <w:rsid w:val="00CA3230"/>
    <w:rsid w:val="00CA3E1A"/>
    <w:rsid w:val="00CA40C7"/>
    <w:rsid w:val="00CA420F"/>
    <w:rsid w:val="00CA497F"/>
    <w:rsid w:val="00CA4CB4"/>
    <w:rsid w:val="00CA53B9"/>
    <w:rsid w:val="00CA5489"/>
    <w:rsid w:val="00CA5633"/>
    <w:rsid w:val="00CA5CC4"/>
    <w:rsid w:val="00CA5FF6"/>
    <w:rsid w:val="00CA6499"/>
    <w:rsid w:val="00CA6B53"/>
    <w:rsid w:val="00CA6D19"/>
    <w:rsid w:val="00CA6F47"/>
    <w:rsid w:val="00CA7895"/>
    <w:rsid w:val="00CA7F87"/>
    <w:rsid w:val="00CB0139"/>
    <w:rsid w:val="00CB0465"/>
    <w:rsid w:val="00CB0469"/>
    <w:rsid w:val="00CB06D2"/>
    <w:rsid w:val="00CB0A96"/>
    <w:rsid w:val="00CB0CBF"/>
    <w:rsid w:val="00CB0FE1"/>
    <w:rsid w:val="00CB1200"/>
    <w:rsid w:val="00CB1273"/>
    <w:rsid w:val="00CB13BD"/>
    <w:rsid w:val="00CB1698"/>
    <w:rsid w:val="00CB1BC9"/>
    <w:rsid w:val="00CB1E86"/>
    <w:rsid w:val="00CB2A1F"/>
    <w:rsid w:val="00CB2EAA"/>
    <w:rsid w:val="00CB2F7D"/>
    <w:rsid w:val="00CB3000"/>
    <w:rsid w:val="00CB31DD"/>
    <w:rsid w:val="00CB31FB"/>
    <w:rsid w:val="00CB3476"/>
    <w:rsid w:val="00CB3AED"/>
    <w:rsid w:val="00CB3B2F"/>
    <w:rsid w:val="00CB4173"/>
    <w:rsid w:val="00CB42F6"/>
    <w:rsid w:val="00CB45C2"/>
    <w:rsid w:val="00CB4642"/>
    <w:rsid w:val="00CB4774"/>
    <w:rsid w:val="00CB5512"/>
    <w:rsid w:val="00CB5CEF"/>
    <w:rsid w:val="00CB63E1"/>
    <w:rsid w:val="00CB6809"/>
    <w:rsid w:val="00CB6866"/>
    <w:rsid w:val="00CB6A8E"/>
    <w:rsid w:val="00CB6E54"/>
    <w:rsid w:val="00CB759E"/>
    <w:rsid w:val="00CB7912"/>
    <w:rsid w:val="00CB7DF6"/>
    <w:rsid w:val="00CC04D5"/>
    <w:rsid w:val="00CC07AB"/>
    <w:rsid w:val="00CC07CE"/>
    <w:rsid w:val="00CC0851"/>
    <w:rsid w:val="00CC107E"/>
    <w:rsid w:val="00CC1F4F"/>
    <w:rsid w:val="00CC21D7"/>
    <w:rsid w:val="00CC29D6"/>
    <w:rsid w:val="00CC2BEA"/>
    <w:rsid w:val="00CC2CBE"/>
    <w:rsid w:val="00CC2D6A"/>
    <w:rsid w:val="00CC3409"/>
    <w:rsid w:val="00CC34A1"/>
    <w:rsid w:val="00CC3B78"/>
    <w:rsid w:val="00CC3C6D"/>
    <w:rsid w:val="00CC3EDC"/>
    <w:rsid w:val="00CC42D5"/>
    <w:rsid w:val="00CC4716"/>
    <w:rsid w:val="00CC4A75"/>
    <w:rsid w:val="00CC4D1B"/>
    <w:rsid w:val="00CC4FBE"/>
    <w:rsid w:val="00CC546C"/>
    <w:rsid w:val="00CC6009"/>
    <w:rsid w:val="00CC6034"/>
    <w:rsid w:val="00CC6169"/>
    <w:rsid w:val="00CC6706"/>
    <w:rsid w:val="00CC6A99"/>
    <w:rsid w:val="00CC6ACB"/>
    <w:rsid w:val="00CC7170"/>
    <w:rsid w:val="00CC7187"/>
    <w:rsid w:val="00CC7297"/>
    <w:rsid w:val="00CC79B0"/>
    <w:rsid w:val="00CC7FF0"/>
    <w:rsid w:val="00CD0492"/>
    <w:rsid w:val="00CD08DE"/>
    <w:rsid w:val="00CD0A01"/>
    <w:rsid w:val="00CD0AD3"/>
    <w:rsid w:val="00CD0E45"/>
    <w:rsid w:val="00CD1C11"/>
    <w:rsid w:val="00CD1F4A"/>
    <w:rsid w:val="00CD27A5"/>
    <w:rsid w:val="00CD2869"/>
    <w:rsid w:val="00CD2D92"/>
    <w:rsid w:val="00CD2F04"/>
    <w:rsid w:val="00CD3272"/>
    <w:rsid w:val="00CD3327"/>
    <w:rsid w:val="00CD3938"/>
    <w:rsid w:val="00CD394F"/>
    <w:rsid w:val="00CD4130"/>
    <w:rsid w:val="00CD43C3"/>
    <w:rsid w:val="00CD44F0"/>
    <w:rsid w:val="00CD467A"/>
    <w:rsid w:val="00CD4A79"/>
    <w:rsid w:val="00CD4F8B"/>
    <w:rsid w:val="00CD4FDB"/>
    <w:rsid w:val="00CD5326"/>
    <w:rsid w:val="00CD54B3"/>
    <w:rsid w:val="00CD556A"/>
    <w:rsid w:val="00CD571A"/>
    <w:rsid w:val="00CD58C6"/>
    <w:rsid w:val="00CD5A16"/>
    <w:rsid w:val="00CD6451"/>
    <w:rsid w:val="00CD6620"/>
    <w:rsid w:val="00CD6889"/>
    <w:rsid w:val="00CD6E28"/>
    <w:rsid w:val="00CD7461"/>
    <w:rsid w:val="00CD76A5"/>
    <w:rsid w:val="00CD7834"/>
    <w:rsid w:val="00CD790D"/>
    <w:rsid w:val="00CD7E23"/>
    <w:rsid w:val="00CE012B"/>
    <w:rsid w:val="00CE0771"/>
    <w:rsid w:val="00CE0A50"/>
    <w:rsid w:val="00CE1188"/>
    <w:rsid w:val="00CE137C"/>
    <w:rsid w:val="00CE1484"/>
    <w:rsid w:val="00CE17BE"/>
    <w:rsid w:val="00CE1E10"/>
    <w:rsid w:val="00CE208F"/>
    <w:rsid w:val="00CE2231"/>
    <w:rsid w:val="00CE2279"/>
    <w:rsid w:val="00CE293D"/>
    <w:rsid w:val="00CE2B80"/>
    <w:rsid w:val="00CE2C70"/>
    <w:rsid w:val="00CE2C94"/>
    <w:rsid w:val="00CE2E00"/>
    <w:rsid w:val="00CE2E86"/>
    <w:rsid w:val="00CE3184"/>
    <w:rsid w:val="00CE341A"/>
    <w:rsid w:val="00CE37EE"/>
    <w:rsid w:val="00CE397A"/>
    <w:rsid w:val="00CE3A0E"/>
    <w:rsid w:val="00CE4183"/>
    <w:rsid w:val="00CE41BF"/>
    <w:rsid w:val="00CE44C4"/>
    <w:rsid w:val="00CE4F2F"/>
    <w:rsid w:val="00CE57AA"/>
    <w:rsid w:val="00CE5866"/>
    <w:rsid w:val="00CE673F"/>
    <w:rsid w:val="00CE6874"/>
    <w:rsid w:val="00CE698E"/>
    <w:rsid w:val="00CE6CD5"/>
    <w:rsid w:val="00CE7191"/>
    <w:rsid w:val="00CE7301"/>
    <w:rsid w:val="00CE7B55"/>
    <w:rsid w:val="00CF02E7"/>
    <w:rsid w:val="00CF03BB"/>
    <w:rsid w:val="00CF057D"/>
    <w:rsid w:val="00CF097A"/>
    <w:rsid w:val="00CF0C3A"/>
    <w:rsid w:val="00CF1130"/>
    <w:rsid w:val="00CF11CD"/>
    <w:rsid w:val="00CF175F"/>
    <w:rsid w:val="00CF1FFF"/>
    <w:rsid w:val="00CF21CC"/>
    <w:rsid w:val="00CF243A"/>
    <w:rsid w:val="00CF282A"/>
    <w:rsid w:val="00CF2AC8"/>
    <w:rsid w:val="00CF2CC2"/>
    <w:rsid w:val="00CF2DE3"/>
    <w:rsid w:val="00CF3265"/>
    <w:rsid w:val="00CF33FE"/>
    <w:rsid w:val="00CF424A"/>
    <w:rsid w:val="00CF49FD"/>
    <w:rsid w:val="00CF4CDC"/>
    <w:rsid w:val="00CF5604"/>
    <w:rsid w:val="00CF5824"/>
    <w:rsid w:val="00CF5B6E"/>
    <w:rsid w:val="00CF5E93"/>
    <w:rsid w:val="00CF5F5B"/>
    <w:rsid w:val="00CF6341"/>
    <w:rsid w:val="00CF6B09"/>
    <w:rsid w:val="00CF6C26"/>
    <w:rsid w:val="00CF6CCE"/>
    <w:rsid w:val="00CF726A"/>
    <w:rsid w:val="00CF753D"/>
    <w:rsid w:val="00CF79A3"/>
    <w:rsid w:val="00D000CB"/>
    <w:rsid w:val="00D006C5"/>
    <w:rsid w:val="00D006CB"/>
    <w:rsid w:val="00D00F28"/>
    <w:rsid w:val="00D01503"/>
    <w:rsid w:val="00D016D3"/>
    <w:rsid w:val="00D01A14"/>
    <w:rsid w:val="00D01C9D"/>
    <w:rsid w:val="00D01DE6"/>
    <w:rsid w:val="00D02229"/>
    <w:rsid w:val="00D02650"/>
    <w:rsid w:val="00D02AA4"/>
    <w:rsid w:val="00D02C19"/>
    <w:rsid w:val="00D02C8F"/>
    <w:rsid w:val="00D02D6F"/>
    <w:rsid w:val="00D03617"/>
    <w:rsid w:val="00D03A22"/>
    <w:rsid w:val="00D03AB9"/>
    <w:rsid w:val="00D03DCA"/>
    <w:rsid w:val="00D04105"/>
    <w:rsid w:val="00D04190"/>
    <w:rsid w:val="00D04369"/>
    <w:rsid w:val="00D04577"/>
    <w:rsid w:val="00D045E4"/>
    <w:rsid w:val="00D04991"/>
    <w:rsid w:val="00D04BDD"/>
    <w:rsid w:val="00D04C25"/>
    <w:rsid w:val="00D05A3E"/>
    <w:rsid w:val="00D062F1"/>
    <w:rsid w:val="00D065F3"/>
    <w:rsid w:val="00D06BBC"/>
    <w:rsid w:val="00D07494"/>
    <w:rsid w:val="00D07FAE"/>
    <w:rsid w:val="00D1004E"/>
    <w:rsid w:val="00D1076D"/>
    <w:rsid w:val="00D10D5D"/>
    <w:rsid w:val="00D10E7F"/>
    <w:rsid w:val="00D1119B"/>
    <w:rsid w:val="00D117F8"/>
    <w:rsid w:val="00D1228F"/>
    <w:rsid w:val="00D12676"/>
    <w:rsid w:val="00D12DDC"/>
    <w:rsid w:val="00D12FBA"/>
    <w:rsid w:val="00D1316E"/>
    <w:rsid w:val="00D134D8"/>
    <w:rsid w:val="00D13C36"/>
    <w:rsid w:val="00D13DE6"/>
    <w:rsid w:val="00D13F66"/>
    <w:rsid w:val="00D14112"/>
    <w:rsid w:val="00D14313"/>
    <w:rsid w:val="00D14831"/>
    <w:rsid w:val="00D14958"/>
    <w:rsid w:val="00D14F34"/>
    <w:rsid w:val="00D14F92"/>
    <w:rsid w:val="00D14FE9"/>
    <w:rsid w:val="00D1550A"/>
    <w:rsid w:val="00D1564B"/>
    <w:rsid w:val="00D1593F"/>
    <w:rsid w:val="00D15987"/>
    <w:rsid w:val="00D159BE"/>
    <w:rsid w:val="00D15C6A"/>
    <w:rsid w:val="00D1631F"/>
    <w:rsid w:val="00D1684C"/>
    <w:rsid w:val="00D16B1A"/>
    <w:rsid w:val="00D16BD0"/>
    <w:rsid w:val="00D16E6C"/>
    <w:rsid w:val="00D16EDC"/>
    <w:rsid w:val="00D16F5A"/>
    <w:rsid w:val="00D170F3"/>
    <w:rsid w:val="00D172D4"/>
    <w:rsid w:val="00D1765D"/>
    <w:rsid w:val="00D17C27"/>
    <w:rsid w:val="00D2031F"/>
    <w:rsid w:val="00D208DA"/>
    <w:rsid w:val="00D20A07"/>
    <w:rsid w:val="00D20C00"/>
    <w:rsid w:val="00D20DF7"/>
    <w:rsid w:val="00D210E8"/>
    <w:rsid w:val="00D21415"/>
    <w:rsid w:val="00D217A2"/>
    <w:rsid w:val="00D21A61"/>
    <w:rsid w:val="00D21C47"/>
    <w:rsid w:val="00D22174"/>
    <w:rsid w:val="00D22269"/>
    <w:rsid w:val="00D2252C"/>
    <w:rsid w:val="00D2277C"/>
    <w:rsid w:val="00D22851"/>
    <w:rsid w:val="00D22867"/>
    <w:rsid w:val="00D22BA6"/>
    <w:rsid w:val="00D22D8A"/>
    <w:rsid w:val="00D22DC9"/>
    <w:rsid w:val="00D22FD6"/>
    <w:rsid w:val="00D23369"/>
    <w:rsid w:val="00D23A26"/>
    <w:rsid w:val="00D23A9B"/>
    <w:rsid w:val="00D23DC6"/>
    <w:rsid w:val="00D2431A"/>
    <w:rsid w:val="00D24377"/>
    <w:rsid w:val="00D24570"/>
    <w:rsid w:val="00D24C42"/>
    <w:rsid w:val="00D25B79"/>
    <w:rsid w:val="00D25C80"/>
    <w:rsid w:val="00D26041"/>
    <w:rsid w:val="00D26370"/>
    <w:rsid w:val="00D2652E"/>
    <w:rsid w:val="00D26C5C"/>
    <w:rsid w:val="00D26E1A"/>
    <w:rsid w:val="00D26E73"/>
    <w:rsid w:val="00D26FFE"/>
    <w:rsid w:val="00D27013"/>
    <w:rsid w:val="00D272C0"/>
    <w:rsid w:val="00D276E7"/>
    <w:rsid w:val="00D27D3C"/>
    <w:rsid w:val="00D27E62"/>
    <w:rsid w:val="00D30126"/>
    <w:rsid w:val="00D30192"/>
    <w:rsid w:val="00D3021C"/>
    <w:rsid w:val="00D303B4"/>
    <w:rsid w:val="00D31046"/>
    <w:rsid w:val="00D3139E"/>
    <w:rsid w:val="00D3145A"/>
    <w:rsid w:val="00D3169A"/>
    <w:rsid w:val="00D3197E"/>
    <w:rsid w:val="00D326F3"/>
    <w:rsid w:val="00D3271B"/>
    <w:rsid w:val="00D32A0E"/>
    <w:rsid w:val="00D32D8B"/>
    <w:rsid w:val="00D32EBC"/>
    <w:rsid w:val="00D3326A"/>
    <w:rsid w:val="00D33A77"/>
    <w:rsid w:val="00D33E25"/>
    <w:rsid w:val="00D34388"/>
    <w:rsid w:val="00D344B2"/>
    <w:rsid w:val="00D346EC"/>
    <w:rsid w:val="00D348E8"/>
    <w:rsid w:val="00D34C2A"/>
    <w:rsid w:val="00D354FC"/>
    <w:rsid w:val="00D35AD4"/>
    <w:rsid w:val="00D35BD7"/>
    <w:rsid w:val="00D35CD8"/>
    <w:rsid w:val="00D361F8"/>
    <w:rsid w:val="00D36E40"/>
    <w:rsid w:val="00D3768C"/>
    <w:rsid w:val="00D4015D"/>
    <w:rsid w:val="00D402EE"/>
    <w:rsid w:val="00D4035B"/>
    <w:rsid w:val="00D404D5"/>
    <w:rsid w:val="00D4059C"/>
    <w:rsid w:val="00D40752"/>
    <w:rsid w:val="00D4091D"/>
    <w:rsid w:val="00D40ED6"/>
    <w:rsid w:val="00D41666"/>
    <w:rsid w:val="00D4167E"/>
    <w:rsid w:val="00D4177A"/>
    <w:rsid w:val="00D418E4"/>
    <w:rsid w:val="00D41D23"/>
    <w:rsid w:val="00D41D82"/>
    <w:rsid w:val="00D41E65"/>
    <w:rsid w:val="00D41F43"/>
    <w:rsid w:val="00D42204"/>
    <w:rsid w:val="00D42A70"/>
    <w:rsid w:val="00D42A71"/>
    <w:rsid w:val="00D42FE0"/>
    <w:rsid w:val="00D43019"/>
    <w:rsid w:val="00D434FF"/>
    <w:rsid w:val="00D438F6"/>
    <w:rsid w:val="00D43F99"/>
    <w:rsid w:val="00D4460B"/>
    <w:rsid w:val="00D44633"/>
    <w:rsid w:val="00D44AC5"/>
    <w:rsid w:val="00D44B41"/>
    <w:rsid w:val="00D44C02"/>
    <w:rsid w:val="00D44C78"/>
    <w:rsid w:val="00D44D71"/>
    <w:rsid w:val="00D44F07"/>
    <w:rsid w:val="00D45091"/>
    <w:rsid w:val="00D45752"/>
    <w:rsid w:val="00D45BCE"/>
    <w:rsid w:val="00D468F5"/>
    <w:rsid w:val="00D46D74"/>
    <w:rsid w:val="00D46F78"/>
    <w:rsid w:val="00D471FE"/>
    <w:rsid w:val="00D4750C"/>
    <w:rsid w:val="00D47CFF"/>
    <w:rsid w:val="00D47D52"/>
    <w:rsid w:val="00D502D9"/>
    <w:rsid w:val="00D50499"/>
    <w:rsid w:val="00D5087B"/>
    <w:rsid w:val="00D50AF9"/>
    <w:rsid w:val="00D50B9D"/>
    <w:rsid w:val="00D50F12"/>
    <w:rsid w:val="00D51172"/>
    <w:rsid w:val="00D51298"/>
    <w:rsid w:val="00D512FB"/>
    <w:rsid w:val="00D5141F"/>
    <w:rsid w:val="00D521C4"/>
    <w:rsid w:val="00D521E5"/>
    <w:rsid w:val="00D522BC"/>
    <w:rsid w:val="00D52CB2"/>
    <w:rsid w:val="00D52F13"/>
    <w:rsid w:val="00D5317D"/>
    <w:rsid w:val="00D5398E"/>
    <w:rsid w:val="00D5410D"/>
    <w:rsid w:val="00D54218"/>
    <w:rsid w:val="00D545ED"/>
    <w:rsid w:val="00D549AE"/>
    <w:rsid w:val="00D5563F"/>
    <w:rsid w:val="00D55D32"/>
    <w:rsid w:val="00D55DD7"/>
    <w:rsid w:val="00D55FD2"/>
    <w:rsid w:val="00D5690A"/>
    <w:rsid w:val="00D56D6F"/>
    <w:rsid w:val="00D5728B"/>
    <w:rsid w:val="00D57787"/>
    <w:rsid w:val="00D57BFF"/>
    <w:rsid w:val="00D57EC3"/>
    <w:rsid w:val="00D60449"/>
    <w:rsid w:val="00D606DC"/>
    <w:rsid w:val="00D60C8B"/>
    <w:rsid w:val="00D60E22"/>
    <w:rsid w:val="00D60EAE"/>
    <w:rsid w:val="00D61BB1"/>
    <w:rsid w:val="00D61E7C"/>
    <w:rsid w:val="00D62DEF"/>
    <w:rsid w:val="00D62F4F"/>
    <w:rsid w:val="00D635CF"/>
    <w:rsid w:val="00D63789"/>
    <w:rsid w:val="00D637EC"/>
    <w:rsid w:val="00D63B18"/>
    <w:rsid w:val="00D63B93"/>
    <w:rsid w:val="00D643E8"/>
    <w:rsid w:val="00D64505"/>
    <w:rsid w:val="00D64568"/>
    <w:rsid w:val="00D652EB"/>
    <w:rsid w:val="00D65492"/>
    <w:rsid w:val="00D656C1"/>
    <w:rsid w:val="00D6621A"/>
    <w:rsid w:val="00D662DF"/>
    <w:rsid w:val="00D66709"/>
    <w:rsid w:val="00D66937"/>
    <w:rsid w:val="00D66D82"/>
    <w:rsid w:val="00D66DC6"/>
    <w:rsid w:val="00D66EAB"/>
    <w:rsid w:val="00D66FFD"/>
    <w:rsid w:val="00D67023"/>
    <w:rsid w:val="00D6775E"/>
    <w:rsid w:val="00D678F3"/>
    <w:rsid w:val="00D67EC5"/>
    <w:rsid w:val="00D7042F"/>
    <w:rsid w:val="00D7062B"/>
    <w:rsid w:val="00D70966"/>
    <w:rsid w:val="00D70CDA"/>
    <w:rsid w:val="00D70CEB"/>
    <w:rsid w:val="00D70E38"/>
    <w:rsid w:val="00D70E54"/>
    <w:rsid w:val="00D718E8"/>
    <w:rsid w:val="00D71BF5"/>
    <w:rsid w:val="00D71CF5"/>
    <w:rsid w:val="00D722BB"/>
    <w:rsid w:val="00D722E7"/>
    <w:rsid w:val="00D7278F"/>
    <w:rsid w:val="00D72A8B"/>
    <w:rsid w:val="00D72D6B"/>
    <w:rsid w:val="00D73315"/>
    <w:rsid w:val="00D73501"/>
    <w:rsid w:val="00D73A79"/>
    <w:rsid w:val="00D743DB"/>
    <w:rsid w:val="00D743F4"/>
    <w:rsid w:val="00D748F9"/>
    <w:rsid w:val="00D74D05"/>
    <w:rsid w:val="00D74D0E"/>
    <w:rsid w:val="00D74FC6"/>
    <w:rsid w:val="00D75526"/>
    <w:rsid w:val="00D75647"/>
    <w:rsid w:val="00D75BE9"/>
    <w:rsid w:val="00D75FAA"/>
    <w:rsid w:val="00D76362"/>
    <w:rsid w:val="00D763F7"/>
    <w:rsid w:val="00D765DE"/>
    <w:rsid w:val="00D76A40"/>
    <w:rsid w:val="00D76D23"/>
    <w:rsid w:val="00D7702C"/>
    <w:rsid w:val="00D77157"/>
    <w:rsid w:val="00D77244"/>
    <w:rsid w:val="00D777A3"/>
    <w:rsid w:val="00D77AF7"/>
    <w:rsid w:val="00D802D1"/>
    <w:rsid w:val="00D80A7B"/>
    <w:rsid w:val="00D8110B"/>
    <w:rsid w:val="00D814A7"/>
    <w:rsid w:val="00D81826"/>
    <w:rsid w:val="00D8187B"/>
    <w:rsid w:val="00D81E43"/>
    <w:rsid w:val="00D8212B"/>
    <w:rsid w:val="00D822AC"/>
    <w:rsid w:val="00D823AE"/>
    <w:rsid w:val="00D82BAC"/>
    <w:rsid w:val="00D82EAD"/>
    <w:rsid w:val="00D830CA"/>
    <w:rsid w:val="00D830F5"/>
    <w:rsid w:val="00D83A1A"/>
    <w:rsid w:val="00D83DFE"/>
    <w:rsid w:val="00D842A1"/>
    <w:rsid w:val="00D842A2"/>
    <w:rsid w:val="00D847FC"/>
    <w:rsid w:val="00D848D0"/>
    <w:rsid w:val="00D848F6"/>
    <w:rsid w:val="00D84B25"/>
    <w:rsid w:val="00D84C86"/>
    <w:rsid w:val="00D84D16"/>
    <w:rsid w:val="00D84F0A"/>
    <w:rsid w:val="00D8511A"/>
    <w:rsid w:val="00D852C2"/>
    <w:rsid w:val="00D852EF"/>
    <w:rsid w:val="00D85717"/>
    <w:rsid w:val="00D8576D"/>
    <w:rsid w:val="00D85AE3"/>
    <w:rsid w:val="00D85B8B"/>
    <w:rsid w:val="00D85EC8"/>
    <w:rsid w:val="00D863A2"/>
    <w:rsid w:val="00D868FB"/>
    <w:rsid w:val="00D869DB"/>
    <w:rsid w:val="00D86AC5"/>
    <w:rsid w:val="00D86DE1"/>
    <w:rsid w:val="00D86E66"/>
    <w:rsid w:val="00D87197"/>
    <w:rsid w:val="00D8757F"/>
    <w:rsid w:val="00D876B8"/>
    <w:rsid w:val="00D87803"/>
    <w:rsid w:val="00D87C4D"/>
    <w:rsid w:val="00D90117"/>
    <w:rsid w:val="00D90197"/>
    <w:rsid w:val="00D901A9"/>
    <w:rsid w:val="00D909B4"/>
    <w:rsid w:val="00D909CB"/>
    <w:rsid w:val="00D90A43"/>
    <w:rsid w:val="00D90AD7"/>
    <w:rsid w:val="00D910B5"/>
    <w:rsid w:val="00D913E9"/>
    <w:rsid w:val="00D917A1"/>
    <w:rsid w:val="00D918FF"/>
    <w:rsid w:val="00D91905"/>
    <w:rsid w:val="00D91B7E"/>
    <w:rsid w:val="00D91D81"/>
    <w:rsid w:val="00D91F02"/>
    <w:rsid w:val="00D92174"/>
    <w:rsid w:val="00D9227C"/>
    <w:rsid w:val="00D92628"/>
    <w:rsid w:val="00D933D0"/>
    <w:rsid w:val="00D933D4"/>
    <w:rsid w:val="00D9344B"/>
    <w:rsid w:val="00D93C18"/>
    <w:rsid w:val="00D93D9B"/>
    <w:rsid w:val="00D93E56"/>
    <w:rsid w:val="00D942B1"/>
    <w:rsid w:val="00D94442"/>
    <w:rsid w:val="00D94493"/>
    <w:rsid w:val="00D94DF2"/>
    <w:rsid w:val="00D9521B"/>
    <w:rsid w:val="00D953F3"/>
    <w:rsid w:val="00D9571E"/>
    <w:rsid w:val="00D957A8"/>
    <w:rsid w:val="00D95B00"/>
    <w:rsid w:val="00D95BA4"/>
    <w:rsid w:val="00D95F16"/>
    <w:rsid w:val="00D96241"/>
    <w:rsid w:val="00D9638A"/>
    <w:rsid w:val="00D96427"/>
    <w:rsid w:val="00D96970"/>
    <w:rsid w:val="00D96C75"/>
    <w:rsid w:val="00D96FAE"/>
    <w:rsid w:val="00D9703C"/>
    <w:rsid w:val="00D970E4"/>
    <w:rsid w:val="00D971CC"/>
    <w:rsid w:val="00D9723C"/>
    <w:rsid w:val="00D9739B"/>
    <w:rsid w:val="00D9740F"/>
    <w:rsid w:val="00D97555"/>
    <w:rsid w:val="00D97E5F"/>
    <w:rsid w:val="00DA05EB"/>
    <w:rsid w:val="00DA0645"/>
    <w:rsid w:val="00DA08B6"/>
    <w:rsid w:val="00DA0BF4"/>
    <w:rsid w:val="00DA0C86"/>
    <w:rsid w:val="00DA0F92"/>
    <w:rsid w:val="00DA137B"/>
    <w:rsid w:val="00DA13BB"/>
    <w:rsid w:val="00DA1643"/>
    <w:rsid w:val="00DA1AA1"/>
    <w:rsid w:val="00DA1C7B"/>
    <w:rsid w:val="00DA1DD6"/>
    <w:rsid w:val="00DA2042"/>
    <w:rsid w:val="00DA20A7"/>
    <w:rsid w:val="00DA2181"/>
    <w:rsid w:val="00DA21CB"/>
    <w:rsid w:val="00DA23EC"/>
    <w:rsid w:val="00DA2496"/>
    <w:rsid w:val="00DA2549"/>
    <w:rsid w:val="00DA2975"/>
    <w:rsid w:val="00DA2A5F"/>
    <w:rsid w:val="00DA2C06"/>
    <w:rsid w:val="00DA2E39"/>
    <w:rsid w:val="00DA3161"/>
    <w:rsid w:val="00DA317D"/>
    <w:rsid w:val="00DA31A1"/>
    <w:rsid w:val="00DA31BA"/>
    <w:rsid w:val="00DA31F2"/>
    <w:rsid w:val="00DA3372"/>
    <w:rsid w:val="00DA35B8"/>
    <w:rsid w:val="00DA3819"/>
    <w:rsid w:val="00DA3B66"/>
    <w:rsid w:val="00DA3E02"/>
    <w:rsid w:val="00DA3ED4"/>
    <w:rsid w:val="00DA416C"/>
    <w:rsid w:val="00DA433E"/>
    <w:rsid w:val="00DA46D4"/>
    <w:rsid w:val="00DA4878"/>
    <w:rsid w:val="00DA4C31"/>
    <w:rsid w:val="00DA4E9E"/>
    <w:rsid w:val="00DA4EC4"/>
    <w:rsid w:val="00DA50F1"/>
    <w:rsid w:val="00DA52CD"/>
    <w:rsid w:val="00DA52F9"/>
    <w:rsid w:val="00DA56E7"/>
    <w:rsid w:val="00DA5935"/>
    <w:rsid w:val="00DA5AE8"/>
    <w:rsid w:val="00DA5B69"/>
    <w:rsid w:val="00DA6092"/>
    <w:rsid w:val="00DA60DF"/>
    <w:rsid w:val="00DA6A36"/>
    <w:rsid w:val="00DA6A83"/>
    <w:rsid w:val="00DA6AA5"/>
    <w:rsid w:val="00DA6C8B"/>
    <w:rsid w:val="00DA6CD3"/>
    <w:rsid w:val="00DA6D64"/>
    <w:rsid w:val="00DA7035"/>
    <w:rsid w:val="00DA773E"/>
    <w:rsid w:val="00DA7A15"/>
    <w:rsid w:val="00DA7E60"/>
    <w:rsid w:val="00DA7E77"/>
    <w:rsid w:val="00DB0368"/>
    <w:rsid w:val="00DB0C1A"/>
    <w:rsid w:val="00DB0C21"/>
    <w:rsid w:val="00DB0D4E"/>
    <w:rsid w:val="00DB0D7D"/>
    <w:rsid w:val="00DB0FA6"/>
    <w:rsid w:val="00DB1064"/>
    <w:rsid w:val="00DB1504"/>
    <w:rsid w:val="00DB1519"/>
    <w:rsid w:val="00DB15F0"/>
    <w:rsid w:val="00DB1605"/>
    <w:rsid w:val="00DB1681"/>
    <w:rsid w:val="00DB1CF4"/>
    <w:rsid w:val="00DB245E"/>
    <w:rsid w:val="00DB2C77"/>
    <w:rsid w:val="00DB2D1A"/>
    <w:rsid w:val="00DB3106"/>
    <w:rsid w:val="00DB3A5A"/>
    <w:rsid w:val="00DB44B6"/>
    <w:rsid w:val="00DB47B0"/>
    <w:rsid w:val="00DB49C0"/>
    <w:rsid w:val="00DB4A08"/>
    <w:rsid w:val="00DB4AA2"/>
    <w:rsid w:val="00DB4F45"/>
    <w:rsid w:val="00DB51B4"/>
    <w:rsid w:val="00DB52C3"/>
    <w:rsid w:val="00DB59FD"/>
    <w:rsid w:val="00DB5A5E"/>
    <w:rsid w:val="00DB5F03"/>
    <w:rsid w:val="00DB6099"/>
    <w:rsid w:val="00DB66F4"/>
    <w:rsid w:val="00DB68CE"/>
    <w:rsid w:val="00DB699A"/>
    <w:rsid w:val="00DB6B0D"/>
    <w:rsid w:val="00DB6C1A"/>
    <w:rsid w:val="00DB6FF6"/>
    <w:rsid w:val="00DB75C3"/>
    <w:rsid w:val="00DB7631"/>
    <w:rsid w:val="00DB7753"/>
    <w:rsid w:val="00DB775F"/>
    <w:rsid w:val="00DB79CF"/>
    <w:rsid w:val="00DB7E70"/>
    <w:rsid w:val="00DB7EA3"/>
    <w:rsid w:val="00DC05A0"/>
    <w:rsid w:val="00DC0B47"/>
    <w:rsid w:val="00DC0EDE"/>
    <w:rsid w:val="00DC0EF5"/>
    <w:rsid w:val="00DC10D5"/>
    <w:rsid w:val="00DC1C6E"/>
    <w:rsid w:val="00DC1CF2"/>
    <w:rsid w:val="00DC1EE7"/>
    <w:rsid w:val="00DC2718"/>
    <w:rsid w:val="00DC274C"/>
    <w:rsid w:val="00DC29AB"/>
    <w:rsid w:val="00DC2A70"/>
    <w:rsid w:val="00DC3252"/>
    <w:rsid w:val="00DC325B"/>
    <w:rsid w:val="00DC33C0"/>
    <w:rsid w:val="00DC35AB"/>
    <w:rsid w:val="00DC3841"/>
    <w:rsid w:val="00DC396A"/>
    <w:rsid w:val="00DC3A25"/>
    <w:rsid w:val="00DC3BDF"/>
    <w:rsid w:val="00DC3D0E"/>
    <w:rsid w:val="00DC3F26"/>
    <w:rsid w:val="00DC40F1"/>
    <w:rsid w:val="00DC4863"/>
    <w:rsid w:val="00DC4EE4"/>
    <w:rsid w:val="00DC535E"/>
    <w:rsid w:val="00DC53C6"/>
    <w:rsid w:val="00DC5CF0"/>
    <w:rsid w:val="00DC5D6C"/>
    <w:rsid w:val="00DC63DA"/>
    <w:rsid w:val="00DC6492"/>
    <w:rsid w:val="00DC6541"/>
    <w:rsid w:val="00DC6728"/>
    <w:rsid w:val="00DC6746"/>
    <w:rsid w:val="00DC695E"/>
    <w:rsid w:val="00DC6CA3"/>
    <w:rsid w:val="00DC6CC4"/>
    <w:rsid w:val="00DC702D"/>
    <w:rsid w:val="00DC708A"/>
    <w:rsid w:val="00DC7163"/>
    <w:rsid w:val="00DC73D2"/>
    <w:rsid w:val="00DC75A3"/>
    <w:rsid w:val="00DC7631"/>
    <w:rsid w:val="00DC796C"/>
    <w:rsid w:val="00DC7B41"/>
    <w:rsid w:val="00DC7C1C"/>
    <w:rsid w:val="00DC7C4C"/>
    <w:rsid w:val="00DD0074"/>
    <w:rsid w:val="00DD0305"/>
    <w:rsid w:val="00DD0413"/>
    <w:rsid w:val="00DD08C7"/>
    <w:rsid w:val="00DD0952"/>
    <w:rsid w:val="00DD0A08"/>
    <w:rsid w:val="00DD0B01"/>
    <w:rsid w:val="00DD0DE8"/>
    <w:rsid w:val="00DD10B5"/>
    <w:rsid w:val="00DD111E"/>
    <w:rsid w:val="00DD1444"/>
    <w:rsid w:val="00DD1564"/>
    <w:rsid w:val="00DD159E"/>
    <w:rsid w:val="00DD175B"/>
    <w:rsid w:val="00DD1975"/>
    <w:rsid w:val="00DD1A75"/>
    <w:rsid w:val="00DD1A97"/>
    <w:rsid w:val="00DD1BEC"/>
    <w:rsid w:val="00DD214D"/>
    <w:rsid w:val="00DD243E"/>
    <w:rsid w:val="00DD279F"/>
    <w:rsid w:val="00DD29B3"/>
    <w:rsid w:val="00DD2A7A"/>
    <w:rsid w:val="00DD2E2A"/>
    <w:rsid w:val="00DD30E4"/>
    <w:rsid w:val="00DD3245"/>
    <w:rsid w:val="00DD34AA"/>
    <w:rsid w:val="00DD3BC0"/>
    <w:rsid w:val="00DD41F9"/>
    <w:rsid w:val="00DD42CC"/>
    <w:rsid w:val="00DD46FD"/>
    <w:rsid w:val="00DD4ADD"/>
    <w:rsid w:val="00DD4F36"/>
    <w:rsid w:val="00DD5107"/>
    <w:rsid w:val="00DD53F8"/>
    <w:rsid w:val="00DD5736"/>
    <w:rsid w:val="00DD5E4B"/>
    <w:rsid w:val="00DD621A"/>
    <w:rsid w:val="00DD635F"/>
    <w:rsid w:val="00DD63E9"/>
    <w:rsid w:val="00DD670E"/>
    <w:rsid w:val="00DD6F5F"/>
    <w:rsid w:val="00DD7056"/>
    <w:rsid w:val="00DD706F"/>
    <w:rsid w:val="00DD78A2"/>
    <w:rsid w:val="00DE0083"/>
    <w:rsid w:val="00DE0879"/>
    <w:rsid w:val="00DE0892"/>
    <w:rsid w:val="00DE090D"/>
    <w:rsid w:val="00DE0E53"/>
    <w:rsid w:val="00DE130B"/>
    <w:rsid w:val="00DE1437"/>
    <w:rsid w:val="00DE16EC"/>
    <w:rsid w:val="00DE1930"/>
    <w:rsid w:val="00DE1B3E"/>
    <w:rsid w:val="00DE1B93"/>
    <w:rsid w:val="00DE1BCF"/>
    <w:rsid w:val="00DE1CB1"/>
    <w:rsid w:val="00DE21AF"/>
    <w:rsid w:val="00DE23CD"/>
    <w:rsid w:val="00DE320D"/>
    <w:rsid w:val="00DE3350"/>
    <w:rsid w:val="00DE363D"/>
    <w:rsid w:val="00DE3BF4"/>
    <w:rsid w:val="00DE3E54"/>
    <w:rsid w:val="00DE41D1"/>
    <w:rsid w:val="00DE4626"/>
    <w:rsid w:val="00DE48BE"/>
    <w:rsid w:val="00DE4A6C"/>
    <w:rsid w:val="00DE4B5C"/>
    <w:rsid w:val="00DE4C2F"/>
    <w:rsid w:val="00DE4F24"/>
    <w:rsid w:val="00DE5074"/>
    <w:rsid w:val="00DE541B"/>
    <w:rsid w:val="00DE544E"/>
    <w:rsid w:val="00DE5571"/>
    <w:rsid w:val="00DE5AA3"/>
    <w:rsid w:val="00DE60C8"/>
    <w:rsid w:val="00DE6654"/>
    <w:rsid w:val="00DE6675"/>
    <w:rsid w:val="00DE695D"/>
    <w:rsid w:val="00DE6A3D"/>
    <w:rsid w:val="00DE6F3D"/>
    <w:rsid w:val="00DE70CA"/>
    <w:rsid w:val="00DE72F9"/>
    <w:rsid w:val="00DE7380"/>
    <w:rsid w:val="00DE75A9"/>
    <w:rsid w:val="00DE79BB"/>
    <w:rsid w:val="00DE7BA9"/>
    <w:rsid w:val="00DE7BDC"/>
    <w:rsid w:val="00DE7EB6"/>
    <w:rsid w:val="00DF04D0"/>
    <w:rsid w:val="00DF0700"/>
    <w:rsid w:val="00DF0B37"/>
    <w:rsid w:val="00DF0CA2"/>
    <w:rsid w:val="00DF0D10"/>
    <w:rsid w:val="00DF1038"/>
    <w:rsid w:val="00DF1ED8"/>
    <w:rsid w:val="00DF1FD0"/>
    <w:rsid w:val="00DF2144"/>
    <w:rsid w:val="00DF24A0"/>
    <w:rsid w:val="00DF2729"/>
    <w:rsid w:val="00DF276D"/>
    <w:rsid w:val="00DF27AA"/>
    <w:rsid w:val="00DF2890"/>
    <w:rsid w:val="00DF2F95"/>
    <w:rsid w:val="00DF331B"/>
    <w:rsid w:val="00DF3535"/>
    <w:rsid w:val="00DF3963"/>
    <w:rsid w:val="00DF39AB"/>
    <w:rsid w:val="00DF3D90"/>
    <w:rsid w:val="00DF4159"/>
    <w:rsid w:val="00DF41CA"/>
    <w:rsid w:val="00DF433D"/>
    <w:rsid w:val="00DF48E4"/>
    <w:rsid w:val="00DF59BD"/>
    <w:rsid w:val="00DF6044"/>
    <w:rsid w:val="00DF6245"/>
    <w:rsid w:val="00DF6691"/>
    <w:rsid w:val="00DF75A1"/>
    <w:rsid w:val="00DF7747"/>
    <w:rsid w:val="00DF7FEF"/>
    <w:rsid w:val="00DF7FF2"/>
    <w:rsid w:val="00E005D3"/>
    <w:rsid w:val="00E00AF7"/>
    <w:rsid w:val="00E00DDC"/>
    <w:rsid w:val="00E00E4B"/>
    <w:rsid w:val="00E0158C"/>
    <w:rsid w:val="00E016D2"/>
    <w:rsid w:val="00E0214D"/>
    <w:rsid w:val="00E02802"/>
    <w:rsid w:val="00E02891"/>
    <w:rsid w:val="00E028C3"/>
    <w:rsid w:val="00E02A55"/>
    <w:rsid w:val="00E02C90"/>
    <w:rsid w:val="00E02DE7"/>
    <w:rsid w:val="00E037B5"/>
    <w:rsid w:val="00E03905"/>
    <w:rsid w:val="00E03B0F"/>
    <w:rsid w:val="00E03F94"/>
    <w:rsid w:val="00E0431D"/>
    <w:rsid w:val="00E0467B"/>
    <w:rsid w:val="00E04991"/>
    <w:rsid w:val="00E04B7C"/>
    <w:rsid w:val="00E04D3C"/>
    <w:rsid w:val="00E04F92"/>
    <w:rsid w:val="00E0513D"/>
    <w:rsid w:val="00E0523C"/>
    <w:rsid w:val="00E053C9"/>
    <w:rsid w:val="00E058A7"/>
    <w:rsid w:val="00E058B2"/>
    <w:rsid w:val="00E05A21"/>
    <w:rsid w:val="00E05C31"/>
    <w:rsid w:val="00E061E2"/>
    <w:rsid w:val="00E0657C"/>
    <w:rsid w:val="00E0694E"/>
    <w:rsid w:val="00E06CAA"/>
    <w:rsid w:val="00E06F06"/>
    <w:rsid w:val="00E070E4"/>
    <w:rsid w:val="00E101CB"/>
    <w:rsid w:val="00E10299"/>
    <w:rsid w:val="00E1035B"/>
    <w:rsid w:val="00E104A4"/>
    <w:rsid w:val="00E10823"/>
    <w:rsid w:val="00E108C5"/>
    <w:rsid w:val="00E10958"/>
    <w:rsid w:val="00E10972"/>
    <w:rsid w:val="00E10DEE"/>
    <w:rsid w:val="00E10F8E"/>
    <w:rsid w:val="00E11B9A"/>
    <w:rsid w:val="00E1208D"/>
    <w:rsid w:val="00E1209C"/>
    <w:rsid w:val="00E1289C"/>
    <w:rsid w:val="00E129F8"/>
    <w:rsid w:val="00E12C80"/>
    <w:rsid w:val="00E1364D"/>
    <w:rsid w:val="00E13821"/>
    <w:rsid w:val="00E1393F"/>
    <w:rsid w:val="00E14172"/>
    <w:rsid w:val="00E14251"/>
    <w:rsid w:val="00E142F8"/>
    <w:rsid w:val="00E14513"/>
    <w:rsid w:val="00E1497A"/>
    <w:rsid w:val="00E14DD5"/>
    <w:rsid w:val="00E1557A"/>
    <w:rsid w:val="00E15919"/>
    <w:rsid w:val="00E15A61"/>
    <w:rsid w:val="00E15A71"/>
    <w:rsid w:val="00E15A82"/>
    <w:rsid w:val="00E15D21"/>
    <w:rsid w:val="00E15F18"/>
    <w:rsid w:val="00E160C8"/>
    <w:rsid w:val="00E16603"/>
    <w:rsid w:val="00E16774"/>
    <w:rsid w:val="00E16860"/>
    <w:rsid w:val="00E16C04"/>
    <w:rsid w:val="00E16DDD"/>
    <w:rsid w:val="00E174EF"/>
    <w:rsid w:val="00E1769B"/>
    <w:rsid w:val="00E202DC"/>
    <w:rsid w:val="00E20328"/>
    <w:rsid w:val="00E20514"/>
    <w:rsid w:val="00E20C0C"/>
    <w:rsid w:val="00E20CE8"/>
    <w:rsid w:val="00E20D10"/>
    <w:rsid w:val="00E20E67"/>
    <w:rsid w:val="00E20EC1"/>
    <w:rsid w:val="00E20F6A"/>
    <w:rsid w:val="00E2125C"/>
    <w:rsid w:val="00E2153B"/>
    <w:rsid w:val="00E218C6"/>
    <w:rsid w:val="00E21BB1"/>
    <w:rsid w:val="00E21C14"/>
    <w:rsid w:val="00E21D1F"/>
    <w:rsid w:val="00E21D49"/>
    <w:rsid w:val="00E22658"/>
    <w:rsid w:val="00E226E6"/>
    <w:rsid w:val="00E23120"/>
    <w:rsid w:val="00E23208"/>
    <w:rsid w:val="00E2323D"/>
    <w:rsid w:val="00E23451"/>
    <w:rsid w:val="00E23980"/>
    <w:rsid w:val="00E23AB1"/>
    <w:rsid w:val="00E23B66"/>
    <w:rsid w:val="00E23C1C"/>
    <w:rsid w:val="00E23F72"/>
    <w:rsid w:val="00E23FAB"/>
    <w:rsid w:val="00E25F19"/>
    <w:rsid w:val="00E25FCD"/>
    <w:rsid w:val="00E26035"/>
    <w:rsid w:val="00E266A7"/>
    <w:rsid w:val="00E26A9A"/>
    <w:rsid w:val="00E26D2D"/>
    <w:rsid w:val="00E26E21"/>
    <w:rsid w:val="00E26F48"/>
    <w:rsid w:val="00E27841"/>
    <w:rsid w:val="00E27BD9"/>
    <w:rsid w:val="00E27C3B"/>
    <w:rsid w:val="00E27C3E"/>
    <w:rsid w:val="00E27DB5"/>
    <w:rsid w:val="00E3046C"/>
    <w:rsid w:val="00E305AC"/>
    <w:rsid w:val="00E305F8"/>
    <w:rsid w:val="00E30639"/>
    <w:rsid w:val="00E307D7"/>
    <w:rsid w:val="00E30B32"/>
    <w:rsid w:val="00E30B81"/>
    <w:rsid w:val="00E31390"/>
    <w:rsid w:val="00E3147A"/>
    <w:rsid w:val="00E31540"/>
    <w:rsid w:val="00E317B2"/>
    <w:rsid w:val="00E3210C"/>
    <w:rsid w:val="00E3230C"/>
    <w:rsid w:val="00E32592"/>
    <w:rsid w:val="00E32736"/>
    <w:rsid w:val="00E32777"/>
    <w:rsid w:val="00E32D28"/>
    <w:rsid w:val="00E3307C"/>
    <w:rsid w:val="00E33157"/>
    <w:rsid w:val="00E3326E"/>
    <w:rsid w:val="00E33B19"/>
    <w:rsid w:val="00E342EE"/>
    <w:rsid w:val="00E34309"/>
    <w:rsid w:val="00E344B0"/>
    <w:rsid w:val="00E34607"/>
    <w:rsid w:val="00E34E4F"/>
    <w:rsid w:val="00E3526E"/>
    <w:rsid w:val="00E35326"/>
    <w:rsid w:val="00E353AD"/>
    <w:rsid w:val="00E35470"/>
    <w:rsid w:val="00E356B2"/>
    <w:rsid w:val="00E35853"/>
    <w:rsid w:val="00E35873"/>
    <w:rsid w:val="00E35A56"/>
    <w:rsid w:val="00E35D1D"/>
    <w:rsid w:val="00E361F5"/>
    <w:rsid w:val="00E36AED"/>
    <w:rsid w:val="00E36EDB"/>
    <w:rsid w:val="00E374D8"/>
    <w:rsid w:val="00E37A83"/>
    <w:rsid w:val="00E401F7"/>
    <w:rsid w:val="00E406EF"/>
    <w:rsid w:val="00E4091F"/>
    <w:rsid w:val="00E40A50"/>
    <w:rsid w:val="00E4103F"/>
    <w:rsid w:val="00E41086"/>
    <w:rsid w:val="00E410E8"/>
    <w:rsid w:val="00E4156F"/>
    <w:rsid w:val="00E4160C"/>
    <w:rsid w:val="00E41856"/>
    <w:rsid w:val="00E418F9"/>
    <w:rsid w:val="00E41A73"/>
    <w:rsid w:val="00E420F9"/>
    <w:rsid w:val="00E42187"/>
    <w:rsid w:val="00E4218C"/>
    <w:rsid w:val="00E421E2"/>
    <w:rsid w:val="00E422E8"/>
    <w:rsid w:val="00E4246F"/>
    <w:rsid w:val="00E429A4"/>
    <w:rsid w:val="00E42A56"/>
    <w:rsid w:val="00E42B44"/>
    <w:rsid w:val="00E42D9D"/>
    <w:rsid w:val="00E4378E"/>
    <w:rsid w:val="00E43A94"/>
    <w:rsid w:val="00E43AFC"/>
    <w:rsid w:val="00E43DC7"/>
    <w:rsid w:val="00E4400B"/>
    <w:rsid w:val="00E44482"/>
    <w:rsid w:val="00E447FF"/>
    <w:rsid w:val="00E44BB1"/>
    <w:rsid w:val="00E44BC7"/>
    <w:rsid w:val="00E44CA6"/>
    <w:rsid w:val="00E44D5A"/>
    <w:rsid w:val="00E44F60"/>
    <w:rsid w:val="00E44FEA"/>
    <w:rsid w:val="00E45144"/>
    <w:rsid w:val="00E45153"/>
    <w:rsid w:val="00E4533A"/>
    <w:rsid w:val="00E45400"/>
    <w:rsid w:val="00E45947"/>
    <w:rsid w:val="00E459D4"/>
    <w:rsid w:val="00E45F36"/>
    <w:rsid w:val="00E463EE"/>
    <w:rsid w:val="00E4673F"/>
    <w:rsid w:val="00E46BF9"/>
    <w:rsid w:val="00E46DD0"/>
    <w:rsid w:val="00E471C3"/>
    <w:rsid w:val="00E47782"/>
    <w:rsid w:val="00E477BB"/>
    <w:rsid w:val="00E47972"/>
    <w:rsid w:val="00E47F34"/>
    <w:rsid w:val="00E47FC6"/>
    <w:rsid w:val="00E50065"/>
    <w:rsid w:val="00E502E7"/>
    <w:rsid w:val="00E506B0"/>
    <w:rsid w:val="00E506D5"/>
    <w:rsid w:val="00E5102E"/>
    <w:rsid w:val="00E51704"/>
    <w:rsid w:val="00E51F37"/>
    <w:rsid w:val="00E51FB9"/>
    <w:rsid w:val="00E520CB"/>
    <w:rsid w:val="00E528FF"/>
    <w:rsid w:val="00E5345E"/>
    <w:rsid w:val="00E53833"/>
    <w:rsid w:val="00E53980"/>
    <w:rsid w:val="00E53ECF"/>
    <w:rsid w:val="00E54CF8"/>
    <w:rsid w:val="00E55080"/>
    <w:rsid w:val="00E553DC"/>
    <w:rsid w:val="00E5551A"/>
    <w:rsid w:val="00E55626"/>
    <w:rsid w:val="00E556BB"/>
    <w:rsid w:val="00E55B5A"/>
    <w:rsid w:val="00E5608C"/>
    <w:rsid w:val="00E56269"/>
    <w:rsid w:val="00E56271"/>
    <w:rsid w:val="00E565D2"/>
    <w:rsid w:val="00E56669"/>
    <w:rsid w:val="00E56981"/>
    <w:rsid w:val="00E57377"/>
    <w:rsid w:val="00E57E17"/>
    <w:rsid w:val="00E57E8A"/>
    <w:rsid w:val="00E60006"/>
    <w:rsid w:val="00E60055"/>
    <w:rsid w:val="00E60371"/>
    <w:rsid w:val="00E6060F"/>
    <w:rsid w:val="00E61142"/>
    <w:rsid w:val="00E61E60"/>
    <w:rsid w:val="00E62103"/>
    <w:rsid w:val="00E62273"/>
    <w:rsid w:val="00E62641"/>
    <w:rsid w:val="00E62766"/>
    <w:rsid w:val="00E62A92"/>
    <w:rsid w:val="00E62F7D"/>
    <w:rsid w:val="00E63012"/>
    <w:rsid w:val="00E6371E"/>
    <w:rsid w:val="00E6394D"/>
    <w:rsid w:val="00E63D5D"/>
    <w:rsid w:val="00E64025"/>
    <w:rsid w:val="00E64133"/>
    <w:rsid w:val="00E64692"/>
    <w:rsid w:val="00E65401"/>
    <w:rsid w:val="00E65EC3"/>
    <w:rsid w:val="00E65EC6"/>
    <w:rsid w:val="00E6680D"/>
    <w:rsid w:val="00E66A0E"/>
    <w:rsid w:val="00E66C5F"/>
    <w:rsid w:val="00E66D9A"/>
    <w:rsid w:val="00E6709A"/>
    <w:rsid w:val="00E670BC"/>
    <w:rsid w:val="00E67DBB"/>
    <w:rsid w:val="00E67F6D"/>
    <w:rsid w:val="00E70089"/>
    <w:rsid w:val="00E70308"/>
    <w:rsid w:val="00E7054D"/>
    <w:rsid w:val="00E70689"/>
    <w:rsid w:val="00E707C0"/>
    <w:rsid w:val="00E70902"/>
    <w:rsid w:val="00E70B09"/>
    <w:rsid w:val="00E70B29"/>
    <w:rsid w:val="00E70CCB"/>
    <w:rsid w:val="00E70D9F"/>
    <w:rsid w:val="00E70DEB"/>
    <w:rsid w:val="00E70E70"/>
    <w:rsid w:val="00E71115"/>
    <w:rsid w:val="00E7153F"/>
    <w:rsid w:val="00E715C8"/>
    <w:rsid w:val="00E71EEF"/>
    <w:rsid w:val="00E71EFE"/>
    <w:rsid w:val="00E72667"/>
    <w:rsid w:val="00E726A8"/>
    <w:rsid w:val="00E72724"/>
    <w:rsid w:val="00E72A5A"/>
    <w:rsid w:val="00E7325B"/>
    <w:rsid w:val="00E732EE"/>
    <w:rsid w:val="00E733E2"/>
    <w:rsid w:val="00E73441"/>
    <w:rsid w:val="00E7387E"/>
    <w:rsid w:val="00E739DA"/>
    <w:rsid w:val="00E73AF3"/>
    <w:rsid w:val="00E73D91"/>
    <w:rsid w:val="00E73F2E"/>
    <w:rsid w:val="00E7426A"/>
    <w:rsid w:val="00E74464"/>
    <w:rsid w:val="00E7453C"/>
    <w:rsid w:val="00E745A0"/>
    <w:rsid w:val="00E746FF"/>
    <w:rsid w:val="00E74B67"/>
    <w:rsid w:val="00E75064"/>
    <w:rsid w:val="00E752D7"/>
    <w:rsid w:val="00E756B0"/>
    <w:rsid w:val="00E75ACB"/>
    <w:rsid w:val="00E75D4B"/>
    <w:rsid w:val="00E7603E"/>
    <w:rsid w:val="00E760DD"/>
    <w:rsid w:val="00E76C10"/>
    <w:rsid w:val="00E77687"/>
    <w:rsid w:val="00E777FD"/>
    <w:rsid w:val="00E80AE3"/>
    <w:rsid w:val="00E80F76"/>
    <w:rsid w:val="00E80FDC"/>
    <w:rsid w:val="00E81175"/>
    <w:rsid w:val="00E81900"/>
    <w:rsid w:val="00E81D89"/>
    <w:rsid w:val="00E822EF"/>
    <w:rsid w:val="00E8249B"/>
    <w:rsid w:val="00E82941"/>
    <w:rsid w:val="00E82DBA"/>
    <w:rsid w:val="00E832AC"/>
    <w:rsid w:val="00E834F2"/>
    <w:rsid w:val="00E837E9"/>
    <w:rsid w:val="00E83EF0"/>
    <w:rsid w:val="00E843A8"/>
    <w:rsid w:val="00E84602"/>
    <w:rsid w:val="00E84764"/>
    <w:rsid w:val="00E84942"/>
    <w:rsid w:val="00E84D45"/>
    <w:rsid w:val="00E84E21"/>
    <w:rsid w:val="00E85C63"/>
    <w:rsid w:val="00E85F22"/>
    <w:rsid w:val="00E8613D"/>
    <w:rsid w:val="00E8648F"/>
    <w:rsid w:val="00E865BB"/>
    <w:rsid w:val="00E8660D"/>
    <w:rsid w:val="00E869F2"/>
    <w:rsid w:val="00E86BA4"/>
    <w:rsid w:val="00E86F82"/>
    <w:rsid w:val="00E8715E"/>
    <w:rsid w:val="00E876C7"/>
    <w:rsid w:val="00E877FA"/>
    <w:rsid w:val="00E87ADB"/>
    <w:rsid w:val="00E902D9"/>
    <w:rsid w:val="00E905E2"/>
    <w:rsid w:val="00E9079D"/>
    <w:rsid w:val="00E9092C"/>
    <w:rsid w:val="00E90951"/>
    <w:rsid w:val="00E90BA0"/>
    <w:rsid w:val="00E90BBE"/>
    <w:rsid w:val="00E90D7A"/>
    <w:rsid w:val="00E91009"/>
    <w:rsid w:val="00E9109D"/>
    <w:rsid w:val="00E913F1"/>
    <w:rsid w:val="00E915EB"/>
    <w:rsid w:val="00E9187D"/>
    <w:rsid w:val="00E919CC"/>
    <w:rsid w:val="00E91D9A"/>
    <w:rsid w:val="00E91DDD"/>
    <w:rsid w:val="00E92570"/>
    <w:rsid w:val="00E92861"/>
    <w:rsid w:val="00E92AD3"/>
    <w:rsid w:val="00E92F83"/>
    <w:rsid w:val="00E930A1"/>
    <w:rsid w:val="00E933B7"/>
    <w:rsid w:val="00E93DB9"/>
    <w:rsid w:val="00E9413B"/>
    <w:rsid w:val="00E94484"/>
    <w:rsid w:val="00E9455E"/>
    <w:rsid w:val="00E9480A"/>
    <w:rsid w:val="00E94BBC"/>
    <w:rsid w:val="00E94C65"/>
    <w:rsid w:val="00E95AC7"/>
    <w:rsid w:val="00E95E4D"/>
    <w:rsid w:val="00E95ECD"/>
    <w:rsid w:val="00E96843"/>
    <w:rsid w:val="00E96AA1"/>
    <w:rsid w:val="00E96C44"/>
    <w:rsid w:val="00E96EF8"/>
    <w:rsid w:val="00E97293"/>
    <w:rsid w:val="00E973BF"/>
    <w:rsid w:val="00E97473"/>
    <w:rsid w:val="00E9752B"/>
    <w:rsid w:val="00E975C7"/>
    <w:rsid w:val="00E9772F"/>
    <w:rsid w:val="00E97778"/>
    <w:rsid w:val="00E97ECF"/>
    <w:rsid w:val="00E97F87"/>
    <w:rsid w:val="00EA077E"/>
    <w:rsid w:val="00EA080B"/>
    <w:rsid w:val="00EA08BC"/>
    <w:rsid w:val="00EA0940"/>
    <w:rsid w:val="00EA09EC"/>
    <w:rsid w:val="00EA0F83"/>
    <w:rsid w:val="00EA145D"/>
    <w:rsid w:val="00EA1697"/>
    <w:rsid w:val="00EA16D9"/>
    <w:rsid w:val="00EA1B51"/>
    <w:rsid w:val="00EA1EBB"/>
    <w:rsid w:val="00EA21E2"/>
    <w:rsid w:val="00EA264D"/>
    <w:rsid w:val="00EA26C4"/>
    <w:rsid w:val="00EA2EC3"/>
    <w:rsid w:val="00EA3229"/>
    <w:rsid w:val="00EA330C"/>
    <w:rsid w:val="00EA358D"/>
    <w:rsid w:val="00EA35CF"/>
    <w:rsid w:val="00EA3716"/>
    <w:rsid w:val="00EA375D"/>
    <w:rsid w:val="00EA38AB"/>
    <w:rsid w:val="00EA3F64"/>
    <w:rsid w:val="00EA406F"/>
    <w:rsid w:val="00EA4094"/>
    <w:rsid w:val="00EA4162"/>
    <w:rsid w:val="00EA4AF8"/>
    <w:rsid w:val="00EA4DDC"/>
    <w:rsid w:val="00EA4F35"/>
    <w:rsid w:val="00EA5559"/>
    <w:rsid w:val="00EA57A0"/>
    <w:rsid w:val="00EA5933"/>
    <w:rsid w:val="00EA5E93"/>
    <w:rsid w:val="00EA60C9"/>
    <w:rsid w:val="00EA63DB"/>
    <w:rsid w:val="00EA65C4"/>
    <w:rsid w:val="00EA6C3A"/>
    <w:rsid w:val="00EA6CAD"/>
    <w:rsid w:val="00EA7044"/>
    <w:rsid w:val="00EA7380"/>
    <w:rsid w:val="00EA757A"/>
    <w:rsid w:val="00EB01F8"/>
    <w:rsid w:val="00EB05C2"/>
    <w:rsid w:val="00EB0A48"/>
    <w:rsid w:val="00EB0DC4"/>
    <w:rsid w:val="00EB0DEF"/>
    <w:rsid w:val="00EB0E3B"/>
    <w:rsid w:val="00EB0EAB"/>
    <w:rsid w:val="00EB0F53"/>
    <w:rsid w:val="00EB1924"/>
    <w:rsid w:val="00EB23B4"/>
    <w:rsid w:val="00EB2487"/>
    <w:rsid w:val="00EB2991"/>
    <w:rsid w:val="00EB299C"/>
    <w:rsid w:val="00EB2AF4"/>
    <w:rsid w:val="00EB2CD7"/>
    <w:rsid w:val="00EB31FD"/>
    <w:rsid w:val="00EB3AEC"/>
    <w:rsid w:val="00EB3C30"/>
    <w:rsid w:val="00EB3D61"/>
    <w:rsid w:val="00EB418E"/>
    <w:rsid w:val="00EB46FC"/>
    <w:rsid w:val="00EB489E"/>
    <w:rsid w:val="00EB4CF0"/>
    <w:rsid w:val="00EB5034"/>
    <w:rsid w:val="00EB50D7"/>
    <w:rsid w:val="00EB55B2"/>
    <w:rsid w:val="00EB5C1B"/>
    <w:rsid w:val="00EB5D7A"/>
    <w:rsid w:val="00EB5E39"/>
    <w:rsid w:val="00EB60A3"/>
    <w:rsid w:val="00EB60E4"/>
    <w:rsid w:val="00EB6271"/>
    <w:rsid w:val="00EB6589"/>
    <w:rsid w:val="00EB6602"/>
    <w:rsid w:val="00EB6912"/>
    <w:rsid w:val="00EB6B78"/>
    <w:rsid w:val="00EB6CEE"/>
    <w:rsid w:val="00EB6D90"/>
    <w:rsid w:val="00EB6E28"/>
    <w:rsid w:val="00EB6F65"/>
    <w:rsid w:val="00EB729E"/>
    <w:rsid w:val="00EB76A5"/>
    <w:rsid w:val="00EB7A60"/>
    <w:rsid w:val="00EC00F7"/>
    <w:rsid w:val="00EC0138"/>
    <w:rsid w:val="00EC097F"/>
    <w:rsid w:val="00EC0A10"/>
    <w:rsid w:val="00EC0AAA"/>
    <w:rsid w:val="00EC1464"/>
    <w:rsid w:val="00EC1C72"/>
    <w:rsid w:val="00EC2330"/>
    <w:rsid w:val="00EC2437"/>
    <w:rsid w:val="00EC26A9"/>
    <w:rsid w:val="00EC2B7B"/>
    <w:rsid w:val="00EC2DC4"/>
    <w:rsid w:val="00EC2EBD"/>
    <w:rsid w:val="00EC2F28"/>
    <w:rsid w:val="00EC3B9C"/>
    <w:rsid w:val="00EC43D6"/>
    <w:rsid w:val="00EC467F"/>
    <w:rsid w:val="00EC48B1"/>
    <w:rsid w:val="00EC4D36"/>
    <w:rsid w:val="00EC4D9F"/>
    <w:rsid w:val="00EC50DB"/>
    <w:rsid w:val="00EC52CF"/>
    <w:rsid w:val="00EC568D"/>
    <w:rsid w:val="00EC57C9"/>
    <w:rsid w:val="00EC5FD2"/>
    <w:rsid w:val="00EC6098"/>
    <w:rsid w:val="00EC6191"/>
    <w:rsid w:val="00EC63FC"/>
    <w:rsid w:val="00EC66FF"/>
    <w:rsid w:val="00EC68E5"/>
    <w:rsid w:val="00EC6B55"/>
    <w:rsid w:val="00EC7871"/>
    <w:rsid w:val="00EC78A2"/>
    <w:rsid w:val="00EC7AA2"/>
    <w:rsid w:val="00ED0032"/>
    <w:rsid w:val="00ED06FB"/>
    <w:rsid w:val="00ED077B"/>
    <w:rsid w:val="00ED0A54"/>
    <w:rsid w:val="00ED0ACA"/>
    <w:rsid w:val="00ED13D9"/>
    <w:rsid w:val="00ED157D"/>
    <w:rsid w:val="00ED15E5"/>
    <w:rsid w:val="00ED18E6"/>
    <w:rsid w:val="00ED1A36"/>
    <w:rsid w:val="00ED1DE3"/>
    <w:rsid w:val="00ED1E39"/>
    <w:rsid w:val="00ED22C6"/>
    <w:rsid w:val="00ED23CD"/>
    <w:rsid w:val="00ED24A4"/>
    <w:rsid w:val="00ED262C"/>
    <w:rsid w:val="00ED3795"/>
    <w:rsid w:val="00ED3816"/>
    <w:rsid w:val="00ED38BA"/>
    <w:rsid w:val="00ED4600"/>
    <w:rsid w:val="00ED47F0"/>
    <w:rsid w:val="00ED4EAA"/>
    <w:rsid w:val="00ED4EE7"/>
    <w:rsid w:val="00ED4FFD"/>
    <w:rsid w:val="00ED5326"/>
    <w:rsid w:val="00ED5789"/>
    <w:rsid w:val="00ED582F"/>
    <w:rsid w:val="00ED590D"/>
    <w:rsid w:val="00ED5EEF"/>
    <w:rsid w:val="00ED6820"/>
    <w:rsid w:val="00ED6D48"/>
    <w:rsid w:val="00ED6F27"/>
    <w:rsid w:val="00ED6FD3"/>
    <w:rsid w:val="00ED70D2"/>
    <w:rsid w:val="00ED71F2"/>
    <w:rsid w:val="00ED71F6"/>
    <w:rsid w:val="00ED76A1"/>
    <w:rsid w:val="00ED774F"/>
    <w:rsid w:val="00ED775F"/>
    <w:rsid w:val="00ED7B30"/>
    <w:rsid w:val="00ED7CC9"/>
    <w:rsid w:val="00EE0615"/>
    <w:rsid w:val="00EE07E7"/>
    <w:rsid w:val="00EE0C87"/>
    <w:rsid w:val="00EE0F34"/>
    <w:rsid w:val="00EE10FB"/>
    <w:rsid w:val="00EE139D"/>
    <w:rsid w:val="00EE13E2"/>
    <w:rsid w:val="00EE156A"/>
    <w:rsid w:val="00EE157E"/>
    <w:rsid w:val="00EE15D9"/>
    <w:rsid w:val="00EE16C2"/>
    <w:rsid w:val="00EE1930"/>
    <w:rsid w:val="00EE1CC1"/>
    <w:rsid w:val="00EE21A2"/>
    <w:rsid w:val="00EE2A6F"/>
    <w:rsid w:val="00EE2CA8"/>
    <w:rsid w:val="00EE307F"/>
    <w:rsid w:val="00EE3170"/>
    <w:rsid w:val="00EE3544"/>
    <w:rsid w:val="00EE39F6"/>
    <w:rsid w:val="00EE3A8E"/>
    <w:rsid w:val="00EE3BE7"/>
    <w:rsid w:val="00EE3BF6"/>
    <w:rsid w:val="00EE3C12"/>
    <w:rsid w:val="00EE3CAA"/>
    <w:rsid w:val="00EE3FC9"/>
    <w:rsid w:val="00EE40CF"/>
    <w:rsid w:val="00EE44D6"/>
    <w:rsid w:val="00EE4577"/>
    <w:rsid w:val="00EE45D3"/>
    <w:rsid w:val="00EE46DF"/>
    <w:rsid w:val="00EE476F"/>
    <w:rsid w:val="00EE4F19"/>
    <w:rsid w:val="00EE58E3"/>
    <w:rsid w:val="00EE5E4B"/>
    <w:rsid w:val="00EE5F01"/>
    <w:rsid w:val="00EE5F5F"/>
    <w:rsid w:val="00EE6586"/>
    <w:rsid w:val="00EE65C4"/>
    <w:rsid w:val="00EE6D01"/>
    <w:rsid w:val="00EE6E73"/>
    <w:rsid w:val="00EE719D"/>
    <w:rsid w:val="00EE7C7C"/>
    <w:rsid w:val="00EF00CD"/>
    <w:rsid w:val="00EF02A9"/>
    <w:rsid w:val="00EF05AA"/>
    <w:rsid w:val="00EF071E"/>
    <w:rsid w:val="00EF1529"/>
    <w:rsid w:val="00EF178C"/>
    <w:rsid w:val="00EF17A1"/>
    <w:rsid w:val="00EF17F7"/>
    <w:rsid w:val="00EF1A52"/>
    <w:rsid w:val="00EF28D3"/>
    <w:rsid w:val="00EF2968"/>
    <w:rsid w:val="00EF2991"/>
    <w:rsid w:val="00EF2B02"/>
    <w:rsid w:val="00EF2FD0"/>
    <w:rsid w:val="00EF2FD8"/>
    <w:rsid w:val="00EF3670"/>
    <w:rsid w:val="00EF38BA"/>
    <w:rsid w:val="00EF3A7A"/>
    <w:rsid w:val="00EF3ACC"/>
    <w:rsid w:val="00EF3B0D"/>
    <w:rsid w:val="00EF3B22"/>
    <w:rsid w:val="00EF3D47"/>
    <w:rsid w:val="00EF40A2"/>
    <w:rsid w:val="00EF44C8"/>
    <w:rsid w:val="00EF485F"/>
    <w:rsid w:val="00EF4985"/>
    <w:rsid w:val="00EF503E"/>
    <w:rsid w:val="00EF5417"/>
    <w:rsid w:val="00EF543E"/>
    <w:rsid w:val="00EF5C13"/>
    <w:rsid w:val="00EF5D94"/>
    <w:rsid w:val="00EF60B1"/>
    <w:rsid w:val="00EF6668"/>
    <w:rsid w:val="00EF7589"/>
    <w:rsid w:val="00EF75B1"/>
    <w:rsid w:val="00EF7752"/>
    <w:rsid w:val="00EF7C36"/>
    <w:rsid w:val="00EF7E09"/>
    <w:rsid w:val="00F0073C"/>
    <w:rsid w:val="00F00FEB"/>
    <w:rsid w:val="00F01220"/>
    <w:rsid w:val="00F0124A"/>
    <w:rsid w:val="00F01533"/>
    <w:rsid w:val="00F0159B"/>
    <w:rsid w:val="00F01885"/>
    <w:rsid w:val="00F01A0E"/>
    <w:rsid w:val="00F01A28"/>
    <w:rsid w:val="00F01ED9"/>
    <w:rsid w:val="00F020C5"/>
    <w:rsid w:val="00F02577"/>
    <w:rsid w:val="00F02649"/>
    <w:rsid w:val="00F02658"/>
    <w:rsid w:val="00F032C4"/>
    <w:rsid w:val="00F03754"/>
    <w:rsid w:val="00F0397E"/>
    <w:rsid w:val="00F03D1B"/>
    <w:rsid w:val="00F040A7"/>
    <w:rsid w:val="00F04384"/>
    <w:rsid w:val="00F04572"/>
    <w:rsid w:val="00F046C2"/>
    <w:rsid w:val="00F04A93"/>
    <w:rsid w:val="00F04D0E"/>
    <w:rsid w:val="00F04FC9"/>
    <w:rsid w:val="00F050BE"/>
    <w:rsid w:val="00F05186"/>
    <w:rsid w:val="00F05280"/>
    <w:rsid w:val="00F059C2"/>
    <w:rsid w:val="00F05C46"/>
    <w:rsid w:val="00F060DD"/>
    <w:rsid w:val="00F063BB"/>
    <w:rsid w:val="00F065DC"/>
    <w:rsid w:val="00F066CA"/>
    <w:rsid w:val="00F069D7"/>
    <w:rsid w:val="00F069E3"/>
    <w:rsid w:val="00F06B8E"/>
    <w:rsid w:val="00F07212"/>
    <w:rsid w:val="00F076C5"/>
    <w:rsid w:val="00F07760"/>
    <w:rsid w:val="00F07AE0"/>
    <w:rsid w:val="00F07BB5"/>
    <w:rsid w:val="00F07D09"/>
    <w:rsid w:val="00F07DCB"/>
    <w:rsid w:val="00F07F40"/>
    <w:rsid w:val="00F10235"/>
    <w:rsid w:val="00F10247"/>
    <w:rsid w:val="00F105CD"/>
    <w:rsid w:val="00F10805"/>
    <w:rsid w:val="00F108B3"/>
    <w:rsid w:val="00F10C9C"/>
    <w:rsid w:val="00F10DB6"/>
    <w:rsid w:val="00F11409"/>
    <w:rsid w:val="00F1194B"/>
    <w:rsid w:val="00F11E34"/>
    <w:rsid w:val="00F11E73"/>
    <w:rsid w:val="00F11E9A"/>
    <w:rsid w:val="00F12309"/>
    <w:rsid w:val="00F12338"/>
    <w:rsid w:val="00F12667"/>
    <w:rsid w:val="00F126A1"/>
    <w:rsid w:val="00F126F3"/>
    <w:rsid w:val="00F12703"/>
    <w:rsid w:val="00F12E90"/>
    <w:rsid w:val="00F12F25"/>
    <w:rsid w:val="00F13008"/>
    <w:rsid w:val="00F1338A"/>
    <w:rsid w:val="00F13539"/>
    <w:rsid w:val="00F135C2"/>
    <w:rsid w:val="00F13854"/>
    <w:rsid w:val="00F13B9A"/>
    <w:rsid w:val="00F1423A"/>
    <w:rsid w:val="00F142B9"/>
    <w:rsid w:val="00F14493"/>
    <w:rsid w:val="00F144C6"/>
    <w:rsid w:val="00F1485E"/>
    <w:rsid w:val="00F14A95"/>
    <w:rsid w:val="00F14A9A"/>
    <w:rsid w:val="00F14D4F"/>
    <w:rsid w:val="00F14FEF"/>
    <w:rsid w:val="00F15291"/>
    <w:rsid w:val="00F15954"/>
    <w:rsid w:val="00F159B6"/>
    <w:rsid w:val="00F15C7B"/>
    <w:rsid w:val="00F160C4"/>
    <w:rsid w:val="00F16418"/>
    <w:rsid w:val="00F167C1"/>
    <w:rsid w:val="00F167E9"/>
    <w:rsid w:val="00F16DD6"/>
    <w:rsid w:val="00F16DD8"/>
    <w:rsid w:val="00F16E0B"/>
    <w:rsid w:val="00F17248"/>
    <w:rsid w:val="00F172A2"/>
    <w:rsid w:val="00F174BC"/>
    <w:rsid w:val="00F17514"/>
    <w:rsid w:val="00F176B5"/>
    <w:rsid w:val="00F17984"/>
    <w:rsid w:val="00F17ACD"/>
    <w:rsid w:val="00F17C95"/>
    <w:rsid w:val="00F17FDF"/>
    <w:rsid w:val="00F2001A"/>
    <w:rsid w:val="00F200F3"/>
    <w:rsid w:val="00F20306"/>
    <w:rsid w:val="00F203EC"/>
    <w:rsid w:val="00F2090F"/>
    <w:rsid w:val="00F20A0F"/>
    <w:rsid w:val="00F20D65"/>
    <w:rsid w:val="00F20DE4"/>
    <w:rsid w:val="00F210A4"/>
    <w:rsid w:val="00F216CE"/>
    <w:rsid w:val="00F2176E"/>
    <w:rsid w:val="00F21B42"/>
    <w:rsid w:val="00F2229D"/>
    <w:rsid w:val="00F227AF"/>
    <w:rsid w:val="00F22B96"/>
    <w:rsid w:val="00F22DB7"/>
    <w:rsid w:val="00F23465"/>
    <w:rsid w:val="00F234DB"/>
    <w:rsid w:val="00F23741"/>
    <w:rsid w:val="00F238B0"/>
    <w:rsid w:val="00F23926"/>
    <w:rsid w:val="00F244CA"/>
    <w:rsid w:val="00F2454D"/>
    <w:rsid w:val="00F2496D"/>
    <w:rsid w:val="00F24A2E"/>
    <w:rsid w:val="00F24C86"/>
    <w:rsid w:val="00F25544"/>
    <w:rsid w:val="00F2559E"/>
    <w:rsid w:val="00F25FDF"/>
    <w:rsid w:val="00F26119"/>
    <w:rsid w:val="00F261B9"/>
    <w:rsid w:val="00F26984"/>
    <w:rsid w:val="00F26A81"/>
    <w:rsid w:val="00F26B92"/>
    <w:rsid w:val="00F26BE3"/>
    <w:rsid w:val="00F26D6A"/>
    <w:rsid w:val="00F26F31"/>
    <w:rsid w:val="00F274CE"/>
    <w:rsid w:val="00F274EC"/>
    <w:rsid w:val="00F27531"/>
    <w:rsid w:val="00F2798E"/>
    <w:rsid w:val="00F27D31"/>
    <w:rsid w:val="00F3098F"/>
    <w:rsid w:val="00F30B3E"/>
    <w:rsid w:val="00F30FF0"/>
    <w:rsid w:val="00F314F0"/>
    <w:rsid w:val="00F318F1"/>
    <w:rsid w:val="00F31E8F"/>
    <w:rsid w:val="00F31EF9"/>
    <w:rsid w:val="00F31F40"/>
    <w:rsid w:val="00F31F6A"/>
    <w:rsid w:val="00F3209E"/>
    <w:rsid w:val="00F3213B"/>
    <w:rsid w:val="00F325D3"/>
    <w:rsid w:val="00F32923"/>
    <w:rsid w:val="00F32A5D"/>
    <w:rsid w:val="00F32AAA"/>
    <w:rsid w:val="00F32B97"/>
    <w:rsid w:val="00F32EB3"/>
    <w:rsid w:val="00F33140"/>
    <w:rsid w:val="00F33416"/>
    <w:rsid w:val="00F34203"/>
    <w:rsid w:val="00F34232"/>
    <w:rsid w:val="00F342C7"/>
    <w:rsid w:val="00F34737"/>
    <w:rsid w:val="00F34A2E"/>
    <w:rsid w:val="00F34CDC"/>
    <w:rsid w:val="00F35041"/>
    <w:rsid w:val="00F351D0"/>
    <w:rsid w:val="00F35831"/>
    <w:rsid w:val="00F35B3E"/>
    <w:rsid w:val="00F35E5B"/>
    <w:rsid w:val="00F36037"/>
    <w:rsid w:val="00F360D3"/>
    <w:rsid w:val="00F3610C"/>
    <w:rsid w:val="00F3626C"/>
    <w:rsid w:val="00F362B6"/>
    <w:rsid w:val="00F365DF"/>
    <w:rsid w:val="00F3671C"/>
    <w:rsid w:val="00F36AB1"/>
    <w:rsid w:val="00F37213"/>
    <w:rsid w:val="00F3736F"/>
    <w:rsid w:val="00F373F2"/>
    <w:rsid w:val="00F375EA"/>
    <w:rsid w:val="00F37652"/>
    <w:rsid w:val="00F3785B"/>
    <w:rsid w:val="00F37A5C"/>
    <w:rsid w:val="00F37ED3"/>
    <w:rsid w:val="00F408FA"/>
    <w:rsid w:val="00F4099A"/>
    <w:rsid w:val="00F40D3D"/>
    <w:rsid w:val="00F40D7D"/>
    <w:rsid w:val="00F41123"/>
    <w:rsid w:val="00F41745"/>
    <w:rsid w:val="00F419C0"/>
    <w:rsid w:val="00F41B18"/>
    <w:rsid w:val="00F41F2B"/>
    <w:rsid w:val="00F41F6D"/>
    <w:rsid w:val="00F42565"/>
    <w:rsid w:val="00F42787"/>
    <w:rsid w:val="00F42948"/>
    <w:rsid w:val="00F42995"/>
    <w:rsid w:val="00F42EDD"/>
    <w:rsid w:val="00F430AE"/>
    <w:rsid w:val="00F4348A"/>
    <w:rsid w:val="00F43B11"/>
    <w:rsid w:val="00F43C3C"/>
    <w:rsid w:val="00F43E91"/>
    <w:rsid w:val="00F43F85"/>
    <w:rsid w:val="00F44017"/>
    <w:rsid w:val="00F44086"/>
    <w:rsid w:val="00F44270"/>
    <w:rsid w:val="00F44534"/>
    <w:rsid w:val="00F449D7"/>
    <w:rsid w:val="00F44A0B"/>
    <w:rsid w:val="00F44AE5"/>
    <w:rsid w:val="00F44B4A"/>
    <w:rsid w:val="00F44BA1"/>
    <w:rsid w:val="00F44D5D"/>
    <w:rsid w:val="00F44EB0"/>
    <w:rsid w:val="00F452AF"/>
    <w:rsid w:val="00F455D8"/>
    <w:rsid w:val="00F45608"/>
    <w:rsid w:val="00F4570B"/>
    <w:rsid w:val="00F45934"/>
    <w:rsid w:val="00F45B0D"/>
    <w:rsid w:val="00F45C86"/>
    <w:rsid w:val="00F460E4"/>
    <w:rsid w:val="00F467E4"/>
    <w:rsid w:val="00F46F30"/>
    <w:rsid w:val="00F47291"/>
    <w:rsid w:val="00F47999"/>
    <w:rsid w:val="00F47BA7"/>
    <w:rsid w:val="00F47C2D"/>
    <w:rsid w:val="00F47DC0"/>
    <w:rsid w:val="00F47F63"/>
    <w:rsid w:val="00F50CAA"/>
    <w:rsid w:val="00F5101D"/>
    <w:rsid w:val="00F51027"/>
    <w:rsid w:val="00F51435"/>
    <w:rsid w:val="00F514C9"/>
    <w:rsid w:val="00F51A07"/>
    <w:rsid w:val="00F51A70"/>
    <w:rsid w:val="00F51E52"/>
    <w:rsid w:val="00F51FA1"/>
    <w:rsid w:val="00F52437"/>
    <w:rsid w:val="00F52890"/>
    <w:rsid w:val="00F52DBA"/>
    <w:rsid w:val="00F5366D"/>
    <w:rsid w:val="00F5377D"/>
    <w:rsid w:val="00F53D52"/>
    <w:rsid w:val="00F53ED8"/>
    <w:rsid w:val="00F5427C"/>
    <w:rsid w:val="00F544C9"/>
    <w:rsid w:val="00F54822"/>
    <w:rsid w:val="00F54947"/>
    <w:rsid w:val="00F54A35"/>
    <w:rsid w:val="00F54AB7"/>
    <w:rsid w:val="00F54BF8"/>
    <w:rsid w:val="00F55069"/>
    <w:rsid w:val="00F55090"/>
    <w:rsid w:val="00F551A7"/>
    <w:rsid w:val="00F551F4"/>
    <w:rsid w:val="00F5523D"/>
    <w:rsid w:val="00F553E1"/>
    <w:rsid w:val="00F5589E"/>
    <w:rsid w:val="00F55B1A"/>
    <w:rsid w:val="00F55E43"/>
    <w:rsid w:val="00F55F7D"/>
    <w:rsid w:val="00F562CC"/>
    <w:rsid w:val="00F563A9"/>
    <w:rsid w:val="00F56B4A"/>
    <w:rsid w:val="00F56BDE"/>
    <w:rsid w:val="00F5740E"/>
    <w:rsid w:val="00F578E2"/>
    <w:rsid w:val="00F60203"/>
    <w:rsid w:val="00F606E6"/>
    <w:rsid w:val="00F60A41"/>
    <w:rsid w:val="00F60C71"/>
    <w:rsid w:val="00F60ED8"/>
    <w:rsid w:val="00F61381"/>
    <w:rsid w:val="00F618F3"/>
    <w:rsid w:val="00F61F88"/>
    <w:rsid w:val="00F61FE5"/>
    <w:rsid w:val="00F623BD"/>
    <w:rsid w:val="00F623F5"/>
    <w:rsid w:val="00F62580"/>
    <w:rsid w:val="00F62784"/>
    <w:rsid w:val="00F62E60"/>
    <w:rsid w:val="00F632D3"/>
    <w:rsid w:val="00F63FD1"/>
    <w:rsid w:val="00F64300"/>
    <w:rsid w:val="00F649DF"/>
    <w:rsid w:val="00F64C57"/>
    <w:rsid w:val="00F64D94"/>
    <w:rsid w:val="00F64EF8"/>
    <w:rsid w:val="00F656C9"/>
    <w:rsid w:val="00F657EC"/>
    <w:rsid w:val="00F65A70"/>
    <w:rsid w:val="00F661C5"/>
    <w:rsid w:val="00F662AB"/>
    <w:rsid w:val="00F662D7"/>
    <w:rsid w:val="00F663CA"/>
    <w:rsid w:val="00F663FD"/>
    <w:rsid w:val="00F66646"/>
    <w:rsid w:val="00F667F4"/>
    <w:rsid w:val="00F668C2"/>
    <w:rsid w:val="00F66D1D"/>
    <w:rsid w:val="00F671F4"/>
    <w:rsid w:val="00F67342"/>
    <w:rsid w:val="00F676A9"/>
    <w:rsid w:val="00F67772"/>
    <w:rsid w:val="00F67ACE"/>
    <w:rsid w:val="00F67B57"/>
    <w:rsid w:val="00F67D7A"/>
    <w:rsid w:val="00F67FC6"/>
    <w:rsid w:val="00F70522"/>
    <w:rsid w:val="00F705F2"/>
    <w:rsid w:val="00F707E4"/>
    <w:rsid w:val="00F70C57"/>
    <w:rsid w:val="00F70E01"/>
    <w:rsid w:val="00F71CA1"/>
    <w:rsid w:val="00F71F70"/>
    <w:rsid w:val="00F7221C"/>
    <w:rsid w:val="00F72516"/>
    <w:rsid w:val="00F72666"/>
    <w:rsid w:val="00F733B4"/>
    <w:rsid w:val="00F73517"/>
    <w:rsid w:val="00F736A1"/>
    <w:rsid w:val="00F736D3"/>
    <w:rsid w:val="00F736EA"/>
    <w:rsid w:val="00F7371B"/>
    <w:rsid w:val="00F7380A"/>
    <w:rsid w:val="00F73A51"/>
    <w:rsid w:val="00F74607"/>
    <w:rsid w:val="00F747D7"/>
    <w:rsid w:val="00F74B0E"/>
    <w:rsid w:val="00F74B69"/>
    <w:rsid w:val="00F74D2F"/>
    <w:rsid w:val="00F74E9B"/>
    <w:rsid w:val="00F74F8F"/>
    <w:rsid w:val="00F75093"/>
    <w:rsid w:val="00F75466"/>
    <w:rsid w:val="00F75555"/>
    <w:rsid w:val="00F7569D"/>
    <w:rsid w:val="00F75721"/>
    <w:rsid w:val="00F75A07"/>
    <w:rsid w:val="00F75A81"/>
    <w:rsid w:val="00F75C7E"/>
    <w:rsid w:val="00F75FEE"/>
    <w:rsid w:val="00F764E5"/>
    <w:rsid w:val="00F765BB"/>
    <w:rsid w:val="00F77099"/>
    <w:rsid w:val="00F775F3"/>
    <w:rsid w:val="00F77785"/>
    <w:rsid w:val="00F77AA6"/>
    <w:rsid w:val="00F77EA6"/>
    <w:rsid w:val="00F80346"/>
    <w:rsid w:val="00F809B4"/>
    <w:rsid w:val="00F80C51"/>
    <w:rsid w:val="00F80E19"/>
    <w:rsid w:val="00F80EF0"/>
    <w:rsid w:val="00F8107F"/>
    <w:rsid w:val="00F811C9"/>
    <w:rsid w:val="00F817C5"/>
    <w:rsid w:val="00F81C11"/>
    <w:rsid w:val="00F823EC"/>
    <w:rsid w:val="00F8247F"/>
    <w:rsid w:val="00F8251C"/>
    <w:rsid w:val="00F82666"/>
    <w:rsid w:val="00F8297F"/>
    <w:rsid w:val="00F82AFA"/>
    <w:rsid w:val="00F82C9F"/>
    <w:rsid w:val="00F82E27"/>
    <w:rsid w:val="00F83003"/>
    <w:rsid w:val="00F8372E"/>
    <w:rsid w:val="00F83890"/>
    <w:rsid w:val="00F8390E"/>
    <w:rsid w:val="00F83A31"/>
    <w:rsid w:val="00F83A9D"/>
    <w:rsid w:val="00F83C7A"/>
    <w:rsid w:val="00F83E5B"/>
    <w:rsid w:val="00F83EE3"/>
    <w:rsid w:val="00F8402F"/>
    <w:rsid w:val="00F840CB"/>
    <w:rsid w:val="00F84495"/>
    <w:rsid w:val="00F8451C"/>
    <w:rsid w:val="00F8459D"/>
    <w:rsid w:val="00F84788"/>
    <w:rsid w:val="00F8489C"/>
    <w:rsid w:val="00F848DF"/>
    <w:rsid w:val="00F84A02"/>
    <w:rsid w:val="00F856A8"/>
    <w:rsid w:val="00F8590B"/>
    <w:rsid w:val="00F8599B"/>
    <w:rsid w:val="00F85A4F"/>
    <w:rsid w:val="00F85A8E"/>
    <w:rsid w:val="00F85C2F"/>
    <w:rsid w:val="00F85FD3"/>
    <w:rsid w:val="00F871A2"/>
    <w:rsid w:val="00F8727C"/>
    <w:rsid w:val="00F876AD"/>
    <w:rsid w:val="00F879F0"/>
    <w:rsid w:val="00F90349"/>
    <w:rsid w:val="00F9048F"/>
    <w:rsid w:val="00F90691"/>
    <w:rsid w:val="00F906DB"/>
    <w:rsid w:val="00F9094E"/>
    <w:rsid w:val="00F90E99"/>
    <w:rsid w:val="00F91739"/>
    <w:rsid w:val="00F91E9E"/>
    <w:rsid w:val="00F9291A"/>
    <w:rsid w:val="00F92B78"/>
    <w:rsid w:val="00F92C89"/>
    <w:rsid w:val="00F92F48"/>
    <w:rsid w:val="00F93233"/>
    <w:rsid w:val="00F934DB"/>
    <w:rsid w:val="00F935C9"/>
    <w:rsid w:val="00F93A68"/>
    <w:rsid w:val="00F93D68"/>
    <w:rsid w:val="00F93ECF"/>
    <w:rsid w:val="00F94054"/>
    <w:rsid w:val="00F940B2"/>
    <w:rsid w:val="00F94873"/>
    <w:rsid w:val="00F949A2"/>
    <w:rsid w:val="00F95351"/>
    <w:rsid w:val="00F95A23"/>
    <w:rsid w:val="00F95C14"/>
    <w:rsid w:val="00F95E5A"/>
    <w:rsid w:val="00F95E5E"/>
    <w:rsid w:val="00F95FF9"/>
    <w:rsid w:val="00F95FFA"/>
    <w:rsid w:val="00F96205"/>
    <w:rsid w:val="00F962E1"/>
    <w:rsid w:val="00F96478"/>
    <w:rsid w:val="00F964E0"/>
    <w:rsid w:val="00F96578"/>
    <w:rsid w:val="00F9661D"/>
    <w:rsid w:val="00F96703"/>
    <w:rsid w:val="00F96B7E"/>
    <w:rsid w:val="00F9704F"/>
    <w:rsid w:val="00F97151"/>
    <w:rsid w:val="00F973AD"/>
    <w:rsid w:val="00F977F5"/>
    <w:rsid w:val="00FA0623"/>
    <w:rsid w:val="00FA089E"/>
    <w:rsid w:val="00FA0BE6"/>
    <w:rsid w:val="00FA0C94"/>
    <w:rsid w:val="00FA0D66"/>
    <w:rsid w:val="00FA1384"/>
    <w:rsid w:val="00FA1483"/>
    <w:rsid w:val="00FA1B73"/>
    <w:rsid w:val="00FA212D"/>
    <w:rsid w:val="00FA245B"/>
    <w:rsid w:val="00FA258F"/>
    <w:rsid w:val="00FA29F8"/>
    <w:rsid w:val="00FA2F91"/>
    <w:rsid w:val="00FA35D3"/>
    <w:rsid w:val="00FA3B11"/>
    <w:rsid w:val="00FA3BCE"/>
    <w:rsid w:val="00FA42BB"/>
    <w:rsid w:val="00FA4323"/>
    <w:rsid w:val="00FA4374"/>
    <w:rsid w:val="00FA4A81"/>
    <w:rsid w:val="00FA4CD4"/>
    <w:rsid w:val="00FA4E8A"/>
    <w:rsid w:val="00FA513E"/>
    <w:rsid w:val="00FA532F"/>
    <w:rsid w:val="00FA5694"/>
    <w:rsid w:val="00FA56CA"/>
    <w:rsid w:val="00FA56EB"/>
    <w:rsid w:val="00FA5865"/>
    <w:rsid w:val="00FA5C77"/>
    <w:rsid w:val="00FA5D82"/>
    <w:rsid w:val="00FA5E4B"/>
    <w:rsid w:val="00FA6491"/>
    <w:rsid w:val="00FA68D0"/>
    <w:rsid w:val="00FA68E7"/>
    <w:rsid w:val="00FA70E1"/>
    <w:rsid w:val="00FA7420"/>
    <w:rsid w:val="00FA74AB"/>
    <w:rsid w:val="00FA7525"/>
    <w:rsid w:val="00FA7BB6"/>
    <w:rsid w:val="00FA7CFB"/>
    <w:rsid w:val="00FA7D42"/>
    <w:rsid w:val="00FA7F39"/>
    <w:rsid w:val="00FB030F"/>
    <w:rsid w:val="00FB0413"/>
    <w:rsid w:val="00FB07A5"/>
    <w:rsid w:val="00FB08D0"/>
    <w:rsid w:val="00FB0924"/>
    <w:rsid w:val="00FB0C90"/>
    <w:rsid w:val="00FB0D83"/>
    <w:rsid w:val="00FB1133"/>
    <w:rsid w:val="00FB1489"/>
    <w:rsid w:val="00FB14AC"/>
    <w:rsid w:val="00FB14D9"/>
    <w:rsid w:val="00FB1AAD"/>
    <w:rsid w:val="00FB1B5C"/>
    <w:rsid w:val="00FB1C1F"/>
    <w:rsid w:val="00FB1D0C"/>
    <w:rsid w:val="00FB22F9"/>
    <w:rsid w:val="00FB23B2"/>
    <w:rsid w:val="00FB2440"/>
    <w:rsid w:val="00FB24C5"/>
    <w:rsid w:val="00FB2507"/>
    <w:rsid w:val="00FB268E"/>
    <w:rsid w:val="00FB2697"/>
    <w:rsid w:val="00FB2C39"/>
    <w:rsid w:val="00FB304B"/>
    <w:rsid w:val="00FB328B"/>
    <w:rsid w:val="00FB32F1"/>
    <w:rsid w:val="00FB39B2"/>
    <w:rsid w:val="00FB3CD2"/>
    <w:rsid w:val="00FB440D"/>
    <w:rsid w:val="00FB49ED"/>
    <w:rsid w:val="00FB4B02"/>
    <w:rsid w:val="00FB4BCD"/>
    <w:rsid w:val="00FB51B4"/>
    <w:rsid w:val="00FB52CF"/>
    <w:rsid w:val="00FB5686"/>
    <w:rsid w:val="00FB56A0"/>
    <w:rsid w:val="00FB5F8B"/>
    <w:rsid w:val="00FB6543"/>
    <w:rsid w:val="00FB6651"/>
    <w:rsid w:val="00FB6ADD"/>
    <w:rsid w:val="00FB6DE1"/>
    <w:rsid w:val="00FB729F"/>
    <w:rsid w:val="00FB72C7"/>
    <w:rsid w:val="00FB7D95"/>
    <w:rsid w:val="00FC0334"/>
    <w:rsid w:val="00FC05AC"/>
    <w:rsid w:val="00FC1181"/>
    <w:rsid w:val="00FC1265"/>
    <w:rsid w:val="00FC1341"/>
    <w:rsid w:val="00FC16DA"/>
    <w:rsid w:val="00FC194D"/>
    <w:rsid w:val="00FC1CBD"/>
    <w:rsid w:val="00FC20A8"/>
    <w:rsid w:val="00FC2391"/>
    <w:rsid w:val="00FC265B"/>
    <w:rsid w:val="00FC26E5"/>
    <w:rsid w:val="00FC2B6C"/>
    <w:rsid w:val="00FC2EF4"/>
    <w:rsid w:val="00FC356E"/>
    <w:rsid w:val="00FC3CF4"/>
    <w:rsid w:val="00FC3FE3"/>
    <w:rsid w:val="00FC45F5"/>
    <w:rsid w:val="00FC460C"/>
    <w:rsid w:val="00FC474E"/>
    <w:rsid w:val="00FC4A46"/>
    <w:rsid w:val="00FC4CE7"/>
    <w:rsid w:val="00FC4D88"/>
    <w:rsid w:val="00FC5111"/>
    <w:rsid w:val="00FC5517"/>
    <w:rsid w:val="00FC570E"/>
    <w:rsid w:val="00FC59ED"/>
    <w:rsid w:val="00FC5EFF"/>
    <w:rsid w:val="00FC6174"/>
    <w:rsid w:val="00FC6477"/>
    <w:rsid w:val="00FC6561"/>
    <w:rsid w:val="00FC6CC3"/>
    <w:rsid w:val="00FC730C"/>
    <w:rsid w:val="00FC7424"/>
    <w:rsid w:val="00FC75C7"/>
    <w:rsid w:val="00FC7687"/>
    <w:rsid w:val="00FC77F5"/>
    <w:rsid w:val="00FC7E82"/>
    <w:rsid w:val="00FD0EBE"/>
    <w:rsid w:val="00FD0F74"/>
    <w:rsid w:val="00FD0FAD"/>
    <w:rsid w:val="00FD1390"/>
    <w:rsid w:val="00FD15DC"/>
    <w:rsid w:val="00FD1769"/>
    <w:rsid w:val="00FD17CC"/>
    <w:rsid w:val="00FD1C36"/>
    <w:rsid w:val="00FD1E55"/>
    <w:rsid w:val="00FD282E"/>
    <w:rsid w:val="00FD2D61"/>
    <w:rsid w:val="00FD37BA"/>
    <w:rsid w:val="00FD3878"/>
    <w:rsid w:val="00FD3A5A"/>
    <w:rsid w:val="00FD40CB"/>
    <w:rsid w:val="00FD42A1"/>
    <w:rsid w:val="00FD42AF"/>
    <w:rsid w:val="00FD4737"/>
    <w:rsid w:val="00FD4EE0"/>
    <w:rsid w:val="00FD503D"/>
    <w:rsid w:val="00FD5416"/>
    <w:rsid w:val="00FD5BEA"/>
    <w:rsid w:val="00FD5D1E"/>
    <w:rsid w:val="00FD60C8"/>
    <w:rsid w:val="00FD62DD"/>
    <w:rsid w:val="00FD6423"/>
    <w:rsid w:val="00FD6623"/>
    <w:rsid w:val="00FD677E"/>
    <w:rsid w:val="00FD67C9"/>
    <w:rsid w:val="00FD68F6"/>
    <w:rsid w:val="00FD6C13"/>
    <w:rsid w:val="00FD7170"/>
    <w:rsid w:val="00FD7ACF"/>
    <w:rsid w:val="00FE034F"/>
    <w:rsid w:val="00FE04EE"/>
    <w:rsid w:val="00FE0587"/>
    <w:rsid w:val="00FE05EF"/>
    <w:rsid w:val="00FE06E2"/>
    <w:rsid w:val="00FE0B06"/>
    <w:rsid w:val="00FE0C88"/>
    <w:rsid w:val="00FE0CCA"/>
    <w:rsid w:val="00FE0D94"/>
    <w:rsid w:val="00FE0EAD"/>
    <w:rsid w:val="00FE1049"/>
    <w:rsid w:val="00FE10E4"/>
    <w:rsid w:val="00FE1357"/>
    <w:rsid w:val="00FE156A"/>
    <w:rsid w:val="00FE16CF"/>
    <w:rsid w:val="00FE1B81"/>
    <w:rsid w:val="00FE1D27"/>
    <w:rsid w:val="00FE1E9F"/>
    <w:rsid w:val="00FE1F37"/>
    <w:rsid w:val="00FE2258"/>
    <w:rsid w:val="00FE2265"/>
    <w:rsid w:val="00FE2673"/>
    <w:rsid w:val="00FE27F8"/>
    <w:rsid w:val="00FE2BB5"/>
    <w:rsid w:val="00FE2E32"/>
    <w:rsid w:val="00FE2F65"/>
    <w:rsid w:val="00FE306F"/>
    <w:rsid w:val="00FE386C"/>
    <w:rsid w:val="00FE3A0E"/>
    <w:rsid w:val="00FE3A39"/>
    <w:rsid w:val="00FE3B68"/>
    <w:rsid w:val="00FE3E26"/>
    <w:rsid w:val="00FE3EB8"/>
    <w:rsid w:val="00FE4039"/>
    <w:rsid w:val="00FE41CF"/>
    <w:rsid w:val="00FE421B"/>
    <w:rsid w:val="00FE44E4"/>
    <w:rsid w:val="00FE450A"/>
    <w:rsid w:val="00FE4549"/>
    <w:rsid w:val="00FE479F"/>
    <w:rsid w:val="00FE59C6"/>
    <w:rsid w:val="00FE5A36"/>
    <w:rsid w:val="00FE5DA3"/>
    <w:rsid w:val="00FE659C"/>
    <w:rsid w:val="00FE69A5"/>
    <w:rsid w:val="00FE6CC5"/>
    <w:rsid w:val="00FE6D95"/>
    <w:rsid w:val="00FE7385"/>
    <w:rsid w:val="00FE778B"/>
    <w:rsid w:val="00FE77BB"/>
    <w:rsid w:val="00FE7B38"/>
    <w:rsid w:val="00FF0AE5"/>
    <w:rsid w:val="00FF0D48"/>
    <w:rsid w:val="00FF1024"/>
    <w:rsid w:val="00FF1513"/>
    <w:rsid w:val="00FF1C02"/>
    <w:rsid w:val="00FF1D3C"/>
    <w:rsid w:val="00FF1FDB"/>
    <w:rsid w:val="00FF200E"/>
    <w:rsid w:val="00FF2C04"/>
    <w:rsid w:val="00FF2C35"/>
    <w:rsid w:val="00FF2F1E"/>
    <w:rsid w:val="00FF30F4"/>
    <w:rsid w:val="00FF31D7"/>
    <w:rsid w:val="00FF3241"/>
    <w:rsid w:val="00FF3A6A"/>
    <w:rsid w:val="00FF3C6E"/>
    <w:rsid w:val="00FF40A3"/>
    <w:rsid w:val="00FF4AF7"/>
    <w:rsid w:val="00FF4B05"/>
    <w:rsid w:val="00FF4F02"/>
    <w:rsid w:val="00FF52F0"/>
    <w:rsid w:val="00FF534B"/>
    <w:rsid w:val="00FF5432"/>
    <w:rsid w:val="00FF55CF"/>
    <w:rsid w:val="00FF56E2"/>
    <w:rsid w:val="00FF5736"/>
    <w:rsid w:val="00FF57B3"/>
    <w:rsid w:val="00FF5CFD"/>
    <w:rsid w:val="00FF5D83"/>
    <w:rsid w:val="00FF5E2F"/>
    <w:rsid w:val="00FF6063"/>
    <w:rsid w:val="00FF6376"/>
    <w:rsid w:val="00FF64D4"/>
    <w:rsid w:val="00FF6E12"/>
    <w:rsid w:val="00FF6EA3"/>
    <w:rsid w:val="00FF7616"/>
    <w:rsid w:val="00FF772D"/>
    <w:rsid w:val="00FF77F1"/>
    <w:rsid w:val="00FF7831"/>
    <w:rsid w:val="00FF7A4E"/>
    <w:rsid w:val="34430418"/>
    <w:rsid w:val="56D428D7"/>
    <w:rsid w:val="6BCDCA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10503"/>
  <w15:chartTrackingRefBased/>
  <w15:docId w15:val="{B5EC3B40-7AD4-41CB-ADD7-34933101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A22C79"/>
    <w:pPr>
      <w:widowControl w:val="0"/>
      <w:adjustRightInd w:val="0"/>
      <w:spacing w:after="120" w:line="360" w:lineRule="atLeast"/>
      <w:jc w:val="both"/>
      <w:textAlignment w:val="baseline"/>
    </w:pPr>
  </w:style>
  <w:style w:type="paragraph" w:styleId="Nadpis1">
    <w:name w:val="heading 1"/>
    <w:aliases w:val="Nadpis 1 - OP,A Nadpis 1,Nadpis 1 NOK,Nadpis NOK1"/>
    <w:basedOn w:val="Normln"/>
    <w:next w:val="Normln"/>
    <w:link w:val="Nadpis1Char"/>
    <w:uiPriority w:val="3"/>
    <w:rsid w:val="00E44482"/>
    <w:pPr>
      <w:keepNext/>
      <w:spacing w:before="240" w:after="60"/>
      <w:outlineLvl w:val="0"/>
    </w:pPr>
    <w:rPr>
      <w:b/>
      <w:bCs/>
      <w:smallCaps/>
      <w:kern w:val="32"/>
      <w:sz w:val="32"/>
      <w:szCs w:val="32"/>
    </w:rPr>
  </w:style>
  <w:style w:type="paragraph" w:styleId="Nadpis2">
    <w:name w:val="heading 2"/>
    <w:basedOn w:val="Normln"/>
    <w:next w:val="Normln"/>
    <w:link w:val="Nadpis2Char"/>
    <w:uiPriority w:val="9"/>
    <w:rsid w:val="00A14B93"/>
    <w:pPr>
      <w:keepNext/>
      <w:spacing w:before="240" w:after="240" w:line="240" w:lineRule="auto"/>
      <w:outlineLvl w:val="1"/>
    </w:pPr>
    <w:rPr>
      <w:rFonts w:ascii="Montserrat" w:hAnsi="Montserrat" w:cs="Arial"/>
      <w:b/>
      <w:color w:val="173271"/>
      <w:sz w:val="24"/>
      <w:szCs w:val="32"/>
      <w14:scene3d>
        <w14:camera w14:prst="orthographicFront"/>
        <w14:lightRig w14:rig="threePt" w14:dir="t">
          <w14:rot w14:lat="0" w14:lon="0" w14:rev="0"/>
        </w14:lightRig>
      </w14:scene3d>
    </w:rPr>
  </w:style>
  <w:style w:type="paragraph" w:styleId="Nadpis3">
    <w:name w:val="heading 3"/>
    <w:aliases w:val="Heading 3 Char2,Heading 3 Char Char1,adpis 3 Char Char1,Podpodkapitola Char Char Char,Heading 3 Char Char Char,adpis 3 Char Char Char,Heading 3 Char1 Char,Podpodkapitola Char Char1,adpis 3,Nadpis 3 úroveň,Nadpis 3a,Report_Nadpis 3,Heading 31"/>
    <w:basedOn w:val="Normln"/>
    <w:next w:val="Normln"/>
    <w:link w:val="Nadpis3Char"/>
    <w:uiPriority w:val="9"/>
    <w:rsid w:val="00E44482"/>
    <w:pPr>
      <w:keepNext/>
      <w:spacing w:before="240" w:after="240"/>
      <w:jc w:val="left"/>
      <w:outlineLvl w:val="2"/>
    </w:pPr>
    <w:rPr>
      <w:rFonts w:ascii="Calibri" w:hAnsi="Calibri" w:cs="Calibri"/>
      <w:b/>
      <w:bCs/>
      <w:sz w:val="28"/>
      <w:szCs w:val="28"/>
    </w:rPr>
  </w:style>
  <w:style w:type="paragraph" w:styleId="Nadpis40">
    <w:name w:val="heading 4"/>
    <w:basedOn w:val="Normln"/>
    <w:next w:val="Normln"/>
    <w:link w:val="Nadpis4Char"/>
    <w:uiPriority w:val="9"/>
    <w:rsid w:val="00F667F4"/>
    <w:pPr>
      <w:keepNext/>
      <w:numPr>
        <w:ilvl w:val="3"/>
        <w:numId w:val="15"/>
      </w:numPr>
      <w:spacing w:before="240" w:after="240" w:line="276" w:lineRule="auto"/>
      <w:jc w:val="left"/>
      <w:outlineLvl w:val="3"/>
    </w:pPr>
    <w:rPr>
      <w:rFonts w:ascii="Calibri" w:hAnsi="Calibri" w:cs="Arial"/>
      <w:b/>
      <w:szCs w:val="28"/>
      <w:lang w:eastAsia="cs-CZ"/>
      <w14:scene3d>
        <w14:camera w14:prst="orthographicFront"/>
        <w14:lightRig w14:rig="threePt" w14:dir="t">
          <w14:rot w14:lat="0" w14:lon="0" w14:rev="0"/>
        </w14:lightRig>
      </w14:scene3d>
    </w:rPr>
  </w:style>
  <w:style w:type="paragraph" w:styleId="Nadpis5">
    <w:name w:val="heading 5"/>
    <w:basedOn w:val="Normln"/>
    <w:next w:val="Normln"/>
    <w:link w:val="Nadpis5Char"/>
    <w:rsid w:val="00E44482"/>
    <w:pPr>
      <w:keepNext/>
      <w:keepLines/>
      <w:spacing w:before="200" w:after="0" w:line="276" w:lineRule="auto"/>
      <w:jc w:val="left"/>
      <w:outlineLvl w:val="4"/>
    </w:pPr>
    <w:rPr>
      <w:rFonts w:ascii="Cambria" w:hAnsi="Cambria" w:cs="Cambria"/>
      <w:color w:val="243F60"/>
    </w:rPr>
  </w:style>
  <w:style w:type="paragraph" w:styleId="Nadpis6">
    <w:name w:val="heading 6"/>
    <w:basedOn w:val="Normln"/>
    <w:next w:val="Normln"/>
    <w:link w:val="Nadpis6Char"/>
    <w:uiPriority w:val="9"/>
    <w:rsid w:val="00E44482"/>
    <w:pPr>
      <w:keepNext/>
      <w:spacing w:before="60" w:after="60"/>
      <w:ind w:right="-2"/>
      <w:jc w:val="center"/>
      <w:outlineLvl w:val="5"/>
    </w:pPr>
    <w:rPr>
      <w:rFonts w:ascii="Calibri" w:hAnsi="Calibri" w:cs="Calibri"/>
      <w:b/>
      <w:bCs/>
      <w:sz w:val="20"/>
      <w:szCs w:val="20"/>
    </w:rPr>
  </w:style>
  <w:style w:type="paragraph" w:styleId="Nadpis7">
    <w:name w:val="heading 7"/>
    <w:basedOn w:val="Normln"/>
    <w:next w:val="Normln"/>
    <w:link w:val="Nadpis7Char"/>
    <w:uiPriority w:val="9"/>
    <w:rsid w:val="00E44482"/>
    <w:pPr>
      <w:spacing w:before="240" w:after="60"/>
      <w:jc w:val="left"/>
      <w:outlineLvl w:val="6"/>
    </w:pPr>
    <w:rPr>
      <w:rFonts w:ascii="Calibri" w:hAnsi="Calibri" w:cs="Calibri"/>
      <w:lang w:eastAsia="cs-CZ"/>
    </w:rPr>
  </w:style>
  <w:style w:type="paragraph" w:styleId="Nadpis8">
    <w:name w:val="heading 8"/>
    <w:basedOn w:val="Normln"/>
    <w:next w:val="Normln"/>
    <w:link w:val="Nadpis8Char"/>
    <w:uiPriority w:val="9"/>
    <w:rsid w:val="00E44482"/>
    <w:pPr>
      <w:spacing w:before="240" w:after="60"/>
      <w:jc w:val="left"/>
      <w:outlineLvl w:val="7"/>
    </w:pPr>
    <w:rPr>
      <w:rFonts w:ascii="Calibri" w:hAnsi="Calibri" w:cs="Calibri"/>
      <w:i/>
      <w:iCs/>
      <w:lang w:eastAsia="cs-CZ"/>
    </w:rPr>
  </w:style>
  <w:style w:type="paragraph" w:styleId="Nadpis9">
    <w:name w:val="heading 9"/>
    <w:basedOn w:val="Normln"/>
    <w:next w:val="Normln"/>
    <w:link w:val="Nadpis9Char"/>
    <w:uiPriority w:val="9"/>
    <w:rsid w:val="00E44482"/>
    <w:pPr>
      <w:spacing w:before="240" w:after="60"/>
      <w:jc w:val="left"/>
      <w:outlineLvl w:val="8"/>
    </w:pPr>
    <w:rPr>
      <w:rFonts w:ascii="Cambria" w:hAnsi="Cambria" w:cs="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OP Char,A Nadpis 1 Char,Nadpis 1 NOK Char,Nadpis NOK1 Char"/>
    <w:basedOn w:val="Standardnpsmoodstavce"/>
    <w:link w:val="Nadpis1"/>
    <w:uiPriority w:val="9"/>
    <w:rsid w:val="00E44482"/>
    <w:rPr>
      <w:rFonts w:ascii="Times New Roman" w:eastAsia="Times New Roman" w:hAnsi="Times New Roman" w:cs="Times New Roman"/>
      <w:b/>
      <w:bCs/>
      <w:smallCaps/>
      <w:kern w:val="32"/>
      <w:sz w:val="32"/>
      <w:szCs w:val="32"/>
    </w:rPr>
  </w:style>
  <w:style w:type="character" w:customStyle="1" w:styleId="Nadpis2Char">
    <w:name w:val="Nadpis 2 Char"/>
    <w:basedOn w:val="Standardnpsmoodstavce"/>
    <w:link w:val="Nadpis2"/>
    <w:uiPriority w:val="9"/>
    <w:rsid w:val="00A14B93"/>
    <w:rPr>
      <w:rFonts w:ascii="Montserrat" w:hAnsi="Montserrat" w:cs="Arial"/>
      <w:b/>
      <w:color w:val="173271"/>
      <w:sz w:val="24"/>
      <w:szCs w:val="32"/>
      <w14:scene3d>
        <w14:camera w14:prst="orthographicFront"/>
        <w14:lightRig w14:rig="threePt" w14:dir="t">
          <w14:rot w14:lat="0" w14:lon="0" w14:rev="0"/>
        </w14:lightRig>
      </w14:scene3d>
    </w:rPr>
  </w:style>
  <w:style w:type="character" w:customStyle="1" w:styleId="Nadpis3Char">
    <w:name w:val="Nadpis 3 Char"/>
    <w:aliases w:val="Heading 3 Char2 Char,Heading 3 Char Char1 Char,adpis 3 Char Char1 Char,Podpodkapitola Char Char Char Char,Heading 3 Char Char Char Char,adpis 3 Char Char Char Char,Heading 3 Char1 Char Char,Podpodkapitola Char Char1 Char,adpis 3 Char"/>
    <w:basedOn w:val="Standardnpsmoodstavce"/>
    <w:link w:val="Nadpis3"/>
    <w:uiPriority w:val="9"/>
    <w:rsid w:val="00E44482"/>
    <w:rPr>
      <w:rFonts w:ascii="Calibri" w:eastAsia="Times New Roman" w:hAnsi="Calibri" w:cs="Calibri"/>
      <w:b/>
      <w:bCs/>
      <w:sz w:val="28"/>
      <w:szCs w:val="28"/>
    </w:rPr>
  </w:style>
  <w:style w:type="character" w:customStyle="1" w:styleId="Nadpis4Char">
    <w:name w:val="Nadpis 4 Char"/>
    <w:basedOn w:val="Standardnpsmoodstavce"/>
    <w:link w:val="Nadpis40"/>
    <w:uiPriority w:val="9"/>
    <w:rsid w:val="00F667F4"/>
    <w:rPr>
      <w:rFonts w:ascii="Calibri" w:hAnsi="Calibri" w:cs="Arial"/>
      <w:b/>
      <w:szCs w:val="28"/>
      <w:lang w:eastAsia="cs-CZ"/>
      <w14:scene3d>
        <w14:camera w14:prst="orthographicFront"/>
        <w14:lightRig w14:rig="threePt" w14:dir="t">
          <w14:rot w14:lat="0" w14:lon="0" w14:rev="0"/>
        </w14:lightRig>
      </w14:scene3d>
    </w:rPr>
  </w:style>
  <w:style w:type="character" w:customStyle="1" w:styleId="Nadpis5Char">
    <w:name w:val="Nadpis 5 Char"/>
    <w:basedOn w:val="Standardnpsmoodstavce"/>
    <w:link w:val="Nadpis5"/>
    <w:uiPriority w:val="9"/>
    <w:rsid w:val="00E44482"/>
    <w:rPr>
      <w:rFonts w:ascii="Cambria" w:eastAsia="Times New Roman" w:hAnsi="Cambria" w:cs="Cambria"/>
      <w:color w:val="243F60"/>
    </w:rPr>
  </w:style>
  <w:style w:type="character" w:customStyle="1" w:styleId="Nadpis6Char">
    <w:name w:val="Nadpis 6 Char"/>
    <w:basedOn w:val="Standardnpsmoodstavce"/>
    <w:link w:val="Nadpis6"/>
    <w:uiPriority w:val="99"/>
    <w:rsid w:val="00E44482"/>
    <w:rPr>
      <w:rFonts w:ascii="Calibri" w:eastAsia="Times New Roman" w:hAnsi="Calibri" w:cs="Calibri"/>
      <w:b/>
      <w:bCs/>
      <w:sz w:val="20"/>
      <w:szCs w:val="20"/>
    </w:rPr>
  </w:style>
  <w:style w:type="character" w:customStyle="1" w:styleId="Nadpis7Char">
    <w:name w:val="Nadpis 7 Char"/>
    <w:basedOn w:val="Standardnpsmoodstavce"/>
    <w:link w:val="Nadpis7"/>
    <w:uiPriority w:val="9"/>
    <w:rsid w:val="00E44482"/>
    <w:rPr>
      <w:rFonts w:ascii="Calibri" w:eastAsia="Times New Roman" w:hAnsi="Calibri" w:cs="Calibri"/>
      <w:sz w:val="24"/>
      <w:szCs w:val="24"/>
      <w:lang w:eastAsia="cs-CZ"/>
    </w:rPr>
  </w:style>
  <w:style w:type="character" w:customStyle="1" w:styleId="Nadpis8Char">
    <w:name w:val="Nadpis 8 Char"/>
    <w:basedOn w:val="Standardnpsmoodstavce"/>
    <w:link w:val="Nadpis8"/>
    <w:uiPriority w:val="99"/>
    <w:rsid w:val="00E44482"/>
    <w:rPr>
      <w:rFonts w:ascii="Calibri" w:eastAsia="Times New Roman" w:hAnsi="Calibri" w:cs="Calibri"/>
      <w:i/>
      <w:iCs/>
      <w:sz w:val="24"/>
      <w:szCs w:val="24"/>
      <w:lang w:eastAsia="cs-CZ"/>
    </w:rPr>
  </w:style>
  <w:style w:type="character" w:customStyle="1" w:styleId="Nadpis9Char">
    <w:name w:val="Nadpis 9 Char"/>
    <w:basedOn w:val="Standardnpsmoodstavce"/>
    <w:link w:val="Nadpis9"/>
    <w:uiPriority w:val="99"/>
    <w:rsid w:val="00E44482"/>
    <w:rPr>
      <w:rFonts w:ascii="Cambria" w:eastAsia="Times New Roman" w:hAnsi="Cambria" w:cs="Cambria"/>
      <w:lang w:eastAsia="cs-CZ"/>
    </w:rPr>
  </w:style>
  <w:style w:type="table" w:customStyle="1" w:styleId="SPF">
    <w:name w:val="SPF"/>
    <w:basedOn w:val="Mkatabulky"/>
    <w:uiPriority w:val="99"/>
    <w:locked/>
    <w:rsid w:val="00E44482"/>
    <w:tblPr/>
  </w:style>
  <w:style w:type="table" w:styleId="Mkatabulky">
    <w:name w:val="Table Grid"/>
    <w:basedOn w:val="Normlntabulka"/>
    <w:uiPriority w:val="39"/>
    <w:rsid w:val="00E44482"/>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F2">
    <w:name w:val="SPF2"/>
    <w:basedOn w:val="Mkatabulky"/>
    <w:uiPriority w:val="99"/>
    <w:locked/>
    <w:rsid w:val="00E44482"/>
    <w:pPr>
      <w:spacing w:before="60" w:after="60"/>
      <w:jc w:val="left"/>
    </w:pPr>
    <w:rPr>
      <w:rFonts w:ascii="Calibri" w:hAnsi="Calibri" w:cs="Calibri"/>
    </w:rPr>
    <w:tblPr>
      <w:tblBorders>
        <w:top w:val="single" w:sz="12" w:space="0" w:color="CC0000"/>
        <w:left w:val="single" w:sz="12" w:space="0" w:color="CC0000"/>
        <w:bottom w:val="single" w:sz="12" w:space="0" w:color="CC0000"/>
        <w:right w:val="single" w:sz="12" w:space="0" w:color="CC0000"/>
        <w:insideH w:val="single" w:sz="4" w:space="0" w:color="CC0000"/>
        <w:insideV w:val="single" w:sz="4" w:space="0" w:color="CC0000"/>
      </w:tblBorders>
    </w:tblPr>
  </w:style>
  <w:style w:type="paragraph" w:styleId="Seznamobrzk">
    <w:name w:val="table of figures"/>
    <w:basedOn w:val="Normln"/>
    <w:next w:val="Normln"/>
    <w:uiPriority w:val="99"/>
    <w:semiHidden/>
    <w:rsid w:val="00E44482"/>
    <w:pPr>
      <w:spacing w:after="0"/>
    </w:pPr>
    <w:rPr>
      <w:sz w:val="20"/>
      <w:szCs w:val="20"/>
      <w:lang w:eastAsia="cs-CZ"/>
    </w:rPr>
  </w:style>
  <w:style w:type="paragraph" w:styleId="Obsah1">
    <w:name w:val="toc 1"/>
    <w:basedOn w:val="Normln"/>
    <w:next w:val="Normln"/>
    <w:autoRedefine/>
    <w:uiPriority w:val="39"/>
    <w:rsid w:val="00771C13"/>
    <w:pPr>
      <w:keepNext/>
      <w:widowControl/>
      <w:tabs>
        <w:tab w:val="left" w:pos="284"/>
        <w:tab w:val="left" w:pos="993"/>
        <w:tab w:val="right" w:leader="dot" w:pos="9062"/>
      </w:tabs>
      <w:spacing w:before="120" w:line="240" w:lineRule="auto"/>
    </w:pPr>
    <w:rPr>
      <w:rFonts w:cs="Segoe UI"/>
      <w:b/>
      <w:bCs/>
      <w:caps/>
      <w:noProof/>
      <w:sz w:val="20"/>
      <w:szCs w:val="20"/>
      <w:lang w:eastAsia="cs-CZ"/>
    </w:rPr>
  </w:style>
  <w:style w:type="character" w:styleId="Hypertextovodkaz">
    <w:name w:val="Hyperlink"/>
    <w:uiPriority w:val="99"/>
    <w:rsid w:val="00E44482"/>
    <w:rPr>
      <w:rFonts w:ascii="Calibri" w:hAnsi="Calibri" w:cs="Calibri"/>
      <w:color w:val="0000FF"/>
      <w:sz w:val="20"/>
      <w:szCs w:val="20"/>
      <w:u w:val="single"/>
    </w:rPr>
  </w:style>
  <w:style w:type="paragraph" w:styleId="Obsah2">
    <w:name w:val="toc 2"/>
    <w:basedOn w:val="Normln"/>
    <w:next w:val="Normln"/>
    <w:autoRedefine/>
    <w:uiPriority w:val="39"/>
    <w:rsid w:val="00771C13"/>
    <w:pPr>
      <w:keepNext/>
      <w:shd w:val="clear" w:color="auto" w:fill="FFFFFF" w:themeFill="background1"/>
      <w:tabs>
        <w:tab w:val="right" w:leader="dot" w:pos="9062"/>
      </w:tabs>
      <w:spacing w:before="120" w:line="240" w:lineRule="auto"/>
    </w:pPr>
    <w:rPr>
      <w:b/>
      <w:bCs/>
      <w:caps/>
      <w:noProof/>
      <w:sz w:val="20"/>
      <w:szCs w:val="20"/>
      <w:lang w:eastAsia="cs-CZ"/>
    </w:rPr>
  </w:style>
  <w:style w:type="paragraph" w:styleId="Obsah3">
    <w:name w:val="toc 3"/>
    <w:basedOn w:val="Normln"/>
    <w:next w:val="Normln"/>
    <w:autoRedefine/>
    <w:uiPriority w:val="39"/>
    <w:rsid w:val="00114240"/>
    <w:pPr>
      <w:widowControl/>
      <w:tabs>
        <w:tab w:val="right" w:leader="dot" w:pos="9062"/>
      </w:tabs>
      <w:spacing w:before="120" w:line="240" w:lineRule="auto"/>
      <w:jc w:val="left"/>
    </w:pPr>
    <w:rPr>
      <w:caps/>
      <w:noProof/>
      <w:sz w:val="18"/>
      <w:szCs w:val="18"/>
    </w:rPr>
  </w:style>
  <w:style w:type="paragraph" w:styleId="Textpoznpodarou">
    <w:name w:val="footnote text"/>
    <w:aliases w:val="Footnote,Schriftart: 9 pt,Schriftart: 10 pt,Schriftart: 8 pt,Text poznámky pod čiarou 007,Char1,Fußnotentextf,Geneva 9,Font: Geneva 9,Boston 10,f,pozn. pod čarou,Text pozn. pod čarou1,Char Char Char1,Footnote Text Char1,o,Podrozdzia"/>
    <w:basedOn w:val="Normln"/>
    <w:link w:val="TextpoznpodarouChar"/>
    <w:uiPriority w:val="99"/>
    <w:qFormat/>
    <w:rsid w:val="00E44482"/>
    <w:pPr>
      <w:spacing w:after="0"/>
    </w:pPr>
    <w:rPr>
      <w:rFonts w:ascii="Trebuchet MS" w:hAnsi="Trebuchet MS" w:cs="Trebuchet MS"/>
      <w:sz w:val="18"/>
      <w:szCs w:val="18"/>
      <w:lang w:eastAsia="cs-CZ"/>
    </w:rPr>
  </w:style>
  <w:style w:type="character" w:customStyle="1" w:styleId="TextpoznpodarouChar">
    <w:name w:val="Text pozn. pod čarou Char"/>
    <w:aliases w:val="Footnote Char,Schriftart: 9 pt Char,Schriftart: 10 pt Char,Schriftart: 8 pt Char,Text poznámky pod čiarou 007 Char,Char1 Char,Fußnotentextf Char,Geneva 9 Char,Font: Geneva 9 Char,Boston 10 Char,f Char,pozn. pod čarou Char"/>
    <w:basedOn w:val="Standardnpsmoodstavce"/>
    <w:link w:val="Textpoznpodarou"/>
    <w:uiPriority w:val="99"/>
    <w:qFormat/>
    <w:rsid w:val="00E44482"/>
    <w:rPr>
      <w:rFonts w:ascii="Trebuchet MS" w:eastAsia="Times New Roman" w:hAnsi="Trebuchet MS" w:cs="Trebuchet MS"/>
      <w:sz w:val="18"/>
      <w:szCs w:val="18"/>
      <w:lang w:eastAsia="cs-CZ"/>
    </w:rPr>
  </w:style>
  <w:style w:type="paragraph" w:styleId="Zhlav">
    <w:name w:val="header"/>
    <w:basedOn w:val="Normln"/>
    <w:link w:val="ZhlavChar"/>
    <w:uiPriority w:val="99"/>
    <w:rsid w:val="00E44482"/>
    <w:pPr>
      <w:tabs>
        <w:tab w:val="center" w:pos="4536"/>
        <w:tab w:val="right" w:pos="9072"/>
      </w:tabs>
    </w:pPr>
    <w:rPr>
      <w:rFonts w:ascii="Calibri" w:hAnsi="Calibri" w:cs="Calibri"/>
    </w:rPr>
  </w:style>
  <w:style w:type="character" w:customStyle="1" w:styleId="ZhlavChar">
    <w:name w:val="Záhlaví Char"/>
    <w:basedOn w:val="Standardnpsmoodstavce"/>
    <w:link w:val="Zhlav"/>
    <w:uiPriority w:val="99"/>
    <w:rsid w:val="00E44482"/>
    <w:rPr>
      <w:rFonts w:ascii="Calibri" w:eastAsia="Times New Roman" w:hAnsi="Calibri" w:cs="Calibri"/>
    </w:rPr>
  </w:style>
  <w:style w:type="paragraph" w:styleId="Zpat">
    <w:name w:val="footer"/>
    <w:basedOn w:val="Normln"/>
    <w:link w:val="ZpatChar"/>
    <w:uiPriority w:val="99"/>
    <w:rsid w:val="00E44482"/>
    <w:pPr>
      <w:tabs>
        <w:tab w:val="center" w:pos="4536"/>
        <w:tab w:val="right" w:pos="9072"/>
      </w:tabs>
    </w:pPr>
    <w:rPr>
      <w:rFonts w:ascii="Calibri" w:hAnsi="Calibri" w:cs="Calibri"/>
    </w:rPr>
  </w:style>
  <w:style w:type="character" w:customStyle="1" w:styleId="ZpatChar">
    <w:name w:val="Zápatí Char"/>
    <w:basedOn w:val="Standardnpsmoodstavce"/>
    <w:link w:val="Zpat"/>
    <w:uiPriority w:val="99"/>
    <w:rsid w:val="00E44482"/>
    <w:rPr>
      <w:rFonts w:ascii="Calibri" w:eastAsia="Times New Roman" w:hAnsi="Calibri" w:cs="Calibri"/>
    </w:rPr>
  </w:style>
  <w:style w:type="character" w:styleId="slostrnky">
    <w:name w:val="page number"/>
    <w:basedOn w:val="Standardnpsmoodstavce"/>
    <w:uiPriority w:val="99"/>
    <w:rsid w:val="00E44482"/>
  </w:style>
  <w:style w:type="paragraph" w:customStyle="1" w:styleId="Nadpis4">
    <w:name w:val="Nadpis4"/>
    <w:basedOn w:val="Nadpis40"/>
    <w:uiPriority w:val="99"/>
    <w:locked/>
    <w:rsid w:val="00E44482"/>
    <w:pPr>
      <w:numPr>
        <w:numId w:val="1"/>
      </w:numPr>
    </w:pPr>
    <w:rPr>
      <w:rFonts w:cs="Calibri"/>
    </w:rPr>
  </w:style>
  <w:style w:type="table" w:customStyle="1" w:styleId="OPVaVpI">
    <w:name w:val="OP VaVpI"/>
    <w:basedOn w:val="SPF2"/>
    <w:uiPriority w:val="99"/>
    <w:locked/>
    <w:rsid w:val="00E44482"/>
    <w:tblPr>
      <w:tblBorders>
        <w:top w:val="single" w:sz="12" w:space="0" w:color="339966"/>
        <w:left w:val="single" w:sz="12" w:space="0" w:color="339966"/>
        <w:bottom w:val="single" w:sz="12" w:space="0" w:color="339966"/>
        <w:right w:val="single" w:sz="12" w:space="0" w:color="339966"/>
        <w:insideH w:val="single" w:sz="4" w:space="0" w:color="339966"/>
        <w:insideV w:val="single" w:sz="4" w:space="0" w:color="339966"/>
      </w:tblBorders>
    </w:tblPr>
    <w:tblStylePr w:type="firstRow">
      <w:rPr>
        <w:rFonts w:ascii="Arial Unicode MS" w:hAnsi="Arial Unicode MS" w:cs="Arial Unicode MS"/>
      </w:rPr>
      <w:tblPr/>
      <w:tcPr>
        <w:shd w:val="clear" w:color="auto" w:fill="E0E0E0"/>
      </w:tcPr>
    </w:tblStylePr>
  </w:style>
  <w:style w:type="character" w:customStyle="1" w:styleId="LucieJungwiertov">
    <w:name w:val="Lucie Jungwiertová"/>
    <w:uiPriority w:val="99"/>
    <w:semiHidden/>
    <w:locked/>
    <w:rsid w:val="00E44482"/>
    <w:rPr>
      <w:rFonts w:ascii="Arial" w:hAnsi="Arial" w:cs="Arial"/>
      <w:color w:val="auto"/>
      <w:sz w:val="20"/>
      <w:szCs w:val="20"/>
    </w:rPr>
  </w:style>
  <w:style w:type="paragraph" w:customStyle="1" w:styleId="vty">
    <w:name w:val="věty"/>
    <w:basedOn w:val="Normln"/>
    <w:uiPriority w:val="99"/>
    <w:locked/>
    <w:rsid w:val="00E44482"/>
    <w:pPr>
      <w:numPr>
        <w:numId w:val="2"/>
      </w:numPr>
      <w:tabs>
        <w:tab w:val="clear" w:pos="717"/>
      </w:tabs>
      <w:spacing w:after="0"/>
      <w:ind w:left="720"/>
    </w:pPr>
    <w:rPr>
      <w:lang w:eastAsia="cs-CZ"/>
    </w:rPr>
  </w:style>
  <w:style w:type="paragraph" w:customStyle="1" w:styleId="Zkladntext1">
    <w:name w:val="Základní text 1"/>
    <w:basedOn w:val="Normln"/>
    <w:next w:val="Normln"/>
    <w:uiPriority w:val="99"/>
    <w:locked/>
    <w:rsid w:val="00E44482"/>
    <w:pPr>
      <w:autoSpaceDE w:val="0"/>
      <w:autoSpaceDN w:val="0"/>
      <w:spacing w:after="0"/>
    </w:pPr>
    <w:rPr>
      <w:rFonts w:ascii="Arial" w:hAnsi="Arial" w:cs="Arial"/>
      <w:lang w:eastAsia="cs-CZ"/>
    </w:rPr>
  </w:style>
  <w:style w:type="character" w:styleId="Zdraznn">
    <w:name w:val="Emphasis"/>
    <w:uiPriority w:val="99"/>
    <w:rsid w:val="00E44482"/>
    <w:rPr>
      <w:rFonts w:ascii="Times New Roman" w:hAnsi="Times New Roman" w:cs="Times New Roman"/>
      <w:b/>
      <w:bCs/>
      <w:i/>
      <w:iCs/>
      <w:smallCaps/>
      <w:sz w:val="28"/>
      <w:szCs w:val="28"/>
      <w:lang w:val="cs-CZ" w:eastAsia="cs-CZ"/>
    </w:rPr>
  </w:style>
  <w:style w:type="character" w:customStyle="1" w:styleId="nadpis10">
    <w:name w:val="nadpis1"/>
    <w:uiPriority w:val="99"/>
    <w:locked/>
    <w:rsid w:val="00E44482"/>
    <w:rPr>
      <w:b/>
      <w:bCs/>
    </w:rPr>
  </w:style>
  <w:style w:type="character" w:styleId="Odkaznakoment">
    <w:name w:val="annotation reference"/>
    <w:uiPriority w:val="99"/>
    <w:qFormat/>
    <w:rsid w:val="00E44482"/>
    <w:rPr>
      <w:sz w:val="16"/>
      <w:szCs w:val="16"/>
    </w:rPr>
  </w:style>
  <w:style w:type="paragraph" w:styleId="Textkomente">
    <w:name w:val="annotation text"/>
    <w:aliases w:val="CV Intro,CV Intro1,CV Intro2,CV Intro3,CV Intro4,CV Intro5,CV Intro6"/>
    <w:basedOn w:val="Normln"/>
    <w:link w:val="TextkomenteChar"/>
    <w:uiPriority w:val="99"/>
    <w:qFormat/>
    <w:rsid w:val="00E44482"/>
    <w:rPr>
      <w:rFonts w:ascii="Calibri" w:hAnsi="Calibri" w:cs="Calibri"/>
      <w:sz w:val="20"/>
      <w:szCs w:val="20"/>
    </w:rPr>
  </w:style>
  <w:style w:type="character" w:customStyle="1" w:styleId="TextkomenteChar">
    <w:name w:val="Text komentáře Char"/>
    <w:aliases w:val="CV Intro Char,CV Intro1 Char,CV Intro2 Char,CV Intro3 Char,CV Intro4 Char,CV Intro5 Char,CV Intro6 Char"/>
    <w:basedOn w:val="Standardnpsmoodstavce"/>
    <w:link w:val="Textkomente"/>
    <w:uiPriority w:val="99"/>
    <w:qFormat/>
    <w:rsid w:val="00E44482"/>
    <w:rPr>
      <w:rFonts w:ascii="Calibri" w:eastAsia="Times New Roman" w:hAnsi="Calibri" w:cs="Calibri"/>
      <w:sz w:val="20"/>
      <w:szCs w:val="20"/>
    </w:rPr>
  </w:style>
  <w:style w:type="paragraph" w:styleId="Pedmtkomente">
    <w:name w:val="annotation subject"/>
    <w:basedOn w:val="Textkomente"/>
    <w:next w:val="Textkomente"/>
    <w:link w:val="PedmtkomenteChar"/>
    <w:uiPriority w:val="99"/>
    <w:semiHidden/>
    <w:rsid w:val="00E44482"/>
    <w:rPr>
      <w:b/>
      <w:bCs/>
    </w:rPr>
  </w:style>
  <w:style w:type="character" w:customStyle="1" w:styleId="PedmtkomenteChar">
    <w:name w:val="Předmět komentáře Char"/>
    <w:basedOn w:val="TextkomenteChar"/>
    <w:link w:val="Pedmtkomente"/>
    <w:uiPriority w:val="99"/>
    <w:semiHidden/>
    <w:rsid w:val="00E44482"/>
    <w:rPr>
      <w:rFonts w:ascii="Calibri" w:eastAsia="Times New Roman" w:hAnsi="Calibri" w:cs="Calibri"/>
      <w:b/>
      <w:bCs/>
      <w:sz w:val="20"/>
      <w:szCs w:val="20"/>
    </w:rPr>
  </w:style>
  <w:style w:type="paragraph" w:styleId="Textbubliny">
    <w:name w:val="Balloon Text"/>
    <w:basedOn w:val="Normln"/>
    <w:link w:val="TextbublinyChar"/>
    <w:uiPriority w:val="99"/>
    <w:semiHidden/>
    <w:rsid w:val="00E44482"/>
    <w:rPr>
      <w:rFonts w:ascii="Tahoma" w:hAnsi="Tahoma" w:cs="Tahoma"/>
      <w:sz w:val="16"/>
      <w:szCs w:val="16"/>
    </w:rPr>
  </w:style>
  <w:style w:type="character" w:customStyle="1" w:styleId="TextbublinyChar">
    <w:name w:val="Text bubliny Char"/>
    <w:basedOn w:val="Standardnpsmoodstavce"/>
    <w:link w:val="Textbubliny"/>
    <w:uiPriority w:val="99"/>
    <w:semiHidden/>
    <w:rsid w:val="00E44482"/>
    <w:rPr>
      <w:rFonts w:ascii="Tahoma" w:eastAsia="Times New Roman" w:hAnsi="Tahoma" w:cs="Tahoma"/>
      <w:sz w:val="16"/>
      <w:szCs w:val="16"/>
    </w:rPr>
  </w:style>
  <w:style w:type="paragraph" w:customStyle="1" w:styleId="txt">
    <w:name w:val="txt"/>
    <w:basedOn w:val="Normln"/>
    <w:link w:val="txtChar1"/>
    <w:locked/>
    <w:rsid w:val="00E44482"/>
    <w:pPr>
      <w:ind w:firstLine="357"/>
    </w:pPr>
    <w:rPr>
      <w:lang w:val="x-none" w:eastAsia="x-none"/>
    </w:rPr>
  </w:style>
  <w:style w:type="paragraph" w:customStyle="1" w:styleId="bez">
    <w:name w:val="bez"/>
    <w:basedOn w:val="Normln"/>
    <w:uiPriority w:val="99"/>
    <w:locked/>
    <w:rsid w:val="00E44482"/>
    <w:pPr>
      <w:spacing w:before="360"/>
    </w:pPr>
    <w:rPr>
      <w:b/>
      <w:bCs/>
      <w:lang w:eastAsia="cs-CZ"/>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link w:val="stylishCar"/>
    <w:uiPriority w:val="99"/>
    <w:qFormat/>
    <w:rsid w:val="00E44482"/>
    <w:rPr>
      <w:vertAlign w:val="superscript"/>
    </w:rPr>
  </w:style>
  <w:style w:type="character" w:customStyle="1" w:styleId="subheading">
    <w:name w:val="subheading"/>
    <w:uiPriority w:val="99"/>
    <w:locked/>
    <w:rsid w:val="00E44482"/>
    <w:rPr>
      <w:rFonts w:ascii="Times New Roman Bold" w:hAnsi="Times New Roman Bold" w:cs="Times New Roman Bold"/>
      <w:b/>
      <w:bCs/>
      <w:i/>
      <w:iCs/>
      <w:sz w:val="22"/>
      <w:szCs w:val="22"/>
    </w:rPr>
  </w:style>
  <w:style w:type="paragraph" w:styleId="Titulek">
    <w:name w:val="caption"/>
    <w:basedOn w:val="Normln"/>
    <w:next w:val="Normln"/>
    <w:uiPriority w:val="99"/>
    <w:rsid w:val="00E44482"/>
    <w:rPr>
      <w:b/>
      <w:bCs/>
      <w:sz w:val="20"/>
      <w:szCs w:val="20"/>
    </w:rPr>
  </w:style>
  <w:style w:type="paragraph" w:customStyle="1" w:styleId="Odrazky">
    <w:name w:val="Odrazky"/>
    <w:basedOn w:val="Normln"/>
    <w:next w:val="Normln"/>
    <w:autoRedefine/>
    <w:uiPriority w:val="99"/>
    <w:locked/>
    <w:rsid w:val="00E44482"/>
    <w:pPr>
      <w:spacing w:beforeLines="50" w:afterLines="50"/>
      <w:ind w:left="417" w:hanging="360"/>
    </w:pPr>
  </w:style>
  <w:style w:type="paragraph" w:customStyle="1" w:styleId="Revize1">
    <w:name w:val="Revize1"/>
    <w:hidden/>
    <w:uiPriority w:val="99"/>
    <w:semiHidden/>
    <w:rsid w:val="00E44482"/>
    <w:pPr>
      <w:widowControl w:val="0"/>
      <w:adjustRightInd w:val="0"/>
      <w:spacing w:after="0" w:line="360" w:lineRule="atLeast"/>
      <w:jc w:val="both"/>
      <w:textAlignment w:val="baseline"/>
    </w:pPr>
    <w:rPr>
      <w:rFonts w:ascii="Calibri" w:eastAsia="Times New Roman" w:hAnsi="Calibri" w:cs="Calibri"/>
    </w:rPr>
  </w:style>
  <w:style w:type="paragraph" w:customStyle="1" w:styleId="Styl2">
    <w:name w:val="Styl2"/>
    <w:basedOn w:val="Nadpis40"/>
    <w:link w:val="Styl2Char"/>
    <w:uiPriority w:val="99"/>
    <w:locked/>
    <w:rsid w:val="00E44482"/>
    <w:pPr>
      <w:numPr>
        <w:ilvl w:val="0"/>
        <w:numId w:val="0"/>
      </w:numPr>
      <w:spacing w:before="400" w:line="360" w:lineRule="auto"/>
    </w:pPr>
    <w:rPr>
      <w:rFonts w:ascii="Arial" w:hAnsi="Arial"/>
      <w:b w:val="0"/>
      <w:bCs/>
      <w:szCs w:val="24"/>
      <w:u w:val="single"/>
      <w:lang w:val="x-none" w:eastAsia="x-none"/>
    </w:rPr>
  </w:style>
  <w:style w:type="character" w:customStyle="1" w:styleId="Styl2Char">
    <w:name w:val="Styl2 Char"/>
    <w:link w:val="Styl2"/>
    <w:uiPriority w:val="99"/>
    <w:locked/>
    <w:rsid w:val="00E44482"/>
    <w:rPr>
      <w:rFonts w:ascii="Arial" w:eastAsia="Times New Roman" w:hAnsi="Arial" w:cs="Times New Roman"/>
      <w:b/>
      <w:bCs/>
      <w:sz w:val="24"/>
      <w:szCs w:val="24"/>
      <w:u w:val="single"/>
      <w:lang w:val="x-none" w:eastAsia="x-none"/>
    </w:rPr>
  </w:style>
  <w:style w:type="paragraph" w:customStyle="1" w:styleId="Odstavecbezodsazen">
    <w:name w:val="Odstavec bez odsazení"/>
    <w:basedOn w:val="Normln"/>
    <w:link w:val="OdstavecbezodsazenChar"/>
    <w:uiPriority w:val="99"/>
    <w:locked/>
    <w:rsid w:val="00E44482"/>
    <w:pPr>
      <w:spacing w:after="0"/>
    </w:pPr>
    <w:rPr>
      <w:rFonts w:ascii="Arial" w:hAnsi="Arial"/>
      <w:lang w:val="x-none" w:eastAsia="x-none"/>
    </w:rPr>
  </w:style>
  <w:style w:type="character" w:customStyle="1" w:styleId="OdstavecbezodsazenChar">
    <w:name w:val="Odstavec bez odsazení Char"/>
    <w:link w:val="Odstavecbezodsazen"/>
    <w:uiPriority w:val="99"/>
    <w:locked/>
    <w:rsid w:val="00E44482"/>
    <w:rPr>
      <w:rFonts w:ascii="Arial" w:eastAsia="Times New Roman" w:hAnsi="Arial" w:cs="Times New Roman"/>
      <w:sz w:val="24"/>
      <w:szCs w:val="24"/>
      <w:lang w:val="x-none" w:eastAsia="x-none"/>
    </w:rPr>
  </w:style>
  <w:style w:type="paragraph" w:customStyle="1" w:styleId="Cislovani01">
    <w:name w:val="Cislovani01"/>
    <w:basedOn w:val="Normln"/>
    <w:uiPriority w:val="99"/>
    <w:locked/>
    <w:rsid w:val="00E44482"/>
    <w:pPr>
      <w:spacing w:before="120"/>
      <w:ind w:left="1145" w:hanging="360"/>
    </w:pPr>
    <w:rPr>
      <w:rFonts w:ascii="Arial" w:hAnsi="Arial" w:cs="Arial"/>
    </w:rPr>
  </w:style>
  <w:style w:type="paragraph" w:customStyle="1" w:styleId="Odstavecodsazen">
    <w:name w:val="Odstavec odsazený"/>
    <w:basedOn w:val="Odstavecbezodsazen"/>
    <w:link w:val="OdstavecodsazenChar"/>
    <w:uiPriority w:val="99"/>
    <w:locked/>
    <w:rsid w:val="00E44482"/>
    <w:pPr>
      <w:spacing w:after="240"/>
    </w:pPr>
  </w:style>
  <w:style w:type="character" w:customStyle="1" w:styleId="OdstavecodsazenChar">
    <w:name w:val="Odstavec odsazený Char"/>
    <w:link w:val="Odstavecodsazen"/>
    <w:uiPriority w:val="99"/>
    <w:locked/>
    <w:rsid w:val="00E44482"/>
    <w:rPr>
      <w:rFonts w:ascii="Arial" w:eastAsia="Times New Roman" w:hAnsi="Arial" w:cs="Times New Roman"/>
      <w:sz w:val="24"/>
      <w:szCs w:val="24"/>
      <w:lang w:val="x-none" w:eastAsia="x-none"/>
    </w:rPr>
  </w:style>
  <w:style w:type="paragraph" w:customStyle="1" w:styleId="Nadpisobsahu1">
    <w:name w:val="Nadpis obsahu1"/>
    <w:basedOn w:val="Nadpis1"/>
    <w:next w:val="Normln"/>
    <w:uiPriority w:val="99"/>
    <w:locked/>
    <w:rsid w:val="00E44482"/>
    <w:pPr>
      <w:keepLines/>
      <w:spacing w:before="480" w:after="0" w:line="276" w:lineRule="auto"/>
      <w:jc w:val="left"/>
      <w:outlineLvl w:val="9"/>
    </w:pPr>
    <w:rPr>
      <w:rFonts w:ascii="Cambria" w:hAnsi="Cambria" w:cs="Cambria"/>
      <w:caps/>
      <w:color w:val="365F91"/>
      <w:kern w:val="0"/>
      <w:sz w:val="28"/>
      <w:szCs w:val="28"/>
    </w:rPr>
  </w:style>
  <w:style w:type="paragraph" w:styleId="Nzev">
    <w:name w:val="Title"/>
    <w:basedOn w:val="Normln"/>
    <w:next w:val="Normln"/>
    <w:link w:val="NzevChar"/>
    <w:uiPriority w:val="10"/>
    <w:rsid w:val="00E44482"/>
    <w:pPr>
      <w:spacing w:before="240" w:after="60"/>
      <w:jc w:val="center"/>
      <w:outlineLvl w:val="0"/>
    </w:pPr>
    <w:rPr>
      <w:rFonts w:ascii="Cambria" w:hAnsi="Cambria" w:cs="Cambria"/>
      <w:b/>
      <w:bCs/>
      <w:kern w:val="28"/>
      <w:sz w:val="32"/>
      <w:szCs w:val="32"/>
    </w:rPr>
  </w:style>
  <w:style w:type="character" w:customStyle="1" w:styleId="NzevChar">
    <w:name w:val="Název Char"/>
    <w:basedOn w:val="Standardnpsmoodstavce"/>
    <w:link w:val="Nzev"/>
    <w:uiPriority w:val="10"/>
    <w:rsid w:val="00E44482"/>
    <w:rPr>
      <w:rFonts w:ascii="Cambria" w:eastAsia="Times New Roman" w:hAnsi="Cambria" w:cs="Cambria"/>
      <w:b/>
      <w:bCs/>
      <w:kern w:val="28"/>
      <w:sz w:val="32"/>
      <w:szCs w:val="32"/>
    </w:rPr>
  </w:style>
  <w:style w:type="paragraph" w:customStyle="1" w:styleId="S1">
    <w:name w:val="* S1"/>
    <w:basedOn w:val="Normln"/>
    <w:uiPriority w:val="99"/>
    <w:locked/>
    <w:rsid w:val="00E44482"/>
    <w:pPr>
      <w:spacing w:after="0"/>
      <w:jc w:val="center"/>
    </w:pPr>
    <w:rPr>
      <w:rFonts w:ascii="Arial" w:hAnsi="Arial" w:cs="Arial"/>
      <w:b/>
      <w:bCs/>
      <w:color w:val="004386"/>
      <w:sz w:val="68"/>
      <w:szCs w:val="68"/>
      <w:lang w:eastAsia="cs-CZ"/>
    </w:rPr>
  </w:style>
  <w:style w:type="paragraph" w:customStyle="1" w:styleId="S2barva">
    <w:name w:val="* S2 barva"/>
    <w:basedOn w:val="Normln"/>
    <w:uiPriority w:val="99"/>
    <w:locked/>
    <w:rsid w:val="00E44482"/>
    <w:pPr>
      <w:spacing w:after="0"/>
      <w:jc w:val="center"/>
    </w:pPr>
    <w:rPr>
      <w:rFonts w:ascii="Arial" w:hAnsi="Arial" w:cs="Arial"/>
      <w:color w:val="004386"/>
      <w:sz w:val="52"/>
      <w:szCs w:val="52"/>
      <w:lang w:eastAsia="cs-CZ"/>
    </w:rPr>
  </w:style>
  <w:style w:type="paragraph" w:customStyle="1" w:styleId="tabulka-kapitlky">
    <w:name w:val="* tabulka-kapitálky"/>
    <w:basedOn w:val="Normln"/>
    <w:uiPriority w:val="99"/>
    <w:locked/>
    <w:rsid w:val="00E44482"/>
    <w:pPr>
      <w:spacing w:after="0"/>
      <w:jc w:val="left"/>
    </w:pPr>
    <w:rPr>
      <w:rFonts w:ascii="Arial" w:hAnsi="Arial" w:cs="Arial"/>
      <w:smallCaps/>
      <w:lang w:eastAsia="cs-CZ"/>
    </w:rPr>
  </w:style>
  <w:style w:type="paragraph" w:customStyle="1" w:styleId="odstavec">
    <w:name w:val="* odstavec"/>
    <w:basedOn w:val="Normln"/>
    <w:link w:val="odstavecChar"/>
    <w:uiPriority w:val="99"/>
    <w:locked/>
    <w:rsid w:val="00E44482"/>
    <w:pPr>
      <w:spacing w:before="140" w:after="60"/>
    </w:pPr>
    <w:rPr>
      <w:rFonts w:ascii="Arial" w:hAnsi="Arial"/>
      <w:lang w:val="x-none" w:eastAsia="x-none"/>
    </w:rPr>
  </w:style>
  <w:style w:type="character" w:customStyle="1" w:styleId="odstavecChar">
    <w:name w:val="* odstavec Char"/>
    <w:link w:val="odstavec"/>
    <w:uiPriority w:val="99"/>
    <w:locked/>
    <w:rsid w:val="00E44482"/>
    <w:rPr>
      <w:rFonts w:ascii="Arial" w:eastAsia="Times New Roman" w:hAnsi="Arial" w:cs="Times New Roman"/>
      <w:sz w:val="24"/>
      <w:szCs w:val="24"/>
      <w:lang w:val="x-none" w:eastAsia="x-none"/>
    </w:rPr>
  </w:style>
  <w:style w:type="paragraph" w:customStyle="1" w:styleId="tabulka-revizecentr">
    <w:name w:val="* tabulka - revize centr"/>
    <w:basedOn w:val="tabulka-kapitlky"/>
    <w:uiPriority w:val="99"/>
    <w:locked/>
    <w:rsid w:val="00E44482"/>
    <w:pPr>
      <w:jc w:val="center"/>
    </w:pPr>
    <w:rPr>
      <w:smallCaps w:val="0"/>
      <w:sz w:val="20"/>
      <w:szCs w:val="20"/>
    </w:rPr>
  </w:style>
  <w:style w:type="paragraph" w:customStyle="1" w:styleId="Default">
    <w:name w:val="Default"/>
    <w:locked/>
    <w:rsid w:val="00E44482"/>
    <w:pPr>
      <w:widowControl w:val="0"/>
      <w:autoSpaceDE w:val="0"/>
      <w:autoSpaceDN w:val="0"/>
      <w:adjustRightInd w:val="0"/>
      <w:spacing w:after="0" w:line="360" w:lineRule="atLeast"/>
      <w:jc w:val="both"/>
      <w:textAlignment w:val="baseline"/>
    </w:pPr>
    <w:rPr>
      <w:rFonts w:ascii="Calibri" w:eastAsia="Times New Roman" w:hAnsi="Calibri" w:cs="Calibri"/>
      <w:color w:val="000000"/>
      <w:sz w:val="24"/>
      <w:szCs w:val="24"/>
      <w:lang w:eastAsia="cs-CZ"/>
    </w:rPr>
  </w:style>
  <w:style w:type="paragraph" w:customStyle="1" w:styleId="Styl1">
    <w:name w:val="Styl1"/>
    <w:basedOn w:val="Nadpis3"/>
    <w:link w:val="Styl1Char"/>
    <w:uiPriority w:val="99"/>
    <w:locked/>
    <w:rsid w:val="00E44482"/>
  </w:style>
  <w:style w:type="paragraph" w:customStyle="1" w:styleId="Odstavecseseznamem1">
    <w:name w:val="Odstavec se seznamem1"/>
    <w:aliases w:val="Nad,Odstavec_muj,nad 1,Odstavec cíl se seznamem,Název grafu"/>
    <w:basedOn w:val="Normln"/>
    <w:link w:val="ListParagraphChar"/>
    <w:uiPriority w:val="99"/>
    <w:locked/>
    <w:rsid w:val="00E44482"/>
    <w:pPr>
      <w:ind w:left="708"/>
    </w:pPr>
    <w:rPr>
      <w:rFonts w:ascii="Calibri" w:hAnsi="Calibri"/>
      <w:lang w:val="x-none"/>
    </w:rPr>
  </w:style>
  <w:style w:type="character" w:customStyle="1" w:styleId="Styl1Char">
    <w:name w:val="Styl1 Char"/>
    <w:link w:val="Styl1"/>
    <w:uiPriority w:val="99"/>
    <w:locked/>
    <w:rsid w:val="00E44482"/>
    <w:rPr>
      <w:rFonts w:ascii="Calibri" w:eastAsia="Times New Roman" w:hAnsi="Calibri" w:cs="Calibri"/>
      <w:b/>
      <w:bCs/>
      <w:sz w:val="28"/>
      <w:szCs w:val="28"/>
    </w:rPr>
  </w:style>
  <w:style w:type="character" w:customStyle="1" w:styleId="ListParagraphChar">
    <w:name w:val="List Paragraph Char"/>
    <w:aliases w:val="Nad Char,Odstavec_muj Char,nad 1 Char,Odstavec cíl se seznamem Char,Název grafu Char,Odstavec se seznamem Char,Odstavec se seznamem1 Char,Odstavec se seznamem Char1,Nad Char1,Odstavec_muj Char1,Odstavec se seznamem1 Char1,Nad1 Char"/>
    <w:link w:val="Odstavecseseznamem1"/>
    <w:uiPriority w:val="34"/>
    <w:qFormat/>
    <w:locked/>
    <w:rsid w:val="00E44482"/>
    <w:rPr>
      <w:rFonts w:ascii="Calibri" w:eastAsia="Times New Roman" w:hAnsi="Calibri" w:cs="Times New Roman"/>
      <w:lang w:val="x-none"/>
    </w:rPr>
  </w:style>
  <w:style w:type="table" w:customStyle="1" w:styleId="Mkatabulky1">
    <w:name w:val="Mřížka tabulky1"/>
    <w:uiPriority w:val="99"/>
    <w:locked/>
    <w:rsid w:val="00E44482"/>
    <w:pPr>
      <w:spacing w:after="0" w:line="240" w:lineRule="auto"/>
    </w:pPr>
    <w:rPr>
      <w:rFonts w:ascii="Times New Roman" w:eastAsia="Times New Roman" w:hAnsi="Times New Roman" w:cs="Times New Roman"/>
      <w:sz w:val="20"/>
      <w:szCs w:val="20"/>
      <w:lang w:eastAsia="cs-CZ"/>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3F3F3"/>
    </w:tcPr>
  </w:style>
  <w:style w:type="table" w:customStyle="1" w:styleId="Mkatabulky2">
    <w:name w:val="Mřížka tabulky2"/>
    <w:uiPriority w:val="99"/>
    <w:locked/>
    <w:rsid w:val="00E44482"/>
    <w:pPr>
      <w:spacing w:after="0" w:line="240" w:lineRule="auto"/>
    </w:pPr>
    <w:rPr>
      <w:rFonts w:ascii="Times New Roman" w:eastAsia="Times New Roman" w:hAnsi="Times New Roman" w:cs="Times New Roman"/>
      <w:sz w:val="20"/>
      <w:szCs w:val="20"/>
      <w:lang w:eastAsia="cs-CZ"/>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3F3F3"/>
    </w:tcPr>
  </w:style>
  <w:style w:type="paragraph" w:styleId="Obsah4">
    <w:name w:val="toc 4"/>
    <w:basedOn w:val="Normln"/>
    <w:next w:val="Normln"/>
    <w:autoRedefine/>
    <w:uiPriority w:val="39"/>
    <w:rsid w:val="00A04639"/>
    <w:pPr>
      <w:spacing w:after="100" w:line="259" w:lineRule="auto"/>
      <w:ind w:left="660"/>
      <w:jc w:val="left"/>
    </w:pPr>
    <w:rPr>
      <w:rFonts w:ascii="Montserrat" w:hAnsi="Montserrat" w:cs="Calibri"/>
      <w:caps/>
      <w:sz w:val="18"/>
      <w:lang w:eastAsia="cs-CZ"/>
    </w:rPr>
  </w:style>
  <w:style w:type="paragraph" w:styleId="Rejstk1">
    <w:name w:val="index 1"/>
    <w:basedOn w:val="Normln"/>
    <w:next w:val="Normln"/>
    <w:autoRedefine/>
    <w:uiPriority w:val="99"/>
    <w:semiHidden/>
    <w:rsid w:val="00E44482"/>
    <w:pPr>
      <w:ind w:left="220" w:hanging="220"/>
    </w:pPr>
  </w:style>
  <w:style w:type="paragraph" w:styleId="Obsah5">
    <w:name w:val="toc 5"/>
    <w:basedOn w:val="Normln"/>
    <w:next w:val="Normln"/>
    <w:autoRedefine/>
    <w:uiPriority w:val="39"/>
    <w:rsid w:val="00E44482"/>
    <w:pPr>
      <w:tabs>
        <w:tab w:val="left" w:pos="1829"/>
        <w:tab w:val="right" w:leader="dot" w:pos="9060"/>
      </w:tabs>
      <w:spacing w:before="60" w:after="60" w:line="312" w:lineRule="auto"/>
      <w:ind w:left="880"/>
      <w:jc w:val="left"/>
    </w:pPr>
    <w:rPr>
      <w:rFonts w:ascii="Segoe UI Semibold" w:hAnsi="Segoe UI Semibold" w:cs="Segoe UI Semibold"/>
      <w:noProof/>
      <w:sz w:val="18"/>
      <w:szCs w:val="18"/>
      <w:lang w:eastAsia="cs-CZ"/>
    </w:rPr>
  </w:style>
  <w:style w:type="paragraph" w:styleId="Obsah6">
    <w:name w:val="toc 6"/>
    <w:basedOn w:val="Normln"/>
    <w:next w:val="Normln"/>
    <w:autoRedefine/>
    <w:uiPriority w:val="39"/>
    <w:rsid w:val="00E44482"/>
    <w:pPr>
      <w:tabs>
        <w:tab w:val="left" w:pos="2231"/>
        <w:tab w:val="right" w:leader="dot" w:pos="9060"/>
      </w:tabs>
      <w:spacing w:before="60" w:after="60" w:line="312" w:lineRule="auto"/>
      <w:ind w:left="1100"/>
      <w:jc w:val="left"/>
    </w:pPr>
    <w:rPr>
      <w:rFonts w:ascii="Segoe UI Semibold" w:hAnsi="Segoe UI Semibold" w:cs="Segoe UI Semibold"/>
      <w:noProof/>
      <w:sz w:val="18"/>
      <w:szCs w:val="18"/>
      <w:lang w:eastAsia="cs-CZ"/>
    </w:rPr>
  </w:style>
  <w:style w:type="paragraph" w:styleId="Obsah7">
    <w:name w:val="toc 7"/>
    <w:basedOn w:val="Normln"/>
    <w:next w:val="Normln"/>
    <w:autoRedefine/>
    <w:uiPriority w:val="39"/>
    <w:rsid w:val="00E44482"/>
    <w:pPr>
      <w:tabs>
        <w:tab w:val="left" w:pos="2451"/>
        <w:tab w:val="right" w:leader="dot" w:pos="9060"/>
      </w:tabs>
      <w:spacing w:after="100" w:line="259" w:lineRule="auto"/>
      <w:ind w:left="1320"/>
      <w:jc w:val="left"/>
    </w:pPr>
    <w:rPr>
      <w:rFonts w:ascii="Calibri" w:hAnsi="Calibri" w:cs="Calibri"/>
      <w:noProof/>
      <w:sz w:val="18"/>
      <w:szCs w:val="18"/>
      <w:lang w:eastAsia="cs-CZ"/>
    </w:rPr>
  </w:style>
  <w:style w:type="paragraph" w:styleId="Obsah8">
    <w:name w:val="toc 8"/>
    <w:basedOn w:val="Normln"/>
    <w:next w:val="Normln"/>
    <w:autoRedefine/>
    <w:uiPriority w:val="39"/>
    <w:rsid w:val="00E44482"/>
    <w:pPr>
      <w:spacing w:after="100" w:line="259" w:lineRule="auto"/>
      <w:ind w:left="1540"/>
      <w:jc w:val="left"/>
    </w:pPr>
    <w:rPr>
      <w:rFonts w:ascii="Calibri" w:hAnsi="Calibri" w:cs="Calibri"/>
      <w:lang w:eastAsia="cs-CZ"/>
    </w:rPr>
  </w:style>
  <w:style w:type="paragraph" w:styleId="Obsah9">
    <w:name w:val="toc 9"/>
    <w:basedOn w:val="Normln"/>
    <w:next w:val="Normln"/>
    <w:autoRedefine/>
    <w:uiPriority w:val="39"/>
    <w:rsid w:val="00E44482"/>
    <w:pPr>
      <w:spacing w:after="100" w:line="259" w:lineRule="auto"/>
      <w:ind w:left="1760"/>
      <w:jc w:val="left"/>
    </w:pPr>
    <w:rPr>
      <w:rFonts w:ascii="Calibri" w:hAnsi="Calibri" w:cs="Calibri"/>
      <w:lang w:eastAsia="cs-CZ"/>
    </w:rPr>
  </w:style>
  <w:style w:type="paragraph" w:customStyle="1" w:styleId="MPtext">
    <w:name w:val="MP_text"/>
    <w:basedOn w:val="Normln"/>
    <w:link w:val="MPtextChar"/>
    <w:locked/>
    <w:rsid w:val="00E44482"/>
    <w:pPr>
      <w:spacing w:line="312" w:lineRule="auto"/>
    </w:pPr>
    <w:rPr>
      <w:rFonts w:ascii="Arial" w:hAnsi="Arial"/>
      <w:sz w:val="20"/>
      <w:szCs w:val="20"/>
      <w:lang w:val="x-none"/>
    </w:rPr>
  </w:style>
  <w:style w:type="character" w:customStyle="1" w:styleId="MPtextChar">
    <w:name w:val="MP_text Char"/>
    <w:link w:val="MPtext"/>
    <w:locked/>
    <w:rsid w:val="00E44482"/>
    <w:rPr>
      <w:rFonts w:ascii="Arial" w:eastAsia="Times New Roman" w:hAnsi="Arial" w:cs="Times New Roman"/>
      <w:sz w:val="20"/>
      <w:szCs w:val="20"/>
      <w:lang w:val="x-none"/>
    </w:rPr>
  </w:style>
  <w:style w:type="paragraph" w:customStyle="1" w:styleId="Pojemslovnicek">
    <w:name w:val="Pojem slovnicek"/>
    <w:basedOn w:val="Normln"/>
    <w:link w:val="PojemslovnicekChar"/>
    <w:uiPriority w:val="99"/>
    <w:locked/>
    <w:rsid w:val="00E44482"/>
    <w:pPr>
      <w:keepNext/>
      <w:spacing w:before="120" w:line="288" w:lineRule="auto"/>
    </w:pPr>
    <w:rPr>
      <w:rFonts w:ascii="Arial" w:hAnsi="Arial"/>
      <w:b/>
      <w:bCs/>
      <w:lang w:val="x-none"/>
    </w:rPr>
  </w:style>
  <w:style w:type="character" w:customStyle="1" w:styleId="PojemslovnicekChar">
    <w:name w:val="Pojem slovnicek Char"/>
    <w:link w:val="Pojemslovnicek"/>
    <w:uiPriority w:val="99"/>
    <w:locked/>
    <w:rsid w:val="00E44482"/>
    <w:rPr>
      <w:rFonts w:ascii="Arial" w:eastAsia="Times New Roman" w:hAnsi="Arial" w:cs="Times New Roman"/>
      <w:b/>
      <w:bCs/>
      <w:lang w:val="x-none"/>
    </w:rPr>
  </w:style>
  <w:style w:type="paragraph" w:customStyle="1" w:styleId="MPtextodr">
    <w:name w:val="MP_text_odr"/>
    <w:basedOn w:val="MPtext"/>
    <w:link w:val="MPtextodrChar"/>
    <w:locked/>
    <w:rsid w:val="001B7DDD"/>
    <w:pPr>
      <w:ind w:left="786" w:hanging="360"/>
    </w:pPr>
    <w:rPr>
      <w:rFonts w:asciiTheme="minorHAnsi" w:hAnsiTheme="minorHAnsi"/>
    </w:rPr>
  </w:style>
  <w:style w:type="character" w:customStyle="1" w:styleId="MPtextodrChar">
    <w:name w:val="MP_text_odr Char"/>
    <w:link w:val="MPtextodr"/>
    <w:locked/>
    <w:rsid w:val="001B7DDD"/>
    <w:rPr>
      <w:sz w:val="20"/>
      <w:szCs w:val="20"/>
      <w:lang w:val="x-none"/>
    </w:rPr>
  </w:style>
  <w:style w:type="paragraph" w:customStyle="1" w:styleId="MPtexta">
    <w:name w:val="MP_text a)"/>
    <w:basedOn w:val="MPtext"/>
    <w:link w:val="MPtextaChar"/>
    <w:locked/>
    <w:rsid w:val="00E44482"/>
    <w:pPr>
      <w:ind w:left="720" w:hanging="360"/>
    </w:pPr>
  </w:style>
  <w:style w:type="character" w:customStyle="1" w:styleId="MPtextaChar">
    <w:name w:val="MP_text a) Char"/>
    <w:link w:val="MPtexta"/>
    <w:locked/>
    <w:rsid w:val="00E44482"/>
    <w:rPr>
      <w:rFonts w:ascii="Arial" w:eastAsia="Times New Roman" w:hAnsi="Arial" w:cs="Times New Roman"/>
      <w:sz w:val="20"/>
      <w:szCs w:val="20"/>
      <w:lang w:val="x-none"/>
    </w:rPr>
  </w:style>
  <w:style w:type="paragraph" w:customStyle="1" w:styleId="NorReport">
    <w:name w:val="Nor_Report"/>
    <w:basedOn w:val="Normln"/>
    <w:link w:val="NorReportChar"/>
    <w:uiPriority w:val="99"/>
    <w:locked/>
    <w:rsid w:val="00E44482"/>
    <w:pPr>
      <w:spacing w:before="60" w:after="60"/>
    </w:pPr>
    <w:rPr>
      <w:rFonts w:ascii="Arial" w:hAnsi="Arial"/>
      <w:lang w:val="x-none" w:eastAsia="x-none"/>
    </w:rPr>
  </w:style>
  <w:style w:type="character" w:customStyle="1" w:styleId="NorReportChar">
    <w:name w:val="Nor_Report Char"/>
    <w:link w:val="NorReport"/>
    <w:uiPriority w:val="99"/>
    <w:locked/>
    <w:rsid w:val="00E44482"/>
    <w:rPr>
      <w:rFonts w:ascii="Arial" w:eastAsia="Times New Roman" w:hAnsi="Arial" w:cs="Times New Roman"/>
      <w:lang w:val="x-none" w:eastAsia="x-none"/>
    </w:rPr>
  </w:style>
  <w:style w:type="paragraph" w:customStyle="1" w:styleId="Headline1proM11">
    <w:name w:val="Headline 1 pro M11"/>
    <w:basedOn w:val="Normln"/>
    <w:uiPriority w:val="99"/>
    <w:locked/>
    <w:rsid w:val="00E44482"/>
    <w:pPr>
      <w:numPr>
        <w:numId w:val="5"/>
      </w:numPr>
      <w:spacing w:after="0"/>
    </w:pPr>
    <w:rPr>
      <w:b/>
      <w:bCs/>
      <w:sz w:val="32"/>
      <w:szCs w:val="32"/>
      <w:lang w:eastAsia="cs-CZ"/>
    </w:rPr>
  </w:style>
  <w:style w:type="paragraph" w:customStyle="1" w:styleId="Headline2proM11">
    <w:name w:val="Headline 2 pro M11"/>
    <w:basedOn w:val="Normln"/>
    <w:uiPriority w:val="99"/>
    <w:locked/>
    <w:rsid w:val="00E44482"/>
    <w:pPr>
      <w:numPr>
        <w:ilvl w:val="1"/>
        <w:numId w:val="5"/>
      </w:numPr>
      <w:spacing w:before="240"/>
    </w:pPr>
    <w:rPr>
      <w:b/>
      <w:bCs/>
      <w:i/>
      <w:iCs/>
      <w:sz w:val="32"/>
      <w:szCs w:val="32"/>
      <w:lang w:eastAsia="cs-CZ"/>
    </w:rPr>
  </w:style>
  <w:style w:type="paragraph" w:customStyle="1" w:styleId="Headline3proM11">
    <w:name w:val="Headline 3 pro M11"/>
    <w:basedOn w:val="Normln"/>
    <w:uiPriority w:val="99"/>
    <w:locked/>
    <w:rsid w:val="00E44482"/>
    <w:pPr>
      <w:keepNext/>
      <w:numPr>
        <w:ilvl w:val="2"/>
        <w:numId w:val="5"/>
      </w:numPr>
      <w:tabs>
        <w:tab w:val="left" w:pos="567"/>
      </w:tabs>
      <w:spacing w:before="240"/>
      <w:outlineLvl w:val="1"/>
    </w:pPr>
    <w:rPr>
      <w:b/>
      <w:bCs/>
      <w:sz w:val="28"/>
      <w:szCs w:val="28"/>
      <w:lang w:eastAsia="cs-CZ"/>
    </w:rPr>
  </w:style>
  <w:style w:type="paragraph" w:customStyle="1" w:styleId="N2Report">
    <w:name w:val="N2_Report"/>
    <w:basedOn w:val="Nadpis2"/>
    <w:next w:val="Normln"/>
    <w:link w:val="N2ReportChar"/>
    <w:autoRedefine/>
    <w:uiPriority w:val="99"/>
    <w:locked/>
    <w:rsid w:val="00E44482"/>
    <w:pPr>
      <w:tabs>
        <w:tab w:val="left" w:pos="993"/>
      </w:tabs>
      <w:spacing w:after="120"/>
    </w:pPr>
    <w:rPr>
      <w:rFonts w:ascii="Times New Roman" w:hAnsi="Times New Roman" w:cs="Times New Roman"/>
      <w:szCs w:val="24"/>
      <w:lang w:val="x-none" w:eastAsia="x-none"/>
    </w:rPr>
  </w:style>
  <w:style w:type="character" w:customStyle="1" w:styleId="N2ReportChar">
    <w:name w:val="N2_Report Char"/>
    <w:link w:val="N2Report"/>
    <w:uiPriority w:val="99"/>
    <w:locked/>
    <w:rsid w:val="00E44482"/>
    <w:rPr>
      <w:rFonts w:ascii="Times New Roman" w:hAnsi="Times New Roman" w:cs="Times New Roman"/>
      <w:b/>
      <w:color w:val="173271"/>
      <w:sz w:val="24"/>
      <w:szCs w:val="24"/>
      <w:lang w:val="x-none" w:eastAsia="x-none"/>
      <w14:scene3d>
        <w14:camera w14:prst="orthographicFront"/>
        <w14:lightRig w14:rig="threePt" w14:dir="t">
          <w14:rot w14:lat="0" w14:lon="0" w14:rev="0"/>
        </w14:lightRig>
      </w14:scene3d>
    </w:rPr>
  </w:style>
  <w:style w:type="paragraph" w:customStyle="1" w:styleId="MPtextsodrazkami">
    <w:name w:val="MP_text s odrazkami"/>
    <w:basedOn w:val="MPtext"/>
    <w:link w:val="MPtextsodrazkamiChar"/>
    <w:locked/>
    <w:rsid w:val="00E44482"/>
    <w:pPr>
      <w:numPr>
        <w:numId w:val="6"/>
      </w:numPr>
      <w:spacing w:before="120"/>
    </w:pPr>
  </w:style>
  <w:style w:type="character" w:customStyle="1" w:styleId="MPtextsodrazkamiChar">
    <w:name w:val="MP_text s odrazkami Char"/>
    <w:link w:val="MPtextsodrazkami"/>
    <w:locked/>
    <w:rsid w:val="00E44482"/>
    <w:rPr>
      <w:rFonts w:ascii="Arial" w:hAnsi="Arial"/>
      <w:sz w:val="20"/>
      <w:szCs w:val="20"/>
      <w:lang w:val="x-none"/>
    </w:rPr>
  </w:style>
  <w:style w:type="paragraph" w:customStyle="1" w:styleId="MPtabtext">
    <w:name w:val="MP_tab_text"/>
    <w:basedOn w:val="MPtext"/>
    <w:link w:val="MPtabtextChar"/>
    <w:locked/>
    <w:rsid w:val="001B7DDD"/>
    <w:pPr>
      <w:spacing w:after="0" w:line="240" w:lineRule="auto"/>
    </w:pPr>
    <w:rPr>
      <w:rFonts w:asciiTheme="minorHAnsi" w:hAnsiTheme="minorHAnsi" w:cstheme="minorHAnsi"/>
    </w:rPr>
  </w:style>
  <w:style w:type="character" w:customStyle="1" w:styleId="MPtabtextChar">
    <w:name w:val="MP_tab_text Char"/>
    <w:link w:val="MPtabtext"/>
    <w:locked/>
    <w:rsid w:val="001B7DDD"/>
    <w:rPr>
      <w:rFonts w:cstheme="minorHAnsi"/>
      <w:sz w:val="20"/>
      <w:szCs w:val="20"/>
      <w:lang w:val="x-none"/>
    </w:rPr>
  </w:style>
  <w:style w:type="paragraph" w:customStyle="1" w:styleId="MPtabtextBold">
    <w:name w:val="MP_tab_textBold"/>
    <w:basedOn w:val="MPtabtext"/>
    <w:link w:val="MPtabtextBoldChar"/>
    <w:locked/>
    <w:rsid w:val="00651CC8"/>
    <w:rPr>
      <w:b/>
      <w:bCs/>
    </w:rPr>
  </w:style>
  <w:style w:type="character" w:customStyle="1" w:styleId="MPtabtextBoldChar">
    <w:name w:val="MP_tab_textBold Char"/>
    <w:link w:val="MPtabtextBold"/>
    <w:locked/>
    <w:rsid w:val="00651CC8"/>
    <w:rPr>
      <w:rFonts w:ascii="Montserrat" w:hAnsi="Montserrat"/>
      <w:b/>
      <w:bCs/>
      <w:sz w:val="18"/>
      <w:szCs w:val="20"/>
      <w:lang w:val="x-none"/>
    </w:rPr>
  </w:style>
  <w:style w:type="paragraph" w:customStyle="1" w:styleId="MPpozn">
    <w:name w:val="MP_pozn"/>
    <w:basedOn w:val="Normln"/>
    <w:link w:val="MPpoznChar"/>
    <w:locked/>
    <w:rsid w:val="00E44482"/>
    <w:pPr>
      <w:spacing w:after="0"/>
    </w:pPr>
    <w:rPr>
      <w:rFonts w:ascii="Arial" w:hAnsi="Arial"/>
      <w:sz w:val="18"/>
      <w:szCs w:val="18"/>
      <w:lang w:val="x-none"/>
    </w:rPr>
  </w:style>
  <w:style w:type="character" w:customStyle="1" w:styleId="MPpoznChar">
    <w:name w:val="MP_pozn Char"/>
    <w:link w:val="MPpozn"/>
    <w:locked/>
    <w:rsid w:val="00E44482"/>
    <w:rPr>
      <w:rFonts w:ascii="Arial" w:eastAsia="Times New Roman" w:hAnsi="Arial" w:cs="Times New Roman"/>
      <w:sz w:val="18"/>
      <w:szCs w:val="18"/>
      <w:lang w:val="x-none"/>
    </w:rPr>
  </w:style>
  <w:style w:type="character" w:customStyle="1" w:styleId="Zdraznnintenzivn1">
    <w:name w:val="Zdůraznění – intenzivní1"/>
    <w:uiPriority w:val="99"/>
    <w:locked/>
    <w:rsid w:val="00E44482"/>
    <w:rPr>
      <w:b/>
      <w:bCs/>
      <w:i/>
      <w:iCs/>
      <w:color w:val="auto"/>
    </w:rPr>
  </w:style>
  <w:style w:type="paragraph" w:customStyle="1" w:styleId="Styl5">
    <w:name w:val="Styl5"/>
    <w:basedOn w:val="Styl1"/>
    <w:link w:val="Styl5Char"/>
    <w:locked/>
    <w:rsid w:val="00E44482"/>
    <w:pPr>
      <w:outlineLvl w:val="3"/>
    </w:pPr>
    <w:rPr>
      <w:lang w:eastAsia="cs-CZ"/>
    </w:rPr>
  </w:style>
  <w:style w:type="paragraph" w:customStyle="1" w:styleId="Styl6">
    <w:name w:val="Styl6"/>
    <w:basedOn w:val="Styl5"/>
    <w:link w:val="Styl6Char"/>
    <w:uiPriority w:val="99"/>
    <w:locked/>
    <w:rsid w:val="00E44482"/>
    <w:pPr>
      <w:outlineLvl w:val="4"/>
    </w:pPr>
  </w:style>
  <w:style w:type="character" w:customStyle="1" w:styleId="Styl5Char">
    <w:name w:val="Styl5 Char"/>
    <w:link w:val="Styl5"/>
    <w:locked/>
    <w:rsid w:val="00E44482"/>
    <w:rPr>
      <w:rFonts w:ascii="Calibri" w:eastAsia="Times New Roman" w:hAnsi="Calibri" w:cs="Calibri"/>
      <w:b/>
      <w:bCs/>
      <w:sz w:val="28"/>
      <w:szCs w:val="28"/>
      <w:lang w:eastAsia="cs-CZ"/>
    </w:rPr>
  </w:style>
  <w:style w:type="paragraph" w:customStyle="1" w:styleId="Headline1">
    <w:name w:val="Headline 1"/>
    <w:basedOn w:val="Nadpis1"/>
    <w:uiPriority w:val="99"/>
    <w:locked/>
    <w:rsid w:val="00E44482"/>
    <w:pPr>
      <w:jc w:val="left"/>
    </w:pPr>
    <w:rPr>
      <w:caps/>
      <w:u w:val="single"/>
      <w:lang w:eastAsia="cs-CZ"/>
    </w:rPr>
  </w:style>
  <w:style w:type="character" w:customStyle="1" w:styleId="Styl6Char">
    <w:name w:val="Styl6 Char"/>
    <w:link w:val="Styl6"/>
    <w:uiPriority w:val="99"/>
    <w:locked/>
    <w:rsid w:val="00E44482"/>
    <w:rPr>
      <w:rFonts w:ascii="Calibri" w:eastAsia="Times New Roman" w:hAnsi="Calibri" w:cs="Calibri"/>
      <w:b/>
      <w:bCs/>
      <w:sz w:val="28"/>
      <w:szCs w:val="28"/>
      <w:lang w:eastAsia="cs-CZ"/>
    </w:rPr>
  </w:style>
  <w:style w:type="paragraph" w:customStyle="1" w:styleId="Headline2">
    <w:name w:val="Headline 2"/>
    <w:basedOn w:val="Headline1"/>
    <w:uiPriority w:val="99"/>
    <w:locked/>
    <w:rsid w:val="00E44482"/>
    <w:pPr>
      <w:spacing w:after="240"/>
    </w:pPr>
  </w:style>
  <w:style w:type="paragraph" w:customStyle="1" w:styleId="Headline3">
    <w:name w:val="Headline 3"/>
    <w:basedOn w:val="Headline2"/>
    <w:link w:val="Headline3Char1"/>
    <w:uiPriority w:val="99"/>
    <w:locked/>
    <w:rsid w:val="00E44482"/>
    <w:rPr>
      <w:u w:val="none"/>
    </w:rPr>
  </w:style>
  <w:style w:type="paragraph" w:customStyle="1" w:styleId="Headline4">
    <w:name w:val="Headline 4"/>
    <w:basedOn w:val="Headline3"/>
    <w:uiPriority w:val="99"/>
    <w:locked/>
    <w:rsid w:val="00E44482"/>
    <w:pPr>
      <w:ind w:left="426"/>
    </w:pPr>
    <w:rPr>
      <w:i/>
      <w:iCs/>
    </w:rPr>
  </w:style>
  <w:style w:type="paragraph" w:customStyle="1" w:styleId="Headline5">
    <w:name w:val="Headline 5"/>
    <w:basedOn w:val="Headline4"/>
    <w:uiPriority w:val="99"/>
    <w:locked/>
    <w:rsid w:val="00E44482"/>
    <w:pPr>
      <w:spacing w:after="120"/>
      <w:ind w:left="0"/>
    </w:pPr>
    <w:rPr>
      <w:i w:val="0"/>
      <w:iCs w:val="0"/>
      <w:sz w:val="28"/>
      <w:szCs w:val="28"/>
    </w:rPr>
  </w:style>
  <w:style w:type="paragraph" w:customStyle="1" w:styleId="Headline2jenprovod">
    <w:name w:val="Headline 2 jen pro úvod"/>
    <w:basedOn w:val="Headline2"/>
    <w:uiPriority w:val="99"/>
    <w:locked/>
    <w:rsid w:val="00E44482"/>
    <w:rPr>
      <w:kern w:val="0"/>
    </w:rPr>
  </w:style>
  <w:style w:type="paragraph" w:customStyle="1" w:styleId="Headline1proGG">
    <w:name w:val="Headline 1 pro GG"/>
    <w:basedOn w:val="Headline3"/>
    <w:uiPriority w:val="99"/>
    <w:locked/>
    <w:rsid w:val="00E44482"/>
  </w:style>
  <w:style w:type="paragraph" w:customStyle="1" w:styleId="Headline3proGG">
    <w:name w:val="Headline 3 pro GG"/>
    <w:basedOn w:val="Normln"/>
    <w:uiPriority w:val="99"/>
    <w:locked/>
    <w:rsid w:val="00E44482"/>
    <w:pPr>
      <w:spacing w:before="240" w:after="240"/>
      <w:jc w:val="left"/>
    </w:pPr>
    <w:rPr>
      <w:b/>
      <w:bCs/>
      <w:i/>
      <w:iCs/>
      <w:sz w:val="32"/>
      <w:szCs w:val="32"/>
      <w:lang w:eastAsia="cs-CZ"/>
    </w:rPr>
  </w:style>
  <w:style w:type="paragraph" w:customStyle="1" w:styleId="Headline4proGG">
    <w:name w:val="Headline 4 pro GG"/>
    <w:basedOn w:val="Headline5"/>
    <w:uiPriority w:val="99"/>
    <w:locked/>
    <w:rsid w:val="00E44482"/>
  </w:style>
  <w:style w:type="character" w:customStyle="1" w:styleId="odstavecCharChar">
    <w:name w:val="* odstavec Char Char"/>
    <w:uiPriority w:val="99"/>
    <w:locked/>
    <w:rsid w:val="00E44482"/>
    <w:rPr>
      <w:rFonts w:ascii="Arial" w:hAnsi="Arial" w:cs="Arial"/>
      <w:sz w:val="24"/>
      <w:szCs w:val="24"/>
    </w:rPr>
  </w:style>
  <w:style w:type="paragraph" w:customStyle="1" w:styleId="odrkypuntky">
    <w:name w:val="* odrážky puntíky"/>
    <w:basedOn w:val="odstavec"/>
    <w:next w:val="odstavec"/>
    <w:link w:val="odrkypuntkyCharChar"/>
    <w:uiPriority w:val="99"/>
    <w:locked/>
    <w:rsid w:val="00E44482"/>
    <w:pPr>
      <w:tabs>
        <w:tab w:val="num" w:pos="720"/>
      </w:tabs>
      <w:spacing w:before="60" w:after="20"/>
      <w:ind w:left="720" w:hanging="360"/>
    </w:pPr>
  </w:style>
  <w:style w:type="character" w:customStyle="1" w:styleId="odrkypuntkyCharChar">
    <w:name w:val="* odrážky puntíky Char Char"/>
    <w:link w:val="odrkypuntky"/>
    <w:uiPriority w:val="99"/>
    <w:locked/>
    <w:rsid w:val="00E44482"/>
    <w:rPr>
      <w:rFonts w:ascii="Arial" w:eastAsia="Times New Roman" w:hAnsi="Arial" w:cs="Times New Roman"/>
      <w:sz w:val="24"/>
      <w:szCs w:val="24"/>
      <w:lang w:val="x-none" w:eastAsia="x-none"/>
    </w:rPr>
  </w:style>
  <w:style w:type="paragraph" w:customStyle="1" w:styleId="StyleBodyTextJustified">
    <w:name w:val="Style Body Text + Justified"/>
    <w:basedOn w:val="Zkladntext"/>
    <w:uiPriority w:val="99"/>
    <w:locked/>
    <w:rsid w:val="00E44482"/>
  </w:style>
  <w:style w:type="paragraph" w:styleId="Zkladntext">
    <w:name w:val="Body Text"/>
    <w:basedOn w:val="Normln"/>
    <w:link w:val="ZkladntextChar"/>
    <w:uiPriority w:val="99"/>
    <w:rsid w:val="00E44482"/>
    <w:rPr>
      <w:rFonts w:ascii="Calibri" w:hAnsi="Calibri" w:cs="Calibri"/>
    </w:rPr>
  </w:style>
  <w:style w:type="character" w:customStyle="1" w:styleId="ZkladntextChar">
    <w:name w:val="Základní text Char"/>
    <w:basedOn w:val="Standardnpsmoodstavce"/>
    <w:link w:val="Zkladntext"/>
    <w:uiPriority w:val="99"/>
    <w:rsid w:val="00E44482"/>
    <w:rPr>
      <w:rFonts w:ascii="Calibri" w:eastAsia="Times New Roman" w:hAnsi="Calibri" w:cs="Calibri"/>
    </w:rPr>
  </w:style>
  <w:style w:type="paragraph" w:customStyle="1" w:styleId="CM1">
    <w:name w:val="CM1"/>
    <w:basedOn w:val="Default"/>
    <w:next w:val="Default"/>
    <w:uiPriority w:val="99"/>
    <w:locked/>
    <w:rsid w:val="00E44482"/>
    <w:rPr>
      <w:rFonts w:ascii="EUAlbertina" w:hAnsi="EUAlbertina" w:cs="EUAlbertina"/>
      <w:color w:val="auto"/>
    </w:rPr>
  </w:style>
  <w:style w:type="paragraph" w:customStyle="1" w:styleId="CM3">
    <w:name w:val="CM3"/>
    <w:basedOn w:val="Default"/>
    <w:next w:val="Default"/>
    <w:uiPriority w:val="99"/>
    <w:locked/>
    <w:rsid w:val="00E44482"/>
    <w:rPr>
      <w:rFonts w:ascii="EUAlbertina" w:hAnsi="EUAlbertina" w:cs="EUAlbertina"/>
      <w:color w:val="auto"/>
    </w:rPr>
  </w:style>
  <w:style w:type="paragraph" w:styleId="Normlnweb">
    <w:name w:val="Normal (Web)"/>
    <w:basedOn w:val="Normln"/>
    <w:uiPriority w:val="99"/>
    <w:rsid w:val="00E44482"/>
    <w:pPr>
      <w:spacing w:before="100" w:beforeAutospacing="1" w:after="100" w:afterAutospacing="1"/>
      <w:jc w:val="left"/>
    </w:pPr>
    <w:rPr>
      <w:lang w:eastAsia="cs-CZ"/>
    </w:rPr>
  </w:style>
  <w:style w:type="character" w:styleId="Sledovanodkaz">
    <w:name w:val="FollowedHyperlink"/>
    <w:uiPriority w:val="99"/>
    <w:rsid w:val="00E44482"/>
    <w:rPr>
      <w:color w:val="800080"/>
      <w:u w:val="single"/>
    </w:rPr>
  </w:style>
  <w:style w:type="paragraph" w:customStyle="1" w:styleId="MPnadpis3">
    <w:name w:val="MP_nadpis 3"/>
    <w:basedOn w:val="Nadpis3"/>
    <w:next w:val="Normln"/>
    <w:link w:val="MPnadpis3Char"/>
    <w:uiPriority w:val="99"/>
    <w:locked/>
    <w:rsid w:val="00E44482"/>
    <w:pPr>
      <w:keepLines/>
      <w:spacing w:before="360" w:after="120" w:line="312" w:lineRule="auto"/>
    </w:pPr>
    <w:rPr>
      <w:rFonts w:ascii="Arial" w:hAnsi="Arial" w:cs="Times New Roman"/>
      <w:color w:val="365F91"/>
      <w:sz w:val="22"/>
      <w:szCs w:val="22"/>
      <w:lang w:val="x-none"/>
    </w:rPr>
  </w:style>
  <w:style w:type="character" w:customStyle="1" w:styleId="MPnadpis3Char">
    <w:name w:val="MP_nadpis 3 Char"/>
    <w:link w:val="MPnadpis3"/>
    <w:uiPriority w:val="99"/>
    <w:locked/>
    <w:rsid w:val="00E44482"/>
    <w:rPr>
      <w:rFonts w:ascii="Arial" w:eastAsia="Times New Roman" w:hAnsi="Arial" w:cs="Times New Roman"/>
      <w:b/>
      <w:bCs/>
      <w:color w:val="365F91"/>
      <w:lang w:val="x-none"/>
    </w:rPr>
  </w:style>
  <w:style w:type="paragraph" w:customStyle="1" w:styleId="MPnadpisobrtabram">
    <w:name w:val="MP_nadpis obr/tab/ram"/>
    <w:basedOn w:val="Titulek"/>
    <w:link w:val="MPnadpisobrtabramChar"/>
    <w:uiPriority w:val="99"/>
    <w:locked/>
    <w:rsid w:val="00E44482"/>
    <w:pPr>
      <w:spacing w:before="360" w:line="312" w:lineRule="auto"/>
      <w:jc w:val="left"/>
    </w:pPr>
    <w:rPr>
      <w:rFonts w:ascii="Arial" w:hAnsi="Arial"/>
      <w:color w:val="365F91"/>
      <w:sz w:val="18"/>
      <w:szCs w:val="18"/>
      <w:lang w:val="x-none"/>
    </w:rPr>
  </w:style>
  <w:style w:type="character" w:customStyle="1" w:styleId="MPnadpisobrtabramChar">
    <w:name w:val="MP_nadpis obr/tab/ram Char"/>
    <w:link w:val="MPnadpisobrtabram"/>
    <w:uiPriority w:val="99"/>
    <w:locked/>
    <w:rsid w:val="00E44482"/>
    <w:rPr>
      <w:rFonts w:ascii="Arial" w:eastAsia="Times New Roman" w:hAnsi="Arial" w:cs="Times New Roman"/>
      <w:b/>
      <w:bCs/>
      <w:color w:val="365F91"/>
      <w:sz w:val="18"/>
      <w:szCs w:val="18"/>
      <w:lang w:val="x-none"/>
    </w:rPr>
  </w:style>
  <w:style w:type="paragraph" w:customStyle="1" w:styleId="MPtabprvniradek">
    <w:name w:val="MP_tab_prvni radek"/>
    <w:basedOn w:val="MPtext"/>
    <w:link w:val="MPtabprvniradekChar"/>
    <w:locked/>
    <w:rsid w:val="00E44482"/>
    <w:pPr>
      <w:spacing w:before="120"/>
    </w:pPr>
    <w:rPr>
      <w:b/>
      <w:bCs/>
      <w:color w:val="365F91"/>
    </w:rPr>
  </w:style>
  <w:style w:type="character" w:customStyle="1" w:styleId="MPtabprvniradekChar">
    <w:name w:val="MP_tab_prvni radek Char"/>
    <w:link w:val="MPtabprvniradek"/>
    <w:locked/>
    <w:rsid w:val="00E44482"/>
    <w:rPr>
      <w:rFonts w:ascii="Arial" w:eastAsia="Times New Roman" w:hAnsi="Arial" w:cs="Times New Roman"/>
      <w:b/>
      <w:bCs/>
      <w:color w:val="365F91"/>
      <w:sz w:val="20"/>
      <w:szCs w:val="20"/>
      <w:lang w:val="x-none"/>
    </w:rPr>
  </w:style>
  <w:style w:type="paragraph" w:customStyle="1" w:styleId="MPtabprvnisloupec">
    <w:name w:val="MP_tab_prvni sloupec"/>
    <w:basedOn w:val="MPtext"/>
    <w:link w:val="MPtabprvnisloupecChar"/>
    <w:locked/>
    <w:rsid w:val="001B7DDD"/>
    <w:pPr>
      <w:spacing w:after="0" w:line="240" w:lineRule="auto"/>
    </w:pPr>
    <w:rPr>
      <w:rFonts w:asciiTheme="minorHAnsi" w:hAnsiTheme="minorHAnsi"/>
      <w:b/>
      <w:bCs/>
    </w:rPr>
  </w:style>
  <w:style w:type="character" w:customStyle="1" w:styleId="MPtabprvnisloupecChar">
    <w:name w:val="MP_tab_prvni sloupec Char"/>
    <w:link w:val="MPtabprvnisloupec"/>
    <w:locked/>
    <w:rsid w:val="001B7DDD"/>
    <w:rPr>
      <w:b/>
      <w:bCs/>
      <w:sz w:val="20"/>
      <w:szCs w:val="20"/>
      <w:lang w:val="x-none"/>
    </w:rPr>
  </w:style>
  <w:style w:type="paragraph" w:customStyle="1" w:styleId="tun-bntext">
    <w:name w:val="* tučně - běžný text"/>
    <w:basedOn w:val="Normln"/>
    <w:link w:val="tun-bntextChar"/>
    <w:uiPriority w:val="99"/>
    <w:locked/>
    <w:rsid w:val="00E44482"/>
    <w:pPr>
      <w:spacing w:after="0"/>
      <w:jc w:val="left"/>
    </w:pPr>
    <w:rPr>
      <w:rFonts w:ascii="Arial" w:hAnsi="Arial"/>
      <w:b/>
      <w:bCs/>
      <w:lang w:val="x-none" w:eastAsia="x-none"/>
    </w:rPr>
  </w:style>
  <w:style w:type="character" w:customStyle="1" w:styleId="tun-bntextChar">
    <w:name w:val="* tučně - běžný text Char"/>
    <w:link w:val="tun-bntext"/>
    <w:uiPriority w:val="99"/>
    <w:locked/>
    <w:rsid w:val="00E44482"/>
    <w:rPr>
      <w:rFonts w:ascii="Arial" w:eastAsia="Times New Roman" w:hAnsi="Arial" w:cs="Times New Roman"/>
      <w:b/>
      <w:bCs/>
      <w:sz w:val="24"/>
      <w:szCs w:val="24"/>
      <w:lang w:val="x-none" w:eastAsia="x-none"/>
    </w:rPr>
  </w:style>
  <w:style w:type="paragraph" w:customStyle="1" w:styleId="Headline3proManul6">
    <w:name w:val="Headline 3 pro Manuál 6"/>
    <w:basedOn w:val="Normln"/>
    <w:uiPriority w:val="99"/>
    <w:locked/>
    <w:rsid w:val="00E44482"/>
    <w:pPr>
      <w:spacing w:before="240"/>
    </w:pPr>
    <w:rPr>
      <w:b/>
      <w:bCs/>
      <w:sz w:val="28"/>
      <w:szCs w:val="28"/>
      <w:lang w:eastAsia="cs-CZ"/>
    </w:rPr>
  </w:style>
  <w:style w:type="paragraph" w:customStyle="1" w:styleId="CM4">
    <w:name w:val="CM4"/>
    <w:basedOn w:val="Normln"/>
    <w:next w:val="Normln"/>
    <w:link w:val="CM4Char"/>
    <w:uiPriority w:val="99"/>
    <w:locked/>
    <w:rsid w:val="00E44482"/>
    <w:pPr>
      <w:autoSpaceDE w:val="0"/>
      <w:autoSpaceDN w:val="0"/>
      <w:spacing w:after="0"/>
      <w:jc w:val="left"/>
    </w:pPr>
    <w:rPr>
      <w:rFonts w:ascii="EUAlbertina" w:hAnsi="EUAlbertina" w:cs="EUAlbertina"/>
    </w:rPr>
  </w:style>
  <w:style w:type="paragraph" w:customStyle="1" w:styleId="odrakyslalev">
    <w:name w:val="odražky čísla levé"/>
    <w:basedOn w:val="Normln"/>
    <w:uiPriority w:val="99"/>
    <w:locked/>
    <w:rsid w:val="00E44482"/>
    <w:pPr>
      <w:tabs>
        <w:tab w:val="num" w:pos="432"/>
      </w:tabs>
      <w:spacing w:before="120"/>
      <w:ind w:left="708"/>
    </w:pPr>
    <w:rPr>
      <w:lang w:eastAsia="cs-CZ"/>
    </w:rPr>
  </w:style>
  <w:style w:type="character" w:customStyle="1" w:styleId="TextNOKChar">
    <w:name w:val="Text NOK Char"/>
    <w:link w:val="TextNOK"/>
    <w:uiPriority w:val="99"/>
    <w:locked/>
    <w:rsid w:val="00E44482"/>
    <w:rPr>
      <w:rFonts w:ascii="Arial" w:hAnsi="Arial" w:cs="Arial"/>
    </w:rPr>
  </w:style>
  <w:style w:type="paragraph" w:customStyle="1" w:styleId="TextNOK">
    <w:name w:val="Text NOK"/>
    <w:basedOn w:val="Normln"/>
    <w:link w:val="TextNOKChar"/>
    <w:uiPriority w:val="99"/>
    <w:locked/>
    <w:rsid w:val="00E44482"/>
    <w:pPr>
      <w:spacing w:after="0" w:line="312" w:lineRule="auto"/>
    </w:pPr>
    <w:rPr>
      <w:rFonts w:ascii="Arial" w:hAnsi="Arial" w:cs="Arial"/>
    </w:rPr>
  </w:style>
  <w:style w:type="character" w:customStyle="1" w:styleId="TextMetodikaChar">
    <w:name w:val="Text Metodika Char"/>
    <w:link w:val="TextMetodika"/>
    <w:uiPriority w:val="99"/>
    <w:locked/>
    <w:rsid w:val="00E44482"/>
    <w:rPr>
      <w:rFonts w:ascii="Arial" w:hAnsi="Arial" w:cs="Arial"/>
    </w:rPr>
  </w:style>
  <w:style w:type="paragraph" w:customStyle="1" w:styleId="TextMetodika">
    <w:name w:val="Text Metodika"/>
    <w:basedOn w:val="Normln"/>
    <w:link w:val="TextMetodikaChar"/>
    <w:uiPriority w:val="99"/>
    <w:locked/>
    <w:rsid w:val="00E44482"/>
    <w:pPr>
      <w:spacing w:before="120" w:line="312" w:lineRule="auto"/>
    </w:pPr>
    <w:rPr>
      <w:rFonts w:ascii="Arial" w:hAnsi="Arial" w:cs="Arial"/>
    </w:rPr>
  </w:style>
  <w:style w:type="character" w:customStyle="1" w:styleId="txtChar1">
    <w:name w:val="txt Char1"/>
    <w:link w:val="txt"/>
    <w:locked/>
    <w:rsid w:val="00E44482"/>
    <w:rPr>
      <w:rFonts w:ascii="Times New Roman" w:eastAsia="Times New Roman" w:hAnsi="Times New Roman" w:cs="Times New Roman"/>
      <w:sz w:val="24"/>
      <w:szCs w:val="24"/>
      <w:lang w:val="x-none" w:eastAsia="x-none"/>
    </w:rPr>
  </w:style>
  <w:style w:type="character" w:customStyle="1" w:styleId="unnamedstyle2000048char">
    <w:name w:val="unnamedstyle2000048__char"/>
    <w:uiPriority w:val="99"/>
    <w:locked/>
    <w:rsid w:val="00E44482"/>
  </w:style>
  <w:style w:type="paragraph" w:customStyle="1" w:styleId="DefaultChar1">
    <w:name w:val="Default Char1"/>
    <w:uiPriority w:val="99"/>
    <w:locked/>
    <w:rsid w:val="00E44482"/>
    <w:pPr>
      <w:widowControl w:val="0"/>
      <w:adjustRightInd w:val="0"/>
      <w:spacing w:after="0" w:line="360" w:lineRule="atLeast"/>
      <w:jc w:val="both"/>
      <w:textAlignment w:val="baseline"/>
    </w:pPr>
    <w:rPr>
      <w:rFonts w:ascii="Times New Roman Gras 0117200" w:eastAsia="Times New Roman" w:hAnsi="Times New Roman Gras 0117200" w:cs="Times New Roman Gras 0117200"/>
      <w:color w:val="000000"/>
      <w:sz w:val="24"/>
      <w:szCs w:val="24"/>
    </w:rPr>
  </w:style>
  <w:style w:type="paragraph" w:customStyle="1" w:styleId="MPnadpis1">
    <w:name w:val="MP_nadpis 1"/>
    <w:basedOn w:val="Nadpis1"/>
    <w:next w:val="Normln"/>
    <w:link w:val="MPnadpis1Char"/>
    <w:uiPriority w:val="99"/>
    <w:locked/>
    <w:rsid w:val="00E44482"/>
    <w:pPr>
      <w:keepLines/>
      <w:spacing w:after="240" w:line="312" w:lineRule="auto"/>
      <w:jc w:val="left"/>
    </w:pPr>
    <w:rPr>
      <w:rFonts w:ascii="Arial" w:hAnsi="Arial"/>
      <w:color w:val="365F91"/>
      <w:kern w:val="0"/>
      <w:sz w:val="28"/>
      <w:szCs w:val="28"/>
      <w:lang w:val="x-none"/>
    </w:rPr>
  </w:style>
  <w:style w:type="character" w:customStyle="1" w:styleId="MPnadpis1Char">
    <w:name w:val="MP_nadpis 1 Char"/>
    <w:link w:val="MPnadpis1"/>
    <w:uiPriority w:val="99"/>
    <w:locked/>
    <w:rsid w:val="00E44482"/>
    <w:rPr>
      <w:rFonts w:ascii="Arial" w:eastAsia="Times New Roman" w:hAnsi="Arial" w:cs="Times New Roman"/>
      <w:b/>
      <w:bCs/>
      <w:smallCaps/>
      <w:color w:val="365F91"/>
      <w:sz w:val="28"/>
      <w:szCs w:val="28"/>
      <w:lang w:val="x-none"/>
    </w:rPr>
  </w:style>
  <w:style w:type="paragraph" w:customStyle="1" w:styleId="MPpoznpodcarou">
    <w:name w:val="MP_pozn pod carou"/>
    <w:basedOn w:val="Textpoznpodarou"/>
    <w:link w:val="MPpoznpodcarouChar"/>
    <w:uiPriority w:val="99"/>
    <w:locked/>
    <w:rsid w:val="00E44482"/>
    <w:rPr>
      <w:rFonts w:ascii="Arial" w:hAnsi="Arial" w:cs="Times New Roman"/>
      <w:lang w:val="x-none" w:eastAsia="en-US"/>
    </w:rPr>
  </w:style>
  <w:style w:type="character" w:customStyle="1" w:styleId="MPpoznpodcarouChar">
    <w:name w:val="MP_pozn pod carou Char"/>
    <w:link w:val="MPpoznpodcarou"/>
    <w:uiPriority w:val="99"/>
    <w:locked/>
    <w:rsid w:val="00E44482"/>
    <w:rPr>
      <w:rFonts w:ascii="Arial" w:eastAsia="Times New Roman" w:hAnsi="Arial" w:cs="Times New Roman"/>
      <w:sz w:val="18"/>
      <w:szCs w:val="18"/>
      <w:lang w:val="x-none"/>
    </w:rPr>
  </w:style>
  <w:style w:type="paragraph" w:customStyle="1" w:styleId="IND-ODSTAVEC">
    <w:name w:val="IND - ODSTAVEC"/>
    <w:basedOn w:val="Normln"/>
    <w:uiPriority w:val="99"/>
    <w:locked/>
    <w:rsid w:val="00E44482"/>
    <w:pPr>
      <w:tabs>
        <w:tab w:val="num" w:pos="720"/>
        <w:tab w:val="num" w:pos="3835"/>
      </w:tabs>
      <w:spacing w:before="60" w:after="140"/>
      <w:ind w:left="3835" w:hanging="432"/>
    </w:pPr>
    <w:rPr>
      <w:rFonts w:ascii="Calibri" w:hAnsi="Calibri" w:cs="Calibri"/>
    </w:rPr>
  </w:style>
  <w:style w:type="paragraph" w:customStyle="1" w:styleId="odstavectun">
    <w:name w:val="* odstavec tučně"/>
    <w:basedOn w:val="odstavec"/>
    <w:link w:val="odstavectunChar"/>
    <w:uiPriority w:val="99"/>
    <w:locked/>
    <w:rsid w:val="00E44482"/>
    <w:rPr>
      <w:b/>
      <w:bCs/>
    </w:rPr>
  </w:style>
  <w:style w:type="character" w:customStyle="1" w:styleId="odstavectunChar">
    <w:name w:val="* odstavec tučně Char"/>
    <w:link w:val="odstavectun"/>
    <w:uiPriority w:val="99"/>
    <w:locked/>
    <w:rsid w:val="00E44482"/>
    <w:rPr>
      <w:rFonts w:ascii="Arial" w:eastAsia="Times New Roman" w:hAnsi="Arial" w:cs="Times New Roman"/>
      <w:b/>
      <w:bCs/>
      <w:sz w:val="24"/>
      <w:szCs w:val="24"/>
      <w:lang w:val="x-none" w:eastAsia="x-none"/>
    </w:rPr>
  </w:style>
  <w:style w:type="character" w:customStyle="1" w:styleId="txtChar">
    <w:name w:val="txt Char"/>
    <w:uiPriority w:val="99"/>
    <w:locked/>
    <w:rsid w:val="00E44482"/>
    <w:rPr>
      <w:sz w:val="24"/>
      <w:szCs w:val="24"/>
    </w:rPr>
  </w:style>
  <w:style w:type="paragraph" w:customStyle="1" w:styleId="2odraz">
    <w:name w:val="2.odraz"/>
    <w:basedOn w:val="Normln"/>
    <w:uiPriority w:val="99"/>
    <w:locked/>
    <w:rsid w:val="00E44482"/>
    <w:pPr>
      <w:tabs>
        <w:tab w:val="num" w:pos="720"/>
      </w:tabs>
      <w:spacing w:after="0"/>
      <w:ind w:left="720" w:hanging="360"/>
    </w:pPr>
    <w:rPr>
      <w:lang w:eastAsia="cs-CZ"/>
    </w:rPr>
  </w:style>
  <w:style w:type="character" w:customStyle="1" w:styleId="Headline3Char1">
    <w:name w:val="Headline 3 Char1"/>
    <w:link w:val="Headline3"/>
    <w:uiPriority w:val="99"/>
    <w:locked/>
    <w:rsid w:val="00E44482"/>
    <w:rPr>
      <w:rFonts w:ascii="Times New Roman" w:eastAsia="Times New Roman" w:hAnsi="Times New Roman" w:cs="Times New Roman"/>
      <w:b/>
      <w:bCs/>
      <w:caps/>
      <w:smallCaps/>
      <w:kern w:val="32"/>
      <w:sz w:val="32"/>
      <w:szCs w:val="32"/>
      <w:lang w:eastAsia="cs-CZ"/>
    </w:rPr>
  </w:style>
  <w:style w:type="paragraph" w:styleId="Podnadpis">
    <w:name w:val="Subtitle"/>
    <w:basedOn w:val="Normln"/>
    <w:link w:val="PodnadpisChar"/>
    <w:uiPriority w:val="11"/>
    <w:rsid w:val="00E44482"/>
    <w:pPr>
      <w:spacing w:after="0"/>
      <w:jc w:val="left"/>
    </w:pPr>
    <w:rPr>
      <w:b/>
      <w:bCs/>
      <w:u w:val="single"/>
      <w:lang w:eastAsia="cs-CZ"/>
    </w:rPr>
  </w:style>
  <w:style w:type="character" w:customStyle="1" w:styleId="PodnadpisChar">
    <w:name w:val="Podnadpis Char"/>
    <w:basedOn w:val="Standardnpsmoodstavce"/>
    <w:link w:val="Podnadpis"/>
    <w:uiPriority w:val="11"/>
    <w:rsid w:val="00E44482"/>
    <w:rPr>
      <w:rFonts w:ascii="Times New Roman" w:eastAsia="Times New Roman" w:hAnsi="Times New Roman" w:cs="Times New Roman"/>
      <w:b/>
      <w:bCs/>
      <w:sz w:val="24"/>
      <w:szCs w:val="24"/>
      <w:u w:val="single"/>
      <w:lang w:eastAsia="cs-CZ"/>
    </w:rPr>
  </w:style>
  <w:style w:type="paragraph" w:styleId="Prosttext">
    <w:name w:val="Plain Text"/>
    <w:basedOn w:val="Normln"/>
    <w:link w:val="ProsttextChar"/>
    <w:uiPriority w:val="99"/>
    <w:rsid w:val="00E44482"/>
    <w:pPr>
      <w:spacing w:after="0"/>
      <w:jc w:val="left"/>
    </w:pPr>
    <w:rPr>
      <w:rFonts w:ascii="Calibri" w:hAnsi="Calibri" w:cs="Calibri"/>
      <w:lang w:eastAsia="cs-CZ"/>
    </w:rPr>
  </w:style>
  <w:style w:type="character" w:customStyle="1" w:styleId="ProsttextChar">
    <w:name w:val="Prostý text Char"/>
    <w:basedOn w:val="Standardnpsmoodstavce"/>
    <w:link w:val="Prosttext"/>
    <w:uiPriority w:val="99"/>
    <w:rsid w:val="00E44482"/>
    <w:rPr>
      <w:rFonts w:ascii="Calibri" w:eastAsia="Times New Roman" w:hAnsi="Calibri" w:cs="Calibri"/>
      <w:lang w:eastAsia="cs-CZ"/>
    </w:rPr>
  </w:style>
  <w:style w:type="paragraph" w:customStyle="1" w:styleId="Odstavec-innosti">
    <w:name w:val="Odstavec-činnosti"/>
    <w:basedOn w:val="Odstavecseseznamem1"/>
    <w:uiPriority w:val="99"/>
    <w:locked/>
    <w:rsid w:val="00E44482"/>
    <w:pPr>
      <w:numPr>
        <w:numId w:val="7"/>
      </w:numPr>
      <w:spacing w:after="0" w:line="276" w:lineRule="auto"/>
    </w:pPr>
  </w:style>
  <w:style w:type="character" w:customStyle="1" w:styleId="Ukotvenpoznmkypodarou">
    <w:name w:val="Ukotvení poznámky pod čarou"/>
    <w:locked/>
    <w:rsid w:val="00E44482"/>
    <w:rPr>
      <w:vertAlign w:val="superscript"/>
    </w:rPr>
  </w:style>
  <w:style w:type="paragraph" w:customStyle="1" w:styleId="Poznmkapodarou">
    <w:name w:val="Poznámka pod čarou"/>
    <w:basedOn w:val="Normln"/>
    <w:uiPriority w:val="99"/>
    <w:locked/>
    <w:rsid w:val="00E44482"/>
    <w:pPr>
      <w:widowControl/>
      <w:suppressAutoHyphens/>
      <w:adjustRightInd/>
      <w:spacing w:line="240" w:lineRule="auto"/>
      <w:textAlignment w:val="auto"/>
    </w:pPr>
    <w:rPr>
      <w:color w:val="00000A"/>
    </w:rPr>
  </w:style>
  <w:style w:type="character" w:customStyle="1" w:styleId="apple-converted-space">
    <w:name w:val="apple-converted-space"/>
    <w:basedOn w:val="Standardnpsmoodstavce"/>
    <w:uiPriority w:val="99"/>
    <w:locked/>
    <w:rsid w:val="00E44482"/>
  </w:style>
  <w:style w:type="character" w:styleId="Siln">
    <w:name w:val="Strong"/>
    <w:uiPriority w:val="22"/>
    <w:qFormat/>
    <w:rsid w:val="00E44482"/>
    <w:rPr>
      <w:b/>
      <w:bCs/>
    </w:rPr>
  </w:style>
  <w:style w:type="paragraph" w:customStyle="1" w:styleId="zkrakty">
    <w:name w:val="* zkrakty"/>
    <w:basedOn w:val="Normln"/>
    <w:uiPriority w:val="99"/>
    <w:locked/>
    <w:rsid w:val="00E44482"/>
    <w:pPr>
      <w:widowControl/>
      <w:adjustRightInd/>
      <w:spacing w:before="40" w:after="0" w:line="240" w:lineRule="auto"/>
      <w:ind w:left="1361" w:hanging="1361"/>
      <w:jc w:val="left"/>
      <w:textAlignment w:val="auto"/>
    </w:pPr>
    <w:rPr>
      <w:rFonts w:ascii="Arial" w:hAnsi="Arial" w:cs="Arial"/>
      <w:sz w:val="20"/>
      <w:szCs w:val="20"/>
      <w:lang w:eastAsia="cs-CZ"/>
    </w:rPr>
  </w:style>
  <w:style w:type="paragraph" w:customStyle="1" w:styleId="Tlotextu">
    <w:name w:val="Tělo textu"/>
    <w:basedOn w:val="Normln"/>
    <w:uiPriority w:val="99"/>
    <w:locked/>
    <w:rsid w:val="00E44482"/>
    <w:pPr>
      <w:suppressAutoHyphens/>
      <w:overflowPunct w:val="0"/>
      <w:adjustRightInd/>
      <w:spacing w:after="140" w:line="288" w:lineRule="auto"/>
    </w:pPr>
    <w:rPr>
      <w:color w:val="00000A"/>
    </w:rPr>
  </w:style>
  <w:style w:type="character" w:customStyle="1" w:styleId="Internetovodkaz">
    <w:name w:val="Internetový odkaz"/>
    <w:uiPriority w:val="99"/>
    <w:locked/>
    <w:rsid w:val="00E44482"/>
    <w:rPr>
      <w:rFonts w:ascii="Calibri" w:hAnsi="Calibri" w:cs="Calibri"/>
      <w:color w:val="0000FF"/>
      <w:sz w:val="20"/>
      <w:szCs w:val="20"/>
      <w:u w:val="single"/>
    </w:rPr>
  </w:style>
  <w:style w:type="paragraph" w:styleId="Zkladntext-prvnodsazen">
    <w:name w:val="Body Text First Indent"/>
    <w:basedOn w:val="Zkladntext"/>
    <w:link w:val="Zkladntext-prvnodsazenChar"/>
    <w:uiPriority w:val="99"/>
    <w:rsid w:val="00E44482"/>
    <w:pPr>
      <w:widowControl/>
      <w:adjustRightInd/>
      <w:spacing w:line="240" w:lineRule="auto"/>
      <w:ind w:firstLine="210"/>
      <w:textAlignment w:val="auto"/>
    </w:pPr>
  </w:style>
  <w:style w:type="character" w:customStyle="1" w:styleId="Zkladntext-prvnodsazenChar">
    <w:name w:val="Základní text - první odsazený Char"/>
    <w:basedOn w:val="ZkladntextChar"/>
    <w:link w:val="Zkladntext-prvnodsazen"/>
    <w:uiPriority w:val="99"/>
    <w:rsid w:val="00E44482"/>
    <w:rPr>
      <w:rFonts w:ascii="Calibri" w:eastAsia="Times New Roman" w:hAnsi="Calibri" w:cs="Calibri"/>
    </w:rPr>
  </w:style>
  <w:style w:type="paragraph" w:customStyle="1" w:styleId="Headline0proTP">
    <w:name w:val="Headline 0 pro TP"/>
    <w:basedOn w:val="Normln"/>
    <w:uiPriority w:val="99"/>
    <w:locked/>
    <w:rsid w:val="00E44482"/>
    <w:pPr>
      <w:widowControl/>
      <w:adjustRightInd/>
      <w:spacing w:before="120" w:line="240" w:lineRule="auto"/>
      <w:textAlignment w:val="auto"/>
    </w:pPr>
    <w:rPr>
      <w:b/>
      <w:bCs/>
      <w:sz w:val="32"/>
      <w:szCs w:val="32"/>
      <w:lang w:eastAsia="cs-CZ"/>
    </w:rPr>
  </w:style>
  <w:style w:type="paragraph" w:customStyle="1" w:styleId="Headline1proTP">
    <w:name w:val="Headline 1 pro TP"/>
    <w:basedOn w:val="Normln"/>
    <w:uiPriority w:val="99"/>
    <w:locked/>
    <w:rsid w:val="00E44482"/>
    <w:pPr>
      <w:widowControl/>
      <w:adjustRightInd/>
      <w:spacing w:before="120" w:line="240" w:lineRule="auto"/>
      <w:textAlignment w:val="auto"/>
    </w:pPr>
    <w:rPr>
      <w:b/>
      <w:bCs/>
      <w:sz w:val="32"/>
      <w:szCs w:val="32"/>
      <w:lang w:eastAsia="cs-CZ"/>
    </w:rPr>
  </w:style>
  <w:style w:type="paragraph" w:customStyle="1" w:styleId="Headline2proTP">
    <w:name w:val="Headline 2 pro TP"/>
    <w:basedOn w:val="Normln"/>
    <w:uiPriority w:val="99"/>
    <w:locked/>
    <w:rsid w:val="00E44482"/>
    <w:pPr>
      <w:widowControl/>
      <w:adjustRightInd/>
      <w:spacing w:before="100" w:beforeAutospacing="1" w:line="240" w:lineRule="auto"/>
      <w:ind w:left="142"/>
      <w:textAlignment w:val="auto"/>
    </w:pPr>
    <w:rPr>
      <w:b/>
      <w:bCs/>
      <w:i/>
      <w:iCs/>
      <w:sz w:val="32"/>
      <w:szCs w:val="32"/>
      <w:lang w:eastAsia="cs-CZ"/>
    </w:rPr>
  </w:style>
  <w:style w:type="paragraph" w:customStyle="1" w:styleId="Msmt-TABULKA">
    <w:name w:val="Msmt-TABULKA"/>
    <w:basedOn w:val="Normln"/>
    <w:locked/>
    <w:rsid w:val="00E44482"/>
    <w:pPr>
      <w:spacing w:before="60" w:after="60"/>
      <w:ind w:right="-2"/>
      <w:jc w:val="center"/>
    </w:pPr>
    <w:rPr>
      <w:rFonts w:ascii="Calibri" w:hAnsi="Calibri" w:cs="Calibri"/>
    </w:rPr>
  </w:style>
  <w:style w:type="paragraph" w:customStyle="1" w:styleId="msmt-nadpis-tabulky-grafu">
    <w:name w:val="msmt-nadpis-tabulky-grafu"/>
    <w:basedOn w:val="Normln"/>
    <w:link w:val="msmt-nadpis-tabulky-grafuChar"/>
    <w:uiPriority w:val="99"/>
    <w:locked/>
    <w:rsid w:val="00E44482"/>
    <w:rPr>
      <w:rFonts w:ascii="Calibri" w:hAnsi="Calibri" w:cs="Calibri"/>
      <w:b/>
      <w:bCs/>
      <w:color w:val="4B8E98"/>
    </w:rPr>
  </w:style>
  <w:style w:type="paragraph" w:customStyle="1" w:styleId="msmt-tabulka0">
    <w:name w:val="msmt-tabulka"/>
    <w:basedOn w:val="Normln"/>
    <w:link w:val="msmt-tabulkaChar"/>
    <w:uiPriority w:val="99"/>
    <w:locked/>
    <w:rsid w:val="00E44482"/>
    <w:pPr>
      <w:spacing w:before="60" w:after="60"/>
      <w:ind w:right="-2"/>
      <w:jc w:val="center"/>
    </w:pPr>
    <w:rPr>
      <w:rFonts w:ascii="Calibri" w:hAnsi="Calibri" w:cs="Calibri"/>
      <w:sz w:val="20"/>
      <w:szCs w:val="20"/>
    </w:rPr>
  </w:style>
  <w:style w:type="character" w:customStyle="1" w:styleId="msmt-nadpis-tabulky-grafuChar">
    <w:name w:val="msmt-nadpis-tabulky-grafu Char"/>
    <w:link w:val="msmt-nadpis-tabulky-grafu"/>
    <w:uiPriority w:val="99"/>
    <w:locked/>
    <w:rsid w:val="00E44482"/>
    <w:rPr>
      <w:rFonts w:ascii="Calibri" w:eastAsia="Times New Roman" w:hAnsi="Calibri" w:cs="Calibri"/>
      <w:b/>
      <w:bCs/>
      <w:color w:val="4B8E98"/>
      <w:sz w:val="24"/>
      <w:szCs w:val="24"/>
    </w:rPr>
  </w:style>
  <w:style w:type="character" w:customStyle="1" w:styleId="msmt-tabulkaChar">
    <w:name w:val="msmt-tabulka Char"/>
    <w:link w:val="msmt-tabulka0"/>
    <w:uiPriority w:val="99"/>
    <w:locked/>
    <w:rsid w:val="00E44482"/>
    <w:rPr>
      <w:rFonts w:ascii="Calibri" w:eastAsia="Times New Roman" w:hAnsi="Calibri" w:cs="Calibri"/>
      <w:sz w:val="20"/>
      <w:szCs w:val="20"/>
    </w:rPr>
  </w:style>
  <w:style w:type="paragraph" w:customStyle="1" w:styleId="Textslovnicek">
    <w:name w:val="Text slovnicek"/>
    <w:basedOn w:val="Normln"/>
    <w:link w:val="TextslovnicekChar"/>
    <w:uiPriority w:val="99"/>
    <w:locked/>
    <w:rsid w:val="00E44482"/>
    <w:pPr>
      <w:widowControl/>
      <w:shd w:val="clear" w:color="auto" w:fill="FFFFFF"/>
      <w:adjustRightInd/>
      <w:spacing w:after="200" w:line="288" w:lineRule="auto"/>
      <w:textAlignment w:val="auto"/>
    </w:pPr>
    <w:rPr>
      <w:rFonts w:ascii="Arial" w:hAnsi="Arial" w:cs="Arial"/>
      <w:color w:val="000000"/>
      <w:lang w:eastAsia="cs-CZ"/>
    </w:rPr>
  </w:style>
  <w:style w:type="character" w:customStyle="1" w:styleId="TextslovnicekChar">
    <w:name w:val="Text slovnicek Char"/>
    <w:link w:val="Textslovnicek"/>
    <w:uiPriority w:val="99"/>
    <w:locked/>
    <w:rsid w:val="00E44482"/>
    <w:rPr>
      <w:rFonts w:ascii="Arial" w:eastAsia="Times New Roman" w:hAnsi="Arial" w:cs="Arial"/>
      <w:color w:val="000000"/>
      <w:shd w:val="clear" w:color="auto" w:fill="FFFFFF"/>
      <w:lang w:eastAsia="cs-CZ"/>
    </w:rPr>
  </w:style>
  <w:style w:type="paragraph" w:customStyle="1" w:styleId="HlavnNadpis">
    <w:name w:val="HlavníNadpis"/>
    <w:basedOn w:val="Nadpis1"/>
    <w:uiPriority w:val="99"/>
    <w:locked/>
    <w:rsid w:val="00E44482"/>
    <w:pPr>
      <w:keepLines/>
      <w:widowControl/>
      <w:adjustRightInd/>
      <w:spacing w:after="240" w:line="276" w:lineRule="auto"/>
      <w:ind w:left="284" w:hanging="284"/>
      <w:textAlignment w:val="auto"/>
    </w:pPr>
    <w:rPr>
      <w:rFonts w:ascii="Calibri" w:hAnsi="Calibri" w:cs="Calibri"/>
      <w:caps/>
      <w:kern w:val="0"/>
      <w:sz w:val="28"/>
      <w:szCs w:val="28"/>
    </w:rPr>
  </w:style>
  <w:style w:type="paragraph" w:customStyle="1" w:styleId="Ustanoven">
    <w:name w:val="Ustanovení"/>
    <w:basedOn w:val="Normln"/>
    <w:link w:val="UstanovenChar"/>
    <w:uiPriority w:val="99"/>
    <w:locked/>
    <w:rsid w:val="00E44482"/>
    <w:pPr>
      <w:widowControl/>
      <w:adjustRightInd/>
      <w:spacing w:line="276" w:lineRule="auto"/>
      <w:ind w:left="710" w:hanging="284"/>
      <w:textAlignment w:val="auto"/>
    </w:pPr>
    <w:rPr>
      <w:rFonts w:ascii="Calibri" w:hAnsi="Calibri" w:cs="Calibri"/>
    </w:rPr>
  </w:style>
  <w:style w:type="character" w:customStyle="1" w:styleId="UstanovenChar">
    <w:name w:val="Ustanovení Char"/>
    <w:link w:val="Ustanoven"/>
    <w:uiPriority w:val="99"/>
    <w:locked/>
    <w:rsid w:val="00E44482"/>
    <w:rPr>
      <w:rFonts w:ascii="Calibri" w:eastAsia="Times New Roman" w:hAnsi="Calibri" w:cs="Calibri"/>
    </w:rPr>
  </w:style>
  <w:style w:type="paragraph" w:customStyle="1" w:styleId="Styl7">
    <w:name w:val="Styl7"/>
    <w:basedOn w:val="Styl1"/>
    <w:link w:val="Styl7Char"/>
    <w:uiPriority w:val="99"/>
    <w:locked/>
    <w:rsid w:val="00E44482"/>
    <w:pPr>
      <w:numPr>
        <w:ilvl w:val="4"/>
      </w:numPr>
      <w:ind w:left="794" w:hanging="794"/>
      <w:outlineLvl w:val="4"/>
    </w:pPr>
    <w:rPr>
      <w:lang w:eastAsia="cs-CZ"/>
    </w:rPr>
  </w:style>
  <w:style w:type="character" w:customStyle="1" w:styleId="Styl7Char">
    <w:name w:val="Styl7 Char"/>
    <w:link w:val="Styl7"/>
    <w:uiPriority w:val="99"/>
    <w:locked/>
    <w:rsid w:val="00E44482"/>
    <w:rPr>
      <w:rFonts w:ascii="Calibri" w:eastAsia="Times New Roman" w:hAnsi="Calibri" w:cs="Calibri"/>
      <w:b/>
      <w:bCs/>
      <w:sz w:val="28"/>
      <w:szCs w:val="28"/>
      <w:lang w:eastAsia="cs-CZ"/>
    </w:rPr>
  </w:style>
  <w:style w:type="paragraph" w:customStyle="1" w:styleId="Odstavecseseznamem11">
    <w:name w:val="Odstavec se seznamem11"/>
    <w:basedOn w:val="Normln"/>
    <w:uiPriority w:val="99"/>
    <w:locked/>
    <w:rsid w:val="00E44482"/>
    <w:pPr>
      <w:widowControl/>
      <w:adjustRightInd/>
      <w:spacing w:after="0" w:line="240" w:lineRule="auto"/>
      <w:ind w:left="720"/>
      <w:jc w:val="left"/>
      <w:textAlignment w:val="auto"/>
    </w:pPr>
    <w:rPr>
      <w:lang w:eastAsia="cs-CZ"/>
    </w:rPr>
  </w:style>
  <w:style w:type="character" w:customStyle="1" w:styleId="PPZPtextCharCharChar">
    <w:name w:val="PPZP text Char Char Char"/>
    <w:link w:val="PPZPtextCharChar"/>
    <w:uiPriority w:val="99"/>
    <w:locked/>
    <w:rsid w:val="00E44482"/>
    <w:rPr>
      <w:rFonts w:ascii="Arial" w:hAnsi="Arial" w:cs="Arial"/>
      <w:sz w:val="24"/>
      <w:szCs w:val="24"/>
    </w:rPr>
  </w:style>
  <w:style w:type="character" w:customStyle="1" w:styleId="odrazkykulateuroven1CharCharChar">
    <w:name w:val="odrazky kulate uroven 1 Char Char Char"/>
    <w:link w:val="odrazkykulateuroven1CharChar"/>
    <w:uiPriority w:val="99"/>
    <w:locked/>
    <w:rsid w:val="00E44482"/>
    <w:rPr>
      <w:rFonts w:ascii="Arial" w:hAnsi="Arial" w:cs="Arial"/>
      <w:sz w:val="24"/>
      <w:szCs w:val="24"/>
    </w:rPr>
  </w:style>
  <w:style w:type="paragraph" w:customStyle="1" w:styleId="PPZPtextCharChar">
    <w:name w:val="PPZP text Char Char"/>
    <w:basedOn w:val="Normln"/>
    <w:link w:val="PPZPtextCharCharChar"/>
    <w:uiPriority w:val="99"/>
    <w:locked/>
    <w:rsid w:val="00E44482"/>
    <w:pPr>
      <w:widowControl/>
      <w:adjustRightInd/>
      <w:spacing w:before="120" w:after="0" w:line="240" w:lineRule="auto"/>
      <w:textAlignment w:val="auto"/>
    </w:pPr>
    <w:rPr>
      <w:rFonts w:ascii="Arial" w:hAnsi="Arial" w:cs="Arial"/>
    </w:rPr>
  </w:style>
  <w:style w:type="paragraph" w:customStyle="1" w:styleId="odrazkykulateuroven1CharChar">
    <w:name w:val="odrazky kulate uroven 1 Char Char"/>
    <w:basedOn w:val="PPZPtextCharChar"/>
    <w:link w:val="odrazkykulateuroven1CharCharChar"/>
    <w:uiPriority w:val="99"/>
    <w:locked/>
    <w:rsid w:val="00E44482"/>
    <w:pPr>
      <w:spacing w:after="120"/>
    </w:pPr>
  </w:style>
  <w:style w:type="paragraph" w:customStyle="1" w:styleId="Point0number">
    <w:name w:val="Point 0 (number)"/>
    <w:basedOn w:val="Normln"/>
    <w:uiPriority w:val="99"/>
    <w:locked/>
    <w:rsid w:val="00E44482"/>
    <w:pPr>
      <w:widowControl/>
      <w:tabs>
        <w:tab w:val="num" w:pos="850"/>
      </w:tabs>
      <w:adjustRightInd/>
      <w:spacing w:before="120" w:line="240" w:lineRule="auto"/>
      <w:ind w:left="850" w:hanging="850"/>
      <w:textAlignment w:val="auto"/>
    </w:pPr>
  </w:style>
  <w:style w:type="paragraph" w:customStyle="1" w:styleId="Point1number">
    <w:name w:val="Point 1 (number)"/>
    <w:basedOn w:val="Normln"/>
    <w:uiPriority w:val="99"/>
    <w:locked/>
    <w:rsid w:val="00E44482"/>
    <w:pPr>
      <w:widowControl/>
      <w:tabs>
        <w:tab w:val="num" w:pos="1417"/>
      </w:tabs>
      <w:adjustRightInd/>
      <w:spacing w:before="120" w:line="240" w:lineRule="auto"/>
      <w:ind w:left="1417" w:hanging="567"/>
      <w:textAlignment w:val="auto"/>
    </w:pPr>
  </w:style>
  <w:style w:type="paragraph" w:customStyle="1" w:styleId="Point2number">
    <w:name w:val="Point 2 (number)"/>
    <w:basedOn w:val="Normln"/>
    <w:uiPriority w:val="99"/>
    <w:locked/>
    <w:rsid w:val="00E44482"/>
    <w:pPr>
      <w:widowControl/>
      <w:tabs>
        <w:tab w:val="num" w:pos="1984"/>
      </w:tabs>
      <w:adjustRightInd/>
      <w:spacing w:before="120" w:line="240" w:lineRule="auto"/>
      <w:ind w:left="1984" w:hanging="567"/>
      <w:textAlignment w:val="auto"/>
    </w:pPr>
  </w:style>
  <w:style w:type="paragraph" w:customStyle="1" w:styleId="Point3number">
    <w:name w:val="Point 3 (number)"/>
    <w:basedOn w:val="Normln"/>
    <w:uiPriority w:val="99"/>
    <w:locked/>
    <w:rsid w:val="00E44482"/>
    <w:pPr>
      <w:widowControl/>
      <w:tabs>
        <w:tab w:val="num" w:pos="2551"/>
      </w:tabs>
      <w:adjustRightInd/>
      <w:spacing w:before="120" w:line="240" w:lineRule="auto"/>
      <w:ind w:left="2551" w:hanging="567"/>
      <w:textAlignment w:val="auto"/>
    </w:pPr>
  </w:style>
  <w:style w:type="paragraph" w:customStyle="1" w:styleId="Point0letter">
    <w:name w:val="Point 0 (letter)"/>
    <w:basedOn w:val="Normln"/>
    <w:uiPriority w:val="99"/>
    <w:locked/>
    <w:rsid w:val="00E44482"/>
    <w:pPr>
      <w:widowControl/>
      <w:tabs>
        <w:tab w:val="num" w:pos="850"/>
      </w:tabs>
      <w:adjustRightInd/>
      <w:spacing w:before="120" w:line="240" w:lineRule="auto"/>
      <w:ind w:left="850" w:hanging="850"/>
      <w:textAlignment w:val="auto"/>
    </w:pPr>
  </w:style>
  <w:style w:type="paragraph" w:customStyle="1" w:styleId="Point1letter">
    <w:name w:val="Point 1 (letter)"/>
    <w:basedOn w:val="Normln"/>
    <w:uiPriority w:val="99"/>
    <w:locked/>
    <w:rsid w:val="00E44482"/>
    <w:pPr>
      <w:widowControl/>
      <w:tabs>
        <w:tab w:val="num" w:pos="1417"/>
      </w:tabs>
      <w:adjustRightInd/>
      <w:spacing w:before="120" w:line="240" w:lineRule="auto"/>
      <w:ind w:left="1417" w:hanging="567"/>
      <w:textAlignment w:val="auto"/>
    </w:pPr>
  </w:style>
  <w:style w:type="paragraph" w:customStyle="1" w:styleId="Point2letter">
    <w:name w:val="Point 2 (letter)"/>
    <w:basedOn w:val="Normln"/>
    <w:uiPriority w:val="99"/>
    <w:locked/>
    <w:rsid w:val="00E44482"/>
    <w:pPr>
      <w:widowControl/>
      <w:tabs>
        <w:tab w:val="num" w:pos="1984"/>
      </w:tabs>
      <w:adjustRightInd/>
      <w:spacing w:before="120" w:line="240" w:lineRule="auto"/>
      <w:ind w:left="1984" w:hanging="567"/>
      <w:textAlignment w:val="auto"/>
    </w:pPr>
  </w:style>
  <w:style w:type="paragraph" w:customStyle="1" w:styleId="Point3letter">
    <w:name w:val="Point 3 (letter)"/>
    <w:basedOn w:val="Normln"/>
    <w:uiPriority w:val="99"/>
    <w:locked/>
    <w:rsid w:val="00E44482"/>
    <w:pPr>
      <w:widowControl/>
      <w:tabs>
        <w:tab w:val="num" w:pos="2551"/>
      </w:tabs>
      <w:adjustRightInd/>
      <w:spacing w:before="120" w:line="240" w:lineRule="auto"/>
      <w:ind w:left="2551" w:hanging="567"/>
      <w:textAlignment w:val="auto"/>
    </w:pPr>
  </w:style>
  <w:style w:type="paragraph" w:customStyle="1" w:styleId="Point4letter">
    <w:name w:val="Point 4 (letter)"/>
    <w:basedOn w:val="Normln"/>
    <w:uiPriority w:val="99"/>
    <w:locked/>
    <w:rsid w:val="00E44482"/>
    <w:pPr>
      <w:widowControl/>
      <w:tabs>
        <w:tab w:val="num" w:pos="3118"/>
      </w:tabs>
      <w:adjustRightInd/>
      <w:spacing w:before="120" w:line="240" w:lineRule="auto"/>
      <w:ind w:left="3118" w:hanging="567"/>
      <w:textAlignment w:val="auto"/>
    </w:pPr>
  </w:style>
  <w:style w:type="paragraph" w:customStyle="1" w:styleId="Odstavecseseznamem2">
    <w:name w:val="Odstavec se seznamem2"/>
    <w:basedOn w:val="Normln"/>
    <w:uiPriority w:val="99"/>
    <w:locked/>
    <w:rsid w:val="00E44482"/>
    <w:pPr>
      <w:widowControl/>
      <w:adjustRightInd/>
      <w:spacing w:line="240" w:lineRule="auto"/>
      <w:ind w:left="720"/>
      <w:textAlignment w:val="auto"/>
    </w:pPr>
    <w:rPr>
      <w:rFonts w:ascii="Calibri" w:hAnsi="Calibri" w:cs="Calibri"/>
      <w:sz w:val="20"/>
      <w:szCs w:val="20"/>
      <w:lang w:val="en-GB" w:eastAsia="cs-CZ"/>
    </w:rPr>
  </w:style>
  <w:style w:type="paragraph" w:customStyle="1" w:styleId="sss">
    <w:name w:val="sss"/>
    <w:basedOn w:val="Normln"/>
    <w:next w:val="Normln"/>
    <w:uiPriority w:val="99"/>
    <w:locked/>
    <w:rsid w:val="00E44482"/>
    <w:pPr>
      <w:keepNext/>
      <w:widowControl/>
      <w:adjustRightInd/>
      <w:spacing w:before="240" w:after="240" w:line="240" w:lineRule="auto"/>
      <w:ind w:left="1797" w:hanging="360"/>
      <w:jc w:val="left"/>
      <w:textAlignment w:val="auto"/>
      <w:outlineLvl w:val="3"/>
    </w:pPr>
    <w:rPr>
      <w:b/>
      <w:bCs/>
    </w:rPr>
  </w:style>
  <w:style w:type="paragraph" w:styleId="Textvysvtlivek">
    <w:name w:val="endnote text"/>
    <w:basedOn w:val="Normln"/>
    <w:link w:val="TextvysvtlivekChar"/>
    <w:uiPriority w:val="99"/>
    <w:semiHidden/>
    <w:rsid w:val="00E44482"/>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4482"/>
    <w:rPr>
      <w:rFonts w:ascii="Times New Roman" w:eastAsia="Times New Roman" w:hAnsi="Times New Roman" w:cs="Times New Roman"/>
      <w:sz w:val="20"/>
      <w:szCs w:val="20"/>
    </w:rPr>
  </w:style>
  <w:style w:type="character" w:styleId="Odkaznavysvtlivky">
    <w:name w:val="endnote reference"/>
    <w:uiPriority w:val="99"/>
    <w:semiHidden/>
    <w:rsid w:val="00E44482"/>
    <w:rPr>
      <w:vertAlign w:val="superscript"/>
    </w:rPr>
  </w:style>
  <w:style w:type="paragraph" w:customStyle="1" w:styleId="Luk">
    <w:name w:val="Lukáš"/>
    <w:uiPriority w:val="99"/>
    <w:locked/>
    <w:rsid w:val="00E44482"/>
    <w:pPr>
      <w:widowControl w:val="0"/>
      <w:tabs>
        <w:tab w:val="left" w:pos="1100"/>
        <w:tab w:val="left" w:pos="1474"/>
        <w:tab w:val="left" w:pos="1757"/>
      </w:tabs>
      <w:suppressAutoHyphens/>
      <w:spacing w:after="0" w:line="200" w:lineRule="atLeast"/>
      <w:ind w:left="737"/>
      <w:jc w:val="both"/>
    </w:pPr>
    <w:rPr>
      <w:rFonts w:ascii="Times New Roman" w:eastAsia="Times New Roman" w:hAnsi="Times New Roman" w:cs="Times New Roman"/>
      <w:sz w:val="24"/>
      <w:szCs w:val="24"/>
      <w:lang w:eastAsia="cs-CZ"/>
    </w:rPr>
  </w:style>
  <w:style w:type="table" w:customStyle="1" w:styleId="Mkatabulky3">
    <w:name w:val="Mřížka tabulky3"/>
    <w:uiPriority w:val="99"/>
    <w:locked/>
    <w:rsid w:val="00E44482"/>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rollabel">
    <w:name w:val="control_label"/>
    <w:basedOn w:val="Standardnpsmoodstavce"/>
    <w:uiPriority w:val="99"/>
    <w:locked/>
    <w:rsid w:val="00E44482"/>
  </w:style>
  <w:style w:type="numbering" w:customStyle="1" w:styleId="Styl4">
    <w:name w:val="Styl4"/>
    <w:locked/>
    <w:rsid w:val="00E44482"/>
    <w:pPr>
      <w:numPr>
        <w:numId w:val="4"/>
      </w:numPr>
    </w:pPr>
  </w:style>
  <w:style w:type="numbering" w:customStyle="1" w:styleId="Styl3">
    <w:name w:val="Styl3"/>
    <w:locked/>
    <w:rsid w:val="00E44482"/>
    <w:pPr>
      <w:numPr>
        <w:numId w:val="3"/>
      </w:numPr>
    </w:pPr>
  </w:style>
  <w:style w:type="paragraph" w:styleId="Revize">
    <w:name w:val="Revision"/>
    <w:hidden/>
    <w:uiPriority w:val="99"/>
    <w:semiHidden/>
    <w:rsid w:val="00E44482"/>
    <w:pPr>
      <w:spacing w:after="0" w:line="240" w:lineRule="auto"/>
    </w:pPr>
    <w:rPr>
      <w:rFonts w:ascii="Times New Roman" w:eastAsia="Times New Roman" w:hAnsi="Times New Roman" w:cs="Times New Roman"/>
      <w:sz w:val="24"/>
      <w:szCs w:val="24"/>
    </w:rPr>
  </w:style>
  <w:style w:type="paragraph" w:customStyle="1" w:styleId="B1">
    <w:name w:val="B1"/>
    <w:next w:val="Normln"/>
    <w:link w:val="B1Char"/>
    <w:autoRedefine/>
    <w:locked/>
    <w:rsid w:val="00E44482"/>
    <w:pPr>
      <w:spacing w:after="120" w:line="240" w:lineRule="auto"/>
    </w:pPr>
    <w:rPr>
      <w:rFonts w:ascii="Arial" w:eastAsia="Calibri" w:hAnsi="Arial" w:cs="Arial"/>
      <w:b/>
      <w:caps/>
      <w:sz w:val="28"/>
      <w:szCs w:val="28"/>
    </w:rPr>
  </w:style>
  <w:style w:type="character" w:customStyle="1" w:styleId="B1Char">
    <w:name w:val="B1 Char"/>
    <w:link w:val="B1"/>
    <w:rsid w:val="00E44482"/>
    <w:rPr>
      <w:rFonts w:ascii="Arial" w:eastAsia="Calibri" w:hAnsi="Arial" w:cs="Arial"/>
      <w:b/>
      <w:caps/>
      <w:sz w:val="28"/>
      <w:szCs w:val="28"/>
    </w:rPr>
  </w:style>
  <w:style w:type="paragraph" w:styleId="Odstavecseseznamem">
    <w:name w:val="List Paragraph"/>
    <w:aliases w:val="Odstavec se seznamem5,List Paragraph,název výzvy,My Style 1,List Paragraph1,Conclusion de partie,Fiche List Paragraph,List Paragraph (Czech Tourism),Seznam - odrážky,_Odstavec se seznamem,A-Odrážky1,Odstavec_muj1,Odstavec_muj2,Nad1"/>
    <w:basedOn w:val="Normln"/>
    <w:uiPriority w:val="34"/>
    <w:qFormat/>
    <w:rsid w:val="001B7DDD"/>
    <w:pPr>
      <w:ind w:left="708"/>
    </w:pPr>
    <w:rPr>
      <w:szCs w:val="20"/>
    </w:rPr>
  </w:style>
  <w:style w:type="character" w:customStyle="1" w:styleId="h1a1">
    <w:name w:val="h1a1"/>
    <w:basedOn w:val="Standardnpsmoodstavce"/>
    <w:locked/>
    <w:rsid w:val="00E44482"/>
    <w:rPr>
      <w:vanish w:val="0"/>
      <w:webHidden w:val="0"/>
      <w:sz w:val="24"/>
      <w:szCs w:val="24"/>
      <w:specVanish w:val="0"/>
    </w:rPr>
  </w:style>
  <w:style w:type="paragraph" w:customStyle="1" w:styleId="OM-Nadpis1">
    <w:name w:val="OM - Nadpis 1"/>
    <w:basedOn w:val="Nadpis1"/>
    <w:link w:val="OM-Nadpis1Char"/>
    <w:qFormat/>
    <w:rsid w:val="001B7DDD"/>
    <w:pPr>
      <w:pageBreakBefore/>
      <w:numPr>
        <w:numId w:val="11"/>
      </w:numPr>
      <w:spacing w:before="480" w:after="480" w:line="240" w:lineRule="auto"/>
    </w:pPr>
    <w:rPr>
      <w:rFonts w:cs="Arial"/>
      <w:caps/>
      <w:smallCaps w:val="0"/>
      <w:color w:val="173271"/>
      <w:sz w:val="28"/>
    </w:rPr>
  </w:style>
  <w:style w:type="paragraph" w:customStyle="1" w:styleId="OM-Nadpis2">
    <w:name w:val="OM - Nadpis 2"/>
    <w:basedOn w:val="Nadpis2"/>
    <w:link w:val="OM-Nadpis2Char"/>
    <w:qFormat/>
    <w:rsid w:val="00142677"/>
    <w:pPr>
      <w:keepNext w:val="0"/>
      <w:numPr>
        <w:ilvl w:val="1"/>
        <w:numId w:val="11"/>
      </w:numPr>
      <w:spacing w:before="480" w:after="360"/>
    </w:pPr>
    <w:rPr>
      <w:rFonts w:asciiTheme="minorHAnsi" w:hAnsiTheme="minorHAnsi"/>
      <w:caps/>
    </w:rPr>
  </w:style>
  <w:style w:type="character" w:customStyle="1" w:styleId="OM-Nadpis1Char">
    <w:name w:val="OM - Nadpis 1 Char"/>
    <w:basedOn w:val="Nadpis1Char"/>
    <w:link w:val="OM-Nadpis1"/>
    <w:rsid w:val="001B7DDD"/>
    <w:rPr>
      <w:rFonts w:ascii="Times New Roman" w:eastAsia="Times New Roman" w:hAnsi="Times New Roman" w:cs="Arial"/>
      <w:b/>
      <w:bCs/>
      <w:caps/>
      <w:smallCaps w:val="0"/>
      <w:color w:val="173271"/>
      <w:kern w:val="32"/>
      <w:sz w:val="28"/>
      <w:szCs w:val="32"/>
    </w:rPr>
  </w:style>
  <w:style w:type="paragraph" w:customStyle="1" w:styleId="OM-nadpis3">
    <w:name w:val="OM - nadpis 3"/>
    <w:basedOn w:val="Nadpis3"/>
    <w:link w:val="OM-nadpis3Char"/>
    <w:qFormat/>
    <w:rsid w:val="001864F1"/>
    <w:pPr>
      <w:numPr>
        <w:ilvl w:val="2"/>
        <w:numId w:val="11"/>
      </w:numPr>
      <w:spacing w:before="480" w:line="240" w:lineRule="auto"/>
      <w:jc w:val="both"/>
      <w:textAlignment w:val="auto"/>
    </w:pPr>
    <w:rPr>
      <w:rFonts w:asciiTheme="minorHAnsi" w:hAnsiTheme="minorHAnsi" w:cs="Arial"/>
      <w:bCs w:val="0"/>
      <w:caps/>
      <w:color w:val="173271"/>
      <w:sz w:val="22"/>
      <w14:scene3d>
        <w14:camera w14:prst="orthographicFront"/>
        <w14:lightRig w14:rig="threePt" w14:dir="t">
          <w14:rot w14:lat="0" w14:lon="0" w14:rev="0"/>
        </w14:lightRig>
      </w14:scene3d>
    </w:rPr>
  </w:style>
  <w:style w:type="character" w:customStyle="1" w:styleId="OM-Nadpis2Char">
    <w:name w:val="OM - Nadpis 2 Char"/>
    <w:basedOn w:val="Nadpis2Char"/>
    <w:link w:val="OM-Nadpis2"/>
    <w:rsid w:val="00142677"/>
    <w:rPr>
      <w:rFonts w:ascii="Montserrat" w:hAnsi="Montserrat" w:cs="Arial"/>
      <w:b/>
      <w:caps/>
      <w:color w:val="173271"/>
      <w:sz w:val="24"/>
      <w:szCs w:val="32"/>
      <w14:scene3d>
        <w14:camera w14:prst="orthographicFront"/>
        <w14:lightRig w14:rig="threePt" w14:dir="t">
          <w14:rot w14:lat="0" w14:lon="0" w14:rev="0"/>
        </w14:lightRig>
      </w14:scene3d>
    </w:rPr>
  </w:style>
  <w:style w:type="paragraph" w:customStyle="1" w:styleId="OM-Nadpis4">
    <w:name w:val="OM - Nadpis 4"/>
    <w:basedOn w:val="Nadpis40"/>
    <w:link w:val="OM-Nadpis4Char"/>
    <w:qFormat/>
    <w:rsid w:val="00B93183"/>
    <w:pPr>
      <w:numPr>
        <w:numId w:val="11"/>
      </w:numPr>
      <w:spacing w:after="120" w:line="240" w:lineRule="auto"/>
    </w:pPr>
    <w:rPr>
      <w:rFonts w:asciiTheme="minorHAnsi" w:hAnsiTheme="minorHAnsi"/>
      <w:color w:val="173271"/>
      <w:szCs w:val="20"/>
    </w:rPr>
  </w:style>
  <w:style w:type="character" w:customStyle="1" w:styleId="OM-nadpis3Char">
    <w:name w:val="OM - nadpis 3 Char"/>
    <w:basedOn w:val="Styl1Char"/>
    <w:link w:val="OM-nadpis3"/>
    <w:rsid w:val="001864F1"/>
    <w:rPr>
      <w:rFonts w:ascii="Calibri" w:eastAsia="Times New Roman" w:hAnsi="Calibri" w:cs="Arial"/>
      <w:b/>
      <w:bCs w:val="0"/>
      <w:caps/>
      <w:color w:val="173271"/>
      <w:sz w:val="28"/>
      <w:szCs w:val="28"/>
      <w14:scene3d>
        <w14:camera w14:prst="orthographicFront"/>
        <w14:lightRig w14:rig="threePt" w14:dir="t">
          <w14:rot w14:lat="0" w14:lon="0" w14:rev="0"/>
        </w14:lightRig>
      </w14:scene3d>
    </w:rPr>
  </w:style>
  <w:style w:type="paragraph" w:customStyle="1" w:styleId="OM-Normln">
    <w:name w:val="OM - Normální"/>
    <w:basedOn w:val="Normln"/>
    <w:link w:val="OM-NormlnChar"/>
    <w:qFormat/>
    <w:rsid w:val="005A22B4"/>
    <w:pPr>
      <w:widowControl/>
      <w:spacing w:before="120" w:line="240" w:lineRule="auto"/>
    </w:pPr>
    <w:rPr>
      <w:rFonts w:cs="Arial"/>
      <w:lang w:eastAsia="cs-CZ"/>
    </w:rPr>
  </w:style>
  <w:style w:type="character" w:customStyle="1" w:styleId="OM-Nadpis4Char">
    <w:name w:val="OM - Nadpis 4 Char"/>
    <w:basedOn w:val="Styl5Char"/>
    <w:link w:val="OM-Nadpis4"/>
    <w:rsid w:val="00B93183"/>
    <w:rPr>
      <w:rFonts w:ascii="Calibri" w:eastAsia="Times New Roman" w:hAnsi="Calibri" w:cs="Arial"/>
      <w:b/>
      <w:bCs w:val="0"/>
      <w:color w:val="173271"/>
      <w:sz w:val="28"/>
      <w:szCs w:val="20"/>
      <w:lang w:eastAsia="cs-CZ"/>
      <w14:scene3d>
        <w14:camera w14:prst="orthographicFront"/>
        <w14:lightRig w14:rig="threePt" w14:dir="t">
          <w14:rot w14:lat="0" w14:lon="0" w14:rev="0"/>
        </w14:lightRig>
      </w14:scene3d>
    </w:rPr>
  </w:style>
  <w:style w:type="character" w:customStyle="1" w:styleId="OM-NormlnChar">
    <w:name w:val="OM - Normální Char"/>
    <w:basedOn w:val="Standardnpsmoodstavce"/>
    <w:link w:val="OM-Normln"/>
    <w:rsid w:val="005A22B4"/>
    <w:rPr>
      <w:rFonts w:cs="Arial"/>
      <w:lang w:eastAsia="cs-CZ"/>
    </w:rPr>
  </w:style>
  <w:style w:type="paragraph" w:customStyle="1" w:styleId="OM-poznpodarou">
    <w:name w:val="OM - pozn. pod čarou"/>
    <w:basedOn w:val="Textpoznpodarou"/>
    <w:link w:val="OM-poznpodarouChar"/>
    <w:rsid w:val="00E44482"/>
    <w:pPr>
      <w:spacing w:after="80" w:line="276" w:lineRule="auto"/>
      <w:ind w:left="284" w:hanging="284"/>
    </w:pPr>
    <w:rPr>
      <w:rFonts w:ascii="Times New Roman" w:hAnsi="Times New Roman" w:cs="Times New Roman"/>
    </w:rPr>
  </w:style>
  <w:style w:type="paragraph" w:customStyle="1" w:styleId="OM-poznmkapodarou">
    <w:name w:val="OM - poznámka pod čarou"/>
    <w:basedOn w:val="Textpoznpodarou"/>
    <w:link w:val="OM-poznmkapodarouChar"/>
    <w:rsid w:val="00AC251D"/>
    <w:pPr>
      <w:spacing w:after="40" w:line="276" w:lineRule="auto"/>
      <w:ind w:left="284" w:hanging="284"/>
    </w:pPr>
    <w:rPr>
      <w:rFonts w:ascii="Montserrat" w:hAnsi="Montserrat" w:cstheme="minorHAnsi"/>
      <w:sz w:val="16"/>
    </w:rPr>
  </w:style>
  <w:style w:type="character" w:customStyle="1" w:styleId="OM-poznpodarouChar">
    <w:name w:val="OM - pozn. pod čarou Char"/>
    <w:basedOn w:val="TextpoznpodarouChar"/>
    <w:link w:val="OM-poznpodarou"/>
    <w:rsid w:val="00E44482"/>
    <w:rPr>
      <w:rFonts w:ascii="Times New Roman" w:eastAsia="Times New Roman" w:hAnsi="Times New Roman" w:cs="Times New Roman"/>
      <w:sz w:val="18"/>
      <w:szCs w:val="18"/>
      <w:lang w:eastAsia="cs-CZ"/>
    </w:rPr>
  </w:style>
  <w:style w:type="paragraph" w:customStyle="1" w:styleId="OM-odrkya">
    <w:name w:val="OM - odrážky a"/>
    <w:aliases w:val="b,c"/>
    <w:basedOn w:val="CM4"/>
    <w:link w:val="OM-odrkyaChar"/>
    <w:rsid w:val="00E44482"/>
    <w:pPr>
      <w:spacing w:after="120" w:line="240" w:lineRule="auto"/>
      <w:ind w:left="928" w:hanging="360"/>
      <w:jc w:val="both"/>
    </w:pPr>
    <w:rPr>
      <w:rFonts w:ascii="Calibri" w:hAnsi="Calibri" w:cs="Arial"/>
      <w:color w:val="000000"/>
      <w:lang w:eastAsia="cs-CZ"/>
    </w:rPr>
  </w:style>
  <w:style w:type="character" w:customStyle="1" w:styleId="OM-poznmkapodarouChar">
    <w:name w:val="OM - poznámka pod čarou Char"/>
    <w:basedOn w:val="OM-poznpodarouChar"/>
    <w:link w:val="OM-poznmkapodarou"/>
    <w:rsid w:val="00AC251D"/>
    <w:rPr>
      <w:rFonts w:ascii="Montserrat" w:eastAsia="Times New Roman" w:hAnsi="Montserrat" w:cstheme="minorHAnsi"/>
      <w:sz w:val="16"/>
      <w:szCs w:val="18"/>
      <w:lang w:eastAsia="cs-CZ"/>
    </w:rPr>
  </w:style>
  <w:style w:type="paragraph" w:customStyle="1" w:styleId="OM-odrkyi">
    <w:name w:val="OM - odrážky i"/>
    <w:aliases w:val="ii,iii"/>
    <w:basedOn w:val="CM4"/>
    <w:link w:val="OM-odrkyiChar"/>
    <w:rsid w:val="00E44482"/>
    <w:pPr>
      <w:spacing w:after="120" w:line="240" w:lineRule="auto"/>
      <w:ind w:left="1434" w:hanging="357"/>
      <w:jc w:val="both"/>
    </w:pPr>
    <w:rPr>
      <w:rFonts w:cs="Arial"/>
      <w:color w:val="000000"/>
      <w:spacing w:val="-4"/>
    </w:rPr>
  </w:style>
  <w:style w:type="character" w:customStyle="1" w:styleId="CM4Char">
    <w:name w:val="CM4 Char"/>
    <w:basedOn w:val="Standardnpsmoodstavce"/>
    <w:link w:val="CM4"/>
    <w:uiPriority w:val="99"/>
    <w:rsid w:val="00E44482"/>
    <w:rPr>
      <w:rFonts w:ascii="EUAlbertina" w:eastAsia="Times New Roman" w:hAnsi="EUAlbertina" w:cs="EUAlbertina"/>
      <w:sz w:val="24"/>
      <w:szCs w:val="24"/>
    </w:rPr>
  </w:style>
  <w:style w:type="character" w:customStyle="1" w:styleId="OM-odrkyaChar">
    <w:name w:val="OM - odrážky a Char"/>
    <w:aliases w:val="b Char,c Char"/>
    <w:basedOn w:val="CM4Char"/>
    <w:link w:val="OM-odrkya"/>
    <w:rsid w:val="00E44482"/>
    <w:rPr>
      <w:rFonts w:ascii="Calibri" w:eastAsia="Times New Roman" w:hAnsi="Calibri" w:cs="Arial"/>
      <w:color w:val="000000"/>
      <w:sz w:val="24"/>
      <w:szCs w:val="24"/>
      <w:lang w:eastAsia="cs-CZ"/>
    </w:rPr>
  </w:style>
  <w:style w:type="character" w:customStyle="1" w:styleId="OM-odrkyiChar">
    <w:name w:val="OM - odrážky i Char"/>
    <w:aliases w:val="ii Char,iii Char"/>
    <w:basedOn w:val="CM4Char"/>
    <w:link w:val="OM-odrkyi"/>
    <w:rsid w:val="00E44482"/>
    <w:rPr>
      <w:rFonts w:ascii="EUAlbertina" w:eastAsia="Times New Roman" w:hAnsi="EUAlbertina" w:cs="Arial"/>
      <w:color w:val="000000"/>
      <w:spacing w:val="-4"/>
      <w:sz w:val="24"/>
      <w:szCs w:val="24"/>
    </w:rPr>
  </w:style>
  <w:style w:type="paragraph" w:customStyle="1" w:styleId="OM-nadpis5">
    <w:name w:val="OM - nadpis 5"/>
    <w:basedOn w:val="Nadpis5"/>
    <w:link w:val="OM-nadpis5Char"/>
    <w:qFormat/>
    <w:rsid w:val="0071337E"/>
    <w:pPr>
      <w:numPr>
        <w:ilvl w:val="4"/>
        <w:numId w:val="11"/>
      </w:numPr>
      <w:spacing w:before="240" w:after="120" w:line="240" w:lineRule="auto"/>
    </w:pPr>
    <w:rPr>
      <w:rFonts w:asciiTheme="minorHAnsi" w:hAnsiTheme="minorHAnsi"/>
      <w:color w:val="173271"/>
    </w:rPr>
  </w:style>
  <w:style w:type="character" w:customStyle="1" w:styleId="OM-nadpis5Char">
    <w:name w:val="OM - nadpis 5 Char"/>
    <w:basedOn w:val="OM-Nadpis4Char"/>
    <w:link w:val="OM-nadpis5"/>
    <w:rsid w:val="0071337E"/>
    <w:rPr>
      <w:rFonts w:ascii="Calibri" w:eastAsia="Times New Roman" w:hAnsi="Calibri" w:cs="Cambria"/>
      <w:b w:val="0"/>
      <w:bCs w:val="0"/>
      <w:color w:val="173271"/>
      <w:sz w:val="28"/>
      <w:szCs w:val="20"/>
      <w:lang w:eastAsia="cs-CZ"/>
      <w14:scene3d>
        <w14:camera w14:prst="orthographicFront"/>
        <w14:lightRig w14:rig="threePt" w14:dir="t">
          <w14:rot w14:lat="0" w14:lon="0" w14:rev="0"/>
        </w14:lightRig>
      </w14:scene3d>
    </w:rPr>
  </w:style>
  <w:style w:type="paragraph" w:customStyle="1" w:styleId="OM-odrky1">
    <w:name w:val="OM - odrážky 1"/>
    <w:aliases w:val="2,3"/>
    <w:basedOn w:val="OM-Normln"/>
    <w:link w:val="OM-odrky1Char"/>
    <w:rsid w:val="00E44482"/>
    <w:pPr>
      <w:ind w:left="644" w:hanging="360"/>
    </w:pPr>
    <w:rPr>
      <w:rFonts w:ascii="Calibri" w:hAnsi="Calibri"/>
      <w:lang w:val="x-none"/>
    </w:rPr>
  </w:style>
  <w:style w:type="character" w:customStyle="1" w:styleId="OM-odrky1Char">
    <w:name w:val="OM - odrážky 1 Char"/>
    <w:aliases w:val="2 Char,3 Char"/>
    <w:basedOn w:val="ListParagraphChar"/>
    <w:link w:val="OM-odrky1"/>
    <w:rsid w:val="00E44482"/>
    <w:rPr>
      <w:rFonts w:ascii="Calibri" w:eastAsia="Times New Roman" w:hAnsi="Calibri" w:cs="Arial"/>
      <w:lang w:val="x-none"/>
    </w:rPr>
  </w:style>
  <w:style w:type="paragraph" w:customStyle="1" w:styleId="OM-normlntun">
    <w:name w:val="OM - normální tučné"/>
    <w:basedOn w:val="OM-Normln"/>
    <w:link w:val="OM-normlntunChar"/>
    <w:qFormat/>
    <w:rsid w:val="009B79BB"/>
    <w:rPr>
      <w:b/>
      <w:bCs/>
    </w:rPr>
  </w:style>
  <w:style w:type="character" w:customStyle="1" w:styleId="OM-normlntunChar">
    <w:name w:val="OM - normální tučné Char"/>
    <w:basedOn w:val="OM-NormlnChar"/>
    <w:link w:val="OM-normlntun"/>
    <w:rsid w:val="009B79BB"/>
    <w:rPr>
      <w:rFonts w:cs="Arial"/>
      <w:b/>
      <w:bCs/>
      <w:lang w:eastAsia="cs-CZ"/>
    </w:rPr>
  </w:style>
  <w:style w:type="paragraph" w:customStyle="1" w:styleId="OM-nadpisbezslovn">
    <w:name w:val="OM - nadpis bez číslování"/>
    <w:basedOn w:val="msmt-nadpis-tabulky-grafu"/>
    <w:link w:val="OM-nadpisbezslovnChar"/>
    <w:rsid w:val="000C44B3"/>
    <w:pPr>
      <w:spacing w:before="120" w:line="240" w:lineRule="auto"/>
    </w:pPr>
    <w:rPr>
      <w:rFonts w:asciiTheme="minorHAnsi" w:hAnsiTheme="minorHAnsi" w:cstheme="minorHAnsi"/>
      <w:color w:val="000000" w:themeColor="text1"/>
      <w:lang w:val="x-none"/>
    </w:rPr>
  </w:style>
  <w:style w:type="paragraph" w:customStyle="1" w:styleId="OM-odrky1rove">
    <w:name w:val="OM - odrážky 1. úroveň"/>
    <w:basedOn w:val="OM-Normln"/>
    <w:link w:val="OM-odrky1roveChar"/>
    <w:qFormat/>
    <w:rsid w:val="002332A8"/>
    <w:pPr>
      <w:numPr>
        <w:numId w:val="9"/>
      </w:numPr>
      <w:spacing w:before="0"/>
      <w:ind w:left="425" w:hanging="425"/>
    </w:pPr>
  </w:style>
  <w:style w:type="character" w:customStyle="1" w:styleId="OM-nadpisbezslovnChar">
    <w:name w:val="OM - nadpis bez číslování Char"/>
    <w:basedOn w:val="msmt-nadpis-tabulky-grafuChar"/>
    <w:link w:val="OM-nadpisbezslovn"/>
    <w:rsid w:val="000C44B3"/>
    <w:rPr>
      <w:rFonts w:ascii="Calibri" w:eastAsia="Times New Roman" w:hAnsi="Calibri" w:cstheme="minorHAnsi"/>
      <w:b/>
      <w:bCs/>
      <w:color w:val="000000" w:themeColor="text1"/>
      <w:sz w:val="24"/>
      <w:szCs w:val="24"/>
      <w:lang w:val="x-none"/>
    </w:rPr>
  </w:style>
  <w:style w:type="character" w:customStyle="1" w:styleId="OM-odrky1roveChar">
    <w:name w:val="OM - odrážky 1. úroveň Char"/>
    <w:basedOn w:val="Standardnpsmoodstavce"/>
    <w:link w:val="OM-odrky1rove"/>
    <w:rsid w:val="002332A8"/>
    <w:rPr>
      <w:rFonts w:cs="Arial"/>
      <w:lang w:eastAsia="cs-CZ"/>
    </w:rPr>
  </w:style>
  <w:style w:type="paragraph" w:customStyle="1" w:styleId="OM-odrky2rove">
    <w:name w:val="OM - odrážky 2. úroveň"/>
    <w:basedOn w:val="OM-odrky1rove"/>
    <w:link w:val="OM-odrky2roveChar"/>
    <w:rsid w:val="00237182"/>
    <w:pPr>
      <w:numPr>
        <w:ilvl w:val="1"/>
        <w:numId w:val="10"/>
      </w:numPr>
    </w:pPr>
  </w:style>
  <w:style w:type="character" w:customStyle="1" w:styleId="OM-odrky2roveChar">
    <w:name w:val="OM - odrážky 2. úroveň Char"/>
    <w:basedOn w:val="OM-odrky1roveChar"/>
    <w:link w:val="OM-odrky2rove"/>
    <w:rsid w:val="00237182"/>
    <w:rPr>
      <w:rFonts w:cs="Arial"/>
      <w:lang w:eastAsia="cs-CZ"/>
    </w:rPr>
  </w:style>
  <w:style w:type="paragraph" w:customStyle="1" w:styleId="OM-nornlnkurzvou">
    <w:name w:val="OM - nornální kurzívou"/>
    <w:basedOn w:val="OM-Normln"/>
    <w:link w:val="OM-nornlnkurzvouChar"/>
    <w:qFormat/>
    <w:rsid w:val="00E44482"/>
    <w:rPr>
      <w:rFonts w:ascii="Calibri" w:hAnsi="Calibri"/>
      <w:i/>
    </w:rPr>
  </w:style>
  <w:style w:type="paragraph" w:customStyle="1" w:styleId="OM-odrky3rove">
    <w:name w:val="OM - odrážky 3. úroveň"/>
    <w:basedOn w:val="Odstavecseseznamem"/>
    <w:link w:val="OM-odrky3roveChar"/>
    <w:rsid w:val="00304B87"/>
    <w:pPr>
      <w:widowControl/>
      <w:numPr>
        <w:ilvl w:val="2"/>
        <w:numId w:val="13"/>
      </w:numPr>
      <w:adjustRightInd/>
      <w:spacing w:before="120" w:line="276" w:lineRule="auto"/>
      <w:textAlignment w:val="auto"/>
    </w:pPr>
    <w:rPr>
      <w:rFonts w:cstheme="minorHAnsi"/>
      <w:szCs w:val="22"/>
    </w:rPr>
  </w:style>
  <w:style w:type="character" w:customStyle="1" w:styleId="OM-nornlnkurzvouChar">
    <w:name w:val="OM - nornální kurzívou Char"/>
    <w:basedOn w:val="OM-NormlnChar"/>
    <w:link w:val="OM-nornlnkurzvou"/>
    <w:rsid w:val="00E44482"/>
    <w:rPr>
      <w:rFonts w:ascii="Calibri" w:eastAsia="Times New Roman" w:hAnsi="Calibri" w:cs="Arial"/>
      <w:i/>
      <w:sz w:val="20"/>
      <w:lang w:eastAsia="cs-CZ"/>
    </w:rPr>
  </w:style>
  <w:style w:type="character" w:customStyle="1" w:styleId="OM-odrky3roveChar">
    <w:name w:val="OM - odrážky 3. úroveň Char"/>
    <w:basedOn w:val="OM-odrky2roveChar"/>
    <w:link w:val="OM-odrky3rove"/>
    <w:rsid w:val="00304B87"/>
    <w:rPr>
      <w:rFonts w:cstheme="minorHAnsi"/>
      <w:lang w:eastAsia="cs-CZ"/>
    </w:rPr>
  </w:style>
  <w:style w:type="numbering" w:customStyle="1" w:styleId="LFO4">
    <w:name w:val="LFO4"/>
    <w:basedOn w:val="Bezseznamu"/>
    <w:locked/>
    <w:rsid w:val="00E44482"/>
    <w:pPr>
      <w:numPr>
        <w:numId w:val="8"/>
      </w:numPr>
    </w:pPr>
  </w:style>
  <w:style w:type="character" w:customStyle="1" w:styleId="Corpsdutexte">
    <w:name w:val="Corps du texte_"/>
    <w:link w:val="Corpsdutexte1"/>
    <w:uiPriority w:val="99"/>
    <w:locked/>
    <w:rsid w:val="00E44482"/>
    <w:rPr>
      <w:sz w:val="23"/>
      <w:szCs w:val="23"/>
      <w:shd w:val="clear" w:color="auto" w:fill="FFFFFF"/>
    </w:rPr>
  </w:style>
  <w:style w:type="paragraph" w:customStyle="1" w:styleId="Corpsdutexte1">
    <w:name w:val="Corps du texte1"/>
    <w:basedOn w:val="Normln"/>
    <w:link w:val="Corpsdutexte"/>
    <w:uiPriority w:val="99"/>
    <w:locked/>
    <w:rsid w:val="00E44482"/>
    <w:pPr>
      <w:shd w:val="clear" w:color="auto" w:fill="FFFFFF"/>
      <w:adjustRightInd/>
      <w:spacing w:before="420" w:line="274" w:lineRule="exact"/>
      <w:ind w:hanging="680"/>
      <w:textAlignment w:val="auto"/>
    </w:pPr>
    <w:rPr>
      <w:sz w:val="23"/>
      <w:szCs w:val="23"/>
    </w:rPr>
  </w:style>
  <w:style w:type="character" w:customStyle="1" w:styleId="upd">
    <w:name w:val="upd"/>
    <w:basedOn w:val="Standardnpsmoodstavce"/>
    <w:locked/>
    <w:rsid w:val="00E44482"/>
  </w:style>
  <w:style w:type="paragraph" w:customStyle="1" w:styleId="publishdate">
    <w:name w:val="publishdate"/>
    <w:basedOn w:val="Normln"/>
    <w:locked/>
    <w:rsid w:val="00E44482"/>
    <w:pPr>
      <w:widowControl/>
      <w:adjustRightInd/>
      <w:spacing w:before="100" w:beforeAutospacing="1" w:after="100" w:afterAutospacing="1" w:line="240" w:lineRule="auto"/>
      <w:jc w:val="left"/>
      <w:textAlignment w:val="auto"/>
    </w:pPr>
    <w:rPr>
      <w:lang w:eastAsia="cs-CZ"/>
    </w:rPr>
  </w:style>
  <w:style w:type="paragraph" w:customStyle="1" w:styleId="summary">
    <w:name w:val="summary"/>
    <w:basedOn w:val="Normln"/>
    <w:locked/>
    <w:rsid w:val="00E44482"/>
    <w:pPr>
      <w:widowControl/>
      <w:adjustRightInd/>
      <w:spacing w:before="100" w:beforeAutospacing="1" w:after="100" w:afterAutospacing="1" w:line="240" w:lineRule="auto"/>
      <w:jc w:val="left"/>
      <w:textAlignment w:val="auto"/>
    </w:pPr>
    <w:rPr>
      <w:lang w:eastAsia="cs-CZ"/>
    </w:rPr>
  </w:style>
  <w:style w:type="paragraph" w:customStyle="1" w:styleId="promotext">
    <w:name w:val="promotext"/>
    <w:basedOn w:val="Normln"/>
    <w:locked/>
    <w:rsid w:val="00E44482"/>
    <w:pPr>
      <w:widowControl/>
      <w:adjustRightInd/>
      <w:spacing w:before="100" w:beforeAutospacing="1" w:after="100" w:afterAutospacing="1" w:line="240" w:lineRule="auto"/>
      <w:jc w:val="left"/>
      <w:textAlignment w:val="auto"/>
    </w:pPr>
    <w:rPr>
      <w:lang w:eastAsia="cs-CZ"/>
    </w:rPr>
  </w:style>
  <w:style w:type="paragraph" w:customStyle="1" w:styleId="OM-webovodkaz">
    <w:name w:val="OM- webový odkaz"/>
    <w:basedOn w:val="OM-Normln"/>
    <w:link w:val="OM-webovodkazChar"/>
    <w:rsid w:val="00E44482"/>
    <w:rPr>
      <w:spacing w:val="-4"/>
      <w:u w:val="single"/>
    </w:rPr>
  </w:style>
  <w:style w:type="character" w:customStyle="1" w:styleId="OM-webovodkazChar">
    <w:name w:val="OM- webový odkaz Char"/>
    <w:basedOn w:val="OM-NormlnChar"/>
    <w:link w:val="OM-webovodkaz"/>
    <w:rsid w:val="00E44482"/>
    <w:rPr>
      <w:rFonts w:ascii="Montserrat" w:eastAsia="Times New Roman" w:hAnsi="Montserrat" w:cs="Arial"/>
      <w:spacing w:val="-4"/>
      <w:sz w:val="20"/>
      <w:u w:val="single"/>
      <w:lang w:eastAsia="cs-CZ"/>
    </w:rPr>
  </w:style>
  <w:style w:type="paragraph" w:customStyle="1" w:styleId="odrky">
    <w:name w:val="odrážky"/>
    <w:basedOn w:val="Odstavecseseznamem"/>
    <w:link w:val="odrkyChar"/>
    <w:locked/>
    <w:rsid w:val="00E44482"/>
    <w:pPr>
      <w:widowControl/>
      <w:adjustRightInd/>
      <w:spacing w:before="120" w:line="240" w:lineRule="auto"/>
      <w:ind w:left="720" w:hanging="360"/>
      <w:contextualSpacing/>
      <w:textAlignment w:val="auto"/>
    </w:pPr>
    <w:rPr>
      <w:rFonts w:ascii="Arial" w:hAnsi="Arial" w:cstheme="minorHAnsi"/>
      <w:lang w:val="x-none" w:bidi="en-US"/>
    </w:rPr>
  </w:style>
  <w:style w:type="character" w:customStyle="1" w:styleId="odrkyChar">
    <w:name w:val="odrážky Char"/>
    <w:basedOn w:val="MPtextChar"/>
    <w:link w:val="odrky"/>
    <w:rsid w:val="00E44482"/>
    <w:rPr>
      <w:rFonts w:ascii="Arial" w:eastAsia="Times New Roman" w:hAnsi="Arial" w:cstheme="minorHAnsi"/>
      <w:sz w:val="20"/>
      <w:szCs w:val="20"/>
      <w:lang w:val="x-none" w:bidi="en-US"/>
    </w:rPr>
  </w:style>
  <w:style w:type="paragraph" w:styleId="Bezmezer">
    <w:name w:val="No Spacing"/>
    <w:uiPriority w:val="1"/>
    <w:rsid w:val="00E44482"/>
    <w:pPr>
      <w:spacing w:after="0" w:line="240" w:lineRule="auto"/>
    </w:pPr>
    <w:rPr>
      <w:rFonts w:ascii="Arial" w:hAnsi="Arial"/>
    </w:rPr>
  </w:style>
  <w:style w:type="paragraph" w:customStyle="1" w:styleId="Pa1">
    <w:name w:val="Pa1"/>
    <w:basedOn w:val="Default"/>
    <w:next w:val="Default"/>
    <w:uiPriority w:val="99"/>
    <w:locked/>
    <w:rsid w:val="00E44482"/>
    <w:pPr>
      <w:widowControl/>
      <w:spacing w:line="141" w:lineRule="atLeast"/>
      <w:jc w:val="left"/>
      <w:textAlignment w:val="auto"/>
    </w:pPr>
    <w:rPr>
      <w:rFonts w:ascii="EC Square Sans Pro" w:hAnsi="EC Square Sans Pro" w:cs="Times New Roman"/>
      <w:color w:val="auto"/>
    </w:rPr>
  </w:style>
  <w:style w:type="character" w:customStyle="1" w:styleId="A1">
    <w:name w:val="A1"/>
    <w:uiPriority w:val="99"/>
    <w:locked/>
    <w:rsid w:val="00E44482"/>
    <w:rPr>
      <w:rFonts w:cs="EC Square Sans Pro"/>
      <w:color w:val="000000"/>
      <w:sz w:val="76"/>
      <w:szCs w:val="76"/>
    </w:rPr>
  </w:style>
  <w:style w:type="character" w:customStyle="1" w:styleId="A2">
    <w:name w:val="A2"/>
    <w:uiPriority w:val="99"/>
    <w:locked/>
    <w:rsid w:val="00E44482"/>
    <w:rPr>
      <w:rFonts w:cs="EC Square Sans Pro"/>
      <w:color w:val="000000"/>
      <w:sz w:val="47"/>
      <w:szCs w:val="47"/>
    </w:rPr>
  </w:style>
  <w:style w:type="paragraph" w:customStyle="1" w:styleId="default0">
    <w:name w:val="default"/>
    <w:basedOn w:val="Normln"/>
    <w:locked/>
    <w:rsid w:val="00E44482"/>
    <w:pPr>
      <w:widowControl/>
      <w:adjustRightInd/>
      <w:spacing w:before="100" w:beforeAutospacing="1" w:after="100" w:afterAutospacing="1" w:line="240" w:lineRule="auto"/>
      <w:textAlignment w:val="auto"/>
    </w:pPr>
    <w:rPr>
      <w:lang w:eastAsia="cs-CZ"/>
    </w:rPr>
  </w:style>
  <w:style w:type="paragraph" w:customStyle="1" w:styleId="poznmkapodarou0">
    <w:name w:val="poznámka pod čarou"/>
    <w:basedOn w:val="Textpoznpodarou"/>
    <w:link w:val="poznmkapodarouChar"/>
    <w:locked/>
    <w:rsid w:val="00E44482"/>
    <w:pPr>
      <w:spacing w:line="240" w:lineRule="auto"/>
      <w:textAlignment w:val="auto"/>
    </w:pPr>
    <w:rPr>
      <w:rFonts w:cstheme="minorHAnsi"/>
    </w:rPr>
  </w:style>
  <w:style w:type="character" w:customStyle="1" w:styleId="poznmkapodarouChar">
    <w:name w:val="poznámka pod čarou Char"/>
    <w:basedOn w:val="TextpoznpodarouChar"/>
    <w:link w:val="poznmkapodarou0"/>
    <w:rsid w:val="00E44482"/>
    <w:rPr>
      <w:rFonts w:ascii="Trebuchet MS" w:eastAsia="Times New Roman" w:hAnsi="Trebuchet MS" w:cstheme="minorHAnsi"/>
      <w:sz w:val="18"/>
      <w:szCs w:val="18"/>
      <w:lang w:eastAsia="cs-CZ"/>
    </w:rPr>
  </w:style>
  <w:style w:type="paragraph" w:customStyle="1" w:styleId="PpP-normln">
    <w:name w:val="PpŽP - normální"/>
    <w:basedOn w:val="Normln"/>
    <w:link w:val="PpP-normlnChar"/>
    <w:locked/>
    <w:rsid w:val="001B7DDD"/>
    <w:pPr>
      <w:widowControl/>
      <w:adjustRightInd/>
      <w:spacing w:before="120" w:line="276" w:lineRule="auto"/>
      <w:textAlignment w:val="auto"/>
    </w:pPr>
    <w:rPr>
      <w:rFonts w:cs="Arial"/>
      <w:szCs w:val="20"/>
    </w:rPr>
  </w:style>
  <w:style w:type="character" w:customStyle="1" w:styleId="PpP-normlnChar">
    <w:name w:val="PpŽP - normální Char"/>
    <w:basedOn w:val="Standardnpsmoodstavce"/>
    <w:link w:val="PpP-normln"/>
    <w:rsid w:val="001B7DDD"/>
    <w:rPr>
      <w:rFonts w:cs="Arial"/>
      <w:szCs w:val="20"/>
    </w:rPr>
  </w:style>
  <w:style w:type="paragraph" w:customStyle="1" w:styleId="S3plohaX">
    <w:name w:val="S3 příloha X"/>
    <w:basedOn w:val="Normln"/>
    <w:uiPriority w:val="99"/>
    <w:semiHidden/>
    <w:locked/>
    <w:rsid w:val="00E44482"/>
    <w:pPr>
      <w:widowControl/>
      <w:adjustRightInd/>
      <w:spacing w:after="0" w:line="276" w:lineRule="auto"/>
      <w:jc w:val="center"/>
      <w:textAlignment w:val="auto"/>
    </w:pPr>
    <w:rPr>
      <w:rFonts w:ascii="Arial" w:hAnsi="Arial"/>
      <w:b/>
      <w:bCs/>
      <w:color w:val="004386"/>
      <w:sz w:val="52"/>
      <w:szCs w:val="20"/>
      <w:lang w:eastAsia="cs-CZ"/>
    </w:rPr>
  </w:style>
  <w:style w:type="character" w:customStyle="1" w:styleId="TabulkaNOK-slaChar">
    <w:name w:val="Tabulka NOK - čísla Char"/>
    <w:link w:val="TabulkaNOK-sla"/>
    <w:semiHidden/>
    <w:locked/>
    <w:rsid w:val="00E44482"/>
    <w:rPr>
      <w:bCs/>
      <w:sz w:val="18"/>
      <w:szCs w:val="18"/>
    </w:rPr>
  </w:style>
  <w:style w:type="paragraph" w:customStyle="1" w:styleId="TabulkaNOK-sla">
    <w:name w:val="Tabulka NOK - čísla"/>
    <w:basedOn w:val="Normln"/>
    <w:link w:val="TabulkaNOK-slaChar"/>
    <w:semiHidden/>
    <w:locked/>
    <w:rsid w:val="00E44482"/>
    <w:pPr>
      <w:widowControl/>
      <w:adjustRightInd/>
      <w:spacing w:after="0" w:line="276" w:lineRule="auto"/>
      <w:jc w:val="right"/>
      <w:textAlignment w:val="auto"/>
    </w:pPr>
    <w:rPr>
      <w:bCs/>
      <w:sz w:val="18"/>
      <w:szCs w:val="18"/>
    </w:rPr>
  </w:style>
  <w:style w:type="character" w:customStyle="1" w:styleId="MPObsah1Char">
    <w:name w:val="MP_Obsah 1 Char"/>
    <w:link w:val="MPObsah1"/>
    <w:semiHidden/>
    <w:locked/>
    <w:rsid w:val="00E44482"/>
    <w:rPr>
      <w:b/>
      <w:bCs/>
      <w:sz w:val="24"/>
      <w:szCs w:val="24"/>
    </w:rPr>
  </w:style>
  <w:style w:type="paragraph" w:customStyle="1" w:styleId="MPObsah1">
    <w:name w:val="MP_Obsah 1"/>
    <w:basedOn w:val="Obsah1"/>
    <w:link w:val="MPObsah1Char"/>
    <w:semiHidden/>
    <w:locked/>
    <w:rsid w:val="00E44482"/>
    <w:pPr>
      <w:keepNext w:val="0"/>
      <w:tabs>
        <w:tab w:val="left" w:pos="660"/>
        <w:tab w:val="right" w:leader="dot" w:pos="9488"/>
      </w:tabs>
      <w:adjustRightInd/>
      <w:spacing w:after="100" w:line="276" w:lineRule="auto"/>
      <w:ind w:left="709" w:hanging="709"/>
      <w:jc w:val="left"/>
      <w:textAlignment w:val="auto"/>
    </w:pPr>
    <w:rPr>
      <w:rFonts w:cstheme="minorBidi"/>
      <w:caps w:val="0"/>
      <w:noProof w:val="0"/>
      <w:sz w:val="24"/>
      <w:szCs w:val="24"/>
      <w:lang w:eastAsia="en-US"/>
    </w:rPr>
  </w:style>
  <w:style w:type="paragraph" w:customStyle="1" w:styleId="PpP-odrky">
    <w:name w:val="PpŽP - odrážky"/>
    <w:basedOn w:val="Normln"/>
    <w:link w:val="PpP-odrkyChar"/>
    <w:locked/>
    <w:rsid w:val="00AC251D"/>
    <w:pPr>
      <w:keepNext/>
      <w:widowControl/>
      <w:adjustRightInd/>
      <w:spacing w:line="276" w:lineRule="auto"/>
      <w:textAlignment w:val="auto"/>
    </w:pPr>
    <w:rPr>
      <w:rFonts w:ascii="Montserrat" w:hAnsi="Montserrat" w:cs="Arial"/>
      <w:sz w:val="20"/>
      <w:szCs w:val="20"/>
    </w:rPr>
  </w:style>
  <w:style w:type="character" w:customStyle="1" w:styleId="PpP-odrkyChar">
    <w:name w:val="PpŽP - odrážky Char"/>
    <w:basedOn w:val="Standardnpsmoodstavce"/>
    <w:link w:val="PpP-odrky"/>
    <w:rsid w:val="00AC251D"/>
    <w:rPr>
      <w:rFonts w:ascii="Montserrat" w:eastAsia="Times New Roman" w:hAnsi="Montserrat" w:cs="Arial"/>
      <w:sz w:val="20"/>
      <w:szCs w:val="20"/>
    </w:rPr>
  </w:style>
  <w:style w:type="paragraph" w:customStyle="1" w:styleId="OM-slovanodrky">
    <w:name w:val="OM - číslované odrážky"/>
    <w:basedOn w:val="OM-odrky1rove"/>
    <w:link w:val="OM-slovanodrkyChar"/>
    <w:rsid w:val="00E44482"/>
    <w:pPr>
      <w:ind w:left="3600"/>
    </w:pPr>
    <w:rPr>
      <w:b/>
    </w:rPr>
  </w:style>
  <w:style w:type="character" w:customStyle="1" w:styleId="OM-slovanodrkyChar">
    <w:name w:val="OM - číslované odrážky Char"/>
    <w:basedOn w:val="OM-odrky1roveChar"/>
    <w:link w:val="OM-slovanodrky"/>
    <w:rsid w:val="00E44482"/>
    <w:rPr>
      <w:rFonts w:cs="Arial"/>
      <w:b/>
      <w:lang w:eastAsia="cs-CZ"/>
    </w:rPr>
  </w:style>
  <w:style w:type="paragraph" w:styleId="Nadpisobsahu">
    <w:name w:val="TOC Heading"/>
    <w:basedOn w:val="Nadpis1"/>
    <w:next w:val="Normln"/>
    <w:uiPriority w:val="39"/>
    <w:unhideWhenUsed/>
    <w:rsid w:val="00E44482"/>
    <w:pPr>
      <w:keepLines/>
      <w:widowControl/>
      <w:adjustRightInd/>
      <w:spacing w:after="0" w:line="259" w:lineRule="auto"/>
      <w:jc w:val="left"/>
      <w:textAlignment w:val="auto"/>
      <w:outlineLvl w:val="9"/>
    </w:pPr>
    <w:rPr>
      <w:rFonts w:asciiTheme="majorHAnsi" w:eastAsiaTheme="majorEastAsia" w:hAnsiTheme="majorHAnsi" w:cstheme="majorBidi"/>
      <w:b w:val="0"/>
      <w:bCs w:val="0"/>
      <w:smallCaps w:val="0"/>
      <w:color w:val="2F5496" w:themeColor="accent1" w:themeShade="BF"/>
      <w:kern w:val="0"/>
      <w:lang w:eastAsia="cs-CZ"/>
    </w:rPr>
  </w:style>
  <w:style w:type="paragraph" w:styleId="Zkladntext2">
    <w:name w:val="Body Text 2"/>
    <w:basedOn w:val="Normln"/>
    <w:link w:val="Zkladntext2Char"/>
    <w:rsid w:val="00E44482"/>
    <w:pPr>
      <w:widowControl/>
      <w:adjustRightInd/>
      <w:spacing w:line="480" w:lineRule="auto"/>
      <w:jc w:val="left"/>
      <w:textAlignment w:val="auto"/>
    </w:pPr>
    <w:rPr>
      <w:lang w:val="x-none" w:eastAsia="x-none"/>
    </w:rPr>
  </w:style>
  <w:style w:type="character" w:customStyle="1" w:styleId="Zkladntext2Char">
    <w:name w:val="Základní text 2 Char"/>
    <w:basedOn w:val="Standardnpsmoodstavce"/>
    <w:link w:val="Zkladntext2"/>
    <w:rsid w:val="00E44482"/>
    <w:rPr>
      <w:rFonts w:ascii="Times New Roman" w:eastAsia="Times New Roman" w:hAnsi="Times New Roman" w:cs="Times New Roman"/>
      <w:sz w:val="24"/>
      <w:szCs w:val="24"/>
      <w:lang w:val="x-none" w:eastAsia="x-none"/>
    </w:rPr>
  </w:style>
  <w:style w:type="table" w:styleId="Stednseznam1zvraznn5">
    <w:name w:val="Medium List 1 Accent 5"/>
    <w:basedOn w:val="Normlntabulka"/>
    <w:uiPriority w:val="65"/>
    <w:rsid w:val="00E44482"/>
    <w:pPr>
      <w:spacing w:after="0" w:line="240" w:lineRule="auto"/>
    </w:pPr>
    <w:rPr>
      <w:rFonts w:ascii="Times New Roman" w:eastAsia="Times New Roman" w:hAnsi="Times New Roman" w:cs="Times New Roman"/>
      <w:color w:val="000000"/>
      <w:sz w:val="20"/>
      <w:szCs w:val="20"/>
      <w:lang w:eastAsia="cs-CZ"/>
    </w:rPr>
    <w:tblPr>
      <w:tblStyleRowBandSize w:val="1"/>
      <w:tblStyleColBandSize w:val="1"/>
      <w:tblBorders>
        <w:top w:val="single" w:sz="8" w:space="0" w:color="4BACC6"/>
        <w:bottom w:val="single" w:sz="8" w:space="0" w:color="4BACC6"/>
      </w:tblBorders>
    </w:tblPr>
    <w:tblStylePr w:type="firstRow">
      <w:rPr>
        <w:rFonts w:ascii="@BatangChe" w:eastAsia="Times New Roman" w:hAnsi="@BatangChe"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paragraph" w:customStyle="1" w:styleId="Perex">
    <w:name w:val="Perex"/>
    <w:basedOn w:val="Normln"/>
    <w:rsid w:val="00E44482"/>
    <w:pPr>
      <w:widowControl/>
      <w:pBdr>
        <w:top w:val="single" w:sz="2" w:space="5" w:color="FFFFFF" w:themeColor="background1"/>
        <w:left w:val="single" w:sz="24" w:space="5" w:color="A5A5A5" w:themeColor="accent3"/>
        <w:bottom w:val="single" w:sz="2" w:space="5" w:color="FFFFFF" w:themeColor="background1"/>
        <w:right w:val="single" w:sz="2" w:space="5" w:color="FFFFFF" w:themeColor="background1"/>
      </w:pBdr>
      <w:shd w:val="clear" w:color="auto" w:fill="F2F2F2" w:themeFill="background1" w:themeFillShade="F2"/>
      <w:adjustRightInd/>
      <w:spacing w:before="120" w:line="288" w:lineRule="auto"/>
      <w:textAlignment w:val="auto"/>
    </w:pPr>
    <w:rPr>
      <w:rFonts w:ascii="Cambria" w:hAnsi="Cambria"/>
    </w:rPr>
  </w:style>
  <w:style w:type="character" w:customStyle="1" w:styleId="DatovpoleChar">
    <w:name w:val="Datové pole Char"/>
    <w:basedOn w:val="Standardnpsmoodstavce"/>
    <w:link w:val="Datovpole"/>
    <w:locked/>
    <w:rsid w:val="00E44482"/>
    <w:rPr>
      <w:rFonts w:ascii="Calibri" w:hAnsi="Calibri"/>
      <w:b/>
      <w:bCs/>
    </w:rPr>
  </w:style>
  <w:style w:type="paragraph" w:customStyle="1" w:styleId="Datovpole">
    <w:name w:val="Datové pole"/>
    <w:basedOn w:val="Normln"/>
    <w:link w:val="DatovpoleChar"/>
    <w:rsid w:val="00E44482"/>
    <w:pPr>
      <w:widowControl/>
      <w:adjustRightInd/>
      <w:spacing w:after="200" w:line="276" w:lineRule="auto"/>
      <w:textAlignment w:val="auto"/>
    </w:pPr>
    <w:rPr>
      <w:rFonts w:ascii="Calibri" w:hAnsi="Calibri"/>
      <w:b/>
      <w:bCs/>
    </w:rPr>
  </w:style>
  <w:style w:type="character" w:customStyle="1" w:styleId="eaddress">
    <w:name w:val="eaddress"/>
    <w:basedOn w:val="Standardnpsmoodstavce"/>
    <w:rsid w:val="00E44482"/>
  </w:style>
  <w:style w:type="paragraph" w:customStyle="1" w:styleId="text-bold">
    <w:name w:val="text-bold"/>
    <w:basedOn w:val="Normln"/>
    <w:rsid w:val="00E44482"/>
    <w:pPr>
      <w:widowControl/>
      <w:adjustRightInd/>
      <w:spacing w:after="100" w:afterAutospacing="1" w:line="240" w:lineRule="auto"/>
      <w:jc w:val="left"/>
      <w:textAlignment w:val="auto"/>
    </w:pPr>
    <w:rPr>
      <w:b/>
      <w:bCs/>
      <w:color w:val="1A1F2A"/>
      <w:lang w:eastAsia="cs-CZ"/>
    </w:rPr>
  </w:style>
  <w:style w:type="numbering" w:customStyle="1" w:styleId="Styl41">
    <w:name w:val="Styl41"/>
    <w:locked/>
    <w:rsid w:val="005041C0"/>
  </w:style>
  <w:style w:type="character" w:customStyle="1" w:styleId="Nevyeenzmnka1">
    <w:name w:val="Nevyřešená zmínka1"/>
    <w:basedOn w:val="Standardnpsmoodstavce"/>
    <w:uiPriority w:val="99"/>
    <w:semiHidden/>
    <w:unhideWhenUsed/>
    <w:rsid w:val="00C31135"/>
    <w:rPr>
      <w:color w:val="605E5C"/>
      <w:shd w:val="clear" w:color="auto" w:fill="E1DFDD"/>
    </w:rPr>
  </w:style>
  <w:style w:type="paragraph" w:customStyle="1" w:styleId="PpP-poznpodarou">
    <w:name w:val="PpŽP - pozn. pod čarou"/>
    <w:basedOn w:val="Textpoznpodarou"/>
    <w:link w:val="PpP-poznpodarouChar"/>
    <w:rsid w:val="00F27D31"/>
    <w:pPr>
      <w:widowControl/>
      <w:adjustRightInd/>
      <w:spacing w:after="80" w:line="276" w:lineRule="auto"/>
      <w:ind w:left="284" w:hanging="284"/>
      <w:textAlignment w:val="auto"/>
    </w:pPr>
    <w:rPr>
      <w:rFonts w:cs="Arial"/>
    </w:rPr>
  </w:style>
  <w:style w:type="character" w:customStyle="1" w:styleId="PpP-poznpodarouChar">
    <w:name w:val="PpŽP - pozn. pod čarou Char"/>
    <w:basedOn w:val="TextpoznpodarouChar"/>
    <w:link w:val="PpP-poznpodarou"/>
    <w:rsid w:val="00F27D31"/>
    <w:rPr>
      <w:rFonts w:ascii="Trebuchet MS" w:eastAsia="Times New Roman" w:hAnsi="Trebuchet MS" w:cs="Arial"/>
      <w:sz w:val="18"/>
      <w:szCs w:val="18"/>
      <w:lang w:eastAsia="cs-CZ"/>
    </w:rPr>
  </w:style>
  <w:style w:type="table" w:customStyle="1" w:styleId="Svtltabulkasmkou11">
    <w:name w:val="Světlá tabulka s mřížkou 11"/>
    <w:basedOn w:val="Normlntabulka"/>
    <w:uiPriority w:val="46"/>
    <w:rsid w:val="008E54C7"/>
    <w:pPr>
      <w:spacing w:after="0" w:line="240" w:lineRule="auto"/>
    </w:pPr>
    <w:rPr>
      <w:rFonts w:ascii="Times New Roman" w:eastAsia="Times New Roman" w:hAnsi="Times New Roman" w:cs="Times New Roman"/>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pP-odrky2rove">
    <w:name w:val="PpŽP - odrážky 2. úroveň"/>
    <w:basedOn w:val="Normln"/>
    <w:link w:val="PpP-odrky2roveChar"/>
    <w:rsid w:val="00111189"/>
    <w:pPr>
      <w:widowControl/>
      <w:numPr>
        <w:ilvl w:val="1"/>
        <w:numId w:val="12"/>
      </w:numPr>
      <w:adjustRightInd/>
      <w:spacing w:line="240" w:lineRule="auto"/>
      <w:textAlignment w:val="auto"/>
    </w:pPr>
    <w:rPr>
      <w:rFonts w:ascii="Arial" w:hAnsi="Arial" w:cs="Arial"/>
      <w:szCs w:val="20"/>
    </w:rPr>
  </w:style>
  <w:style w:type="character" w:customStyle="1" w:styleId="PpP-odrky2roveChar">
    <w:name w:val="PpŽP - odrážky 2. úroveň Char"/>
    <w:basedOn w:val="Standardnpsmoodstavce"/>
    <w:link w:val="PpP-odrky2rove"/>
    <w:rsid w:val="00AC18CE"/>
    <w:rPr>
      <w:rFonts w:ascii="Arial" w:hAnsi="Arial" w:cs="Arial"/>
      <w:szCs w:val="20"/>
    </w:rPr>
  </w:style>
  <w:style w:type="paragraph" w:customStyle="1" w:styleId="l31">
    <w:name w:val="l31"/>
    <w:basedOn w:val="Normln"/>
    <w:rsid w:val="00002940"/>
    <w:pPr>
      <w:widowControl/>
      <w:adjustRightInd/>
      <w:spacing w:before="144" w:after="144" w:line="240" w:lineRule="auto"/>
      <w:textAlignment w:val="auto"/>
    </w:pPr>
    <w:rPr>
      <w:lang w:eastAsia="cs-CZ"/>
    </w:rPr>
  </w:style>
  <w:style w:type="paragraph" w:customStyle="1" w:styleId="l41">
    <w:name w:val="l41"/>
    <w:basedOn w:val="Normln"/>
    <w:rsid w:val="00002940"/>
    <w:pPr>
      <w:widowControl/>
      <w:adjustRightInd/>
      <w:spacing w:before="144" w:after="144" w:line="240" w:lineRule="auto"/>
      <w:textAlignment w:val="auto"/>
    </w:pPr>
    <w:rPr>
      <w:lang w:eastAsia="cs-CZ"/>
    </w:rPr>
  </w:style>
  <w:style w:type="character" w:customStyle="1" w:styleId="Nevyeenzmnka2">
    <w:name w:val="Nevyřešená zmínka2"/>
    <w:basedOn w:val="Standardnpsmoodstavce"/>
    <w:uiPriority w:val="99"/>
    <w:semiHidden/>
    <w:unhideWhenUsed/>
    <w:rsid w:val="008F692C"/>
    <w:rPr>
      <w:color w:val="605E5C"/>
      <w:shd w:val="clear" w:color="auto" w:fill="E1DFDD"/>
    </w:rPr>
  </w:style>
  <w:style w:type="character" w:customStyle="1" w:styleId="Nevyeenzmnka3">
    <w:name w:val="Nevyřešená zmínka3"/>
    <w:basedOn w:val="Standardnpsmoodstavce"/>
    <w:uiPriority w:val="99"/>
    <w:semiHidden/>
    <w:unhideWhenUsed/>
    <w:rsid w:val="003B5233"/>
    <w:rPr>
      <w:color w:val="605E5C"/>
      <w:shd w:val="clear" w:color="auto" w:fill="E1DFDD"/>
    </w:rPr>
  </w:style>
  <w:style w:type="character" w:customStyle="1" w:styleId="Nevyeenzmnka4">
    <w:name w:val="Nevyřešená zmínka4"/>
    <w:basedOn w:val="Standardnpsmoodstavce"/>
    <w:uiPriority w:val="99"/>
    <w:semiHidden/>
    <w:unhideWhenUsed/>
    <w:rsid w:val="00F83EE3"/>
    <w:rPr>
      <w:color w:val="605E5C"/>
      <w:shd w:val="clear" w:color="auto" w:fill="E1DFDD"/>
    </w:rPr>
  </w:style>
  <w:style w:type="character" w:customStyle="1" w:styleId="Nevyeenzmnka40">
    <w:name w:val="Nevyřešená zmínka40"/>
    <w:basedOn w:val="Standardnpsmoodstavce"/>
    <w:uiPriority w:val="99"/>
    <w:semiHidden/>
    <w:unhideWhenUsed/>
    <w:rsid w:val="005040C6"/>
    <w:rPr>
      <w:color w:val="605E5C"/>
      <w:shd w:val="clear" w:color="auto" w:fill="E1DFDD"/>
    </w:rPr>
  </w:style>
  <w:style w:type="table" w:styleId="Tabulkasmkou4zvraznn1">
    <w:name w:val="Grid Table 4 Accent 1"/>
    <w:basedOn w:val="Normlntabulka"/>
    <w:uiPriority w:val="49"/>
    <w:rsid w:val="005040C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evyeenzmnka5">
    <w:name w:val="Nevyřešená zmínka5"/>
    <w:basedOn w:val="Standardnpsmoodstavce"/>
    <w:uiPriority w:val="99"/>
    <w:semiHidden/>
    <w:unhideWhenUsed/>
    <w:rsid w:val="005040C6"/>
    <w:rPr>
      <w:color w:val="605E5C"/>
      <w:shd w:val="clear" w:color="auto" w:fill="E1DFDD"/>
    </w:rPr>
  </w:style>
  <w:style w:type="character" w:customStyle="1" w:styleId="Nevyeenzmnka6">
    <w:name w:val="Nevyřešená zmínka6"/>
    <w:basedOn w:val="Standardnpsmoodstavce"/>
    <w:uiPriority w:val="99"/>
    <w:semiHidden/>
    <w:unhideWhenUsed/>
    <w:rsid w:val="005040C6"/>
    <w:rPr>
      <w:color w:val="605E5C"/>
      <w:shd w:val="clear" w:color="auto" w:fill="E1DFDD"/>
    </w:rPr>
  </w:style>
  <w:style w:type="paragraph" w:customStyle="1" w:styleId="MPdoporuceni">
    <w:name w:val="MP_doporuceni"/>
    <w:basedOn w:val="Normln"/>
    <w:link w:val="MPdoporuceniChar"/>
    <w:rsid w:val="006F29EA"/>
    <w:pPr>
      <w:widowControl/>
      <w:adjustRightInd/>
      <w:spacing w:before="120" w:line="312" w:lineRule="auto"/>
      <w:textAlignment w:val="auto"/>
    </w:pPr>
    <w:rPr>
      <w:rFonts w:ascii="Arial" w:eastAsiaTheme="minorEastAsia" w:hAnsi="Arial"/>
      <w:i/>
      <w:color w:val="000000" w:themeColor="text1"/>
      <w:sz w:val="20"/>
      <w:szCs w:val="20"/>
      <w:lang w:bidi="en-US"/>
    </w:rPr>
  </w:style>
  <w:style w:type="character" w:customStyle="1" w:styleId="MPdoporuceniChar">
    <w:name w:val="MP_doporuceni Char"/>
    <w:basedOn w:val="Standardnpsmoodstavce"/>
    <w:link w:val="MPdoporuceni"/>
    <w:rsid w:val="006F29EA"/>
    <w:rPr>
      <w:rFonts w:ascii="Arial" w:eastAsiaTheme="minorEastAsia" w:hAnsi="Arial"/>
      <w:i/>
      <w:color w:val="000000" w:themeColor="text1"/>
      <w:sz w:val="20"/>
      <w:szCs w:val="20"/>
      <w:lang w:bidi="en-US"/>
    </w:rPr>
  </w:style>
  <w:style w:type="numbering" w:customStyle="1" w:styleId="Bezseznamu1">
    <w:name w:val="Bez seznamu1"/>
    <w:next w:val="Bezseznamu"/>
    <w:uiPriority w:val="99"/>
    <w:semiHidden/>
    <w:unhideWhenUsed/>
    <w:rsid w:val="00274725"/>
  </w:style>
  <w:style w:type="character" w:customStyle="1" w:styleId="jlqj4b">
    <w:name w:val="jlqj4b"/>
    <w:basedOn w:val="Standardnpsmoodstavce"/>
    <w:rsid w:val="00B4267D"/>
  </w:style>
  <w:style w:type="character" w:customStyle="1" w:styleId="Nevyeenzmnka7">
    <w:name w:val="Nevyřešená zmínka7"/>
    <w:basedOn w:val="Standardnpsmoodstavce"/>
    <w:uiPriority w:val="99"/>
    <w:semiHidden/>
    <w:unhideWhenUsed/>
    <w:rsid w:val="005935B4"/>
    <w:rPr>
      <w:color w:val="605E5C"/>
      <w:shd w:val="clear" w:color="auto" w:fill="E1DFDD"/>
    </w:rPr>
  </w:style>
  <w:style w:type="character" w:customStyle="1" w:styleId="Nevyeenzmnka8">
    <w:name w:val="Nevyřešená zmínka8"/>
    <w:basedOn w:val="Standardnpsmoodstavce"/>
    <w:uiPriority w:val="99"/>
    <w:semiHidden/>
    <w:unhideWhenUsed/>
    <w:rsid w:val="00DC274C"/>
    <w:rPr>
      <w:color w:val="605E5C"/>
      <w:shd w:val="clear" w:color="auto" w:fill="E1DFDD"/>
    </w:rPr>
  </w:style>
  <w:style w:type="paragraph" w:customStyle="1" w:styleId="DZkladntext2">
    <w:name w:val="D_Základní text 2"/>
    <w:basedOn w:val="Normln"/>
    <w:link w:val="DZkladntext2Char"/>
    <w:rsid w:val="00FA3B11"/>
    <w:pPr>
      <w:widowControl/>
      <w:adjustRightInd/>
      <w:spacing w:after="0" w:line="240" w:lineRule="auto"/>
      <w:ind w:left="426"/>
      <w:textAlignment w:val="auto"/>
    </w:pPr>
    <w:rPr>
      <w:rFonts w:ascii="Arial" w:hAnsi="Arial"/>
      <w:b/>
      <w:color w:val="1F4E79" w:themeColor="accent5" w:themeShade="80"/>
      <w:sz w:val="20"/>
    </w:rPr>
  </w:style>
  <w:style w:type="character" w:customStyle="1" w:styleId="DZkladntext2Char">
    <w:name w:val="D_Základní text 2 Char"/>
    <w:basedOn w:val="Standardnpsmoodstavce"/>
    <w:link w:val="DZkladntext2"/>
    <w:rsid w:val="00FA3B11"/>
    <w:rPr>
      <w:rFonts w:ascii="Arial" w:hAnsi="Arial"/>
      <w:b/>
      <w:color w:val="1F4E79" w:themeColor="accent5" w:themeShade="80"/>
      <w:sz w:val="20"/>
    </w:rPr>
  </w:style>
  <w:style w:type="character" w:customStyle="1" w:styleId="Nevyeenzmnka9">
    <w:name w:val="Nevyřešená zmínka9"/>
    <w:basedOn w:val="Standardnpsmoodstavce"/>
    <w:uiPriority w:val="99"/>
    <w:semiHidden/>
    <w:unhideWhenUsed/>
    <w:rsid w:val="00250450"/>
    <w:rPr>
      <w:color w:val="605E5C"/>
      <w:shd w:val="clear" w:color="auto" w:fill="E1DFDD"/>
    </w:rPr>
  </w:style>
  <w:style w:type="character" w:customStyle="1" w:styleId="Nevyeenzmnka10">
    <w:name w:val="Nevyřešená zmínka10"/>
    <w:basedOn w:val="Standardnpsmoodstavce"/>
    <w:uiPriority w:val="99"/>
    <w:semiHidden/>
    <w:unhideWhenUsed/>
    <w:rsid w:val="00740467"/>
    <w:rPr>
      <w:color w:val="605E5C"/>
      <w:shd w:val="clear" w:color="auto" w:fill="E1DFDD"/>
    </w:rPr>
  </w:style>
  <w:style w:type="character" w:customStyle="1" w:styleId="Nevyeenzmnka11">
    <w:name w:val="Nevyřešená zmínka11"/>
    <w:basedOn w:val="Standardnpsmoodstavce"/>
    <w:uiPriority w:val="99"/>
    <w:semiHidden/>
    <w:unhideWhenUsed/>
    <w:rsid w:val="00C97B54"/>
    <w:rPr>
      <w:color w:val="605E5C"/>
      <w:shd w:val="clear" w:color="auto" w:fill="E1DFDD"/>
    </w:rPr>
  </w:style>
  <w:style w:type="paragraph" w:customStyle="1" w:styleId="li">
    <w:name w:val="li"/>
    <w:basedOn w:val="Normln"/>
    <w:rsid w:val="000032ED"/>
    <w:pPr>
      <w:widowControl/>
      <w:adjustRightInd/>
      <w:spacing w:before="100" w:beforeAutospacing="1" w:after="100" w:afterAutospacing="1" w:line="240" w:lineRule="auto"/>
      <w:jc w:val="left"/>
      <w:textAlignment w:val="auto"/>
    </w:pPr>
    <w:rPr>
      <w:lang w:eastAsia="cs-CZ"/>
    </w:rPr>
  </w:style>
  <w:style w:type="character" w:customStyle="1" w:styleId="num">
    <w:name w:val="num"/>
    <w:basedOn w:val="Standardnpsmoodstavce"/>
    <w:rsid w:val="000032ED"/>
  </w:style>
  <w:style w:type="character" w:customStyle="1" w:styleId="Nevyeenzmnka12">
    <w:name w:val="Nevyřešená zmínka12"/>
    <w:basedOn w:val="Standardnpsmoodstavce"/>
    <w:uiPriority w:val="99"/>
    <w:semiHidden/>
    <w:unhideWhenUsed/>
    <w:rsid w:val="00785489"/>
    <w:rPr>
      <w:color w:val="605E5C"/>
      <w:shd w:val="clear" w:color="auto" w:fill="E1DFDD"/>
    </w:rPr>
  </w:style>
  <w:style w:type="character" w:customStyle="1" w:styleId="Nevyeenzmnka13">
    <w:name w:val="Nevyřešená zmínka13"/>
    <w:basedOn w:val="Standardnpsmoodstavce"/>
    <w:uiPriority w:val="99"/>
    <w:semiHidden/>
    <w:unhideWhenUsed/>
    <w:rsid w:val="00505E79"/>
    <w:rPr>
      <w:color w:val="605E5C"/>
      <w:shd w:val="clear" w:color="auto" w:fill="E1DFDD"/>
    </w:rPr>
  </w:style>
  <w:style w:type="paragraph" w:customStyle="1" w:styleId="l4">
    <w:name w:val="l4"/>
    <w:basedOn w:val="Normln"/>
    <w:rsid w:val="004425CC"/>
    <w:pPr>
      <w:widowControl/>
      <w:adjustRightInd/>
      <w:spacing w:before="100" w:beforeAutospacing="1" w:after="100" w:afterAutospacing="1" w:line="240" w:lineRule="auto"/>
      <w:jc w:val="left"/>
      <w:textAlignment w:val="auto"/>
    </w:pPr>
    <w:rPr>
      <w:lang w:eastAsia="cs-CZ"/>
    </w:rPr>
  </w:style>
  <w:style w:type="paragraph" w:customStyle="1" w:styleId="l3">
    <w:name w:val="l3"/>
    <w:basedOn w:val="Normln"/>
    <w:rsid w:val="008E1E53"/>
    <w:pPr>
      <w:widowControl/>
      <w:adjustRightInd/>
      <w:spacing w:before="100" w:beforeAutospacing="1" w:after="100" w:afterAutospacing="1" w:line="240" w:lineRule="auto"/>
      <w:jc w:val="left"/>
      <w:textAlignment w:val="auto"/>
    </w:pPr>
    <w:rPr>
      <w:lang w:eastAsia="cs-CZ"/>
    </w:rPr>
  </w:style>
  <w:style w:type="character" w:styleId="PromnnHTML">
    <w:name w:val="HTML Variable"/>
    <w:basedOn w:val="Standardnpsmoodstavce"/>
    <w:uiPriority w:val="99"/>
    <w:semiHidden/>
    <w:unhideWhenUsed/>
    <w:rsid w:val="008E1E53"/>
    <w:rPr>
      <w:i/>
      <w:iCs/>
    </w:rPr>
  </w:style>
  <w:style w:type="paragraph" w:customStyle="1" w:styleId="q4">
    <w:name w:val="q4"/>
    <w:basedOn w:val="Normln"/>
    <w:rsid w:val="008E1E53"/>
    <w:pPr>
      <w:widowControl/>
      <w:adjustRightInd/>
      <w:spacing w:before="100" w:beforeAutospacing="1" w:after="100" w:afterAutospacing="1" w:line="240" w:lineRule="auto"/>
      <w:jc w:val="left"/>
      <w:textAlignment w:val="auto"/>
    </w:pPr>
    <w:rPr>
      <w:lang w:eastAsia="cs-CZ"/>
    </w:rPr>
  </w:style>
  <w:style w:type="character" w:customStyle="1" w:styleId="Nevyeenzmnka14">
    <w:name w:val="Nevyřešená zmínka14"/>
    <w:basedOn w:val="Standardnpsmoodstavce"/>
    <w:uiPriority w:val="99"/>
    <w:semiHidden/>
    <w:unhideWhenUsed/>
    <w:rsid w:val="003935C8"/>
    <w:rPr>
      <w:color w:val="605E5C"/>
      <w:shd w:val="clear" w:color="auto" w:fill="E1DFDD"/>
    </w:rPr>
  </w:style>
  <w:style w:type="paragraph" w:customStyle="1" w:styleId="l5">
    <w:name w:val="l5"/>
    <w:basedOn w:val="Normln"/>
    <w:rsid w:val="004425CC"/>
    <w:pPr>
      <w:widowControl/>
      <w:adjustRightInd/>
      <w:spacing w:before="100" w:beforeAutospacing="1" w:after="100" w:afterAutospacing="1" w:line="240" w:lineRule="auto"/>
      <w:jc w:val="left"/>
      <w:textAlignment w:val="auto"/>
    </w:pPr>
    <w:rPr>
      <w:lang w:eastAsia="cs-CZ"/>
    </w:rPr>
  </w:style>
  <w:style w:type="paragraph" w:customStyle="1" w:styleId="ti-art">
    <w:name w:val="ti-art"/>
    <w:basedOn w:val="Normln"/>
    <w:rsid w:val="004425CC"/>
    <w:pPr>
      <w:widowControl/>
      <w:adjustRightInd/>
      <w:spacing w:before="100" w:beforeAutospacing="1" w:after="100" w:afterAutospacing="1" w:line="240" w:lineRule="auto"/>
      <w:jc w:val="left"/>
      <w:textAlignment w:val="auto"/>
    </w:pPr>
    <w:rPr>
      <w:lang w:eastAsia="cs-CZ"/>
    </w:rPr>
  </w:style>
  <w:style w:type="paragraph" w:customStyle="1" w:styleId="sti-art">
    <w:name w:val="sti-art"/>
    <w:basedOn w:val="Normln"/>
    <w:rsid w:val="004425CC"/>
    <w:pPr>
      <w:widowControl/>
      <w:adjustRightInd/>
      <w:spacing w:before="100" w:beforeAutospacing="1" w:after="100" w:afterAutospacing="1" w:line="240" w:lineRule="auto"/>
      <w:jc w:val="left"/>
      <w:textAlignment w:val="auto"/>
    </w:pPr>
    <w:rPr>
      <w:lang w:eastAsia="cs-CZ"/>
    </w:rPr>
  </w:style>
  <w:style w:type="paragraph" w:customStyle="1" w:styleId="Normln1">
    <w:name w:val="Normální1"/>
    <w:basedOn w:val="Normln"/>
    <w:rsid w:val="004425CC"/>
    <w:pPr>
      <w:widowControl/>
      <w:adjustRightInd/>
      <w:spacing w:before="100" w:beforeAutospacing="1" w:after="100" w:afterAutospacing="1" w:line="240" w:lineRule="auto"/>
      <w:jc w:val="left"/>
      <w:textAlignment w:val="auto"/>
    </w:pPr>
    <w:rPr>
      <w:lang w:eastAsia="cs-CZ"/>
    </w:rPr>
  </w:style>
  <w:style w:type="character" w:customStyle="1" w:styleId="Nevyeenzmnka15">
    <w:name w:val="Nevyřešená zmínka15"/>
    <w:basedOn w:val="Standardnpsmoodstavce"/>
    <w:uiPriority w:val="99"/>
    <w:semiHidden/>
    <w:unhideWhenUsed/>
    <w:rsid w:val="00511238"/>
    <w:rPr>
      <w:color w:val="605E5C"/>
      <w:shd w:val="clear" w:color="auto" w:fill="E1DFDD"/>
    </w:rPr>
  </w:style>
  <w:style w:type="character" w:customStyle="1" w:styleId="Nevyeenzmnka16">
    <w:name w:val="Nevyřešená zmínka16"/>
    <w:basedOn w:val="Standardnpsmoodstavce"/>
    <w:uiPriority w:val="99"/>
    <w:semiHidden/>
    <w:unhideWhenUsed/>
    <w:rsid w:val="00790901"/>
    <w:rPr>
      <w:color w:val="605E5C"/>
      <w:shd w:val="clear" w:color="auto" w:fill="E1DFDD"/>
    </w:rPr>
  </w:style>
  <w:style w:type="character" w:customStyle="1" w:styleId="Nevyeenzmnka17">
    <w:name w:val="Nevyřešená zmínka17"/>
    <w:basedOn w:val="Standardnpsmoodstavce"/>
    <w:uiPriority w:val="99"/>
    <w:semiHidden/>
    <w:unhideWhenUsed/>
    <w:rsid w:val="00CC2D6A"/>
    <w:rPr>
      <w:color w:val="605E5C"/>
      <w:shd w:val="clear" w:color="auto" w:fill="E1DFDD"/>
    </w:rPr>
  </w:style>
  <w:style w:type="character" w:customStyle="1" w:styleId="Nevyeenzmnka18">
    <w:name w:val="Nevyřešená zmínka18"/>
    <w:basedOn w:val="Standardnpsmoodstavce"/>
    <w:uiPriority w:val="99"/>
    <w:semiHidden/>
    <w:unhideWhenUsed/>
    <w:rsid w:val="00D852EF"/>
    <w:rPr>
      <w:color w:val="605E5C"/>
      <w:shd w:val="clear" w:color="auto" w:fill="E1DFDD"/>
    </w:rPr>
  </w:style>
  <w:style w:type="character" w:customStyle="1" w:styleId="Nevyeenzmnka180">
    <w:name w:val="Nevyřešená zmínka18"/>
    <w:basedOn w:val="Standardnpsmoodstavce"/>
    <w:uiPriority w:val="99"/>
    <w:semiHidden/>
    <w:unhideWhenUsed/>
    <w:rsid w:val="00546A8C"/>
    <w:rPr>
      <w:color w:val="605E5C"/>
      <w:shd w:val="clear" w:color="auto" w:fill="E1DFDD"/>
    </w:rPr>
  </w:style>
  <w:style w:type="character" w:customStyle="1" w:styleId="Nevyeenzmnka19">
    <w:name w:val="Nevyřešená zmínka19"/>
    <w:basedOn w:val="Standardnpsmoodstavce"/>
    <w:uiPriority w:val="99"/>
    <w:semiHidden/>
    <w:unhideWhenUsed/>
    <w:rsid w:val="004519D0"/>
    <w:rPr>
      <w:color w:val="605E5C"/>
      <w:shd w:val="clear" w:color="auto" w:fill="E1DFDD"/>
    </w:rPr>
  </w:style>
  <w:style w:type="paragraph" w:customStyle="1" w:styleId="Point0">
    <w:name w:val="Point 0"/>
    <w:basedOn w:val="Normln"/>
    <w:rsid w:val="005723BC"/>
    <w:pPr>
      <w:widowControl/>
      <w:adjustRightInd/>
      <w:spacing w:before="120" w:line="360" w:lineRule="auto"/>
      <w:ind w:left="850" w:hanging="850"/>
      <w:jc w:val="left"/>
      <w:textAlignment w:val="auto"/>
    </w:pPr>
  </w:style>
  <w:style w:type="character" w:styleId="Nevyeenzmnka">
    <w:name w:val="Unresolved Mention"/>
    <w:basedOn w:val="Standardnpsmoodstavce"/>
    <w:uiPriority w:val="99"/>
    <w:semiHidden/>
    <w:unhideWhenUsed/>
    <w:rsid w:val="00860C1B"/>
    <w:rPr>
      <w:color w:val="605E5C"/>
      <w:shd w:val="clear" w:color="auto" w:fill="E1DFDD"/>
    </w:rPr>
  </w:style>
  <w:style w:type="paragraph" w:customStyle="1" w:styleId="oj-doc-ti">
    <w:name w:val="oj-doc-ti"/>
    <w:basedOn w:val="Normln"/>
    <w:rsid w:val="008D739F"/>
    <w:pPr>
      <w:widowControl/>
      <w:adjustRightInd/>
      <w:spacing w:before="100" w:beforeAutospacing="1" w:after="100" w:afterAutospacing="1" w:line="240" w:lineRule="auto"/>
      <w:jc w:val="left"/>
      <w:textAlignment w:val="auto"/>
    </w:pPr>
    <w:rPr>
      <w:lang w:eastAsia="cs-CZ"/>
    </w:rPr>
  </w:style>
  <w:style w:type="paragraph" w:customStyle="1" w:styleId="del">
    <w:name w:val="del"/>
    <w:basedOn w:val="Normln"/>
    <w:rsid w:val="00CB42F6"/>
    <w:pPr>
      <w:widowControl/>
      <w:adjustRightInd/>
      <w:spacing w:before="100" w:beforeAutospacing="1" w:after="100" w:afterAutospacing="1" w:line="240" w:lineRule="auto"/>
      <w:jc w:val="left"/>
      <w:textAlignment w:val="auto"/>
    </w:pPr>
    <w:rPr>
      <w:lang w:eastAsia="cs-CZ"/>
    </w:rPr>
  </w:style>
  <w:style w:type="paragraph" w:customStyle="1" w:styleId="ins">
    <w:name w:val="ins"/>
    <w:basedOn w:val="Normln"/>
    <w:rsid w:val="00CB42F6"/>
    <w:pPr>
      <w:widowControl/>
      <w:adjustRightInd/>
      <w:spacing w:before="100" w:beforeAutospacing="1" w:after="100" w:afterAutospacing="1" w:line="240" w:lineRule="auto"/>
      <w:jc w:val="left"/>
      <w:textAlignment w:val="auto"/>
    </w:pPr>
    <w:rPr>
      <w:lang w:eastAsia="cs-CZ"/>
    </w:rPr>
  </w:style>
  <w:style w:type="paragraph" w:customStyle="1" w:styleId="Doplujcnzevdokumentu">
    <w:name w:val="Doplňující název dokumentu"/>
    <w:basedOn w:val="Nadpis5"/>
    <w:link w:val="DoplujcnzevdokumentuChar"/>
    <w:rsid w:val="001D0070"/>
    <w:pPr>
      <w:keepNext w:val="0"/>
      <w:keepLines w:val="0"/>
      <w:widowControl/>
      <w:adjustRightInd/>
      <w:spacing w:before="0" w:after="120" w:line="240" w:lineRule="auto"/>
      <w:jc w:val="center"/>
      <w:textAlignment w:val="auto"/>
    </w:pPr>
    <w:rPr>
      <w:rFonts w:ascii="Montserrat Light"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1D0070"/>
    <w:rPr>
      <w:rFonts w:ascii="Montserrat Light" w:hAnsi="Montserrat Light" w:cs="Times New Roman"/>
      <w:sz w:val="28"/>
      <w:szCs w:val="28"/>
    </w:rPr>
  </w:style>
  <w:style w:type="paragraph" w:customStyle="1" w:styleId="Nzevdokumentu">
    <w:name w:val="Název dokumentu"/>
    <w:basedOn w:val="Normln"/>
    <w:link w:val="NzevdokumentuChar"/>
    <w:rsid w:val="001D0070"/>
    <w:pPr>
      <w:widowControl/>
      <w:adjustRightInd/>
      <w:spacing w:line="240" w:lineRule="auto"/>
      <w:jc w:val="center"/>
      <w:textAlignment w:val="auto"/>
    </w:pPr>
    <w:rPr>
      <w:rFonts w:ascii="Montserrat" w:hAnsi="Montserrat" w:cs="Times New Roman"/>
      <w:caps/>
      <w:sz w:val="64"/>
      <w:szCs w:val="64"/>
    </w:rPr>
  </w:style>
  <w:style w:type="character" w:customStyle="1" w:styleId="NzevdokumentuChar">
    <w:name w:val="Název dokumentu Char"/>
    <w:basedOn w:val="Standardnpsmoodstavce"/>
    <w:link w:val="Nzevdokumentu"/>
    <w:rsid w:val="001D0070"/>
    <w:rPr>
      <w:rFonts w:ascii="Montserrat" w:hAnsi="Montserrat" w:cs="Times New Roman"/>
      <w:caps/>
      <w:sz w:val="64"/>
      <w:szCs w:val="64"/>
    </w:rPr>
  </w:style>
  <w:style w:type="paragraph" w:customStyle="1" w:styleId="OM-slovnpsmena">
    <w:name w:val="OM - číslování písmena"/>
    <w:basedOn w:val="OM-Normln"/>
    <w:link w:val="OM-slovnpsmenaChar"/>
    <w:rsid w:val="009A516B"/>
    <w:pPr>
      <w:numPr>
        <w:numId w:val="17"/>
      </w:numPr>
    </w:pPr>
  </w:style>
  <w:style w:type="paragraph" w:customStyle="1" w:styleId="OM-nadpisplohy">
    <w:name w:val="OM - nadpis přílohy"/>
    <w:basedOn w:val="OM-Nadpis1"/>
    <w:link w:val="OM-nadpisplohyChar"/>
    <w:rsid w:val="0002252C"/>
    <w:pPr>
      <w:keepNext w:val="0"/>
      <w:pageBreakBefore w:val="0"/>
      <w:numPr>
        <w:numId w:val="0"/>
      </w:numPr>
      <w:ind w:left="357" w:hanging="357"/>
    </w:pPr>
    <w:rPr>
      <w:caps w:val="0"/>
      <w:sz w:val="24"/>
    </w:rPr>
  </w:style>
  <w:style w:type="character" w:customStyle="1" w:styleId="OM-slovnpsmenaChar">
    <w:name w:val="OM - číslování písmena Char"/>
    <w:basedOn w:val="OM-NormlnChar"/>
    <w:link w:val="OM-slovnpsmena"/>
    <w:rsid w:val="009A516B"/>
    <w:rPr>
      <w:rFonts w:cs="Arial"/>
      <w:lang w:eastAsia="cs-CZ"/>
    </w:rPr>
  </w:style>
  <w:style w:type="paragraph" w:customStyle="1" w:styleId="OM-plohy">
    <w:name w:val="OM - přílohy"/>
    <w:basedOn w:val="OM-nadpisplohy"/>
    <w:link w:val="OM-plohyChar"/>
    <w:rsid w:val="008B0AA9"/>
    <w:pPr>
      <w:numPr>
        <w:ilvl w:val="1"/>
      </w:numPr>
      <w:spacing w:before="0" w:after="120"/>
      <w:ind w:left="357" w:hanging="357"/>
    </w:pPr>
    <w:rPr>
      <w:rFonts w:cstheme="minorHAnsi"/>
      <w:b w:val="0"/>
      <w:color w:val="auto"/>
      <w:sz w:val="20"/>
    </w:rPr>
  </w:style>
  <w:style w:type="character" w:customStyle="1" w:styleId="OM-nadpisplohyChar">
    <w:name w:val="OM - nadpis přílohy Char"/>
    <w:basedOn w:val="OM-Nadpis1Char"/>
    <w:link w:val="OM-nadpisplohy"/>
    <w:rsid w:val="0002252C"/>
    <w:rPr>
      <w:rFonts w:ascii="Times New Roman" w:eastAsia="Times New Roman" w:hAnsi="Times New Roman" w:cs="Arial"/>
      <w:b/>
      <w:bCs/>
      <w:caps w:val="0"/>
      <w:smallCaps w:val="0"/>
      <w:color w:val="173271"/>
      <w:kern w:val="32"/>
      <w:sz w:val="24"/>
      <w:szCs w:val="32"/>
    </w:rPr>
  </w:style>
  <w:style w:type="character" w:customStyle="1" w:styleId="OM-plohyChar">
    <w:name w:val="OM - přílohy Char"/>
    <w:basedOn w:val="OM-nadpisplohyChar"/>
    <w:link w:val="OM-plohy"/>
    <w:rsid w:val="008B0AA9"/>
    <w:rPr>
      <w:rFonts w:ascii="Times New Roman" w:eastAsia="Times New Roman" w:hAnsi="Times New Roman" w:cstheme="minorHAnsi"/>
      <w:b w:val="0"/>
      <w:bCs/>
      <w:caps w:val="0"/>
      <w:smallCaps w:val="0"/>
      <w:color w:val="173271"/>
      <w:kern w:val="32"/>
      <w:sz w:val="20"/>
      <w:szCs w:val="32"/>
    </w:rPr>
  </w:style>
  <w:style w:type="paragraph" w:customStyle="1" w:styleId="OM-poznmky">
    <w:name w:val="OM - poznámky"/>
    <w:basedOn w:val="OM-poznmkapodarou"/>
    <w:link w:val="OM-poznmkyChar"/>
    <w:rsid w:val="0002252C"/>
    <w:pPr>
      <w:spacing w:after="0" w:line="240" w:lineRule="auto"/>
      <w:ind w:left="0" w:firstLine="0"/>
    </w:pPr>
  </w:style>
  <w:style w:type="paragraph" w:customStyle="1" w:styleId="OM-slovn">
    <w:name w:val="OM - číslování"/>
    <w:basedOn w:val="OM-Normln"/>
    <w:link w:val="OM-slovnChar"/>
    <w:rsid w:val="0002252C"/>
    <w:pPr>
      <w:numPr>
        <w:ilvl w:val="1"/>
        <w:numId w:val="14"/>
      </w:numPr>
      <w:ind w:left="454" w:hanging="454"/>
    </w:pPr>
  </w:style>
  <w:style w:type="character" w:customStyle="1" w:styleId="OM-poznmkyChar">
    <w:name w:val="OM - poznámky Char"/>
    <w:basedOn w:val="OM-poznmkapodarouChar"/>
    <w:link w:val="OM-poznmky"/>
    <w:rsid w:val="0002252C"/>
    <w:rPr>
      <w:rFonts w:ascii="Montserrat" w:eastAsia="Times New Roman" w:hAnsi="Montserrat" w:cstheme="minorHAnsi"/>
      <w:sz w:val="16"/>
      <w:szCs w:val="18"/>
      <w:lang w:eastAsia="cs-CZ"/>
    </w:rPr>
  </w:style>
  <w:style w:type="character" w:customStyle="1" w:styleId="OM-slovnChar">
    <w:name w:val="OM - číslování Char"/>
    <w:basedOn w:val="OM-NormlnChar"/>
    <w:link w:val="OM-slovn"/>
    <w:rsid w:val="0002252C"/>
    <w:rPr>
      <w:rFonts w:cs="Arial"/>
      <w:lang w:eastAsia="cs-CZ"/>
    </w:rPr>
  </w:style>
  <w:style w:type="paragraph" w:customStyle="1" w:styleId="Poznmky">
    <w:name w:val="Poznámky"/>
    <w:basedOn w:val="OM-poznmkapodarou"/>
    <w:link w:val="PoznmkyChar"/>
    <w:qFormat/>
    <w:rsid w:val="00FA0D66"/>
    <w:pPr>
      <w:spacing w:after="0" w:line="240" w:lineRule="auto"/>
      <w:ind w:left="0" w:firstLine="0"/>
    </w:pPr>
    <w:rPr>
      <w:rFonts w:asciiTheme="minorHAnsi" w:hAnsiTheme="minorHAnsi"/>
    </w:rPr>
  </w:style>
  <w:style w:type="character" w:customStyle="1" w:styleId="PoznmkyChar">
    <w:name w:val="Poznámky Char"/>
    <w:basedOn w:val="OM-poznmkapodarouChar"/>
    <w:link w:val="Poznmky"/>
    <w:rsid w:val="00FA0D66"/>
    <w:rPr>
      <w:rFonts w:ascii="Montserrat" w:eastAsia="Times New Roman" w:hAnsi="Montserrat" w:cstheme="minorHAnsi"/>
      <w:sz w:val="16"/>
      <w:szCs w:val="18"/>
      <w:lang w:eastAsia="cs-CZ"/>
    </w:rPr>
  </w:style>
  <w:style w:type="paragraph" w:customStyle="1" w:styleId="OM-Poznmky0">
    <w:name w:val="OM - Poznámky"/>
    <w:basedOn w:val="OM-poznmkapodarou"/>
    <w:link w:val="OM-PoznmkyChar0"/>
    <w:rsid w:val="00A12B90"/>
    <w:pPr>
      <w:ind w:left="0" w:firstLine="0"/>
    </w:pPr>
  </w:style>
  <w:style w:type="character" w:customStyle="1" w:styleId="OM-PoznmkyChar0">
    <w:name w:val="OM - Poznámky Char"/>
    <w:basedOn w:val="OM-poznmkapodarouChar"/>
    <w:link w:val="OM-Poznmky0"/>
    <w:rsid w:val="00A12B90"/>
    <w:rPr>
      <w:rFonts w:ascii="Montserrat" w:eastAsia="Times New Roman" w:hAnsi="Montserrat" w:cstheme="minorHAnsi"/>
      <w:sz w:val="16"/>
      <w:szCs w:val="18"/>
      <w:lang w:eastAsia="cs-CZ"/>
    </w:rPr>
  </w:style>
  <w:style w:type="table" w:customStyle="1" w:styleId="Mkatabulky4">
    <w:name w:val="Mřížka tabulky4"/>
    <w:basedOn w:val="Normlntabulka"/>
    <w:next w:val="Mkatabulky"/>
    <w:uiPriority w:val="39"/>
    <w:rsid w:val="00622046"/>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622046"/>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FA0D66"/>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8C2FD9"/>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39"/>
    <w:rsid w:val="008C2FD9"/>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9">
    <w:name w:val="Mřížka tabulky9"/>
    <w:basedOn w:val="Normlntabulka"/>
    <w:next w:val="Mkatabulky"/>
    <w:uiPriority w:val="39"/>
    <w:rsid w:val="0052109E"/>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0">
    <w:name w:val="Mřížka tabulky10"/>
    <w:basedOn w:val="Normlntabulka"/>
    <w:next w:val="Mkatabulky"/>
    <w:uiPriority w:val="39"/>
    <w:rsid w:val="0052109E"/>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39"/>
    <w:rsid w:val="0052109E"/>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uiPriority w:val="39"/>
    <w:rsid w:val="00D3326A"/>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11">
    <w:name w:val="Světlá tabulka s mřížkou 111"/>
    <w:basedOn w:val="Normlntabulka"/>
    <w:uiPriority w:val="46"/>
    <w:rsid w:val="00C279AA"/>
    <w:pPr>
      <w:spacing w:after="0" w:line="240" w:lineRule="auto"/>
    </w:pPr>
    <w:rPr>
      <w:rFonts w:ascii="Times New Roman" w:eastAsia="Times New Roman" w:hAnsi="Times New Roman" w:cs="Times New Roman"/>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adpisplohy">
    <w:name w:val="Nadpis přílohy"/>
    <w:basedOn w:val="OM-Normln"/>
    <w:link w:val="NadpisplohyChar"/>
    <w:rsid w:val="001E7530"/>
    <w:pPr>
      <w:numPr>
        <w:numId w:val="16"/>
      </w:numPr>
      <w:tabs>
        <w:tab w:val="left" w:pos="2268"/>
      </w:tabs>
      <w:spacing w:before="240" w:after="240"/>
    </w:pPr>
    <w:rPr>
      <w:b/>
      <w:caps/>
      <w:color w:val="0D3271"/>
      <w:sz w:val="24"/>
      <w:szCs w:val="24"/>
    </w:rPr>
  </w:style>
  <w:style w:type="character" w:customStyle="1" w:styleId="NadpisplohyChar">
    <w:name w:val="Nadpis přílohy Char"/>
    <w:basedOn w:val="OM-NormlnChar"/>
    <w:link w:val="Nadpisplohy"/>
    <w:rsid w:val="001E7530"/>
    <w:rPr>
      <w:rFonts w:cs="Arial"/>
      <w:b/>
      <w:caps/>
      <w:color w:val="0D3271"/>
      <w:sz w:val="24"/>
      <w:szCs w:val="24"/>
      <w:lang w:eastAsia="cs-CZ"/>
    </w:rPr>
  </w:style>
  <w:style w:type="table" w:customStyle="1" w:styleId="Mkatabulky13">
    <w:name w:val="Mřížka tabulky13"/>
    <w:basedOn w:val="Normlntabulka"/>
    <w:next w:val="Mkatabulky"/>
    <w:uiPriority w:val="39"/>
    <w:rsid w:val="008D00A7"/>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4">
    <w:name w:val="Mřížka tabulky14"/>
    <w:basedOn w:val="Normlntabulka"/>
    <w:next w:val="Mkatabulky"/>
    <w:uiPriority w:val="39"/>
    <w:rsid w:val="008D00A7"/>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5">
    <w:name w:val="Mřížka tabulky15"/>
    <w:basedOn w:val="Normlntabulka"/>
    <w:next w:val="Mkatabulky"/>
    <w:uiPriority w:val="39"/>
    <w:rsid w:val="006E1048"/>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6">
    <w:name w:val="Mřížka tabulky16"/>
    <w:basedOn w:val="Normlntabulka"/>
    <w:next w:val="Mkatabulky"/>
    <w:uiPriority w:val="39"/>
    <w:rsid w:val="00991C38"/>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F676A9"/>
    <w:rPr>
      <w:rFonts w:ascii="Segoe UI" w:hAnsi="Segoe UI" w:cs="Segoe UI" w:hint="default"/>
    </w:rPr>
  </w:style>
  <w:style w:type="paragraph" w:customStyle="1" w:styleId="Kapitola1">
    <w:name w:val="Kapitola 1"/>
    <w:basedOn w:val="Nadpis1"/>
    <w:qFormat/>
    <w:rsid w:val="00D4460B"/>
    <w:pPr>
      <w:keepLines/>
      <w:widowControl/>
      <w:numPr>
        <w:numId w:val="18"/>
      </w:numPr>
      <w:tabs>
        <w:tab w:val="num" w:pos="360"/>
      </w:tabs>
      <w:adjustRightInd/>
      <w:spacing w:after="0" w:line="256" w:lineRule="auto"/>
      <w:jc w:val="left"/>
      <w:textAlignment w:val="auto"/>
    </w:pPr>
    <w:rPr>
      <w:rFonts w:asciiTheme="majorHAnsi" w:eastAsiaTheme="majorEastAsia" w:hAnsiTheme="majorHAnsi" w:cstheme="majorBidi"/>
      <w:smallCaps w:val="0"/>
      <w:color w:val="44546A" w:themeColor="text2"/>
      <w:kern w:val="0"/>
      <w:szCs w:val="28"/>
    </w:rPr>
  </w:style>
  <w:style w:type="character" w:customStyle="1" w:styleId="Kapitola11Char">
    <w:name w:val="Kapitola 1.1 Char"/>
    <w:basedOn w:val="Standardnpsmoodstavce"/>
    <w:link w:val="Kapitola11"/>
    <w:locked/>
    <w:rsid w:val="00D4460B"/>
    <w:rPr>
      <w:rFonts w:asciiTheme="majorHAnsi" w:eastAsiaTheme="majorEastAsia" w:hAnsiTheme="majorHAnsi" w:cstheme="majorBidi"/>
      <w:b/>
      <w:bCs/>
      <w:color w:val="44546A" w:themeColor="text2"/>
      <w:sz w:val="28"/>
      <w:szCs w:val="28"/>
      <w14:scene3d>
        <w14:camera w14:prst="orthographicFront"/>
        <w14:lightRig w14:rig="threePt" w14:dir="t">
          <w14:rot w14:lat="0" w14:lon="0" w14:rev="0"/>
        </w14:lightRig>
      </w14:scene3d>
    </w:rPr>
  </w:style>
  <w:style w:type="paragraph" w:customStyle="1" w:styleId="Kapitola11">
    <w:name w:val="Kapitola 1.1"/>
    <w:basedOn w:val="Nadpis2"/>
    <w:link w:val="Kapitola11Char"/>
    <w:qFormat/>
    <w:rsid w:val="00D4460B"/>
    <w:pPr>
      <w:keepLines/>
      <w:widowControl/>
      <w:numPr>
        <w:ilvl w:val="1"/>
        <w:numId w:val="18"/>
      </w:numPr>
      <w:adjustRightInd/>
      <w:spacing w:before="40" w:after="0" w:line="256" w:lineRule="auto"/>
      <w:jc w:val="left"/>
      <w:textAlignment w:val="auto"/>
    </w:pPr>
    <w:rPr>
      <w:rFonts w:asciiTheme="majorHAnsi" w:eastAsiaTheme="majorEastAsia" w:hAnsiTheme="majorHAnsi" w:cstheme="majorBidi"/>
      <w:bCs/>
      <w:color w:val="44546A" w:themeColor="text2"/>
      <w:sz w:val="28"/>
      <w:szCs w:val="28"/>
    </w:rPr>
  </w:style>
  <w:style w:type="paragraph" w:customStyle="1" w:styleId="Kapitola111">
    <w:name w:val="Kapitola 1.1.1"/>
    <w:basedOn w:val="Nadpis3"/>
    <w:qFormat/>
    <w:rsid w:val="00D4460B"/>
    <w:pPr>
      <w:widowControl/>
      <w:numPr>
        <w:ilvl w:val="2"/>
        <w:numId w:val="18"/>
      </w:numPr>
      <w:shd w:val="clear" w:color="auto" w:fill="E6E6E6"/>
      <w:tabs>
        <w:tab w:val="num" w:pos="360"/>
      </w:tabs>
      <w:adjustRightInd/>
      <w:spacing w:before="480" w:line="240" w:lineRule="auto"/>
      <w:textAlignment w:val="auto"/>
    </w:pPr>
    <w:rPr>
      <w:rFonts w:asciiTheme="majorHAnsi" w:eastAsia="Times New Roman" w:hAnsiTheme="majorHAnsi" w:cs="Times New Roman"/>
      <w:color w:val="44546A" w:themeColor="text2"/>
      <w:kern w:val="28"/>
      <w:sz w:val="24"/>
      <w:szCs w:val="24"/>
      <w:lang w:eastAsia="cs-CZ"/>
    </w:rPr>
  </w:style>
  <w:style w:type="paragraph" w:customStyle="1" w:styleId="Kapitola1111">
    <w:name w:val="Kapitola 1.1.1.1"/>
    <w:basedOn w:val="Nadpis40"/>
    <w:qFormat/>
    <w:rsid w:val="00D4460B"/>
    <w:pPr>
      <w:keepLines/>
      <w:widowControl/>
      <w:numPr>
        <w:numId w:val="18"/>
      </w:numPr>
      <w:tabs>
        <w:tab w:val="num" w:pos="360"/>
      </w:tabs>
      <w:adjustRightInd/>
      <w:spacing w:before="40" w:after="0" w:line="256" w:lineRule="auto"/>
      <w:textAlignment w:val="auto"/>
    </w:pPr>
    <w:rPr>
      <w:rFonts w:asciiTheme="majorHAnsi" w:eastAsiaTheme="majorEastAsia" w:hAnsiTheme="majorHAnsi" w:cstheme="majorBidi"/>
      <w:bCs/>
      <w:iCs/>
      <w:color w:val="44546A" w:themeColor="text2"/>
      <w:szCs w:val="22"/>
      <w:lang w:eastAsia="en-US"/>
    </w:rPr>
  </w:style>
  <w:style w:type="character" w:customStyle="1" w:styleId="ui-provider">
    <w:name w:val="ui-provider"/>
    <w:basedOn w:val="Standardnpsmoodstavce"/>
    <w:rsid w:val="00986AC5"/>
  </w:style>
  <w:style w:type="paragraph" w:customStyle="1" w:styleId="stylishCar">
    <w:name w:val="stylish Car"/>
    <w:aliases w:val="Footnote Refernece Car,BVI fnr Car,Fußnotenzeichen_Raxen Car,callout Car,Footnote Reference Number Car,Footnote Reference Superscript Car,Footnote symbol Car,Footnote reference number Car,Footnotemark Car,FR Car,FR1 C"/>
    <w:basedOn w:val="Normln"/>
    <w:link w:val="Znakapoznpodarou"/>
    <w:uiPriority w:val="99"/>
    <w:rsid w:val="009A4005"/>
    <w:pPr>
      <w:widowControl/>
      <w:adjustRightInd/>
      <w:spacing w:after="160" w:line="240" w:lineRule="exact"/>
      <w:textAlignment w:val="auto"/>
    </w:pPr>
    <w:rPr>
      <w:vertAlign w:val="superscript"/>
    </w:rPr>
  </w:style>
  <w:style w:type="character" w:styleId="Zstupntext">
    <w:name w:val="Placeholder Text"/>
    <w:basedOn w:val="Standardnpsmoodstavce"/>
    <w:uiPriority w:val="99"/>
    <w:semiHidden/>
    <w:rsid w:val="00292E3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092">
      <w:bodyDiv w:val="1"/>
      <w:marLeft w:val="0"/>
      <w:marRight w:val="0"/>
      <w:marTop w:val="0"/>
      <w:marBottom w:val="0"/>
      <w:divBdr>
        <w:top w:val="none" w:sz="0" w:space="0" w:color="auto"/>
        <w:left w:val="none" w:sz="0" w:space="0" w:color="auto"/>
        <w:bottom w:val="none" w:sz="0" w:space="0" w:color="auto"/>
        <w:right w:val="none" w:sz="0" w:space="0" w:color="auto"/>
      </w:divBdr>
    </w:div>
    <w:div w:id="21128455">
      <w:bodyDiv w:val="1"/>
      <w:marLeft w:val="0"/>
      <w:marRight w:val="0"/>
      <w:marTop w:val="0"/>
      <w:marBottom w:val="0"/>
      <w:divBdr>
        <w:top w:val="none" w:sz="0" w:space="0" w:color="auto"/>
        <w:left w:val="none" w:sz="0" w:space="0" w:color="auto"/>
        <w:bottom w:val="none" w:sz="0" w:space="0" w:color="auto"/>
        <w:right w:val="none" w:sz="0" w:space="0" w:color="auto"/>
      </w:divBdr>
    </w:div>
    <w:div w:id="42679215">
      <w:bodyDiv w:val="1"/>
      <w:marLeft w:val="0"/>
      <w:marRight w:val="0"/>
      <w:marTop w:val="0"/>
      <w:marBottom w:val="0"/>
      <w:divBdr>
        <w:top w:val="none" w:sz="0" w:space="0" w:color="auto"/>
        <w:left w:val="none" w:sz="0" w:space="0" w:color="auto"/>
        <w:bottom w:val="none" w:sz="0" w:space="0" w:color="auto"/>
        <w:right w:val="none" w:sz="0" w:space="0" w:color="auto"/>
      </w:divBdr>
    </w:div>
    <w:div w:id="65955076">
      <w:bodyDiv w:val="1"/>
      <w:marLeft w:val="0"/>
      <w:marRight w:val="0"/>
      <w:marTop w:val="0"/>
      <w:marBottom w:val="0"/>
      <w:divBdr>
        <w:top w:val="none" w:sz="0" w:space="0" w:color="auto"/>
        <w:left w:val="none" w:sz="0" w:space="0" w:color="auto"/>
        <w:bottom w:val="none" w:sz="0" w:space="0" w:color="auto"/>
        <w:right w:val="none" w:sz="0" w:space="0" w:color="auto"/>
      </w:divBdr>
      <w:divsChild>
        <w:div w:id="2146122586">
          <w:marLeft w:val="0"/>
          <w:marRight w:val="0"/>
          <w:marTop w:val="0"/>
          <w:marBottom w:val="0"/>
          <w:divBdr>
            <w:top w:val="none" w:sz="0" w:space="0" w:color="auto"/>
            <w:left w:val="none" w:sz="0" w:space="0" w:color="auto"/>
            <w:bottom w:val="none" w:sz="0" w:space="0" w:color="auto"/>
            <w:right w:val="none" w:sz="0" w:space="0" w:color="auto"/>
          </w:divBdr>
        </w:div>
      </w:divsChild>
    </w:div>
    <w:div w:id="89814354">
      <w:bodyDiv w:val="1"/>
      <w:marLeft w:val="0"/>
      <w:marRight w:val="0"/>
      <w:marTop w:val="0"/>
      <w:marBottom w:val="0"/>
      <w:divBdr>
        <w:top w:val="none" w:sz="0" w:space="0" w:color="auto"/>
        <w:left w:val="none" w:sz="0" w:space="0" w:color="auto"/>
        <w:bottom w:val="none" w:sz="0" w:space="0" w:color="auto"/>
        <w:right w:val="none" w:sz="0" w:space="0" w:color="auto"/>
      </w:divBdr>
    </w:div>
    <w:div w:id="99766067">
      <w:bodyDiv w:val="1"/>
      <w:marLeft w:val="0"/>
      <w:marRight w:val="0"/>
      <w:marTop w:val="0"/>
      <w:marBottom w:val="0"/>
      <w:divBdr>
        <w:top w:val="none" w:sz="0" w:space="0" w:color="auto"/>
        <w:left w:val="none" w:sz="0" w:space="0" w:color="auto"/>
        <w:bottom w:val="none" w:sz="0" w:space="0" w:color="auto"/>
        <w:right w:val="none" w:sz="0" w:space="0" w:color="auto"/>
      </w:divBdr>
    </w:div>
    <w:div w:id="136463011">
      <w:bodyDiv w:val="1"/>
      <w:marLeft w:val="0"/>
      <w:marRight w:val="0"/>
      <w:marTop w:val="0"/>
      <w:marBottom w:val="0"/>
      <w:divBdr>
        <w:top w:val="none" w:sz="0" w:space="0" w:color="auto"/>
        <w:left w:val="none" w:sz="0" w:space="0" w:color="auto"/>
        <w:bottom w:val="none" w:sz="0" w:space="0" w:color="auto"/>
        <w:right w:val="none" w:sz="0" w:space="0" w:color="auto"/>
      </w:divBdr>
    </w:div>
    <w:div w:id="170729821">
      <w:bodyDiv w:val="1"/>
      <w:marLeft w:val="0"/>
      <w:marRight w:val="0"/>
      <w:marTop w:val="0"/>
      <w:marBottom w:val="0"/>
      <w:divBdr>
        <w:top w:val="none" w:sz="0" w:space="0" w:color="auto"/>
        <w:left w:val="none" w:sz="0" w:space="0" w:color="auto"/>
        <w:bottom w:val="none" w:sz="0" w:space="0" w:color="auto"/>
        <w:right w:val="none" w:sz="0" w:space="0" w:color="auto"/>
      </w:divBdr>
    </w:div>
    <w:div w:id="224949731">
      <w:bodyDiv w:val="1"/>
      <w:marLeft w:val="0"/>
      <w:marRight w:val="0"/>
      <w:marTop w:val="0"/>
      <w:marBottom w:val="0"/>
      <w:divBdr>
        <w:top w:val="none" w:sz="0" w:space="0" w:color="auto"/>
        <w:left w:val="none" w:sz="0" w:space="0" w:color="auto"/>
        <w:bottom w:val="none" w:sz="0" w:space="0" w:color="auto"/>
        <w:right w:val="none" w:sz="0" w:space="0" w:color="auto"/>
      </w:divBdr>
    </w:div>
    <w:div w:id="233011152">
      <w:bodyDiv w:val="1"/>
      <w:marLeft w:val="0"/>
      <w:marRight w:val="0"/>
      <w:marTop w:val="0"/>
      <w:marBottom w:val="0"/>
      <w:divBdr>
        <w:top w:val="none" w:sz="0" w:space="0" w:color="auto"/>
        <w:left w:val="none" w:sz="0" w:space="0" w:color="auto"/>
        <w:bottom w:val="none" w:sz="0" w:space="0" w:color="auto"/>
        <w:right w:val="none" w:sz="0" w:space="0" w:color="auto"/>
      </w:divBdr>
    </w:div>
    <w:div w:id="239870179">
      <w:bodyDiv w:val="1"/>
      <w:marLeft w:val="0"/>
      <w:marRight w:val="0"/>
      <w:marTop w:val="0"/>
      <w:marBottom w:val="0"/>
      <w:divBdr>
        <w:top w:val="none" w:sz="0" w:space="0" w:color="auto"/>
        <w:left w:val="none" w:sz="0" w:space="0" w:color="auto"/>
        <w:bottom w:val="none" w:sz="0" w:space="0" w:color="auto"/>
        <w:right w:val="none" w:sz="0" w:space="0" w:color="auto"/>
      </w:divBdr>
    </w:div>
    <w:div w:id="265816882">
      <w:bodyDiv w:val="1"/>
      <w:marLeft w:val="0"/>
      <w:marRight w:val="0"/>
      <w:marTop w:val="0"/>
      <w:marBottom w:val="0"/>
      <w:divBdr>
        <w:top w:val="none" w:sz="0" w:space="0" w:color="auto"/>
        <w:left w:val="none" w:sz="0" w:space="0" w:color="auto"/>
        <w:bottom w:val="none" w:sz="0" w:space="0" w:color="auto"/>
        <w:right w:val="none" w:sz="0" w:space="0" w:color="auto"/>
      </w:divBdr>
      <w:divsChild>
        <w:div w:id="883637583">
          <w:marLeft w:val="0"/>
          <w:marRight w:val="0"/>
          <w:marTop w:val="0"/>
          <w:marBottom w:val="0"/>
          <w:divBdr>
            <w:top w:val="none" w:sz="0" w:space="0" w:color="auto"/>
            <w:left w:val="none" w:sz="0" w:space="0" w:color="auto"/>
            <w:bottom w:val="none" w:sz="0" w:space="0" w:color="auto"/>
            <w:right w:val="none" w:sz="0" w:space="0" w:color="auto"/>
          </w:divBdr>
          <w:divsChild>
            <w:div w:id="304314335">
              <w:marLeft w:val="0"/>
              <w:marRight w:val="0"/>
              <w:marTop w:val="0"/>
              <w:marBottom w:val="0"/>
              <w:divBdr>
                <w:top w:val="none" w:sz="0" w:space="0" w:color="auto"/>
                <w:left w:val="none" w:sz="0" w:space="0" w:color="auto"/>
                <w:bottom w:val="none" w:sz="0" w:space="0" w:color="auto"/>
                <w:right w:val="none" w:sz="0" w:space="0" w:color="auto"/>
              </w:divBdr>
              <w:divsChild>
                <w:div w:id="884104499">
                  <w:marLeft w:val="0"/>
                  <w:marRight w:val="0"/>
                  <w:marTop w:val="0"/>
                  <w:marBottom w:val="0"/>
                  <w:divBdr>
                    <w:top w:val="none" w:sz="0" w:space="0" w:color="auto"/>
                    <w:left w:val="none" w:sz="0" w:space="0" w:color="auto"/>
                    <w:bottom w:val="none" w:sz="0" w:space="0" w:color="auto"/>
                    <w:right w:val="none" w:sz="0" w:space="0" w:color="auto"/>
                  </w:divBdr>
                  <w:divsChild>
                    <w:div w:id="1227187085">
                      <w:marLeft w:val="0"/>
                      <w:marRight w:val="0"/>
                      <w:marTop w:val="0"/>
                      <w:marBottom w:val="0"/>
                      <w:divBdr>
                        <w:top w:val="none" w:sz="0" w:space="0" w:color="auto"/>
                        <w:left w:val="none" w:sz="0" w:space="0" w:color="auto"/>
                        <w:bottom w:val="none" w:sz="0" w:space="0" w:color="auto"/>
                        <w:right w:val="none" w:sz="0" w:space="0" w:color="auto"/>
                      </w:divBdr>
                      <w:divsChild>
                        <w:div w:id="805659667">
                          <w:marLeft w:val="0"/>
                          <w:marRight w:val="0"/>
                          <w:marTop w:val="0"/>
                          <w:marBottom w:val="0"/>
                          <w:divBdr>
                            <w:top w:val="none" w:sz="0" w:space="0" w:color="auto"/>
                            <w:left w:val="none" w:sz="0" w:space="0" w:color="auto"/>
                            <w:bottom w:val="none" w:sz="0" w:space="0" w:color="auto"/>
                            <w:right w:val="none" w:sz="0" w:space="0" w:color="auto"/>
                          </w:divBdr>
                          <w:divsChild>
                            <w:div w:id="1188833641">
                              <w:marLeft w:val="0"/>
                              <w:marRight w:val="0"/>
                              <w:marTop w:val="0"/>
                              <w:marBottom w:val="0"/>
                              <w:divBdr>
                                <w:top w:val="none" w:sz="0" w:space="0" w:color="auto"/>
                                <w:left w:val="none" w:sz="0" w:space="0" w:color="auto"/>
                                <w:bottom w:val="none" w:sz="0" w:space="0" w:color="auto"/>
                                <w:right w:val="none" w:sz="0" w:space="0" w:color="auto"/>
                              </w:divBdr>
                              <w:divsChild>
                                <w:div w:id="5247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871205">
              <w:marLeft w:val="0"/>
              <w:marRight w:val="0"/>
              <w:marTop w:val="0"/>
              <w:marBottom w:val="0"/>
              <w:divBdr>
                <w:top w:val="none" w:sz="0" w:space="0" w:color="auto"/>
                <w:left w:val="none" w:sz="0" w:space="0" w:color="auto"/>
                <w:bottom w:val="none" w:sz="0" w:space="0" w:color="auto"/>
                <w:right w:val="none" w:sz="0" w:space="0" w:color="auto"/>
              </w:divBdr>
              <w:divsChild>
                <w:div w:id="305356851">
                  <w:marLeft w:val="0"/>
                  <w:marRight w:val="0"/>
                  <w:marTop w:val="0"/>
                  <w:marBottom w:val="0"/>
                  <w:divBdr>
                    <w:top w:val="none" w:sz="0" w:space="0" w:color="auto"/>
                    <w:left w:val="none" w:sz="0" w:space="0" w:color="auto"/>
                    <w:bottom w:val="none" w:sz="0" w:space="0" w:color="auto"/>
                    <w:right w:val="none" w:sz="0" w:space="0" w:color="auto"/>
                  </w:divBdr>
                  <w:divsChild>
                    <w:div w:id="1464420881">
                      <w:marLeft w:val="0"/>
                      <w:marRight w:val="0"/>
                      <w:marTop w:val="0"/>
                      <w:marBottom w:val="0"/>
                      <w:divBdr>
                        <w:top w:val="none" w:sz="0" w:space="0" w:color="auto"/>
                        <w:left w:val="none" w:sz="0" w:space="0" w:color="auto"/>
                        <w:bottom w:val="none" w:sz="0" w:space="0" w:color="auto"/>
                        <w:right w:val="none" w:sz="0" w:space="0" w:color="auto"/>
                      </w:divBdr>
                      <w:divsChild>
                        <w:div w:id="882206686">
                          <w:marLeft w:val="0"/>
                          <w:marRight w:val="0"/>
                          <w:marTop w:val="0"/>
                          <w:marBottom w:val="0"/>
                          <w:divBdr>
                            <w:top w:val="none" w:sz="0" w:space="0" w:color="auto"/>
                            <w:left w:val="none" w:sz="0" w:space="0" w:color="auto"/>
                            <w:bottom w:val="none" w:sz="0" w:space="0" w:color="auto"/>
                            <w:right w:val="none" w:sz="0" w:space="0" w:color="auto"/>
                          </w:divBdr>
                          <w:divsChild>
                            <w:div w:id="654263829">
                              <w:marLeft w:val="0"/>
                              <w:marRight w:val="0"/>
                              <w:marTop w:val="0"/>
                              <w:marBottom w:val="0"/>
                              <w:divBdr>
                                <w:top w:val="none" w:sz="0" w:space="0" w:color="auto"/>
                                <w:left w:val="none" w:sz="0" w:space="0" w:color="auto"/>
                                <w:bottom w:val="none" w:sz="0" w:space="0" w:color="auto"/>
                                <w:right w:val="none" w:sz="0" w:space="0" w:color="auto"/>
                              </w:divBdr>
                              <w:divsChild>
                                <w:div w:id="149082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37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113">
      <w:bodyDiv w:val="1"/>
      <w:marLeft w:val="0"/>
      <w:marRight w:val="0"/>
      <w:marTop w:val="0"/>
      <w:marBottom w:val="0"/>
      <w:divBdr>
        <w:top w:val="none" w:sz="0" w:space="0" w:color="auto"/>
        <w:left w:val="none" w:sz="0" w:space="0" w:color="auto"/>
        <w:bottom w:val="none" w:sz="0" w:space="0" w:color="auto"/>
        <w:right w:val="none" w:sz="0" w:space="0" w:color="auto"/>
      </w:divBdr>
    </w:div>
    <w:div w:id="324020421">
      <w:bodyDiv w:val="1"/>
      <w:marLeft w:val="0"/>
      <w:marRight w:val="0"/>
      <w:marTop w:val="0"/>
      <w:marBottom w:val="0"/>
      <w:divBdr>
        <w:top w:val="none" w:sz="0" w:space="0" w:color="auto"/>
        <w:left w:val="none" w:sz="0" w:space="0" w:color="auto"/>
        <w:bottom w:val="none" w:sz="0" w:space="0" w:color="auto"/>
        <w:right w:val="none" w:sz="0" w:space="0" w:color="auto"/>
      </w:divBdr>
    </w:div>
    <w:div w:id="328674676">
      <w:bodyDiv w:val="1"/>
      <w:marLeft w:val="0"/>
      <w:marRight w:val="0"/>
      <w:marTop w:val="0"/>
      <w:marBottom w:val="0"/>
      <w:divBdr>
        <w:top w:val="none" w:sz="0" w:space="0" w:color="auto"/>
        <w:left w:val="none" w:sz="0" w:space="0" w:color="auto"/>
        <w:bottom w:val="none" w:sz="0" w:space="0" w:color="auto"/>
        <w:right w:val="none" w:sz="0" w:space="0" w:color="auto"/>
      </w:divBdr>
    </w:div>
    <w:div w:id="333797813">
      <w:bodyDiv w:val="1"/>
      <w:marLeft w:val="0"/>
      <w:marRight w:val="0"/>
      <w:marTop w:val="0"/>
      <w:marBottom w:val="0"/>
      <w:divBdr>
        <w:top w:val="none" w:sz="0" w:space="0" w:color="auto"/>
        <w:left w:val="none" w:sz="0" w:space="0" w:color="auto"/>
        <w:bottom w:val="none" w:sz="0" w:space="0" w:color="auto"/>
        <w:right w:val="none" w:sz="0" w:space="0" w:color="auto"/>
      </w:divBdr>
    </w:div>
    <w:div w:id="365254903">
      <w:bodyDiv w:val="1"/>
      <w:marLeft w:val="0"/>
      <w:marRight w:val="0"/>
      <w:marTop w:val="0"/>
      <w:marBottom w:val="0"/>
      <w:divBdr>
        <w:top w:val="none" w:sz="0" w:space="0" w:color="auto"/>
        <w:left w:val="none" w:sz="0" w:space="0" w:color="auto"/>
        <w:bottom w:val="none" w:sz="0" w:space="0" w:color="auto"/>
        <w:right w:val="none" w:sz="0" w:space="0" w:color="auto"/>
      </w:divBdr>
    </w:div>
    <w:div w:id="370156073">
      <w:bodyDiv w:val="1"/>
      <w:marLeft w:val="0"/>
      <w:marRight w:val="0"/>
      <w:marTop w:val="0"/>
      <w:marBottom w:val="0"/>
      <w:divBdr>
        <w:top w:val="none" w:sz="0" w:space="0" w:color="auto"/>
        <w:left w:val="none" w:sz="0" w:space="0" w:color="auto"/>
        <w:bottom w:val="none" w:sz="0" w:space="0" w:color="auto"/>
        <w:right w:val="none" w:sz="0" w:space="0" w:color="auto"/>
      </w:divBdr>
    </w:div>
    <w:div w:id="371460330">
      <w:bodyDiv w:val="1"/>
      <w:marLeft w:val="0"/>
      <w:marRight w:val="0"/>
      <w:marTop w:val="0"/>
      <w:marBottom w:val="0"/>
      <w:divBdr>
        <w:top w:val="none" w:sz="0" w:space="0" w:color="auto"/>
        <w:left w:val="none" w:sz="0" w:space="0" w:color="auto"/>
        <w:bottom w:val="none" w:sz="0" w:space="0" w:color="auto"/>
        <w:right w:val="none" w:sz="0" w:space="0" w:color="auto"/>
      </w:divBdr>
    </w:div>
    <w:div w:id="410664415">
      <w:bodyDiv w:val="1"/>
      <w:marLeft w:val="0"/>
      <w:marRight w:val="0"/>
      <w:marTop w:val="0"/>
      <w:marBottom w:val="0"/>
      <w:divBdr>
        <w:top w:val="none" w:sz="0" w:space="0" w:color="auto"/>
        <w:left w:val="none" w:sz="0" w:space="0" w:color="auto"/>
        <w:bottom w:val="none" w:sz="0" w:space="0" w:color="auto"/>
        <w:right w:val="none" w:sz="0" w:space="0" w:color="auto"/>
      </w:divBdr>
    </w:div>
    <w:div w:id="413627532">
      <w:bodyDiv w:val="1"/>
      <w:marLeft w:val="0"/>
      <w:marRight w:val="0"/>
      <w:marTop w:val="0"/>
      <w:marBottom w:val="0"/>
      <w:divBdr>
        <w:top w:val="none" w:sz="0" w:space="0" w:color="auto"/>
        <w:left w:val="none" w:sz="0" w:space="0" w:color="auto"/>
        <w:bottom w:val="none" w:sz="0" w:space="0" w:color="auto"/>
        <w:right w:val="none" w:sz="0" w:space="0" w:color="auto"/>
      </w:divBdr>
    </w:div>
    <w:div w:id="445664659">
      <w:bodyDiv w:val="1"/>
      <w:marLeft w:val="0"/>
      <w:marRight w:val="0"/>
      <w:marTop w:val="0"/>
      <w:marBottom w:val="0"/>
      <w:divBdr>
        <w:top w:val="none" w:sz="0" w:space="0" w:color="auto"/>
        <w:left w:val="none" w:sz="0" w:space="0" w:color="auto"/>
        <w:bottom w:val="none" w:sz="0" w:space="0" w:color="auto"/>
        <w:right w:val="none" w:sz="0" w:space="0" w:color="auto"/>
      </w:divBdr>
    </w:div>
    <w:div w:id="447428749">
      <w:bodyDiv w:val="1"/>
      <w:marLeft w:val="0"/>
      <w:marRight w:val="0"/>
      <w:marTop w:val="0"/>
      <w:marBottom w:val="0"/>
      <w:divBdr>
        <w:top w:val="none" w:sz="0" w:space="0" w:color="auto"/>
        <w:left w:val="none" w:sz="0" w:space="0" w:color="auto"/>
        <w:bottom w:val="none" w:sz="0" w:space="0" w:color="auto"/>
        <w:right w:val="none" w:sz="0" w:space="0" w:color="auto"/>
      </w:divBdr>
    </w:div>
    <w:div w:id="523175753">
      <w:bodyDiv w:val="1"/>
      <w:marLeft w:val="0"/>
      <w:marRight w:val="0"/>
      <w:marTop w:val="0"/>
      <w:marBottom w:val="0"/>
      <w:divBdr>
        <w:top w:val="none" w:sz="0" w:space="0" w:color="auto"/>
        <w:left w:val="none" w:sz="0" w:space="0" w:color="auto"/>
        <w:bottom w:val="none" w:sz="0" w:space="0" w:color="auto"/>
        <w:right w:val="none" w:sz="0" w:space="0" w:color="auto"/>
      </w:divBdr>
    </w:div>
    <w:div w:id="534806002">
      <w:bodyDiv w:val="1"/>
      <w:marLeft w:val="0"/>
      <w:marRight w:val="0"/>
      <w:marTop w:val="0"/>
      <w:marBottom w:val="0"/>
      <w:divBdr>
        <w:top w:val="none" w:sz="0" w:space="0" w:color="auto"/>
        <w:left w:val="none" w:sz="0" w:space="0" w:color="auto"/>
        <w:bottom w:val="none" w:sz="0" w:space="0" w:color="auto"/>
        <w:right w:val="none" w:sz="0" w:space="0" w:color="auto"/>
      </w:divBdr>
    </w:div>
    <w:div w:id="540897492">
      <w:bodyDiv w:val="1"/>
      <w:marLeft w:val="0"/>
      <w:marRight w:val="0"/>
      <w:marTop w:val="0"/>
      <w:marBottom w:val="0"/>
      <w:divBdr>
        <w:top w:val="none" w:sz="0" w:space="0" w:color="auto"/>
        <w:left w:val="none" w:sz="0" w:space="0" w:color="auto"/>
        <w:bottom w:val="none" w:sz="0" w:space="0" w:color="auto"/>
        <w:right w:val="none" w:sz="0" w:space="0" w:color="auto"/>
      </w:divBdr>
    </w:div>
    <w:div w:id="552497281">
      <w:bodyDiv w:val="1"/>
      <w:marLeft w:val="0"/>
      <w:marRight w:val="0"/>
      <w:marTop w:val="0"/>
      <w:marBottom w:val="0"/>
      <w:divBdr>
        <w:top w:val="none" w:sz="0" w:space="0" w:color="auto"/>
        <w:left w:val="none" w:sz="0" w:space="0" w:color="auto"/>
        <w:bottom w:val="none" w:sz="0" w:space="0" w:color="auto"/>
        <w:right w:val="none" w:sz="0" w:space="0" w:color="auto"/>
      </w:divBdr>
    </w:div>
    <w:div w:id="554439621">
      <w:bodyDiv w:val="1"/>
      <w:marLeft w:val="0"/>
      <w:marRight w:val="0"/>
      <w:marTop w:val="0"/>
      <w:marBottom w:val="0"/>
      <w:divBdr>
        <w:top w:val="none" w:sz="0" w:space="0" w:color="auto"/>
        <w:left w:val="none" w:sz="0" w:space="0" w:color="auto"/>
        <w:bottom w:val="none" w:sz="0" w:space="0" w:color="auto"/>
        <w:right w:val="none" w:sz="0" w:space="0" w:color="auto"/>
      </w:divBdr>
    </w:div>
    <w:div w:id="566309069">
      <w:bodyDiv w:val="1"/>
      <w:marLeft w:val="0"/>
      <w:marRight w:val="0"/>
      <w:marTop w:val="0"/>
      <w:marBottom w:val="0"/>
      <w:divBdr>
        <w:top w:val="none" w:sz="0" w:space="0" w:color="auto"/>
        <w:left w:val="none" w:sz="0" w:space="0" w:color="auto"/>
        <w:bottom w:val="none" w:sz="0" w:space="0" w:color="auto"/>
        <w:right w:val="none" w:sz="0" w:space="0" w:color="auto"/>
      </w:divBdr>
      <w:divsChild>
        <w:div w:id="527792007">
          <w:marLeft w:val="360"/>
          <w:marRight w:val="0"/>
          <w:marTop w:val="200"/>
          <w:marBottom w:val="0"/>
          <w:divBdr>
            <w:top w:val="none" w:sz="0" w:space="0" w:color="auto"/>
            <w:left w:val="none" w:sz="0" w:space="0" w:color="auto"/>
            <w:bottom w:val="none" w:sz="0" w:space="0" w:color="auto"/>
            <w:right w:val="none" w:sz="0" w:space="0" w:color="auto"/>
          </w:divBdr>
        </w:div>
      </w:divsChild>
    </w:div>
    <w:div w:id="592127822">
      <w:bodyDiv w:val="1"/>
      <w:marLeft w:val="0"/>
      <w:marRight w:val="0"/>
      <w:marTop w:val="0"/>
      <w:marBottom w:val="0"/>
      <w:divBdr>
        <w:top w:val="none" w:sz="0" w:space="0" w:color="auto"/>
        <w:left w:val="none" w:sz="0" w:space="0" w:color="auto"/>
        <w:bottom w:val="none" w:sz="0" w:space="0" w:color="auto"/>
        <w:right w:val="none" w:sz="0" w:space="0" w:color="auto"/>
      </w:divBdr>
    </w:div>
    <w:div w:id="685064128">
      <w:bodyDiv w:val="1"/>
      <w:marLeft w:val="0"/>
      <w:marRight w:val="0"/>
      <w:marTop w:val="0"/>
      <w:marBottom w:val="0"/>
      <w:divBdr>
        <w:top w:val="none" w:sz="0" w:space="0" w:color="auto"/>
        <w:left w:val="none" w:sz="0" w:space="0" w:color="auto"/>
        <w:bottom w:val="none" w:sz="0" w:space="0" w:color="auto"/>
        <w:right w:val="none" w:sz="0" w:space="0" w:color="auto"/>
      </w:divBdr>
      <w:divsChild>
        <w:div w:id="196281922">
          <w:marLeft w:val="360"/>
          <w:marRight w:val="0"/>
          <w:marTop w:val="200"/>
          <w:marBottom w:val="0"/>
          <w:divBdr>
            <w:top w:val="none" w:sz="0" w:space="0" w:color="auto"/>
            <w:left w:val="none" w:sz="0" w:space="0" w:color="auto"/>
            <w:bottom w:val="none" w:sz="0" w:space="0" w:color="auto"/>
            <w:right w:val="none" w:sz="0" w:space="0" w:color="auto"/>
          </w:divBdr>
        </w:div>
      </w:divsChild>
    </w:div>
    <w:div w:id="698774372">
      <w:bodyDiv w:val="1"/>
      <w:marLeft w:val="0"/>
      <w:marRight w:val="0"/>
      <w:marTop w:val="0"/>
      <w:marBottom w:val="0"/>
      <w:divBdr>
        <w:top w:val="none" w:sz="0" w:space="0" w:color="auto"/>
        <w:left w:val="none" w:sz="0" w:space="0" w:color="auto"/>
        <w:bottom w:val="none" w:sz="0" w:space="0" w:color="auto"/>
        <w:right w:val="none" w:sz="0" w:space="0" w:color="auto"/>
      </w:divBdr>
    </w:div>
    <w:div w:id="704477119">
      <w:bodyDiv w:val="1"/>
      <w:marLeft w:val="0"/>
      <w:marRight w:val="0"/>
      <w:marTop w:val="0"/>
      <w:marBottom w:val="0"/>
      <w:divBdr>
        <w:top w:val="none" w:sz="0" w:space="0" w:color="auto"/>
        <w:left w:val="none" w:sz="0" w:space="0" w:color="auto"/>
        <w:bottom w:val="none" w:sz="0" w:space="0" w:color="auto"/>
        <w:right w:val="none" w:sz="0" w:space="0" w:color="auto"/>
      </w:divBdr>
    </w:div>
    <w:div w:id="718012693">
      <w:bodyDiv w:val="1"/>
      <w:marLeft w:val="0"/>
      <w:marRight w:val="0"/>
      <w:marTop w:val="0"/>
      <w:marBottom w:val="0"/>
      <w:divBdr>
        <w:top w:val="none" w:sz="0" w:space="0" w:color="auto"/>
        <w:left w:val="none" w:sz="0" w:space="0" w:color="auto"/>
        <w:bottom w:val="none" w:sz="0" w:space="0" w:color="auto"/>
        <w:right w:val="none" w:sz="0" w:space="0" w:color="auto"/>
      </w:divBdr>
    </w:div>
    <w:div w:id="734283087">
      <w:bodyDiv w:val="1"/>
      <w:marLeft w:val="0"/>
      <w:marRight w:val="0"/>
      <w:marTop w:val="0"/>
      <w:marBottom w:val="0"/>
      <w:divBdr>
        <w:top w:val="none" w:sz="0" w:space="0" w:color="auto"/>
        <w:left w:val="none" w:sz="0" w:space="0" w:color="auto"/>
        <w:bottom w:val="none" w:sz="0" w:space="0" w:color="auto"/>
        <w:right w:val="none" w:sz="0" w:space="0" w:color="auto"/>
      </w:divBdr>
    </w:div>
    <w:div w:id="756483927">
      <w:bodyDiv w:val="1"/>
      <w:marLeft w:val="0"/>
      <w:marRight w:val="0"/>
      <w:marTop w:val="0"/>
      <w:marBottom w:val="0"/>
      <w:divBdr>
        <w:top w:val="none" w:sz="0" w:space="0" w:color="auto"/>
        <w:left w:val="none" w:sz="0" w:space="0" w:color="auto"/>
        <w:bottom w:val="none" w:sz="0" w:space="0" w:color="auto"/>
        <w:right w:val="none" w:sz="0" w:space="0" w:color="auto"/>
      </w:divBdr>
    </w:div>
    <w:div w:id="759133512">
      <w:bodyDiv w:val="1"/>
      <w:marLeft w:val="0"/>
      <w:marRight w:val="0"/>
      <w:marTop w:val="0"/>
      <w:marBottom w:val="0"/>
      <w:divBdr>
        <w:top w:val="none" w:sz="0" w:space="0" w:color="auto"/>
        <w:left w:val="none" w:sz="0" w:space="0" w:color="auto"/>
        <w:bottom w:val="none" w:sz="0" w:space="0" w:color="auto"/>
        <w:right w:val="none" w:sz="0" w:space="0" w:color="auto"/>
      </w:divBdr>
    </w:div>
    <w:div w:id="775370100">
      <w:bodyDiv w:val="1"/>
      <w:marLeft w:val="0"/>
      <w:marRight w:val="0"/>
      <w:marTop w:val="0"/>
      <w:marBottom w:val="0"/>
      <w:divBdr>
        <w:top w:val="none" w:sz="0" w:space="0" w:color="auto"/>
        <w:left w:val="none" w:sz="0" w:space="0" w:color="auto"/>
        <w:bottom w:val="none" w:sz="0" w:space="0" w:color="auto"/>
        <w:right w:val="none" w:sz="0" w:space="0" w:color="auto"/>
      </w:divBdr>
    </w:div>
    <w:div w:id="797574889">
      <w:bodyDiv w:val="1"/>
      <w:marLeft w:val="0"/>
      <w:marRight w:val="0"/>
      <w:marTop w:val="0"/>
      <w:marBottom w:val="0"/>
      <w:divBdr>
        <w:top w:val="none" w:sz="0" w:space="0" w:color="auto"/>
        <w:left w:val="none" w:sz="0" w:space="0" w:color="auto"/>
        <w:bottom w:val="none" w:sz="0" w:space="0" w:color="auto"/>
        <w:right w:val="none" w:sz="0" w:space="0" w:color="auto"/>
      </w:divBdr>
    </w:div>
    <w:div w:id="810631180">
      <w:bodyDiv w:val="1"/>
      <w:marLeft w:val="0"/>
      <w:marRight w:val="0"/>
      <w:marTop w:val="0"/>
      <w:marBottom w:val="0"/>
      <w:divBdr>
        <w:top w:val="none" w:sz="0" w:space="0" w:color="auto"/>
        <w:left w:val="none" w:sz="0" w:space="0" w:color="auto"/>
        <w:bottom w:val="none" w:sz="0" w:space="0" w:color="auto"/>
        <w:right w:val="none" w:sz="0" w:space="0" w:color="auto"/>
      </w:divBdr>
    </w:div>
    <w:div w:id="813916273">
      <w:bodyDiv w:val="1"/>
      <w:marLeft w:val="0"/>
      <w:marRight w:val="0"/>
      <w:marTop w:val="0"/>
      <w:marBottom w:val="0"/>
      <w:divBdr>
        <w:top w:val="none" w:sz="0" w:space="0" w:color="auto"/>
        <w:left w:val="none" w:sz="0" w:space="0" w:color="auto"/>
        <w:bottom w:val="none" w:sz="0" w:space="0" w:color="auto"/>
        <w:right w:val="none" w:sz="0" w:space="0" w:color="auto"/>
      </w:divBdr>
    </w:div>
    <w:div w:id="819538473">
      <w:bodyDiv w:val="1"/>
      <w:marLeft w:val="0"/>
      <w:marRight w:val="0"/>
      <w:marTop w:val="0"/>
      <w:marBottom w:val="0"/>
      <w:divBdr>
        <w:top w:val="none" w:sz="0" w:space="0" w:color="auto"/>
        <w:left w:val="none" w:sz="0" w:space="0" w:color="auto"/>
        <w:bottom w:val="none" w:sz="0" w:space="0" w:color="auto"/>
        <w:right w:val="none" w:sz="0" w:space="0" w:color="auto"/>
      </w:divBdr>
    </w:div>
    <w:div w:id="819688852">
      <w:bodyDiv w:val="1"/>
      <w:marLeft w:val="0"/>
      <w:marRight w:val="0"/>
      <w:marTop w:val="0"/>
      <w:marBottom w:val="0"/>
      <w:divBdr>
        <w:top w:val="none" w:sz="0" w:space="0" w:color="auto"/>
        <w:left w:val="none" w:sz="0" w:space="0" w:color="auto"/>
        <w:bottom w:val="none" w:sz="0" w:space="0" w:color="auto"/>
        <w:right w:val="none" w:sz="0" w:space="0" w:color="auto"/>
      </w:divBdr>
    </w:div>
    <w:div w:id="854197492">
      <w:bodyDiv w:val="1"/>
      <w:marLeft w:val="0"/>
      <w:marRight w:val="0"/>
      <w:marTop w:val="0"/>
      <w:marBottom w:val="0"/>
      <w:divBdr>
        <w:top w:val="none" w:sz="0" w:space="0" w:color="auto"/>
        <w:left w:val="none" w:sz="0" w:space="0" w:color="auto"/>
        <w:bottom w:val="none" w:sz="0" w:space="0" w:color="auto"/>
        <w:right w:val="none" w:sz="0" w:space="0" w:color="auto"/>
      </w:divBdr>
    </w:div>
    <w:div w:id="871579409">
      <w:bodyDiv w:val="1"/>
      <w:marLeft w:val="0"/>
      <w:marRight w:val="0"/>
      <w:marTop w:val="0"/>
      <w:marBottom w:val="0"/>
      <w:divBdr>
        <w:top w:val="none" w:sz="0" w:space="0" w:color="auto"/>
        <w:left w:val="none" w:sz="0" w:space="0" w:color="auto"/>
        <w:bottom w:val="none" w:sz="0" w:space="0" w:color="auto"/>
        <w:right w:val="none" w:sz="0" w:space="0" w:color="auto"/>
      </w:divBdr>
    </w:div>
    <w:div w:id="872423920">
      <w:bodyDiv w:val="1"/>
      <w:marLeft w:val="0"/>
      <w:marRight w:val="0"/>
      <w:marTop w:val="0"/>
      <w:marBottom w:val="0"/>
      <w:divBdr>
        <w:top w:val="none" w:sz="0" w:space="0" w:color="auto"/>
        <w:left w:val="none" w:sz="0" w:space="0" w:color="auto"/>
        <w:bottom w:val="none" w:sz="0" w:space="0" w:color="auto"/>
        <w:right w:val="none" w:sz="0" w:space="0" w:color="auto"/>
      </w:divBdr>
    </w:div>
    <w:div w:id="908466965">
      <w:bodyDiv w:val="1"/>
      <w:marLeft w:val="0"/>
      <w:marRight w:val="0"/>
      <w:marTop w:val="0"/>
      <w:marBottom w:val="0"/>
      <w:divBdr>
        <w:top w:val="none" w:sz="0" w:space="0" w:color="auto"/>
        <w:left w:val="none" w:sz="0" w:space="0" w:color="auto"/>
        <w:bottom w:val="none" w:sz="0" w:space="0" w:color="auto"/>
        <w:right w:val="none" w:sz="0" w:space="0" w:color="auto"/>
      </w:divBdr>
    </w:div>
    <w:div w:id="927734419">
      <w:bodyDiv w:val="1"/>
      <w:marLeft w:val="0"/>
      <w:marRight w:val="0"/>
      <w:marTop w:val="0"/>
      <w:marBottom w:val="0"/>
      <w:divBdr>
        <w:top w:val="none" w:sz="0" w:space="0" w:color="auto"/>
        <w:left w:val="none" w:sz="0" w:space="0" w:color="auto"/>
        <w:bottom w:val="none" w:sz="0" w:space="0" w:color="auto"/>
        <w:right w:val="none" w:sz="0" w:space="0" w:color="auto"/>
      </w:divBdr>
    </w:div>
    <w:div w:id="933628111">
      <w:bodyDiv w:val="1"/>
      <w:marLeft w:val="0"/>
      <w:marRight w:val="0"/>
      <w:marTop w:val="0"/>
      <w:marBottom w:val="0"/>
      <w:divBdr>
        <w:top w:val="none" w:sz="0" w:space="0" w:color="auto"/>
        <w:left w:val="none" w:sz="0" w:space="0" w:color="auto"/>
        <w:bottom w:val="none" w:sz="0" w:space="0" w:color="auto"/>
        <w:right w:val="none" w:sz="0" w:space="0" w:color="auto"/>
      </w:divBdr>
    </w:div>
    <w:div w:id="1031149040">
      <w:bodyDiv w:val="1"/>
      <w:marLeft w:val="0"/>
      <w:marRight w:val="0"/>
      <w:marTop w:val="0"/>
      <w:marBottom w:val="0"/>
      <w:divBdr>
        <w:top w:val="none" w:sz="0" w:space="0" w:color="auto"/>
        <w:left w:val="none" w:sz="0" w:space="0" w:color="auto"/>
        <w:bottom w:val="none" w:sz="0" w:space="0" w:color="auto"/>
        <w:right w:val="none" w:sz="0" w:space="0" w:color="auto"/>
      </w:divBdr>
    </w:div>
    <w:div w:id="1057169870">
      <w:bodyDiv w:val="1"/>
      <w:marLeft w:val="0"/>
      <w:marRight w:val="0"/>
      <w:marTop w:val="0"/>
      <w:marBottom w:val="0"/>
      <w:divBdr>
        <w:top w:val="none" w:sz="0" w:space="0" w:color="auto"/>
        <w:left w:val="none" w:sz="0" w:space="0" w:color="auto"/>
        <w:bottom w:val="none" w:sz="0" w:space="0" w:color="auto"/>
        <w:right w:val="none" w:sz="0" w:space="0" w:color="auto"/>
      </w:divBdr>
    </w:div>
    <w:div w:id="1068654820">
      <w:bodyDiv w:val="1"/>
      <w:marLeft w:val="0"/>
      <w:marRight w:val="0"/>
      <w:marTop w:val="0"/>
      <w:marBottom w:val="0"/>
      <w:divBdr>
        <w:top w:val="none" w:sz="0" w:space="0" w:color="auto"/>
        <w:left w:val="none" w:sz="0" w:space="0" w:color="auto"/>
        <w:bottom w:val="none" w:sz="0" w:space="0" w:color="auto"/>
        <w:right w:val="none" w:sz="0" w:space="0" w:color="auto"/>
      </w:divBdr>
      <w:divsChild>
        <w:div w:id="128129748">
          <w:marLeft w:val="0"/>
          <w:marRight w:val="0"/>
          <w:marTop w:val="0"/>
          <w:marBottom w:val="0"/>
          <w:divBdr>
            <w:top w:val="none" w:sz="0" w:space="0" w:color="auto"/>
            <w:left w:val="none" w:sz="0" w:space="0" w:color="auto"/>
            <w:bottom w:val="none" w:sz="0" w:space="0" w:color="auto"/>
            <w:right w:val="none" w:sz="0" w:space="0" w:color="auto"/>
          </w:divBdr>
        </w:div>
      </w:divsChild>
    </w:div>
    <w:div w:id="1102991165">
      <w:bodyDiv w:val="1"/>
      <w:marLeft w:val="0"/>
      <w:marRight w:val="0"/>
      <w:marTop w:val="0"/>
      <w:marBottom w:val="0"/>
      <w:divBdr>
        <w:top w:val="none" w:sz="0" w:space="0" w:color="auto"/>
        <w:left w:val="none" w:sz="0" w:space="0" w:color="auto"/>
        <w:bottom w:val="none" w:sz="0" w:space="0" w:color="auto"/>
        <w:right w:val="none" w:sz="0" w:space="0" w:color="auto"/>
      </w:divBdr>
    </w:div>
    <w:div w:id="1126659293">
      <w:bodyDiv w:val="1"/>
      <w:marLeft w:val="0"/>
      <w:marRight w:val="0"/>
      <w:marTop w:val="0"/>
      <w:marBottom w:val="0"/>
      <w:divBdr>
        <w:top w:val="none" w:sz="0" w:space="0" w:color="auto"/>
        <w:left w:val="none" w:sz="0" w:space="0" w:color="auto"/>
        <w:bottom w:val="none" w:sz="0" w:space="0" w:color="auto"/>
        <w:right w:val="none" w:sz="0" w:space="0" w:color="auto"/>
      </w:divBdr>
    </w:div>
    <w:div w:id="1127971255">
      <w:bodyDiv w:val="1"/>
      <w:marLeft w:val="0"/>
      <w:marRight w:val="0"/>
      <w:marTop w:val="0"/>
      <w:marBottom w:val="0"/>
      <w:divBdr>
        <w:top w:val="none" w:sz="0" w:space="0" w:color="auto"/>
        <w:left w:val="none" w:sz="0" w:space="0" w:color="auto"/>
        <w:bottom w:val="none" w:sz="0" w:space="0" w:color="auto"/>
        <w:right w:val="none" w:sz="0" w:space="0" w:color="auto"/>
      </w:divBdr>
    </w:div>
    <w:div w:id="1137257513">
      <w:bodyDiv w:val="1"/>
      <w:marLeft w:val="0"/>
      <w:marRight w:val="0"/>
      <w:marTop w:val="0"/>
      <w:marBottom w:val="0"/>
      <w:divBdr>
        <w:top w:val="none" w:sz="0" w:space="0" w:color="auto"/>
        <w:left w:val="none" w:sz="0" w:space="0" w:color="auto"/>
        <w:bottom w:val="none" w:sz="0" w:space="0" w:color="auto"/>
        <w:right w:val="none" w:sz="0" w:space="0" w:color="auto"/>
      </w:divBdr>
    </w:div>
    <w:div w:id="1151021680">
      <w:bodyDiv w:val="1"/>
      <w:marLeft w:val="0"/>
      <w:marRight w:val="0"/>
      <w:marTop w:val="0"/>
      <w:marBottom w:val="0"/>
      <w:divBdr>
        <w:top w:val="none" w:sz="0" w:space="0" w:color="auto"/>
        <w:left w:val="none" w:sz="0" w:space="0" w:color="auto"/>
        <w:bottom w:val="none" w:sz="0" w:space="0" w:color="auto"/>
        <w:right w:val="none" w:sz="0" w:space="0" w:color="auto"/>
      </w:divBdr>
    </w:div>
    <w:div w:id="1180316896">
      <w:bodyDiv w:val="1"/>
      <w:marLeft w:val="0"/>
      <w:marRight w:val="0"/>
      <w:marTop w:val="0"/>
      <w:marBottom w:val="0"/>
      <w:divBdr>
        <w:top w:val="none" w:sz="0" w:space="0" w:color="auto"/>
        <w:left w:val="none" w:sz="0" w:space="0" w:color="auto"/>
        <w:bottom w:val="none" w:sz="0" w:space="0" w:color="auto"/>
        <w:right w:val="none" w:sz="0" w:space="0" w:color="auto"/>
      </w:divBdr>
    </w:div>
    <w:div w:id="1187600534">
      <w:bodyDiv w:val="1"/>
      <w:marLeft w:val="0"/>
      <w:marRight w:val="0"/>
      <w:marTop w:val="0"/>
      <w:marBottom w:val="0"/>
      <w:divBdr>
        <w:top w:val="none" w:sz="0" w:space="0" w:color="auto"/>
        <w:left w:val="none" w:sz="0" w:space="0" w:color="auto"/>
        <w:bottom w:val="none" w:sz="0" w:space="0" w:color="auto"/>
        <w:right w:val="none" w:sz="0" w:space="0" w:color="auto"/>
      </w:divBdr>
    </w:div>
    <w:div w:id="1191143592">
      <w:bodyDiv w:val="1"/>
      <w:marLeft w:val="0"/>
      <w:marRight w:val="0"/>
      <w:marTop w:val="0"/>
      <w:marBottom w:val="0"/>
      <w:divBdr>
        <w:top w:val="none" w:sz="0" w:space="0" w:color="auto"/>
        <w:left w:val="none" w:sz="0" w:space="0" w:color="auto"/>
        <w:bottom w:val="none" w:sz="0" w:space="0" w:color="auto"/>
        <w:right w:val="none" w:sz="0" w:space="0" w:color="auto"/>
      </w:divBdr>
    </w:div>
    <w:div w:id="1252814764">
      <w:bodyDiv w:val="1"/>
      <w:marLeft w:val="0"/>
      <w:marRight w:val="0"/>
      <w:marTop w:val="0"/>
      <w:marBottom w:val="0"/>
      <w:divBdr>
        <w:top w:val="none" w:sz="0" w:space="0" w:color="auto"/>
        <w:left w:val="none" w:sz="0" w:space="0" w:color="auto"/>
        <w:bottom w:val="none" w:sz="0" w:space="0" w:color="auto"/>
        <w:right w:val="none" w:sz="0" w:space="0" w:color="auto"/>
      </w:divBdr>
    </w:div>
    <w:div w:id="1288387968">
      <w:bodyDiv w:val="1"/>
      <w:marLeft w:val="0"/>
      <w:marRight w:val="0"/>
      <w:marTop w:val="0"/>
      <w:marBottom w:val="0"/>
      <w:divBdr>
        <w:top w:val="none" w:sz="0" w:space="0" w:color="auto"/>
        <w:left w:val="none" w:sz="0" w:space="0" w:color="auto"/>
        <w:bottom w:val="none" w:sz="0" w:space="0" w:color="auto"/>
        <w:right w:val="none" w:sz="0" w:space="0" w:color="auto"/>
      </w:divBdr>
    </w:div>
    <w:div w:id="1304771031">
      <w:bodyDiv w:val="1"/>
      <w:marLeft w:val="0"/>
      <w:marRight w:val="0"/>
      <w:marTop w:val="0"/>
      <w:marBottom w:val="0"/>
      <w:divBdr>
        <w:top w:val="none" w:sz="0" w:space="0" w:color="auto"/>
        <w:left w:val="none" w:sz="0" w:space="0" w:color="auto"/>
        <w:bottom w:val="none" w:sz="0" w:space="0" w:color="auto"/>
        <w:right w:val="none" w:sz="0" w:space="0" w:color="auto"/>
      </w:divBdr>
    </w:div>
    <w:div w:id="1374496283">
      <w:bodyDiv w:val="1"/>
      <w:marLeft w:val="0"/>
      <w:marRight w:val="0"/>
      <w:marTop w:val="0"/>
      <w:marBottom w:val="0"/>
      <w:divBdr>
        <w:top w:val="none" w:sz="0" w:space="0" w:color="auto"/>
        <w:left w:val="none" w:sz="0" w:space="0" w:color="auto"/>
        <w:bottom w:val="none" w:sz="0" w:space="0" w:color="auto"/>
        <w:right w:val="none" w:sz="0" w:space="0" w:color="auto"/>
      </w:divBdr>
    </w:div>
    <w:div w:id="1380277719">
      <w:bodyDiv w:val="1"/>
      <w:marLeft w:val="0"/>
      <w:marRight w:val="0"/>
      <w:marTop w:val="0"/>
      <w:marBottom w:val="0"/>
      <w:divBdr>
        <w:top w:val="none" w:sz="0" w:space="0" w:color="auto"/>
        <w:left w:val="none" w:sz="0" w:space="0" w:color="auto"/>
        <w:bottom w:val="none" w:sz="0" w:space="0" w:color="auto"/>
        <w:right w:val="none" w:sz="0" w:space="0" w:color="auto"/>
      </w:divBdr>
    </w:div>
    <w:div w:id="1405227321">
      <w:bodyDiv w:val="1"/>
      <w:marLeft w:val="0"/>
      <w:marRight w:val="0"/>
      <w:marTop w:val="0"/>
      <w:marBottom w:val="0"/>
      <w:divBdr>
        <w:top w:val="none" w:sz="0" w:space="0" w:color="auto"/>
        <w:left w:val="none" w:sz="0" w:space="0" w:color="auto"/>
        <w:bottom w:val="none" w:sz="0" w:space="0" w:color="auto"/>
        <w:right w:val="none" w:sz="0" w:space="0" w:color="auto"/>
      </w:divBdr>
    </w:div>
    <w:div w:id="1508642140">
      <w:bodyDiv w:val="1"/>
      <w:marLeft w:val="0"/>
      <w:marRight w:val="0"/>
      <w:marTop w:val="0"/>
      <w:marBottom w:val="0"/>
      <w:divBdr>
        <w:top w:val="none" w:sz="0" w:space="0" w:color="auto"/>
        <w:left w:val="none" w:sz="0" w:space="0" w:color="auto"/>
        <w:bottom w:val="none" w:sz="0" w:space="0" w:color="auto"/>
        <w:right w:val="none" w:sz="0" w:space="0" w:color="auto"/>
      </w:divBdr>
    </w:div>
    <w:div w:id="1513297861">
      <w:bodyDiv w:val="1"/>
      <w:marLeft w:val="0"/>
      <w:marRight w:val="0"/>
      <w:marTop w:val="0"/>
      <w:marBottom w:val="0"/>
      <w:divBdr>
        <w:top w:val="none" w:sz="0" w:space="0" w:color="auto"/>
        <w:left w:val="none" w:sz="0" w:space="0" w:color="auto"/>
        <w:bottom w:val="none" w:sz="0" w:space="0" w:color="auto"/>
        <w:right w:val="none" w:sz="0" w:space="0" w:color="auto"/>
      </w:divBdr>
    </w:div>
    <w:div w:id="1527135273">
      <w:bodyDiv w:val="1"/>
      <w:marLeft w:val="0"/>
      <w:marRight w:val="0"/>
      <w:marTop w:val="0"/>
      <w:marBottom w:val="0"/>
      <w:divBdr>
        <w:top w:val="none" w:sz="0" w:space="0" w:color="auto"/>
        <w:left w:val="none" w:sz="0" w:space="0" w:color="auto"/>
        <w:bottom w:val="none" w:sz="0" w:space="0" w:color="auto"/>
        <w:right w:val="none" w:sz="0" w:space="0" w:color="auto"/>
      </w:divBdr>
    </w:div>
    <w:div w:id="1542475216">
      <w:bodyDiv w:val="1"/>
      <w:marLeft w:val="0"/>
      <w:marRight w:val="0"/>
      <w:marTop w:val="0"/>
      <w:marBottom w:val="0"/>
      <w:divBdr>
        <w:top w:val="none" w:sz="0" w:space="0" w:color="auto"/>
        <w:left w:val="none" w:sz="0" w:space="0" w:color="auto"/>
        <w:bottom w:val="none" w:sz="0" w:space="0" w:color="auto"/>
        <w:right w:val="none" w:sz="0" w:space="0" w:color="auto"/>
      </w:divBdr>
    </w:div>
    <w:div w:id="1561790136">
      <w:bodyDiv w:val="1"/>
      <w:marLeft w:val="0"/>
      <w:marRight w:val="0"/>
      <w:marTop w:val="0"/>
      <w:marBottom w:val="0"/>
      <w:divBdr>
        <w:top w:val="none" w:sz="0" w:space="0" w:color="auto"/>
        <w:left w:val="none" w:sz="0" w:space="0" w:color="auto"/>
        <w:bottom w:val="none" w:sz="0" w:space="0" w:color="auto"/>
        <w:right w:val="none" w:sz="0" w:space="0" w:color="auto"/>
      </w:divBdr>
    </w:div>
    <w:div w:id="1574658938">
      <w:bodyDiv w:val="1"/>
      <w:marLeft w:val="0"/>
      <w:marRight w:val="0"/>
      <w:marTop w:val="0"/>
      <w:marBottom w:val="0"/>
      <w:divBdr>
        <w:top w:val="none" w:sz="0" w:space="0" w:color="auto"/>
        <w:left w:val="none" w:sz="0" w:space="0" w:color="auto"/>
        <w:bottom w:val="none" w:sz="0" w:space="0" w:color="auto"/>
        <w:right w:val="none" w:sz="0" w:space="0" w:color="auto"/>
      </w:divBdr>
    </w:div>
    <w:div w:id="1585264923">
      <w:bodyDiv w:val="1"/>
      <w:marLeft w:val="0"/>
      <w:marRight w:val="0"/>
      <w:marTop w:val="0"/>
      <w:marBottom w:val="0"/>
      <w:divBdr>
        <w:top w:val="none" w:sz="0" w:space="0" w:color="auto"/>
        <w:left w:val="none" w:sz="0" w:space="0" w:color="auto"/>
        <w:bottom w:val="none" w:sz="0" w:space="0" w:color="auto"/>
        <w:right w:val="none" w:sz="0" w:space="0" w:color="auto"/>
      </w:divBdr>
    </w:div>
    <w:div w:id="1591042676">
      <w:bodyDiv w:val="1"/>
      <w:marLeft w:val="0"/>
      <w:marRight w:val="0"/>
      <w:marTop w:val="0"/>
      <w:marBottom w:val="0"/>
      <w:divBdr>
        <w:top w:val="none" w:sz="0" w:space="0" w:color="auto"/>
        <w:left w:val="none" w:sz="0" w:space="0" w:color="auto"/>
        <w:bottom w:val="none" w:sz="0" w:space="0" w:color="auto"/>
        <w:right w:val="none" w:sz="0" w:space="0" w:color="auto"/>
      </w:divBdr>
    </w:div>
    <w:div w:id="1591620686">
      <w:bodyDiv w:val="1"/>
      <w:marLeft w:val="0"/>
      <w:marRight w:val="0"/>
      <w:marTop w:val="0"/>
      <w:marBottom w:val="0"/>
      <w:divBdr>
        <w:top w:val="none" w:sz="0" w:space="0" w:color="auto"/>
        <w:left w:val="none" w:sz="0" w:space="0" w:color="auto"/>
        <w:bottom w:val="none" w:sz="0" w:space="0" w:color="auto"/>
        <w:right w:val="none" w:sz="0" w:space="0" w:color="auto"/>
      </w:divBdr>
    </w:div>
    <w:div w:id="1622414216">
      <w:bodyDiv w:val="1"/>
      <w:marLeft w:val="0"/>
      <w:marRight w:val="0"/>
      <w:marTop w:val="0"/>
      <w:marBottom w:val="0"/>
      <w:divBdr>
        <w:top w:val="none" w:sz="0" w:space="0" w:color="auto"/>
        <w:left w:val="none" w:sz="0" w:space="0" w:color="auto"/>
        <w:bottom w:val="none" w:sz="0" w:space="0" w:color="auto"/>
        <w:right w:val="none" w:sz="0" w:space="0" w:color="auto"/>
      </w:divBdr>
    </w:div>
    <w:div w:id="1643459926">
      <w:bodyDiv w:val="1"/>
      <w:marLeft w:val="0"/>
      <w:marRight w:val="0"/>
      <w:marTop w:val="0"/>
      <w:marBottom w:val="0"/>
      <w:divBdr>
        <w:top w:val="none" w:sz="0" w:space="0" w:color="auto"/>
        <w:left w:val="none" w:sz="0" w:space="0" w:color="auto"/>
        <w:bottom w:val="none" w:sz="0" w:space="0" w:color="auto"/>
        <w:right w:val="none" w:sz="0" w:space="0" w:color="auto"/>
      </w:divBdr>
    </w:div>
    <w:div w:id="1686323337">
      <w:bodyDiv w:val="1"/>
      <w:marLeft w:val="0"/>
      <w:marRight w:val="0"/>
      <w:marTop w:val="0"/>
      <w:marBottom w:val="0"/>
      <w:divBdr>
        <w:top w:val="none" w:sz="0" w:space="0" w:color="auto"/>
        <w:left w:val="none" w:sz="0" w:space="0" w:color="auto"/>
        <w:bottom w:val="none" w:sz="0" w:space="0" w:color="auto"/>
        <w:right w:val="none" w:sz="0" w:space="0" w:color="auto"/>
      </w:divBdr>
    </w:div>
    <w:div w:id="1718817618">
      <w:bodyDiv w:val="1"/>
      <w:marLeft w:val="0"/>
      <w:marRight w:val="0"/>
      <w:marTop w:val="0"/>
      <w:marBottom w:val="0"/>
      <w:divBdr>
        <w:top w:val="none" w:sz="0" w:space="0" w:color="auto"/>
        <w:left w:val="none" w:sz="0" w:space="0" w:color="auto"/>
        <w:bottom w:val="none" w:sz="0" w:space="0" w:color="auto"/>
        <w:right w:val="none" w:sz="0" w:space="0" w:color="auto"/>
      </w:divBdr>
    </w:div>
    <w:div w:id="1748460136">
      <w:bodyDiv w:val="1"/>
      <w:marLeft w:val="0"/>
      <w:marRight w:val="0"/>
      <w:marTop w:val="0"/>
      <w:marBottom w:val="0"/>
      <w:divBdr>
        <w:top w:val="none" w:sz="0" w:space="0" w:color="auto"/>
        <w:left w:val="none" w:sz="0" w:space="0" w:color="auto"/>
        <w:bottom w:val="none" w:sz="0" w:space="0" w:color="auto"/>
        <w:right w:val="none" w:sz="0" w:space="0" w:color="auto"/>
      </w:divBdr>
    </w:div>
    <w:div w:id="1748532096">
      <w:bodyDiv w:val="1"/>
      <w:marLeft w:val="0"/>
      <w:marRight w:val="0"/>
      <w:marTop w:val="0"/>
      <w:marBottom w:val="0"/>
      <w:divBdr>
        <w:top w:val="none" w:sz="0" w:space="0" w:color="auto"/>
        <w:left w:val="none" w:sz="0" w:space="0" w:color="auto"/>
        <w:bottom w:val="none" w:sz="0" w:space="0" w:color="auto"/>
        <w:right w:val="none" w:sz="0" w:space="0" w:color="auto"/>
      </w:divBdr>
    </w:div>
    <w:div w:id="1807357116">
      <w:bodyDiv w:val="1"/>
      <w:marLeft w:val="0"/>
      <w:marRight w:val="0"/>
      <w:marTop w:val="0"/>
      <w:marBottom w:val="0"/>
      <w:divBdr>
        <w:top w:val="none" w:sz="0" w:space="0" w:color="auto"/>
        <w:left w:val="none" w:sz="0" w:space="0" w:color="auto"/>
        <w:bottom w:val="none" w:sz="0" w:space="0" w:color="auto"/>
        <w:right w:val="none" w:sz="0" w:space="0" w:color="auto"/>
      </w:divBdr>
    </w:div>
    <w:div w:id="1857697310">
      <w:bodyDiv w:val="1"/>
      <w:marLeft w:val="0"/>
      <w:marRight w:val="0"/>
      <w:marTop w:val="0"/>
      <w:marBottom w:val="0"/>
      <w:divBdr>
        <w:top w:val="none" w:sz="0" w:space="0" w:color="auto"/>
        <w:left w:val="none" w:sz="0" w:space="0" w:color="auto"/>
        <w:bottom w:val="none" w:sz="0" w:space="0" w:color="auto"/>
        <w:right w:val="none" w:sz="0" w:space="0" w:color="auto"/>
      </w:divBdr>
    </w:div>
    <w:div w:id="1891913307">
      <w:bodyDiv w:val="1"/>
      <w:marLeft w:val="0"/>
      <w:marRight w:val="0"/>
      <w:marTop w:val="0"/>
      <w:marBottom w:val="0"/>
      <w:divBdr>
        <w:top w:val="none" w:sz="0" w:space="0" w:color="auto"/>
        <w:left w:val="none" w:sz="0" w:space="0" w:color="auto"/>
        <w:bottom w:val="none" w:sz="0" w:space="0" w:color="auto"/>
        <w:right w:val="none" w:sz="0" w:space="0" w:color="auto"/>
      </w:divBdr>
      <w:divsChild>
        <w:div w:id="262081259">
          <w:marLeft w:val="0"/>
          <w:marRight w:val="0"/>
          <w:marTop w:val="0"/>
          <w:marBottom w:val="0"/>
          <w:divBdr>
            <w:top w:val="none" w:sz="0" w:space="0" w:color="auto"/>
            <w:left w:val="none" w:sz="0" w:space="0" w:color="auto"/>
            <w:bottom w:val="none" w:sz="0" w:space="0" w:color="auto"/>
            <w:right w:val="none" w:sz="0" w:space="0" w:color="auto"/>
          </w:divBdr>
          <w:divsChild>
            <w:div w:id="12851339">
              <w:marLeft w:val="0"/>
              <w:marRight w:val="0"/>
              <w:marTop w:val="0"/>
              <w:marBottom w:val="0"/>
              <w:divBdr>
                <w:top w:val="none" w:sz="0" w:space="0" w:color="auto"/>
                <w:left w:val="none" w:sz="0" w:space="0" w:color="auto"/>
                <w:bottom w:val="none" w:sz="0" w:space="0" w:color="auto"/>
                <w:right w:val="none" w:sz="0" w:space="0" w:color="auto"/>
              </w:divBdr>
              <w:divsChild>
                <w:div w:id="228075556">
                  <w:marLeft w:val="0"/>
                  <w:marRight w:val="0"/>
                  <w:marTop w:val="100"/>
                  <w:marBottom w:val="100"/>
                  <w:divBdr>
                    <w:top w:val="none" w:sz="0" w:space="0" w:color="auto"/>
                    <w:left w:val="none" w:sz="0" w:space="0" w:color="auto"/>
                    <w:bottom w:val="none" w:sz="0" w:space="0" w:color="auto"/>
                    <w:right w:val="none" w:sz="0" w:space="0" w:color="auto"/>
                  </w:divBdr>
                  <w:divsChild>
                    <w:div w:id="760250127">
                      <w:marLeft w:val="0"/>
                      <w:marRight w:val="0"/>
                      <w:marTop w:val="0"/>
                      <w:marBottom w:val="0"/>
                      <w:divBdr>
                        <w:top w:val="none" w:sz="0" w:space="0" w:color="auto"/>
                        <w:left w:val="none" w:sz="0" w:space="0" w:color="auto"/>
                        <w:bottom w:val="none" w:sz="0" w:space="0" w:color="auto"/>
                        <w:right w:val="none" w:sz="0" w:space="0" w:color="auto"/>
                      </w:divBdr>
                      <w:divsChild>
                        <w:div w:id="1193416136">
                          <w:marLeft w:val="0"/>
                          <w:marRight w:val="0"/>
                          <w:marTop w:val="0"/>
                          <w:marBottom w:val="0"/>
                          <w:divBdr>
                            <w:top w:val="none" w:sz="0" w:space="0" w:color="auto"/>
                            <w:left w:val="none" w:sz="0" w:space="0" w:color="auto"/>
                            <w:bottom w:val="none" w:sz="0" w:space="0" w:color="auto"/>
                            <w:right w:val="none" w:sz="0" w:space="0" w:color="auto"/>
                          </w:divBdr>
                          <w:divsChild>
                            <w:div w:id="1264150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785468">
      <w:bodyDiv w:val="1"/>
      <w:marLeft w:val="0"/>
      <w:marRight w:val="0"/>
      <w:marTop w:val="0"/>
      <w:marBottom w:val="0"/>
      <w:divBdr>
        <w:top w:val="none" w:sz="0" w:space="0" w:color="auto"/>
        <w:left w:val="none" w:sz="0" w:space="0" w:color="auto"/>
        <w:bottom w:val="none" w:sz="0" w:space="0" w:color="auto"/>
        <w:right w:val="none" w:sz="0" w:space="0" w:color="auto"/>
      </w:divBdr>
    </w:div>
    <w:div w:id="1927809457">
      <w:bodyDiv w:val="1"/>
      <w:marLeft w:val="0"/>
      <w:marRight w:val="0"/>
      <w:marTop w:val="0"/>
      <w:marBottom w:val="0"/>
      <w:divBdr>
        <w:top w:val="none" w:sz="0" w:space="0" w:color="auto"/>
        <w:left w:val="none" w:sz="0" w:space="0" w:color="auto"/>
        <w:bottom w:val="none" w:sz="0" w:space="0" w:color="auto"/>
        <w:right w:val="none" w:sz="0" w:space="0" w:color="auto"/>
      </w:divBdr>
    </w:div>
    <w:div w:id="1939870938">
      <w:bodyDiv w:val="1"/>
      <w:marLeft w:val="0"/>
      <w:marRight w:val="0"/>
      <w:marTop w:val="0"/>
      <w:marBottom w:val="0"/>
      <w:divBdr>
        <w:top w:val="none" w:sz="0" w:space="0" w:color="auto"/>
        <w:left w:val="none" w:sz="0" w:space="0" w:color="auto"/>
        <w:bottom w:val="none" w:sz="0" w:space="0" w:color="auto"/>
        <w:right w:val="none" w:sz="0" w:space="0" w:color="auto"/>
      </w:divBdr>
    </w:div>
    <w:div w:id="1941141686">
      <w:bodyDiv w:val="1"/>
      <w:marLeft w:val="0"/>
      <w:marRight w:val="0"/>
      <w:marTop w:val="0"/>
      <w:marBottom w:val="0"/>
      <w:divBdr>
        <w:top w:val="none" w:sz="0" w:space="0" w:color="auto"/>
        <w:left w:val="none" w:sz="0" w:space="0" w:color="auto"/>
        <w:bottom w:val="none" w:sz="0" w:space="0" w:color="auto"/>
        <w:right w:val="none" w:sz="0" w:space="0" w:color="auto"/>
      </w:divBdr>
    </w:div>
    <w:div w:id="1941450570">
      <w:bodyDiv w:val="1"/>
      <w:marLeft w:val="0"/>
      <w:marRight w:val="0"/>
      <w:marTop w:val="0"/>
      <w:marBottom w:val="0"/>
      <w:divBdr>
        <w:top w:val="none" w:sz="0" w:space="0" w:color="auto"/>
        <w:left w:val="none" w:sz="0" w:space="0" w:color="auto"/>
        <w:bottom w:val="none" w:sz="0" w:space="0" w:color="auto"/>
        <w:right w:val="none" w:sz="0" w:space="0" w:color="auto"/>
      </w:divBdr>
    </w:div>
    <w:div w:id="1966034968">
      <w:bodyDiv w:val="1"/>
      <w:marLeft w:val="0"/>
      <w:marRight w:val="0"/>
      <w:marTop w:val="0"/>
      <w:marBottom w:val="0"/>
      <w:divBdr>
        <w:top w:val="none" w:sz="0" w:space="0" w:color="auto"/>
        <w:left w:val="none" w:sz="0" w:space="0" w:color="auto"/>
        <w:bottom w:val="none" w:sz="0" w:space="0" w:color="auto"/>
        <w:right w:val="none" w:sz="0" w:space="0" w:color="auto"/>
      </w:divBdr>
    </w:div>
    <w:div w:id="2033215962">
      <w:bodyDiv w:val="1"/>
      <w:marLeft w:val="0"/>
      <w:marRight w:val="0"/>
      <w:marTop w:val="0"/>
      <w:marBottom w:val="0"/>
      <w:divBdr>
        <w:top w:val="none" w:sz="0" w:space="0" w:color="auto"/>
        <w:left w:val="none" w:sz="0" w:space="0" w:color="auto"/>
        <w:bottom w:val="none" w:sz="0" w:space="0" w:color="auto"/>
        <w:right w:val="none" w:sz="0" w:space="0" w:color="auto"/>
      </w:divBdr>
    </w:div>
    <w:div w:id="2035692112">
      <w:bodyDiv w:val="1"/>
      <w:marLeft w:val="0"/>
      <w:marRight w:val="0"/>
      <w:marTop w:val="0"/>
      <w:marBottom w:val="0"/>
      <w:divBdr>
        <w:top w:val="none" w:sz="0" w:space="0" w:color="auto"/>
        <w:left w:val="none" w:sz="0" w:space="0" w:color="auto"/>
        <w:bottom w:val="none" w:sz="0" w:space="0" w:color="auto"/>
        <w:right w:val="none" w:sz="0" w:space="0" w:color="auto"/>
      </w:divBdr>
    </w:div>
    <w:div w:id="208725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atabaze.opvvv.msmt.cz/projekt/1835" TargetMode="External"/><Relationship Id="rId26" Type="http://schemas.openxmlformats.org/officeDocument/2006/relationships/hyperlink" Target="https://databaze.opvvv.msmt.cz/projekt/2432" TargetMode="External"/><Relationship Id="rId39" Type="http://schemas.openxmlformats.org/officeDocument/2006/relationships/header" Target="header7.xml"/><Relationship Id="rId21" Type="http://schemas.openxmlformats.org/officeDocument/2006/relationships/hyperlink" Target="https://databaze.opvvv.msmt.cz/projekt/4786" TargetMode="External"/><Relationship Id="rId34" Type="http://schemas.openxmlformats.org/officeDocument/2006/relationships/hyperlink" Target="https://databaze.opvvv.msmt.cz/projekt/7664" TargetMode="External"/><Relationship Id="rId42" Type="http://schemas.openxmlformats.org/officeDocument/2006/relationships/footer" Target="foot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databaze.opvvv.msmt.cz/projekt/813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atabaze.opvvv.msmt.cz/projekt/2796" TargetMode="External"/><Relationship Id="rId32" Type="http://schemas.openxmlformats.org/officeDocument/2006/relationships/hyperlink" Target="https://databaze.opvvv.msmt.cz/projekt/4174" TargetMode="External"/><Relationship Id="rId37" Type="http://schemas.openxmlformats.org/officeDocument/2006/relationships/header" Target="header6.xml"/><Relationship Id="rId40" Type="http://schemas.openxmlformats.org/officeDocument/2006/relationships/header" Target="header8.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databaze.opvvv.msmt.cz/projekt/3639" TargetMode="External"/><Relationship Id="rId28" Type="http://schemas.openxmlformats.org/officeDocument/2006/relationships/hyperlink" Target="https://databaze.opvvv.msmt.cz/projekt/8072" TargetMode="External"/><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s://databaze.opvvv.msmt.cz/projekt/6868" TargetMode="External"/><Relationship Id="rId31" Type="http://schemas.openxmlformats.org/officeDocument/2006/relationships/hyperlink" Target="https://databaze.opvvv.msmt.cz/projekt/7170"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databaze.opvvv.msmt.cz/projekt/5984" TargetMode="External"/><Relationship Id="rId27" Type="http://schemas.openxmlformats.org/officeDocument/2006/relationships/hyperlink" Target="https://databaze.opvvv.msmt.cz/projekt/6948" TargetMode="External"/><Relationship Id="rId30" Type="http://schemas.openxmlformats.org/officeDocument/2006/relationships/hyperlink" Target="https://databaze.opvvv.msmt.cz/projekt/8669" TargetMode="External"/><Relationship Id="rId35" Type="http://schemas.openxmlformats.org/officeDocument/2006/relationships/header" Target="header4.xm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atabaze.opvvv.msmt.cz/projekt/6678" TargetMode="External"/><Relationship Id="rId33" Type="http://schemas.openxmlformats.org/officeDocument/2006/relationships/hyperlink" Target="https://databaze.opvvv.msmt.cz/projekt/7570" TargetMode="External"/><Relationship Id="rId38" Type="http://schemas.openxmlformats.org/officeDocument/2006/relationships/footer" Target="footer4.xml"/><Relationship Id="rId20" Type="http://schemas.openxmlformats.org/officeDocument/2006/relationships/hyperlink" Target="https://databaze.opvvv.msmt.cz/projekt/6782" TargetMode="External"/><Relationship Id="rId41" Type="http://schemas.openxmlformats.org/officeDocument/2006/relationships/header" Target="header9.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FFCF9942774CD5A12AA392E0B19191"/>
        <w:category>
          <w:name w:val="Obecné"/>
          <w:gallery w:val="placeholder"/>
        </w:category>
        <w:types>
          <w:type w:val="bbPlcHdr"/>
        </w:types>
        <w:behaviors>
          <w:behavior w:val="content"/>
        </w:behaviors>
        <w:guid w:val="{F8535C78-CCF3-4574-8DE6-7BD9A74E3D9D}"/>
      </w:docPartPr>
      <w:docPartBody>
        <w:p w:rsidR="00854B38" w:rsidRDefault="004C0A8D">
          <w:pPr>
            <w:pStyle w:val="19FFCF9942774CD5A12AA392E0B19191"/>
          </w:pPr>
          <w:r w:rsidRPr="00F6292D">
            <w:rPr>
              <w:rStyle w:val="Zstupntext"/>
            </w:rPr>
            <w:t>Zvolte položku.</w:t>
          </w:r>
        </w:p>
      </w:docPartBody>
    </w:docPart>
    <w:docPart>
      <w:docPartPr>
        <w:name w:val="5884503E8618450CB7E09E893CB42566"/>
        <w:category>
          <w:name w:val="Obecné"/>
          <w:gallery w:val="placeholder"/>
        </w:category>
        <w:types>
          <w:type w:val="bbPlcHdr"/>
        </w:types>
        <w:behaviors>
          <w:behavior w:val="content"/>
        </w:behaviors>
        <w:guid w:val="{9EAC87AE-836F-4F48-AB44-690AAF52863D}"/>
      </w:docPartPr>
      <w:docPartBody>
        <w:p w:rsidR="00854B38" w:rsidRDefault="00854B38">
          <w:pPr>
            <w:pStyle w:val="5884503E8618450CB7E09E893CB42566"/>
          </w:pPr>
          <w:r w:rsidRPr="00F6292D">
            <w:rPr>
              <w:rStyle w:val="Zstupntext"/>
            </w:rPr>
            <w:t>Zvolte položku.</w:t>
          </w:r>
        </w:p>
      </w:docPartBody>
    </w:docPart>
    <w:docPart>
      <w:docPartPr>
        <w:name w:val="10D06B513B034F4B92725E40519E4A07"/>
        <w:category>
          <w:name w:val="Obecné"/>
          <w:gallery w:val="placeholder"/>
        </w:category>
        <w:types>
          <w:type w:val="bbPlcHdr"/>
        </w:types>
        <w:behaviors>
          <w:behavior w:val="content"/>
        </w:behaviors>
        <w:guid w:val="{2B0F3F31-7ACF-401A-998F-5F1916E3773A}"/>
      </w:docPartPr>
      <w:docPartBody>
        <w:p w:rsidR="00854B38" w:rsidRDefault="00854B38">
          <w:pPr>
            <w:pStyle w:val="10D06B513B034F4B92725E40519E4A07"/>
          </w:pPr>
          <w:r w:rsidRPr="00F6292D">
            <w:rPr>
              <w:rStyle w:val="Zstupntext"/>
            </w:rPr>
            <w:t>Zvolte položku.</w:t>
          </w:r>
        </w:p>
      </w:docPartBody>
    </w:docPart>
    <w:docPart>
      <w:docPartPr>
        <w:name w:val="4222410823744DB49E1827C46EA194EA"/>
        <w:category>
          <w:name w:val="Obecné"/>
          <w:gallery w:val="placeholder"/>
        </w:category>
        <w:types>
          <w:type w:val="bbPlcHdr"/>
        </w:types>
        <w:behaviors>
          <w:behavior w:val="content"/>
        </w:behaviors>
        <w:guid w:val="{A4357A6F-1585-4A8B-BA7C-61A6100525AD}"/>
      </w:docPartPr>
      <w:docPartBody>
        <w:p w:rsidR="00854B38" w:rsidRDefault="00854B38">
          <w:pPr>
            <w:pStyle w:val="4222410823744DB49E1827C46EA194EA"/>
          </w:pPr>
          <w:r w:rsidRPr="00F6292D">
            <w:rPr>
              <w:rStyle w:val="Zstupntext"/>
            </w:rPr>
            <w:t>Zvolte položku.</w:t>
          </w:r>
        </w:p>
      </w:docPartBody>
    </w:docPart>
    <w:docPart>
      <w:docPartPr>
        <w:name w:val="3E61C2BE4FBE4BB291AE594806DB7279"/>
        <w:category>
          <w:name w:val="Obecné"/>
          <w:gallery w:val="placeholder"/>
        </w:category>
        <w:types>
          <w:type w:val="bbPlcHdr"/>
        </w:types>
        <w:behaviors>
          <w:behavior w:val="content"/>
        </w:behaviors>
        <w:guid w:val="{0DCC5457-08FF-4682-9BF8-45A19878184F}"/>
      </w:docPartPr>
      <w:docPartBody>
        <w:p w:rsidR="00854B38" w:rsidRDefault="00854B38">
          <w:pPr>
            <w:pStyle w:val="3E61C2BE4FBE4BB291AE594806DB7279"/>
          </w:pPr>
          <w:r w:rsidRPr="00F6292D">
            <w:rPr>
              <w:rStyle w:val="Zstupntext"/>
            </w:rPr>
            <w:t>Zvolte položku.</w:t>
          </w:r>
        </w:p>
      </w:docPartBody>
    </w:docPart>
    <w:docPart>
      <w:docPartPr>
        <w:name w:val="81BA18D48C52459F9F252581E93D5918"/>
        <w:category>
          <w:name w:val="Obecné"/>
          <w:gallery w:val="placeholder"/>
        </w:category>
        <w:types>
          <w:type w:val="bbPlcHdr"/>
        </w:types>
        <w:behaviors>
          <w:behavior w:val="content"/>
        </w:behaviors>
        <w:guid w:val="{01164FD6-16A1-4CDA-AC0D-D0D6B036A613}"/>
      </w:docPartPr>
      <w:docPartBody>
        <w:p w:rsidR="00854B38" w:rsidRDefault="00854B38">
          <w:pPr>
            <w:pStyle w:val="81BA18D48C52459F9F252581E93D5918"/>
          </w:pPr>
          <w:r w:rsidRPr="00F6292D">
            <w:rPr>
              <w:rStyle w:val="Zstupntext"/>
            </w:rPr>
            <w:t>Zvolte položku.</w:t>
          </w:r>
        </w:p>
      </w:docPartBody>
    </w:docPart>
    <w:docPart>
      <w:docPartPr>
        <w:name w:val="44884FC7DE024170863A5A0AB9237A83"/>
        <w:category>
          <w:name w:val="Obecné"/>
          <w:gallery w:val="placeholder"/>
        </w:category>
        <w:types>
          <w:type w:val="bbPlcHdr"/>
        </w:types>
        <w:behaviors>
          <w:behavior w:val="content"/>
        </w:behaviors>
        <w:guid w:val="{2A26F7CA-F51D-475E-9119-54230590F346}"/>
      </w:docPartPr>
      <w:docPartBody>
        <w:p w:rsidR="00854B38" w:rsidRDefault="00854B38">
          <w:pPr>
            <w:pStyle w:val="44884FC7DE024170863A5A0AB9237A83"/>
          </w:pPr>
          <w:r w:rsidRPr="00F6292D">
            <w:rPr>
              <w:rStyle w:val="Zstupntext"/>
            </w:rPr>
            <w:t>Zvolte položku.</w:t>
          </w:r>
        </w:p>
      </w:docPartBody>
    </w:docPart>
    <w:docPart>
      <w:docPartPr>
        <w:name w:val="0CC8D3E7A58C4F8CB5E62686A8727C76"/>
        <w:category>
          <w:name w:val="Obecné"/>
          <w:gallery w:val="placeholder"/>
        </w:category>
        <w:types>
          <w:type w:val="bbPlcHdr"/>
        </w:types>
        <w:behaviors>
          <w:behavior w:val="content"/>
        </w:behaviors>
        <w:guid w:val="{C1320C12-F139-47B7-8685-E1067BA38C64}"/>
      </w:docPartPr>
      <w:docPartBody>
        <w:p w:rsidR="00854B38" w:rsidRDefault="00854B38">
          <w:pPr>
            <w:pStyle w:val="0CC8D3E7A58C4F8CB5E62686A8727C76"/>
          </w:pPr>
          <w:r w:rsidRPr="00F6292D">
            <w:rPr>
              <w:rStyle w:val="Zstupntext"/>
            </w:rPr>
            <w:t>Zvolte položku.</w:t>
          </w:r>
        </w:p>
      </w:docPartBody>
    </w:docPart>
    <w:docPart>
      <w:docPartPr>
        <w:name w:val="A6FE2A1FBF544EF49D223C6C9FA7954E"/>
        <w:category>
          <w:name w:val="Obecné"/>
          <w:gallery w:val="placeholder"/>
        </w:category>
        <w:types>
          <w:type w:val="bbPlcHdr"/>
        </w:types>
        <w:behaviors>
          <w:behavior w:val="content"/>
        </w:behaviors>
        <w:guid w:val="{5B7C56E0-8056-4EC6-AE0B-D44DFFE43EAC}"/>
      </w:docPartPr>
      <w:docPartBody>
        <w:p w:rsidR="00854B38" w:rsidRDefault="00854B38">
          <w:pPr>
            <w:pStyle w:val="A6FE2A1FBF544EF49D223C6C9FA7954E"/>
          </w:pPr>
          <w:r w:rsidRPr="00F6292D">
            <w:rPr>
              <w:rStyle w:val="Zstupntext"/>
            </w:rPr>
            <w:t>Zvolte položku.</w:t>
          </w:r>
        </w:p>
      </w:docPartBody>
    </w:docPart>
    <w:docPart>
      <w:docPartPr>
        <w:name w:val="FD80FED26823439DA45ED6031DE1B5A9"/>
        <w:category>
          <w:name w:val="Obecné"/>
          <w:gallery w:val="placeholder"/>
        </w:category>
        <w:types>
          <w:type w:val="bbPlcHdr"/>
        </w:types>
        <w:behaviors>
          <w:behavior w:val="content"/>
        </w:behaviors>
        <w:guid w:val="{79ECEB84-C886-41ED-A577-17077FAA7110}"/>
      </w:docPartPr>
      <w:docPartBody>
        <w:p w:rsidR="00854B38" w:rsidRDefault="00854B38">
          <w:pPr>
            <w:pStyle w:val="FD80FED26823439DA45ED6031DE1B5A9"/>
          </w:pPr>
          <w:r w:rsidRPr="00F6292D">
            <w:rPr>
              <w:rStyle w:val="Zstupntext"/>
            </w:rPr>
            <w:t>Zvolte položku.</w:t>
          </w:r>
        </w:p>
      </w:docPartBody>
    </w:docPart>
    <w:docPart>
      <w:docPartPr>
        <w:name w:val="62FE39B31BD94610AB1A26FE98979AFF"/>
        <w:category>
          <w:name w:val="Obecné"/>
          <w:gallery w:val="placeholder"/>
        </w:category>
        <w:types>
          <w:type w:val="bbPlcHdr"/>
        </w:types>
        <w:behaviors>
          <w:behavior w:val="content"/>
        </w:behaviors>
        <w:guid w:val="{FDFDB82B-FE79-47EA-BA96-13BF6A2A0C01}"/>
      </w:docPartPr>
      <w:docPartBody>
        <w:p w:rsidR="00854B38" w:rsidRDefault="00854B38">
          <w:pPr>
            <w:pStyle w:val="62FE39B31BD94610AB1A26FE98979AFF"/>
          </w:pPr>
          <w:r w:rsidRPr="00F6292D">
            <w:rPr>
              <w:rStyle w:val="Zstupntext"/>
            </w:rPr>
            <w:t>Zvolte položku.</w:t>
          </w:r>
        </w:p>
      </w:docPartBody>
    </w:docPart>
    <w:docPart>
      <w:docPartPr>
        <w:name w:val="1F55E35E2A4C4D9B86C0CD786827E9E5"/>
        <w:category>
          <w:name w:val="Obecné"/>
          <w:gallery w:val="placeholder"/>
        </w:category>
        <w:types>
          <w:type w:val="bbPlcHdr"/>
        </w:types>
        <w:behaviors>
          <w:behavior w:val="content"/>
        </w:behaviors>
        <w:guid w:val="{0A125252-925C-494E-A5F3-A27E4B33B823}"/>
      </w:docPartPr>
      <w:docPartBody>
        <w:p w:rsidR="00854B38" w:rsidRDefault="00854B38">
          <w:pPr>
            <w:pStyle w:val="1F55E35E2A4C4D9B86C0CD786827E9E5"/>
          </w:pPr>
          <w:r w:rsidRPr="00F6292D">
            <w:rPr>
              <w:rStyle w:val="Zstupntext"/>
            </w:rPr>
            <w:t>Zvolte položku.</w:t>
          </w:r>
        </w:p>
      </w:docPartBody>
    </w:docPart>
    <w:docPart>
      <w:docPartPr>
        <w:name w:val="55574D3C52C64636AFF2616B0E387C92"/>
        <w:category>
          <w:name w:val="Obecné"/>
          <w:gallery w:val="placeholder"/>
        </w:category>
        <w:types>
          <w:type w:val="bbPlcHdr"/>
        </w:types>
        <w:behaviors>
          <w:behavior w:val="content"/>
        </w:behaviors>
        <w:guid w:val="{3B8D76DE-71BC-4A05-8BBA-BED6F421797A}"/>
      </w:docPartPr>
      <w:docPartBody>
        <w:p w:rsidR="00854B38" w:rsidRDefault="00854B38">
          <w:pPr>
            <w:pStyle w:val="55574D3C52C64636AFF2616B0E387C92"/>
          </w:pPr>
          <w:r w:rsidRPr="00F6292D">
            <w:rPr>
              <w:rStyle w:val="Zstupntext"/>
            </w:rPr>
            <w:t>Zvolte položku.</w:t>
          </w:r>
        </w:p>
      </w:docPartBody>
    </w:docPart>
    <w:docPart>
      <w:docPartPr>
        <w:name w:val="107D1BF09E0A4431941DAB371613A7E1"/>
        <w:category>
          <w:name w:val="Obecné"/>
          <w:gallery w:val="placeholder"/>
        </w:category>
        <w:types>
          <w:type w:val="bbPlcHdr"/>
        </w:types>
        <w:behaviors>
          <w:behavior w:val="content"/>
        </w:behaviors>
        <w:guid w:val="{A29B149C-9ED5-4768-BEB5-363158CB23FD}"/>
      </w:docPartPr>
      <w:docPartBody>
        <w:p w:rsidR="00854B38" w:rsidRDefault="00854B38">
          <w:pPr>
            <w:pStyle w:val="107D1BF09E0A4431941DAB371613A7E1"/>
          </w:pPr>
          <w:r w:rsidRPr="00F6292D">
            <w:rPr>
              <w:rStyle w:val="Zstupntext"/>
            </w:rPr>
            <w:t>Zvolte položku.</w:t>
          </w:r>
        </w:p>
      </w:docPartBody>
    </w:docPart>
    <w:docPart>
      <w:docPartPr>
        <w:name w:val="789CF57FB803484CB53D9AF532C981C6"/>
        <w:category>
          <w:name w:val="Obecné"/>
          <w:gallery w:val="placeholder"/>
        </w:category>
        <w:types>
          <w:type w:val="bbPlcHdr"/>
        </w:types>
        <w:behaviors>
          <w:behavior w:val="content"/>
        </w:behaviors>
        <w:guid w:val="{9CC0C023-20B1-418D-A66C-F06F8E2C2152}"/>
      </w:docPartPr>
      <w:docPartBody>
        <w:p w:rsidR="00854B38" w:rsidRDefault="00854B38">
          <w:pPr>
            <w:pStyle w:val="789CF57FB803484CB53D9AF532C981C6"/>
          </w:pPr>
          <w:r w:rsidRPr="00F6292D">
            <w:rPr>
              <w:rStyle w:val="Zstupntext"/>
            </w:rPr>
            <w:t>Zvolte položku.</w:t>
          </w:r>
        </w:p>
      </w:docPartBody>
    </w:docPart>
    <w:docPart>
      <w:docPartPr>
        <w:name w:val="635CA6D02BEC4FC08FDBA22E5F536597"/>
        <w:category>
          <w:name w:val="Obecné"/>
          <w:gallery w:val="placeholder"/>
        </w:category>
        <w:types>
          <w:type w:val="bbPlcHdr"/>
        </w:types>
        <w:behaviors>
          <w:behavior w:val="content"/>
        </w:behaviors>
        <w:guid w:val="{6A1E5F72-4AB6-4569-880B-9E233E29F7E6}"/>
      </w:docPartPr>
      <w:docPartBody>
        <w:p w:rsidR="00854B38" w:rsidRDefault="00854B38">
          <w:pPr>
            <w:pStyle w:val="635CA6D02BEC4FC08FDBA22E5F536597"/>
          </w:pPr>
          <w:r w:rsidRPr="00F6292D">
            <w:rPr>
              <w:rStyle w:val="Zstupntext"/>
            </w:rPr>
            <w:t>Zvolte položku.</w:t>
          </w:r>
        </w:p>
      </w:docPartBody>
    </w:docPart>
    <w:docPart>
      <w:docPartPr>
        <w:name w:val="2BCD4E6145E243A683B88A7FF06EB0D3"/>
        <w:category>
          <w:name w:val="Obecné"/>
          <w:gallery w:val="placeholder"/>
        </w:category>
        <w:types>
          <w:type w:val="bbPlcHdr"/>
        </w:types>
        <w:behaviors>
          <w:behavior w:val="content"/>
        </w:behaviors>
        <w:guid w:val="{376DC279-2681-4915-9315-9DA2B58B4B58}"/>
      </w:docPartPr>
      <w:docPartBody>
        <w:p w:rsidR="00854B38" w:rsidRDefault="00854B38">
          <w:pPr>
            <w:pStyle w:val="2BCD4E6145E243A683B88A7FF06EB0D3"/>
          </w:pPr>
          <w:r w:rsidRPr="00F6292D">
            <w:rPr>
              <w:rStyle w:val="Zstupntext"/>
            </w:rPr>
            <w:t>Zvolte položku.</w:t>
          </w:r>
        </w:p>
      </w:docPartBody>
    </w:docPart>
    <w:docPart>
      <w:docPartPr>
        <w:name w:val="995458A265AF4F6690C98699CBB9E77F"/>
        <w:category>
          <w:name w:val="Obecné"/>
          <w:gallery w:val="placeholder"/>
        </w:category>
        <w:types>
          <w:type w:val="bbPlcHdr"/>
        </w:types>
        <w:behaviors>
          <w:behavior w:val="content"/>
        </w:behaviors>
        <w:guid w:val="{3D74C5BD-75DC-4C86-A565-122524064536}"/>
      </w:docPartPr>
      <w:docPartBody>
        <w:p w:rsidR="00854B38" w:rsidRDefault="00854B38">
          <w:pPr>
            <w:pStyle w:val="995458A265AF4F6690C98699CBB9E77F"/>
          </w:pPr>
          <w:r w:rsidRPr="00F6292D">
            <w:rPr>
              <w:rStyle w:val="Zstupntext"/>
            </w:rPr>
            <w:t>Zvolte položku.</w:t>
          </w:r>
        </w:p>
      </w:docPartBody>
    </w:docPart>
    <w:docPart>
      <w:docPartPr>
        <w:name w:val="A7FA0CECCB724B3888AFDF2870255EB0"/>
        <w:category>
          <w:name w:val="Obecné"/>
          <w:gallery w:val="placeholder"/>
        </w:category>
        <w:types>
          <w:type w:val="bbPlcHdr"/>
        </w:types>
        <w:behaviors>
          <w:behavior w:val="content"/>
        </w:behaviors>
        <w:guid w:val="{C3D51BC8-3A9B-424D-89B4-5C9DC5D7F322}"/>
      </w:docPartPr>
      <w:docPartBody>
        <w:p w:rsidR="00854B38" w:rsidRDefault="00854B38">
          <w:pPr>
            <w:pStyle w:val="A7FA0CECCB724B3888AFDF2870255EB0"/>
          </w:pPr>
          <w:r w:rsidRPr="00F6292D">
            <w:rPr>
              <w:rStyle w:val="Zstupntext"/>
            </w:rPr>
            <w:t>Zvolte položku.</w:t>
          </w:r>
        </w:p>
      </w:docPartBody>
    </w:docPart>
    <w:docPart>
      <w:docPartPr>
        <w:name w:val="DAAF688BB3EA4D8380BB9AEF311299FF"/>
        <w:category>
          <w:name w:val="Obecné"/>
          <w:gallery w:val="placeholder"/>
        </w:category>
        <w:types>
          <w:type w:val="bbPlcHdr"/>
        </w:types>
        <w:behaviors>
          <w:behavior w:val="content"/>
        </w:behaviors>
        <w:guid w:val="{0F0C4518-C2ED-4E2C-ADAD-193EEF4BE793}"/>
      </w:docPartPr>
      <w:docPartBody>
        <w:p w:rsidR="00854B38" w:rsidRDefault="00854B38">
          <w:pPr>
            <w:pStyle w:val="DAAF688BB3EA4D8380BB9AEF311299FF"/>
          </w:pPr>
          <w:r w:rsidRPr="00F6292D">
            <w:rPr>
              <w:rStyle w:val="Zstupntext"/>
            </w:rPr>
            <w:t>Zvolte položku.</w:t>
          </w:r>
        </w:p>
      </w:docPartBody>
    </w:docPart>
    <w:docPart>
      <w:docPartPr>
        <w:name w:val="87B075EA50944B8BA40971818FA440E0"/>
        <w:category>
          <w:name w:val="Obecné"/>
          <w:gallery w:val="placeholder"/>
        </w:category>
        <w:types>
          <w:type w:val="bbPlcHdr"/>
        </w:types>
        <w:behaviors>
          <w:behavior w:val="content"/>
        </w:behaviors>
        <w:guid w:val="{FA037C55-C41B-4643-BD61-579D54F9BE75}"/>
      </w:docPartPr>
      <w:docPartBody>
        <w:p w:rsidR="00854B38" w:rsidRDefault="00854B38">
          <w:pPr>
            <w:pStyle w:val="87B075EA50944B8BA40971818FA440E0"/>
          </w:pPr>
          <w:r w:rsidRPr="00F6292D">
            <w:rPr>
              <w:rStyle w:val="Zstupntext"/>
            </w:rPr>
            <w:t>Zvolte položku.</w:t>
          </w:r>
        </w:p>
      </w:docPartBody>
    </w:docPart>
    <w:docPart>
      <w:docPartPr>
        <w:name w:val="5C0366474B0A4C5A8967F96531E57E46"/>
        <w:category>
          <w:name w:val="Obecné"/>
          <w:gallery w:val="placeholder"/>
        </w:category>
        <w:types>
          <w:type w:val="bbPlcHdr"/>
        </w:types>
        <w:behaviors>
          <w:behavior w:val="content"/>
        </w:behaviors>
        <w:guid w:val="{011A32FD-223C-4E06-ACAB-CDD4BDB92769}"/>
      </w:docPartPr>
      <w:docPartBody>
        <w:p w:rsidR="00854B38" w:rsidRDefault="00854B38">
          <w:pPr>
            <w:pStyle w:val="5C0366474B0A4C5A8967F96531E57E46"/>
          </w:pPr>
          <w:r w:rsidRPr="00F6292D">
            <w:rPr>
              <w:rStyle w:val="Zstupntext"/>
            </w:rPr>
            <w:t>Zvolte položku.</w:t>
          </w:r>
        </w:p>
      </w:docPartBody>
    </w:docPart>
    <w:docPart>
      <w:docPartPr>
        <w:name w:val="1F21193A5FA048F49CE9B744AE3DFF26"/>
        <w:category>
          <w:name w:val="Obecné"/>
          <w:gallery w:val="placeholder"/>
        </w:category>
        <w:types>
          <w:type w:val="bbPlcHdr"/>
        </w:types>
        <w:behaviors>
          <w:behavior w:val="content"/>
        </w:behaviors>
        <w:guid w:val="{EA9911FC-D810-44A8-B5CE-DED8E793E33A}"/>
      </w:docPartPr>
      <w:docPartBody>
        <w:p w:rsidR="00854B38" w:rsidRDefault="00854B38">
          <w:pPr>
            <w:pStyle w:val="1F21193A5FA048F49CE9B744AE3DFF26"/>
          </w:pPr>
          <w:r w:rsidRPr="00F6292D">
            <w:rPr>
              <w:rStyle w:val="Zstupntext"/>
            </w:rPr>
            <w:t>Zvolte položku.</w:t>
          </w:r>
        </w:p>
      </w:docPartBody>
    </w:docPart>
    <w:docPart>
      <w:docPartPr>
        <w:name w:val="D4534A081F4B497F9CC009B994025850"/>
        <w:category>
          <w:name w:val="Obecné"/>
          <w:gallery w:val="placeholder"/>
        </w:category>
        <w:types>
          <w:type w:val="bbPlcHdr"/>
        </w:types>
        <w:behaviors>
          <w:behavior w:val="content"/>
        </w:behaviors>
        <w:guid w:val="{0280F147-22D8-45F5-8ABA-486C7D47E4D3}"/>
      </w:docPartPr>
      <w:docPartBody>
        <w:p w:rsidR="00854B38" w:rsidRDefault="00854B38">
          <w:pPr>
            <w:pStyle w:val="D4534A081F4B497F9CC009B994025850"/>
          </w:pPr>
          <w:r w:rsidRPr="00F6292D">
            <w:rPr>
              <w:rStyle w:val="Zstupntext"/>
            </w:rPr>
            <w:t>Zvolte položku.</w:t>
          </w:r>
        </w:p>
      </w:docPartBody>
    </w:docPart>
    <w:docPart>
      <w:docPartPr>
        <w:name w:val="DB74B831725740EA99E30163625A8003"/>
        <w:category>
          <w:name w:val="Obecné"/>
          <w:gallery w:val="placeholder"/>
        </w:category>
        <w:types>
          <w:type w:val="bbPlcHdr"/>
        </w:types>
        <w:behaviors>
          <w:behavior w:val="content"/>
        </w:behaviors>
        <w:guid w:val="{09DA5DD1-47C6-453E-A442-CE83B7A14719}"/>
      </w:docPartPr>
      <w:docPartBody>
        <w:p w:rsidR="00854B38" w:rsidRDefault="00854B38">
          <w:pPr>
            <w:pStyle w:val="DB74B831725740EA99E30163625A8003"/>
          </w:pPr>
          <w:r w:rsidRPr="00F6292D">
            <w:rPr>
              <w:rStyle w:val="Zstupntext"/>
            </w:rPr>
            <w:t>Zvolte položku.</w:t>
          </w:r>
        </w:p>
      </w:docPartBody>
    </w:docPart>
    <w:docPart>
      <w:docPartPr>
        <w:name w:val="013435953B144ACBB8D2CD80E1A2476B"/>
        <w:category>
          <w:name w:val="Obecné"/>
          <w:gallery w:val="placeholder"/>
        </w:category>
        <w:types>
          <w:type w:val="bbPlcHdr"/>
        </w:types>
        <w:behaviors>
          <w:behavior w:val="content"/>
        </w:behaviors>
        <w:guid w:val="{A701037C-CEF2-4BD3-A7D5-A869BC9F882E}"/>
      </w:docPartPr>
      <w:docPartBody>
        <w:p w:rsidR="00854B38" w:rsidRDefault="00854B38">
          <w:pPr>
            <w:pStyle w:val="013435953B144ACBB8D2CD80E1A2476B"/>
          </w:pPr>
          <w:r w:rsidRPr="00F6292D">
            <w:rPr>
              <w:rStyle w:val="Zstupntext"/>
            </w:rPr>
            <w:t>Zvolte položku.</w:t>
          </w:r>
        </w:p>
      </w:docPartBody>
    </w:docPart>
    <w:docPart>
      <w:docPartPr>
        <w:name w:val="4D877C201DD64119BDE6D77973B51499"/>
        <w:category>
          <w:name w:val="Obecné"/>
          <w:gallery w:val="placeholder"/>
        </w:category>
        <w:types>
          <w:type w:val="bbPlcHdr"/>
        </w:types>
        <w:behaviors>
          <w:behavior w:val="content"/>
        </w:behaviors>
        <w:guid w:val="{E9184545-9E33-4A90-AA51-E28AD96E9698}"/>
      </w:docPartPr>
      <w:docPartBody>
        <w:p w:rsidR="00854B38" w:rsidRDefault="00854B38">
          <w:pPr>
            <w:pStyle w:val="4D877C201DD64119BDE6D77973B51499"/>
          </w:pPr>
          <w:r w:rsidRPr="00F6292D">
            <w:rPr>
              <w:rStyle w:val="Zstupntext"/>
            </w:rPr>
            <w:t>Zvolte položku.</w:t>
          </w:r>
        </w:p>
      </w:docPartBody>
    </w:docPart>
    <w:docPart>
      <w:docPartPr>
        <w:name w:val="4DF100EE269848E29FC656AF450EC168"/>
        <w:category>
          <w:name w:val="Obecné"/>
          <w:gallery w:val="placeholder"/>
        </w:category>
        <w:types>
          <w:type w:val="bbPlcHdr"/>
        </w:types>
        <w:behaviors>
          <w:behavior w:val="content"/>
        </w:behaviors>
        <w:guid w:val="{87E88696-D9BF-4C7E-AD8B-163582B66E50}"/>
      </w:docPartPr>
      <w:docPartBody>
        <w:p w:rsidR="00854B38" w:rsidRDefault="00854B38">
          <w:pPr>
            <w:pStyle w:val="4DF100EE269848E29FC656AF450EC168"/>
          </w:pPr>
          <w:r w:rsidRPr="00F6292D">
            <w:rPr>
              <w:rStyle w:val="Zstupntext"/>
            </w:rPr>
            <w:t>Zvolte položku.</w:t>
          </w:r>
        </w:p>
      </w:docPartBody>
    </w:docPart>
    <w:docPart>
      <w:docPartPr>
        <w:name w:val="B3BE1A5A3AAB4316826315E4BE31040E"/>
        <w:category>
          <w:name w:val="Obecné"/>
          <w:gallery w:val="placeholder"/>
        </w:category>
        <w:types>
          <w:type w:val="bbPlcHdr"/>
        </w:types>
        <w:behaviors>
          <w:behavior w:val="content"/>
        </w:behaviors>
        <w:guid w:val="{A7B1CC91-E9C8-455B-A6F6-EDA06E8199C0}"/>
      </w:docPartPr>
      <w:docPartBody>
        <w:p w:rsidR="00854B38" w:rsidRDefault="00854B38">
          <w:pPr>
            <w:pStyle w:val="B3BE1A5A3AAB4316826315E4BE31040E"/>
          </w:pPr>
          <w:r w:rsidRPr="00F6292D">
            <w:rPr>
              <w:rStyle w:val="Zstupntext"/>
            </w:rPr>
            <w:t>Zvolte položku.</w:t>
          </w:r>
        </w:p>
      </w:docPartBody>
    </w:docPart>
    <w:docPart>
      <w:docPartPr>
        <w:name w:val="A0AF382E69904A17A938931A556C149F"/>
        <w:category>
          <w:name w:val="Obecné"/>
          <w:gallery w:val="placeholder"/>
        </w:category>
        <w:types>
          <w:type w:val="bbPlcHdr"/>
        </w:types>
        <w:behaviors>
          <w:behavior w:val="content"/>
        </w:behaviors>
        <w:guid w:val="{B0B48DF3-6741-49BD-B92F-B852674EE996}"/>
      </w:docPartPr>
      <w:docPartBody>
        <w:p w:rsidR="00854B38" w:rsidRDefault="00854B38">
          <w:pPr>
            <w:pStyle w:val="A0AF382E69904A17A938931A556C149F"/>
          </w:pPr>
          <w:r w:rsidRPr="00F6292D">
            <w:rPr>
              <w:rStyle w:val="Zstupntext"/>
            </w:rPr>
            <w:t>Zvolte položku.</w:t>
          </w:r>
        </w:p>
      </w:docPartBody>
    </w:docPart>
    <w:docPart>
      <w:docPartPr>
        <w:name w:val="AA6F46513F654DAFA1D7AE1D00C2504D"/>
        <w:category>
          <w:name w:val="Obecné"/>
          <w:gallery w:val="placeholder"/>
        </w:category>
        <w:types>
          <w:type w:val="bbPlcHdr"/>
        </w:types>
        <w:behaviors>
          <w:behavior w:val="content"/>
        </w:behaviors>
        <w:guid w:val="{9D8B3447-44DD-4CC1-9629-B71469B60193}"/>
      </w:docPartPr>
      <w:docPartBody>
        <w:p w:rsidR="00854B38" w:rsidRDefault="00854B38">
          <w:pPr>
            <w:pStyle w:val="AA6F46513F654DAFA1D7AE1D00C2504D"/>
          </w:pPr>
          <w:r w:rsidRPr="00F6292D">
            <w:rPr>
              <w:rStyle w:val="Zstupntext"/>
            </w:rPr>
            <w:t>Zvolte položku.</w:t>
          </w:r>
        </w:p>
      </w:docPartBody>
    </w:docPart>
    <w:docPart>
      <w:docPartPr>
        <w:name w:val="FB243D392C4043979C9139F4E75850C1"/>
        <w:category>
          <w:name w:val="Obecné"/>
          <w:gallery w:val="placeholder"/>
        </w:category>
        <w:types>
          <w:type w:val="bbPlcHdr"/>
        </w:types>
        <w:behaviors>
          <w:behavior w:val="content"/>
        </w:behaviors>
        <w:guid w:val="{ABC9C71D-C096-43A2-A8CA-481CDE21A7A4}"/>
      </w:docPartPr>
      <w:docPartBody>
        <w:p w:rsidR="00854B38" w:rsidRDefault="00854B38">
          <w:pPr>
            <w:pStyle w:val="FB243D392C4043979C9139F4E75850C1"/>
          </w:pPr>
          <w:r w:rsidRPr="00F6292D">
            <w:rPr>
              <w:rStyle w:val="Zstupntext"/>
            </w:rPr>
            <w:t>Zvolte položku.</w:t>
          </w:r>
        </w:p>
      </w:docPartBody>
    </w:docPart>
    <w:docPart>
      <w:docPartPr>
        <w:name w:val="CA3FAF604CE0422B84CAC65EA4446066"/>
        <w:category>
          <w:name w:val="Obecné"/>
          <w:gallery w:val="placeholder"/>
        </w:category>
        <w:types>
          <w:type w:val="bbPlcHdr"/>
        </w:types>
        <w:behaviors>
          <w:behavior w:val="content"/>
        </w:behaviors>
        <w:guid w:val="{A1D8DC8E-0880-422E-BF2F-C9F616D89228}"/>
      </w:docPartPr>
      <w:docPartBody>
        <w:p w:rsidR="00854B38" w:rsidRDefault="00854B38">
          <w:pPr>
            <w:pStyle w:val="CA3FAF604CE0422B84CAC65EA4446066"/>
          </w:pPr>
          <w:r w:rsidRPr="00F6292D">
            <w:rPr>
              <w:rStyle w:val="Zstupntext"/>
            </w:rPr>
            <w:t>Zvolte položku.</w:t>
          </w:r>
        </w:p>
      </w:docPartBody>
    </w:docPart>
    <w:docPart>
      <w:docPartPr>
        <w:name w:val="3AB22E0BA9F54405A590095E1E471125"/>
        <w:category>
          <w:name w:val="Obecné"/>
          <w:gallery w:val="placeholder"/>
        </w:category>
        <w:types>
          <w:type w:val="bbPlcHdr"/>
        </w:types>
        <w:behaviors>
          <w:behavior w:val="content"/>
        </w:behaviors>
        <w:guid w:val="{80DDA9FD-9A75-45EF-9777-7894E42F9A6D}"/>
      </w:docPartPr>
      <w:docPartBody>
        <w:p w:rsidR="00854B38" w:rsidRDefault="00854B38">
          <w:pPr>
            <w:pStyle w:val="3AB22E0BA9F54405A590095E1E471125"/>
          </w:pPr>
          <w:r w:rsidRPr="00F6292D">
            <w:rPr>
              <w:rStyle w:val="Zstupntext"/>
            </w:rPr>
            <w:t>Zvolte položku.</w:t>
          </w:r>
        </w:p>
      </w:docPartBody>
    </w:docPart>
    <w:docPart>
      <w:docPartPr>
        <w:name w:val="F414C5D6A06B44E0AA097F638F05DFE9"/>
        <w:category>
          <w:name w:val="Obecné"/>
          <w:gallery w:val="placeholder"/>
        </w:category>
        <w:types>
          <w:type w:val="bbPlcHdr"/>
        </w:types>
        <w:behaviors>
          <w:behavior w:val="content"/>
        </w:behaviors>
        <w:guid w:val="{C7A67006-A145-470B-836B-27C7F0AA038D}"/>
      </w:docPartPr>
      <w:docPartBody>
        <w:p w:rsidR="00854B38" w:rsidRDefault="00854B38">
          <w:pPr>
            <w:pStyle w:val="F414C5D6A06B44E0AA097F638F05DFE9"/>
          </w:pPr>
          <w:r w:rsidRPr="00F6292D">
            <w:rPr>
              <w:rStyle w:val="Zstupntext"/>
            </w:rPr>
            <w:t>Zvolte položku.</w:t>
          </w:r>
        </w:p>
      </w:docPartBody>
    </w:docPart>
    <w:docPart>
      <w:docPartPr>
        <w:name w:val="CFAF3D507470418885B1F4FF8AE5F632"/>
        <w:category>
          <w:name w:val="Obecné"/>
          <w:gallery w:val="placeholder"/>
        </w:category>
        <w:types>
          <w:type w:val="bbPlcHdr"/>
        </w:types>
        <w:behaviors>
          <w:behavior w:val="content"/>
        </w:behaviors>
        <w:guid w:val="{4E01FE4D-ABD3-40D2-B6F7-DE753CF2A0BB}"/>
      </w:docPartPr>
      <w:docPartBody>
        <w:p w:rsidR="00854B38" w:rsidRDefault="00854B38">
          <w:pPr>
            <w:pStyle w:val="CFAF3D507470418885B1F4FF8AE5F632"/>
          </w:pPr>
          <w:r w:rsidRPr="00F6292D">
            <w:rPr>
              <w:rStyle w:val="Zstupntext"/>
            </w:rPr>
            <w:t>Zvolte položku.</w:t>
          </w:r>
        </w:p>
      </w:docPartBody>
    </w:docPart>
    <w:docPart>
      <w:docPartPr>
        <w:name w:val="39091B1C5B85446182C8E70B1954EBDA"/>
        <w:category>
          <w:name w:val="Obecné"/>
          <w:gallery w:val="placeholder"/>
        </w:category>
        <w:types>
          <w:type w:val="bbPlcHdr"/>
        </w:types>
        <w:behaviors>
          <w:behavior w:val="content"/>
        </w:behaviors>
        <w:guid w:val="{4F4354F5-EB5C-423C-93EB-32EB5E98547E}"/>
      </w:docPartPr>
      <w:docPartBody>
        <w:p w:rsidR="00854B38" w:rsidRDefault="00854B38">
          <w:pPr>
            <w:pStyle w:val="39091B1C5B85446182C8E70B1954EBDA"/>
          </w:pPr>
          <w:r w:rsidRPr="00F6292D">
            <w:rPr>
              <w:rStyle w:val="Zstupntext"/>
            </w:rPr>
            <w:t>Zvolte položku.</w:t>
          </w:r>
        </w:p>
      </w:docPartBody>
    </w:docPart>
    <w:docPart>
      <w:docPartPr>
        <w:name w:val="92EFFD657F024B4DB63601F052D57CAD"/>
        <w:category>
          <w:name w:val="Obecné"/>
          <w:gallery w:val="placeholder"/>
        </w:category>
        <w:types>
          <w:type w:val="bbPlcHdr"/>
        </w:types>
        <w:behaviors>
          <w:behavior w:val="content"/>
        </w:behaviors>
        <w:guid w:val="{B0722920-41FE-42C2-91F7-B2F82E01DB2C}"/>
      </w:docPartPr>
      <w:docPartBody>
        <w:p w:rsidR="00854B38" w:rsidRDefault="00854B38">
          <w:pPr>
            <w:pStyle w:val="92EFFD657F024B4DB63601F052D57CAD"/>
          </w:pPr>
          <w:r w:rsidRPr="00F6292D">
            <w:rPr>
              <w:rStyle w:val="Zstupntext"/>
            </w:rPr>
            <w:t>Zvolte položku.</w:t>
          </w:r>
        </w:p>
      </w:docPartBody>
    </w:docPart>
    <w:docPart>
      <w:docPartPr>
        <w:name w:val="DF34B99E989E4398A2003782B50A471D"/>
        <w:category>
          <w:name w:val="Obecné"/>
          <w:gallery w:val="placeholder"/>
        </w:category>
        <w:types>
          <w:type w:val="bbPlcHdr"/>
        </w:types>
        <w:behaviors>
          <w:behavior w:val="content"/>
        </w:behaviors>
        <w:guid w:val="{0160CABF-5BB5-4FF8-BE1A-FC39B38E881E}"/>
      </w:docPartPr>
      <w:docPartBody>
        <w:p w:rsidR="00854B38" w:rsidRDefault="00854B38">
          <w:pPr>
            <w:pStyle w:val="DF34B99E989E4398A2003782B50A471D"/>
          </w:pPr>
          <w:r w:rsidRPr="00F6292D">
            <w:rPr>
              <w:rStyle w:val="Zstupntext"/>
            </w:rPr>
            <w:t>Zvolte položku.</w:t>
          </w:r>
        </w:p>
      </w:docPartBody>
    </w:docPart>
    <w:docPart>
      <w:docPartPr>
        <w:name w:val="7C1EC035C4D2410380A8887B12A57A10"/>
        <w:category>
          <w:name w:val="Obecné"/>
          <w:gallery w:val="placeholder"/>
        </w:category>
        <w:types>
          <w:type w:val="bbPlcHdr"/>
        </w:types>
        <w:behaviors>
          <w:behavior w:val="content"/>
        </w:behaviors>
        <w:guid w:val="{682F4686-0EB3-474E-AB6C-1D6F7BE20064}"/>
      </w:docPartPr>
      <w:docPartBody>
        <w:p w:rsidR="00854B38" w:rsidRDefault="00854B38">
          <w:pPr>
            <w:pStyle w:val="7C1EC035C4D2410380A8887B12A57A10"/>
          </w:pPr>
          <w:r w:rsidRPr="00F6292D">
            <w:rPr>
              <w:rStyle w:val="Zstupntext"/>
            </w:rPr>
            <w:t>Zvolte položku.</w:t>
          </w:r>
        </w:p>
      </w:docPartBody>
    </w:docPart>
    <w:docPart>
      <w:docPartPr>
        <w:name w:val="6BC257681FF042D782E606D9BA8B1819"/>
        <w:category>
          <w:name w:val="Obecné"/>
          <w:gallery w:val="placeholder"/>
        </w:category>
        <w:types>
          <w:type w:val="bbPlcHdr"/>
        </w:types>
        <w:behaviors>
          <w:behavior w:val="content"/>
        </w:behaviors>
        <w:guid w:val="{2AAABB02-DFA8-4C63-9053-5FB1F597CDA0}"/>
      </w:docPartPr>
      <w:docPartBody>
        <w:p w:rsidR="00854B38" w:rsidRDefault="00854B38">
          <w:pPr>
            <w:pStyle w:val="6BC257681FF042D782E606D9BA8B1819"/>
          </w:pPr>
          <w:r w:rsidRPr="00F6292D">
            <w:rPr>
              <w:rStyle w:val="Zstupntext"/>
            </w:rPr>
            <w:t>Zvolte položku.</w:t>
          </w:r>
        </w:p>
      </w:docPartBody>
    </w:docPart>
    <w:docPart>
      <w:docPartPr>
        <w:name w:val="311C173F069D4CA796E55E9AC625F48B"/>
        <w:category>
          <w:name w:val="Obecné"/>
          <w:gallery w:val="placeholder"/>
        </w:category>
        <w:types>
          <w:type w:val="bbPlcHdr"/>
        </w:types>
        <w:behaviors>
          <w:behavior w:val="content"/>
        </w:behaviors>
        <w:guid w:val="{0208F501-7881-4951-A14F-6FE9046BFC73}"/>
      </w:docPartPr>
      <w:docPartBody>
        <w:p w:rsidR="00854B38" w:rsidRDefault="00854B38">
          <w:pPr>
            <w:pStyle w:val="311C173F069D4CA796E55E9AC625F48B"/>
          </w:pPr>
          <w:r w:rsidRPr="00F6292D">
            <w:rPr>
              <w:rStyle w:val="Zstupntext"/>
            </w:rPr>
            <w:t>Zvolte položku.</w:t>
          </w:r>
        </w:p>
      </w:docPartBody>
    </w:docPart>
    <w:docPart>
      <w:docPartPr>
        <w:name w:val="EC6CC495A2EA4AE18A39D3BAF2D1695E"/>
        <w:category>
          <w:name w:val="Obecné"/>
          <w:gallery w:val="placeholder"/>
        </w:category>
        <w:types>
          <w:type w:val="bbPlcHdr"/>
        </w:types>
        <w:behaviors>
          <w:behavior w:val="content"/>
        </w:behaviors>
        <w:guid w:val="{8808E662-EEA2-4204-8957-D54C70C9EAB7}"/>
      </w:docPartPr>
      <w:docPartBody>
        <w:p w:rsidR="00463D8E" w:rsidRDefault="00463D8E" w:rsidP="00463D8E">
          <w:pPr>
            <w:pStyle w:val="EC6CC495A2EA4AE18A39D3BAF2D1695E"/>
          </w:pPr>
          <w:r w:rsidRPr="00F6292D">
            <w:rPr>
              <w:rStyle w:val="Zstupntext"/>
            </w:rPr>
            <w:t>Zvolte položku.</w:t>
          </w:r>
        </w:p>
      </w:docPartBody>
    </w:docPart>
    <w:docPart>
      <w:docPartPr>
        <w:name w:val="3F4B1F8FF63C41DA993F5FE2C28AF7A5"/>
        <w:category>
          <w:name w:val="Obecné"/>
          <w:gallery w:val="placeholder"/>
        </w:category>
        <w:types>
          <w:type w:val="bbPlcHdr"/>
        </w:types>
        <w:behaviors>
          <w:behavior w:val="content"/>
        </w:behaviors>
        <w:guid w:val="{BF7E6975-99BF-47B3-A7B7-578215C84172}"/>
      </w:docPartPr>
      <w:docPartBody>
        <w:p w:rsidR="00463D8E" w:rsidRDefault="00463D8E" w:rsidP="00463D8E">
          <w:pPr>
            <w:pStyle w:val="3F4B1F8FF63C41DA993F5FE2C28AF7A5"/>
          </w:pPr>
          <w:r w:rsidRPr="00F6292D">
            <w:rPr>
              <w:rStyle w:val="Zstupntext"/>
            </w:rPr>
            <w:t>Zvolte položku.</w:t>
          </w:r>
        </w:p>
      </w:docPartBody>
    </w:docPart>
    <w:docPart>
      <w:docPartPr>
        <w:name w:val="03E5658900464EA3A25E9A74A4F13CCD"/>
        <w:category>
          <w:name w:val="Obecné"/>
          <w:gallery w:val="placeholder"/>
        </w:category>
        <w:types>
          <w:type w:val="bbPlcHdr"/>
        </w:types>
        <w:behaviors>
          <w:behavior w:val="content"/>
        </w:behaviors>
        <w:guid w:val="{B1769148-5B6F-471A-A7C6-1B0814AB9725}"/>
      </w:docPartPr>
      <w:docPartBody>
        <w:p w:rsidR="00463D8E" w:rsidRDefault="00463D8E" w:rsidP="00463D8E">
          <w:pPr>
            <w:pStyle w:val="03E5658900464EA3A25E9A74A4F13CCD"/>
          </w:pPr>
          <w:r w:rsidRPr="00F6292D">
            <w:rPr>
              <w:rStyle w:val="Zstupntext"/>
            </w:rPr>
            <w:t>Zvolte položku.</w:t>
          </w:r>
        </w:p>
      </w:docPartBody>
    </w:docPart>
    <w:docPart>
      <w:docPartPr>
        <w:name w:val="4135FADC3AE446FAAABC804DA0CB46A6"/>
        <w:category>
          <w:name w:val="Obecné"/>
          <w:gallery w:val="placeholder"/>
        </w:category>
        <w:types>
          <w:type w:val="bbPlcHdr"/>
        </w:types>
        <w:behaviors>
          <w:behavior w:val="content"/>
        </w:behaviors>
        <w:guid w:val="{DB351A0B-3B5D-41C9-B01F-67016D5AFE4A}"/>
      </w:docPartPr>
      <w:docPartBody>
        <w:p w:rsidR="00463D8E" w:rsidRDefault="00463D8E" w:rsidP="00463D8E">
          <w:pPr>
            <w:pStyle w:val="4135FADC3AE446FAAABC804DA0CB46A6"/>
          </w:pPr>
          <w:r w:rsidRPr="00F6292D">
            <w:rPr>
              <w:rStyle w:val="Zstupntext"/>
            </w:rPr>
            <w:t>Zvolte položku.</w:t>
          </w:r>
        </w:p>
      </w:docPartBody>
    </w:docPart>
    <w:docPart>
      <w:docPartPr>
        <w:name w:val="CE8E20AF69AA47DB85047E6772E41BC8"/>
        <w:category>
          <w:name w:val="Obecné"/>
          <w:gallery w:val="placeholder"/>
        </w:category>
        <w:types>
          <w:type w:val="bbPlcHdr"/>
        </w:types>
        <w:behaviors>
          <w:behavior w:val="content"/>
        </w:behaviors>
        <w:guid w:val="{AE8BC6E4-04AC-44A4-9579-8D41D28445FD}"/>
      </w:docPartPr>
      <w:docPartBody>
        <w:p w:rsidR="00463D8E" w:rsidRDefault="00463D8E" w:rsidP="00463D8E">
          <w:pPr>
            <w:pStyle w:val="CE8E20AF69AA47DB85047E6772E41BC8"/>
          </w:pPr>
          <w:r w:rsidRPr="00F6292D">
            <w:rPr>
              <w:rStyle w:val="Zstupntext"/>
            </w:rPr>
            <w:t>Zvolte položku.</w:t>
          </w:r>
        </w:p>
      </w:docPartBody>
    </w:docPart>
    <w:docPart>
      <w:docPartPr>
        <w:name w:val="23BBDA967E234EFB91F42610C524E236"/>
        <w:category>
          <w:name w:val="Obecné"/>
          <w:gallery w:val="placeholder"/>
        </w:category>
        <w:types>
          <w:type w:val="bbPlcHdr"/>
        </w:types>
        <w:behaviors>
          <w:behavior w:val="content"/>
        </w:behaviors>
        <w:guid w:val="{0F982EC6-C626-4AA4-89D9-C4FAAEC8E02A}"/>
      </w:docPartPr>
      <w:docPartBody>
        <w:p w:rsidR="008336EE" w:rsidRDefault="008336EE" w:rsidP="008336EE">
          <w:pPr>
            <w:pStyle w:val="23BBDA967E234EFB91F42610C524E236"/>
          </w:pPr>
          <w:r w:rsidRPr="00F6292D">
            <w:rPr>
              <w:rStyle w:val="Zstupntext"/>
            </w:rPr>
            <w:t>Zvolte položku.</w:t>
          </w:r>
        </w:p>
      </w:docPartBody>
    </w:docPart>
    <w:docPart>
      <w:docPartPr>
        <w:name w:val="AE3A2B71E9D04065AAA633FE4FC8CE4D"/>
        <w:category>
          <w:name w:val="Obecné"/>
          <w:gallery w:val="placeholder"/>
        </w:category>
        <w:types>
          <w:type w:val="bbPlcHdr"/>
        </w:types>
        <w:behaviors>
          <w:behavior w:val="content"/>
        </w:behaviors>
        <w:guid w:val="{FA1157A4-1E2C-46F5-BE88-B86C46B72820}"/>
      </w:docPartPr>
      <w:docPartBody>
        <w:p w:rsidR="008336EE" w:rsidRDefault="008336EE" w:rsidP="008336EE">
          <w:pPr>
            <w:pStyle w:val="AE3A2B71E9D04065AAA633FE4FC8CE4D"/>
          </w:pPr>
          <w:r w:rsidRPr="00F6292D">
            <w:rPr>
              <w:rStyle w:val="Zstupntext"/>
            </w:rPr>
            <w:t>Zvolte položku.</w:t>
          </w:r>
        </w:p>
      </w:docPartBody>
    </w:docPart>
    <w:docPart>
      <w:docPartPr>
        <w:name w:val="67033558E73D4A61B9F9AFA00E957697"/>
        <w:category>
          <w:name w:val="Obecné"/>
          <w:gallery w:val="placeholder"/>
        </w:category>
        <w:types>
          <w:type w:val="bbPlcHdr"/>
        </w:types>
        <w:behaviors>
          <w:behavior w:val="content"/>
        </w:behaviors>
        <w:guid w:val="{BF832DFD-0C4F-4055-BA27-274BA79442B4}"/>
      </w:docPartPr>
      <w:docPartBody>
        <w:p w:rsidR="008336EE" w:rsidRDefault="008336EE" w:rsidP="008336EE">
          <w:pPr>
            <w:pStyle w:val="67033558E73D4A61B9F9AFA00E957697"/>
          </w:pPr>
          <w:r w:rsidRPr="00F6292D">
            <w:rPr>
              <w:rStyle w:val="Zstupntext"/>
            </w:rPr>
            <w:t>Zvolte položku.</w:t>
          </w:r>
        </w:p>
      </w:docPartBody>
    </w:docPart>
    <w:docPart>
      <w:docPartPr>
        <w:name w:val="7629DE5F1576427199ABA457893CCC76"/>
        <w:category>
          <w:name w:val="Obecné"/>
          <w:gallery w:val="placeholder"/>
        </w:category>
        <w:types>
          <w:type w:val="bbPlcHdr"/>
        </w:types>
        <w:behaviors>
          <w:behavior w:val="content"/>
        </w:behaviors>
        <w:guid w:val="{33044991-F089-4B93-A256-11A2966C40A6}"/>
      </w:docPartPr>
      <w:docPartBody>
        <w:p w:rsidR="008336EE" w:rsidRDefault="008336EE" w:rsidP="008336EE">
          <w:pPr>
            <w:pStyle w:val="7629DE5F1576427199ABA457893CCC76"/>
          </w:pPr>
          <w:r w:rsidRPr="00F6292D">
            <w:rPr>
              <w:rStyle w:val="Zstupntext"/>
            </w:rPr>
            <w:t>Zvolte položku.</w:t>
          </w:r>
        </w:p>
      </w:docPartBody>
    </w:docPart>
    <w:docPart>
      <w:docPartPr>
        <w:name w:val="6C6A319A39A34BCC89EBBE05728E43DC"/>
        <w:category>
          <w:name w:val="Obecné"/>
          <w:gallery w:val="placeholder"/>
        </w:category>
        <w:types>
          <w:type w:val="bbPlcHdr"/>
        </w:types>
        <w:behaviors>
          <w:behavior w:val="content"/>
        </w:behaviors>
        <w:guid w:val="{60B16636-A345-4766-926B-B03B19C2F22D}"/>
      </w:docPartPr>
      <w:docPartBody>
        <w:p w:rsidR="008336EE" w:rsidRDefault="008336EE" w:rsidP="008336EE">
          <w:pPr>
            <w:pStyle w:val="6C6A319A39A34BCC89EBBE05728E43DC"/>
          </w:pPr>
          <w:r w:rsidRPr="00F6292D">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Segoe UI Semibold">
    <w:panose1 w:val="020B07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EC Square Sans Pro">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BatangChe">
    <w:panose1 w:val="00000000000000000000"/>
    <w:charset w:val="81"/>
    <w:family w:val="roman"/>
    <w:notTrueType/>
    <w:pitch w:val="default"/>
  </w:font>
  <w:font w:name="Montserrat Light">
    <w:panose1 w:val="00000400000000000000"/>
    <w:charset w:val="00"/>
    <w:family w:val="modern"/>
    <w:notTrueType/>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C3"/>
    <w:rsid w:val="00000870"/>
    <w:rsid w:val="00184F84"/>
    <w:rsid w:val="002244C3"/>
    <w:rsid w:val="00241965"/>
    <w:rsid w:val="0024230A"/>
    <w:rsid w:val="00463D8E"/>
    <w:rsid w:val="004C0A8D"/>
    <w:rsid w:val="00563F0D"/>
    <w:rsid w:val="005A1AEE"/>
    <w:rsid w:val="006822D7"/>
    <w:rsid w:val="006A5E0D"/>
    <w:rsid w:val="006E319A"/>
    <w:rsid w:val="00707DE1"/>
    <w:rsid w:val="00802468"/>
    <w:rsid w:val="008336EE"/>
    <w:rsid w:val="00854B38"/>
    <w:rsid w:val="00857ED4"/>
    <w:rsid w:val="00883B80"/>
    <w:rsid w:val="008B10E7"/>
    <w:rsid w:val="00A97B95"/>
    <w:rsid w:val="00D71BF5"/>
    <w:rsid w:val="00E2218D"/>
    <w:rsid w:val="00F17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336EE"/>
    <w:rPr>
      <w:color w:val="666666"/>
    </w:rPr>
  </w:style>
  <w:style w:type="paragraph" w:customStyle="1" w:styleId="19FFCF9942774CD5A12AA392E0B19191">
    <w:name w:val="19FFCF9942774CD5A12AA392E0B19191"/>
  </w:style>
  <w:style w:type="paragraph" w:customStyle="1" w:styleId="23BBDA967E234EFB91F42610C524E236">
    <w:name w:val="23BBDA967E234EFB91F42610C524E236"/>
    <w:rsid w:val="008336EE"/>
  </w:style>
  <w:style w:type="paragraph" w:customStyle="1" w:styleId="AE3A2B71E9D04065AAA633FE4FC8CE4D">
    <w:name w:val="AE3A2B71E9D04065AAA633FE4FC8CE4D"/>
    <w:rsid w:val="008336EE"/>
  </w:style>
  <w:style w:type="paragraph" w:customStyle="1" w:styleId="5884503E8618450CB7E09E893CB42566">
    <w:name w:val="5884503E8618450CB7E09E893CB42566"/>
  </w:style>
  <w:style w:type="paragraph" w:customStyle="1" w:styleId="10D06B513B034F4B92725E40519E4A07">
    <w:name w:val="10D06B513B034F4B92725E40519E4A07"/>
  </w:style>
  <w:style w:type="paragraph" w:customStyle="1" w:styleId="4222410823744DB49E1827C46EA194EA">
    <w:name w:val="4222410823744DB49E1827C46EA194EA"/>
  </w:style>
  <w:style w:type="paragraph" w:customStyle="1" w:styleId="3E61C2BE4FBE4BB291AE594806DB7279">
    <w:name w:val="3E61C2BE4FBE4BB291AE594806DB7279"/>
  </w:style>
  <w:style w:type="paragraph" w:customStyle="1" w:styleId="81BA18D48C52459F9F252581E93D5918">
    <w:name w:val="81BA18D48C52459F9F252581E93D5918"/>
  </w:style>
  <w:style w:type="paragraph" w:customStyle="1" w:styleId="44884FC7DE024170863A5A0AB9237A83">
    <w:name w:val="44884FC7DE024170863A5A0AB9237A83"/>
  </w:style>
  <w:style w:type="paragraph" w:customStyle="1" w:styleId="0CC8D3E7A58C4F8CB5E62686A8727C76">
    <w:name w:val="0CC8D3E7A58C4F8CB5E62686A8727C76"/>
  </w:style>
  <w:style w:type="paragraph" w:customStyle="1" w:styleId="A6FE2A1FBF544EF49D223C6C9FA7954E">
    <w:name w:val="A6FE2A1FBF544EF49D223C6C9FA7954E"/>
  </w:style>
  <w:style w:type="paragraph" w:customStyle="1" w:styleId="FD80FED26823439DA45ED6031DE1B5A9">
    <w:name w:val="FD80FED26823439DA45ED6031DE1B5A9"/>
  </w:style>
  <w:style w:type="paragraph" w:customStyle="1" w:styleId="62FE39B31BD94610AB1A26FE98979AFF">
    <w:name w:val="62FE39B31BD94610AB1A26FE98979AFF"/>
  </w:style>
  <w:style w:type="paragraph" w:customStyle="1" w:styleId="1F55E35E2A4C4D9B86C0CD786827E9E5">
    <w:name w:val="1F55E35E2A4C4D9B86C0CD786827E9E5"/>
  </w:style>
  <w:style w:type="paragraph" w:customStyle="1" w:styleId="55574D3C52C64636AFF2616B0E387C92">
    <w:name w:val="55574D3C52C64636AFF2616B0E387C92"/>
  </w:style>
  <w:style w:type="paragraph" w:customStyle="1" w:styleId="107D1BF09E0A4431941DAB371613A7E1">
    <w:name w:val="107D1BF09E0A4431941DAB371613A7E1"/>
  </w:style>
  <w:style w:type="paragraph" w:customStyle="1" w:styleId="789CF57FB803484CB53D9AF532C981C6">
    <w:name w:val="789CF57FB803484CB53D9AF532C981C6"/>
  </w:style>
  <w:style w:type="paragraph" w:customStyle="1" w:styleId="635CA6D02BEC4FC08FDBA22E5F536597">
    <w:name w:val="635CA6D02BEC4FC08FDBA22E5F536597"/>
  </w:style>
  <w:style w:type="paragraph" w:customStyle="1" w:styleId="2BCD4E6145E243A683B88A7FF06EB0D3">
    <w:name w:val="2BCD4E6145E243A683B88A7FF06EB0D3"/>
  </w:style>
  <w:style w:type="paragraph" w:customStyle="1" w:styleId="995458A265AF4F6690C98699CBB9E77F">
    <w:name w:val="995458A265AF4F6690C98699CBB9E77F"/>
  </w:style>
  <w:style w:type="paragraph" w:customStyle="1" w:styleId="A7FA0CECCB724B3888AFDF2870255EB0">
    <w:name w:val="A7FA0CECCB724B3888AFDF2870255EB0"/>
  </w:style>
  <w:style w:type="paragraph" w:customStyle="1" w:styleId="DAAF688BB3EA4D8380BB9AEF311299FF">
    <w:name w:val="DAAF688BB3EA4D8380BB9AEF311299FF"/>
  </w:style>
  <w:style w:type="paragraph" w:customStyle="1" w:styleId="87B075EA50944B8BA40971818FA440E0">
    <w:name w:val="87B075EA50944B8BA40971818FA440E0"/>
  </w:style>
  <w:style w:type="paragraph" w:customStyle="1" w:styleId="5C0366474B0A4C5A8967F96531E57E46">
    <w:name w:val="5C0366474B0A4C5A8967F96531E57E46"/>
  </w:style>
  <w:style w:type="paragraph" w:customStyle="1" w:styleId="1F21193A5FA048F49CE9B744AE3DFF26">
    <w:name w:val="1F21193A5FA048F49CE9B744AE3DFF26"/>
  </w:style>
  <w:style w:type="paragraph" w:customStyle="1" w:styleId="D4534A081F4B497F9CC009B994025850">
    <w:name w:val="D4534A081F4B497F9CC009B994025850"/>
  </w:style>
  <w:style w:type="paragraph" w:customStyle="1" w:styleId="DB74B831725740EA99E30163625A8003">
    <w:name w:val="DB74B831725740EA99E30163625A8003"/>
  </w:style>
  <w:style w:type="paragraph" w:customStyle="1" w:styleId="013435953B144ACBB8D2CD80E1A2476B">
    <w:name w:val="013435953B144ACBB8D2CD80E1A2476B"/>
  </w:style>
  <w:style w:type="paragraph" w:customStyle="1" w:styleId="4D877C201DD64119BDE6D77973B51499">
    <w:name w:val="4D877C201DD64119BDE6D77973B51499"/>
  </w:style>
  <w:style w:type="paragraph" w:customStyle="1" w:styleId="4DF100EE269848E29FC656AF450EC168">
    <w:name w:val="4DF100EE269848E29FC656AF450EC168"/>
  </w:style>
  <w:style w:type="paragraph" w:customStyle="1" w:styleId="B3BE1A5A3AAB4316826315E4BE31040E">
    <w:name w:val="B3BE1A5A3AAB4316826315E4BE31040E"/>
  </w:style>
  <w:style w:type="paragraph" w:customStyle="1" w:styleId="A0AF382E69904A17A938931A556C149F">
    <w:name w:val="A0AF382E69904A17A938931A556C149F"/>
  </w:style>
  <w:style w:type="paragraph" w:customStyle="1" w:styleId="AA6F46513F654DAFA1D7AE1D00C2504D">
    <w:name w:val="AA6F46513F654DAFA1D7AE1D00C2504D"/>
  </w:style>
  <w:style w:type="paragraph" w:customStyle="1" w:styleId="FB243D392C4043979C9139F4E75850C1">
    <w:name w:val="FB243D392C4043979C9139F4E75850C1"/>
  </w:style>
  <w:style w:type="paragraph" w:customStyle="1" w:styleId="CA3FAF604CE0422B84CAC65EA4446066">
    <w:name w:val="CA3FAF604CE0422B84CAC65EA4446066"/>
  </w:style>
  <w:style w:type="paragraph" w:customStyle="1" w:styleId="3AB22E0BA9F54405A590095E1E471125">
    <w:name w:val="3AB22E0BA9F54405A590095E1E471125"/>
  </w:style>
  <w:style w:type="paragraph" w:customStyle="1" w:styleId="F414C5D6A06B44E0AA097F638F05DFE9">
    <w:name w:val="F414C5D6A06B44E0AA097F638F05DFE9"/>
  </w:style>
  <w:style w:type="paragraph" w:customStyle="1" w:styleId="CFAF3D507470418885B1F4FF8AE5F632">
    <w:name w:val="CFAF3D507470418885B1F4FF8AE5F632"/>
  </w:style>
  <w:style w:type="paragraph" w:customStyle="1" w:styleId="39091B1C5B85446182C8E70B1954EBDA">
    <w:name w:val="39091B1C5B85446182C8E70B1954EBDA"/>
  </w:style>
  <w:style w:type="paragraph" w:customStyle="1" w:styleId="92EFFD657F024B4DB63601F052D57CAD">
    <w:name w:val="92EFFD657F024B4DB63601F052D57CAD"/>
  </w:style>
  <w:style w:type="paragraph" w:customStyle="1" w:styleId="DF34B99E989E4398A2003782B50A471D">
    <w:name w:val="DF34B99E989E4398A2003782B50A471D"/>
  </w:style>
  <w:style w:type="paragraph" w:customStyle="1" w:styleId="7C1EC035C4D2410380A8887B12A57A10">
    <w:name w:val="7C1EC035C4D2410380A8887B12A57A10"/>
  </w:style>
  <w:style w:type="paragraph" w:customStyle="1" w:styleId="6BC257681FF042D782E606D9BA8B1819">
    <w:name w:val="6BC257681FF042D782E606D9BA8B1819"/>
  </w:style>
  <w:style w:type="paragraph" w:customStyle="1" w:styleId="311C173F069D4CA796E55E9AC625F48B">
    <w:name w:val="311C173F069D4CA796E55E9AC625F48B"/>
  </w:style>
  <w:style w:type="paragraph" w:customStyle="1" w:styleId="67033558E73D4A61B9F9AFA00E957697">
    <w:name w:val="67033558E73D4A61B9F9AFA00E957697"/>
    <w:rsid w:val="008336EE"/>
  </w:style>
  <w:style w:type="paragraph" w:customStyle="1" w:styleId="7629DE5F1576427199ABA457893CCC76">
    <w:name w:val="7629DE5F1576427199ABA457893CCC76"/>
    <w:rsid w:val="008336EE"/>
  </w:style>
  <w:style w:type="paragraph" w:customStyle="1" w:styleId="6C6A319A39A34BCC89EBBE05728E43DC">
    <w:name w:val="6C6A319A39A34BCC89EBBE05728E43DC"/>
    <w:rsid w:val="008336EE"/>
  </w:style>
  <w:style w:type="paragraph" w:customStyle="1" w:styleId="EC6CC495A2EA4AE18A39D3BAF2D1695E">
    <w:name w:val="EC6CC495A2EA4AE18A39D3BAF2D1695E"/>
    <w:rsid w:val="00463D8E"/>
  </w:style>
  <w:style w:type="paragraph" w:customStyle="1" w:styleId="3F4B1F8FF63C41DA993F5FE2C28AF7A5">
    <w:name w:val="3F4B1F8FF63C41DA993F5FE2C28AF7A5"/>
    <w:rsid w:val="00463D8E"/>
  </w:style>
  <w:style w:type="paragraph" w:customStyle="1" w:styleId="03E5658900464EA3A25E9A74A4F13CCD">
    <w:name w:val="03E5658900464EA3A25E9A74A4F13CCD"/>
    <w:rsid w:val="00463D8E"/>
  </w:style>
  <w:style w:type="paragraph" w:customStyle="1" w:styleId="4135FADC3AE446FAAABC804DA0CB46A6">
    <w:name w:val="4135FADC3AE446FAAABC804DA0CB46A6"/>
    <w:rsid w:val="00463D8E"/>
  </w:style>
  <w:style w:type="paragraph" w:customStyle="1" w:styleId="CE8E20AF69AA47DB85047E6772E41BC8">
    <w:name w:val="CE8E20AF69AA47DB85047E6772E41BC8"/>
    <w:rsid w:val="00463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30A133-6D7E-48C0-A079-35401A5A41F0}">
  <we:reference id="wa104099688" version="1.3.0.0" store="cs-C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15OPMSMT0001-78-43691</_dlc_DocId>
    <_dlc_DocIdUrl xmlns="0104a4cd-1400-468e-be1b-c7aad71d7d5a">
      <Url>https://op.msmt.cz/_layouts/15/DocIdRedir.aspx?ID=15OPMSMT0001-78-43691</Url>
      <Description>15OPMSMT0001-78-43691</Description>
    </_dlc_DocIdUrl>
    <pozn_x00e1_mka xmlns="e727d7e0-5f6f-4843-8d26-7fdd0d273a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EA6B83B94A9AD4086EF024A4B2ABCA0" ma:contentTypeVersion="3" ma:contentTypeDescription="Vytvoří nový dokument" ma:contentTypeScope="" ma:versionID="f1a263e9c7b416093cb41ed09ba5d3c5">
  <xsd:schema xmlns:xsd="http://www.w3.org/2001/XMLSchema" xmlns:xs="http://www.w3.org/2001/XMLSchema" xmlns:p="http://schemas.microsoft.com/office/2006/metadata/properties" xmlns:ns2="0104a4cd-1400-468e-be1b-c7aad71d7d5a" xmlns:ns3="e727d7e0-5f6f-4843-8d26-7fdd0d273a91" targetNamespace="http://schemas.microsoft.com/office/2006/metadata/properties" ma:root="true" ma:fieldsID="dfe58e6dd1509b64f85473f91fc93bcc" ns2:_="" ns3:_="">
    <xsd:import namespace="0104a4cd-1400-468e-be1b-c7aad71d7d5a"/>
    <xsd:import namespace="e727d7e0-5f6f-4843-8d26-7fdd0d273a9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7d7e0-5f6f-4843-8d26-7fdd0d273a91" elementFormDefault="qualified">
    <xsd:import namespace="http://schemas.microsoft.com/office/2006/documentManagement/types"/>
    <xsd:import namespace="http://schemas.microsoft.com/office/infopath/2007/PartnerControls"/>
    <xsd:element name="pozn_x00e1_mka" ma:index="13" nillable="true" ma:displayName="poznámka" ma:internalName="pozn_x00e1_m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9FC3E-E807-427E-9A50-D1873887E8CC}">
  <ds:schemaRefs>
    <ds:schemaRef ds:uri="http://schemas.microsoft.com/office/2006/metadata/properties"/>
    <ds:schemaRef ds:uri="e727d7e0-5f6f-4843-8d26-7fdd0d273a91"/>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0104a4cd-1400-468e-be1b-c7aad71d7d5a"/>
    <ds:schemaRef ds:uri="http://www.w3.org/XML/1998/namespace"/>
  </ds:schemaRefs>
</ds:datastoreItem>
</file>

<file path=customXml/itemProps2.xml><?xml version="1.0" encoding="utf-8"?>
<ds:datastoreItem xmlns:ds="http://schemas.openxmlformats.org/officeDocument/2006/customXml" ds:itemID="{866CC906-4909-47F7-95E2-E78378625F2B}">
  <ds:schemaRefs>
    <ds:schemaRef ds:uri="http://schemas.microsoft.com/sharepoint/v3/contenttype/forms"/>
  </ds:schemaRefs>
</ds:datastoreItem>
</file>

<file path=customXml/itemProps3.xml><?xml version="1.0" encoding="utf-8"?>
<ds:datastoreItem xmlns:ds="http://schemas.openxmlformats.org/officeDocument/2006/customXml" ds:itemID="{C80C69CD-0622-4B17-BD9D-28F40D952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e727d7e0-5f6f-4843-8d26-7fdd0d27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ACA200-E995-4D09-B393-6B9A72B5A6BF}">
  <ds:schemaRefs>
    <ds:schemaRef ds:uri="http://schemas.microsoft.com/sharepoint/events"/>
  </ds:schemaRefs>
</ds:datastoreItem>
</file>

<file path=customXml/itemProps5.xml><?xml version="1.0" encoding="utf-8"?>
<ds:datastoreItem xmlns:ds="http://schemas.openxmlformats.org/officeDocument/2006/customXml" ds:itemID="{8D619123-3CEB-4D3B-92EF-73E6F39AB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11652</Words>
  <Characters>68750</Characters>
  <Application>Microsoft Office Word</Application>
  <DocSecurity>0</DocSecurity>
  <Lines>572</Lines>
  <Paragraphs>160</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80242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Glatzelová Šárka, Mgr.</dc:creator>
  <cp:keywords/>
  <dc:description>ZÁKAZ VSTUPU</dc:description>
  <cp:lastModifiedBy>Salvetová Petra</cp:lastModifiedBy>
  <cp:revision>2</cp:revision>
  <cp:lastPrinted>2022-03-14T19:48:00Z</cp:lastPrinted>
  <dcterms:created xsi:type="dcterms:W3CDTF">2025-06-26T12:29:00Z</dcterms:created>
  <dcterms:modified xsi:type="dcterms:W3CDTF">2025-06-26T12:29:00Z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0x0101006EA6B83B94A9AD4086EF024A4B2ABCA0</vt:lpwstr>
  </property>
  <property fmtid="{D5CDD505-2E9C-101B-9397-08002B2CF9AE}" pid="3" name="_dlc_DocIdItemGuid">
    <vt:lpwstr>0520c1db-68a6-4651-8574-6c24e88a407f</vt:lpwstr>
  </property>
</Properties>
</file>