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3C06F" w14:textId="77777777" w:rsidR="00397626" w:rsidRPr="00332CB7" w:rsidRDefault="00397626" w:rsidP="00397626">
      <w:pPr>
        <w:pStyle w:val="S1"/>
        <w:spacing w:line="276" w:lineRule="auto"/>
        <w:rPr>
          <w:rFonts w:asciiTheme="minorHAnsi" w:hAnsiTheme="minorHAnsi" w:cstheme="minorHAnsi"/>
          <w:color w:val="003399"/>
        </w:rPr>
      </w:pPr>
    </w:p>
    <w:p w14:paraId="679A3737" w14:textId="77777777" w:rsidR="00397626" w:rsidRPr="00332CB7" w:rsidRDefault="00397626" w:rsidP="00397626">
      <w:pPr>
        <w:pStyle w:val="S1"/>
        <w:spacing w:line="276" w:lineRule="auto"/>
        <w:rPr>
          <w:rFonts w:asciiTheme="minorHAnsi" w:hAnsiTheme="minorHAnsi" w:cstheme="minorHAnsi"/>
          <w:color w:val="003399"/>
        </w:rPr>
      </w:pPr>
    </w:p>
    <w:p w14:paraId="22453178" w14:textId="77777777" w:rsidR="00397626" w:rsidRPr="00332CB7" w:rsidRDefault="00397626" w:rsidP="00397626">
      <w:pPr>
        <w:tabs>
          <w:tab w:val="left" w:pos="2460"/>
        </w:tabs>
        <w:spacing w:line="276" w:lineRule="auto"/>
        <w:rPr>
          <w:rFonts w:cstheme="minorHAnsi"/>
          <w:b/>
          <w:bCs/>
          <w:color w:val="003399"/>
          <w:sz w:val="56"/>
          <w:szCs w:val="56"/>
        </w:rPr>
      </w:pPr>
    </w:p>
    <w:p w14:paraId="53877F11" w14:textId="77777777" w:rsidR="00397626" w:rsidRPr="00332CB7" w:rsidRDefault="00397626" w:rsidP="00397626">
      <w:pPr>
        <w:rPr>
          <w:rFonts w:cstheme="minorHAnsi"/>
          <w:color w:val="003399"/>
        </w:rPr>
      </w:pPr>
    </w:p>
    <w:p w14:paraId="10228B0B" w14:textId="77777777" w:rsidR="00397626" w:rsidRPr="00332CB7" w:rsidRDefault="00397626" w:rsidP="00397626">
      <w:pPr>
        <w:widowControl/>
        <w:adjustRightInd/>
        <w:spacing w:after="0" w:line="240" w:lineRule="auto"/>
        <w:jc w:val="center"/>
        <w:textAlignment w:val="auto"/>
        <w:rPr>
          <w:rFonts w:cstheme="minorHAnsi"/>
          <w:b/>
          <w:bCs/>
          <w:color w:val="4B8E98"/>
          <w:sz w:val="36"/>
          <w:szCs w:val="36"/>
        </w:rPr>
      </w:pPr>
      <w:bookmarkStart w:id="0" w:name="_Toc395780148"/>
    </w:p>
    <w:p w14:paraId="183CCCA3" w14:textId="77777777" w:rsidR="00397626" w:rsidRPr="00332CB7" w:rsidRDefault="00397626" w:rsidP="00397626">
      <w:pPr>
        <w:pStyle w:val="Datovpole"/>
        <w:rPr>
          <w:rFonts w:asciiTheme="minorHAnsi" w:hAnsiTheme="minorHAnsi" w:cstheme="minorHAnsi"/>
          <w:color w:val="003399"/>
          <w:sz w:val="28"/>
          <w:szCs w:val="28"/>
        </w:rPr>
        <w:sectPr w:rsidR="00397626" w:rsidRPr="00332CB7" w:rsidSect="00A17AE9">
          <w:headerReference w:type="default" r:id="rId12"/>
          <w:footerReference w:type="default" r:id="rId13"/>
          <w:headerReference w:type="first" r:id="rId14"/>
          <w:footerReference w:type="first" r:id="rId15"/>
          <w:pgSz w:w="11906" w:h="16838" w:code="9"/>
          <w:pgMar w:top="1418" w:right="1418" w:bottom="1418" w:left="1418" w:header="709" w:footer="397" w:gutter="0"/>
          <w:cols w:space="708"/>
          <w:titlePg/>
          <w:docGrid w:linePitch="360"/>
        </w:sectPr>
      </w:pPr>
      <w:bookmarkStart w:id="1" w:name="_Toc452886036"/>
      <w:bookmarkStart w:id="2" w:name="_Toc458005145"/>
      <w:bookmarkStart w:id="3" w:name="_Toc522190393"/>
      <w:bookmarkStart w:id="4" w:name="_Toc522193005"/>
      <w:bookmarkStart w:id="5" w:name="_Toc522196275"/>
      <w:bookmarkStart w:id="6" w:name="_Toc522196154"/>
      <w:bookmarkStart w:id="7" w:name="_Toc526854821"/>
      <w:bookmarkStart w:id="8" w:name="_Toc526853597"/>
      <w:bookmarkStart w:id="9" w:name="_Toc526862258"/>
      <w:bookmarkStart w:id="10" w:name="_Toc530868393"/>
      <w:r w:rsidRPr="00332CB7">
        <w:rPr>
          <w:rFonts w:asciiTheme="minorHAnsi" w:hAnsiTheme="minorHAnsi" w:cstheme="minorHAnsi"/>
          <w:noProof/>
        </w:rPr>
        <mc:AlternateContent>
          <mc:Choice Requires="wps">
            <w:drawing>
              <wp:anchor distT="45720" distB="45720" distL="114300" distR="114300" simplePos="0" relativeHeight="251658240" behindDoc="0" locked="0" layoutInCell="1" allowOverlap="1" wp14:anchorId="1D32E221" wp14:editId="4419BAF8">
                <wp:simplePos x="0" y="0"/>
                <wp:positionH relativeFrom="margin">
                  <wp:posOffset>-43180</wp:posOffset>
                </wp:positionH>
                <wp:positionV relativeFrom="paragraph">
                  <wp:posOffset>2878455</wp:posOffset>
                </wp:positionV>
                <wp:extent cx="5897245" cy="1943100"/>
                <wp:effectExtent l="0" t="0" r="0" b="0"/>
                <wp:wrapSquare wrapText="bothSides"/>
                <wp:docPr id="217" name="Textové pol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1943100"/>
                        </a:xfrm>
                        <a:prstGeom prst="rect">
                          <a:avLst/>
                        </a:prstGeom>
                        <a:noFill/>
                        <a:ln w="9525">
                          <a:noFill/>
                          <a:miter lim="800000"/>
                          <a:headEnd/>
                          <a:tailEnd/>
                        </a:ln>
                      </wps:spPr>
                      <wps:txbx>
                        <w:txbxContent>
                          <w:p w14:paraId="3A6AB2E9" w14:textId="77777777" w:rsidR="00397626" w:rsidRDefault="00397626" w:rsidP="00397626">
                            <w:pPr>
                              <w:pStyle w:val="Normlnpsmo"/>
                              <w:jc w:val="center"/>
                              <w:rPr>
                                <w:caps/>
                                <w:sz w:val="52"/>
                                <w:szCs w:val="52"/>
                              </w:rPr>
                            </w:pPr>
                            <w:r w:rsidRPr="00EB6514">
                              <w:rPr>
                                <w:caps/>
                                <w:sz w:val="52"/>
                                <w:szCs w:val="52"/>
                              </w:rPr>
                              <w:t>Studie proveditelnosti</w:t>
                            </w:r>
                          </w:p>
                          <w:p w14:paraId="49A44F41" w14:textId="77777777" w:rsidR="00550CAB" w:rsidRPr="00550CAB" w:rsidRDefault="00550CAB" w:rsidP="00550CAB">
                            <w:pPr>
                              <w:pStyle w:val="Normlnpsmo"/>
                              <w:jc w:val="center"/>
                              <w:rPr>
                                <w:sz w:val="28"/>
                                <w:szCs w:val="28"/>
                              </w:rPr>
                            </w:pPr>
                            <w:r w:rsidRPr="00550CAB">
                              <w:rPr>
                                <w:sz w:val="28"/>
                                <w:szCs w:val="28"/>
                              </w:rPr>
                              <w:t xml:space="preserve">pro projekty předkládané v rámci Operačního programu </w:t>
                            </w:r>
                          </w:p>
                          <w:p w14:paraId="3F8141D6" w14:textId="77777777" w:rsidR="00550CAB" w:rsidRPr="00550CAB" w:rsidRDefault="00550CAB" w:rsidP="00550CAB">
                            <w:pPr>
                              <w:pStyle w:val="Normlnpsmo"/>
                              <w:jc w:val="center"/>
                              <w:rPr>
                                <w:sz w:val="28"/>
                                <w:szCs w:val="28"/>
                              </w:rPr>
                            </w:pPr>
                            <w:r w:rsidRPr="00550CAB">
                              <w:rPr>
                                <w:sz w:val="28"/>
                                <w:szCs w:val="28"/>
                              </w:rPr>
                              <w:t xml:space="preserve">Jan Amos Komenský, </w:t>
                            </w:r>
                          </w:p>
                          <w:p w14:paraId="5CC784AF" w14:textId="37D469D2" w:rsidR="00550CAB" w:rsidRPr="00550CAB" w:rsidRDefault="00550CAB" w:rsidP="00550CAB">
                            <w:pPr>
                              <w:pStyle w:val="Normlnpsmo"/>
                              <w:jc w:val="center"/>
                              <w:rPr>
                                <w:sz w:val="28"/>
                                <w:szCs w:val="28"/>
                              </w:rPr>
                            </w:pPr>
                            <w:r w:rsidRPr="00550CAB">
                              <w:rPr>
                                <w:sz w:val="28"/>
                                <w:szCs w:val="28"/>
                              </w:rPr>
                              <w:t xml:space="preserve">priorita </w:t>
                            </w:r>
                            <w:r w:rsidR="00D62A20">
                              <w:rPr>
                                <w:sz w:val="28"/>
                                <w:szCs w:val="28"/>
                              </w:rPr>
                              <w:t>1</w:t>
                            </w:r>
                            <w:r w:rsidRPr="00550CAB">
                              <w:rPr>
                                <w:sz w:val="28"/>
                                <w:szCs w:val="28"/>
                              </w:rPr>
                              <w:t>, specifický cíl</w:t>
                            </w:r>
                            <w:r w:rsidR="00D62A20">
                              <w:rPr>
                                <w:sz w:val="28"/>
                                <w:szCs w:val="28"/>
                              </w:rPr>
                              <w:t xml:space="preserve"> </w:t>
                            </w:r>
                            <w:r w:rsidR="00D62A20" w:rsidRPr="00D62A20">
                              <w:rPr>
                                <w:sz w:val="28"/>
                                <w:szCs w:val="28"/>
                              </w:rPr>
                              <w:t>1.1</w:t>
                            </w:r>
                            <w:r w:rsidRPr="00D62A20">
                              <w:rPr>
                                <w:sz w:val="28"/>
                                <w:szCs w:val="28"/>
                              </w:rPr>
                              <w:t>,</w:t>
                            </w:r>
                          </w:p>
                          <w:p w14:paraId="497CA45F" w14:textId="33BE7D5B" w:rsidR="00397626" w:rsidRPr="00B369A3" w:rsidRDefault="00550CAB" w:rsidP="00397626">
                            <w:pPr>
                              <w:pStyle w:val="Normlnpsmo"/>
                              <w:jc w:val="center"/>
                              <w:rPr>
                                <w:caps/>
                                <w:sz w:val="28"/>
                                <w:szCs w:val="28"/>
                              </w:rPr>
                            </w:pPr>
                            <w:r w:rsidRPr="00550CAB">
                              <w:rPr>
                                <w:sz w:val="28"/>
                                <w:szCs w:val="28"/>
                              </w:rPr>
                              <w:t xml:space="preserve">výzva: </w:t>
                            </w:r>
                            <w:r w:rsidR="00D62A20">
                              <w:rPr>
                                <w:sz w:val="28"/>
                                <w:szCs w:val="28"/>
                              </w:rPr>
                              <w:t>Výzkumné prostředí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2E221" id="_x0000_t202" coordsize="21600,21600" o:spt="202" path="m,l,21600r21600,l21600,xe">
                <v:stroke joinstyle="miter"/>
                <v:path gradientshapeok="t" o:connecttype="rect"/>
              </v:shapetype>
              <v:shape id="Textové pole 217" o:spid="_x0000_s1026" type="#_x0000_t202" style="position:absolute;left:0;text-align:left;margin-left:-3.4pt;margin-top:226.65pt;width:464.35pt;height:15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b5+gEAAM4DAAAOAAAAZHJzL2Uyb0RvYy54bWysU9uO2yAQfa/Uf0C8N7406SZWnNV2t1tV&#10;2l6kbT8AYxyjAkOBxE6/fgfszUbtW1U/oMEDZ+acOWyvR63IUTgvwdS0WOSUCMOhlWZf0x/f79+s&#10;KfGBmZYpMKKmJ+Hp9e71q+1gK1FCD6oVjiCI8dVga9qHYKss87wXmvkFWGEw2YHTLODW7bPWsQHR&#10;tcrKPH+XDeBa64AL7/Hv3ZSku4TfdYKHr13nRSCqpthbSKtLaxPXbLdl1d4x20s+t8H+oQvNpMGi&#10;Z6g7Fhg5OPkXlJbcgYcuLDjoDLpOcpE4IJsi/4PNY8+sSFxQHG/PMvn/B8u/HB/tN0fC+B5GHGAi&#10;4e0D8J+eGLjtmdmLG+dg6AVrsXARJcsG66v5apTaVz6CNMNnaHHI7BAgAY2d01EV5EkQHQdwOosu&#10;xkA4/lytN1flckUJx1yxWb4t8jSWjFXP163z4aMATWJQU4dTTfDs+OBDbIdVz0diNQP3Uqk0WWXI&#10;UNPNqlylCxcZLQMaT0ld03Uev8kKkeUH06bLgUk1xVhAmZl2ZDpxDmMz4sFIv4H2hAI4mAyGDwKD&#10;HtxvSgY0V039rwNzghL1yaCIm2K5jG5Mm+XqqsSNu8w0lxlmOELVNFAyhbchOXjieoNidzLJ8NLJ&#10;3CuaJqkzGzy68nKfTr08w90TAAAA//8DAFBLAwQUAAYACAAAACEALTlVhd8AAAAKAQAADwAAAGRy&#10;cy9kb3ducmV2LnhtbEyPwU7DMBBE70j8g7VI3Fq7TVNIyKZCIK6gFlqJmxtvk4h4HcVuE/4ec4Lj&#10;aEYzb4rNZDtxocG3jhEWcwWCuHKm5Rrh4/1ldg/CB81Gd44J4Zs8bMrrq0Lnxo28pcsu1CKWsM81&#10;QhNCn0vpq4as9nPXE0fv5AarQ5RDLc2gx1huO7lUai2tbjkuNLqnp4aqr93ZIuxfT5+HlXqrn23a&#10;j25Skm0mEW9vpscHEIGm8BeGX/yIDmVkOrozGy86hNk6kgeEVZokIGIgWy4yEEeEuzRLQJaF/H+h&#10;/AEAAP//AwBQSwECLQAUAAYACAAAACEAtoM4kv4AAADhAQAAEwAAAAAAAAAAAAAAAAAAAAAAW0Nv&#10;bnRlbnRfVHlwZXNdLnhtbFBLAQItABQABgAIAAAAIQA4/SH/1gAAAJQBAAALAAAAAAAAAAAAAAAA&#10;AC8BAABfcmVscy8ucmVsc1BLAQItABQABgAIAAAAIQAgrcb5+gEAAM4DAAAOAAAAAAAAAAAAAAAA&#10;AC4CAABkcnMvZTJvRG9jLnhtbFBLAQItABQABgAIAAAAIQAtOVWF3wAAAAoBAAAPAAAAAAAAAAAA&#10;AAAAAFQEAABkcnMvZG93bnJldi54bWxQSwUGAAAAAAQABADzAAAAYAUAAAAA&#10;" filled="f" stroked="f">
                <v:textbox>
                  <w:txbxContent>
                    <w:p w14:paraId="3A6AB2E9" w14:textId="77777777" w:rsidR="00397626" w:rsidRDefault="00397626" w:rsidP="00397626">
                      <w:pPr>
                        <w:pStyle w:val="Normlnpsmo"/>
                        <w:jc w:val="center"/>
                        <w:rPr>
                          <w:caps/>
                          <w:sz w:val="52"/>
                          <w:szCs w:val="52"/>
                        </w:rPr>
                      </w:pPr>
                      <w:r w:rsidRPr="00EB6514">
                        <w:rPr>
                          <w:caps/>
                          <w:sz w:val="52"/>
                          <w:szCs w:val="52"/>
                        </w:rPr>
                        <w:t>Studie proveditelnosti</w:t>
                      </w:r>
                    </w:p>
                    <w:p w14:paraId="49A44F41" w14:textId="77777777" w:rsidR="00550CAB" w:rsidRPr="00550CAB" w:rsidRDefault="00550CAB" w:rsidP="00550CAB">
                      <w:pPr>
                        <w:pStyle w:val="Normlnpsmo"/>
                        <w:jc w:val="center"/>
                        <w:rPr>
                          <w:sz w:val="28"/>
                          <w:szCs w:val="28"/>
                        </w:rPr>
                      </w:pPr>
                      <w:r w:rsidRPr="00550CAB">
                        <w:rPr>
                          <w:sz w:val="28"/>
                          <w:szCs w:val="28"/>
                        </w:rPr>
                        <w:t xml:space="preserve">pro projekty předkládané v rámci Operačního programu </w:t>
                      </w:r>
                    </w:p>
                    <w:p w14:paraId="3F8141D6" w14:textId="77777777" w:rsidR="00550CAB" w:rsidRPr="00550CAB" w:rsidRDefault="00550CAB" w:rsidP="00550CAB">
                      <w:pPr>
                        <w:pStyle w:val="Normlnpsmo"/>
                        <w:jc w:val="center"/>
                        <w:rPr>
                          <w:sz w:val="28"/>
                          <w:szCs w:val="28"/>
                        </w:rPr>
                      </w:pPr>
                      <w:r w:rsidRPr="00550CAB">
                        <w:rPr>
                          <w:sz w:val="28"/>
                          <w:szCs w:val="28"/>
                        </w:rPr>
                        <w:t xml:space="preserve">Jan Amos Komenský, </w:t>
                      </w:r>
                    </w:p>
                    <w:p w14:paraId="5CC784AF" w14:textId="37D469D2" w:rsidR="00550CAB" w:rsidRPr="00550CAB" w:rsidRDefault="00550CAB" w:rsidP="00550CAB">
                      <w:pPr>
                        <w:pStyle w:val="Normlnpsmo"/>
                        <w:jc w:val="center"/>
                        <w:rPr>
                          <w:sz w:val="28"/>
                          <w:szCs w:val="28"/>
                        </w:rPr>
                      </w:pPr>
                      <w:r w:rsidRPr="00550CAB">
                        <w:rPr>
                          <w:sz w:val="28"/>
                          <w:szCs w:val="28"/>
                        </w:rPr>
                        <w:t xml:space="preserve">priorita </w:t>
                      </w:r>
                      <w:r w:rsidR="00D62A20">
                        <w:rPr>
                          <w:sz w:val="28"/>
                          <w:szCs w:val="28"/>
                        </w:rPr>
                        <w:t>1</w:t>
                      </w:r>
                      <w:r w:rsidRPr="00550CAB">
                        <w:rPr>
                          <w:sz w:val="28"/>
                          <w:szCs w:val="28"/>
                        </w:rPr>
                        <w:t>, specifický cíl</w:t>
                      </w:r>
                      <w:r w:rsidR="00D62A20">
                        <w:rPr>
                          <w:sz w:val="28"/>
                          <w:szCs w:val="28"/>
                        </w:rPr>
                        <w:t xml:space="preserve"> </w:t>
                      </w:r>
                      <w:r w:rsidR="00D62A20" w:rsidRPr="00D62A20">
                        <w:rPr>
                          <w:sz w:val="28"/>
                          <w:szCs w:val="28"/>
                        </w:rPr>
                        <w:t>1.1</w:t>
                      </w:r>
                      <w:r w:rsidRPr="00D62A20">
                        <w:rPr>
                          <w:sz w:val="28"/>
                          <w:szCs w:val="28"/>
                        </w:rPr>
                        <w:t>,</w:t>
                      </w:r>
                    </w:p>
                    <w:p w14:paraId="497CA45F" w14:textId="33BE7D5B" w:rsidR="00397626" w:rsidRPr="00B369A3" w:rsidRDefault="00550CAB" w:rsidP="00397626">
                      <w:pPr>
                        <w:pStyle w:val="Normlnpsmo"/>
                        <w:jc w:val="center"/>
                        <w:rPr>
                          <w:caps/>
                          <w:sz w:val="28"/>
                          <w:szCs w:val="28"/>
                        </w:rPr>
                      </w:pPr>
                      <w:r w:rsidRPr="00550CAB">
                        <w:rPr>
                          <w:sz w:val="28"/>
                          <w:szCs w:val="28"/>
                        </w:rPr>
                        <w:t xml:space="preserve">výzva: </w:t>
                      </w:r>
                      <w:r w:rsidR="00D62A20">
                        <w:rPr>
                          <w:sz w:val="28"/>
                          <w:szCs w:val="28"/>
                        </w:rPr>
                        <w:t>Výzkumné prostředí</w:t>
                      </w:r>
                    </w:p>
                  </w:txbxContent>
                </v:textbox>
                <w10:wrap type="square" anchorx="margin"/>
              </v:shape>
            </w:pict>
          </mc:Fallback>
        </mc:AlternateContent>
      </w:r>
      <w:r w:rsidRPr="00332CB7">
        <w:rPr>
          <w:rFonts w:asciiTheme="minorHAnsi" w:hAnsiTheme="minorHAnsi" w:cstheme="minorHAnsi"/>
          <w:noProof/>
        </w:rPr>
        <mc:AlternateContent>
          <mc:Choice Requires="wps">
            <w:drawing>
              <wp:anchor distT="45720" distB="45720" distL="114300" distR="114300" simplePos="0" relativeHeight="251658241" behindDoc="0" locked="1" layoutInCell="1" allowOverlap="0" wp14:anchorId="2A2691AA" wp14:editId="24AEEADF">
                <wp:simplePos x="0" y="0"/>
                <wp:positionH relativeFrom="margin">
                  <wp:posOffset>-100330</wp:posOffset>
                </wp:positionH>
                <wp:positionV relativeFrom="margin">
                  <wp:posOffset>7538720</wp:posOffset>
                </wp:positionV>
                <wp:extent cx="5910580" cy="1398270"/>
                <wp:effectExtent l="0" t="0" r="0" b="0"/>
                <wp:wrapSquare wrapText="bothSides"/>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398270"/>
                        </a:xfrm>
                        <a:prstGeom prst="rect">
                          <a:avLst/>
                        </a:prstGeom>
                        <a:noFill/>
                        <a:ln w="9525">
                          <a:noFill/>
                          <a:miter lim="800000"/>
                          <a:headEnd/>
                          <a:tailEnd/>
                        </a:ln>
                      </wps:spPr>
                      <wps:txbx>
                        <w:txbxContent>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4091"/>
                              <w:gridCol w:w="4904"/>
                            </w:tblGrid>
                            <w:tr w:rsidR="00397626" w:rsidRPr="00135C1E" w14:paraId="29985414" w14:textId="77777777" w:rsidTr="000B102B">
                              <w:trPr>
                                <w:trHeight w:val="468"/>
                              </w:trPr>
                              <w:tc>
                                <w:tcPr>
                                  <w:tcW w:w="2274" w:type="pct"/>
                                  <w:noWrap/>
                                  <w:vAlign w:val="center"/>
                                  <w:hideMark/>
                                </w:tcPr>
                                <w:p w14:paraId="10116EBF" w14:textId="77777777" w:rsidR="00397626" w:rsidRPr="00135C1E" w:rsidRDefault="00397626" w:rsidP="00CD2E7C">
                                  <w:pPr>
                                    <w:spacing w:after="0" w:line="276" w:lineRule="auto"/>
                                    <w:rPr>
                                      <w:rFonts w:cstheme="minorHAnsi"/>
                                      <w:b/>
                                      <w:bCs/>
                                      <w:szCs w:val="20"/>
                                    </w:rPr>
                                  </w:pPr>
                                  <w:r w:rsidRPr="00135C1E">
                                    <w:rPr>
                                      <w:rFonts w:cstheme="minorHAnsi"/>
                                      <w:b/>
                                      <w:bCs/>
                                      <w:szCs w:val="20"/>
                                    </w:rPr>
                                    <w:t>Verze:</w:t>
                                  </w:r>
                                </w:p>
                              </w:tc>
                              <w:tc>
                                <w:tcPr>
                                  <w:tcW w:w="2726" w:type="pct"/>
                                  <w:noWrap/>
                                  <w:vAlign w:val="center"/>
                                  <w:hideMark/>
                                </w:tcPr>
                                <w:p w14:paraId="07D24B1D" w14:textId="77777777" w:rsidR="00397626" w:rsidRPr="00135C1E" w:rsidRDefault="00397626" w:rsidP="00CD2E7C">
                                  <w:pPr>
                                    <w:spacing w:after="0" w:line="276" w:lineRule="auto"/>
                                    <w:rPr>
                                      <w:rFonts w:cstheme="minorHAnsi"/>
                                      <w:szCs w:val="20"/>
                                    </w:rPr>
                                  </w:pPr>
                                  <w:r>
                                    <w:rPr>
                                      <w:rFonts w:cstheme="minorHAnsi"/>
                                      <w:szCs w:val="20"/>
                                    </w:rPr>
                                    <w:t>1</w:t>
                                  </w:r>
                                </w:p>
                              </w:tc>
                            </w:tr>
                            <w:tr w:rsidR="00397626" w:rsidRPr="00135C1E" w14:paraId="274BF332" w14:textId="77777777" w:rsidTr="000B102B">
                              <w:trPr>
                                <w:trHeight w:val="468"/>
                              </w:trPr>
                              <w:tc>
                                <w:tcPr>
                                  <w:tcW w:w="2274" w:type="pct"/>
                                  <w:noWrap/>
                                  <w:vAlign w:val="center"/>
                                  <w:hideMark/>
                                </w:tcPr>
                                <w:p w14:paraId="53DE541D" w14:textId="77777777" w:rsidR="00397626" w:rsidRPr="00135C1E" w:rsidRDefault="00397626" w:rsidP="00CD2E7C">
                                  <w:pPr>
                                    <w:spacing w:after="0" w:line="276" w:lineRule="auto"/>
                                    <w:rPr>
                                      <w:rFonts w:cstheme="minorHAnsi"/>
                                      <w:b/>
                                      <w:bCs/>
                                      <w:szCs w:val="20"/>
                                    </w:rPr>
                                  </w:pPr>
                                  <w:r w:rsidRPr="00135C1E">
                                    <w:rPr>
                                      <w:rFonts w:cstheme="minorHAnsi"/>
                                      <w:b/>
                                      <w:bCs/>
                                      <w:szCs w:val="20"/>
                                    </w:rPr>
                                    <w:t>Vydal:</w:t>
                                  </w:r>
                                </w:p>
                              </w:tc>
                              <w:tc>
                                <w:tcPr>
                                  <w:tcW w:w="2726" w:type="pct"/>
                                  <w:noWrap/>
                                  <w:vAlign w:val="center"/>
                                  <w:hideMark/>
                                </w:tcPr>
                                <w:p w14:paraId="134DB601" w14:textId="77777777" w:rsidR="00397626" w:rsidRPr="00135C1E" w:rsidRDefault="00397626" w:rsidP="00CD2E7C">
                                  <w:pPr>
                                    <w:spacing w:after="0" w:line="276" w:lineRule="auto"/>
                                    <w:rPr>
                                      <w:rFonts w:cstheme="minorHAnsi"/>
                                      <w:szCs w:val="20"/>
                                    </w:rPr>
                                  </w:pPr>
                                  <w:r w:rsidRPr="00122D14">
                                    <w:rPr>
                                      <w:rFonts w:cstheme="minorHAnsi"/>
                                      <w:color w:val="000000"/>
                                      <w:lang w:eastAsia="cs-CZ"/>
                                    </w:rPr>
                                    <w:t>Řídicí orgán OP JAK</w:t>
                                  </w:r>
                                </w:p>
                              </w:tc>
                            </w:tr>
                            <w:tr w:rsidR="00397626" w:rsidRPr="00135C1E" w14:paraId="02029E3B" w14:textId="77777777" w:rsidTr="000B102B">
                              <w:trPr>
                                <w:trHeight w:val="468"/>
                              </w:trPr>
                              <w:tc>
                                <w:tcPr>
                                  <w:tcW w:w="2274" w:type="pct"/>
                                  <w:noWrap/>
                                  <w:vAlign w:val="center"/>
                                  <w:hideMark/>
                                </w:tcPr>
                                <w:p w14:paraId="27BD8CCC" w14:textId="77777777" w:rsidR="00397626" w:rsidRPr="00135C1E" w:rsidRDefault="00397626" w:rsidP="00CD2E7C">
                                  <w:pPr>
                                    <w:spacing w:after="0" w:line="276" w:lineRule="auto"/>
                                    <w:rPr>
                                      <w:rFonts w:cstheme="minorHAnsi"/>
                                      <w:b/>
                                      <w:bCs/>
                                      <w:szCs w:val="20"/>
                                    </w:rPr>
                                  </w:pPr>
                                  <w:r w:rsidRPr="00135C1E">
                                    <w:rPr>
                                      <w:rFonts w:cstheme="minorHAnsi"/>
                                      <w:b/>
                                      <w:bCs/>
                                      <w:szCs w:val="20"/>
                                    </w:rPr>
                                    <w:t>Datum platnosti:</w:t>
                                  </w:r>
                                </w:p>
                              </w:tc>
                              <w:tc>
                                <w:tcPr>
                                  <w:tcW w:w="2726" w:type="pct"/>
                                  <w:vAlign w:val="center"/>
                                  <w:hideMark/>
                                </w:tcPr>
                                <w:p w14:paraId="2DCF3A76" w14:textId="77777777" w:rsidR="00397626" w:rsidRPr="00135C1E" w:rsidRDefault="00397626" w:rsidP="00CD2E7C">
                                  <w:pPr>
                                    <w:spacing w:after="0" w:line="276" w:lineRule="auto"/>
                                    <w:rPr>
                                      <w:rFonts w:cstheme="minorHAnsi"/>
                                      <w:szCs w:val="20"/>
                                    </w:rPr>
                                  </w:pPr>
                                  <w:r w:rsidRPr="00122D14">
                                    <w:rPr>
                                      <w:rFonts w:cstheme="minorHAnsi"/>
                                      <w:color w:val="000000"/>
                                      <w:lang w:eastAsia="cs-CZ"/>
                                    </w:rPr>
                                    <w:t>Dnem zveřejnění na webových stránkách OP JAK</w:t>
                                  </w:r>
                                </w:p>
                              </w:tc>
                            </w:tr>
                            <w:tr w:rsidR="00397626" w:rsidRPr="00135C1E" w14:paraId="034979AC" w14:textId="77777777" w:rsidTr="000B102B">
                              <w:trPr>
                                <w:trHeight w:val="468"/>
                              </w:trPr>
                              <w:tc>
                                <w:tcPr>
                                  <w:tcW w:w="2274" w:type="pct"/>
                                  <w:noWrap/>
                                  <w:vAlign w:val="center"/>
                                  <w:hideMark/>
                                </w:tcPr>
                                <w:p w14:paraId="397CFD59" w14:textId="77777777" w:rsidR="00397626" w:rsidRPr="00970ED6" w:rsidRDefault="00397626" w:rsidP="00CD2E7C">
                                  <w:pPr>
                                    <w:spacing w:after="0" w:line="276" w:lineRule="auto"/>
                                    <w:rPr>
                                      <w:rFonts w:cstheme="minorHAnsi"/>
                                      <w:b/>
                                      <w:bCs/>
                                      <w:szCs w:val="20"/>
                                    </w:rPr>
                                  </w:pPr>
                                  <w:r w:rsidRPr="00970ED6">
                                    <w:rPr>
                                      <w:rFonts w:cstheme="minorHAnsi"/>
                                      <w:b/>
                                      <w:bCs/>
                                      <w:szCs w:val="20"/>
                                    </w:rPr>
                                    <w:t>Datum účinnosti:</w:t>
                                  </w:r>
                                </w:p>
                              </w:tc>
                              <w:tc>
                                <w:tcPr>
                                  <w:tcW w:w="2726" w:type="pct"/>
                                  <w:noWrap/>
                                  <w:vAlign w:val="center"/>
                                </w:tcPr>
                                <w:p w14:paraId="0B1016DB" w14:textId="48F4FE61" w:rsidR="00397626" w:rsidRPr="00970ED6" w:rsidRDefault="00332CB7" w:rsidP="00CD2E7C">
                                  <w:pPr>
                                    <w:spacing w:after="0" w:line="276" w:lineRule="auto"/>
                                    <w:rPr>
                                      <w:rFonts w:cstheme="minorHAnsi"/>
                                      <w:szCs w:val="20"/>
                                    </w:rPr>
                                  </w:pPr>
                                  <w:r>
                                    <w:rPr>
                                      <w:color w:val="000000"/>
                                      <w:lang w:eastAsia="cs-CZ"/>
                                    </w:rPr>
                                    <w:t>24</w:t>
                                  </w:r>
                                  <w:r w:rsidR="00970ED6" w:rsidRPr="001105CB">
                                    <w:rPr>
                                      <w:color w:val="000000"/>
                                      <w:lang w:eastAsia="cs-CZ"/>
                                    </w:rPr>
                                    <w:t xml:space="preserve">. </w:t>
                                  </w:r>
                                  <w:r w:rsidR="00D62A20">
                                    <w:rPr>
                                      <w:color w:val="000000"/>
                                      <w:lang w:eastAsia="cs-CZ"/>
                                    </w:rPr>
                                    <w:t>6</w:t>
                                  </w:r>
                                  <w:r w:rsidR="00397626" w:rsidRPr="001105CB" w:rsidDel="00970ED6">
                                    <w:rPr>
                                      <w:color w:val="000000"/>
                                      <w:lang w:eastAsia="cs-CZ"/>
                                    </w:rPr>
                                    <w:t xml:space="preserve">. </w:t>
                                  </w:r>
                                  <w:r w:rsidR="00397626" w:rsidRPr="001105CB">
                                    <w:rPr>
                                      <w:color w:val="000000"/>
                                      <w:lang w:eastAsia="cs-CZ"/>
                                    </w:rPr>
                                    <w:t>202</w:t>
                                  </w:r>
                                  <w:r w:rsidR="00D62A20">
                                    <w:rPr>
                                      <w:color w:val="000000"/>
                                      <w:lang w:eastAsia="cs-CZ"/>
                                    </w:rPr>
                                    <w:t>4</w:t>
                                  </w:r>
                                </w:p>
                              </w:tc>
                            </w:tr>
                          </w:tbl>
                          <w:p w14:paraId="34CD721C" w14:textId="77777777" w:rsidR="00397626" w:rsidRPr="0084543B" w:rsidRDefault="00397626" w:rsidP="00397626">
                            <w:pPr>
                              <w:pStyle w:val="Doplujcnzevdokumentu"/>
                              <w:jc w:val="both"/>
                              <w:rPr>
                                <w:rFonts w:ascii="Montserrat" w:hAnsi="Montserr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691AA" id="Textové pole 11" o:spid="_x0000_s1027" type="#_x0000_t202" style="position:absolute;left:0;text-align:left;margin-left:-7.9pt;margin-top:593.6pt;width:465.4pt;height:110.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x9+wEAANUDAAAOAAAAZHJzL2Uyb0RvYy54bWysU9uO2yAQfa/Uf0C8N7406SZWnNV2t1tV&#10;2l6kbT8AYxyjAkOBxE6/fgfszUbtW1U/oIHxHOacOWyvR63IUTgvwdS0WOSUCMOhlWZf0x/f79+s&#10;KfGBmZYpMKKmJ+Hp9e71q+1gK1FCD6oVjiCI8dVga9qHYKss87wXmvkFWGEw2YHTLODW7bPWsQHR&#10;tcrKPH+XDeBa64AL7/H0bkrSXcLvOsHD167zIhBVU+wtpNWltYlrttuyau+Y7SWf22D/0IVm0uCl&#10;Z6g7Fhg5OPkXlJbcgYcuLDjoDLpOcpE4IJsi/4PNY8+sSFxQHG/PMvn/B8u/HB/tN0fC+B5GHGAi&#10;4e0D8J+eGLjtmdmLG+dg6AVr8eIiSpYN1ldzaZTaVz6CNMNnaHHI7BAgAY2d01EV5EkQHQdwOosu&#10;xkA4Hq42Rb5aY4pjrni7WZdXaSwZq57LrfPhowBNYlBTh1NN8Oz44ENsh1XPv8TbDNxLpdJklSFD&#10;TTercpUKLjJaBjSekrqm6zx+kxUiyw+mTcWBSTXFeIEyM+3IdOIcxmYksp01iSo00J5QBweTz/Bd&#10;YNCD+03JgB6rqf91YE5Qoj4Z1HJTLJfRlGmzXF2VuHGXmeYywwxHqJoGSqbwNiQjT5RvUPNOJjVe&#10;OplbRu8kkWafR3Ne7tNfL69x9wQAAP//AwBQSwMEFAAGAAgAAAAhAAaGeLPhAAAADQEAAA8AAABk&#10;cnMvZG93bnJldi54bWxMj81OwzAQhO9IfQdrK3Fr7VQJbUOcqiriCqL8SNzceJtExOsodpvw9iwn&#10;OO7MaPabYje5TlxxCK0nDclSgUCqvG2p1vD2+rjYgAjRkDWdJ9TwjQF25eymMLn1I73g9RhrwSUU&#10;cqOhibHPpQxVg86Epe+R2Dv7wZnI51BLO5iRy10nV0rdSWda4g+N6fHQYPV1vDgN70/nz49UPdcP&#10;LutHPylJbiu1vp1P+3sQEaf4F4ZffEaHkplO/kI2iE7DIskYPbKRbNYrEBzZJhnPO7GUqnUKsizk&#10;/xXlDwAAAP//AwBQSwECLQAUAAYACAAAACEAtoM4kv4AAADhAQAAEwAAAAAAAAAAAAAAAAAAAAAA&#10;W0NvbnRlbnRfVHlwZXNdLnhtbFBLAQItABQABgAIAAAAIQA4/SH/1gAAAJQBAAALAAAAAAAAAAAA&#10;AAAAAC8BAABfcmVscy8ucmVsc1BLAQItABQABgAIAAAAIQBTFVx9+wEAANUDAAAOAAAAAAAAAAAA&#10;AAAAAC4CAABkcnMvZTJvRG9jLnhtbFBLAQItABQABgAIAAAAIQAGhniz4QAAAA0BAAAPAAAAAAAA&#10;AAAAAAAAAFUEAABkcnMvZG93bnJldi54bWxQSwUGAAAAAAQABADzAAAAYwUAAAAA&#10;" o:allowoverlap="f" filled="f" stroked="f">
                <v:textbox>
                  <w:txbxContent>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4091"/>
                        <w:gridCol w:w="4904"/>
                      </w:tblGrid>
                      <w:tr w:rsidR="00397626" w:rsidRPr="00135C1E" w14:paraId="29985414" w14:textId="77777777" w:rsidTr="000B102B">
                        <w:trPr>
                          <w:trHeight w:val="468"/>
                        </w:trPr>
                        <w:tc>
                          <w:tcPr>
                            <w:tcW w:w="2274" w:type="pct"/>
                            <w:noWrap/>
                            <w:vAlign w:val="center"/>
                            <w:hideMark/>
                          </w:tcPr>
                          <w:p w14:paraId="10116EBF" w14:textId="77777777" w:rsidR="00397626" w:rsidRPr="00135C1E" w:rsidRDefault="00397626" w:rsidP="00CD2E7C">
                            <w:pPr>
                              <w:spacing w:after="0" w:line="276" w:lineRule="auto"/>
                              <w:rPr>
                                <w:rFonts w:cstheme="minorHAnsi"/>
                                <w:b/>
                                <w:bCs/>
                                <w:szCs w:val="20"/>
                              </w:rPr>
                            </w:pPr>
                            <w:r w:rsidRPr="00135C1E">
                              <w:rPr>
                                <w:rFonts w:cstheme="minorHAnsi"/>
                                <w:b/>
                                <w:bCs/>
                                <w:szCs w:val="20"/>
                              </w:rPr>
                              <w:t>Verze:</w:t>
                            </w:r>
                          </w:p>
                        </w:tc>
                        <w:tc>
                          <w:tcPr>
                            <w:tcW w:w="2726" w:type="pct"/>
                            <w:noWrap/>
                            <w:vAlign w:val="center"/>
                            <w:hideMark/>
                          </w:tcPr>
                          <w:p w14:paraId="07D24B1D" w14:textId="77777777" w:rsidR="00397626" w:rsidRPr="00135C1E" w:rsidRDefault="00397626" w:rsidP="00CD2E7C">
                            <w:pPr>
                              <w:spacing w:after="0" w:line="276" w:lineRule="auto"/>
                              <w:rPr>
                                <w:rFonts w:cstheme="minorHAnsi"/>
                                <w:szCs w:val="20"/>
                              </w:rPr>
                            </w:pPr>
                            <w:r>
                              <w:rPr>
                                <w:rFonts w:cstheme="minorHAnsi"/>
                                <w:szCs w:val="20"/>
                              </w:rPr>
                              <w:t>1</w:t>
                            </w:r>
                          </w:p>
                        </w:tc>
                      </w:tr>
                      <w:tr w:rsidR="00397626" w:rsidRPr="00135C1E" w14:paraId="274BF332" w14:textId="77777777" w:rsidTr="000B102B">
                        <w:trPr>
                          <w:trHeight w:val="468"/>
                        </w:trPr>
                        <w:tc>
                          <w:tcPr>
                            <w:tcW w:w="2274" w:type="pct"/>
                            <w:noWrap/>
                            <w:vAlign w:val="center"/>
                            <w:hideMark/>
                          </w:tcPr>
                          <w:p w14:paraId="53DE541D" w14:textId="77777777" w:rsidR="00397626" w:rsidRPr="00135C1E" w:rsidRDefault="00397626" w:rsidP="00CD2E7C">
                            <w:pPr>
                              <w:spacing w:after="0" w:line="276" w:lineRule="auto"/>
                              <w:rPr>
                                <w:rFonts w:cstheme="minorHAnsi"/>
                                <w:b/>
                                <w:bCs/>
                                <w:szCs w:val="20"/>
                              </w:rPr>
                            </w:pPr>
                            <w:r w:rsidRPr="00135C1E">
                              <w:rPr>
                                <w:rFonts w:cstheme="minorHAnsi"/>
                                <w:b/>
                                <w:bCs/>
                                <w:szCs w:val="20"/>
                              </w:rPr>
                              <w:t>Vydal:</w:t>
                            </w:r>
                          </w:p>
                        </w:tc>
                        <w:tc>
                          <w:tcPr>
                            <w:tcW w:w="2726" w:type="pct"/>
                            <w:noWrap/>
                            <w:vAlign w:val="center"/>
                            <w:hideMark/>
                          </w:tcPr>
                          <w:p w14:paraId="134DB601" w14:textId="77777777" w:rsidR="00397626" w:rsidRPr="00135C1E" w:rsidRDefault="00397626" w:rsidP="00CD2E7C">
                            <w:pPr>
                              <w:spacing w:after="0" w:line="276" w:lineRule="auto"/>
                              <w:rPr>
                                <w:rFonts w:cstheme="minorHAnsi"/>
                                <w:szCs w:val="20"/>
                              </w:rPr>
                            </w:pPr>
                            <w:r w:rsidRPr="00122D14">
                              <w:rPr>
                                <w:rFonts w:cstheme="minorHAnsi"/>
                                <w:color w:val="000000"/>
                                <w:lang w:eastAsia="cs-CZ"/>
                              </w:rPr>
                              <w:t>Řídicí orgán OP JAK</w:t>
                            </w:r>
                          </w:p>
                        </w:tc>
                      </w:tr>
                      <w:tr w:rsidR="00397626" w:rsidRPr="00135C1E" w14:paraId="02029E3B" w14:textId="77777777" w:rsidTr="000B102B">
                        <w:trPr>
                          <w:trHeight w:val="468"/>
                        </w:trPr>
                        <w:tc>
                          <w:tcPr>
                            <w:tcW w:w="2274" w:type="pct"/>
                            <w:noWrap/>
                            <w:vAlign w:val="center"/>
                            <w:hideMark/>
                          </w:tcPr>
                          <w:p w14:paraId="27BD8CCC" w14:textId="77777777" w:rsidR="00397626" w:rsidRPr="00135C1E" w:rsidRDefault="00397626" w:rsidP="00CD2E7C">
                            <w:pPr>
                              <w:spacing w:after="0" w:line="276" w:lineRule="auto"/>
                              <w:rPr>
                                <w:rFonts w:cstheme="minorHAnsi"/>
                                <w:b/>
                                <w:bCs/>
                                <w:szCs w:val="20"/>
                              </w:rPr>
                            </w:pPr>
                            <w:r w:rsidRPr="00135C1E">
                              <w:rPr>
                                <w:rFonts w:cstheme="minorHAnsi"/>
                                <w:b/>
                                <w:bCs/>
                                <w:szCs w:val="20"/>
                              </w:rPr>
                              <w:t>Datum platnosti:</w:t>
                            </w:r>
                          </w:p>
                        </w:tc>
                        <w:tc>
                          <w:tcPr>
                            <w:tcW w:w="2726" w:type="pct"/>
                            <w:vAlign w:val="center"/>
                            <w:hideMark/>
                          </w:tcPr>
                          <w:p w14:paraId="2DCF3A76" w14:textId="77777777" w:rsidR="00397626" w:rsidRPr="00135C1E" w:rsidRDefault="00397626" w:rsidP="00CD2E7C">
                            <w:pPr>
                              <w:spacing w:after="0" w:line="276" w:lineRule="auto"/>
                              <w:rPr>
                                <w:rFonts w:cstheme="minorHAnsi"/>
                                <w:szCs w:val="20"/>
                              </w:rPr>
                            </w:pPr>
                            <w:r w:rsidRPr="00122D14">
                              <w:rPr>
                                <w:rFonts w:cstheme="minorHAnsi"/>
                                <w:color w:val="000000"/>
                                <w:lang w:eastAsia="cs-CZ"/>
                              </w:rPr>
                              <w:t>Dnem zveřejnění na webových stránkách OP JAK</w:t>
                            </w:r>
                          </w:p>
                        </w:tc>
                      </w:tr>
                      <w:tr w:rsidR="00397626" w:rsidRPr="00135C1E" w14:paraId="034979AC" w14:textId="77777777" w:rsidTr="000B102B">
                        <w:trPr>
                          <w:trHeight w:val="468"/>
                        </w:trPr>
                        <w:tc>
                          <w:tcPr>
                            <w:tcW w:w="2274" w:type="pct"/>
                            <w:noWrap/>
                            <w:vAlign w:val="center"/>
                            <w:hideMark/>
                          </w:tcPr>
                          <w:p w14:paraId="397CFD59" w14:textId="77777777" w:rsidR="00397626" w:rsidRPr="00970ED6" w:rsidRDefault="00397626" w:rsidP="00CD2E7C">
                            <w:pPr>
                              <w:spacing w:after="0" w:line="276" w:lineRule="auto"/>
                              <w:rPr>
                                <w:rFonts w:cstheme="minorHAnsi"/>
                                <w:b/>
                                <w:bCs/>
                                <w:szCs w:val="20"/>
                              </w:rPr>
                            </w:pPr>
                            <w:r w:rsidRPr="00970ED6">
                              <w:rPr>
                                <w:rFonts w:cstheme="minorHAnsi"/>
                                <w:b/>
                                <w:bCs/>
                                <w:szCs w:val="20"/>
                              </w:rPr>
                              <w:t>Datum účinnosti:</w:t>
                            </w:r>
                          </w:p>
                        </w:tc>
                        <w:tc>
                          <w:tcPr>
                            <w:tcW w:w="2726" w:type="pct"/>
                            <w:noWrap/>
                            <w:vAlign w:val="center"/>
                          </w:tcPr>
                          <w:p w14:paraId="0B1016DB" w14:textId="48F4FE61" w:rsidR="00397626" w:rsidRPr="00970ED6" w:rsidRDefault="00332CB7" w:rsidP="00CD2E7C">
                            <w:pPr>
                              <w:spacing w:after="0" w:line="276" w:lineRule="auto"/>
                              <w:rPr>
                                <w:rFonts w:cstheme="minorHAnsi"/>
                                <w:szCs w:val="20"/>
                              </w:rPr>
                            </w:pPr>
                            <w:r>
                              <w:rPr>
                                <w:color w:val="000000"/>
                                <w:lang w:eastAsia="cs-CZ"/>
                              </w:rPr>
                              <w:t>24</w:t>
                            </w:r>
                            <w:r w:rsidR="00970ED6" w:rsidRPr="001105CB">
                              <w:rPr>
                                <w:color w:val="000000"/>
                                <w:lang w:eastAsia="cs-CZ"/>
                              </w:rPr>
                              <w:t xml:space="preserve">. </w:t>
                            </w:r>
                            <w:r w:rsidR="00D62A20">
                              <w:rPr>
                                <w:color w:val="000000"/>
                                <w:lang w:eastAsia="cs-CZ"/>
                              </w:rPr>
                              <w:t>6</w:t>
                            </w:r>
                            <w:r w:rsidR="00397626" w:rsidRPr="001105CB" w:rsidDel="00970ED6">
                              <w:rPr>
                                <w:color w:val="000000"/>
                                <w:lang w:eastAsia="cs-CZ"/>
                              </w:rPr>
                              <w:t xml:space="preserve">. </w:t>
                            </w:r>
                            <w:r w:rsidR="00397626" w:rsidRPr="001105CB">
                              <w:rPr>
                                <w:color w:val="000000"/>
                                <w:lang w:eastAsia="cs-CZ"/>
                              </w:rPr>
                              <w:t>202</w:t>
                            </w:r>
                            <w:r w:rsidR="00D62A20">
                              <w:rPr>
                                <w:color w:val="000000"/>
                                <w:lang w:eastAsia="cs-CZ"/>
                              </w:rPr>
                              <w:t>4</w:t>
                            </w:r>
                          </w:p>
                        </w:tc>
                      </w:tr>
                    </w:tbl>
                    <w:p w14:paraId="34CD721C" w14:textId="77777777" w:rsidR="00397626" w:rsidRPr="0084543B" w:rsidRDefault="00397626" w:rsidP="00397626">
                      <w:pPr>
                        <w:pStyle w:val="Doplujcnzevdokumentu"/>
                        <w:jc w:val="both"/>
                        <w:rPr>
                          <w:rFonts w:ascii="Montserrat" w:hAnsi="Montserrat"/>
                        </w:rPr>
                      </w:pPr>
                    </w:p>
                  </w:txbxContent>
                </v:textbox>
                <w10:wrap type="square" anchorx="margin" anchory="margin"/>
                <w10:anchorlock/>
              </v:shape>
            </w:pict>
          </mc:Fallback>
        </mc:AlternateContent>
      </w:r>
      <w:r w:rsidRPr="00332CB7">
        <w:rPr>
          <w:rFonts w:asciiTheme="minorHAnsi" w:hAnsiTheme="minorHAnsi" w:cstheme="minorHAnsi"/>
          <w:color w:val="003399"/>
          <w:sz w:val="28"/>
          <w:szCs w:val="28"/>
        </w:rPr>
        <w:br/>
      </w:r>
    </w:p>
    <w:bookmarkEnd w:id="0"/>
    <w:bookmarkEnd w:id="1"/>
    <w:bookmarkEnd w:id="2"/>
    <w:bookmarkEnd w:id="3"/>
    <w:bookmarkEnd w:id="4"/>
    <w:bookmarkEnd w:id="5"/>
    <w:bookmarkEnd w:id="6"/>
    <w:bookmarkEnd w:id="7"/>
    <w:bookmarkEnd w:id="8"/>
    <w:bookmarkEnd w:id="9"/>
    <w:bookmarkEnd w:id="10"/>
    <w:p w14:paraId="6F83400F" w14:textId="77777777" w:rsidR="00397626" w:rsidRPr="00332CB7" w:rsidRDefault="00397626" w:rsidP="00397626">
      <w:pPr>
        <w:pStyle w:val="Normlnpsmo"/>
        <w:rPr>
          <w:rFonts w:cstheme="minorHAnsi"/>
        </w:rPr>
      </w:pPr>
      <w:r w:rsidRPr="00332CB7">
        <w:rPr>
          <w:rFonts w:cstheme="minorHAnsi"/>
        </w:rPr>
        <w:lastRenderedPageBreak/>
        <w:tab/>
      </w:r>
    </w:p>
    <w:p w14:paraId="71EB84CE" w14:textId="77777777" w:rsidR="008A0DE3" w:rsidRPr="00332CB7" w:rsidRDefault="00397626" w:rsidP="00DA4BAF">
      <w:pPr>
        <w:pStyle w:val="Obsah1"/>
      </w:pPr>
      <w:r w:rsidRPr="00332CB7">
        <w:t>OBSAH</w:t>
      </w:r>
    </w:p>
    <w:p w14:paraId="0484DADD" w14:textId="4687AEAA" w:rsidR="00CF5F8E" w:rsidRDefault="00397626">
      <w:pPr>
        <w:pStyle w:val="Obsah1"/>
        <w:rPr>
          <w:rFonts w:eastAsiaTheme="minorEastAsia" w:cstheme="minorBidi"/>
          <w:b w:val="0"/>
          <w:bCs w:val="0"/>
          <w:caps w:val="0"/>
          <w:kern w:val="2"/>
          <w:sz w:val="24"/>
          <w:szCs w:val="24"/>
          <w14:ligatures w14:val="standardContextual"/>
        </w:rPr>
      </w:pPr>
      <w:r w:rsidRPr="00332CB7">
        <w:rPr>
          <w:rFonts w:cstheme="minorHAnsi"/>
          <w:color w:val="0D3271"/>
          <w:sz w:val="28"/>
          <w:szCs w:val="28"/>
        </w:rPr>
        <w:fldChar w:fldCharType="begin"/>
      </w:r>
      <w:r w:rsidRPr="00332CB7">
        <w:rPr>
          <w:rFonts w:cstheme="minorHAnsi"/>
          <w:color w:val="0D3271"/>
          <w:sz w:val="28"/>
          <w:szCs w:val="28"/>
        </w:rPr>
        <w:instrText xml:space="preserve"> TOC \o "1-3" \h \z \u </w:instrText>
      </w:r>
      <w:r w:rsidRPr="00332CB7">
        <w:rPr>
          <w:rFonts w:cstheme="minorHAnsi"/>
          <w:color w:val="0D3271"/>
          <w:sz w:val="28"/>
          <w:szCs w:val="28"/>
        </w:rPr>
        <w:fldChar w:fldCharType="separate"/>
      </w:r>
      <w:hyperlink w:anchor="_Toc169182001" w:history="1">
        <w:r w:rsidR="00CF5F8E" w:rsidRPr="007A4255">
          <w:rPr>
            <w:rStyle w:val="Hypertextovodkaz"/>
            <w:rFonts w:cstheme="minorHAnsi"/>
          </w:rPr>
          <w:t>Úvodní komentář</w:t>
        </w:r>
        <w:r w:rsidR="00CF5F8E">
          <w:rPr>
            <w:webHidden/>
          </w:rPr>
          <w:tab/>
        </w:r>
        <w:r w:rsidR="00CF5F8E">
          <w:rPr>
            <w:webHidden/>
          </w:rPr>
          <w:fldChar w:fldCharType="begin"/>
        </w:r>
        <w:r w:rsidR="00CF5F8E">
          <w:rPr>
            <w:webHidden/>
          </w:rPr>
          <w:instrText xml:space="preserve"> PAGEREF _Toc169182001 \h </w:instrText>
        </w:r>
        <w:r w:rsidR="00CF5F8E">
          <w:rPr>
            <w:webHidden/>
          </w:rPr>
        </w:r>
        <w:r w:rsidR="00CF5F8E">
          <w:rPr>
            <w:webHidden/>
          </w:rPr>
          <w:fldChar w:fldCharType="separate"/>
        </w:r>
        <w:r w:rsidR="00CF5F8E">
          <w:rPr>
            <w:webHidden/>
          </w:rPr>
          <w:t>4</w:t>
        </w:r>
        <w:r w:rsidR="00CF5F8E">
          <w:rPr>
            <w:webHidden/>
          </w:rPr>
          <w:fldChar w:fldCharType="end"/>
        </w:r>
      </w:hyperlink>
    </w:p>
    <w:p w14:paraId="77CCFC6A" w14:textId="11498653" w:rsidR="00CF5F8E" w:rsidRDefault="00B70FC8">
      <w:pPr>
        <w:pStyle w:val="Obsah1"/>
        <w:rPr>
          <w:rFonts w:eastAsiaTheme="minorEastAsia" w:cstheme="minorBidi"/>
          <w:b w:val="0"/>
          <w:bCs w:val="0"/>
          <w:caps w:val="0"/>
          <w:kern w:val="2"/>
          <w:sz w:val="24"/>
          <w:szCs w:val="24"/>
          <w14:ligatures w14:val="standardContextual"/>
        </w:rPr>
      </w:pPr>
      <w:hyperlink w:anchor="_Toc169182002" w:history="1">
        <w:r w:rsidR="00CF5F8E" w:rsidRPr="007A4255">
          <w:rPr>
            <w:rStyle w:val="Hypertextovodkaz"/>
            <w:rFonts w:cstheme="minorHAnsi"/>
            <w14:scene3d>
              <w14:camera w14:prst="orthographicFront"/>
              <w14:lightRig w14:rig="threePt" w14:dir="t">
                <w14:rot w14:lat="0" w14:lon="0" w14:rev="0"/>
              </w14:lightRig>
            </w14:scene3d>
          </w:rPr>
          <w:t>1.</w:t>
        </w:r>
        <w:r w:rsidR="00CF5F8E" w:rsidRPr="007A4255">
          <w:rPr>
            <w:rStyle w:val="Hypertextovodkaz"/>
            <w:rFonts w:cstheme="minorHAnsi"/>
          </w:rPr>
          <w:t xml:space="preserve"> Základní údaje</w:t>
        </w:r>
        <w:r w:rsidR="00CF5F8E">
          <w:rPr>
            <w:webHidden/>
          </w:rPr>
          <w:tab/>
        </w:r>
        <w:r w:rsidR="00CF5F8E">
          <w:rPr>
            <w:webHidden/>
          </w:rPr>
          <w:fldChar w:fldCharType="begin"/>
        </w:r>
        <w:r w:rsidR="00CF5F8E">
          <w:rPr>
            <w:webHidden/>
          </w:rPr>
          <w:instrText xml:space="preserve"> PAGEREF _Toc169182002 \h </w:instrText>
        </w:r>
        <w:r w:rsidR="00CF5F8E">
          <w:rPr>
            <w:webHidden/>
          </w:rPr>
        </w:r>
        <w:r w:rsidR="00CF5F8E">
          <w:rPr>
            <w:webHidden/>
          </w:rPr>
          <w:fldChar w:fldCharType="separate"/>
        </w:r>
        <w:r w:rsidR="00CF5F8E">
          <w:rPr>
            <w:webHidden/>
          </w:rPr>
          <w:t>5</w:t>
        </w:r>
        <w:r w:rsidR="00CF5F8E">
          <w:rPr>
            <w:webHidden/>
          </w:rPr>
          <w:fldChar w:fldCharType="end"/>
        </w:r>
      </w:hyperlink>
    </w:p>
    <w:p w14:paraId="0DFC6E30" w14:textId="253004CC" w:rsidR="00CF5F8E" w:rsidRDefault="00B70FC8">
      <w:pPr>
        <w:pStyle w:val="Obsah1"/>
        <w:rPr>
          <w:rFonts w:eastAsiaTheme="minorEastAsia" w:cstheme="minorBidi"/>
          <w:b w:val="0"/>
          <w:bCs w:val="0"/>
          <w:caps w:val="0"/>
          <w:kern w:val="2"/>
          <w:sz w:val="24"/>
          <w:szCs w:val="24"/>
          <w14:ligatures w14:val="standardContextual"/>
        </w:rPr>
      </w:pPr>
      <w:hyperlink w:anchor="_Toc169182003" w:history="1">
        <w:r w:rsidR="00CF5F8E" w:rsidRPr="007A4255">
          <w:rPr>
            <w:rStyle w:val="Hypertextovodkaz"/>
            <w:rFonts w:cstheme="minorHAnsi"/>
            <w14:scene3d>
              <w14:camera w14:prst="orthographicFront"/>
              <w14:lightRig w14:rig="threePt" w14:dir="t">
                <w14:rot w14:lat="0" w14:lon="0" w14:rev="0"/>
              </w14:lightRig>
            </w14:scene3d>
          </w:rPr>
          <w:t>2.</w:t>
        </w:r>
        <w:r w:rsidR="00CF5F8E" w:rsidRPr="007A4255">
          <w:rPr>
            <w:rStyle w:val="Hypertextovodkaz"/>
            <w:rFonts w:cstheme="minorHAnsi"/>
          </w:rPr>
          <w:t xml:space="preserve"> Stručný popis projektu – abstrakt</w:t>
        </w:r>
        <w:r w:rsidR="00CF5F8E">
          <w:rPr>
            <w:webHidden/>
          </w:rPr>
          <w:tab/>
        </w:r>
        <w:r w:rsidR="00CF5F8E">
          <w:rPr>
            <w:webHidden/>
          </w:rPr>
          <w:fldChar w:fldCharType="begin"/>
        </w:r>
        <w:r w:rsidR="00CF5F8E">
          <w:rPr>
            <w:webHidden/>
          </w:rPr>
          <w:instrText xml:space="preserve"> PAGEREF _Toc169182003 \h </w:instrText>
        </w:r>
        <w:r w:rsidR="00CF5F8E">
          <w:rPr>
            <w:webHidden/>
          </w:rPr>
        </w:r>
        <w:r w:rsidR="00CF5F8E">
          <w:rPr>
            <w:webHidden/>
          </w:rPr>
          <w:fldChar w:fldCharType="separate"/>
        </w:r>
        <w:r w:rsidR="00CF5F8E">
          <w:rPr>
            <w:webHidden/>
          </w:rPr>
          <w:t>5</w:t>
        </w:r>
        <w:r w:rsidR="00CF5F8E">
          <w:rPr>
            <w:webHidden/>
          </w:rPr>
          <w:fldChar w:fldCharType="end"/>
        </w:r>
      </w:hyperlink>
    </w:p>
    <w:p w14:paraId="281BEEB2" w14:textId="75F9FE7D" w:rsidR="00CF5F8E" w:rsidRDefault="00B70FC8">
      <w:pPr>
        <w:pStyle w:val="Obsah1"/>
        <w:rPr>
          <w:rFonts w:eastAsiaTheme="minorEastAsia" w:cstheme="minorBidi"/>
          <w:b w:val="0"/>
          <w:bCs w:val="0"/>
          <w:caps w:val="0"/>
          <w:kern w:val="2"/>
          <w:sz w:val="24"/>
          <w:szCs w:val="24"/>
          <w14:ligatures w14:val="standardContextual"/>
        </w:rPr>
      </w:pPr>
      <w:hyperlink w:anchor="_Toc169182004" w:history="1">
        <w:r w:rsidR="00CF5F8E" w:rsidRPr="007A4255">
          <w:rPr>
            <w:rStyle w:val="Hypertextovodkaz"/>
            <w:rFonts w:cstheme="minorHAnsi"/>
            <w14:scene3d>
              <w14:camera w14:prst="orthographicFront"/>
              <w14:lightRig w14:rig="threePt" w14:dir="t">
                <w14:rot w14:lat="0" w14:lon="0" w14:rev="0"/>
              </w14:lightRig>
            </w14:scene3d>
          </w:rPr>
          <w:t>3.</w:t>
        </w:r>
        <w:r w:rsidR="00CF5F8E" w:rsidRPr="007A4255">
          <w:rPr>
            <w:rStyle w:val="Hypertextovodkaz"/>
            <w:rFonts w:cstheme="minorHAnsi"/>
          </w:rPr>
          <w:t xml:space="preserve"> Profil žadatele</w:t>
        </w:r>
        <w:r w:rsidR="00CF5F8E">
          <w:rPr>
            <w:webHidden/>
          </w:rPr>
          <w:tab/>
        </w:r>
        <w:r w:rsidR="00CF5F8E">
          <w:rPr>
            <w:webHidden/>
          </w:rPr>
          <w:fldChar w:fldCharType="begin"/>
        </w:r>
        <w:r w:rsidR="00CF5F8E">
          <w:rPr>
            <w:webHidden/>
          </w:rPr>
          <w:instrText xml:space="preserve"> PAGEREF _Toc169182004 \h </w:instrText>
        </w:r>
        <w:r w:rsidR="00CF5F8E">
          <w:rPr>
            <w:webHidden/>
          </w:rPr>
        </w:r>
        <w:r w:rsidR="00CF5F8E">
          <w:rPr>
            <w:webHidden/>
          </w:rPr>
          <w:fldChar w:fldCharType="separate"/>
        </w:r>
        <w:r w:rsidR="00CF5F8E">
          <w:rPr>
            <w:webHidden/>
          </w:rPr>
          <w:t>5</w:t>
        </w:r>
        <w:r w:rsidR="00CF5F8E">
          <w:rPr>
            <w:webHidden/>
          </w:rPr>
          <w:fldChar w:fldCharType="end"/>
        </w:r>
      </w:hyperlink>
    </w:p>
    <w:p w14:paraId="52A0F289" w14:textId="16AC806C" w:rsidR="00CF5F8E" w:rsidRDefault="00B70FC8">
      <w:pPr>
        <w:pStyle w:val="Obsah2"/>
        <w:rPr>
          <w:rFonts w:eastAsiaTheme="minorEastAsia"/>
          <w:caps w:val="0"/>
          <w:kern w:val="2"/>
          <w:sz w:val="24"/>
          <w:szCs w:val="24"/>
          <w14:ligatures w14:val="standardContextual"/>
        </w:rPr>
      </w:pPr>
      <w:hyperlink w:anchor="_Toc169182005" w:history="1">
        <w:r w:rsidR="00CF5F8E" w:rsidRPr="007A4255">
          <w:rPr>
            <w:rStyle w:val="Hypertextovodkaz"/>
            <w:rFonts w:cstheme="minorHAnsi"/>
          </w:rPr>
          <w:t>3.1. Stručná charakteristika výzkumné organizace</w:t>
        </w:r>
        <w:r w:rsidR="00CF5F8E">
          <w:rPr>
            <w:webHidden/>
          </w:rPr>
          <w:tab/>
        </w:r>
        <w:r w:rsidR="00CF5F8E">
          <w:rPr>
            <w:webHidden/>
          </w:rPr>
          <w:fldChar w:fldCharType="begin"/>
        </w:r>
        <w:r w:rsidR="00CF5F8E">
          <w:rPr>
            <w:webHidden/>
          </w:rPr>
          <w:instrText xml:space="preserve"> PAGEREF _Toc169182005 \h </w:instrText>
        </w:r>
        <w:r w:rsidR="00CF5F8E">
          <w:rPr>
            <w:webHidden/>
          </w:rPr>
        </w:r>
        <w:r w:rsidR="00CF5F8E">
          <w:rPr>
            <w:webHidden/>
          </w:rPr>
          <w:fldChar w:fldCharType="separate"/>
        </w:r>
        <w:r w:rsidR="00CF5F8E">
          <w:rPr>
            <w:webHidden/>
          </w:rPr>
          <w:t>5</w:t>
        </w:r>
        <w:r w:rsidR="00CF5F8E">
          <w:rPr>
            <w:webHidden/>
          </w:rPr>
          <w:fldChar w:fldCharType="end"/>
        </w:r>
      </w:hyperlink>
    </w:p>
    <w:p w14:paraId="038563BD" w14:textId="10DAD6EF" w:rsidR="00CF5F8E" w:rsidRDefault="00B70FC8">
      <w:pPr>
        <w:pStyle w:val="Obsah1"/>
        <w:rPr>
          <w:rFonts w:eastAsiaTheme="minorEastAsia" w:cstheme="minorBidi"/>
          <w:b w:val="0"/>
          <w:bCs w:val="0"/>
          <w:caps w:val="0"/>
          <w:kern w:val="2"/>
          <w:sz w:val="24"/>
          <w:szCs w:val="24"/>
          <w14:ligatures w14:val="standardContextual"/>
        </w:rPr>
      </w:pPr>
      <w:hyperlink w:anchor="_Toc169182006" w:history="1">
        <w:r w:rsidR="00CF5F8E" w:rsidRPr="007A4255">
          <w:rPr>
            <w:rStyle w:val="Hypertextovodkaz"/>
            <w:rFonts w:cstheme="minorHAnsi"/>
            <w14:scene3d>
              <w14:camera w14:prst="orthographicFront"/>
              <w14:lightRig w14:rig="threePt" w14:dir="t">
                <w14:rot w14:lat="0" w14:lon="0" w14:rev="0"/>
              </w14:lightRig>
            </w14:scene3d>
          </w:rPr>
          <w:t>4.</w:t>
        </w:r>
        <w:r w:rsidR="00CF5F8E" w:rsidRPr="007A4255">
          <w:rPr>
            <w:rStyle w:val="Hypertextovodkaz"/>
            <w:rFonts w:cstheme="minorHAnsi"/>
          </w:rPr>
          <w:t xml:space="preserve"> Cíle projektu</w:t>
        </w:r>
        <w:r w:rsidR="00CF5F8E">
          <w:rPr>
            <w:webHidden/>
          </w:rPr>
          <w:tab/>
        </w:r>
        <w:r w:rsidR="00CF5F8E">
          <w:rPr>
            <w:webHidden/>
          </w:rPr>
          <w:fldChar w:fldCharType="begin"/>
        </w:r>
        <w:r w:rsidR="00CF5F8E">
          <w:rPr>
            <w:webHidden/>
          </w:rPr>
          <w:instrText xml:space="preserve"> PAGEREF _Toc169182006 \h </w:instrText>
        </w:r>
        <w:r w:rsidR="00CF5F8E">
          <w:rPr>
            <w:webHidden/>
          </w:rPr>
        </w:r>
        <w:r w:rsidR="00CF5F8E">
          <w:rPr>
            <w:webHidden/>
          </w:rPr>
          <w:fldChar w:fldCharType="separate"/>
        </w:r>
        <w:r w:rsidR="00CF5F8E">
          <w:rPr>
            <w:webHidden/>
          </w:rPr>
          <w:t>6</w:t>
        </w:r>
        <w:r w:rsidR="00CF5F8E">
          <w:rPr>
            <w:webHidden/>
          </w:rPr>
          <w:fldChar w:fldCharType="end"/>
        </w:r>
      </w:hyperlink>
    </w:p>
    <w:p w14:paraId="2F5007B4" w14:textId="2D6ECDF1" w:rsidR="00CF5F8E" w:rsidRDefault="00B70FC8">
      <w:pPr>
        <w:pStyle w:val="Obsah1"/>
        <w:rPr>
          <w:rFonts w:eastAsiaTheme="minorEastAsia" w:cstheme="minorBidi"/>
          <w:b w:val="0"/>
          <w:bCs w:val="0"/>
          <w:caps w:val="0"/>
          <w:kern w:val="2"/>
          <w:sz w:val="24"/>
          <w:szCs w:val="24"/>
          <w14:ligatures w14:val="standardContextual"/>
        </w:rPr>
      </w:pPr>
      <w:hyperlink w:anchor="_Toc169182007" w:history="1">
        <w:r w:rsidR="00CF5F8E" w:rsidRPr="007A4255">
          <w:rPr>
            <w:rStyle w:val="Hypertextovodkaz"/>
            <w:rFonts w:cstheme="minorHAnsi"/>
            <w14:scene3d>
              <w14:camera w14:prst="orthographicFront"/>
              <w14:lightRig w14:rig="threePt" w14:dir="t">
                <w14:rot w14:lat="0" w14:lon="0" w14:rev="0"/>
              </w14:lightRig>
            </w14:scene3d>
          </w:rPr>
          <w:t>5.</w:t>
        </w:r>
        <w:r w:rsidR="00CF5F8E" w:rsidRPr="007A4255">
          <w:rPr>
            <w:rStyle w:val="Hypertextovodkaz"/>
            <w:rFonts w:cstheme="minorHAnsi"/>
          </w:rPr>
          <w:t xml:space="preserve"> Potřebnost projektu, dopad, hlavní přínosy</w:t>
        </w:r>
        <w:r w:rsidR="00CF5F8E">
          <w:rPr>
            <w:webHidden/>
          </w:rPr>
          <w:tab/>
        </w:r>
        <w:r w:rsidR="00CF5F8E">
          <w:rPr>
            <w:webHidden/>
          </w:rPr>
          <w:fldChar w:fldCharType="begin"/>
        </w:r>
        <w:r w:rsidR="00CF5F8E">
          <w:rPr>
            <w:webHidden/>
          </w:rPr>
          <w:instrText xml:space="preserve"> PAGEREF _Toc169182007 \h </w:instrText>
        </w:r>
        <w:r w:rsidR="00CF5F8E">
          <w:rPr>
            <w:webHidden/>
          </w:rPr>
        </w:r>
        <w:r w:rsidR="00CF5F8E">
          <w:rPr>
            <w:webHidden/>
          </w:rPr>
          <w:fldChar w:fldCharType="separate"/>
        </w:r>
        <w:r w:rsidR="00CF5F8E">
          <w:rPr>
            <w:webHidden/>
          </w:rPr>
          <w:t>7</w:t>
        </w:r>
        <w:r w:rsidR="00CF5F8E">
          <w:rPr>
            <w:webHidden/>
          </w:rPr>
          <w:fldChar w:fldCharType="end"/>
        </w:r>
      </w:hyperlink>
    </w:p>
    <w:p w14:paraId="2C444727" w14:textId="6FD54260" w:rsidR="00CF5F8E" w:rsidRDefault="00B70FC8">
      <w:pPr>
        <w:pStyle w:val="Obsah1"/>
        <w:rPr>
          <w:rFonts w:eastAsiaTheme="minorEastAsia" w:cstheme="minorBidi"/>
          <w:b w:val="0"/>
          <w:bCs w:val="0"/>
          <w:caps w:val="0"/>
          <w:kern w:val="2"/>
          <w:sz w:val="24"/>
          <w:szCs w:val="24"/>
          <w14:ligatures w14:val="standardContextual"/>
        </w:rPr>
      </w:pPr>
      <w:hyperlink w:anchor="_Toc169182008" w:history="1">
        <w:r w:rsidR="00CF5F8E" w:rsidRPr="007A4255">
          <w:rPr>
            <w:rStyle w:val="Hypertextovodkaz"/>
            <w:rFonts w:cstheme="minorHAnsi"/>
            <w14:scene3d>
              <w14:camera w14:prst="orthographicFront"/>
              <w14:lightRig w14:rig="threePt" w14:dir="t">
                <w14:rot w14:lat="0" w14:lon="0" w14:rev="0"/>
              </w14:lightRig>
            </w14:scene3d>
          </w:rPr>
          <w:t>6.</w:t>
        </w:r>
        <w:r w:rsidR="00CF5F8E" w:rsidRPr="007A4255">
          <w:rPr>
            <w:rStyle w:val="Hypertextovodkaz"/>
            <w:rFonts w:cstheme="minorHAnsi"/>
          </w:rPr>
          <w:t xml:space="preserve"> Cílové skupiny</w:t>
        </w:r>
        <w:r w:rsidR="00CF5F8E">
          <w:rPr>
            <w:webHidden/>
          </w:rPr>
          <w:tab/>
        </w:r>
        <w:r w:rsidR="00CF5F8E">
          <w:rPr>
            <w:webHidden/>
          </w:rPr>
          <w:fldChar w:fldCharType="begin"/>
        </w:r>
        <w:r w:rsidR="00CF5F8E">
          <w:rPr>
            <w:webHidden/>
          </w:rPr>
          <w:instrText xml:space="preserve"> PAGEREF _Toc169182008 \h </w:instrText>
        </w:r>
        <w:r w:rsidR="00CF5F8E">
          <w:rPr>
            <w:webHidden/>
          </w:rPr>
        </w:r>
        <w:r w:rsidR="00CF5F8E">
          <w:rPr>
            <w:webHidden/>
          </w:rPr>
          <w:fldChar w:fldCharType="separate"/>
        </w:r>
        <w:r w:rsidR="00CF5F8E">
          <w:rPr>
            <w:webHidden/>
          </w:rPr>
          <w:t>7</w:t>
        </w:r>
        <w:r w:rsidR="00CF5F8E">
          <w:rPr>
            <w:webHidden/>
          </w:rPr>
          <w:fldChar w:fldCharType="end"/>
        </w:r>
      </w:hyperlink>
    </w:p>
    <w:p w14:paraId="526A76F0" w14:textId="00E4CF87" w:rsidR="00CF5F8E" w:rsidRDefault="00B70FC8">
      <w:pPr>
        <w:pStyle w:val="Obsah1"/>
        <w:rPr>
          <w:rFonts w:eastAsiaTheme="minorEastAsia" w:cstheme="minorBidi"/>
          <w:b w:val="0"/>
          <w:bCs w:val="0"/>
          <w:caps w:val="0"/>
          <w:kern w:val="2"/>
          <w:sz w:val="24"/>
          <w:szCs w:val="24"/>
          <w14:ligatures w14:val="standardContextual"/>
        </w:rPr>
      </w:pPr>
      <w:hyperlink w:anchor="_Toc169182009" w:history="1">
        <w:r w:rsidR="00CF5F8E" w:rsidRPr="007A4255">
          <w:rPr>
            <w:rStyle w:val="Hypertextovodkaz"/>
            <w:rFonts w:cstheme="minorHAnsi"/>
            <w14:scene3d>
              <w14:camera w14:prst="orthographicFront"/>
              <w14:lightRig w14:rig="threePt" w14:dir="t">
                <w14:rot w14:lat="0" w14:lon="0" w14:rev="0"/>
              </w14:lightRig>
            </w14:scene3d>
          </w:rPr>
          <w:t>7.</w:t>
        </w:r>
        <w:r w:rsidR="00CF5F8E" w:rsidRPr="007A4255">
          <w:rPr>
            <w:rStyle w:val="Hypertextovodkaz"/>
            <w:rFonts w:cstheme="minorHAnsi"/>
          </w:rPr>
          <w:t xml:space="preserve"> Řízení projektu</w:t>
        </w:r>
        <w:r w:rsidR="00CF5F8E">
          <w:rPr>
            <w:webHidden/>
          </w:rPr>
          <w:tab/>
        </w:r>
        <w:r w:rsidR="00CF5F8E">
          <w:rPr>
            <w:webHidden/>
          </w:rPr>
          <w:fldChar w:fldCharType="begin"/>
        </w:r>
        <w:r w:rsidR="00CF5F8E">
          <w:rPr>
            <w:webHidden/>
          </w:rPr>
          <w:instrText xml:space="preserve"> PAGEREF _Toc169182009 \h </w:instrText>
        </w:r>
        <w:r w:rsidR="00CF5F8E">
          <w:rPr>
            <w:webHidden/>
          </w:rPr>
        </w:r>
        <w:r w:rsidR="00CF5F8E">
          <w:rPr>
            <w:webHidden/>
          </w:rPr>
          <w:fldChar w:fldCharType="separate"/>
        </w:r>
        <w:r w:rsidR="00CF5F8E">
          <w:rPr>
            <w:webHidden/>
          </w:rPr>
          <w:t>8</w:t>
        </w:r>
        <w:r w:rsidR="00CF5F8E">
          <w:rPr>
            <w:webHidden/>
          </w:rPr>
          <w:fldChar w:fldCharType="end"/>
        </w:r>
      </w:hyperlink>
    </w:p>
    <w:p w14:paraId="5961B1DF" w14:textId="0BC2B932" w:rsidR="00CF5F8E" w:rsidRDefault="00B70FC8">
      <w:pPr>
        <w:pStyle w:val="Obsah2"/>
        <w:rPr>
          <w:rFonts w:eastAsiaTheme="minorEastAsia"/>
          <w:caps w:val="0"/>
          <w:kern w:val="2"/>
          <w:sz w:val="24"/>
          <w:szCs w:val="24"/>
          <w14:ligatures w14:val="standardContextual"/>
        </w:rPr>
      </w:pPr>
      <w:hyperlink w:anchor="_Toc169182010" w:history="1">
        <w:r w:rsidR="00CF5F8E" w:rsidRPr="007A4255">
          <w:rPr>
            <w:rStyle w:val="Hypertextovodkaz"/>
            <w:rFonts w:cstheme="minorHAnsi"/>
          </w:rPr>
          <w:t>7.1. Administrativní tým</w:t>
        </w:r>
        <w:r w:rsidR="00CF5F8E">
          <w:rPr>
            <w:webHidden/>
          </w:rPr>
          <w:tab/>
        </w:r>
        <w:r w:rsidR="00CF5F8E">
          <w:rPr>
            <w:webHidden/>
          </w:rPr>
          <w:fldChar w:fldCharType="begin"/>
        </w:r>
        <w:r w:rsidR="00CF5F8E">
          <w:rPr>
            <w:webHidden/>
          </w:rPr>
          <w:instrText xml:space="preserve"> PAGEREF _Toc169182010 \h </w:instrText>
        </w:r>
        <w:r w:rsidR="00CF5F8E">
          <w:rPr>
            <w:webHidden/>
          </w:rPr>
        </w:r>
        <w:r w:rsidR="00CF5F8E">
          <w:rPr>
            <w:webHidden/>
          </w:rPr>
          <w:fldChar w:fldCharType="separate"/>
        </w:r>
        <w:r w:rsidR="00CF5F8E">
          <w:rPr>
            <w:webHidden/>
          </w:rPr>
          <w:t>8</w:t>
        </w:r>
        <w:r w:rsidR="00CF5F8E">
          <w:rPr>
            <w:webHidden/>
          </w:rPr>
          <w:fldChar w:fldCharType="end"/>
        </w:r>
      </w:hyperlink>
    </w:p>
    <w:p w14:paraId="13F1AC4E" w14:textId="733CB545" w:rsidR="00CF5F8E" w:rsidRDefault="00B70FC8">
      <w:pPr>
        <w:pStyle w:val="Obsah2"/>
        <w:rPr>
          <w:rFonts w:eastAsiaTheme="minorEastAsia"/>
          <w:caps w:val="0"/>
          <w:kern w:val="2"/>
          <w:sz w:val="24"/>
          <w:szCs w:val="24"/>
          <w14:ligatures w14:val="standardContextual"/>
        </w:rPr>
      </w:pPr>
      <w:hyperlink w:anchor="_Toc169182011" w:history="1">
        <w:r w:rsidR="00CF5F8E" w:rsidRPr="007A4255">
          <w:rPr>
            <w:rStyle w:val="Hypertextovodkaz"/>
            <w:rFonts w:cstheme="minorHAnsi"/>
          </w:rPr>
          <w:t>7.2. Odborný tým</w:t>
        </w:r>
        <w:r w:rsidR="00CF5F8E">
          <w:rPr>
            <w:webHidden/>
          </w:rPr>
          <w:tab/>
        </w:r>
        <w:r w:rsidR="00CF5F8E">
          <w:rPr>
            <w:webHidden/>
          </w:rPr>
          <w:fldChar w:fldCharType="begin"/>
        </w:r>
        <w:r w:rsidR="00CF5F8E">
          <w:rPr>
            <w:webHidden/>
          </w:rPr>
          <w:instrText xml:space="preserve"> PAGEREF _Toc169182011 \h </w:instrText>
        </w:r>
        <w:r w:rsidR="00CF5F8E">
          <w:rPr>
            <w:webHidden/>
          </w:rPr>
        </w:r>
        <w:r w:rsidR="00CF5F8E">
          <w:rPr>
            <w:webHidden/>
          </w:rPr>
          <w:fldChar w:fldCharType="separate"/>
        </w:r>
        <w:r w:rsidR="00CF5F8E">
          <w:rPr>
            <w:webHidden/>
          </w:rPr>
          <w:t>8</w:t>
        </w:r>
        <w:r w:rsidR="00CF5F8E">
          <w:rPr>
            <w:webHidden/>
          </w:rPr>
          <w:fldChar w:fldCharType="end"/>
        </w:r>
      </w:hyperlink>
    </w:p>
    <w:p w14:paraId="396BDC37" w14:textId="0FB39CF4" w:rsidR="00CF5F8E" w:rsidRDefault="00B70FC8">
      <w:pPr>
        <w:pStyle w:val="Obsah1"/>
        <w:rPr>
          <w:rFonts w:eastAsiaTheme="minorEastAsia" w:cstheme="minorBidi"/>
          <w:b w:val="0"/>
          <w:bCs w:val="0"/>
          <w:caps w:val="0"/>
          <w:kern w:val="2"/>
          <w:sz w:val="24"/>
          <w:szCs w:val="24"/>
          <w14:ligatures w14:val="standardContextual"/>
        </w:rPr>
      </w:pPr>
      <w:hyperlink w:anchor="_Toc169182012" w:history="1">
        <w:r w:rsidR="00CF5F8E" w:rsidRPr="007A4255">
          <w:rPr>
            <w:rStyle w:val="Hypertextovodkaz"/>
            <w:rFonts w:cstheme="minorHAnsi"/>
            <w14:scene3d>
              <w14:camera w14:prst="orthographicFront"/>
              <w14:lightRig w14:rig="threePt" w14:dir="t">
                <w14:rot w14:lat="0" w14:lon="0" w14:rev="0"/>
              </w14:lightRig>
            </w14:scene3d>
          </w:rPr>
          <w:t>8.</w:t>
        </w:r>
        <w:r w:rsidR="00CF5F8E" w:rsidRPr="007A4255">
          <w:rPr>
            <w:rStyle w:val="Hypertextovodkaz"/>
            <w:rFonts w:cstheme="minorHAnsi"/>
          </w:rPr>
          <w:t xml:space="preserve"> Klíčové aktivity, výstupy projektu</w:t>
        </w:r>
        <w:r w:rsidR="00CF5F8E">
          <w:rPr>
            <w:webHidden/>
          </w:rPr>
          <w:tab/>
        </w:r>
        <w:r w:rsidR="00CF5F8E">
          <w:rPr>
            <w:webHidden/>
          </w:rPr>
          <w:fldChar w:fldCharType="begin"/>
        </w:r>
        <w:r w:rsidR="00CF5F8E">
          <w:rPr>
            <w:webHidden/>
          </w:rPr>
          <w:instrText xml:space="preserve"> PAGEREF _Toc169182012 \h </w:instrText>
        </w:r>
        <w:r w:rsidR="00CF5F8E">
          <w:rPr>
            <w:webHidden/>
          </w:rPr>
        </w:r>
        <w:r w:rsidR="00CF5F8E">
          <w:rPr>
            <w:webHidden/>
          </w:rPr>
          <w:fldChar w:fldCharType="separate"/>
        </w:r>
        <w:r w:rsidR="00CF5F8E">
          <w:rPr>
            <w:webHidden/>
          </w:rPr>
          <w:t>8</w:t>
        </w:r>
        <w:r w:rsidR="00CF5F8E">
          <w:rPr>
            <w:webHidden/>
          </w:rPr>
          <w:fldChar w:fldCharType="end"/>
        </w:r>
      </w:hyperlink>
    </w:p>
    <w:p w14:paraId="79EC0670" w14:textId="7BDAEA26" w:rsidR="00CF5F8E" w:rsidRDefault="00B70FC8">
      <w:pPr>
        <w:pStyle w:val="Obsah2"/>
        <w:rPr>
          <w:rFonts w:eastAsiaTheme="minorEastAsia"/>
          <w:caps w:val="0"/>
          <w:kern w:val="2"/>
          <w:sz w:val="24"/>
          <w:szCs w:val="24"/>
          <w14:ligatures w14:val="standardContextual"/>
        </w:rPr>
      </w:pPr>
      <w:hyperlink w:anchor="_Toc169182013" w:history="1">
        <w:r w:rsidR="00CF5F8E" w:rsidRPr="007A4255">
          <w:rPr>
            <w:rStyle w:val="Hypertextovodkaz"/>
            <w:rFonts w:cstheme="minorHAnsi"/>
          </w:rPr>
          <w:t>8.1. Popis klíčových aktivit</w:t>
        </w:r>
        <w:r w:rsidR="00CF5F8E">
          <w:rPr>
            <w:webHidden/>
          </w:rPr>
          <w:tab/>
        </w:r>
        <w:r w:rsidR="00CF5F8E">
          <w:rPr>
            <w:webHidden/>
          </w:rPr>
          <w:fldChar w:fldCharType="begin"/>
        </w:r>
        <w:r w:rsidR="00CF5F8E">
          <w:rPr>
            <w:webHidden/>
          </w:rPr>
          <w:instrText xml:space="preserve"> PAGEREF _Toc169182013 \h </w:instrText>
        </w:r>
        <w:r w:rsidR="00CF5F8E">
          <w:rPr>
            <w:webHidden/>
          </w:rPr>
        </w:r>
        <w:r w:rsidR="00CF5F8E">
          <w:rPr>
            <w:webHidden/>
          </w:rPr>
          <w:fldChar w:fldCharType="separate"/>
        </w:r>
        <w:r w:rsidR="00CF5F8E">
          <w:rPr>
            <w:webHidden/>
          </w:rPr>
          <w:t>8</w:t>
        </w:r>
        <w:r w:rsidR="00CF5F8E">
          <w:rPr>
            <w:webHidden/>
          </w:rPr>
          <w:fldChar w:fldCharType="end"/>
        </w:r>
      </w:hyperlink>
    </w:p>
    <w:p w14:paraId="6EBFFC6F" w14:textId="5143552C" w:rsidR="00CF5F8E" w:rsidRDefault="00B70FC8">
      <w:pPr>
        <w:pStyle w:val="Obsah2"/>
        <w:rPr>
          <w:rFonts w:eastAsiaTheme="minorEastAsia"/>
          <w:caps w:val="0"/>
          <w:kern w:val="2"/>
          <w:sz w:val="24"/>
          <w:szCs w:val="24"/>
          <w14:ligatures w14:val="standardContextual"/>
        </w:rPr>
      </w:pPr>
      <w:hyperlink w:anchor="_Toc169182014" w:history="1">
        <w:r w:rsidR="00CF5F8E" w:rsidRPr="007A4255">
          <w:rPr>
            <w:rStyle w:val="Hypertextovodkaz"/>
            <w:rFonts w:cstheme="minorHAnsi"/>
          </w:rPr>
          <w:t>8.2.</w:t>
        </w:r>
        <w:r w:rsidR="00CF5F8E" w:rsidRPr="007A4255">
          <w:rPr>
            <w:rStyle w:val="Hypertextovodkaz"/>
            <w:rFonts w:cstheme="minorHAnsi"/>
            <w:iCs/>
          </w:rPr>
          <w:t xml:space="preserve"> Plánované </w:t>
        </w:r>
        <w:r w:rsidR="00CF5F8E" w:rsidRPr="007A4255">
          <w:rPr>
            <w:rStyle w:val="Hypertextovodkaz"/>
            <w:rFonts w:cstheme="minorHAnsi"/>
          </w:rPr>
          <w:t>Výstupy projektu</w:t>
        </w:r>
        <w:r w:rsidR="00CF5F8E">
          <w:rPr>
            <w:webHidden/>
          </w:rPr>
          <w:tab/>
        </w:r>
        <w:r w:rsidR="00CF5F8E">
          <w:rPr>
            <w:webHidden/>
          </w:rPr>
          <w:fldChar w:fldCharType="begin"/>
        </w:r>
        <w:r w:rsidR="00CF5F8E">
          <w:rPr>
            <w:webHidden/>
          </w:rPr>
          <w:instrText xml:space="preserve"> PAGEREF _Toc169182014 \h </w:instrText>
        </w:r>
        <w:r w:rsidR="00CF5F8E">
          <w:rPr>
            <w:webHidden/>
          </w:rPr>
        </w:r>
        <w:r w:rsidR="00CF5F8E">
          <w:rPr>
            <w:webHidden/>
          </w:rPr>
          <w:fldChar w:fldCharType="separate"/>
        </w:r>
        <w:r w:rsidR="00CF5F8E">
          <w:rPr>
            <w:webHidden/>
          </w:rPr>
          <w:t>12</w:t>
        </w:r>
        <w:r w:rsidR="00CF5F8E">
          <w:rPr>
            <w:webHidden/>
          </w:rPr>
          <w:fldChar w:fldCharType="end"/>
        </w:r>
      </w:hyperlink>
    </w:p>
    <w:p w14:paraId="56441101" w14:textId="650BDB75" w:rsidR="00CF5F8E" w:rsidRDefault="00B70FC8">
      <w:pPr>
        <w:pStyle w:val="Obsah1"/>
        <w:rPr>
          <w:rFonts w:eastAsiaTheme="minorEastAsia" w:cstheme="minorBidi"/>
          <w:b w:val="0"/>
          <w:bCs w:val="0"/>
          <w:caps w:val="0"/>
          <w:kern w:val="2"/>
          <w:sz w:val="24"/>
          <w:szCs w:val="24"/>
          <w14:ligatures w14:val="standardContextual"/>
        </w:rPr>
      </w:pPr>
      <w:hyperlink w:anchor="_Toc169182015" w:history="1">
        <w:r w:rsidR="00CF5F8E" w:rsidRPr="007A4255">
          <w:rPr>
            <w:rStyle w:val="Hypertextovodkaz"/>
            <w:rFonts w:cstheme="minorHAnsi"/>
            <w14:scene3d>
              <w14:camera w14:prst="orthographicFront"/>
              <w14:lightRig w14:rig="threePt" w14:dir="t">
                <w14:rot w14:lat="0" w14:lon="0" w14:rev="0"/>
              </w14:lightRig>
            </w14:scene3d>
          </w:rPr>
          <w:t>9.</w:t>
        </w:r>
        <w:r w:rsidR="00CF5F8E" w:rsidRPr="007A4255">
          <w:rPr>
            <w:rStyle w:val="Hypertextovodkaz"/>
            <w:rFonts w:cstheme="minorHAnsi"/>
          </w:rPr>
          <w:t xml:space="preserve"> Indikátory výstupů a výsledků</w:t>
        </w:r>
        <w:r w:rsidR="00CF5F8E">
          <w:rPr>
            <w:webHidden/>
          </w:rPr>
          <w:tab/>
        </w:r>
        <w:r w:rsidR="00CF5F8E">
          <w:rPr>
            <w:webHidden/>
          </w:rPr>
          <w:fldChar w:fldCharType="begin"/>
        </w:r>
        <w:r w:rsidR="00CF5F8E">
          <w:rPr>
            <w:webHidden/>
          </w:rPr>
          <w:instrText xml:space="preserve"> PAGEREF _Toc169182015 \h </w:instrText>
        </w:r>
        <w:r w:rsidR="00CF5F8E">
          <w:rPr>
            <w:webHidden/>
          </w:rPr>
        </w:r>
        <w:r w:rsidR="00CF5F8E">
          <w:rPr>
            <w:webHidden/>
          </w:rPr>
          <w:fldChar w:fldCharType="separate"/>
        </w:r>
        <w:r w:rsidR="00CF5F8E">
          <w:rPr>
            <w:webHidden/>
          </w:rPr>
          <w:t>13</w:t>
        </w:r>
        <w:r w:rsidR="00CF5F8E">
          <w:rPr>
            <w:webHidden/>
          </w:rPr>
          <w:fldChar w:fldCharType="end"/>
        </w:r>
      </w:hyperlink>
    </w:p>
    <w:p w14:paraId="0C4D35BF" w14:textId="47D2D578" w:rsidR="00CF5F8E" w:rsidRDefault="00B70FC8">
      <w:pPr>
        <w:pStyle w:val="Obsah1"/>
        <w:rPr>
          <w:rFonts w:eastAsiaTheme="minorEastAsia" w:cstheme="minorBidi"/>
          <w:b w:val="0"/>
          <w:bCs w:val="0"/>
          <w:caps w:val="0"/>
          <w:kern w:val="2"/>
          <w:sz w:val="24"/>
          <w:szCs w:val="24"/>
          <w14:ligatures w14:val="standardContextual"/>
        </w:rPr>
      </w:pPr>
      <w:hyperlink w:anchor="_Toc169182016" w:history="1">
        <w:r w:rsidR="00CF5F8E" w:rsidRPr="007A4255">
          <w:rPr>
            <w:rStyle w:val="Hypertextovodkaz"/>
            <w:rFonts w:cstheme="minorHAnsi"/>
            <w14:scene3d>
              <w14:camera w14:prst="orthographicFront"/>
              <w14:lightRig w14:rig="threePt" w14:dir="t">
                <w14:rot w14:lat="0" w14:lon="0" w14:rev="0"/>
              </w14:lightRig>
            </w14:scene3d>
          </w:rPr>
          <w:t>10.</w:t>
        </w:r>
        <w:r w:rsidR="00CF5F8E" w:rsidRPr="007A4255">
          <w:rPr>
            <w:rStyle w:val="Hypertextovodkaz"/>
            <w:rFonts w:cstheme="minorHAnsi"/>
          </w:rPr>
          <w:t xml:space="preserve"> Řízení rizik</w:t>
        </w:r>
        <w:r w:rsidR="00CF5F8E">
          <w:rPr>
            <w:webHidden/>
          </w:rPr>
          <w:tab/>
        </w:r>
        <w:r w:rsidR="00CF5F8E">
          <w:rPr>
            <w:webHidden/>
          </w:rPr>
          <w:fldChar w:fldCharType="begin"/>
        </w:r>
        <w:r w:rsidR="00CF5F8E">
          <w:rPr>
            <w:webHidden/>
          </w:rPr>
          <w:instrText xml:space="preserve"> PAGEREF _Toc169182016 \h </w:instrText>
        </w:r>
        <w:r w:rsidR="00CF5F8E">
          <w:rPr>
            <w:webHidden/>
          </w:rPr>
        </w:r>
        <w:r w:rsidR="00CF5F8E">
          <w:rPr>
            <w:webHidden/>
          </w:rPr>
          <w:fldChar w:fldCharType="separate"/>
        </w:r>
        <w:r w:rsidR="00CF5F8E">
          <w:rPr>
            <w:webHidden/>
          </w:rPr>
          <w:t>15</w:t>
        </w:r>
        <w:r w:rsidR="00CF5F8E">
          <w:rPr>
            <w:webHidden/>
          </w:rPr>
          <w:fldChar w:fldCharType="end"/>
        </w:r>
      </w:hyperlink>
    </w:p>
    <w:p w14:paraId="0913A6D3" w14:textId="73C31C8E" w:rsidR="00CF5F8E" w:rsidRDefault="00B70FC8">
      <w:pPr>
        <w:pStyle w:val="Obsah1"/>
        <w:rPr>
          <w:rFonts w:eastAsiaTheme="minorEastAsia" w:cstheme="minorBidi"/>
          <w:b w:val="0"/>
          <w:bCs w:val="0"/>
          <w:caps w:val="0"/>
          <w:kern w:val="2"/>
          <w:sz w:val="24"/>
          <w:szCs w:val="24"/>
          <w14:ligatures w14:val="standardContextual"/>
        </w:rPr>
      </w:pPr>
      <w:hyperlink w:anchor="_Toc169182017" w:history="1">
        <w:r w:rsidR="00CF5F8E" w:rsidRPr="007A4255">
          <w:rPr>
            <w:rStyle w:val="Hypertextovodkaz"/>
            <w:rFonts w:cstheme="minorHAnsi"/>
            <w14:scene3d>
              <w14:camera w14:prst="orthographicFront"/>
              <w14:lightRig w14:rig="threePt" w14:dir="t">
                <w14:rot w14:lat="0" w14:lon="0" w14:rev="0"/>
              </w14:lightRig>
            </w14:scene3d>
          </w:rPr>
          <w:t>11.</w:t>
        </w:r>
        <w:r w:rsidR="00CF5F8E" w:rsidRPr="007A4255">
          <w:rPr>
            <w:rStyle w:val="Hypertextovodkaz"/>
            <w:rFonts w:cstheme="minorHAnsi"/>
          </w:rPr>
          <w:t xml:space="preserve"> Doplňkovost s ostatními dotačními tituly, ocenění „HR Award“</w:t>
        </w:r>
        <w:r w:rsidR="00CF5F8E">
          <w:rPr>
            <w:webHidden/>
          </w:rPr>
          <w:tab/>
        </w:r>
        <w:r w:rsidR="00CF5F8E">
          <w:rPr>
            <w:webHidden/>
          </w:rPr>
          <w:fldChar w:fldCharType="begin"/>
        </w:r>
        <w:r w:rsidR="00CF5F8E">
          <w:rPr>
            <w:webHidden/>
          </w:rPr>
          <w:instrText xml:space="preserve"> PAGEREF _Toc169182017 \h </w:instrText>
        </w:r>
        <w:r w:rsidR="00CF5F8E">
          <w:rPr>
            <w:webHidden/>
          </w:rPr>
        </w:r>
        <w:r w:rsidR="00CF5F8E">
          <w:rPr>
            <w:webHidden/>
          </w:rPr>
          <w:fldChar w:fldCharType="separate"/>
        </w:r>
        <w:r w:rsidR="00CF5F8E">
          <w:rPr>
            <w:webHidden/>
          </w:rPr>
          <w:t>18</w:t>
        </w:r>
        <w:r w:rsidR="00CF5F8E">
          <w:rPr>
            <w:webHidden/>
          </w:rPr>
          <w:fldChar w:fldCharType="end"/>
        </w:r>
      </w:hyperlink>
    </w:p>
    <w:p w14:paraId="4CC1A57F" w14:textId="51F3963D" w:rsidR="00397626" w:rsidRPr="00332CB7" w:rsidRDefault="00397626" w:rsidP="00397626">
      <w:pPr>
        <w:spacing w:after="160" w:line="259" w:lineRule="auto"/>
        <w:jc w:val="left"/>
        <w:rPr>
          <w:rFonts w:cstheme="minorHAnsi"/>
        </w:rPr>
      </w:pPr>
      <w:r w:rsidRPr="00332CB7">
        <w:rPr>
          <w:rFonts w:cstheme="minorHAnsi"/>
          <w:color w:val="0D3271"/>
          <w:szCs w:val="28"/>
        </w:rPr>
        <w:fldChar w:fldCharType="end"/>
      </w:r>
      <w:r w:rsidRPr="00332CB7">
        <w:rPr>
          <w:rFonts w:cstheme="minorHAnsi"/>
        </w:rPr>
        <w:br w:type="page"/>
      </w:r>
    </w:p>
    <w:p w14:paraId="3BF6DC91" w14:textId="76EF2205" w:rsidR="00397626" w:rsidRPr="00332CB7" w:rsidRDefault="00397626" w:rsidP="00397626">
      <w:pPr>
        <w:pStyle w:val="Normlnpsmo"/>
        <w:spacing w:before="360" w:after="240"/>
        <w:rPr>
          <w:rFonts w:cstheme="minorHAnsi"/>
          <w:b/>
          <w:bCs/>
          <w:caps/>
          <w:color w:val="173271"/>
          <w:sz w:val="24"/>
          <w:szCs w:val="24"/>
        </w:rPr>
      </w:pPr>
      <w:r w:rsidRPr="00332CB7">
        <w:rPr>
          <w:rFonts w:cstheme="minorHAnsi"/>
          <w:b/>
          <w:bCs/>
          <w:caps/>
          <w:color w:val="173271"/>
          <w:sz w:val="24"/>
          <w:szCs w:val="24"/>
        </w:rPr>
        <w:lastRenderedPageBreak/>
        <w:t>Užívané pojmy</w:t>
      </w:r>
      <w:r w:rsidR="00E32923" w:rsidRPr="00332CB7">
        <w:rPr>
          <w:rFonts w:cstheme="minorHAnsi"/>
          <w:b/>
          <w:bCs/>
          <w:caps/>
          <w:color w:val="173271"/>
          <w:sz w:val="24"/>
          <w:szCs w:val="24"/>
        </w:rPr>
        <w:t xml:space="preserve"> a zkratky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318"/>
        <w:gridCol w:w="6745"/>
      </w:tblGrid>
      <w:tr w:rsidR="000C26C7" w:rsidRPr="00332CB7" w14:paraId="1908C471" w14:textId="77777777" w:rsidTr="00AA0453">
        <w:trPr>
          <w:trHeight w:val="256"/>
        </w:trPr>
        <w:tc>
          <w:tcPr>
            <w:tcW w:w="2318" w:type="dxa"/>
            <w:tcBorders>
              <w:right w:val="single" w:sz="4" w:space="0" w:color="FFFFFF" w:themeColor="background1"/>
            </w:tcBorders>
            <w:shd w:val="clear" w:color="auto" w:fill="173271"/>
          </w:tcPr>
          <w:p w14:paraId="087881F1" w14:textId="77777777" w:rsidR="00397626" w:rsidRPr="00332CB7" w:rsidRDefault="00397626" w:rsidP="00AA0453">
            <w:pPr>
              <w:pStyle w:val="StyleFirstline0cm"/>
              <w:spacing w:before="60" w:after="60" w:line="240" w:lineRule="auto"/>
              <w:rPr>
                <w:rFonts w:asciiTheme="minorHAnsi" w:hAnsiTheme="minorHAnsi" w:cstheme="minorHAnsi"/>
                <w:b/>
              </w:rPr>
            </w:pPr>
            <w:r w:rsidRPr="00332CB7">
              <w:rPr>
                <w:rFonts w:asciiTheme="minorHAnsi" w:hAnsiTheme="minorHAnsi" w:cstheme="minorHAnsi"/>
                <w:b/>
              </w:rPr>
              <w:t>Pojem</w:t>
            </w:r>
          </w:p>
        </w:tc>
        <w:tc>
          <w:tcPr>
            <w:tcW w:w="6745" w:type="dxa"/>
            <w:tcBorders>
              <w:left w:val="single" w:sz="4" w:space="0" w:color="FFFFFF" w:themeColor="background1"/>
            </w:tcBorders>
            <w:shd w:val="clear" w:color="auto" w:fill="173271"/>
          </w:tcPr>
          <w:p w14:paraId="121DB72C" w14:textId="77777777" w:rsidR="00397626" w:rsidRPr="00332CB7" w:rsidRDefault="00397626" w:rsidP="00AA0453">
            <w:pPr>
              <w:pStyle w:val="StyleFirstline0cm"/>
              <w:spacing w:before="60" w:after="60" w:line="240" w:lineRule="auto"/>
              <w:rPr>
                <w:rFonts w:asciiTheme="minorHAnsi" w:hAnsiTheme="minorHAnsi" w:cstheme="minorHAnsi"/>
                <w:b/>
              </w:rPr>
            </w:pPr>
            <w:r w:rsidRPr="00332CB7">
              <w:rPr>
                <w:rFonts w:asciiTheme="minorHAnsi" w:hAnsiTheme="minorHAnsi" w:cstheme="minorHAnsi"/>
                <w:b/>
              </w:rPr>
              <w:t>Vysvětlení</w:t>
            </w:r>
          </w:p>
        </w:tc>
      </w:tr>
      <w:tr w:rsidR="00397626" w:rsidRPr="00332CB7" w14:paraId="709AD66E" w14:textId="77777777" w:rsidTr="00AA0453">
        <w:tc>
          <w:tcPr>
            <w:tcW w:w="2318" w:type="dxa"/>
          </w:tcPr>
          <w:p w14:paraId="0064D209" w14:textId="39CD7EA1" w:rsidR="00397626" w:rsidRPr="00332CB7" w:rsidRDefault="00397626" w:rsidP="00AA0453">
            <w:pPr>
              <w:pStyle w:val="Normlnpsmo"/>
              <w:rPr>
                <w:rFonts w:cstheme="minorHAnsi"/>
              </w:rPr>
            </w:pPr>
            <w:r w:rsidRPr="00332CB7">
              <w:rPr>
                <w:rFonts w:cstheme="minorHAnsi"/>
              </w:rPr>
              <w:t>ISKP21+</w:t>
            </w:r>
          </w:p>
        </w:tc>
        <w:tc>
          <w:tcPr>
            <w:tcW w:w="6745" w:type="dxa"/>
          </w:tcPr>
          <w:p w14:paraId="36DA527A" w14:textId="7060328D" w:rsidR="00397626" w:rsidRPr="00332CB7" w:rsidRDefault="00397626" w:rsidP="00AA0453">
            <w:pPr>
              <w:pStyle w:val="Normlnpsmo"/>
              <w:rPr>
                <w:rFonts w:cstheme="minorHAnsi"/>
              </w:rPr>
            </w:pPr>
            <w:r w:rsidRPr="00332CB7">
              <w:rPr>
                <w:rFonts w:cstheme="minorHAnsi"/>
              </w:rPr>
              <w:t>Informační systém konečného žadatele/příjemce</w:t>
            </w:r>
          </w:p>
        </w:tc>
      </w:tr>
      <w:tr w:rsidR="00A81D03" w:rsidRPr="00332CB7" w14:paraId="472E03F1" w14:textId="77777777" w:rsidTr="00AA0453">
        <w:tc>
          <w:tcPr>
            <w:tcW w:w="2318" w:type="dxa"/>
          </w:tcPr>
          <w:p w14:paraId="19FF5CEF" w14:textId="5B2A3687" w:rsidR="00A81D03" w:rsidRPr="00332CB7" w:rsidRDefault="00A81D03" w:rsidP="00AA0453">
            <w:pPr>
              <w:pStyle w:val="Normlnpsmo"/>
              <w:rPr>
                <w:rFonts w:cstheme="minorHAnsi"/>
              </w:rPr>
            </w:pPr>
            <w:r>
              <w:rPr>
                <w:rFonts w:cstheme="minorHAnsi"/>
              </w:rPr>
              <w:t>KA</w:t>
            </w:r>
          </w:p>
        </w:tc>
        <w:tc>
          <w:tcPr>
            <w:tcW w:w="6745" w:type="dxa"/>
          </w:tcPr>
          <w:p w14:paraId="749D074D" w14:textId="669C1CE2" w:rsidR="00A81D03" w:rsidRPr="00332CB7" w:rsidRDefault="00A81D03" w:rsidP="00925F2E">
            <w:pPr>
              <w:pStyle w:val="Normlnpsmo"/>
              <w:rPr>
                <w:rFonts w:cstheme="minorHAnsi"/>
              </w:rPr>
            </w:pPr>
            <w:r>
              <w:rPr>
                <w:rFonts w:cstheme="minorHAnsi"/>
              </w:rPr>
              <w:t>Klíčová aktivita</w:t>
            </w:r>
          </w:p>
        </w:tc>
      </w:tr>
      <w:tr w:rsidR="007D3B7D" w:rsidRPr="00332CB7" w14:paraId="5526F389" w14:textId="77777777" w:rsidTr="00AA0453">
        <w:tc>
          <w:tcPr>
            <w:tcW w:w="2318" w:type="dxa"/>
          </w:tcPr>
          <w:p w14:paraId="4D3BB60F" w14:textId="77777777" w:rsidR="007D3B7D" w:rsidRDefault="007D3B7D" w:rsidP="00AA0453">
            <w:pPr>
              <w:pStyle w:val="Normlnpsmo"/>
              <w:rPr>
                <w:rFonts w:cstheme="minorHAnsi"/>
              </w:rPr>
            </w:pPr>
            <w:r w:rsidRPr="00332CB7">
              <w:rPr>
                <w:rFonts w:cstheme="minorHAnsi"/>
              </w:rPr>
              <w:t>RKV</w:t>
            </w:r>
            <w:r w:rsidR="00FB0DEB">
              <w:rPr>
                <w:rFonts w:cstheme="minorHAnsi"/>
              </w:rPr>
              <w:t xml:space="preserve"> I</w:t>
            </w:r>
          </w:p>
          <w:p w14:paraId="193ED980" w14:textId="7DED4FA7" w:rsidR="00FB0DEB" w:rsidRPr="00332CB7" w:rsidRDefault="00FB0DEB" w:rsidP="00AA0453">
            <w:pPr>
              <w:pStyle w:val="Normlnpsmo"/>
              <w:rPr>
                <w:rFonts w:cstheme="minorHAnsi"/>
              </w:rPr>
            </w:pPr>
            <w:r>
              <w:rPr>
                <w:rFonts w:cstheme="minorHAnsi"/>
              </w:rPr>
              <w:t>RKV II</w:t>
            </w:r>
          </w:p>
        </w:tc>
        <w:tc>
          <w:tcPr>
            <w:tcW w:w="6745" w:type="dxa"/>
          </w:tcPr>
          <w:p w14:paraId="65B839F6" w14:textId="77777777" w:rsidR="001B3AF8" w:rsidRPr="00332CB7" w:rsidRDefault="001B3AF8" w:rsidP="00925F2E">
            <w:pPr>
              <w:pStyle w:val="Normlnpsmo"/>
              <w:rPr>
                <w:rFonts w:cstheme="minorHAnsi"/>
              </w:rPr>
            </w:pPr>
            <w:r w:rsidRPr="00332CB7">
              <w:rPr>
                <w:rFonts w:cstheme="minorHAnsi"/>
              </w:rPr>
              <w:t xml:space="preserve">02_16_028 Rozvoj kapacit pro výzkum a vývoj </w:t>
            </w:r>
          </w:p>
          <w:p w14:paraId="1B2AD480" w14:textId="1E27536D" w:rsidR="007D3B7D" w:rsidRPr="00332CB7" w:rsidRDefault="001B3AF8" w:rsidP="00925F2E">
            <w:pPr>
              <w:pStyle w:val="Normlnpsmo"/>
              <w:rPr>
                <w:rFonts w:cstheme="minorHAnsi"/>
              </w:rPr>
            </w:pPr>
            <w:r w:rsidRPr="00332CB7">
              <w:rPr>
                <w:rFonts w:cstheme="minorHAnsi"/>
              </w:rPr>
              <w:t xml:space="preserve">02_18_054 Rozvoj kapacit pro výzkum a vývoj II </w:t>
            </w:r>
            <w:r w:rsidR="007D3B7D" w:rsidRPr="00332CB7">
              <w:rPr>
                <w:rFonts w:cstheme="minorHAnsi"/>
              </w:rPr>
              <w:t>(výzvy OP VVV)</w:t>
            </w:r>
          </w:p>
        </w:tc>
      </w:tr>
      <w:tr w:rsidR="00A05D10" w:rsidRPr="00332CB7" w14:paraId="38E1841F" w14:textId="77777777" w:rsidTr="00716630">
        <w:tc>
          <w:tcPr>
            <w:tcW w:w="2318" w:type="dxa"/>
          </w:tcPr>
          <w:p w14:paraId="18D7F560" w14:textId="6174B1B4" w:rsidR="00A05D10" w:rsidRPr="00332CB7" w:rsidRDefault="00A05D10" w:rsidP="00A05D10">
            <w:pPr>
              <w:pStyle w:val="Normlnpsmo"/>
              <w:rPr>
                <w:rFonts w:cstheme="minorHAnsi"/>
              </w:rPr>
            </w:pPr>
            <w:r w:rsidRPr="00332CB7">
              <w:rPr>
                <w:rFonts w:cstheme="minorHAnsi"/>
              </w:rPr>
              <w:t>SPpŽP</w:t>
            </w:r>
          </w:p>
        </w:tc>
        <w:tc>
          <w:tcPr>
            <w:tcW w:w="6745" w:type="dxa"/>
            <w:vAlign w:val="center"/>
          </w:tcPr>
          <w:p w14:paraId="2FED2CEE" w14:textId="54D22938" w:rsidR="00A05D10" w:rsidRPr="00332CB7" w:rsidRDefault="00A05D10" w:rsidP="00A05D10">
            <w:pPr>
              <w:pStyle w:val="Normlnpsmo"/>
              <w:rPr>
                <w:rFonts w:cstheme="minorHAnsi"/>
              </w:rPr>
            </w:pPr>
            <w:r w:rsidRPr="00332CB7">
              <w:rPr>
                <w:rFonts w:cstheme="minorHAnsi"/>
              </w:rPr>
              <w:t xml:space="preserve">Pravidla pro žadatele a příjemce – specifická část </w:t>
            </w:r>
          </w:p>
        </w:tc>
      </w:tr>
      <w:tr w:rsidR="00E32923" w:rsidRPr="00332CB7" w14:paraId="5C693C7F" w14:textId="77777777" w:rsidTr="00716630">
        <w:tc>
          <w:tcPr>
            <w:tcW w:w="2318" w:type="dxa"/>
          </w:tcPr>
          <w:p w14:paraId="27E023B8" w14:textId="28B02E69" w:rsidR="00E32923" w:rsidRPr="00332CB7" w:rsidRDefault="00E32923" w:rsidP="00E32923">
            <w:pPr>
              <w:pStyle w:val="Normlnpsmo"/>
              <w:rPr>
                <w:rFonts w:cstheme="minorHAnsi"/>
              </w:rPr>
            </w:pPr>
            <w:r w:rsidRPr="00332CB7">
              <w:rPr>
                <w:rFonts w:cstheme="minorHAnsi"/>
              </w:rPr>
              <w:t>VaV</w:t>
            </w:r>
          </w:p>
        </w:tc>
        <w:tc>
          <w:tcPr>
            <w:tcW w:w="6745" w:type="dxa"/>
            <w:vAlign w:val="center"/>
          </w:tcPr>
          <w:p w14:paraId="5CC71479" w14:textId="09F13210" w:rsidR="00E32923" w:rsidRPr="00332CB7" w:rsidRDefault="00E32923" w:rsidP="00E32923">
            <w:pPr>
              <w:pStyle w:val="Normlnpsmo"/>
              <w:rPr>
                <w:rFonts w:cstheme="minorHAnsi"/>
              </w:rPr>
            </w:pPr>
            <w:r w:rsidRPr="00332CB7">
              <w:rPr>
                <w:rFonts w:cstheme="minorHAnsi"/>
              </w:rPr>
              <w:t>Výzkum a vývoj</w:t>
            </w:r>
          </w:p>
        </w:tc>
      </w:tr>
      <w:tr w:rsidR="004507EF" w:rsidRPr="00332CB7" w14:paraId="3C7624CD" w14:textId="77777777" w:rsidTr="00AA0453">
        <w:tc>
          <w:tcPr>
            <w:tcW w:w="2318" w:type="dxa"/>
          </w:tcPr>
          <w:p w14:paraId="01BB6AE4" w14:textId="5ED7A6C0" w:rsidR="004507EF" w:rsidRPr="00332CB7" w:rsidRDefault="004507EF" w:rsidP="00AA0453">
            <w:pPr>
              <w:pStyle w:val="Normlnpsmo"/>
              <w:rPr>
                <w:rFonts w:cstheme="minorHAnsi"/>
              </w:rPr>
            </w:pPr>
            <w:r w:rsidRPr="00332CB7">
              <w:rPr>
                <w:rFonts w:cstheme="minorHAnsi"/>
              </w:rPr>
              <w:t>VO</w:t>
            </w:r>
          </w:p>
        </w:tc>
        <w:tc>
          <w:tcPr>
            <w:tcW w:w="6745" w:type="dxa"/>
          </w:tcPr>
          <w:p w14:paraId="0E004C27" w14:textId="63B7CC72" w:rsidR="004507EF" w:rsidRPr="00332CB7" w:rsidRDefault="004507EF" w:rsidP="00AA0453">
            <w:pPr>
              <w:pStyle w:val="Normlnpsmo"/>
              <w:rPr>
                <w:rFonts w:cstheme="minorHAnsi"/>
              </w:rPr>
            </w:pPr>
            <w:r w:rsidRPr="00332CB7">
              <w:rPr>
                <w:rFonts w:cstheme="minorHAnsi"/>
              </w:rPr>
              <w:t>Výzkumná organizace</w:t>
            </w:r>
          </w:p>
        </w:tc>
      </w:tr>
      <w:tr w:rsidR="000D32C6" w:rsidRPr="00332CB7" w14:paraId="1669FF1D" w14:textId="77777777" w:rsidTr="00AA0453">
        <w:tc>
          <w:tcPr>
            <w:tcW w:w="2318" w:type="dxa"/>
          </w:tcPr>
          <w:p w14:paraId="5B6D0E85" w14:textId="2D052D97" w:rsidR="000D32C6" w:rsidRPr="00332CB7" w:rsidRDefault="000D32C6" w:rsidP="000D32C6">
            <w:pPr>
              <w:pStyle w:val="Normlnpsmo"/>
              <w:rPr>
                <w:rFonts w:cstheme="minorHAnsi"/>
              </w:rPr>
            </w:pPr>
            <w:r w:rsidRPr="00332CB7">
              <w:rPr>
                <w:rFonts w:cstheme="minorHAnsi"/>
              </w:rPr>
              <w:t>ZPP</w:t>
            </w:r>
          </w:p>
        </w:tc>
        <w:tc>
          <w:tcPr>
            <w:tcW w:w="6745" w:type="dxa"/>
          </w:tcPr>
          <w:p w14:paraId="01D2FE14" w14:textId="3AB2B4F9" w:rsidR="000D32C6" w:rsidRPr="00332CB7" w:rsidRDefault="000D32C6" w:rsidP="000D32C6">
            <w:pPr>
              <w:pStyle w:val="Normlnpsmo"/>
              <w:rPr>
                <w:rFonts w:cstheme="minorHAnsi"/>
                <w:i/>
                <w:iCs/>
              </w:rPr>
            </w:pPr>
            <w:r w:rsidRPr="00332CB7">
              <w:rPr>
                <w:rFonts w:cstheme="minorHAnsi"/>
              </w:rPr>
              <w:t>Základní parametry projektu</w:t>
            </w:r>
          </w:p>
        </w:tc>
      </w:tr>
      <w:tr w:rsidR="00397626" w:rsidRPr="00332CB7" w14:paraId="696F4713" w14:textId="77777777" w:rsidTr="00AA0453">
        <w:tc>
          <w:tcPr>
            <w:tcW w:w="2318" w:type="dxa"/>
          </w:tcPr>
          <w:p w14:paraId="02E884FC" w14:textId="77777777" w:rsidR="00397626" w:rsidRPr="00332CB7" w:rsidRDefault="00397626" w:rsidP="00AA0453">
            <w:pPr>
              <w:pStyle w:val="Normlnpsmo"/>
              <w:rPr>
                <w:rFonts w:cstheme="minorHAnsi"/>
              </w:rPr>
            </w:pPr>
            <w:r w:rsidRPr="00332CB7">
              <w:rPr>
                <w:rFonts w:cstheme="minorHAnsi"/>
              </w:rPr>
              <w:t>…</w:t>
            </w:r>
          </w:p>
        </w:tc>
        <w:tc>
          <w:tcPr>
            <w:tcW w:w="6745" w:type="dxa"/>
          </w:tcPr>
          <w:p w14:paraId="2D42742A" w14:textId="5457584C" w:rsidR="00397626" w:rsidRPr="00332CB7" w:rsidRDefault="00397626" w:rsidP="00AA0453">
            <w:pPr>
              <w:pStyle w:val="Normlnpsmo"/>
              <w:rPr>
                <w:rFonts w:cstheme="minorHAnsi"/>
              </w:rPr>
            </w:pPr>
            <w:r w:rsidRPr="00332CB7">
              <w:rPr>
                <w:rFonts w:cstheme="minorHAnsi"/>
                <w:i/>
                <w:iCs/>
              </w:rPr>
              <w:t>Dle potřeby doplňte další zkratky</w:t>
            </w:r>
          </w:p>
        </w:tc>
      </w:tr>
    </w:tbl>
    <w:p w14:paraId="6D06903F" w14:textId="77777777" w:rsidR="00397626" w:rsidRPr="00332CB7" w:rsidRDefault="00397626" w:rsidP="00397626">
      <w:pPr>
        <w:pStyle w:val="Nadpis1rovn"/>
        <w:numPr>
          <w:ilvl w:val="0"/>
          <w:numId w:val="0"/>
        </w:numPr>
        <w:rPr>
          <w:rFonts w:cstheme="minorHAnsi"/>
        </w:rPr>
      </w:pPr>
      <w:bookmarkStart w:id="11" w:name="_Toc309833692"/>
      <w:bookmarkStart w:id="12" w:name="_Toc309833840"/>
      <w:bookmarkStart w:id="13" w:name="_Toc309833898"/>
      <w:bookmarkStart w:id="14" w:name="_Toc309835230"/>
      <w:bookmarkStart w:id="15" w:name="_Toc309835414"/>
      <w:bookmarkStart w:id="16" w:name="_Toc309835656"/>
      <w:bookmarkStart w:id="17" w:name="_Toc169182001"/>
      <w:bookmarkStart w:id="18" w:name="_Toc232249617"/>
      <w:bookmarkStart w:id="19" w:name="_Toc232249691"/>
      <w:bookmarkStart w:id="20" w:name="_Toc234036384"/>
      <w:r w:rsidRPr="00332CB7">
        <w:rPr>
          <w:rFonts w:cstheme="minorHAnsi"/>
        </w:rPr>
        <w:lastRenderedPageBreak/>
        <w:t>Úvod</w:t>
      </w:r>
      <w:bookmarkEnd w:id="11"/>
      <w:bookmarkEnd w:id="12"/>
      <w:bookmarkEnd w:id="13"/>
      <w:bookmarkEnd w:id="14"/>
      <w:bookmarkEnd w:id="15"/>
      <w:r w:rsidRPr="00332CB7">
        <w:rPr>
          <w:rFonts w:cstheme="minorHAnsi"/>
        </w:rPr>
        <w:t>ní komentář</w:t>
      </w:r>
      <w:bookmarkEnd w:id="16"/>
      <w:bookmarkEnd w:id="17"/>
    </w:p>
    <w:p w14:paraId="2FD8B3C1" w14:textId="241FBD3D" w:rsidR="00397626" w:rsidRPr="00332CB7" w:rsidRDefault="00397626" w:rsidP="00397626">
      <w:pPr>
        <w:pStyle w:val="Normlnpsmo"/>
        <w:rPr>
          <w:rFonts w:cstheme="minorHAnsi"/>
        </w:rPr>
      </w:pPr>
      <w:r w:rsidRPr="00332CB7">
        <w:rPr>
          <w:rFonts w:cstheme="minorHAnsi"/>
        </w:rPr>
        <w:t xml:space="preserve">Studie proveditelnosti představuje zásadní dokument pro proces hodnocení a realizace projektu. Obsahuje konkrétní, podrobné informace o projektu s přímou vazbou na hodnoticí kritéria </w:t>
      </w:r>
      <w:r w:rsidR="00D62A20" w:rsidRPr="00332CB7">
        <w:rPr>
          <w:rFonts w:cstheme="minorHAnsi"/>
        </w:rPr>
        <w:t>výzvy Výzkumné prostředí</w:t>
      </w:r>
      <w:r w:rsidRPr="00332CB7">
        <w:rPr>
          <w:rFonts w:cstheme="minorHAnsi"/>
        </w:rPr>
        <w:t>. Je v zájmu žadatele, aby měli hodnotitelé k dispozici všechny potřebné informace k posouzení žádosti o podporu prostřednictvím jednotlivých kritérií.</w:t>
      </w:r>
    </w:p>
    <w:p w14:paraId="20CD8346" w14:textId="4FABD713" w:rsidR="0029378E" w:rsidRDefault="00397626" w:rsidP="00397626">
      <w:pPr>
        <w:pStyle w:val="Normlnpsmo"/>
        <w:rPr>
          <w:rFonts w:cstheme="minorHAnsi"/>
        </w:rPr>
      </w:pPr>
      <w:r w:rsidRPr="00332CB7">
        <w:rPr>
          <w:rFonts w:cstheme="minorHAnsi"/>
        </w:rPr>
        <w:t xml:space="preserve">Obsah </w:t>
      </w:r>
      <w:r w:rsidR="0029378E">
        <w:rPr>
          <w:rFonts w:cstheme="minorHAnsi"/>
        </w:rPr>
        <w:t>S</w:t>
      </w:r>
      <w:r w:rsidRPr="00332CB7">
        <w:rPr>
          <w:rFonts w:cstheme="minorHAnsi"/>
        </w:rPr>
        <w:t xml:space="preserve">tudie proveditelnosti musí být v souladu s obsahem žádosti o podporu vč. všech příloh. Vybrané části </w:t>
      </w:r>
      <w:r w:rsidR="0029378E">
        <w:rPr>
          <w:rFonts w:cstheme="minorHAnsi"/>
        </w:rPr>
        <w:t>S</w:t>
      </w:r>
      <w:r w:rsidRPr="00332CB7">
        <w:rPr>
          <w:rFonts w:cstheme="minorHAnsi"/>
        </w:rPr>
        <w:t xml:space="preserve">tudie proveditelnosti budou v případě podpořené žádosti o podporu součástí přílohy Základní parametry projektu (dále jen ZPP), která je přílohou Rozhodnutí o poskytnutí dotace. </w:t>
      </w:r>
    </w:p>
    <w:p w14:paraId="1340E9E5" w14:textId="0566334E" w:rsidR="0029378E" w:rsidRPr="003A04AC" w:rsidRDefault="0029378E" w:rsidP="00397626">
      <w:pPr>
        <w:pStyle w:val="Normlnpsmo"/>
        <w:rPr>
          <w:rFonts w:cstheme="minorHAnsi"/>
          <w:b/>
          <w:bCs/>
        </w:rPr>
      </w:pPr>
      <w:r w:rsidRPr="003A04AC">
        <w:rPr>
          <w:rFonts w:cstheme="minorHAnsi"/>
          <w:b/>
          <w:bCs/>
        </w:rPr>
        <w:t>Upozornění: Závazky formulované žadatelem na místa určená k převodu do ZPP mohou být hodnoticí komisí upraveny formou výhrady.</w:t>
      </w:r>
    </w:p>
    <w:p w14:paraId="2774B820" w14:textId="311B42BD" w:rsidR="00397626" w:rsidRPr="00332CB7" w:rsidRDefault="00397626" w:rsidP="00397626">
      <w:pPr>
        <w:pStyle w:val="Normlnpsmo"/>
        <w:rPr>
          <w:rFonts w:cstheme="minorHAnsi"/>
        </w:rPr>
      </w:pPr>
      <w:r w:rsidRPr="00332CB7">
        <w:rPr>
          <w:rFonts w:cstheme="minorHAnsi"/>
        </w:rPr>
        <w:t xml:space="preserve">Texty v žádosti o podporu v ISKP21+ neduplikujte s informacemi ve </w:t>
      </w:r>
      <w:r w:rsidR="0029378E">
        <w:rPr>
          <w:rFonts w:cstheme="minorHAnsi"/>
        </w:rPr>
        <w:t>S</w:t>
      </w:r>
      <w:r w:rsidRPr="00332CB7">
        <w:rPr>
          <w:rFonts w:cstheme="minorHAnsi"/>
        </w:rPr>
        <w:t>tudii proveditelnosti, raději se odkažte na konkrétní obrazovku žádosti.</w:t>
      </w:r>
    </w:p>
    <w:p w14:paraId="6D492243" w14:textId="426EDA28" w:rsidR="003A04AC" w:rsidRPr="00332CB7" w:rsidRDefault="00397626" w:rsidP="00397626">
      <w:pPr>
        <w:pStyle w:val="Normlnpsmo"/>
        <w:rPr>
          <w:rFonts w:cstheme="minorHAnsi"/>
        </w:rPr>
      </w:pPr>
      <w:r w:rsidRPr="00332CB7">
        <w:rPr>
          <w:rFonts w:cstheme="minorHAnsi"/>
        </w:rPr>
        <w:t>Dokument vypracujte stručně, přehledně a věcně. Pokud je pro účely srozumitelnosti a průkaznosti nutné uvést rozsáhlejší text, tabulku či seznam, vložte jej do samostatné přílohy a v příslušné kapitole na tuto přílohu odkažte. Studii proveditelnosti (včetně všech případných příloh) jako jeden dokument vloží žadatel do ISKP21+ jakožto povinnou přílohu</w:t>
      </w:r>
      <w:r w:rsidR="003501E7">
        <w:rPr>
          <w:rFonts w:cstheme="minorHAnsi"/>
        </w:rPr>
        <w:t>, d</w:t>
      </w:r>
      <w:r w:rsidR="003501E7" w:rsidRPr="00222895">
        <w:rPr>
          <w:rFonts w:cstheme="minorHAnsi"/>
        </w:rPr>
        <w:t xml:space="preserve">okládá </w:t>
      </w:r>
      <w:r w:rsidR="003501E7">
        <w:rPr>
          <w:rFonts w:cstheme="minorHAnsi"/>
        </w:rPr>
        <w:t xml:space="preserve">se </w:t>
      </w:r>
      <w:r w:rsidR="003501E7" w:rsidRPr="00222895">
        <w:rPr>
          <w:rFonts w:cstheme="minorHAnsi"/>
        </w:rPr>
        <w:t>ve formátu neuzamknutého Word dokumentu</w:t>
      </w:r>
      <w:r w:rsidR="003501E7">
        <w:rPr>
          <w:rFonts w:cstheme="minorHAnsi"/>
        </w:rPr>
        <w:t>.</w:t>
      </w:r>
    </w:p>
    <w:p w14:paraId="461BC9DD" w14:textId="2E7444CC" w:rsidR="003A04AC" w:rsidRDefault="003A04AC" w:rsidP="003A04AC">
      <w:pPr>
        <w:pStyle w:val="Normlnpsmo"/>
        <w:rPr>
          <w:rFonts w:cstheme="minorHAnsi"/>
        </w:rPr>
      </w:pPr>
      <w:r>
        <w:rPr>
          <w:rFonts w:cstheme="minorHAnsi"/>
        </w:rPr>
        <w:t>Studie proveditelnosti</w:t>
      </w:r>
      <w:r w:rsidRPr="003A04AC">
        <w:rPr>
          <w:rFonts w:cstheme="minorHAnsi"/>
        </w:rPr>
        <w:t xml:space="preserve"> se předkládá v českém jazyce</w:t>
      </w:r>
      <w:r>
        <w:rPr>
          <w:rFonts w:cstheme="minorHAnsi"/>
        </w:rPr>
        <w:t>. M</w:t>
      </w:r>
      <w:r w:rsidRPr="003A04AC">
        <w:rPr>
          <w:rFonts w:cstheme="minorHAnsi"/>
        </w:rPr>
        <w:t>aximální počet znaků je 400 000 včetně mezer, do celkového počtu znaků se započítávají poznámky pod čarou</w:t>
      </w:r>
      <w:r>
        <w:rPr>
          <w:rFonts w:cstheme="minorHAnsi"/>
        </w:rPr>
        <w:t>. V</w:t>
      </w:r>
      <w:r w:rsidRPr="003A04AC">
        <w:rPr>
          <w:rFonts w:cstheme="minorHAnsi"/>
        </w:rPr>
        <w:t>elikost stránky je A4</w:t>
      </w:r>
      <w:r>
        <w:rPr>
          <w:rFonts w:cstheme="minorHAnsi"/>
        </w:rPr>
        <w:t>. D</w:t>
      </w:r>
      <w:r w:rsidRPr="003A04AC">
        <w:rPr>
          <w:rFonts w:cstheme="minorHAnsi"/>
        </w:rPr>
        <w:t>oporučené referenční písmo pro hlavní část návrhu je písmo Calibri, doporučená velikost písma pro hlavní text je 11 bodů, doporučená velikost písma v tabulkách je 9 bodů, doporučená velikost písma poznámek pod čarou je 8 bodů, u veškerého textu budou použity standardní mezery mezi znaky a minimálně řádkové mezery</w:t>
      </w:r>
      <w:r>
        <w:rPr>
          <w:rFonts w:cstheme="minorHAnsi"/>
        </w:rPr>
        <w:t>.</w:t>
      </w:r>
    </w:p>
    <w:p w14:paraId="06426658" w14:textId="6CCE6C40" w:rsidR="004C3B86" w:rsidRPr="00332CB7" w:rsidRDefault="004C3B86" w:rsidP="00397626">
      <w:pPr>
        <w:pStyle w:val="Normlnpsmo"/>
        <w:rPr>
          <w:rFonts w:cstheme="minorHAnsi"/>
          <w:i/>
          <w:iCs/>
        </w:rPr>
      </w:pPr>
      <w:r w:rsidRPr="00332CB7">
        <w:rPr>
          <w:rFonts w:cstheme="minorHAnsi"/>
          <w:i/>
          <w:iCs/>
        </w:rPr>
        <w:t>Texty psané kurzívou mají návodný charakter, žadatel je při vyplnění textu odstraní.</w:t>
      </w:r>
    </w:p>
    <w:p w14:paraId="1AFBED79" w14:textId="77777777" w:rsidR="00397626" w:rsidRPr="00332CB7" w:rsidRDefault="00397626" w:rsidP="00397626">
      <w:pPr>
        <w:pStyle w:val="Normlnpsmo"/>
        <w:rPr>
          <w:rFonts w:cstheme="minorHAnsi"/>
        </w:rPr>
      </w:pPr>
      <w:r w:rsidRPr="00332CB7">
        <w:rPr>
          <w:rFonts w:cstheme="minorHAnsi"/>
        </w:rPr>
        <w:br w:type="page"/>
      </w:r>
    </w:p>
    <w:p w14:paraId="4DD1FAA5" w14:textId="77777777" w:rsidR="00397626" w:rsidRPr="00332CB7" w:rsidRDefault="00397626" w:rsidP="00397626">
      <w:pPr>
        <w:pStyle w:val="Nadpis1rovn"/>
        <w:rPr>
          <w:rFonts w:cstheme="minorHAnsi"/>
        </w:rPr>
      </w:pPr>
      <w:bookmarkStart w:id="21" w:name="_Toc309833693"/>
      <w:bookmarkStart w:id="22" w:name="_Toc309833841"/>
      <w:bookmarkStart w:id="23" w:name="_Toc309833899"/>
      <w:bookmarkStart w:id="24" w:name="_Toc309835231"/>
      <w:bookmarkStart w:id="25" w:name="_Toc309835415"/>
      <w:bookmarkStart w:id="26" w:name="_Toc309835657"/>
      <w:bookmarkStart w:id="27" w:name="_Toc289429142"/>
      <w:bookmarkStart w:id="28" w:name="_Toc115422940"/>
      <w:bookmarkStart w:id="29" w:name="_Toc169182002"/>
      <w:r w:rsidRPr="00332CB7">
        <w:rPr>
          <w:rFonts w:cstheme="minorHAnsi"/>
        </w:rPr>
        <w:lastRenderedPageBreak/>
        <w:t>Základní údaje</w:t>
      </w:r>
      <w:bookmarkEnd w:id="18"/>
      <w:bookmarkEnd w:id="19"/>
      <w:bookmarkEnd w:id="20"/>
      <w:bookmarkEnd w:id="21"/>
      <w:bookmarkEnd w:id="22"/>
      <w:bookmarkEnd w:id="23"/>
      <w:bookmarkEnd w:id="24"/>
      <w:bookmarkEnd w:id="25"/>
      <w:bookmarkEnd w:id="26"/>
      <w:bookmarkEnd w:id="27"/>
      <w:bookmarkEnd w:id="28"/>
      <w:bookmarkEnd w:id="29"/>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0"/>
        <w:gridCol w:w="6095"/>
      </w:tblGrid>
      <w:tr w:rsidR="000C26C7" w:rsidRPr="00332CB7" w14:paraId="30A1ACD2" w14:textId="77777777" w:rsidTr="00AA0453">
        <w:tc>
          <w:tcPr>
            <w:tcW w:w="3090" w:type="dxa"/>
            <w:tcBorders>
              <w:bottom w:val="single" w:sz="4" w:space="0" w:color="000000"/>
            </w:tcBorders>
            <w:shd w:val="clear" w:color="auto" w:fill="173271"/>
          </w:tcPr>
          <w:p w14:paraId="0B8974EB" w14:textId="77777777" w:rsidR="00397626" w:rsidRPr="00332CB7" w:rsidRDefault="00397626" w:rsidP="00AA0453">
            <w:pPr>
              <w:pStyle w:val="Normlnpsmo"/>
              <w:rPr>
                <w:rFonts w:cstheme="minorHAnsi"/>
                <w:b/>
              </w:rPr>
            </w:pPr>
            <w:r w:rsidRPr="00332CB7">
              <w:rPr>
                <w:rFonts w:cstheme="minorHAnsi"/>
                <w:b/>
              </w:rPr>
              <w:t>Položka</w:t>
            </w:r>
          </w:p>
        </w:tc>
        <w:tc>
          <w:tcPr>
            <w:tcW w:w="6095" w:type="dxa"/>
            <w:shd w:val="clear" w:color="auto" w:fill="173271"/>
          </w:tcPr>
          <w:p w14:paraId="33572135" w14:textId="77777777" w:rsidR="00397626" w:rsidRPr="00332CB7" w:rsidRDefault="00397626" w:rsidP="00AA0453">
            <w:pPr>
              <w:pStyle w:val="Normlnpsmo"/>
              <w:rPr>
                <w:rFonts w:cstheme="minorHAnsi"/>
                <w:b/>
              </w:rPr>
            </w:pPr>
          </w:p>
        </w:tc>
      </w:tr>
      <w:tr w:rsidR="00397626" w:rsidRPr="00332CB7" w14:paraId="08EEDA44" w14:textId="77777777" w:rsidTr="00AA0453">
        <w:tc>
          <w:tcPr>
            <w:tcW w:w="3090" w:type="dxa"/>
            <w:shd w:val="clear" w:color="auto" w:fill="E6E6E6"/>
          </w:tcPr>
          <w:p w14:paraId="456FC177" w14:textId="77777777" w:rsidR="00397626" w:rsidRPr="00332CB7" w:rsidRDefault="00397626" w:rsidP="00AA0453">
            <w:pPr>
              <w:pStyle w:val="Normlnpsmo"/>
              <w:rPr>
                <w:rFonts w:cstheme="minorHAnsi"/>
              </w:rPr>
            </w:pPr>
            <w:r w:rsidRPr="00332CB7">
              <w:rPr>
                <w:rFonts w:cstheme="minorHAnsi"/>
              </w:rPr>
              <w:t>Název projektu</w:t>
            </w:r>
          </w:p>
        </w:tc>
        <w:tc>
          <w:tcPr>
            <w:tcW w:w="6095" w:type="dxa"/>
          </w:tcPr>
          <w:p w14:paraId="6B5DCF84" w14:textId="1BFDE959" w:rsidR="00397626" w:rsidRPr="00332CB7" w:rsidRDefault="00397626" w:rsidP="00AA0453">
            <w:pPr>
              <w:pStyle w:val="Normlnpsmo"/>
              <w:rPr>
                <w:rFonts w:cstheme="minorHAnsi"/>
                <w:i/>
              </w:rPr>
            </w:pPr>
            <w:r w:rsidRPr="00332CB7">
              <w:rPr>
                <w:rFonts w:cstheme="minorHAnsi"/>
                <w:i/>
              </w:rPr>
              <w:t>shoduje se s ISKP21+</w:t>
            </w:r>
          </w:p>
        </w:tc>
      </w:tr>
      <w:tr w:rsidR="00397626" w:rsidRPr="00332CB7" w14:paraId="7129DA5D" w14:textId="77777777" w:rsidTr="00AA0453">
        <w:tc>
          <w:tcPr>
            <w:tcW w:w="3090" w:type="dxa"/>
            <w:shd w:val="clear" w:color="auto" w:fill="E6E6E6"/>
          </w:tcPr>
          <w:p w14:paraId="4E3817FA" w14:textId="77777777" w:rsidR="00397626" w:rsidRPr="00332CB7" w:rsidRDefault="00397626" w:rsidP="00AA0453">
            <w:pPr>
              <w:pStyle w:val="Normlnpsmo"/>
              <w:rPr>
                <w:rFonts w:cstheme="minorHAnsi"/>
              </w:rPr>
            </w:pPr>
            <w:r w:rsidRPr="00332CB7">
              <w:rPr>
                <w:rFonts w:cstheme="minorHAnsi"/>
              </w:rPr>
              <w:t>Název žadatele</w:t>
            </w:r>
          </w:p>
        </w:tc>
        <w:tc>
          <w:tcPr>
            <w:tcW w:w="6095" w:type="dxa"/>
          </w:tcPr>
          <w:p w14:paraId="58FCB147" w14:textId="61E956A5" w:rsidR="00397626" w:rsidRPr="00332CB7" w:rsidRDefault="00397626" w:rsidP="00AA0453">
            <w:pPr>
              <w:pStyle w:val="Normlnpsmo"/>
              <w:rPr>
                <w:rFonts w:cstheme="minorHAnsi"/>
                <w:i/>
              </w:rPr>
            </w:pPr>
            <w:r w:rsidRPr="00332CB7">
              <w:rPr>
                <w:rFonts w:cstheme="minorHAnsi"/>
                <w:i/>
              </w:rPr>
              <w:t>shoduje se s ISKP21+</w:t>
            </w:r>
          </w:p>
        </w:tc>
      </w:tr>
    </w:tbl>
    <w:p w14:paraId="6DAB1F5D" w14:textId="77777777" w:rsidR="00397626" w:rsidRPr="00332CB7" w:rsidRDefault="00397626" w:rsidP="00397626">
      <w:pPr>
        <w:pStyle w:val="Nadpis1rovn"/>
        <w:pageBreakBefore w:val="0"/>
        <w:rPr>
          <w:rFonts w:cstheme="minorHAnsi"/>
        </w:rPr>
      </w:pPr>
      <w:bookmarkStart w:id="30" w:name="_Toc314755013"/>
      <w:bookmarkStart w:id="31" w:name="_Toc314755095"/>
      <w:bookmarkStart w:id="32" w:name="_Toc115422941"/>
      <w:bookmarkStart w:id="33" w:name="_Toc169182003"/>
      <w:bookmarkStart w:id="34" w:name="_Toc309833695"/>
      <w:bookmarkStart w:id="35" w:name="_Toc309833843"/>
      <w:bookmarkStart w:id="36" w:name="_Toc309833901"/>
      <w:bookmarkStart w:id="37" w:name="_Toc309835233"/>
      <w:bookmarkStart w:id="38" w:name="_Toc309835417"/>
      <w:bookmarkStart w:id="39" w:name="_Toc309835659"/>
      <w:bookmarkStart w:id="40" w:name="_Toc289429143"/>
      <w:bookmarkEnd w:id="30"/>
      <w:bookmarkEnd w:id="31"/>
      <w:r w:rsidRPr="00332CB7">
        <w:rPr>
          <w:rFonts w:cstheme="minorHAnsi"/>
        </w:rPr>
        <w:t>Stručný popis projektu – abstrakt</w:t>
      </w:r>
      <w:bookmarkEnd w:id="32"/>
      <w:bookmarkEnd w:id="33"/>
    </w:p>
    <w:p w14:paraId="58DF1D1B" w14:textId="4D8C60CC" w:rsidR="00397626" w:rsidRPr="00F56232" w:rsidRDefault="00397626" w:rsidP="00397626">
      <w:pPr>
        <w:pStyle w:val="Normlnpsmo"/>
        <w:rPr>
          <w:rFonts w:cstheme="minorHAnsi"/>
        </w:rPr>
      </w:pPr>
      <w:r w:rsidRPr="00F56232">
        <w:rPr>
          <w:rFonts w:cstheme="minorHAnsi"/>
        </w:rPr>
        <w:t xml:space="preserve">Návaznost </w:t>
      </w:r>
      <w:r w:rsidR="00957802">
        <w:rPr>
          <w:rFonts w:cstheme="minorHAnsi"/>
          <w:iCs/>
        </w:rPr>
        <w:t xml:space="preserve">zejména </w:t>
      </w:r>
      <w:r w:rsidRPr="00F56232">
        <w:rPr>
          <w:rFonts w:cstheme="minorHAnsi"/>
        </w:rPr>
        <w:t xml:space="preserve">na kritérium </w:t>
      </w:r>
      <w:r w:rsidR="00E84708" w:rsidRPr="00F56232">
        <w:rPr>
          <w:rFonts w:cstheme="minorHAnsi"/>
        </w:rPr>
        <w:t>V3</w:t>
      </w:r>
      <w:r w:rsidRPr="00F56232">
        <w:rPr>
          <w:rFonts w:cstheme="minorHAnsi"/>
        </w:rPr>
        <w:t>.</w:t>
      </w:r>
    </w:p>
    <w:p w14:paraId="026C8B6D" w14:textId="50569BD6" w:rsidR="00397626" w:rsidRPr="00F56232" w:rsidRDefault="00397626" w:rsidP="00397626">
      <w:pPr>
        <w:pStyle w:val="Normlnpsmo"/>
        <w:rPr>
          <w:rFonts w:cstheme="minorHAnsi"/>
        </w:rPr>
      </w:pPr>
      <w:r w:rsidRPr="00F56232">
        <w:rPr>
          <w:rFonts w:cstheme="minorHAnsi"/>
        </w:rPr>
        <w:t>Návaznost na obrazovku žádosti o podporu v ISKP21+ Popis projektu.</w:t>
      </w:r>
    </w:p>
    <w:p w14:paraId="192D7651" w14:textId="7A31C354" w:rsidR="00397626" w:rsidRPr="00332CB7" w:rsidRDefault="00397626" w:rsidP="00397626">
      <w:pPr>
        <w:pStyle w:val="StyleFirstline0cm"/>
        <w:spacing w:before="0" w:line="240" w:lineRule="auto"/>
        <w:rPr>
          <w:rFonts w:asciiTheme="minorHAnsi" w:hAnsiTheme="minorHAnsi" w:cstheme="minorHAnsi"/>
          <w:i/>
        </w:rPr>
      </w:pPr>
      <w:r w:rsidRPr="00332CB7">
        <w:rPr>
          <w:rFonts w:asciiTheme="minorHAnsi" w:hAnsiTheme="minorHAnsi" w:cstheme="minorHAnsi"/>
          <w:i/>
        </w:rPr>
        <w:t xml:space="preserve">Popište stručně a výstižně všechny důležité aspekty projektu včetně vnějších okolností navrhovaného projektu a jeho výsledků a dopadů. Součástí abstraktu jsou informace, které žadatel považuje za zásadní a uvedl je v rámci jednotlivých částí </w:t>
      </w:r>
      <w:r w:rsidR="0029378E">
        <w:rPr>
          <w:rFonts w:asciiTheme="minorHAnsi" w:hAnsiTheme="minorHAnsi" w:cstheme="minorHAnsi"/>
          <w:i/>
        </w:rPr>
        <w:t>S</w:t>
      </w:r>
      <w:r w:rsidRPr="00332CB7">
        <w:rPr>
          <w:rFonts w:asciiTheme="minorHAnsi" w:hAnsiTheme="minorHAnsi" w:cstheme="minorHAnsi"/>
          <w:i/>
        </w:rPr>
        <w:t>tudie proveditelnosti.</w:t>
      </w:r>
    </w:p>
    <w:p w14:paraId="316A6C01" w14:textId="77777777" w:rsidR="00535D79" w:rsidRPr="00332CB7" w:rsidRDefault="00535D79" w:rsidP="00397626">
      <w:pPr>
        <w:pStyle w:val="StyleFirstline0cm"/>
        <w:spacing w:before="0" w:line="240" w:lineRule="auto"/>
        <w:rPr>
          <w:rFonts w:asciiTheme="minorHAnsi" w:hAnsiTheme="minorHAnsi" w:cstheme="minorHAnsi"/>
          <w:i/>
        </w:rPr>
      </w:pPr>
    </w:p>
    <w:p w14:paraId="0020D13B" w14:textId="7BB02FE0" w:rsidR="00397626" w:rsidRPr="00332CB7" w:rsidRDefault="00397626" w:rsidP="00397626">
      <w:pPr>
        <w:pStyle w:val="Nadpis1rovn"/>
        <w:pageBreakBefore w:val="0"/>
        <w:rPr>
          <w:rFonts w:cstheme="minorHAnsi"/>
        </w:rPr>
      </w:pPr>
      <w:bookmarkStart w:id="41" w:name="_Toc115422942"/>
      <w:bookmarkStart w:id="42" w:name="_Toc169182004"/>
      <w:r w:rsidRPr="00332CB7">
        <w:rPr>
          <w:rFonts w:cstheme="minorHAnsi"/>
        </w:rPr>
        <w:t xml:space="preserve">Profil </w:t>
      </w:r>
      <w:bookmarkEnd w:id="34"/>
      <w:bookmarkEnd w:id="35"/>
      <w:bookmarkEnd w:id="36"/>
      <w:bookmarkEnd w:id="37"/>
      <w:bookmarkEnd w:id="38"/>
      <w:bookmarkEnd w:id="39"/>
      <w:bookmarkEnd w:id="40"/>
      <w:r w:rsidRPr="00332CB7">
        <w:rPr>
          <w:rFonts w:cstheme="minorHAnsi"/>
        </w:rPr>
        <w:t>žadatele</w:t>
      </w:r>
      <w:bookmarkEnd w:id="41"/>
      <w:bookmarkEnd w:id="42"/>
    </w:p>
    <w:p w14:paraId="060779B6" w14:textId="5740259D" w:rsidR="00397626" w:rsidRPr="00F56232" w:rsidRDefault="00397626" w:rsidP="00397626">
      <w:pPr>
        <w:pStyle w:val="StyleFirstline0cm"/>
        <w:spacing w:line="240" w:lineRule="auto"/>
        <w:rPr>
          <w:rFonts w:asciiTheme="minorHAnsi" w:hAnsiTheme="minorHAnsi" w:cstheme="minorHAnsi"/>
        </w:rPr>
      </w:pPr>
      <w:r w:rsidRPr="00F56232">
        <w:rPr>
          <w:rFonts w:asciiTheme="minorHAnsi" w:hAnsiTheme="minorHAnsi" w:cstheme="minorHAnsi"/>
        </w:rPr>
        <w:t xml:space="preserve">Návaznost </w:t>
      </w:r>
      <w:r w:rsidR="00AD7AB6">
        <w:rPr>
          <w:rFonts w:asciiTheme="minorHAnsi" w:hAnsiTheme="minorHAnsi" w:cstheme="minorHAnsi"/>
          <w:iCs/>
        </w:rPr>
        <w:t xml:space="preserve">zejména </w:t>
      </w:r>
      <w:r w:rsidRPr="00F56232">
        <w:rPr>
          <w:rFonts w:asciiTheme="minorHAnsi" w:hAnsiTheme="minorHAnsi" w:cstheme="minorHAnsi"/>
        </w:rPr>
        <w:t>na kritéri</w:t>
      </w:r>
      <w:r w:rsidR="004A1211">
        <w:rPr>
          <w:rFonts w:asciiTheme="minorHAnsi" w:hAnsiTheme="minorHAnsi" w:cstheme="minorHAnsi"/>
        </w:rPr>
        <w:t xml:space="preserve">a </w:t>
      </w:r>
      <w:r w:rsidR="00C97E10">
        <w:rPr>
          <w:rFonts w:asciiTheme="minorHAnsi" w:hAnsiTheme="minorHAnsi" w:cstheme="minorHAnsi"/>
        </w:rPr>
        <w:t>V1 a V3.</w:t>
      </w:r>
    </w:p>
    <w:p w14:paraId="67D4F436" w14:textId="664DB2BD" w:rsidR="00397626" w:rsidRPr="00F56232" w:rsidRDefault="00397626" w:rsidP="00397626">
      <w:pPr>
        <w:pStyle w:val="StyleFirstline0cm"/>
        <w:spacing w:line="240" w:lineRule="auto"/>
        <w:rPr>
          <w:rFonts w:asciiTheme="minorHAnsi" w:hAnsiTheme="minorHAnsi" w:cstheme="minorHAnsi"/>
        </w:rPr>
      </w:pPr>
      <w:r w:rsidRPr="00F56232">
        <w:rPr>
          <w:rFonts w:asciiTheme="minorHAnsi" w:hAnsiTheme="minorHAnsi" w:cstheme="minorHAnsi"/>
        </w:rPr>
        <w:t>Návaznost na obrazovku žádosti o podporu v ISKP21+ Subjekty projektu.</w:t>
      </w:r>
    </w:p>
    <w:p w14:paraId="7FB35811" w14:textId="60FB0319" w:rsidR="007A194F" w:rsidRPr="00332CB7" w:rsidRDefault="007A194F" w:rsidP="009879C4">
      <w:pPr>
        <w:pStyle w:val="Normlnpsmo"/>
        <w:rPr>
          <w:rFonts w:cstheme="minorHAnsi"/>
          <w:i/>
        </w:rPr>
      </w:pPr>
      <w:r w:rsidRPr="00332CB7">
        <w:rPr>
          <w:rFonts w:cstheme="minorHAnsi"/>
          <w:i/>
        </w:rPr>
        <w:t>Stručně představte žadatele.</w:t>
      </w:r>
    </w:p>
    <w:p w14:paraId="00A823B2" w14:textId="6F7334D3" w:rsidR="00837E15" w:rsidRPr="00750FDD" w:rsidRDefault="00397626" w:rsidP="009879C4">
      <w:pPr>
        <w:pStyle w:val="StyleFirstline0cm"/>
        <w:spacing w:before="0" w:line="240" w:lineRule="auto"/>
        <w:rPr>
          <w:rFonts w:cstheme="minorHAnsi"/>
        </w:rPr>
      </w:pPr>
      <w:r w:rsidRPr="00332CB7">
        <w:rPr>
          <w:rFonts w:asciiTheme="minorHAnsi" w:hAnsiTheme="minorHAnsi" w:cstheme="minorHAnsi"/>
          <w:i/>
        </w:rPr>
        <w:t xml:space="preserve">Představení žadatele demonstruje předpoklady a připravenost k řešení navrhovaného projektu. </w:t>
      </w:r>
      <w:r w:rsidR="00A4006B" w:rsidRPr="00332CB7">
        <w:rPr>
          <w:rFonts w:asciiTheme="minorHAnsi" w:hAnsiTheme="minorHAnsi" w:cstheme="minorHAnsi"/>
          <w:i/>
        </w:rPr>
        <w:t>U</w:t>
      </w:r>
      <w:r w:rsidRPr="00332CB7">
        <w:rPr>
          <w:rFonts w:asciiTheme="minorHAnsi" w:hAnsiTheme="minorHAnsi" w:cstheme="minorHAnsi"/>
          <w:i/>
        </w:rPr>
        <w:t xml:space="preserve">veďte, která pracoviště </w:t>
      </w:r>
      <w:r w:rsidR="00A4006B" w:rsidRPr="00332CB7">
        <w:rPr>
          <w:rFonts w:asciiTheme="minorHAnsi" w:hAnsiTheme="minorHAnsi" w:cstheme="minorHAnsi"/>
          <w:i/>
        </w:rPr>
        <w:t xml:space="preserve">žadatele </w:t>
      </w:r>
      <w:r w:rsidRPr="00332CB7">
        <w:rPr>
          <w:rFonts w:asciiTheme="minorHAnsi" w:hAnsiTheme="minorHAnsi" w:cstheme="minorHAnsi"/>
          <w:i/>
        </w:rPr>
        <w:t>budou dotčen</w:t>
      </w:r>
      <w:r w:rsidR="00A4006B" w:rsidRPr="00332CB7">
        <w:rPr>
          <w:rFonts w:asciiTheme="minorHAnsi" w:hAnsiTheme="minorHAnsi" w:cstheme="minorHAnsi"/>
          <w:i/>
        </w:rPr>
        <w:t>a</w:t>
      </w:r>
      <w:r w:rsidRPr="00332CB7">
        <w:rPr>
          <w:rFonts w:asciiTheme="minorHAnsi" w:hAnsiTheme="minorHAnsi" w:cstheme="minorHAnsi"/>
          <w:i/>
        </w:rPr>
        <w:t xml:space="preserve"> realizací projektu.</w:t>
      </w:r>
    </w:p>
    <w:p w14:paraId="46DCC40C" w14:textId="7643CC69" w:rsidR="00837E15" w:rsidRPr="009879C4" w:rsidRDefault="00837E15" w:rsidP="009879C4">
      <w:pPr>
        <w:pStyle w:val="Nadpis2rovn"/>
        <w:rPr>
          <w:rFonts w:cstheme="minorHAnsi"/>
        </w:rPr>
      </w:pPr>
      <w:bookmarkStart w:id="43" w:name="_Toc169182005"/>
      <w:r w:rsidRPr="009879C4">
        <w:rPr>
          <w:rFonts w:asciiTheme="minorHAnsi" w:hAnsiTheme="minorHAnsi" w:cstheme="minorHAnsi"/>
        </w:rPr>
        <w:t>Stručná charakteristika výzkumné organizace</w:t>
      </w:r>
      <w:bookmarkEnd w:id="43"/>
      <w:r w:rsidRPr="009879C4">
        <w:rPr>
          <w:rFonts w:asciiTheme="minorHAnsi" w:hAnsiTheme="minorHAnsi" w:cstheme="minorHAnsi"/>
        </w:rPr>
        <w:t xml:space="preserve"> </w:t>
      </w:r>
    </w:p>
    <w:p w14:paraId="7811C853" w14:textId="57F40616" w:rsidR="00837E15" w:rsidRPr="00332CB7" w:rsidRDefault="00837E15" w:rsidP="00837E15">
      <w:pPr>
        <w:pStyle w:val="Normlnpsmo"/>
        <w:rPr>
          <w:rFonts w:cstheme="minorHAnsi"/>
          <w:i/>
        </w:rPr>
      </w:pPr>
      <w:r w:rsidRPr="00332CB7">
        <w:rPr>
          <w:rFonts w:cstheme="minorHAnsi"/>
          <w:i/>
        </w:rPr>
        <w:t xml:space="preserve">Popište současný stav </w:t>
      </w:r>
      <w:r w:rsidR="00BE4F62" w:rsidRPr="00332CB7">
        <w:rPr>
          <w:rFonts w:cstheme="minorHAnsi"/>
          <w:i/>
        </w:rPr>
        <w:t>VO</w:t>
      </w:r>
      <w:r w:rsidRPr="00332CB7">
        <w:rPr>
          <w:rFonts w:cstheme="minorHAnsi"/>
          <w:i/>
        </w:rPr>
        <w:t xml:space="preserve"> z hlediska strategického řízení. Soustřeďte se na všechny strategie relevantní k předkládanému projektu.  </w:t>
      </w:r>
    </w:p>
    <w:p w14:paraId="5D3F1C06" w14:textId="6413D0F6" w:rsidR="00837E15" w:rsidRPr="00332CB7" w:rsidRDefault="00837E15" w:rsidP="00837E15">
      <w:pPr>
        <w:pStyle w:val="Normlnpsmo"/>
        <w:rPr>
          <w:rFonts w:cstheme="minorHAnsi"/>
          <w:i/>
        </w:rPr>
      </w:pPr>
      <w:r w:rsidRPr="00332CB7">
        <w:rPr>
          <w:rFonts w:cstheme="minorHAnsi"/>
          <w:i/>
        </w:rPr>
        <w:t>Dále popište, jakým způsobem je řešeno v současné chvíli personální, administrativní a materiální zabezpečení oblastí, které mohou být projektem řešeny</w:t>
      </w:r>
      <w:r w:rsidR="005D3115" w:rsidRPr="00332CB7">
        <w:rPr>
          <w:rFonts w:cstheme="minorHAnsi"/>
          <w:i/>
        </w:rPr>
        <w:t>,</w:t>
      </w:r>
      <w:r w:rsidRPr="00332CB7">
        <w:rPr>
          <w:rFonts w:cstheme="minorHAnsi"/>
          <w:i/>
        </w:rPr>
        <w:t xml:space="preserve"> a zda</w:t>
      </w:r>
      <w:r w:rsidR="005D3115" w:rsidRPr="00332CB7">
        <w:rPr>
          <w:rFonts w:cstheme="minorHAnsi"/>
          <w:i/>
        </w:rPr>
        <w:t>,</w:t>
      </w:r>
      <w:r w:rsidRPr="00332CB7">
        <w:rPr>
          <w:rFonts w:cstheme="minorHAnsi"/>
          <w:i/>
        </w:rPr>
        <w:t xml:space="preserve"> příp. jak jsou zaměstnanci v relevantních oblastech vzděláváni.</w:t>
      </w:r>
    </w:p>
    <w:p w14:paraId="59230664" w14:textId="2C50326C" w:rsidR="00837E15" w:rsidRPr="00332CB7" w:rsidRDefault="00837E15" w:rsidP="00837E15">
      <w:pPr>
        <w:pStyle w:val="Normlnpsmo"/>
        <w:rPr>
          <w:rFonts w:cstheme="minorHAnsi"/>
          <w:i/>
        </w:rPr>
      </w:pPr>
      <w:r w:rsidRPr="00332CB7">
        <w:rPr>
          <w:rFonts w:cstheme="minorHAnsi"/>
          <w:i/>
        </w:rPr>
        <w:t xml:space="preserve">Zároveň popište identifikované nedostatky a slabá místa v nastavení strategického řízení </w:t>
      </w:r>
      <w:r w:rsidR="00BE4F62" w:rsidRPr="00332CB7">
        <w:rPr>
          <w:rFonts w:cstheme="minorHAnsi"/>
          <w:i/>
        </w:rPr>
        <w:t>VO</w:t>
      </w:r>
      <w:r w:rsidRPr="00332CB7">
        <w:rPr>
          <w:rFonts w:cstheme="minorHAnsi"/>
          <w:i/>
        </w:rPr>
        <w:t>, které mají být projektem zlepšeny. Zaměřte se nejen na vlastní strategie a jejich implementace, ale i na personální zabezpečení řešených oblastí a návazné vzdělávání.</w:t>
      </w:r>
    </w:p>
    <w:p w14:paraId="1AD7D098" w14:textId="77777777" w:rsidR="00397626" w:rsidRPr="00332CB7" w:rsidRDefault="00397626" w:rsidP="00397626">
      <w:pPr>
        <w:pStyle w:val="Normlnpsmo"/>
        <w:rPr>
          <w:rFonts w:cstheme="minorHAnsi"/>
          <w:i/>
        </w:rPr>
      </w:pPr>
    </w:p>
    <w:p w14:paraId="646A1F5F" w14:textId="77777777" w:rsidR="00397626" w:rsidRPr="00332CB7" w:rsidRDefault="00397626" w:rsidP="00397626">
      <w:pPr>
        <w:pStyle w:val="Nadpis1rovn"/>
        <w:pageBreakBefore w:val="0"/>
        <w:rPr>
          <w:rFonts w:cstheme="minorHAnsi"/>
        </w:rPr>
      </w:pPr>
      <w:bookmarkStart w:id="44" w:name="_Toc115422945"/>
      <w:bookmarkStart w:id="45" w:name="_Toc169182006"/>
      <w:r w:rsidRPr="00332CB7">
        <w:rPr>
          <w:rFonts w:cstheme="minorHAnsi"/>
        </w:rPr>
        <w:lastRenderedPageBreak/>
        <w:t>Cíle projektu</w:t>
      </w:r>
      <w:bookmarkEnd w:id="44"/>
      <w:bookmarkEnd w:id="45"/>
      <w:r w:rsidRPr="00332CB7">
        <w:rPr>
          <w:rFonts w:cstheme="minorHAnsi"/>
        </w:rPr>
        <w:t xml:space="preserve"> </w:t>
      </w:r>
    </w:p>
    <w:p w14:paraId="56427CA4" w14:textId="73DB7CC2" w:rsidR="00397626" w:rsidRPr="00F56232" w:rsidRDefault="00397626" w:rsidP="00397626">
      <w:pPr>
        <w:pStyle w:val="Normlnpsmo"/>
        <w:rPr>
          <w:rFonts w:cstheme="minorHAnsi"/>
        </w:rPr>
      </w:pPr>
      <w:r w:rsidRPr="00F56232">
        <w:rPr>
          <w:rFonts w:cstheme="minorHAnsi"/>
        </w:rPr>
        <w:t xml:space="preserve">Návaznost </w:t>
      </w:r>
      <w:r w:rsidR="00957802">
        <w:rPr>
          <w:rFonts w:cstheme="minorHAnsi"/>
          <w:iCs/>
        </w:rPr>
        <w:t xml:space="preserve">zejména </w:t>
      </w:r>
      <w:r w:rsidRPr="00F56232">
        <w:rPr>
          <w:rFonts w:cstheme="minorHAnsi"/>
        </w:rPr>
        <w:t xml:space="preserve">na </w:t>
      </w:r>
      <w:r w:rsidRPr="00F56232">
        <w:rPr>
          <w:rFonts w:cstheme="minorHAnsi"/>
          <w:iCs/>
        </w:rPr>
        <w:t>kritéri</w:t>
      </w:r>
      <w:r w:rsidR="00957802">
        <w:rPr>
          <w:rFonts w:cstheme="minorHAnsi"/>
          <w:iCs/>
        </w:rPr>
        <w:t>u</w:t>
      </w:r>
      <w:r w:rsidR="00957802" w:rsidRPr="004F0A41">
        <w:rPr>
          <w:rFonts w:cstheme="minorHAnsi"/>
          <w:iCs/>
        </w:rPr>
        <w:t>m</w:t>
      </w:r>
      <w:r w:rsidRPr="00F56232">
        <w:rPr>
          <w:rFonts w:cstheme="minorHAnsi"/>
        </w:rPr>
        <w:t xml:space="preserve"> </w:t>
      </w:r>
      <w:r w:rsidR="00D20043" w:rsidRPr="00F56232">
        <w:rPr>
          <w:rFonts w:cstheme="minorHAnsi"/>
        </w:rPr>
        <w:t>V</w:t>
      </w:r>
      <w:r w:rsidR="00A14C18" w:rsidRPr="00F56232">
        <w:rPr>
          <w:rFonts w:cstheme="minorHAnsi"/>
        </w:rPr>
        <w:t>3</w:t>
      </w:r>
      <w:r w:rsidRPr="00F56232">
        <w:rPr>
          <w:rFonts w:cstheme="minorHAnsi"/>
        </w:rPr>
        <w:t>.</w:t>
      </w:r>
    </w:p>
    <w:p w14:paraId="4FB48674" w14:textId="74E19267" w:rsidR="00397626" w:rsidRPr="00F56232" w:rsidRDefault="00397626" w:rsidP="00397626">
      <w:pPr>
        <w:pStyle w:val="Normlnpsmo"/>
        <w:rPr>
          <w:rFonts w:cstheme="minorHAnsi"/>
        </w:rPr>
      </w:pPr>
      <w:r w:rsidRPr="00F56232">
        <w:rPr>
          <w:rFonts w:cstheme="minorHAnsi"/>
        </w:rPr>
        <w:t>Návaznost na obrazovku žádosti o podporu v ISKP21+ Popis projektu a Klíčové aktivity.</w:t>
      </w:r>
    </w:p>
    <w:p w14:paraId="552FBE36" w14:textId="0B8F7048" w:rsidR="00E00C3C" w:rsidRPr="00332CB7" w:rsidRDefault="00E00C3C" w:rsidP="00E00C3C">
      <w:pPr>
        <w:pStyle w:val="Normlnpsmo"/>
        <w:rPr>
          <w:rFonts w:cstheme="minorHAnsi"/>
          <w:i/>
        </w:rPr>
      </w:pPr>
      <w:bookmarkStart w:id="46" w:name="_Hlk138071446"/>
      <w:r w:rsidRPr="00332CB7">
        <w:rPr>
          <w:rFonts w:cstheme="minorHAnsi"/>
          <w:i/>
        </w:rPr>
        <w:t xml:space="preserve">Zde uveďte cíle projektu, tj. očekávaný cílový stav řešeného problému a u každého cíle uveďte, prostřednictvím kterých klíčových aktivit bude cíle dosaženo. Cíle formulujte tak, aby byla zřejmá změna, ke které realizací projektu dojde. Cíle musí být v souladu se zaměřením a cíli výzvy a musí odpovídat navrženým aktivitám, výstupům a výsledkům projektu. Cílů musí být dosaženo do konce realizace projektu. </w:t>
      </w:r>
    </w:p>
    <w:p w14:paraId="23A10D7D" w14:textId="177FC97D" w:rsidR="00E00C3C" w:rsidRPr="00332CB7" w:rsidRDefault="00E00C3C" w:rsidP="00E00C3C">
      <w:pPr>
        <w:pStyle w:val="Normlnpsmo"/>
        <w:rPr>
          <w:rFonts w:cstheme="minorHAnsi"/>
          <w:i/>
        </w:rPr>
      </w:pPr>
      <w:r w:rsidRPr="00332CB7">
        <w:rPr>
          <w:rFonts w:cstheme="minorHAnsi"/>
          <w:i/>
        </w:rPr>
        <w:t>Definované cíle a informaci, prostřednictvím kterých KA jich bude dosaženo</w:t>
      </w:r>
      <w:r w:rsidR="005C25D1" w:rsidRPr="00332CB7">
        <w:rPr>
          <w:rFonts w:cstheme="minorHAnsi"/>
          <w:i/>
        </w:rPr>
        <w:t>,</w:t>
      </w:r>
      <w:r w:rsidRPr="00332CB7">
        <w:rPr>
          <w:rFonts w:cstheme="minorHAnsi"/>
          <w:i/>
        </w:rPr>
        <w:t xml:space="preserve"> následně vložte také do žádosti o podporu v ISKP21+ (záložka Popis projektu – Co je cílem projektu), tj. informace uvedené v</w:t>
      </w:r>
      <w:r w:rsidR="00CF5F8E">
        <w:rPr>
          <w:rFonts w:cstheme="minorHAnsi"/>
          <w:i/>
        </w:rPr>
        <w:t> </w:t>
      </w:r>
      <w:r w:rsidRPr="00332CB7">
        <w:rPr>
          <w:rFonts w:cstheme="minorHAnsi"/>
          <w:i/>
        </w:rPr>
        <w:t xml:space="preserve">této části </w:t>
      </w:r>
      <w:r w:rsidR="0029378E">
        <w:rPr>
          <w:rFonts w:cstheme="minorHAnsi"/>
          <w:i/>
        </w:rPr>
        <w:t>S</w:t>
      </w:r>
      <w:r w:rsidR="005C25D1" w:rsidRPr="00332CB7">
        <w:rPr>
          <w:rFonts w:cstheme="minorHAnsi"/>
          <w:i/>
        </w:rPr>
        <w:t xml:space="preserve">tudie proveditelnosti </w:t>
      </w:r>
      <w:r w:rsidRPr="00332CB7">
        <w:rPr>
          <w:rFonts w:cstheme="minorHAnsi"/>
          <w:i/>
        </w:rPr>
        <w:t>a informace na odpovídající záložce v ISKP21+ musí být v souladu. Cíle se stanou v případě úspěšné žádosti o podporu závaznou součástí ZPP, které jsou přílohou právního aktu o poskytnutí/převodu podpory (více viz PpŽP – obecná část).</w:t>
      </w:r>
    </w:p>
    <w:p w14:paraId="4208116D" w14:textId="7BC08C88" w:rsidR="00E00C3C" w:rsidRPr="00332CB7" w:rsidRDefault="005C25D1" w:rsidP="00E00C3C">
      <w:pPr>
        <w:pStyle w:val="Normlnpsmo"/>
        <w:rPr>
          <w:rFonts w:cstheme="minorHAnsi"/>
          <w:i/>
        </w:rPr>
      </w:pPr>
      <w:r w:rsidRPr="00332CB7">
        <w:rPr>
          <w:rFonts w:cstheme="minorHAnsi"/>
          <w:i/>
        </w:rPr>
        <w:t>ŘO OP JAK</w:t>
      </w:r>
      <w:r w:rsidR="00E00C3C" w:rsidRPr="00332CB7">
        <w:rPr>
          <w:rFonts w:cstheme="minorHAnsi"/>
          <w:i/>
        </w:rPr>
        <w:t xml:space="preserve"> </w:t>
      </w:r>
      <w:r w:rsidRPr="00332CB7">
        <w:rPr>
          <w:rFonts w:cstheme="minorHAnsi"/>
          <w:i/>
        </w:rPr>
        <w:t xml:space="preserve">doporučuje </w:t>
      </w:r>
      <w:r w:rsidR="00E00C3C" w:rsidRPr="00332CB7">
        <w:rPr>
          <w:rFonts w:cstheme="minorHAnsi"/>
          <w:i/>
        </w:rPr>
        <w:t xml:space="preserve">formulovat </w:t>
      </w:r>
      <w:r w:rsidRPr="00332CB7">
        <w:rPr>
          <w:rFonts w:cstheme="minorHAnsi"/>
          <w:i/>
        </w:rPr>
        <w:t xml:space="preserve">cíle </w:t>
      </w:r>
      <w:r w:rsidR="00E00C3C" w:rsidRPr="00332CB7">
        <w:rPr>
          <w:rFonts w:cstheme="minorHAnsi"/>
          <w:i/>
        </w:rPr>
        <w:t>obdobně, jak je uvedeno v příkladu níže:</w:t>
      </w:r>
    </w:p>
    <w:p w14:paraId="4764559C" w14:textId="77777777" w:rsidR="00D7322C" w:rsidRPr="00332CB7" w:rsidRDefault="00D7322C" w:rsidP="00397626">
      <w:pPr>
        <w:pStyle w:val="Normlnpsmo"/>
        <w:rPr>
          <w:rFonts w:cstheme="minorHAnsi"/>
          <w:i/>
        </w:rPr>
      </w:pPr>
    </w:p>
    <w:bookmarkEnd w:id="46"/>
    <w:p w14:paraId="0579B50A" w14:textId="0E049EEC" w:rsidR="00D7322C" w:rsidRPr="00332CB7" w:rsidRDefault="00110C03" w:rsidP="00397626">
      <w:pPr>
        <w:pStyle w:val="Normlnpsmo"/>
        <w:rPr>
          <w:rFonts w:cstheme="minorHAnsi"/>
          <w:b/>
          <w:bCs/>
          <w:i/>
        </w:rPr>
      </w:pPr>
      <w:r w:rsidRPr="00332CB7">
        <w:rPr>
          <w:rFonts w:cstheme="minorHAnsi"/>
          <w:b/>
          <w:bCs/>
          <w:i/>
        </w:rPr>
        <w:t>C</w:t>
      </w:r>
      <w:r w:rsidR="000F1E91" w:rsidRPr="00332CB7">
        <w:rPr>
          <w:rFonts w:cstheme="minorHAnsi"/>
          <w:b/>
          <w:bCs/>
          <w:i/>
        </w:rPr>
        <w:t>íle</w:t>
      </w:r>
      <w:r w:rsidR="003A1FB1" w:rsidRPr="00332CB7">
        <w:rPr>
          <w:rFonts w:cstheme="minorHAnsi"/>
          <w:b/>
          <w:bCs/>
          <w:i/>
        </w:rPr>
        <w:t xml:space="preserve"> projektu </w:t>
      </w:r>
      <w:r w:rsidR="00D7322C" w:rsidRPr="00332CB7">
        <w:rPr>
          <w:rFonts w:cstheme="minorHAnsi"/>
          <w:b/>
          <w:bCs/>
          <w:i/>
        </w:rPr>
        <w:t>dle povinn</w:t>
      </w:r>
      <w:r w:rsidR="003D7122">
        <w:rPr>
          <w:rFonts w:cstheme="minorHAnsi"/>
          <w:b/>
          <w:bCs/>
          <w:i/>
        </w:rPr>
        <w:t>ě volitelných</w:t>
      </w:r>
      <w:r w:rsidR="00D7322C" w:rsidRPr="00332CB7">
        <w:rPr>
          <w:rFonts w:cstheme="minorHAnsi"/>
          <w:b/>
          <w:bCs/>
          <w:i/>
        </w:rPr>
        <w:t xml:space="preserve"> aktivit</w:t>
      </w:r>
      <w:r w:rsidR="005C25D1" w:rsidRPr="00332CB7">
        <w:rPr>
          <w:rFonts w:cstheme="minorHAnsi"/>
          <w:b/>
          <w:bCs/>
          <w:i/>
        </w:rPr>
        <w:t xml:space="preserve"> výzvy</w:t>
      </w:r>
    </w:p>
    <w:p w14:paraId="27EA8445" w14:textId="4B21D6D4" w:rsidR="00B2486C" w:rsidRPr="00332CB7" w:rsidRDefault="00B2486C" w:rsidP="00397626">
      <w:pPr>
        <w:pStyle w:val="Normlnpsmo"/>
        <w:rPr>
          <w:rFonts w:cstheme="minorHAnsi"/>
          <w:i/>
        </w:rPr>
      </w:pPr>
      <w:r w:rsidRPr="00332CB7">
        <w:rPr>
          <w:rFonts w:cstheme="minorHAnsi"/>
          <w:i/>
        </w:rPr>
        <w:t>V případě</w:t>
      </w:r>
      <w:r w:rsidR="005C25D1" w:rsidRPr="00332CB7">
        <w:rPr>
          <w:rFonts w:cstheme="minorHAnsi"/>
          <w:i/>
        </w:rPr>
        <w:t xml:space="preserve"> </w:t>
      </w:r>
      <w:r w:rsidR="005F76C9">
        <w:rPr>
          <w:rFonts w:cstheme="minorHAnsi"/>
          <w:i/>
        </w:rPr>
        <w:t>A</w:t>
      </w:r>
      <w:r w:rsidRPr="00332CB7">
        <w:rPr>
          <w:rFonts w:cstheme="minorHAnsi"/>
          <w:i/>
        </w:rPr>
        <w:t>ktivity</w:t>
      </w:r>
      <w:r w:rsidR="000F1E91" w:rsidRPr="00332CB7">
        <w:rPr>
          <w:rFonts w:cstheme="minorHAnsi"/>
          <w:i/>
        </w:rPr>
        <w:t xml:space="preserve"> </w:t>
      </w:r>
      <w:r w:rsidRPr="00332CB7">
        <w:rPr>
          <w:rFonts w:cstheme="minorHAnsi"/>
          <w:i/>
        </w:rPr>
        <w:t xml:space="preserve">2: </w:t>
      </w:r>
    </w:p>
    <w:p w14:paraId="4C5590F1" w14:textId="6246E648" w:rsidR="00B2486C" w:rsidRPr="00332CB7" w:rsidRDefault="00A83147" w:rsidP="00F672AB">
      <w:pPr>
        <w:pStyle w:val="Normlnpsmo"/>
        <w:numPr>
          <w:ilvl w:val="0"/>
          <w:numId w:val="13"/>
        </w:numPr>
        <w:rPr>
          <w:rFonts w:cstheme="minorHAnsi"/>
          <w:i/>
        </w:rPr>
      </w:pPr>
      <w:bookmarkStart w:id="47" w:name="_Hlk161747122"/>
      <w:r w:rsidRPr="00332CB7">
        <w:rPr>
          <w:rFonts w:cstheme="minorHAnsi"/>
          <w:i/>
        </w:rPr>
        <w:t>Zkvalitnění s</w:t>
      </w:r>
      <w:r w:rsidR="004507EF" w:rsidRPr="00332CB7">
        <w:rPr>
          <w:rFonts w:cstheme="minorHAnsi"/>
          <w:i/>
        </w:rPr>
        <w:t>trategické</w:t>
      </w:r>
      <w:r w:rsidRPr="00332CB7">
        <w:rPr>
          <w:rFonts w:cstheme="minorHAnsi"/>
          <w:i/>
        </w:rPr>
        <w:t>ho</w:t>
      </w:r>
      <w:r w:rsidR="004507EF" w:rsidRPr="00332CB7">
        <w:rPr>
          <w:rFonts w:cstheme="minorHAnsi"/>
          <w:i/>
        </w:rPr>
        <w:t xml:space="preserve"> nastavení VO</w:t>
      </w:r>
      <w:r w:rsidR="000D32C6" w:rsidRPr="00332CB7">
        <w:rPr>
          <w:rFonts w:cstheme="minorHAnsi"/>
          <w:i/>
        </w:rPr>
        <w:t xml:space="preserve"> </w:t>
      </w:r>
      <w:r w:rsidR="00AE1B55" w:rsidRPr="00332CB7">
        <w:rPr>
          <w:rFonts w:cstheme="minorHAnsi"/>
          <w:i/>
        </w:rPr>
        <w:t xml:space="preserve">díky </w:t>
      </w:r>
      <w:r w:rsidR="003E1A98" w:rsidRPr="00332CB7">
        <w:rPr>
          <w:rFonts w:cstheme="minorHAnsi"/>
          <w:i/>
        </w:rPr>
        <w:t xml:space="preserve">aktivitám souvisejícím se </w:t>
      </w:r>
      <w:r w:rsidR="00AE1B55" w:rsidRPr="00332CB7">
        <w:rPr>
          <w:rFonts w:cstheme="minorHAnsi"/>
          <w:i/>
        </w:rPr>
        <w:t>získání</w:t>
      </w:r>
      <w:r w:rsidR="003E1A98" w:rsidRPr="00332CB7">
        <w:rPr>
          <w:rFonts w:cstheme="minorHAnsi"/>
          <w:i/>
        </w:rPr>
        <w:t>m</w:t>
      </w:r>
      <w:r w:rsidR="00AE1B55" w:rsidRPr="00332CB7">
        <w:rPr>
          <w:rFonts w:cstheme="minorHAnsi"/>
          <w:i/>
        </w:rPr>
        <w:t xml:space="preserve"> a udržení</w:t>
      </w:r>
      <w:r w:rsidR="003E1A98" w:rsidRPr="00332CB7">
        <w:rPr>
          <w:rFonts w:cstheme="minorHAnsi"/>
          <w:i/>
        </w:rPr>
        <w:t>m</w:t>
      </w:r>
      <w:r w:rsidR="004507EF" w:rsidRPr="00332CB7">
        <w:rPr>
          <w:rFonts w:cstheme="minorHAnsi"/>
          <w:i/>
        </w:rPr>
        <w:t xml:space="preserve"> evropského ocenění „HR </w:t>
      </w:r>
      <w:r w:rsidR="00E12F79" w:rsidRPr="00332CB7">
        <w:rPr>
          <w:rFonts w:cstheme="minorHAnsi"/>
          <w:i/>
        </w:rPr>
        <w:t>A</w:t>
      </w:r>
      <w:r w:rsidR="004507EF" w:rsidRPr="00332CB7">
        <w:rPr>
          <w:rFonts w:cstheme="minorHAnsi"/>
          <w:i/>
        </w:rPr>
        <w:t xml:space="preserve">ward“ </w:t>
      </w:r>
      <w:bookmarkEnd w:id="47"/>
      <w:r w:rsidR="000F1E91" w:rsidRPr="00332CB7">
        <w:rPr>
          <w:rFonts w:cstheme="minorHAnsi"/>
          <w:i/>
        </w:rPr>
        <w:t>prostřednictvím KA</w:t>
      </w:r>
      <w:r w:rsidR="005C25D1" w:rsidRPr="00332CB7">
        <w:rPr>
          <w:rFonts w:cstheme="minorHAnsi"/>
          <w:i/>
        </w:rPr>
        <w:t xml:space="preserve"> …</w:t>
      </w:r>
      <w:r w:rsidR="000F1E91" w:rsidRPr="00332CB7">
        <w:rPr>
          <w:rFonts w:cstheme="minorHAnsi"/>
          <w:i/>
        </w:rPr>
        <w:t xml:space="preserve"> </w:t>
      </w:r>
      <w:r w:rsidR="005C25D1" w:rsidRPr="00332CB7">
        <w:rPr>
          <w:rFonts w:cstheme="minorHAnsi"/>
          <w:i/>
        </w:rPr>
        <w:t>(doplňte číslo KA dle projektové žádosti)</w:t>
      </w:r>
    </w:p>
    <w:p w14:paraId="02ED5570" w14:textId="3D408567" w:rsidR="00B2486C" w:rsidRPr="00332CB7" w:rsidRDefault="00B2486C" w:rsidP="00B2486C">
      <w:pPr>
        <w:pStyle w:val="Normlnpsmo"/>
        <w:rPr>
          <w:rFonts w:cstheme="minorHAnsi"/>
          <w:i/>
        </w:rPr>
      </w:pPr>
      <w:r w:rsidRPr="00332CB7">
        <w:rPr>
          <w:rFonts w:cstheme="minorHAnsi"/>
          <w:i/>
        </w:rPr>
        <w:t xml:space="preserve">V případě </w:t>
      </w:r>
      <w:r w:rsidR="005F76C9">
        <w:rPr>
          <w:rFonts w:cstheme="minorHAnsi"/>
          <w:i/>
        </w:rPr>
        <w:t>A</w:t>
      </w:r>
      <w:r w:rsidRPr="00332CB7">
        <w:rPr>
          <w:rFonts w:cstheme="minorHAnsi"/>
          <w:i/>
        </w:rPr>
        <w:t>ktivity 3:</w:t>
      </w:r>
    </w:p>
    <w:p w14:paraId="44F694D6" w14:textId="204DFE2C" w:rsidR="00B2486C" w:rsidRPr="00332CB7" w:rsidRDefault="00EC0CE0" w:rsidP="00F672AB">
      <w:pPr>
        <w:pStyle w:val="Normlnpsmo"/>
        <w:numPr>
          <w:ilvl w:val="0"/>
          <w:numId w:val="13"/>
        </w:numPr>
        <w:rPr>
          <w:rFonts w:cstheme="minorHAnsi"/>
          <w:i/>
        </w:rPr>
      </w:pPr>
      <w:r w:rsidRPr="00332CB7">
        <w:rPr>
          <w:rFonts w:cstheme="minorHAnsi"/>
          <w:i/>
        </w:rPr>
        <w:t>Zkvalitnění s</w:t>
      </w:r>
      <w:r w:rsidR="004507EF" w:rsidRPr="00332CB7">
        <w:rPr>
          <w:rFonts w:cstheme="minorHAnsi"/>
          <w:i/>
        </w:rPr>
        <w:t>trategické</w:t>
      </w:r>
      <w:r w:rsidRPr="00332CB7">
        <w:rPr>
          <w:rFonts w:cstheme="minorHAnsi"/>
          <w:i/>
        </w:rPr>
        <w:t>ho</w:t>
      </w:r>
      <w:r w:rsidR="004507EF" w:rsidRPr="00332CB7">
        <w:rPr>
          <w:rFonts w:cstheme="minorHAnsi"/>
          <w:i/>
        </w:rPr>
        <w:t xml:space="preserve"> nastavení VO a vzdělávání pracovníků v oblasti </w:t>
      </w:r>
      <w:r w:rsidR="004F0A41">
        <w:rPr>
          <w:rFonts w:cstheme="minorHAnsi"/>
          <w:i/>
        </w:rPr>
        <w:t xml:space="preserve">rozvoje </w:t>
      </w:r>
      <w:r w:rsidR="004507EF" w:rsidRPr="00332CB7">
        <w:rPr>
          <w:rFonts w:cstheme="minorHAnsi"/>
          <w:i/>
        </w:rPr>
        <w:t>lidských zdrojů</w:t>
      </w:r>
      <w:r w:rsidR="004F0A41">
        <w:rPr>
          <w:rFonts w:cstheme="minorHAnsi"/>
          <w:i/>
        </w:rPr>
        <w:t xml:space="preserve"> a genderové rovnosti</w:t>
      </w:r>
      <w:r w:rsidR="004507EF" w:rsidRPr="00332CB7">
        <w:rPr>
          <w:rFonts w:cstheme="minorHAnsi"/>
          <w:i/>
        </w:rPr>
        <w:t xml:space="preserve"> </w:t>
      </w:r>
      <w:r w:rsidR="000F1E91" w:rsidRPr="00332CB7">
        <w:rPr>
          <w:rFonts w:cstheme="minorHAnsi"/>
          <w:i/>
        </w:rPr>
        <w:t xml:space="preserve">prostřednictvím KA </w:t>
      </w:r>
      <w:r w:rsidR="005C25D1" w:rsidRPr="00332CB7">
        <w:rPr>
          <w:rFonts w:cstheme="minorHAnsi"/>
          <w:i/>
        </w:rPr>
        <w:t>… (doplňte číslo KA dle projektové žádosti)</w:t>
      </w:r>
    </w:p>
    <w:p w14:paraId="6CC9128D" w14:textId="4453FE77" w:rsidR="00B2486C" w:rsidRPr="00332CB7" w:rsidRDefault="00B2486C" w:rsidP="00B2486C">
      <w:pPr>
        <w:pStyle w:val="Normlnpsmo"/>
        <w:rPr>
          <w:rFonts w:cstheme="minorHAnsi"/>
          <w:i/>
        </w:rPr>
      </w:pPr>
      <w:r w:rsidRPr="00332CB7">
        <w:rPr>
          <w:rFonts w:cstheme="minorHAnsi"/>
          <w:i/>
        </w:rPr>
        <w:t>V</w:t>
      </w:r>
      <w:r w:rsidR="007F246D" w:rsidRPr="00332CB7">
        <w:rPr>
          <w:rFonts w:cstheme="minorHAnsi"/>
          <w:i/>
        </w:rPr>
        <w:t> </w:t>
      </w:r>
      <w:r w:rsidRPr="00332CB7">
        <w:rPr>
          <w:rFonts w:cstheme="minorHAnsi"/>
          <w:i/>
        </w:rPr>
        <w:t xml:space="preserve">případě </w:t>
      </w:r>
      <w:r w:rsidR="005F76C9">
        <w:rPr>
          <w:rFonts w:cstheme="minorHAnsi"/>
          <w:i/>
        </w:rPr>
        <w:t>A</w:t>
      </w:r>
      <w:r w:rsidRPr="00332CB7">
        <w:rPr>
          <w:rFonts w:cstheme="minorHAnsi"/>
          <w:i/>
        </w:rPr>
        <w:t>ktivity</w:t>
      </w:r>
      <w:r w:rsidR="000F1E91" w:rsidRPr="00332CB7">
        <w:rPr>
          <w:rFonts w:cstheme="minorHAnsi"/>
          <w:i/>
        </w:rPr>
        <w:t xml:space="preserve"> </w:t>
      </w:r>
      <w:r w:rsidRPr="00332CB7">
        <w:rPr>
          <w:rFonts w:cstheme="minorHAnsi"/>
          <w:i/>
        </w:rPr>
        <w:t>4:</w:t>
      </w:r>
    </w:p>
    <w:p w14:paraId="3AB850D5" w14:textId="63FBBF42" w:rsidR="007F246D" w:rsidRPr="00332CB7" w:rsidRDefault="004507EF" w:rsidP="007F246D">
      <w:pPr>
        <w:pStyle w:val="Normlnpsmo"/>
        <w:numPr>
          <w:ilvl w:val="0"/>
          <w:numId w:val="13"/>
        </w:numPr>
        <w:rPr>
          <w:rFonts w:cstheme="minorHAnsi"/>
          <w:i/>
        </w:rPr>
      </w:pPr>
      <w:r w:rsidRPr="00332CB7">
        <w:rPr>
          <w:rFonts w:cstheme="minorHAnsi"/>
          <w:i/>
        </w:rPr>
        <w:t xml:space="preserve"> </w:t>
      </w:r>
      <w:r w:rsidR="00EC0CE0" w:rsidRPr="00332CB7">
        <w:rPr>
          <w:rFonts w:cstheme="minorHAnsi"/>
          <w:i/>
        </w:rPr>
        <w:t>Zkvalitnění s</w:t>
      </w:r>
      <w:r w:rsidRPr="00332CB7">
        <w:rPr>
          <w:rFonts w:cstheme="minorHAnsi"/>
          <w:i/>
        </w:rPr>
        <w:t>trategické</w:t>
      </w:r>
      <w:r w:rsidR="00EC0CE0" w:rsidRPr="00332CB7">
        <w:rPr>
          <w:rFonts w:cstheme="minorHAnsi"/>
          <w:i/>
        </w:rPr>
        <w:t>ho</w:t>
      </w:r>
      <w:r w:rsidRPr="00332CB7">
        <w:rPr>
          <w:rFonts w:cstheme="minorHAnsi"/>
          <w:i/>
        </w:rPr>
        <w:t xml:space="preserve"> nastavení VO a vzdělávání pracovníků v oblasti řízení </w:t>
      </w:r>
      <w:r w:rsidR="00001C24">
        <w:rPr>
          <w:rFonts w:cstheme="minorHAnsi"/>
          <w:i/>
        </w:rPr>
        <w:t xml:space="preserve">VO </w:t>
      </w:r>
      <w:r w:rsidRPr="00332CB7">
        <w:rPr>
          <w:rFonts w:cstheme="minorHAnsi"/>
          <w:i/>
        </w:rPr>
        <w:t>p</w:t>
      </w:r>
      <w:r w:rsidR="000F1E91" w:rsidRPr="00332CB7">
        <w:rPr>
          <w:rFonts w:cstheme="minorHAnsi"/>
          <w:i/>
        </w:rPr>
        <w:t xml:space="preserve">rostřednictvím KA </w:t>
      </w:r>
      <w:r w:rsidR="005C25D1" w:rsidRPr="00332CB7">
        <w:rPr>
          <w:rFonts w:cstheme="minorHAnsi"/>
          <w:i/>
        </w:rPr>
        <w:t>… (doplňte číslo KA dle projektové žádosti)</w:t>
      </w:r>
    </w:p>
    <w:p w14:paraId="130E6EFD" w14:textId="2ECF97E4" w:rsidR="00D11815" w:rsidRPr="00332CB7" w:rsidRDefault="00D11815" w:rsidP="00397626">
      <w:pPr>
        <w:pStyle w:val="Normlnpsmo"/>
        <w:rPr>
          <w:rFonts w:cstheme="minorHAnsi"/>
          <w:i/>
        </w:rPr>
      </w:pPr>
      <w:r w:rsidRPr="00332CB7">
        <w:rPr>
          <w:rFonts w:cstheme="minorHAnsi"/>
          <w:i/>
        </w:rPr>
        <w:t xml:space="preserve">V případě </w:t>
      </w:r>
      <w:r w:rsidR="005C25D1" w:rsidRPr="00332CB7">
        <w:rPr>
          <w:rFonts w:cstheme="minorHAnsi"/>
          <w:i/>
        </w:rPr>
        <w:t>realizace</w:t>
      </w:r>
      <w:r w:rsidR="005C25D1" w:rsidRPr="00332CB7" w:rsidDel="009F76FB">
        <w:rPr>
          <w:rFonts w:cstheme="minorHAnsi"/>
          <w:i/>
        </w:rPr>
        <w:t xml:space="preserve"> </w:t>
      </w:r>
      <w:r w:rsidR="005F76C9">
        <w:rPr>
          <w:rFonts w:cstheme="minorHAnsi"/>
          <w:i/>
        </w:rPr>
        <w:t>A</w:t>
      </w:r>
      <w:r w:rsidRPr="00332CB7">
        <w:rPr>
          <w:rFonts w:cstheme="minorHAnsi"/>
          <w:i/>
        </w:rPr>
        <w:t>ktivity 5:</w:t>
      </w:r>
    </w:p>
    <w:p w14:paraId="3429644F" w14:textId="0B1F6ECC" w:rsidR="00D11815" w:rsidRPr="00332CB7" w:rsidRDefault="00EC0CE0" w:rsidP="005C25D1">
      <w:pPr>
        <w:pStyle w:val="Normlnpsmo"/>
        <w:numPr>
          <w:ilvl w:val="0"/>
          <w:numId w:val="13"/>
        </w:numPr>
        <w:rPr>
          <w:rFonts w:cstheme="minorHAnsi"/>
          <w:i/>
        </w:rPr>
      </w:pPr>
      <w:r w:rsidRPr="00332CB7">
        <w:rPr>
          <w:rFonts w:cstheme="minorHAnsi"/>
          <w:i/>
        </w:rPr>
        <w:t>Zkvalitnění strategického</w:t>
      </w:r>
      <w:r w:rsidR="004507EF" w:rsidRPr="00332CB7">
        <w:rPr>
          <w:rFonts w:cstheme="minorHAnsi"/>
          <w:i/>
        </w:rPr>
        <w:t xml:space="preserve"> nastavení VO a vzdělávání pracovníků v oblasti</w:t>
      </w:r>
      <w:r w:rsidR="004507EF" w:rsidRPr="00332CB7" w:rsidDel="00A4006B">
        <w:rPr>
          <w:rFonts w:cstheme="minorHAnsi"/>
          <w:i/>
        </w:rPr>
        <w:t xml:space="preserve"> </w:t>
      </w:r>
      <w:r w:rsidR="004507EF" w:rsidRPr="00332CB7">
        <w:rPr>
          <w:rFonts w:cstheme="minorHAnsi"/>
          <w:i/>
        </w:rPr>
        <w:t xml:space="preserve">hodnocení </w:t>
      </w:r>
      <w:r w:rsidR="00001C24">
        <w:rPr>
          <w:rFonts w:cstheme="minorHAnsi"/>
          <w:i/>
        </w:rPr>
        <w:t xml:space="preserve">VO </w:t>
      </w:r>
      <w:r w:rsidR="00D11815" w:rsidRPr="00332CB7">
        <w:rPr>
          <w:rFonts w:cstheme="minorHAnsi"/>
          <w:i/>
        </w:rPr>
        <w:t>prostřednictvím KA …</w:t>
      </w:r>
      <w:r w:rsidR="005C25D1" w:rsidRPr="00332CB7">
        <w:rPr>
          <w:rFonts w:cstheme="minorHAnsi"/>
          <w:i/>
        </w:rPr>
        <w:t xml:space="preserve"> (doplňte číslo KA dle projektové žádosti)</w:t>
      </w:r>
    </w:p>
    <w:p w14:paraId="7BCA969C" w14:textId="21DB59D7" w:rsidR="00D11815" w:rsidRPr="00332CB7" w:rsidRDefault="00D11815" w:rsidP="00397626">
      <w:pPr>
        <w:pStyle w:val="Normlnpsmo"/>
        <w:rPr>
          <w:rFonts w:cstheme="minorHAnsi"/>
          <w:i/>
        </w:rPr>
      </w:pPr>
      <w:r w:rsidRPr="00332CB7">
        <w:rPr>
          <w:rFonts w:cstheme="minorHAnsi"/>
          <w:i/>
        </w:rPr>
        <w:t xml:space="preserve">V případě </w:t>
      </w:r>
      <w:r w:rsidR="009F76FB" w:rsidRPr="00332CB7">
        <w:rPr>
          <w:rFonts w:cstheme="minorHAnsi"/>
          <w:i/>
        </w:rPr>
        <w:t xml:space="preserve">realizace </w:t>
      </w:r>
      <w:r w:rsidR="005F76C9">
        <w:rPr>
          <w:rFonts w:cstheme="minorHAnsi"/>
          <w:i/>
        </w:rPr>
        <w:t>A</w:t>
      </w:r>
      <w:r w:rsidRPr="00332CB7">
        <w:rPr>
          <w:rFonts w:cstheme="minorHAnsi"/>
          <w:i/>
        </w:rPr>
        <w:t>ktivity 6:</w:t>
      </w:r>
    </w:p>
    <w:p w14:paraId="75BC9362" w14:textId="0D324B9C" w:rsidR="00D11815" w:rsidRPr="00332CB7" w:rsidRDefault="00EC0CE0" w:rsidP="005C25D1">
      <w:pPr>
        <w:pStyle w:val="Normlnpsmo"/>
        <w:numPr>
          <w:ilvl w:val="0"/>
          <w:numId w:val="13"/>
        </w:numPr>
        <w:rPr>
          <w:rFonts w:cstheme="minorHAnsi"/>
          <w:i/>
        </w:rPr>
      </w:pPr>
      <w:r w:rsidRPr="00332CB7">
        <w:rPr>
          <w:rFonts w:cstheme="minorHAnsi"/>
          <w:i/>
        </w:rPr>
        <w:t>Zkvalitnění strategického</w:t>
      </w:r>
      <w:r w:rsidR="004507EF" w:rsidRPr="00332CB7">
        <w:rPr>
          <w:rFonts w:cstheme="minorHAnsi"/>
          <w:i/>
        </w:rPr>
        <w:t xml:space="preserve"> nastavení VO a vzdělávání pracovníků v oblasti</w:t>
      </w:r>
      <w:r w:rsidR="004507EF" w:rsidRPr="00332CB7" w:rsidDel="00A4006B">
        <w:rPr>
          <w:rFonts w:cstheme="minorHAnsi"/>
          <w:i/>
        </w:rPr>
        <w:t xml:space="preserve"> </w:t>
      </w:r>
      <w:r w:rsidR="004507EF" w:rsidRPr="00332CB7">
        <w:rPr>
          <w:rFonts w:cstheme="minorHAnsi"/>
          <w:i/>
        </w:rPr>
        <w:t xml:space="preserve">mezinárodní spolupráce a internacionalizace </w:t>
      </w:r>
      <w:r w:rsidR="00D11815" w:rsidRPr="00332CB7">
        <w:rPr>
          <w:rFonts w:cstheme="minorHAnsi"/>
          <w:i/>
        </w:rPr>
        <w:t>prostřednictvím KA …</w:t>
      </w:r>
      <w:r w:rsidR="005C25D1" w:rsidRPr="00332CB7">
        <w:rPr>
          <w:rFonts w:cstheme="minorHAnsi"/>
          <w:i/>
        </w:rPr>
        <w:t xml:space="preserve"> (doplňte číslo KA dle projektové žádosti)</w:t>
      </w:r>
    </w:p>
    <w:p w14:paraId="19887A5E" w14:textId="134CD9E8" w:rsidR="00B2486C" w:rsidRPr="00332CB7" w:rsidRDefault="00D11815" w:rsidP="00397626">
      <w:pPr>
        <w:pStyle w:val="Normlnpsmo"/>
        <w:rPr>
          <w:rFonts w:cstheme="minorHAnsi"/>
          <w:i/>
        </w:rPr>
      </w:pPr>
      <w:r w:rsidRPr="00332CB7">
        <w:rPr>
          <w:rFonts w:cstheme="minorHAnsi"/>
          <w:i/>
        </w:rPr>
        <w:t xml:space="preserve">V případě </w:t>
      </w:r>
      <w:r w:rsidR="009F76FB" w:rsidRPr="00332CB7">
        <w:rPr>
          <w:rFonts w:cstheme="minorHAnsi"/>
          <w:i/>
        </w:rPr>
        <w:t xml:space="preserve">realizace </w:t>
      </w:r>
      <w:r w:rsidR="005F76C9">
        <w:rPr>
          <w:rFonts w:cstheme="minorHAnsi"/>
          <w:i/>
        </w:rPr>
        <w:t>A</w:t>
      </w:r>
      <w:r w:rsidRPr="00332CB7">
        <w:rPr>
          <w:rFonts w:cstheme="minorHAnsi"/>
          <w:i/>
        </w:rPr>
        <w:t>ktivity 7:</w:t>
      </w:r>
    </w:p>
    <w:p w14:paraId="36AAB2FB" w14:textId="5D8B6115" w:rsidR="00D11815" w:rsidRPr="00332CB7" w:rsidRDefault="00EC0CE0" w:rsidP="005C25D1">
      <w:pPr>
        <w:pStyle w:val="Normlnpsmo"/>
        <w:numPr>
          <w:ilvl w:val="0"/>
          <w:numId w:val="13"/>
        </w:numPr>
        <w:rPr>
          <w:rFonts w:cstheme="minorHAnsi"/>
          <w:i/>
        </w:rPr>
      </w:pPr>
      <w:r w:rsidRPr="00332CB7">
        <w:rPr>
          <w:rFonts w:cstheme="minorHAnsi"/>
          <w:i/>
        </w:rPr>
        <w:t>Zkvalitnění strategického</w:t>
      </w:r>
      <w:r w:rsidR="004507EF" w:rsidRPr="00332CB7">
        <w:rPr>
          <w:rFonts w:cstheme="minorHAnsi"/>
          <w:i/>
        </w:rPr>
        <w:t xml:space="preserve"> nastavení VO a vzdělávání pracovníků v oblasti</w:t>
      </w:r>
      <w:r w:rsidR="004507EF" w:rsidRPr="00332CB7" w:rsidDel="00A4006B">
        <w:rPr>
          <w:rFonts w:cstheme="minorHAnsi"/>
          <w:i/>
        </w:rPr>
        <w:t xml:space="preserve"> </w:t>
      </w:r>
      <w:r w:rsidR="004507EF" w:rsidRPr="00332CB7">
        <w:rPr>
          <w:rFonts w:cstheme="minorHAnsi"/>
          <w:i/>
        </w:rPr>
        <w:t xml:space="preserve">mezisektorové spolupráce a transferu technologií </w:t>
      </w:r>
      <w:r w:rsidR="00D11815" w:rsidRPr="00332CB7">
        <w:rPr>
          <w:rFonts w:cstheme="minorHAnsi"/>
          <w:i/>
        </w:rPr>
        <w:t>prostřednictvím KA …</w:t>
      </w:r>
      <w:r w:rsidR="005C25D1" w:rsidRPr="00332CB7">
        <w:rPr>
          <w:rFonts w:cstheme="minorHAnsi"/>
          <w:i/>
        </w:rPr>
        <w:t xml:space="preserve"> </w:t>
      </w:r>
      <w:bookmarkStart w:id="48" w:name="_Hlk138073441"/>
      <w:r w:rsidR="005C25D1" w:rsidRPr="00332CB7">
        <w:rPr>
          <w:rFonts w:cstheme="minorHAnsi"/>
          <w:i/>
        </w:rPr>
        <w:t>(doplňte číslo KA dle projektové žádosti)</w:t>
      </w:r>
      <w:bookmarkEnd w:id="48"/>
    </w:p>
    <w:p w14:paraId="29261E21" w14:textId="523E78E8" w:rsidR="00D11815" w:rsidRPr="00332CB7" w:rsidRDefault="00D11815" w:rsidP="00397626">
      <w:pPr>
        <w:pStyle w:val="Normlnpsmo"/>
        <w:rPr>
          <w:rFonts w:cstheme="minorHAnsi"/>
          <w:i/>
        </w:rPr>
      </w:pPr>
      <w:r w:rsidRPr="00332CB7">
        <w:rPr>
          <w:rFonts w:cstheme="minorHAnsi"/>
          <w:i/>
        </w:rPr>
        <w:t>V</w:t>
      </w:r>
      <w:r w:rsidRPr="00332CB7" w:rsidDel="007600F4">
        <w:rPr>
          <w:rFonts w:cstheme="minorHAnsi"/>
          <w:i/>
        </w:rPr>
        <w:t> </w:t>
      </w:r>
      <w:r w:rsidRPr="00332CB7">
        <w:rPr>
          <w:rFonts w:cstheme="minorHAnsi"/>
          <w:i/>
        </w:rPr>
        <w:t>případě</w:t>
      </w:r>
      <w:r w:rsidR="007600F4" w:rsidRPr="00332CB7">
        <w:rPr>
          <w:rFonts w:cstheme="minorHAnsi"/>
          <w:i/>
        </w:rPr>
        <w:t xml:space="preserve"> realizace</w:t>
      </w:r>
      <w:r w:rsidRPr="00332CB7" w:rsidDel="007600F4">
        <w:rPr>
          <w:rFonts w:cstheme="minorHAnsi"/>
          <w:i/>
        </w:rPr>
        <w:t xml:space="preserve"> </w:t>
      </w:r>
      <w:r w:rsidR="005F76C9">
        <w:rPr>
          <w:rFonts w:cstheme="minorHAnsi"/>
          <w:i/>
        </w:rPr>
        <w:t>A</w:t>
      </w:r>
      <w:r w:rsidRPr="00332CB7">
        <w:rPr>
          <w:rFonts w:cstheme="minorHAnsi"/>
          <w:i/>
        </w:rPr>
        <w:t>ktivity 8:</w:t>
      </w:r>
    </w:p>
    <w:p w14:paraId="31B61131" w14:textId="4718526C" w:rsidR="00D11815" w:rsidRPr="00332CB7" w:rsidRDefault="00EC0CE0" w:rsidP="005C25D1">
      <w:pPr>
        <w:pStyle w:val="Normlnpsmo"/>
        <w:numPr>
          <w:ilvl w:val="0"/>
          <w:numId w:val="13"/>
        </w:numPr>
        <w:rPr>
          <w:rFonts w:cstheme="minorHAnsi"/>
          <w:i/>
        </w:rPr>
      </w:pPr>
      <w:r w:rsidRPr="00332CB7">
        <w:rPr>
          <w:rFonts w:cstheme="minorHAnsi"/>
          <w:i/>
        </w:rPr>
        <w:t>Zkvalitnění strategického</w:t>
      </w:r>
      <w:r w:rsidR="004507EF" w:rsidRPr="00332CB7">
        <w:rPr>
          <w:rFonts w:cstheme="minorHAnsi"/>
          <w:i/>
        </w:rPr>
        <w:t xml:space="preserve"> nastavení VO a vzdělávání pracovníků v oblasti</w:t>
      </w:r>
      <w:r w:rsidR="004507EF" w:rsidRPr="00332CB7" w:rsidDel="00A4006B">
        <w:rPr>
          <w:rFonts w:cstheme="minorHAnsi"/>
          <w:i/>
        </w:rPr>
        <w:t xml:space="preserve"> </w:t>
      </w:r>
      <w:r w:rsidR="004507EF" w:rsidRPr="00332CB7">
        <w:rPr>
          <w:rFonts w:cstheme="minorHAnsi"/>
          <w:i/>
        </w:rPr>
        <w:t xml:space="preserve">otevřené vědy </w:t>
      </w:r>
      <w:r w:rsidR="00D11815" w:rsidRPr="00332CB7">
        <w:rPr>
          <w:rFonts w:cstheme="minorHAnsi"/>
          <w:i/>
        </w:rPr>
        <w:t>prostřednictvím KA …</w:t>
      </w:r>
      <w:r w:rsidR="005C25D1" w:rsidRPr="00332CB7">
        <w:rPr>
          <w:rFonts w:cstheme="minorHAnsi"/>
          <w:i/>
        </w:rPr>
        <w:t xml:space="preserve"> (doplňte číslo KA dle projektové žádosti)</w:t>
      </w:r>
    </w:p>
    <w:p w14:paraId="67BB5EF2" w14:textId="464DD6BE" w:rsidR="00A4006B" w:rsidRPr="00332CB7" w:rsidRDefault="00A4006B" w:rsidP="00A4006B">
      <w:pPr>
        <w:pStyle w:val="Normlnpsmo"/>
        <w:rPr>
          <w:rFonts w:cstheme="minorHAnsi"/>
          <w:i/>
        </w:rPr>
      </w:pPr>
      <w:r w:rsidRPr="00332CB7">
        <w:rPr>
          <w:rFonts w:cstheme="minorHAnsi"/>
          <w:i/>
        </w:rPr>
        <w:t>V</w:t>
      </w:r>
      <w:r w:rsidRPr="00332CB7" w:rsidDel="007600F4">
        <w:rPr>
          <w:rFonts w:cstheme="minorHAnsi"/>
          <w:i/>
        </w:rPr>
        <w:t> </w:t>
      </w:r>
      <w:r w:rsidRPr="00332CB7">
        <w:rPr>
          <w:rFonts w:cstheme="minorHAnsi"/>
          <w:i/>
        </w:rPr>
        <w:t>případě realizace</w:t>
      </w:r>
      <w:r w:rsidRPr="00332CB7" w:rsidDel="007600F4">
        <w:rPr>
          <w:rFonts w:cstheme="minorHAnsi"/>
          <w:i/>
        </w:rPr>
        <w:t xml:space="preserve"> </w:t>
      </w:r>
      <w:r w:rsidR="005F76C9">
        <w:rPr>
          <w:rFonts w:cstheme="minorHAnsi"/>
          <w:i/>
        </w:rPr>
        <w:t>A</w:t>
      </w:r>
      <w:r w:rsidRPr="00332CB7">
        <w:rPr>
          <w:rFonts w:cstheme="minorHAnsi"/>
          <w:i/>
        </w:rPr>
        <w:t>ktivity 9:</w:t>
      </w:r>
    </w:p>
    <w:p w14:paraId="1A3652E4" w14:textId="3FCF02EE" w:rsidR="00A4006B" w:rsidRPr="00332CB7" w:rsidRDefault="00A83147" w:rsidP="00A4006B">
      <w:pPr>
        <w:pStyle w:val="Normlnpsmo"/>
        <w:numPr>
          <w:ilvl w:val="0"/>
          <w:numId w:val="13"/>
        </w:numPr>
        <w:rPr>
          <w:rFonts w:cstheme="minorHAnsi"/>
          <w:i/>
        </w:rPr>
      </w:pPr>
      <w:r w:rsidRPr="00332CB7">
        <w:rPr>
          <w:rFonts w:cstheme="minorHAnsi"/>
          <w:i/>
        </w:rPr>
        <w:lastRenderedPageBreak/>
        <w:t>Zkvalitnění s</w:t>
      </w:r>
      <w:r w:rsidR="004507EF" w:rsidRPr="00332CB7">
        <w:rPr>
          <w:rFonts w:cstheme="minorHAnsi"/>
          <w:i/>
        </w:rPr>
        <w:t>trategické</w:t>
      </w:r>
      <w:r w:rsidRPr="00332CB7">
        <w:rPr>
          <w:rFonts w:cstheme="minorHAnsi"/>
          <w:i/>
        </w:rPr>
        <w:t>ho</w:t>
      </w:r>
      <w:r w:rsidR="004507EF" w:rsidRPr="00332CB7">
        <w:rPr>
          <w:rFonts w:cstheme="minorHAnsi"/>
          <w:i/>
        </w:rPr>
        <w:t xml:space="preserve"> nastavení VO a vzdělávání pracovníků v oblasti </w:t>
      </w:r>
      <w:r w:rsidR="00CA5282" w:rsidRPr="00332CB7">
        <w:rPr>
          <w:rFonts w:cstheme="minorHAnsi"/>
          <w:i/>
        </w:rPr>
        <w:t xml:space="preserve">institucionální odolnosti vůči nelegitimnímu ovlivňování </w:t>
      </w:r>
      <w:r w:rsidR="00A4006B" w:rsidRPr="00332CB7">
        <w:rPr>
          <w:rFonts w:cstheme="minorHAnsi"/>
          <w:i/>
        </w:rPr>
        <w:t>prostřednictvím KA … (doplňte číslo KA dle projektové žádosti)</w:t>
      </w:r>
    </w:p>
    <w:p w14:paraId="760FBD92" w14:textId="77777777" w:rsidR="00A4006B" w:rsidRPr="00332CB7" w:rsidRDefault="00A4006B" w:rsidP="00A4006B">
      <w:pPr>
        <w:pStyle w:val="Normlnpsmo"/>
        <w:rPr>
          <w:rFonts w:cstheme="minorHAnsi"/>
          <w:b/>
          <w:bCs/>
          <w:i/>
        </w:rPr>
      </w:pPr>
    </w:p>
    <w:p w14:paraId="3357CE3A" w14:textId="7BFB8631" w:rsidR="00A4006B" w:rsidRPr="00332CB7" w:rsidRDefault="00A4006B" w:rsidP="00A4006B">
      <w:pPr>
        <w:pStyle w:val="Normlnpsmo"/>
        <w:rPr>
          <w:rFonts w:cstheme="minorHAnsi"/>
          <w:b/>
          <w:bCs/>
          <w:i/>
        </w:rPr>
      </w:pPr>
      <w:r w:rsidRPr="00332CB7">
        <w:rPr>
          <w:rFonts w:cstheme="minorHAnsi"/>
          <w:b/>
          <w:bCs/>
          <w:i/>
        </w:rPr>
        <w:t>Cíle projektu dle voliteln</w:t>
      </w:r>
      <w:r w:rsidR="00CA5282" w:rsidRPr="00332CB7">
        <w:rPr>
          <w:rFonts w:cstheme="minorHAnsi"/>
          <w:b/>
          <w:bCs/>
          <w:i/>
        </w:rPr>
        <w:t>é</w:t>
      </w:r>
      <w:r w:rsidRPr="00332CB7">
        <w:rPr>
          <w:rFonts w:cstheme="minorHAnsi"/>
          <w:b/>
          <w:bCs/>
          <w:i/>
        </w:rPr>
        <w:t xml:space="preserve"> aktivit</w:t>
      </w:r>
      <w:r w:rsidR="00CA5282" w:rsidRPr="00332CB7">
        <w:rPr>
          <w:rFonts w:cstheme="minorHAnsi"/>
          <w:b/>
          <w:bCs/>
          <w:i/>
        </w:rPr>
        <w:t>y</w:t>
      </w:r>
      <w:r w:rsidRPr="00332CB7">
        <w:rPr>
          <w:rFonts w:cstheme="minorHAnsi"/>
          <w:b/>
          <w:bCs/>
          <w:i/>
        </w:rPr>
        <w:t xml:space="preserve"> výzvy</w:t>
      </w:r>
    </w:p>
    <w:p w14:paraId="5B949059" w14:textId="724C1F5D" w:rsidR="00A4006B" w:rsidRPr="00332CB7" w:rsidRDefault="00A4006B" w:rsidP="00A4006B">
      <w:pPr>
        <w:pStyle w:val="Normlnpsmo"/>
        <w:rPr>
          <w:rFonts w:cstheme="minorHAnsi"/>
          <w:i/>
        </w:rPr>
      </w:pPr>
      <w:r w:rsidRPr="00332CB7">
        <w:rPr>
          <w:rFonts w:cstheme="minorHAnsi"/>
          <w:i/>
        </w:rPr>
        <w:t>V</w:t>
      </w:r>
      <w:r w:rsidRPr="00332CB7" w:rsidDel="007600F4">
        <w:rPr>
          <w:rFonts w:cstheme="minorHAnsi"/>
          <w:i/>
        </w:rPr>
        <w:t> </w:t>
      </w:r>
      <w:r w:rsidRPr="00332CB7">
        <w:rPr>
          <w:rFonts w:cstheme="minorHAnsi"/>
          <w:i/>
        </w:rPr>
        <w:t>případě realizace</w:t>
      </w:r>
      <w:r w:rsidRPr="00332CB7" w:rsidDel="007600F4">
        <w:rPr>
          <w:rFonts w:cstheme="minorHAnsi"/>
          <w:i/>
        </w:rPr>
        <w:t xml:space="preserve"> </w:t>
      </w:r>
      <w:r w:rsidR="005F76C9">
        <w:rPr>
          <w:rFonts w:cstheme="minorHAnsi"/>
          <w:i/>
        </w:rPr>
        <w:t>A</w:t>
      </w:r>
      <w:r w:rsidRPr="00332CB7">
        <w:rPr>
          <w:rFonts w:cstheme="minorHAnsi"/>
          <w:i/>
        </w:rPr>
        <w:t>ktivity 10:</w:t>
      </w:r>
    </w:p>
    <w:p w14:paraId="6D727B73" w14:textId="234F0721" w:rsidR="00A4006B" w:rsidRPr="00332CB7" w:rsidRDefault="00A83147" w:rsidP="00A4006B">
      <w:pPr>
        <w:pStyle w:val="Normlnpsmo"/>
        <w:numPr>
          <w:ilvl w:val="0"/>
          <w:numId w:val="13"/>
        </w:numPr>
        <w:rPr>
          <w:rFonts w:cstheme="minorHAnsi"/>
          <w:i/>
        </w:rPr>
      </w:pPr>
      <w:r w:rsidRPr="00332CB7">
        <w:rPr>
          <w:rFonts w:cstheme="minorHAnsi"/>
          <w:i/>
        </w:rPr>
        <w:t>Zkvalitnění strategického</w:t>
      </w:r>
      <w:r w:rsidR="00CA5282" w:rsidRPr="00332CB7">
        <w:rPr>
          <w:rFonts w:cstheme="minorHAnsi"/>
          <w:i/>
        </w:rPr>
        <w:t xml:space="preserve"> nastavení VO a vzdělávání pracovníků v oblasti popularizace VaV </w:t>
      </w:r>
      <w:r w:rsidR="00A4006B" w:rsidRPr="00332CB7">
        <w:rPr>
          <w:rFonts w:cstheme="minorHAnsi"/>
          <w:i/>
        </w:rPr>
        <w:t>prostřednictvím KA … (doplňte číslo KA dle projektové žádosti)</w:t>
      </w:r>
    </w:p>
    <w:p w14:paraId="512967B4" w14:textId="77777777" w:rsidR="00A4006B" w:rsidRPr="00332CB7" w:rsidRDefault="00A4006B" w:rsidP="009879C4">
      <w:pPr>
        <w:pStyle w:val="Normlnpsmo"/>
        <w:rPr>
          <w:rFonts w:cstheme="minorHAnsi"/>
          <w:i/>
        </w:rPr>
      </w:pPr>
    </w:p>
    <w:p w14:paraId="0E3E0BA1" w14:textId="77777777" w:rsidR="008864BD" w:rsidRPr="00332CB7" w:rsidRDefault="008864BD" w:rsidP="008864BD">
      <w:pPr>
        <w:pStyle w:val="Normlnpsmo"/>
        <w:rPr>
          <w:rFonts w:cstheme="minorHAnsi"/>
          <w:i/>
        </w:rPr>
      </w:pPr>
    </w:p>
    <w:p w14:paraId="7460A7E2" w14:textId="639708E6" w:rsidR="008864BD" w:rsidRPr="00332CB7" w:rsidRDefault="008864BD" w:rsidP="00562223">
      <w:pPr>
        <w:pStyle w:val="Normlnpsmo"/>
        <w:rPr>
          <w:rFonts w:cstheme="minorHAnsi"/>
          <w:i/>
        </w:rPr>
      </w:pPr>
      <w:bookmarkStart w:id="49" w:name="_Hlk138071476"/>
      <w:r w:rsidRPr="00332CB7">
        <w:rPr>
          <w:rFonts w:cstheme="minorHAnsi"/>
          <w:i/>
          <w:u w:val="single"/>
        </w:rPr>
        <w:t>V případě, že uvedete své vlastní cíle:</w:t>
      </w:r>
      <w:r w:rsidRPr="00332CB7">
        <w:rPr>
          <w:rFonts w:cstheme="minorHAnsi"/>
          <w:i/>
        </w:rPr>
        <w:t xml:space="preserve"> uveďte, prostřednictvím kterých klíčových aktivit (KA) bude cíle dosaženo. Popište očekávaný cílový stav problému řešeného projektem, tyto cíle formulujte tak, aby byla zřejmá změna, ke které realizací projektu dojde. Při popisu cílů využijte zásadu SMART (cíl musí být specifický, měřitelný, dosažitelný, realistický a časově sledovatelný). Např. zvýšení kvality vzdělávacího systému (na jakou kvalitu?). Cílů musí být dosaženo do data ukončení realizace projektu.</w:t>
      </w:r>
    </w:p>
    <w:p w14:paraId="17D66AC9" w14:textId="0B1ED360" w:rsidR="00397626" w:rsidRPr="00332CB7" w:rsidRDefault="00397626" w:rsidP="00397626">
      <w:pPr>
        <w:pStyle w:val="Normlnpsmo"/>
        <w:rPr>
          <w:rFonts w:cstheme="minorHAnsi"/>
          <w:i/>
        </w:rPr>
      </w:pPr>
      <w:r w:rsidRPr="00332CB7">
        <w:rPr>
          <w:rFonts w:cstheme="minorHAnsi"/>
          <w:b/>
          <w:i/>
        </w:rPr>
        <w:t>Poznámka:</w:t>
      </w:r>
      <w:r w:rsidRPr="00332CB7">
        <w:rPr>
          <w:rFonts w:cstheme="minorHAnsi"/>
          <w:i/>
        </w:rPr>
        <w:t xml:space="preserve"> T</w:t>
      </w:r>
      <w:r w:rsidR="00F27BBE" w:rsidRPr="00332CB7">
        <w:rPr>
          <w:rFonts w:cstheme="minorHAnsi"/>
          <w:i/>
        </w:rPr>
        <w:t>yt</w:t>
      </w:r>
      <w:r w:rsidRPr="00332CB7">
        <w:rPr>
          <w:rFonts w:cstheme="minorHAnsi"/>
          <w:i/>
        </w:rPr>
        <w:t xml:space="preserve">o </w:t>
      </w:r>
      <w:r w:rsidR="00F27BBE" w:rsidRPr="00332CB7">
        <w:rPr>
          <w:rFonts w:cstheme="minorHAnsi"/>
          <w:i/>
        </w:rPr>
        <w:t>informace</w:t>
      </w:r>
      <w:r w:rsidRPr="00332CB7">
        <w:rPr>
          <w:rFonts w:cstheme="minorHAnsi"/>
          <w:i/>
        </w:rPr>
        <w:t xml:space="preserve"> bud</w:t>
      </w:r>
      <w:r w:rsidR="00F27BBE" w:rsidRPr="00332CB7">
        <w:rPr>
          <w:rFonts w:cstheme="minorHAnsi"/>
          <w:i/>
        </w:rPr>
        <w:t>ou</w:t>
      </w:r>
      <w:r w:rsidRPr="00332CB7">
        <w:rPr>
          <w:rFonts w:cstheme="minorHAnsi"/>
          <w:i/>
        </w:rPr>
        <w:t xml:space="preserve"> převeden</w:t>
      </w:r>
      <w:r w:rsidR="00F27BBE" w:rsidRPr="00332CB7">
        <w:rPr>
          <w:rFonts w:cstheme="minorHAnsi"/>
          <w:i/>
        </w:rPr>
        <w:t>y</w:t>
      </w:r>
      <w:r w:rsidRPr="00332CB7">
        <w:rPr>
          <w:rFonts w:cstheme="minorHAnsi"/>
          <w:i/>
        </w:rPr>
        <w:t xml:space="preserve"> do </w:t>
      </w:r>
      <w:r w:rsidR="000D32C6" w:rsidRPr="00332CB7">
        <w:rPr>
          <w:rFonts w:cstheme="minorHAnsi"/>
          <w:i/>
        </w:rPr>
        <w:t>ZPP</w:t>
      </w:r>
      <w:r w:rsidRPr="00332CB7">
        <w:rPr>
          <w:rFonts w:cstheme="minorHAnsi"/>
          <w:i/>
        </w:rPr>
        <w:t xml:space="preserve">. </w:t>
      </w:r>
    </w:p>
    <w:p w14:paraId="17CB6E93" w14:textId="77777777" w:rsidR="00397626" w:rsidRPr="00332CB7" w:rsidRDefault="00397626" w:rsidP="00397626">
      <w:pPr>
        <w:pStyle w:val="Nadpis1rovn"/>
        <w:pageBreakBefore w:val="0"/>
        <w:rPr>
          <w:rFonts w:cstheme="minorHAnsi"/>
        </w:rPr>
      </w:pPr>
      <w:bookmarkStart w:id="50" w:name="_Toc115422946"/>
      <w:bookmarkStart w:id="51" w:name="_Toc169182007"/>
      <w:bookmarkEnd w:id="49"/>
      <w:r w:rsidRPr="00332CB7">
        <w:rPr>
          <w:rFonts w:cstheme="minorHAnsi"/>
        </w:rPr>
        <w:t>Potřebnost projektu, dopad, hlavní přínosy</w:t>
      </w:r>
      <w:bookmarkEnd w:id="50"/>
      <w:bookmarkEnd w:id="51"/>
    </w:p>
    <w:p w14:paraId="725DB0CD" w14:textId="4357687A" w:rsidR="00397626" w:rsidRDefault="00397626" w:rsidP="00397626">
      <w:pPr>
        <w:pStyle w:val="Normlnpsmo"/>
        <w:rPr>
          <w:rFonts w:cstheme="minorHAnsi"/>
          <w:iCs/>
        </w:rPr>
      </w:pPr>
      <w:r w:rsidRPr="00F56232">
        <w:rPr>
          <w:rFonts w:cstheme="minorHAnsi"/>
        </w:rPr>
        <w:t xml:space="preserve">Návaznost </w:t>
      </w:r>
      <w:r w:rsidR="00957802">
        <w:rPr>
          <w:rFonts w:cstheme="minorHAnsi"/>
          <w:iCs/>
        </w:rPr>
        <w:t xml:space="preserve">zejména </w:t>
      </w:r>
      <w:r w:rsidRPr="00F56232">
        <w:rPr>
          <w:rFonts w:cstheme="minorHAnsi"/>
        </w:rPr>
        <w:t>na kritérium V</w:t>
      </w:r>
      <w:r w:rsidR="00D20043" w:rsidRPr="00F56232">
        <w:rPr>
          <w:rFonts w:cstheme="minorHAnsi"/>
        </w:rPr>
        <w:t>3</w:t>
      </w:r>
      <w:r w:rsidR="00E43324" w:rsidRPr="00001C24">
        <w:rPr>
          <w:rFonts w:cstheme="minorHAnsi"/>
          <w:iCs/>
        </w:rPr>
        <w:t>.</w:t>
      </w:r>
    </w:p>
    <w:p w14:paraId="73DF60AD" w14:textId="6F8CA953" w:rsidR="00A57625" w:rsidRPr="00F56232" w:rsidRDefault="00A57625" w:rsidP="00397626">
      <w:pPr>
        <w:pStyle w:val="Normlnpsmo"/>
        <w:rPr>
          <w:rFonts w:cstheme="minorHAnsi"/>
        </w:rPr>
      </w:pPr>
      <w:r w:rsidRPr="001569A2">
        <w:rPr>
          <w:rFonts w:cstheme="minorHAnsi"/>
        </w:rPr>
        <w:t>Návaznost na obrazovku žádosti o podporu v ISKP21+ Popis projektu</w:t>
      </w:r>
      <w:r>
        <w:rPr>
          <w:rFonts w:cstheme="minorHAnsi"/>
        </w:rPr>
        <w:t>.</w:t>
      </w:r>
    </w:p>
    <w:p w14:paraId="4A45A3CB" w14:textId="65A53E18" w:rsidR="00F738ED" w:rsidRPr="00332CB7" w:rsidRDefault="00F738ED" w:rsidP="00F738ED">
      <w:pPr>
        <w:pStyle w:val="Normlnpsmo"/>
        <w:rPr>
          <w:rFonts w:cstheme="minorHAnsi"/>
          <w:i/>
        </w:rPr>
      </w:pPr>
      <w:r w:rsidRPr="00332CB7">
        <w:rPr>
          <w:rFonts w:cstheme="minorHAnsi"/>
          <w:i/>
        </w:rPr>
        <w:t>Uveďte zdůvodnění potřebnosti naplnění cíle projektu (např. koncepčními a strategickými dokumenty, analýzou potřeb cílové skupiny, studií, dotazníkovou formou, absencí nebo nedostatečností jiných nástrojů, které by měly řešit potřeby cílové skupiny v dané oblasti). Potřeby, resp. nedostatky v oblasti řešené projektem musí být podloženy konkrétními poznatky (např. údaje o konkrétních šetřeních, podrobný výzkum, statistiky, konzultace s relevantními institucemi či jinými důležitými subjekty, prokazatelný veřejný zájem). Žadatel může vycházet z již publikovaných zdrojů, analýz, studií a strategických dokumentů (dokládá formou odkazu na tento zdroj) nebo doložit formou nepovinné přílohy.</w:t>
      </w:r>
    </w:p>
    <w:p w14:paraId="6CA989B2" w14:textId="77777777" w:rsidR="00F738ED" w:rsidRPr="00332CB7" w:rsidRDefault="00F738ED" w:rsidP="00F738ED">
      <w:pPr>
        <w:pStyle w:val="Normlnpsmo"/>
        <w:rPr>
          <w:rFonts w:cstheme="minorHAnsi"/>
          <w:i/>
        </w:rPr>
      </w:pPr>
      <w:r w:rsidRPr="00332CB7">
        <w:rPr>
          <w:rFonts w:cstheme="minorHAnsi"/>
          <w:i/>
        </w:rPr>
        <w:t xml:space="preserve">Uveďte, jak způsob řešení problému a naplnění cílů projektu bude představovat přínos pro oblast řešenou projektem a cílovou skupinu. Očekávaný přínos projektu by měl korespondovat s potřebami, které byly identifikovány na základě výše zmiňovaných metod (např. prostřednictvím koncepčních a strategických dokumentů, analýzou potřeb, dotazníkem, statistikou). </w:t>
      </w:r>
    </w:p>
    <w:p w14:paraId="117B17F7" w14:textId="3F146188" w:rsidR="00F738ED" w:rsidRPr="00332CB7" w:rsidRDefault="00F738ED" w:rsidP="00F738ED">
      <w:pPr>
        <w:pStyle w:val="Normlnpsmo"/>
        <w:rPr>
          <w:rFonts w:cstheme="minorHAnsi"/>
          <w:i/>
        </w:rPr>
      </w:pPr>
      <w:r w:rsidRPr="00332CB7">
        <w:rPr>
          <w:rFonts w:cstheme="minorHAnsi"/>
          <w:i/>
        </w:rPr>
        <w:t>Uveďte celkový posun řešené problematiky.</w:t>
      </w:r>
    </w:p>
    <w:p w14:paraId="51EEDB2B" w14:textId="48ED2A1A" w:rsidR="00633E63" w:rsidRPr="00332CB7" w:rsidRDefault="00633E63" w:rsidP="00B369A3">
      <w:pPr>
        <w:pStyle w:val="Nadpis1rovn"/>
        <w:pageBreakBefore w:val="0"/>
        <w:rPr>
          <w:rFonts w:cstheme="minorHAnsi"/>
        </w:rPr>
      </w:pPr>
      <w:bookmarkStart w:id="52" w:name="_Toc169182008"/>
      <w:r w:rsidRPr="00332CB7">
        <w:rPr>
          <w:rFonts w:cstheme="minorHAnsi"/>
        </w:rPr>
        <w:t>Cílové skupiny</w:t>
      </w:r>
      <w:bookmarkEnd w:id="52"/>
    </w:p>
    <w:p w14:paraId="275111BF" w14:textId="19E3AF39" w:rsidR="00633E63" w:rsidRPr="00F56232" w:rsidRDefault="00633E63" w:rsidP="00633E63">
      <w:pPr>
        <w:pStyle w:val="Normlnpsmo"/>
        <w:rPr>
          <w:rFonts w:cstheme="minorHAnsi"/>
        </w:rPr>
      </w:pPr>
      <w:r w:rsidRPr="00F56232">
        <w:rPr>
          <w:rFonts w:cstheme="minorHAnsi"/>
        </w:rPr>
        <w:t xml:space="preserve">Návaznost </w:t>
      </w:r>
      <w:r w:rsidR="00957802">
        <w:rPr>
          <w:rFonts w:cstheme="minorHAnsi"/>
          <w:iCs/>
        </w:rPr>
        <w:t xml:space="preserve">zejména </w:t>
      </w:r>
      <w:r w:rsidRPr="00F56232">
        <w:rPr>
          <w:rFonts w:cstheme="minorHAnsi"/>
        </w:rPr>
        <w:t xml:space="preserve">na kritérium </w:t>
      </w:r>
      <w:r w:rsidRPr="00F56232">
        <w:rPr>
          <w:rFonts w:cstheme="minorHAnsi"/>
          <w:iCs/>
        </w:rPr>
        <w:t>V</w:t>
      </w:r>
      <w:r w:rsidR="00545B5F" w:rsidRPr="00F56232">
        <w:rPr>
          <w:rFonts w:cstheme="minorHAnsi"/>
          <w:iCs/>
        </w:rPr>
        <w:t>6</w:t>
      </w:r>
      <w:r w:rsidR="00E43324" w:rsidRPr="00F56232">
        <w:rPr>
          <w:rFonts w:cstheme="minorHAnsi"/>
          <w:iCs/>
        </w:rPr>
        <w:t>.</w:t>
      </w:r>
    </w:p>
    <w:p w14:paraId="6C22A21A" w14:textId="15A64D5F" w:rsidR="00633E63" w:rsidRPr="00F56232" w:rsidRDefault="00633E63" w:rsidP="00633E63">
      <w:pPr>
        <w:pStyle w:val="Normlnpsmo"/>
        <w:rPr>
          <w:rFonts w:cstheme="minorHAnsi"/>
        </w:rPr>
      </w:pPr>
      <w:r w:rsidRPr="00F56232">
        <w:rPr>
          <w:rFonts w:cstheme="minorHAnsi"/>
        </w:rPr>
        <w:t xml:space="preserve">Návaznost na záložku žádosti o podporu v ISKP21+ </w:t>
      </w:r>
      <w:r w:rsidRPr="00F56232">
        <w:rPr>
          <w:rFonts w:cstheme="minorHAnsi"/>
          <w:iCs/>
        </w:rPr>
        <w:t>Cílov</w:t>
      </w:r>
      <w:r w:rsidR="00545B5F" w:rsidRPr="00F56232">
        <w:rPr>
          <w:rFonts w:cstheme="minorHAnsi"/>
          <w:iCs/>
        </w:rPr>
        <w:t>é</w:t>
      </w:r>
      <w:r w:rsidRPr="00F56232">
        <w:rPr>
          <w:rFonts w:cstheme="minorHAnsi"/>
          <w:iCs/>
        </w:rPr>
        <w:t xml:space="preserve"> skupin</w:t>
      </w:r>
      <w:r w:rsidR="00545B5F" w:rsidRPr="00F56232">
        <w:rPr>
          <w:rFonts w:cstheme="minorHAnsi"/>
          <w:iCs/>
        </w:rPr>
        <w:t>y</w:t>
      </w:r>
      <w:r w:rsidRPr="00F56232">
        <w:rPr>
          <w:rFonts w:cstheme="minorHAnsi"/>
        </w:rPr>
        <w:t>.</w:t>
      </w:r>
    </w:p>
    <w:p w14:paraId="5AABC0AC" w14:textId="65311466" w:rsidR="00633E63" w:rsidRPr="00332CB7" w:rsidRDefault="00CF0A1A" w:rsidP="00633E63">
      <w:pPr>
        <w:pStyle w:val="Normlnpsmo"/>
        <w:rPr>
          <w:rFonts w:cstheme="minorHAnsi"/>
          <w:i/>
        </w:rPr>
      </w:pPr>
      <w:r w:rsidRPr="00332CB7">
        <w:rPr>
          <w:rFonts w:cstheme="minorHAnsi"/>
          <w:i/>
        </w:rPr>
        <w:t>Popište výběr a nastavení cílové skupiny, pro kterou budou v rámci projektu realizovány aktivity. Popište také přiměřenost velikosti cílové skupiny vzhledem ke kapacitním možnostem žadatele, vzhledem k</w:t>
      </w:r>
      <w:r w:rsidR="00CF5F8E">
        <w:rPr>
          <w:rFonts w:cstheme="minorHAnsi"/>
          <w:i/>
        </w:rPr>
        <w:t> </w:t>
      </w:r>
      <w:r w:rsidRPr="00332CB7">
        <w:rPr>
          <w:rFonts w:cstheme="minorHAnsi"/>
          <w:i/>
        </w:rPr>
        <w:t>požadovanému objemu finančních prostředků projektu a také vzhledem k danému tématu.</w:t>
      </w:r>
    </w:p>
    <w:p w14:paraId="49F6FF6D" w14:textId="13FEDEDC" w:rsidR="00E02F2B" w:rsidRPr="00332CB7" w:rsidRDefault="000E2527" w:rsidP="00660F05">
      <w:pPr>
        <w:pStyle w:val="Nadpis1rovn"/>
        <w:pageBreakBefore w:val="0"/>
        <w:rPr>
          <w:rFonts w:cstheme="minorHAnsi"/>
        </w:rPr>
      </w:pPr>
      <w:bookmarkStart w:id="53" w:name="_Toc169182009"/>
      <w:r w:rsidRPr="00332CB7">
        <w:rPr>
          <w:rFonts w:cstheme="minorHAnsi"/>
        </w:rPr>
        <w:lastRenderedPageBreak/>
        <w:t>Ř</w:t>
      </w:r>
      <w:r w:rsidR="00E02F2B" w:rsidRPr="00332CB7">
        <w:rPr>
          <w:rFonts w:cstheme="minorHAnsi"/>
        </w:rPr>
        <w:t>ízení projektu</w:t>
      </w:r>
      <w:bookmarkEnd w:id="53"/>
    </w:p>
    <w:p w14:paraId="15C34C38" w14:textId="44F4448A" w:rsidR="00E02F2B" w:rsidRPr="00332CB7" w:rsidRDefault="00E02F2B" w:rsidP="00E02F2B">
      <w:pPr>
        <w:pStyle w:val="Normlnpsmo"/>
        <w:rPr>
          <w:rFonts w:cstheme="minorHAnsi"/>
          <w:i/>
        </w:rPr>
      </w:pPr>
      <w:r w:rsidRPr="00332CB7">
        <w:rPr>
          <w:rFonts w:cstheme="minorHAnsi"/>
          <w:i/>
        </w:rPr>
        <w:t>Uveďte detailní informace k podporované aktivitě Řízení projektu, které nejsou uvedeny v příloze Realizační tým a v ISKP21+ na obrazovce Klíčové aktivity. Popište pracovní náplň (činnosti a odpovědnosti) jednotlivých pozic v realizačním týmu.</w:t>
      </w:r>
    </w:p>
    <w:p w14:paraId="41BF5036" w14:textId="33BAC9C3" w:rsidR="00E02F2B" w:rsidRPr="00332CB7" w:rsidRDefault="00E02F2B" w:rsidP="00660F05">
      <w:pPr>
        <w:pStyle w:val="Nadpis2rovn"/>
        <w:rPr>
          <w:rFonts w:asciiTheme="minorHAnsi" w:hAnsiTheme="minorHAnsi" w:cstheme="minorHAnsi"/>
        </w:rPr>
      </w:pPr>
      <w:bookmarkStart w:id="54" w:name="_Toc169182010"/>
      <w:r w:rsidRPr="00332CB7">
        <w:rPr>
          <w:rFonts w:asciiTheme="minorHAnsi" w:hAnsiTheme="minorHAnsi" w:cstheme="minorHAnsi"/>
        </w:rPr>
        <w:t>Administrativní tým</w:t>
      </w:r>
      <w:bookmarkEnd w:id="54"/>
    </w:p>
    <w:p w14:paraId="7D38A9F2" w14:textId="3D31A769" w:rsidR="00660F05" w:rsidRPr="00F56232" w:rsidRDefault="00660F05" w:rsidP="00660F05">
      <w:pPr>
        <w:pStyle w:val="Normlnpsmo"/>
        <w:rPr>
          <w:rFonts w:cstheme="minorHAnsi"/>
        </w:rPr>
      </w:pPr>
      <w:r w:rsidRPr="00F56232">
        <w:rPr>
          <w:rFonts w:cstheme="minorHAnsi"/>
        </w:rPr>
        <w:t xml:space="preserve">Návaznost </w:t>
      </w:r>
      <w:r w:rsidR="00957802">
        <w:rPr>
          <w:rFonts w:cstheme="minorHAnsi"/>
          <w:iCs/>
        </w:rPr>
        <w:t xml:space="preserve">zejména </w:t>
      </w:r>
      <w:r w:rsidRPr="00F56232">
        <w:rPr>
          <w:rFonts w:cstheme="minorHAnsi"/>
        </w:rPr>
        <w:t>na kritérium V1.</w:t>
      </w:r>
    </w:p>
    <w:p w14:paraId="1FDB027A" w14:textId="30AB156E" w:rsidR="00E02F2B" w:rsidRPr="00F56232" w:rsidRDefault="00660F05" w:rsidP="00660F05">
      <w:pPr>
        <w:pStyle w:val="Normlnpsmo"/>
        <w:rPr>
          <w:rFonts w:cstheme="minorHAnsi"/>
        </w:rPr>
      </w:pPr>
      <w:r w:rsidRPr="00F56232">
        <w:rPr>
          <w:rFonts w:cstheme="minorHAnsi"/>
        </w:rPr>
        <w:t xml:space="preserve">Návaznost na obrazovku žádosti o podporu v ISKP21+ Popis </w:t>
      </w:r>
      <w:r w:rsidR="00545B5F" w:rsidRPr="00F56232">
        <w:rPr>
          <w:rFonts w:cstheme="minorHAnsi"/>
          <w:iCs/>
        </w:rPr>
        <w:t xml:space="preserve">realizačního týmu </w:t>
      </w:r>
      <w:r w:rsidRPr="00F56232">
        <w:rPr>
          <w:rFonts w:cstheme="minorHAnsi"/>
        </w:rPr>
        <w:t>projektu a Klíčové aktivity.</w:t>
      </w:r>
    </w:p>
    <w:p w14:paraId="3817D542" w14:textId="17B730CC" w:rsidR="00660F05" w:rsidRPr="00332CB7" w:rsidRDefault="00660F05" w:rsidP="00660F05">
      <w:pPr>
        <w:pStyle w:val="Normlnpsmo"/>
        <w:rPr>
          <w:rFonts w:cstheme="minorHAnsi"/>
          <w:i/>
        </w:rPr>
      </w:pPr>
      <w:r w:rsidRPr="00332CB7">
        <w:rPr>
          <w:rFonts w:cstheme="minorHAnsi"/>
          <w:i/>
        </w:rPr>
        <w:t xml:space="preserve">V příloze žádosti o podporu Realizační tým podrobně popište pracovní náplň (činnosti a odpovědnosti) jednotlivých pozic v administrativním týmu, které jsou součástí </w:t>
      </w:r>
      <w:r w:rsidR="008B6DC1">
        <w:rPr>
          <w:rFonts w:cstheme="minorHAnsi"/>
          <w:i/>
        </w:rPr>
        <w:t>h</w:t>
      </w:r>
      <w:r w:rsidRPr="00332CB7">
        <w:rPr>
          <w:rFonts w:cstheme="minorHAnsi"/>
          <w:i/>
        </w:rPr>
        <w:t>lavního projektového týmu.</w:t>
      </w:r>
    </w:p>
    <w:p w14:paraId="2E47B10A" w14:textId="499A9F09" w:rsidR="00E02F2B" w:rsidRPr="00332CB7" w:rsidRDefault="00660F05" w:rsidP="00660F05">
      <w:pPr>
        <w:pStyle w:val="Nadpis2rovn"/>
        <w:rPr>
          <w:rFonts w:asciiTheme="minorHAnsi" w:hAnsiTheme="minorHAnsi" w:cstheme="minorHAnsi"/>
        </w:rPr>
      </w:pPr>
      <w:bookmarkStart w:id="55" w:name="_Toc169182011"/>
      <w:r w:rsidRPr="00332CB7">
        <w:rPr>
          <w:rFonts w:asciiTheme="minorHAnsi" w:hAnsiTheme="minorHAnsi" w:cstheme="minorHAnsi"/>
        </w:rPr>
        <w:t>O</w:t>
      </w:r>
      <w:r w:rsidR="00E02F2B" w:rsidRPr="00332CB7">
        <w:rPr>
          <w:rFonts w:asciiTheme="minorHAnsi" w:hAnsiTheme="minorHAnsi" w:cstheme="minorHAnsi"/>
        </w:rPr>
        <w:t>dbo</w:t>
      </w:r>
      <w:r w:rsidRPr="00332CB7">
        <w:rPr>
          <w:rFonts w:asciiTheme="minorHAnsi" w:hAnsiTheme="minorHAnsi" w:cstheme="minorHAnsi"/>
        </w:rPr>
        <w:t>rný tým</w:t>
      </w:r>
      <w:bookmarkEnd w:id="55"/>
    </w:p>
    <w:p w14:paraId="4B9E4A04" w14:textId="439C21AE" w:rsidR="00660F05" w:rsidRPr="00F56232" w:rsidRDefault="00660F05" w:rsidP="00660F05">
      <w:pPr>
        <w:pStyle w:val="Normlnpsmo"/>
        <w:rPr>
          <w:rFonts w:cstheme="minorHAnsi"/>
        </w:rPr>
      </w:pPr>
      <w:r w:rsidRPr="00F56232">
        <w:rPr>
          <w:rFonts w:cstheme="minorHAnsi"/>
        </w:rPr>
        <w:t xml:space="preserve">Návaznost </w:t>
      </w:r>
      <w:r w:rsidR="00957802">
        <w:rPr>
          <w:rFonts w:cstheme="minorHAnsi"/>
          <w:iCs/>
        </w:rPr>
        <w:t xml:space="preserve">zejména </w:t>
      </w:r>
      <w:r w:rsidRPr="00F56232">
        <w:rPr>
          <w:rFonts w:cstheme="minorHAnsi"/>
        </w:rPr>
        <w:t>na kritérium V</w:t>
      </w:r>
      <w:r w:rsidR="00EA46FC" w:rsidRPr="00F56232">
        <w:rPr>
          <w:rFonts w:cstheme="minorHAnsi"/>
        </w:rPr>
        <w:t>2</w:t>
      </w:r>
      <w:r w:rsidRPr="00F56232">
        <w:rPr>
          <w:rFonts w:cstheme="minorHAnsi"/>
        </w:rPr>
        <w:t>.</w:t>
      </w:r>
    </w:p>
    <w:p w14:paraId="49F15DDD" w14:textId="22670A95" w:rsidR="00660F05" w:rsidRPr="00F56232" w:rsidRDefault="00660F05" w:rsidP="00660F05">
      <w:pPr>
        <w:pStyle w:val="Normlnpsmo"/>
        <w:rPr>
          <w:rFonts w:cstheme="minorHAnsi"/>
        </w:rPr>
      </w:pPr>
      <w:r w:rsidRPr="00F56232">
        <w:rPr>
          <w:rFonts w:cstheme="minorHAnsi"/>
        </w:rPr>
        <w:t xml:space="preserve">Návaznost na obrazovku žádosti o podporu v ISKP21+ Popis </w:t>
      </w:r>
      <w:r w:rsidR="00545B5F" w:rsidRPr="00F56232">
        <w:rPr>
          <w:rFonts w:cstheme="minorHAnsi"/>
          <w:iCs/>
        </w:rPr>
        <w:t>realizačního týmu</w:t>
      </w:r>
      <w:r w:rsidRPr="00F56232">
        <w:rPr>
          <w:rFonts w:cstheme="minorHAnsi"/>
          <w:iCs/>
        </w:rPr>
        <w:t xml:space="preserve"> </w:t>
      </w:r>
      <w:r w:rsidRPr="00F56232">
        <w:rPr>
          <w:rFonts w:cstheme="minorHAnsi"/>
        </w:rPr>
        <w:t>projektu a Klíčové aktivity.</w:t>
      </w:r>
    </w:p>
    <w:p w14:paraId="06009084" w14:textId="13ABA9AD" w:rsidR="00660F05" w:rsidRPr="00332CB7" w:rsidRDefault="00660F05" w:rsidP="00660F05">
      <w:pPr>
        <w:pStyle w:val="Normlnpsmo"/>
        <w:rPr>
          <w:rFonts w:cstheme="minorHAnsi"/>
          <w:i/>
        </w:rPr>
      </w:pPr>
      <w:r w:rsidRPr="00332CB7">
        <w:rPr>
          <w:rFonts w:cstheme="minorHAnsi"/>
          <w:i/>
        </w:rPr>
        <w:t xml:space="preserve">V příloze žádosti o podporu Realizační tým podrobně popište pracovní náplň (činnosti a odpovědnosti) jednotlivých pozic v odborném týmu. V souladu s instrukcemi v komentářích ve vzoru dané přílohy dále vyplňte mj. též informace o zvolené variantě pro stanovení mezd/platů na jednotlivých pozicích (vč. </w:t>
      </w:r>
      <w:r w:rsidR="008A2AEF">
        <w:rPr>
          <w:rFonts w:cstheme="minorHAnsi"/>
          <w:i/>
        </w:rPr>
        <w:t>p</w:t>
      </w:r>
      <w:r w:rsidRPr="00332CB7">
        <w:rPr>
          <w:rFonts w:cstheme="minorHAnsi"/>
          <w:i/>
        </w:rPr>
        <w:t xml:space="preserve">řiřazení k ISPV kódu zaměstnání, je-li relevantní) a zdůvodnění pro označení </w:t>
      </w:r>
      <w:r w:rsidRPr="00F56232">
        <w:rPr>
          <w:rFonts w:cstheme="minorHAnsi"/>
          <w:i/>
        </w:rPr>
        <w:t>„klíčová pozice/klíčový pracovník“</w:t>
      </w:r>
      <w:r w:rsidRPr="00332CB7">
        <w:rPr>
          <w:rFonts w:cstheme="minorHAnsi"/>
          <w:i/>
        </w:rPr>
        <w:t xml:space="preserve"> u konkrétních pozic/pracovníků</w:t>
      </w:r>
      <w:r w:rsidR="00A35355">
        <w:rPr>
          <w:rFonts w:cstheme="minorHAnsi"/>
          <w:i/>
        </w:rPr>
        <w:t>, tj. argumentaci, proč je daná pozice považována za klíčovou.</w:t>
      </w:r>
    </w:p>
    <w:p w14:paraId="5EB4D6D1" w14:textId="0E890BA2" w:rsidR="00660F05" w:rsidRPr="00332CB7" w:rsidRDefault="00660F05" w:rsidP="00660F05">
      <w:pPr>
        <w:pStyle w:val="Normlnpsmo"/>
        <w:rPr>
          <w:rFonts w:cstheme="minorHAnsi"/>
          <w:i/>
        </w:rPr>
      </w:pPr>
      <w:r w:rsidRPr="00332CB7">
        <w:rPr>
          <w:rFonts w:cstheme="minorHAnsi"/>
          <w:i/>
        </w:rPr>
        <w:t>V příloze žádosti o podporu Výběrová kritéria</w:t>
      </w:r>
      <w:r w:rsidR="00865FFF" w:rsidRPr="00332CB7">
        <w:rPr>
          <w:rFonts w:cstheme="minorHAnsi"/>
          <w:i/>
        </w:rPr>
        <w:t xml:space="preserve"> </w:t>
      </w:r>
      <w:r w:rsidRPr="00332CB7">
        <w:rPr>
          <w:rFonts w:cstheme="minorHAnsi"/>
          <w:i/>
        </w:rPr>
        <w:t>/</w:t>
      </w:r>
      <w:r w:rsidR="00865FFF" w:rsidRPr="00332CB7">
        <w:rPr>
          <w:rFonts w:cstheme="minorHAnsi"/>
          <w:i/>
        </w:rPr>
        <w:t xml:space="preserve"> </w:t>
      </w:r>
      <w:r w:rsidRPr="00F56232">
        <w:rPr>
          <w:rFonts w:cstheme="minorHAnsi"/>
          <w:i/>
        </w:rPr>
        <w:t>CV klíčových pracovníků</w:t>
      </w:r>
      <w:r w:rsidRPr="00332CB7">
        <w:rPr>
          <w:rFonts w:cstheme="minorHAnsi"/>
          <w:i/>
        </w:rPr>
        <w:t xml:space="preserve"> (odborný tým) popište požadavky na výběrová kritéria na danou pozici a doložte zkušenosti a kompetence konkrétního pracovníka na dané pozici (</w:t>
      </w:r>
      <w:r w:rsidRPr="00F56232">
        <w:rPr>
          <w:rFonts w:cstheme="minorHAnsi"/>
          <w:i/>
        </w:rPr>
        <w:t>CV je v případě klíčových pracovníků</w:t>
      </w:r>
      <w:r w:rsidRPr="00332CB7">
        <w:rPr>
          <w:rFonts w:cstheme="minorHAnsi"/>
          <w:i/>
        </w:rPr>
        <w:t xml:space="preserve"> dokládáno v případě, že je pozice obsazena konkrétním pracovníkem v době podávání žádosti).</w:t>
      </w:r>
    </w:p>
    <w:p w14:paraId="15E5C758" w14:textId="3B9908B2" w:rsidR="00660F05" w:rsidRPr="00332CB7" w:rsidRDefault="00660F05" w:rsidP="00660F05">
      <w:pPr>
        <w:pStyle w:val="Normlnpsmo"/>
        <w:rPr>
          <w:rFonts w:cstheme="minorHAnsi"/>
          <w:i/>
        </w:rPr>
      </w:pPr>
      <w:r w:rsidRPr="00332CB7">
        <w:rPr>
          <w:rFonts w:cstheme="minorHAnsi"/>
          <w:i/>
        </w:rPr>
        <w:t xml:space="preserve">V této kapitole </w:t>
      </w:r>
      <w:r w:rsidR="0029378E">
        <w:rPr>
          <w:rFonts w:cstheme="minorHAnsi"/>
          <w:i/>
        </w:rPr>
        <w:t>S</w:t>
      </w:r>
      <w:r w:rsidRPr="00332CB7">
        <w:rPr>
          <w:rFonts w:cstheme="minorHAnsi"/>
          <w:i/>
        </w:rPr>
        <w:t xml:space="preserve">tudie proveditelnosti zdůvodněte velikost a strukturu odborného týmu (uvádějte kontextové informace nad rámec informací v příloze Realizační tým, kterými např. vysvětlíte/odůvodníte rozsah vybraných pozic ať již co do počtu pracovníků, rozsahu FTE či délky </w:t>
      </w:r>
      <w:r w:rsidR="007477AC" w:rsidRPr="00332CB7">
        <w:rPr>
          <w:rFonts w:cstheme="minorHAnsi"/>
          <w:i/>
        </w:rPr>
        <w:t xml:space="preserve">zapojení </w:t>
      </w:r>
      <w:r w:rsidRPr="00332CB7">
        <w:rPr>
          <w:rFonts w:cstheme="minorHAnsi"/>
          <w:i/>
        </w:rPr>
        <w:t>v projektu ve smyslu počtu měsíců). Popište zkušenost odborného týmu s problematikou, kterou projekt řeší (popis lze doplnit odkazem na CV přiložená v rámci výše uváděných příloh žádosti).</w:t>
      </w:r>
    </w:p>
    <w:p w14:paraId="20EFD93F" w14:textId="77777777" w:rsidR="00660F05" w:rsidRPr="00332CB7" w:rsidRDefault="00660F05" w:rsidP="00397626">
      <w:pPr>
        <w:pStyle w:val="Normlnpsmo"/>
        <w:rPr>
          <w:rFonts w:cstheme="minorHAnsi"/>
          <w:iCs/>
        </w:rPr>
      </w:pPr>
    </w:p>
    <w:p w14:paraId="3B9320B8" w14:textId="07A273C4" w:rsidR="00397626" w:rsidRPr="00332CB7" w:rsidRDefault="00397626" w:rsidP="00397626">
      <w:pPr>
        <w:pStyle w:val="Nadpis1rovn"/>
        <w:pageBreakBefore w:val="0"/>
        <w:rPr>
          <w:rFonts w:cstheme="minorHAnsi"/>
        </w:rPr>
      </w:pPr>
      <w:bookmarkStart w:id="56" w:name="_Toc311214982"/>
      <w:bookmarkStart w:id="57" w:name="_Toc311215056"/>
      <w:bookmarkStart w:id="58" w:name="_Toc311215108"/>
      <w:bookmarkStart w:id="59" w:name="_Toc311215212"/>
      <w:bookmarkStart w:id="60" w:name="_Toc311215248"/>
      <w:bookmarkStart w:id="61" w:name="_Toc311215272"/>
      <w:bookmarkStart w:id="62" w:name="_Toc311215325"/>
      <w:bookmarkStart w:id="63" w:name="_Toc311214983"/>
      <w:bookmarkStart w:id="64" w:name="_Toc311215057"/>
      <w:bookmarkStart w:id="65" w:name="_Toc311215109"/>
      <w:bookmarkStart w:id="66" w:name="_Toc311215213"/>
      <w:bookmarkStart w:id="67" w:name="_Toc311215249"/>
      <w:bookmarkStart w:id="68" w:name="_Toc311215273"/>
      <w:bookmarkStart w:id="69" w:name="_Toc311215326"/>
      <w:bookmarkStart w:id="70" w:name="_Toc115422947"/>
      <w:bookmarkStart w:id="71" w:name="_Toc169182012"/>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332CB7">
        <w:rPr>
          <w:rFonts w:cstheme="minorHAnsi"/>
        </w:rPr>
        <w:t>Klíčové aktivity, výstupy projektu</w:t>
      </w:r>
      <w:bookmarkEnd w:id="70"/>
      <w:bookmarkEnd w:id="71"/>
    </w:p>
    <w:p w14:paraId="1C0BB4D9" w14:textId="4973C38F" w:rsidR="00397626" w:rsidRPr="00332CB7" w:rsidRDefault="00E72EFD" w:rsidP="00397626">
      <w:pPr>
        <w:pStyle w:val="Nadpis2rovn"/>
        <w:rPr>
          <w:rFonts w:asciiTheme="minorHAnsi" w:hAnsiTheme="minorHAnsi" w:cstheme="minorHAnsi"/>
        </w:rPr>
      </w:pPr>
      <w:bookmarkStart w:id="72" w:name="_Toc169182013"/>
      <w:r w:rsidRPr="00332CB7">
        <w:rPr>
          <w:rFonts w:asciiTheme="minorHAnsi" w:hAnsiTheme="minorHAnsi" w:cstheme="minorHAnsi"/>
        </w:rPr>
        <w:t>P</w:t>
      </w:r>
      <w:r w:rsidR="00397626" w:rsidRPr="00332CB7">
        <w:rPr>
          <w:rFonts w:asciiTheme="minorHAnsi" w:hAnsiTheme="minorHAnsi" w:cstheme="minorHAnsi"/>
        </w:rPr>
        <w:t>opis klíčových aktivit</w:t>
      </w:r>
      <w:bookmarkEnd w:id="72"/>
    </w:p>
    <w:p w14:paraId="0825B44A" w14:textId="78EF6D00" w:rsidR="00397626" w:rsidRPr="00F56232" w:rsidRDefault="00397626" w:rsidP="00397626">
      <w:pPr>
        <w:pStyle w:val="Normlnpsmo"/>
        <w:rPr>
          <w:rFonts w:cstheme="minorHAnsi"/>
        </w:rPr>
      </w:pPr>
      <w:r w:rsidRPr="00F56232">
        <w:rPr>
          <w:rFonts w:cstheme="minorHAnsi"/>
        </w:rPr>
        <w:t xml:space="preserve">Návaznost </w:t>
      </w:r>
      <w:r w:rsidR="00957802">
        <w:rPr>
          <w:rFonts w:cstheme="minorHAnsi"/>
          <w:iCs/>
        </w:rPr>
        <w:t xml:space="preserve">zejména </w:t>
      </w:r>
      <w:r w:rsidRPr="00F56232">
        <w:rPr>
          <w:rFonts w:cstheme="minorHAnsi"/>
        </w:rPr>
        <w:t xml:space="preserve">na kritérium </w:t>
      </w:r>
      <w:r w:rsidR="00D20043" w:rsidRPr="00F56232">
        <w:rPr>
          <w:rFonts w:cstheme="minorHAnsi"/>
          <w:iCs/>
        </w:rPr>
        <w:t>V</w:t>
      </w:r>
      <w:r w:rsidR="002C1198" w:rsidRPr="00F56232">
        <w:rPr>
          <w:rFonts w:cstheme="minorHAnsi"/>
          <w:iCs/>
        </w:rPr>
        <w:t>4</w:t>
      </w:r>
      <w:r w:rsidRPr="00F56232">
        <w:rPr>
          <w:rFonts w:cstheme="minorHAnsi"/>
        </w:rPr>
        <w:t>.</w:t>
      </w:r>
    </w:p>
    <w:p w14:paraId="29822AFD" w14:textId="14359F20" w:rsidR="00397626" w:rsidRPr="00F56232" w:rsidRDefault="00397626" w:rsidP="00397626">
      <w:pPr>
        <w:pStyle w:val="Normlnpsmo"/>
        <w:rPr>
          <w:rFonts w:cstheme="minorHAnsi"/>
        </w:rPr>
      </w:pPr>
      <w:r w:rsidRPr="00F56232">
        <w:rPr>
          <w:rFonts w:cstheme="minorHAnsi"/>
        </w:rPr>
        <w:t xml:space="preserve">Návaznost na </w:t>
      </w:r>
      <w:r w:rsidRPr="00F56232">
        <w:rPr>
          <w:rFonts w:cstheme="minorHAnsi"/>
          <w:iCs/>
        </w:rPr>
        <w:t>obrazovk</w:t>
      </w:r>
      <w:r w:rsidR="00545B5F" w:rsidRPr="00F56232">
        <w:rPr>
          <w:rFonts w:cstheme="minorHAnsi"/>
          <w:iCs/>
        </w:rPr>
        <w:t>u</w:t>
      </w:r>
      <w:r w:rsidRPr="00F56232">
        <w:rPr>
          <w:rFonts w:cstheme="minorHAnsi"/>
        </w:rPr>
        <w:t xml:space="preserve"> žádosti o podporu v ISKP21+ </w:t>
      </w:r>
      <w:r w:rsidR="00545B5F" w:rsidRPr="00F56232">
        <w:rPr>
          <w:rFonts w:cstheme="minorHAnsi"/>
          <w:iCs/>
        </w:rPr>
        <w:t xml:space="preserve">Popis projektu a </w:t>
      </w:r>
      <w:r w:rsidRPr="00F56232">
        <w:rPr>
          <w:rFonts w:cstheme="minorHAnsi"/>
        </w:rPr>
        <w:t>Klíčové aktivity.</w:t>
      </w:r>
    </w:p>
    <w:p w14:paraId="01B7F6EB" w14:textId="77777777" w:rsidR="00397626" w:rsidRPr="00332CB7" w:rsidRDefault="00397626" w:rsidP="00397626">
      <w:pPr>
        <w:pStyle w:val="Normlnpsmo"/>
        <w:rPr>
          <w:rFonts w:cstheme="minorHAnsi"/>
        </w:rPr>
      </w:pPr>
      <w:r w:rsidRPr="00332CB7">
        <w:rPr>
          <w:rFonts w:cstheme="minorHAnsi"/>
        </w:rPr>
        <w:lastRenderedPageBreak/>
        <w:t xml:space="preserve">Příjemce bude kromě povinné aktivity </w:t>
      </w:r>
      <w:r w:rsidRPr="00332CB7">
        <w:rPr>
          <w:rFonts w:cstheme="minorHAnsi"/>
          <w:i/>
        </w:rPr>
        <w:t>Řízení projektu</w:t>
      </w:r>
      <w:r w:rsidRPr="00332CB7">
        <w:rPr>
          <w:rFonts w:cstheme="minorHAnsi"/>
        </w:rPr>
        <w:t xml:space="preserve"> realizovat níže uvedené klíčové aktivity a dosáhne níže identifikovaných výstupů projektu. </w:t>
      </w:r>
    </w:p>
    <w:p w14:paraId="6FF155DB" w14:textId="77777777" w:rsidR="00545B5F" w:rsidRPr="00332CB7" w:rsidRDefault="00545B5F" w:rsidP="00397626">
      <w:pPr>
        <w:pStyle w:val="Normlnpsmo"/>
        <w:rPr>
          <w:rFonts w:cstheme="minorHAnsi"/>
        </w:rPr>
      </w:pPr>
    </w:p>
    <w:p w14:paraId="09884208" w14:textId="77777777" w:rsidR="00397626" w:rsidRPr="00332CB7" w:rsidRDefault="00397626" w:rsidP="00397626">
      <w:pPr>
        <w:pStyle w:val="Normlnpsmo"/>
        <w:rPr>
          <w:rFonts w:cstheme="minorHAnsi"/>
          <w:b/>
        </w:rPr>
      </w:pPr>
      <w:r w:rsidRPr="00332CB7">
        <w:rPr>
          <w:rFonts w:cstheme="minorHAnsi"/>
          <w:b/>
        </w:rPr>
        <w:t>Klíčové aktivity:</w:t>
      </w:r>
    </w:p>
    <w:p w14:paraId="4B59EA46" w14:textId="6826477E" w:rsidR="00397626" w:rsidRPr="00332CB7" w:rsidRDefault="00397626" w:rsidP="00562223">
      <w:pPr>
        <w:pStyle w:val="Normlnpsmo"/>
        <w:tabs>
          <w:tab w:val="left" w:pos="8355"/>
        </w:tabs>
        <w:rPr>
          <w:rFonts w:cstheme="minorHAnsi"/>
          <w:i/>
        </w:rPr>
      </w:pPr>
      <w:r w:rsidRPr="00332CB7">
        <w:rPr>
          <w:rFonts w:cstheme="minorHAnsi"/>
        </w:rPr>
        <w:t xml:space="preserve">KA 2: </w:t>
      </w:r>
      <w:r w:rsidRPr="00332CB7">
        <w:rPr>
          <w:rFonts w:cstheme="minorHAnsi"/>
          <w:i/>
        </w:rPr>
        <w:t>Doplňte náz</w:t>
      </w:r>
      <w:r w:rsidR="00A81D03">
        <w:rPr>
          <w:rFonts w:cstheme="minorHAnsi"/>
          <w:i/>
        </w:rPr>
        <w:t>ev</w:t>
      </w:r>
      <w:r w:rsidRPr="00332CB7">
        <w:rPr>
          <w:rFonts w:cstheme="minorHAnsi"/>
          <w:i/>
        </w:rPr>
        <w:t xml:space="preserve"> klíčové aktivity v souladu s projektovou žádostí </w:t>
      </w:r>
    </w:p>
    <w:p w14:paraId="537D6732" w14:textId="1F91A7CF" w:rsidR="00397626" w:rsidRPr="00332CB7" w:rsidRDefault="00397626" w:rsidP="00397626">
      <w:pPr>
        <w:pStyle w:val="Normlnpsmo"/>
        <w:rPr>
          <w:rFonts w:cstheme="minorHAnsi"/>
          <w:i/>
        </w:rPr>
      </w:pPr>
      <w:r w:rsidRPr="00332CB7">
        <w:rPr>
          <w:rFonts w:cstheme="minorHAnsi"/>
        </w:rPr>
        <w:t xml:space="preserve">KA 3: </w:t>
      </w:r>
      <w:r w:rsidRPr="00332CB7">
        <w:rPr>
          <w:rFonts w:cstheme="minorHAnsi"/>
          <w:i/>
        </w:rPr>
        <w:t>Doplňte náz</w:t>
      </w:r>
      <w:r w:rsidR="00A81D03">
        <w:rPr>
          <w:rFonts w:cstheme="minorHAnsi"/>
          <w:i/>
        </w:rPr>
        <w:t>ev</w:t>
      </w:r>
      <w:r w:rsidRPr="00332CB7">
        <w:rPr>
          <w:rFonts w:cstheme="minorHAnsi"/>
          <w:i/>
        </w:rPr>
        <w:t xml:space="preserve"> klíčové aktivity v souladu s projektovou žádostí </w:t>
      </w:r>
    </w:p>
    <w:p w14:paraId="63F37A9B" w14:textId="31DF6D6B" w:rsidR="00A308FF" w:rsidRPr="00332CB7" w:rsidRDefault="00A308FF" w:rsidP="00A308FF">
      <w:pPr>
        <w:pStyle w:val="Normlnpsmo"/>
        <w:rPr>
          <w:rFonts w:cstheme="minorHAnsi"/>
          <w:i/>
        </w:rPr>
      </w:pPr>
      <w:r w:rsidRPr="00332CB7">
        <w:rPr>
          <w:rFonts w:cstheme="minorHAnsi"/>
        </w:rPr>
        <w:t xml:space="preserve">KA 4: </w:t>
      </w:r>
      <w:r w:rsidRPr="00332CB7">
        <w:rPr>
          <w:rFonts w:cstheme="minorHAnsi"/>
          <w:i/>
        </w:rPr>
        <w:t>Doplňte náz</w:t>
      </w:r>
      <w:r w:rsidR="00A81D03">
        <w:rPr>
          <w:rFonts w:cstheme="minorHAnsi"/>
          <w:i/>
        </w:rPr>
        <w:t>ev</w:t>
      </w:r>
      <w:r w:rsidRPr="00332CB7">
        <w:rPr>
          <w:rFonts w:cstheme="minorHAnsi"/>
          <w:i/>
        </w:rPr>
        <w:t xml:space="preserve"> klíčové aktivity v souladu s projektovou žádostí </w:t>
      </w:r>
    </w:p>
    <w:p w14:paraId="347C6FB9" w14:textId="77777777" w:rsidR="009425F9" w:rsidRPr="00332CB7" w:rsidRDefault="009425F9" w:rsidP="00A308FF">
      <w:pPr>
        <w:pStyle w:val="Normlnpsmo"/>
        <w:rPr>
          <w:rFonts w:cstheme="minorHAnsi"/>
          <w:i/>
        </w:rPr>
      </w:pPr>
    </w:p>
    <w:p w14:paraId="0A37FFFF" w14:textId="12629A00" w:rsidR="00A308FF" w:rsidRPr="00332CB7" w:rsidRDefault="00995FD5" w:rsidP="00397626">
      <w:pPr>
        <w:rPr>
          <w:rFonts w:cstheme="minorHAnsi"/>
          <w:i/>
        </w:rPr>
      </w:pPr>
      <w:r w:rsidRPr="00332CB7">
        <w:rPr>
          <w:rFonts w:cstheme="minorHAnsi"/>
          <w:i/>
          <w:lang w:eastAsia="cs-CZ"/>
        </w:rPr>
        <w:t>V případě potřeby doplňte další klíčové aktivity.</w:t>
      </w:r>
    </w:p>
    <w:p w14:paraId="73970ECD" w14:textId="77777777" w:rsidR="00A308FF" w:rsidRPr="00332CB7" w:rsidRDefault="00A308FF" w:rsidP="00397626">
      <w:pPr>
        <w:rPr>
          <w:rFonts w:cstheme="minorHAnsi"/>
          <w:iCs/>
        </w:rPr>
      </w:pPr>
    </w:p>
    <w:p w14:paraId="52414186" w14:textId="77777777" w:rsidR="00A81D03" w:rsidRDefault="00995FD5" w:rsidP="00397626">
      <w:pPr>
        <w:rPr>
          <w:rFonts w:cstheme="minorHAnsi"/>
          <w:i/>
        </w:rPr>
      </w:pPr>
      <w:r w:rsidRPr="00332CB7">
        <w:rPr>
          <w:rFonts w:cstheme="minorHAnsi"/>
          <w:i/>
        </w:rPr>
        <w:t>Dále k</w:t>
      </w:r>
      <w:r w:rsidR="00397626" w:rsidRPr="00332CB7">
        <w:rPr>
          <w:rFonts w:cstheme="minorHAnsi"/>
          <w:i/>
        </w:rPr>
        <w:t>aždou klíčovou aktivitu popište zvlášť. Popište potřebnost a očekávaný přínos</w:t>
      </w:r>
      <w:r w:rsidR="00ED3C60" w:rsidRPr="00332CB7">
        <w:rPr>
          <w:rFonts w:cstheme="minorHAnsi"/>
          <w:i/>
        </w:rPr>
        <w:t xml:space="preserve"> a dále</w:t>
      </w:r>
      <w:r w:rsidR="00397626" w:rsidRPr="00332CB7">
        <w:rPr>
          <w:rFonts w:cstheme="minorHAnsi"/>
          <w:i/>
        </w:rPr>
        <w:t xml:space="preserve"> </w:t>
      </w:r>
      <w:r w:rsidR="00D656BA" w:rsidRPr="00332CB7">
        <w:rPr>
          <w:rFonts w:cstheme="minorHAnsi"/>
          <w:i/>
        </w:rPr>
        <w:t>p</w:t>
      </w:r>
      <w:r w:rsidR="00397626" w:rsidRPr="00332CB7">
        <w:rPr>
          <w:rFonts w:cstheme="minorHAnsi"/>
          <w:i/>
        </w:rPr>
        <w:t>opište způsob naplnění konkrétní klíčové aktivity, postup prací, které k naplnění klíčové aktivity povedou.</w:t>
      </w:r>
      <w:r w:rsidR="00017507" w:rsidRPr="00332CB7">
        <w:rPr>
          <w:rFonts w:cstheme="minorHAnsi"/>
          <w:i/>
        </w:rPr>
        <w:t xml:space="preserve"> </w:t>
      </w:r>
    </w:p>
    <w:p w14:paraId="2D3221FE" w14:textId="245ED17D" w:rsidR="00017507" w:rsidRPr="00332CB7" w:rsidRDefault="00017507" w:rsidP="00397626">
      <w:pPr>
        <w:rPr>
          <w:rFonts w:cstheme="minorHAnsi"/>
          <w:i/>
        </w:rPr>
      </w:pPr>
      <w:r w:rsidRPr="00F56232">
        <w:rPr>
          <w:rFonts w:cstheme="minorHAnsi"/>
          <w:i/>
        </w:rPr>
        <w:t xml:space="preserve">Stručně popište, v jakých tématech </w:t>
      </w:r>
      <w:r w:rsidR="00A81D03">
        <w:rPr>
          <w:rFonts w:cstheme="minorHAnsi"/>
          <w:i/>
        </w:rPr>
        <w:t>bude</w:t>
      </w:r>
      <w:r w:rsidR="00A81D03" w:rsidRPr="00A81D03">
        <w:rPr>
          <w:rFonts w:cstheme="minorHAnsi"/>
          <w:i/>
        </w:rPr>
        <w:t xml:space="preserve"> </w:t>
      </w:r>
      <w:r w:rsidR="00A81D03">
        <w:rPr>
          <w:rFonts w:cstheme="minorHAnsi"/>
          <w:i/>
        </w:rPr>
        <w:t>v rámci dané aktivity realizováno povinné</w:t>
      </w:r>
      <w:r w:rsidR="00A81D03" w:rsidRPr="00F56232">
        <w:rPr>
          <w:rFonts w:cstheme="minorHAnsi"/>
          <w:i/>
        </w:rPr>
        <w:t xml:space="preserve"> </w:t>
      </w:r>
      <w:r w:rsidRPr="00F56232">
        <w:rPr>
          <w:rFonts w:cstheme="minorHAnsi"/>
          <w:i/>
        </w:rPr>
        <w:t>vzdělávání</w:t>
      </w:r>
      <w:r w:rsidR="002C1198">
        <w:rPr>
          <w:rFonts w:cstheme="minorHAnsi"/>
          <w:i/>
        </w:rPr>
        <w:t xml:space="preserve"> zaměstnanců</w:t>
      </w:r>
      <w:r w:rsidR="00A81D03">
        <w:rPr>
          <w:rFonts w:cstheme="minorHAnsi"/>
          <w:i/>
        </w:rPr>
        <w:t xml:space="preserve"> VO</w:t>
      </w:r>
      <w:r w:rsidRPr="00F56232">
        <w:rPr>
          <w:rFonts w:cstheme="minorHAnsi"/>
          <w:i/>
        </w:rPr>
        <w:t>.</w:t>
      </w:r>
      <w:r w:rsidRPr="00332CB7">
        <w:rPr>
          <w:rFonts w:cstheme="minorHAnsi"/>
          <w:i/>
        </w:rPr>
        <w:t xml:space="preserve"> </w:t>
      </w:r>
    </w:p>
    <w:p w14:paraId="48D167E5" w14:textId="17C7837B" w:rsidR="000F3B07" w:rsidRPr="00332CB7" w:rsidRDefault="000F3B07" w:rsidP="00397626">
      <w:pPr>
        <w:rPr>
          <w:rFonts w:cstheme="minorHAnsi"/>
          <w:i/>
        </w:rPr>
      </w:pPr>
    </w:p>
    <w:p w14:paraId="3EC5A299" w14:textId="50B63756" w:rsidR="00A308FF" w:rsidRPr="00332CB7" w:rsidRDefault="00A308FF" w:rsidP="00397626">
      <w:pPr>
        <w:rPr>
          <w:rFonts w:cstheme="minorHAnsi"/>
          <w:iCs/>
        </w:rPr>
      </w:pPr>
      <w:bookmarkStart w:id="73" w:name="_Hlk140579217"/>
      <w:r w:rsidRPr="00332CB7">
        <w:rPr>
          <w:rFonts w:cstheme="minorHAnsi"/>
          <w:b/>
          <w:bCs/>
          <w:caps/>
          <w:color w:val="173271"/>
          <w:kern w:val="32"/>
          <w:sz w:val="24"/>
          <w:szCs w:val="24"/>
        </w:rPr>
        <w:t>KA</w:t>
      </w:r>
      <w:r w:rsidR="00995FD5" w:rsidRPr="00332CB7">
        <w:rPr>
          <w:rFonts w:cstheme="minorHAnsi"/>
          <w:b/>
          <w:bCs/>
          <w:caps/>
          <w:color w:val="173271"/>
          <w:kern w:val="32"/>
          <w:sz w:val="24"/>
          <w:szCs w:val="24"/>
        </w:rPr>
        <w:t xml:space="preserve"> </w:t>
      </w:r>
      <w:r w:rsidR="00253EBF" w:rsidRPr="00332CB7">
        <w:rPr>
          <w:rFonts w:cstheme="minorHAnsi"/>
          <w:b/>
          <w:bCs/>
          <w:caps/>
          <w:color w:val="173271"/>
          <w:kern w:val="32"/>
          <w:sz w:val="24"/>
          <w:szCs w:val="24"/>
        </w:rPr>
        <w:t>2</w:t>
      </w:r>
      <w:r w:rsidR="00995FD5" w:rsidRPr="00332CB7">
        <w:rPr>
          <w:rFonts w:cstheme="minorHAnsi"/>
          <w:b/>
          <w:bCs/>
          <w:caps/>
          <w:color w:val="173271"/>
          <w:kern w:val="32"/>
          <w:sz w:val="24"/>
          <w:szCs w:val="24"/>
        </w:rPr>
        <w:t xml:space="preserve">: </w:t>
      </w:r>
      <w:r w:rsidR="00995FD5" w:rsidRPr="00332CB7">
        <w:rPr>
          <w:rFonts w:cstheme="minorHAnsi"/>
          <w:b/>
          <w:bCs/>
          <w:i/>
          <w:iCs/>
          <w:caps/>
          <w:color w:val="173271"/>
          <w:kern w:val="32"/>
          <w:sz w:val="24"/>
          <w:szCs w:val="24"/>
        </w:rPr>
        <w:t>Doplňte náz</w:t>
      </w:r>
      <w:r w:rsidR="00780F4D" w:rsidRPr="00332CB7">
        <w:rPr>
          <w:rFonts w:cstheme="minorHAnsi"/>
          <w:b/>
          <w:bCs/>
          <w:i/>
          <w:iCs/>
          <w:caps/>
          <w:color w:val="173271"/>
          <w:kern w:val="32"/>
          <w:sz w:val="24"/>
          <w:szCs w:val="24"/>
        </w:rPr>
        <w:t>ev</w:t>
      </w:r>
      <w:r w:rsidR="00995FD5" w:rsidRPr="00332CB7">
        <w:rPr>
          <w:rFonts w:cstheme="minorHAnsi"/>
          <w:b/>
          <w:bCs/>
          <w:i/>
          <w:iCs/>
          <w:caps/>
          <w:color w:val="173271"/>
          <w:kern w:val="32"/>
          <w:sz w:val="24"/>
          <w:szCs w:val="24"/>
        </w:rPr>
        <w:t xml:space="preserve"> klíčové aktivity v souladu s projektovou žádostí</w:t>
      </w:r>
    </w:p>
    <w:p w14:paraId="7C4575B0" w14:textId="5AF06716" w:rsidR="00A308FF" w:rsidRPr="00332CB7" w:rsidRDefault="00A308FF" w:rsidP="00397626">
      <w:pPr>
        <w:rPr>
          <w:rFonts w:cstheme="minorHAnsi"/>
          <w:b/>
          <w:bCs/>
          <w:iCs/>
        </w:rPr>
      </w:pPr>
      <w:r w:rsidRPr="00332CB7">
        <w:rPr>
          <w:rFonts w:cstheme="minorHAnsi"/>
          <w:b/>
          <w:bCs/>
          <w:iCs/>
        </w:rPr>
        <w:t>Text pro potřeby hodnocení</w:t>
      </w:r>
    </w:p>
    <w:p w14:paraId="17FDF41E" w14:textId="77777777" w:rsidR="007D3B7D" w:rsidRPr="00332CB7" w:rsidRDefault="00995FD5" w:rsidP="00397626">
      <w:pPr>
        <w:rPr>
          <w:rFonts w:cstheme="minorHAnsi"/>
          <w:i/>
        </w:rPr>
      </w:pPr>
      <w:r w:rsidRPr="00332CB7">
        <w:rPr>
          <w:rFonts w:cstheme="minorHAnsi"/>
          <w:i/>
        </w:rPr>
        <w:t xml:space="preserve">Text slouží pro potřeby hodnocení, v této části je předpokládán detailnější popis aktivit a souvislostí. </w:t>
      </w:r>
    </w:p>
    <w:p w14:paraId="7CDC339D" w14:textId="77777777" w:rsidR="00253EBF" w:rsidRPr="00332CB7" w:rsidRDefault="00253EBF" w:rsidP="00397626">
      <w:pPr>
        <w:rPr>
          <w:rFonts w:cstheme="minorHAnsi"/>
          <w:i/>
        </w:rPr>
      </w:pPr>
    </w:p>
    <w:bookmarkEnd w:id="73"/>
    <w:p w14:paraId="0FBC6072" w14:textId="35AAFE3C" w:rsidR="00A308FF" w:rsidRPr="00332CB7" w:rsidRDefault="00A308FF" w:rsidP="00397626">
      <w:pPr>
        <w:rPr>
          <w:rFonts w:cstheme="minorHAnsi"/>
          <w:b/>
          <w:bCs/>
          <w:iCs/>
        </w:rPr>
      </w:pPr>
      <w:r w:rsidRPr="00332CB7">
        <w:rPr>
          <w:rFonts w:cstheme="minorHAnsi"/>
          <w:b/>
          <w:bCs/>
          <w:iCs/>
        </w:rPr>
        <w:t>Text k převodu do ZPP</w:t>
      </w:r>
    </w:p>
    <w:p w14:paraId="565DAD2D" w14:textId="5F980A75" w:rsidR="00995FD5" w:rsidRPr="00332CB7" w:rsidRDefault="00995FD5" w:rsidP="00397626">
      <w:pPr>
        <w:rPr>
          <w:rFonts w:cstheme="minorHAnsi"/>
          <w:i/>
        </w:rPr>
      </w:pPr>
      <w:r w:rsidRPr="00332CB7">
        <w:rPr>
          <w:rFonts w:cstheme="minorHAnsi"/>
          <w:i/>
        </w:rPr>
        <w:t>Text uvedený v rámečku bude sloužit v případě úspěšné žádosti o podporu jako podklad pro ZPP, které jsou přílohou právního aktu o poskytnutí/převodu podpory (více viz PpŽP – obecná část). Text v rámečku z tohoto důvodu formulujte stručně a s adekvátní mírou detailu.</w:t>
      </w:r>
    </w:p>
    <w:tbl>
      <w:tblPr>
        <w:tblStyle w:val="Mkatabulky"/>
        <w:tblW w:w="0" w:type="auto"/>
        <w:tblLook w:val="04A0" w:firstRow="1" w:lastRow="0" w:firstColumn="1" w:lastColumn="0" w:noHBand="0" w:noVBand="1"/>
      </w:tblPr>
      <w:tblGrid>
        <w:gridCol w:w="9060"/>
      </w:tblGrid>
      <w:tr w:rsidR="00A308FF" w:rsidRPr="00332CB7" w14:paraId="795ED5C3" w14:textId="77777777" w:rsidTr="00562223">
        <w:tc>
          <w:tcPr>
            <w:tcW w:w="9060" w:type="dxa"/>
            <w:tcBorders>
              <w:top w:val="single" w:sz="4" w:space="0" w:color="FFFFFF" w:themeColor="background1"/>
              <w:bottom w:val="single" w:sz="4" w:space="0" w:color="FFFFFF" w:themeColor="background1"/>
            </w:tcBorders>
            <w:shd w:val="clear" w:color="auto" w:fill="C00000"/>
          </w:tcPr>
          <w:p w14:paraId="0138C15E" w14:textId="16A38B05" w:rsidR="00A308FF" w:rsidRPr="00332CB7" w:rsidRDefault="00A308FF" w:rsidP="00FE49FD">
            <w:pPr>
              <w:pStyle w:val="OM-Normln"/>
              <w:rPr>
                <w:rFonts w:asciiTheme="minorHAnsi" w:hAnsiTheme="minorHAnsi" w:cstheme="minorHAnsi"/>
                <w:b/>
              </w:rPr>
            </w:pPr>
            <w:r w:rsidRPr="00332CB7">
              <w:rPr>
                <w:rFonts w:asciiTheme="minorHAnsi" w:hAnsiTheme="minorHAnsi" w:cstheme="minorHAnsi"/>
                <w:b/>
                <w:color w:val="FFFFFF" w:themeColor="background1"/>
                <w:sz w:val="24"/>
                <w:szCs w:val="24"/>
              </w:rPr>
              <w:t>Klíčová aktivita 2</w:t>
            </w:r>
            <w:r w:rsidR="0018077D" w:rsidRPr="00332CB7">
              <w:rPr>
                <w:rFonts w:asciiTheme="minorHAnsi" w:hAnsiTheme="minorHAnsi" w:cstheme="minorHAnsi"/>
                <w:b/>
                <w:color w:val="FFFFFF" w:themeColor="background1"/>
              </w:rPr>
              <w:t xml:space="preserve"> </w:t>
            </w:r>
            <w:r w:rsidR="004549D0" w:rsidRPr="00332CB7">
              <w:rPr>
                <w:rFonts w:asciiTheme="minorHAnsi" w:hAnsiTheme="minorHAnsi" w:cstheme="minorHAnsi"/>
                <w:b/>
                <w:bCs/>
                <w:color w:val="FFFFFF" w:themeColor="background1"/>
              </w:rPr>
              <w:t>– text k převodu do ZPP:</w:t>
            </w:r>
          </w:p>
        </w:tc>
      </w:tr>
      <w:tr w:rsidR="00A308FF" w:rsidRPr="00332CB7" w14:paraId="0078E0AE" w14:textId="77777777" w:rsidTr="00562223">
        <w:trPr>
          <w:trHeight w:val="1975"/>
        </w:trPr>
        <w:tc>
          <w:tcPr>
            <w:tcW w:w="9060" w:type="dxa"/>
            <w:tcBorders>
              <w:top w:val="single" w:sz="4" w:space="0" w:color="FFFFFF" w:themeColor="background1"/>
            </w:tcBorders>
          </w:tcPr>
          <w:p w14:paraId="463B96E5" w14:textId="77777777" w:rsidR="00A308FF" w:rsidRPr="00332CB7" w:rsidRDefault="00A308FF" w:rsidP="00FE49FD">
            <w:pPr>
              <w:pStyle w:val="Textkomente"/>
              <w:spacing w:before="120"/>
              <w:rPr>
                <w:rFonts w:asciiTheme="minorHAnsi" w:hAnsiTheme="minorHAnsi" w:cstheme="minorHAnsi"/>
                <w:i/>
                <w:iCs/>
                <w:sz w:val="22"/>
                <w:szCs w:val="22"/>
              </w:rPr>
            </w:pPr>
            <w:r w:rsidRPr="00332CB7">
              <w:rPr>
                <w:rFonts w:asciiTheme="minorHAnsi" w:hAnsiTheme="minorHAnsi" w:cstheme="minorHAnsi"/>
                <w:i/>
                <w:iCs/>
                <w:sz w:val="22"/>
                <w:szCs w:val="22"/>
              </w:rPr>
              <w:t>Při vyplňování tohoto pole dodržujte tato pravidla:</w:t>
            </w:r>
          </w:p>
          <w:p w14:paraId="7718BAB6" w14:textId="7553C4B7" w:rsidR="00A308FF" w:rsidRPr="00332CB7" w:rsidRDefault="00A308FF" w:rsidP="00A308FF">
            <w:pPr>
              <w:pStyle w:val="OM-odrky2rove"/>
              <w:numPr>
                <w:ilvl w:val="1"/>
                <w:numId w:val="10"/>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 xml:space="preserve">Uvádějte zde </w:t>
            </w:r>
            <w:r w:rsidR="00FE4D72" w:rsidRPr="00332CB7">
              <w:rPr>
                <w:rFonts w:asciiTheme="minorHAnsi" w:hAnsiTheme="minorHAnsi" w:cstheme="minorHAnsi"/>
                <w:i/>
                <w:iCs/>
              </w:rPr>
              <w:t xml:space="preserve">pouze </w:t>
            </w:r>
            <w:r w:rsidRPr="00332CB7">
              <w:rPr>
                <w:rFonts w:asciiTheme="minorHAnsi" w:hAnsiTheme="minorHAnsi" w:cstheme="minorHAnsi"/>
                <w:b/>
                <w:bCs/>
                <w:i/>
                <w:iCs/>
              </w:rPr>
              <w:t>povinně volitelné</w:t>
            </w:r>
            <w:r w:rsidR="00FE4D72" w:rsidRPr="00332CB7">
              <w:rPr>
                <w:rFonts w:asciiTheme="minorHAnsi" w:hAnsiTheme="minorHAnsi" w:cstheme="minorHAnsi"/>
                <w:b/>
                <w:bCs/>
                <w:i/>
                <w:iCs/>
              </w:rPr>
              <w:t xml:space="preserve"> aktivity, příp. volitelnou</w:t>
            </w:r>
            <w:r w:rsidRPr="00332CB7">
              <w:rPr>
                <w:rFonts w:asciiTheme="minorHAnsi" w:hAnsiTheme="minorHAnsi" w:cstheme="minorHAnsi"/>
                <w:b/>
                <w:bCs/>
                <w:i/>
                <w:iCs/>
              </w:rPr>
              <w:t xml:space="preserve"> aktivit</w:t>
            </w:r>
            <w:r w:rsidR="00FE4D72" w:rsidRPr="00332CB7">
              <w:rPr>
                <w:rFonts w:asciiTheme="minorHAnsi" w:hAnsiTheme="minorHAnsi" w:cstheme="minorHAnsi"/>
                <w:b/>
                <w:bCs/>
                <w:i/>
                <w:iCs/>
              </w:rPr>
              <w:t>u</w:t>
            </w:r>
            <w:r w:rsidRPr="00332CB7">
              <w:rPr>
                <w:rFonts w:asciiTheme="minorHAnsi" w:hAnsiTheme="minorHAnsi" w:cstheme="minorHAnsi"/>
                <w:i/>
                <w:iCs/>
              </w:rPr>
              <w:t xml:space="preserve"> (KA 1 </w:t>
            </w:r>
            <w:r w:rsidR="00FE4D72" w:rsidRPr="00332CB7">
              <w:rPr>
                <w:rFonts w:asciiTheme="minorHAnsi" w:hAnsiTheme="minorHAnsi" w:cstheme="minorHAnsi"/>
                <w:i/>
                <w:iCs/>
              </w:rPr>
              <w:t xml:space="preserve">– </w:t>
            </w:r>
            <w:r w:rsidRPr="00332CB7">
              <w:rPr>
                <w:rFonts w:asciiTheme="minorHAnsi" w:hAnsiTheme="minorHAnsi" w:cstheme="minorHAnsi"/>
                <w:i/>
                <w:iCs/>
              </w:rPr>
              <w:t>Řízení projektu není převáděna do ZPP).</w:t>
            </w:r>
          </w:p>
          <w:p w14:paraId="0ABFCB10" w14:textId="4B11A4F0" w:rsidR="00A308FF" w:rsidRPr="00332CB7" w:rsidRDefault="00A308FF" w:rsidP="00A308FF">
            <w:pPr>
              <w:pStyle w:val="OM-odrky2rove"/>
              <w:numPr>
                <w:ilvl w:val="1"/>
                <w:numId w:val="10"/>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 xml:space="preserve">KA popisujte </w:t>
            </w:r>
            <w:r w:rsidRPr="00332CB7">
              <w:rPr>
                <w:rFonts w:asciiTheme="minorHAnsi" w:hAnsiTheme="minorHAnsi" w:cstheme="minorHAnsi"/>
                <w:b/>
                <w:bCs/>
                <w:i/>
                <w:iCs/>
              </w:rPr>
              <w:t>pouze na úrovni celých KA projektu</w:t>
            </w:r>
            <w:r w:rsidRPr="00332CB7">
              <w:rPr>
                <w:rFonts w:asciiTheme="minorHAnsi" w:hAnsiTheme="minorHAnsi" w:cstheme="minorHAnsi"/>
                <w:i/>
                <w:iCs/>
              </w:rPr>
              <w:t xml:space="preserve"> (úroveň KA 2, KA 3, K</w:t>
            </w:r>
            <w:r w:rsidR="00116242" w:rsidRPr="00332CB7">
              <w:rPr>
                <w:rFonts w:asciiTheme="minorHAnsi" w:hAnsiTheme="minorHAnsi" w:cstheme="minorHAnsi"/>
                <w:i/>
                <w:iCs/>
              </w:rPr>
              <w:t>A</w:t>
            </w:r>
            <w:r w:rsidRPr="00332CB7">
              <w:rPr>
                <w:rFonts w:asciiTheme="minorHAnsi" w:hAnsiTheme="minorHAnsi" w:cstheme="minorHAnsi"/>
                <w:i/>
                <w:iCs/>
              </w:rPr>
              <w:t xml:space="preserve"> 4 atd.), počet KA rozšiřte nad rámec vzoru dle počtu vybraných povinně volitelných</w:t>
            </w:r>
            <w:r w:rsidR="0061671D" w:rsidRPr="00332CB7">
              <w:rPr>
                <w:rFonts w:asciiTheme="minorHAnsi" w:hAnsiTheme="minorHAnsi" w:cstheme="minorHAnsi"/>
                <w:i/>
                <w:iCs/>
              </w:rPr>
              <w:t xml:space="preserve"> a volitelných</w:t>
            </w:r>
            <w:r w:rsidRPr="00332CB7">
              <w:rPr>
                <w:rFonts w:asciiTheme="minorHAnsi" w:hAnsiTheme="minorHAnsi" w:cstheme="minorHAnsi"/>
                <w:i/>
                <w:iCs/>
              </w:rPr>
              <w:t xml:space="preserve"> aktivit v žádosti o podporu.</w:t>
            </w:r>
          </w:p>
          <w:p w14:paraId="7ADDCA80" w14:textId="77777777" w:rsidR="00A308FF" w:rsidRPr="00332CB7" w:rsidRDefault="00A308FF" w:rsidP="00A308FF">
            <w:pPr>
              <w:pStyle w:val="OM-odrky2rove"/>
              <w:numPr>
                <w:ilvl w:val="0"/>
                <w:numId w:val="11"/>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 xml:space="preserve">Pole doporučujeme vyplňovat </w:t>
            </w:r>
            <w:r w:rsidRPr="00332CB7">
              <w:rPr>
                <w:rFonts w:asciiTheme="minorHAnsi" w:hAnsiTheme="minorHAnsi" w:cstheme="minorHAnsi"/>
                <w:b/>
                <w:bCs/>
                <w:i/>
                <w:iCs/>
              </w:rPr>
              <w:t>v trpném rodě</w:t>
            </w:r>
            <w:r w:rsidRPr="00332CB7">
              <w:rPr>
                <w:rFonts w:asciiTheme="minorHAnsi" w:hAnsiTheme="minorHAnsi" w:cstheme="minorHAnsi"/>
                <w:i/>
                <w:iCs/>
              </w:rPr>
              <w:t xml:space="preserve"> (např. „bude provedeno/vydáno/uspořádáno“ apod.).</w:t>
            </w:r>
          </w:p>
          <w:p w14:paraId="29AE785A" w14:textId="77777777" w:rsidR="00A308FF" w:rsidRPr="00332CB7" w:rsidRDefault="00A308FF" w:rsidP="00A308FF">
            <w:pPr>
              <w:pStyle w:val="OM-odrky2rove"/>
              <w:numPr>
                <w:ilvl w:val="1"/>
                <w:numId w:val="10"/>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 xml:space="preserve">Uvádějte </w:t>
            </w:r>
            <w:r w:rsidRPr="00332CB7">
              <w:rPr>
                <w:rFonts w:asciiTheme="minorHAnsi" w:hAnsiTheme="minorHAnsi" w:cstheme="minorHAnsi"/>
                <w:b/>
                <w:bCs/>
                <w:i/>
                <w:iCs/>
              </w:rPr>
              <w:t>pouze nejpodstatnější informace</w:t>
            </w:r>
            <w:r w:rsidRPr="00332CB7">
              <w:rPr>
                <w:rFonts w:asciiTheme="minorHAnsi" w:hAnsiTheme="minorHAnsi" w:cstheme="minorHAnsi"/>
                <w:i/>
                <w:iCs/>
              </w:rPr>
              <w:t>, neuvádějte odkazy na další přílohy, internetové odkazy nebo vazby na jiné projekty.</w:t>
            </w:r>
          </w:p>
          <w:p w14:paraId="254BE53F" w14:textId="77777777" w:rsidR="00A308FF" w:rsidRPr="00332CB7" w:rsidRDefault="00A308FF" w:rsidP="00A308FF">
            <w:pPr>
              <w:pStyle w:val="OM-odrky2rove"/>
              <w:numPr>
                <w:ilvl w:val="1"/>
                <w:numId w:val="10"/>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Neuvádějte konkrétní čísla a počty, pokud nejsou cílem klíčové aktivity.</w:t>
            </w:r>
          </w:p>
          <w:p w14:paraId="6BA65F7A" w14:textId="5922082C" w:rsidR="00A308FF" w:rsidRPr="008521D0" w:rsidRDefault="00A308FF" w:rsidP="00A308FF">
            <w:pPr>
              <w:pStyle w:val="OM-odrky2rove"/>
              <w:numPr>
                <w:ilvl w:val="1"/>
                <w:numId w:val="10"/>
              </w:numPr>
              <w:spacing w:after="0"/>
              <w:ind w:left="318" w:hanging="284"/>
              <w:rPr>
                <w:rFonts w:asciiTheme="minorHAnsi" w:hAnsiTheme="minorHAnsi" w:cstheme="minorHAnsi"/>
                <w:sz w:val="22"/>
                <w:szCs w:val="22"/>
              </w:rPr>
            </w:pPr>
            <w:r w:rsidRPr="00332CB7">
              <w:rPr>
                <w:rFonts w:asciiTheme="minorHAnsi" w:hAnsiTheme="minorHAnsi" w:cstheme="minorHAnsi"/>
                <w:b/>
                <w:bCs/>
                <w:i/>
                <w:iCs/>
                <w:u w:val="single"/>
              </w:rPr>
              <w:t>Ne</w:t>
            </w:r>
            <w:r w:rsidRPr="00332CB7">
              <w:rPr>
                <w:rFonts w:asciiTheme="minorHAnsi" w:hAnsiTheme="minorHAnsi" w:cstheme="minorHAnsi"/>
                <w:i/>
                <w:iCs/>
              </w:rPr>
              <w:t>uvádějte zde výstupy/produkty KA. Do ZPP budou převáděny všechny výstupy, které jsou v projektu plánovány a které jsou předmětem sa</w:t>
            </w:r>
            <w:r w:rsidRPr="008521D0">
              <w:rPr>
                <w:rFonts w:asciiTheme="minorHAnsi" w:hAnsiTheme="minorHAnsi" w:cstheme="minorHAnsi"/>
                <w:i/>
                <w:iCs/>
              </w:rPr>
              <w:t xml:space="preserve">mostatné </w:t>
            </w:r>
            <w:r w:rsidRPr="00F56232">
              <w:rPr>
                <w:rFonts w:asciiTheme="minorHAnsi" w:hAnsiTheme="minorHAnsi" w:cstheme="minorHAnsi"/>
                <w:i/>
                <w:iCs/>
              </w:rPr>
              <w:t xml:space="preserve">kap. </w:t>
            </w:r>
            <w:r w:rsidR="004C3B86" w:rsidRPr="00F56232">
              <w:rPr>
                <w:rFonts w:asciiTheme="minorHAnsi" w:hAnsiTheme="minorHAnsi" w:cstheme="minorHAnsi"/>
                <w:i/>
                <w:iCs/>
              </w:rPr>
              <w:t>8.</w:t>
            </w:r>
            <w:r w:rsidR="002C1198" w:rsidRPr="00F56232">
              <w:rPr>
                <w:rFonts w:asciiTheme="minorHAnsi" w:hAnsiTheme="minorHAnsi" w:cstheme="minorHAnsi"/>
                <w:i/>
                <w:iCs/>
              </w:rPr>
              <w:t>2</w:t>
            </w:r>
            <w:r w:rsidRPr="008521D0">
              <w:rPr>
                <w:rFonts w:asciiTheme="minorHAnsi" w:hAnsiTheme="minorHAnsi" w:cstheme="minorHAnsi"/>
                <w:i/>
                <w:iCs/>
              </w:rPr>
              <w:t xml:space="preserve"> – „</w:t>
            </w:r>
            <w:r w:rsidR="00A24081" w:rsidRPr="00F56232">
              <w:rPr>
                <w:rFonts w:asciiTheme="minorHAnsi" w:hAnsiTheme="minorHAnsi" w:cstheme="minorHAnsi"/>
                <w:i/>
                <w:iCs/>
              </w:rPr>
              <w:t>Plánované výstupy projektu</w:t>
            </w:r>
            <w:r w:rsidRPr="00F56232">
              <w:rPr>
                <w:rFonts w:asciiTheme="minorHAnsi" w:hAnsiTheme="minorHAnsi" w:cstheme="minorHAnsi"/>
                <w:i/>
                <w:iCs/>
              </w:rPr>
              <w:t>“.</w:t>
            </w:r>
          </w:p>
          <w:p w14:paraId="525A5C02" w14:textId="4CDBA1E0" w:rsidR="00F36C23" w:rsidRPr="00F56232" w:rsidRDefault="00BD0B0E" w:rsidP="00A308FF">
            <w:pPr>
              <w:pStyle w:val="OM-odrky2rove"/>
              <w:numPr>
                <w:ilvl w:val="1"/>
                <w:numId w:val="10"/>
              </w:numPr>
              <w:spacing w:after="0"/>
              <w:ind w:left="318" w:hanging="284"/>
              <w:rPr>
                <w:rFonts w:asciiTheme="minorHAnsi" w:hAnsiTheme="minorHAnsi" w:cstheme="minorHAnsi"/>
                <w:i/>
                <w:iCs/>
                <w:sz w:val="22"/>
                <w:szCs w:val="22"/>
              </w:rPr>
            </w:pPr>
            <w:r w:rsidRPr="00F56232">
              <w:rPr>
                <w:rFonts w:asciiTheme="minorHAnsi" w:hAnsiTheme="minorHAnsi" w:cstheme="minorHAnsi"/>
                <w:i/>
                <w:iCs/>
              </w:rPr>
              <w:t>U</w:t>
            </w:r>
            <w:r w:rsidR="00017507" w:rsidRPr="00F56232">
              <w:rPr>
                <w:rFonts w:asciiTheme="minorHAnsi" w:hAnsiTheme="minorHAnsi" w:cstheme="minorHAnsi"/>
                <w:i/>
                <w:iCs/>
              </w:rPr>
              <w:t xml:space="preserve">veďte </w:t>
            </w:r>
            <w:r w:rsidR="00017507" w:rsidRPr="00F56232">
              <w:rPr>
                <w:rFonts w:asciiTheme="minorHAnsi" w:hAnsiTheme="minorHAnsi" w:cstheme="minorHAnsi"/>
                <w:b/>
                <w:bCs/>
                <w:i/>
                <w:iCs/>
              </w:rPr>
              <w:t xml:space="preserve">témata </w:t>
            </w:r>
            <w:r w:rsidR="008521D0" w:rsidRPr="00F56232">
              <w:rPr>
                <w:rFonts w:asciiTheme="minorHAnsi" w:hAnsiTheme="minorHAnsi" w:cstheme="minorHAnsi"/>
                <w:b/>
                <w:bCs/>
                <w:i/>
                <w:iCs/>
              </w:rPr>
              <w:t xml:space="preserve">povinného </w:t>
            </w:r>
            <w:r w:rsidR="00017507" w:rsidRPr="00F56232">
              <w:rPr>
                <w:rFonts w:asciiTheme="minorHAnsi" w:hAnsiTheme="minorHAnsi" w:cstheme="minorHAnsi"/>
                <w:b/>
                <w:bCs/>
                <w:i/>
                <w:iCs/>
              </w:rPr>
              <w:t>vzdělávání</w:t>
            </w:r>
            <w:r w:rsidR="008521D0">
              <w:rPr>
                <w:rFonts w:asciiTheme="minorHAnsi" w:hAnsiTheme="minorHAnsi" w:cstheme="minorHAnsi"/>
                <w:i/>
                <w:iCs/>
              </w:rPr>
              <w:t xml:space="preserve"> zaměstnanců VO</w:t>
            </w:r>
            <w:r w:rsidR="00017507" w:rsidRPr="00F56232">
              <w:rPr>
                <w:rFonts w:asciiTheme="minorHAnsi" w:hAnsiTheme="minorHAnsi" w:cstheme="minorHAnsi"/>
                <w:i/>
                <w:iCs/>
              </w:rPr>
              <w:t xml:space="preserve"> v rámci KA. </w:t>
            </w:r>
          </w:p>
          <w:p w14:paraId="571C8791" w14:textId="77777777" w:rsidR="008521D0" w:rsidRPr="00F56232" w:rsidRDefault="008521D0" w:rsidP="00F56232">
            <w:pPr>
              <w:pStyle w:val="OM-odrky2rove"/>
              <w:numPr>
                <w:ilvl w:val="0"/>
                <w:numId w:val="0"/>
              </w:numPr>
              <w:spacing w:after="0"/>
              <w:ind w:left="318"/>
              <w:rPr>
                <w:rFonts w:asciiTheme="minorHAnsi" w:hAnsiTheme="minorHAnsi" w:cstheme="minorHAnsi"/>
                <w:i/>
                <w:iCs/>
                <w:sz w:val="22"/>
                <w:szCs w:val="22"/>
              </w:rPr>
            </w:pPr>
          </w:p>
          <w:p w14:paraId="6EB06753" w14:textId="359F8EA8" w:rsidR="00A308FF" w:rsidRPr="00D14B97" w:rsidRDefault="00A308FF" w:rsidP="00FE49FD">
            <w:pPr>
              <w:pStyle w:val="OM-odrky2rove"/>
              <w:numPr>
                <w:ilvl w:val="0"/>
                <w:numId w:val="0"/>
              </w:numPr>
              <w:rPr>
                <w:rFonts w:asciiTheme="minorHAnsi" w:hAnsiTheme="minorHAnsi" w:cstheme="minorHAnsi"/>
                <w:i/>
                <w:iCs/>
                <w:sz w:val="22"/>
                <w:szCs w:val="22"/>
              </w:rPr>
            </w:pPr>
            <w:r w:rsidRPr="00332CB7">
              <w:rPr>
                <w:rFonts w:asciiTheme="minorHAnsi" w:hAnsiTheme="minorHAnsi" w:cstheme="minorHAnsi"/>
                <w:i/>
                <w:iCs/>
              </w:rPr>
              <w:t>Tyto instrukce psané kurzívou, po vyplnění přílohy odstraňte.</w:t>
            </w:r>
          </w:p>
        </w:tc>
      </w:tr>
    </w:tbl>
    <w:p w14:paraId="061CFECE" w14:textId="1A4E9DFA" w:rsidR="009C1CD5" w:rsidRPr="00332CB7" w:rsidRDefault="009C1CD5" w:rsidP="00397626">
      <w:pPr>
        <w:rPr>
          <w:rFonts w:cstheme="minorHAnsi"/>
          <w:i/>
        </w:rPr>
      </w:pPr>
    </w:p>
    <w:p w14:paraId="34091CEC" w14:textId="585408C4" w:rsidR="00995FD5" w:rsidRPr="00332CB7" w:rsidRDefault="00995FD5" w:rsidP="00995FD5">
      <w:pPr>
        <w:rPr>
          <w:rFonts w:cstheme="minorHAnsi"/>
          <w:iCs/>
        </w:rPr>
      </w:pPr>
      <w:r w:rsidRPr="00332CB7">
        <w:rPr>
          <w:rFonts w:cstheme="minorHAnsi"/>
          <w:b/>
          <w:bCs/>
          <w:caps/>
          <w:color w:val="173271"/>
          <w:kern w:val="32"/>
          <w:sz w:val="24"/>
          <w:szCs w:val="24"/>
        </w:rPr>
        <w:t xml:space="preserve">KA </w:t>
      </w:r>
      <w:r w:rsidR="00253EBF" w:rsidRPr="00332CB7">
        <w:rPr>
          <w:rFonts w:cstheme="minorHAnsi"/>
          <w:b/>
          <w:bCs/>
          <w:caps/>
          <w:color w:val="173271"/>
          <w:kern w:val="32"/>
          <w:sz w:val="24"/>
          <w:szCs w:val="24"/>
        </w:rPr>
        <w:t>3</w:t>
      </w:r>
      <w:r w:rsidRPr="00332CB7">
        <w:rPr>
          <w:rFonts w:cstheme="minorHAnsi"/>
          <w:b/>
          <w:bCs/>
          <w:caps/>
          <w:color w:val="173271"/>
          <w:kern w:val="32"/>
          <w:sz w:val="24"/>
          <w:szCs w:val="24"/>
        </w:rPr>
        <w:t xml:space="preserve">: </w:t>
      </w:r>
      <w:r w:rsidRPr="00332CB7">
        <w:rPr>
          <w:rFonts w:cstheme="minorHAnsi"/>
          <w:b/>
          <w:bCs/>
          <w:i/>
          <w:iCs/>
          <w:caps/>
          <w:color w:val="173271"/>
          <w:kern w:val="32"/>
          <w:sz w:val="24"/>
          <w:szCs w:val="24"/>
        </w:rPr>
        <w:t>Doplňte náz</w:t>
      </w:r>
      <w:r w:rsidR="00470A6D" w:rsidRPr="00332CB7">
        <w:rPr>
          <w:rFonts w:cstheme="minorHAnsi"/>
          <w:b/>
          <w:bCs/>
          <w:i/>
          <w:iCs/>
          <w:caps/>
          <w:color w:val="173271"/>
          <w:kern w:val="32"/>
          <w:sz w:val="24"/>
          <w:szCs w:val="24"/>
        </w:rPr>
        <w:t>ev</w:t>
      </w:r>
      <w:r w:rsidRPr="00332CB7">
        <w:rPr>
          <w:rFonts w:cstheme="minorHAnsi"/>
          <w:b/>
          <w:bCs/>
          <w:i/>
          <w:iCs/>
          <w:caps/>
          <w:color w:val="173271"/>
          <w:kern w:val="32"/>
          <w:sz w:val="24"/>
          <w:szCs w:val="24"/>
        </w:rPr>
        <w:t xml:space="preserve"> klíčové aktivity v souladu s projektovou žádostí</w:t>
      </w:r>
    </w:p>
    <w:p w14:paraId="006C2A7E" w14:textId="77777777" w:rsidR="007D3B7D" w:rsidRPr="00332CB7" w:rsidRDefault="007D3B7D" w:rsidP="007D3B7D">
      <w:pPr>
        <w:rPr>
          <w:rFonts w:cstheme="minorHAnsi"/>
          <w:b/>
          <w:bCs/>
          <w:iCs/>
        </w:rPr>
      </w:pPr>
      <w:r w:rsidRPr="00332CB7">
        <w:rPr>
          <w:rFonts w:cstheme="minorHAnsi"/>
          <w:b/>
          <w:bCs/>
          <w:iCs/>
        </w:rPr>
        <w:t>Text pro potřeby hodnocení</w:t>
      </w:r>
    </w:p>
    <w:p w14:paraId="50A6D3A7" w14:textId="77777777" w:rsidR="007D3B7D" w:rsidRPr="00332CB7" w:rsidRDefault="007D3B7D" w:rsidP="007D3B7D">
      <w:pPr>
        <w:rPr>
          <w:rFonts w:cstheme="minorHAnsi"/>
          <w:i/>
        </w:rPr>
      </w:pPr>
      <w:r w:rsidRPr="00332CB7">
        <w:rPr>
          <w:rFonts w:cstheme="minorHAnsi"/>
          <w:i/>
        </w:rPr>
        <w:t xml:space="preserve">Text slouží pro potřeby hodnocení, v této části je předpokládán detailnější popis aktivit a souvislostí. </w:t>
      </w:r>
    </w:p>
    <w:p w14:paraId="2CA9FD91" w14:textId="77777777" w:rsidR="00253EBF" w:rsidRPr="00332CB7" w:rsidRDefault="00253EBF" w:rsidP="007D3B7D">
      <w:pPr>
        <w:rPr>
          <w:rFonts w:cstheme="minorHAnsi"/>
          <w:i/>
        </w:rPr>
      </w:pPr>
    </w:p>
    <w:p w14:paraId="0EC23255" w14:textId="77777777" w:rsidR="007D3B7D" w:rsidRPr="00332CB7" w:rsidRDefault="007D3B7D" w:rsidP="007D3B7D">
      <w:pPr>
        <w:rPr>
          <w:rFonts w:cstheme="minorHAnsi"/>
          <w:b/>
          <w:bCs/>
          <w:iCs/>
        </w:rPr>
      </w:pPr>
      <w:r w:rsidRPr="00332CB7">
        <w:rPr>
          <w:rFonts w:cstheme="minorHAnsi"/>
          <w:b/>
          <w:bCs/>
          <w:iCs/>
        </w:rPr>
        <w:t>Text k převodu do ZPP</w:t>
      </w:r>
    </w:p>
    <w:p w14:paraId="4B11B182" w14:textId="77777777" w:rsidR="007D3B7D" w:rsidRPr="00332CB7" w:rsidRDefault="007D3B7D" w:rsidP="007D3B7D">
      <w:pPr>
        <w:rPr>
          <w:rFonts w:cstheme="minorHAnsi"/>
          <w:i/>
        </w:rPr>
      </w:pPr>
      <w:r w:rsidRPr="00332CB7">
        <w:rPr>
          <w:rFonts w:cstheme="minorHAnsi"/>
          <w:i/>
        </w:rPr>
        <w:t>Text uvedený v rámečku bude sloužit v případě úspěšné žádosti o podporu jako podklad pro ZPP, které jsou přílohou právního aktu o poskytnutí/převodu podpory (více viz PpŽP – obecná část). Text v rámečku z tohoto důvodu formulujte stručně a s adekvátní mírou detailu.</w:t>
      </w:r>
    </w:p>
    <w:tbl>
      <w:tblPr>
        <w:tblStyle w:val="Mkatabulky"/>
        <w:tblW w:w="0" w:type="auto"/>
        <w:tblLook w:val="04A0" w:firstRow="1" w:lastRow="0" w:firstColumn="1" w:lastColumn="0" w:noHBand="0" w:noVBand="1"/>
      </w:tblPr>
      <w:tblGrid>
        <w:gridCol w:w="9060"/>
      </w:tblGrid>
      <w:tr w:rsidR="007D3B7D" w:rsidRPr="00332CB7" w14:paraId="5337F9B9" w14:textId="77777777" w:rsidTr="001B6821">
        <w:tc>
          <w:tcPr>
            <w:tcW w:w="9060" w:type="dxa"/>
            <w:tcBorders>
              <w:top w:val="single" w:sz="4" w:space="0" w:color="FFFFFF" w:themeColor="background1"/>
              <w:bottom w:val="single" w:sz="4" w:space="0" w:color="FFFFFF" w:themeColor="background1"/>
            </w:tcBorders>
            <w:shd w:val="clear" w:color="auto" w:fill="C00000"/>
          </w:tcPr>
          <w:p w14:paraId="00D3AA46" w14:textId="17CF7C2F" w:rsidR="007D3B7D" w:rsidRPr="00332CB7" w:rsidRDefault="007D3B7D" w:rsidP="001B6821">
            <w:pPr>
              <w:pStyle w:val="OM-Normln"/>
              <w:rPr>
                <w:rFonts w:asciiTheme="minorHAnsi" w:hAnsiTheme="minorHAnsi" w:cstheme="minorHAnsi"/>
                <w:b/>
              </w:rPr>
            </w:pPr>
            <w:r w:rsidRPr="00332CB7">
              <w:rPr>
                <w:rFonts w:asciiTheme="minorHAnsi" w:hAnsiTheme="minorHAnsi" w:cstheme="minorHAnsi"/>
                <w:b/>
                <w:color w:val="FFFFFF" w:themeColor="background1"/>
                <w:sz w:val="24"/>
                <w:szCs w:val="24"/>
              </w:rPr>
              <w:t xml:space="preserve">Klíčová aktivita </w:t>
            </w:r>
            <w:r w:rsidR="003E2DD7" w:rsidRPr="00332CB7">
              <w:rPr>
                <w:rFonts w:asciiTheme="minorHAnsi" w:hAnsiTheme="minorHAnsi" w:cstheme="minorHAnsi"/>
                <w:b/>
                <w:color w:val="FFFFFF" w:themeColor="background1"/>
                <w:sz w:val="24"/>
                <w:szCs w:val="24"/>
              </w:rPr>
              <w:t>3</w:t>
            </w:r>
            <w:r w:rsidRPr="00332CB7">
              <w:rPr>
                <w:rFonts w:asciiTheme="minorHAnsi" w:hAnsiTheme="minorHAnsi" w:cstheme="minorHAnsi"/>
                <w:b/>
                <w:color w:val="FFFFFF" w:themeColor="background1"/>
              </w:rPr>
              <w:t xml:space="preserve"> </w:t>
            </w:r>
            <w:r w:rsidRPr="00332CB7">
              <w:rPr>
                <w:rFonts w:asciiTheme="minorHAnsi" w:hAnsiTheme="minorHAnsi" w:cstheme="minorHAnsi"/>
                <w:b/>
                <w:bCs/>
                <w:color w:val="FFFFFF" w:themeColor="background1"/>
              </w:rPr>
              <w:t>– text k převodu do ZPP:</w:t>
            </w:r>
          </w:p>
        </w:tc>
      </w:tr>
      <w:tr w:rsidR="007D3B7D" w:rsidRPr="00332CB7" w14:paraId="73146186" w14:textId="77777777" w:rsidTr="001B6821">
        <w:trPr>
          <w:trHeight w:val="1975"/>
        </w:trPr>
        <w:tc>
          <w:tcPr>
            <w:tcW w:w="9060" w:type="dxa"/>
            <w:tcBorders>
              <w:top w:val="single" w:sz="4" w:space="0" w:color="FFFFFF" w:themeColor="background1"/>
            </w:tcBorders>
          </w:tcPr>
          <w:p w14:paraId="29FCD004" w14:textId="77777777" w:rsidR="00F56232" w:rsidRPr="00332CB7" w:rsidRDefault="00F56232" w:rsidP="00F56232">
            <w:pPr>
              <w:pStyle w:val="Textkomente"/>
              <w:spacing w:before="120"/>
              <w:rPr>
                <w:rFonts w:asciiTheme="minorHAnsi" w:hAnsiTheme="minorHAnsi" w:cstheme="minorHAnsi"/>
                <w:i/>
                <w:iCs/>
                <w:sz w:val="22"/>
                <w:szCs w:val="22"/>
              </w:rPr>
            </w:pPr>
            <w:r w:rsidRPr="00332CB7">
              <w:rPr>
                <w:rFonts w:asciiTheme="minorHAnsi" w:hAnsiTheme="minorHAnsi" w:cstheme="minorHAnsi"/>
                <w:i/>
                <w:iCs/>
                <w:sz w:val="22"/>
                <w:szCs w:val="22"/>
              </w:rPr>
              <w:t>Při vyplňování tohoto pole dodržujte tato pravidla:</w:t>
            </w:r>
          </w:p>
          <w:p w14:paraId="62C4EE4F" w14:textId="77777777" w:rsidR="00F56232" w:rsidRPr="00332CB7" w:rsidRDefault="00F56232" w:rsidP="00F56232">
            <w:pPr>
              <w:pStyle w:val="OM-odrky2rove"/>
              <w:numPr>
                <w:ilvl w:val="1"/>
                <w:numId w:val="10"/>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 xml:space="preserve">Uvádějte zde pouze </w:t>
            </w:r>
            <w:r w:rsidRPr="00332CB7">
              <w:rPr>
                <w:rFonts w:asciiTheme="minorHAnsi" w:hAnsiTheme="minorHAnsi" w:cstheme="minorHAnsi"/>
                <w:b/>
                <w:bCs/>
                <w:i/>
                <w:iCs/>
              </w:rPr>
              <w:t>povinně volitelné aktivity, příp. volitelnou aktivitu</w:t>
            </w:r>
            <w:r w:rsidRPr="00332CB7">
              <w:rPr>
                <w:rFonts w:asciiTheme="minorHAnsi" w:hAnsiTheme="minorHAnsi" w:cstheme="minorHAnsi"/>
                <w:i/>
                <w:iCs/>
              </w:rPr>
              <w:t xml:space="preserve"> (KA 1 – Řízení projektu není převáděna do ZPP).</w:t>
            </w:r>
          </w:p>
          <w:p w14:paraId="37F74A21" w14:textId="77777777" w:rsidR="00F56232" w:rsidRPr="00332CB7" w:rsidRDefault="00F56232" w:rsidP="00F56232">
            <w:pPr>
              <w:pStyle w:val="OM-odrky2rove"/>
              <w:numPr>
                <w:ilvl w:val="1"/>
                <w:numId w:val="10"/>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 xml:space="preserve">KA popisujte </w:t>
            </w:r>
            <w:r w:rsidRPr="00332CB7">
              <w:rPr>
                <w:rFonts w:asciiTheme="minorHAnsi" w:hAnsiTheme="minorHAnsi" w:cstheme="minorHAnsi"/>
                <w:b/>
                <w:bCs/>
                <w:i/>
                <w:iCs/>
              </w:rPr>
              <w:t>pouze na úrovni celých KA projektu</w:t>
            </w:r>
            <w:r w:rsidRPr="00332CB7">
              <w:rPr>
                <w:rFonts w:asciiTheme="minorHAnsi" w:hAnsiTheme="minorHAnsi" w:cstheme="minorHAnsi"/>
                <w:i/>
                <w:iCs/>
              </w:rPr>
              <w:t xml:space="preserve"> (úroveň KA 2, KA 3, KA 4 atd.), počet KA rozšiřte nad rámec vzoru dle počtu vybraných povinně volitelných a volitelných aktivit v žádosti o podporu.</w:t>
            </w:r>
          </w:p>
          <w:p w14:paraId="24E3B060" w14:textId="77777777" w:rsidR="00F56232" w:rsidRPr="00332CB7" w:rsidRDefault="00F56232" w:rsidP="00F56232">
            <w:pPr>
              <w:pStyle w:val="OM-odrky2rove"/>
              <w:numPr>
                <w:ilvl w:val="0"/>
                <w:numId w:val="11"/>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 xml:space="preserve">Pole doporučujeme vyplňovat </w:t>
            </w:r>
            <w:r w:rsidRPr="00332CB7">
              <w:rPr>
                <w:rFonts w:asciiTheme="minorHAnsi" w:hAnsiTheme="minorHAnsi" w:cstheme="minorHAnsi"/>
                <w:b/>
                <w:bCs/>
                <w:i/>
                <w:iCs/>
              </w:rPr>
              <w:t>v trpném rodě</w:t>
            </w:r>
            <w:r w:rsidRPr="00332CB7">
              <w:rPr>
                <w:rFonts w:asciiTheme="minorHAnsi" w:hAnsiTheme="minorHAnsi" w:cstheme="minorHAnsi"/>
                <w:i/>
                <w:iCs/>
              </w:rPr>
              <w:t xml:space="preserve"> (např. „bude provedeno/vydáno/uspořádáno“ apod.).</w:t>
            </w:r>
          </w:p>
          <w:p w14:paraId="4DF22B4A" w14:textId="77777777" w:rsidR="00F56232" w:rsidRPr="00332CB7" w:rsidRDefault="00F56232" w:rsidP="00F56232">
            <w:pPr>
              <w:pStyle w:val="OM-odrky2rove"/>
              <w:numPr>
                <w:ilvl w:val="1"/>
                <w:numId w:val="10"/>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 xml:space="preserve">Uvádějte </w:t>
            </w:r>
            <w:r w:rsidRPr="00332CB7">
              <w:rPr>
                <w:rFonts w:asciiTheme="minorHAnsi" w:hAnsiTheme="minorHAnsi" w:cstheme="minorHAnsi"/>
                <w:b/>
                <w:bCs/>
                <w:i/>
                <w:iCs/>
              </w:rPr>
              <w:t>pouze nejpodstatnější informace</w:t>
            </w:r>
            <w:r w:rsidRPr="00332CB7">
              <w:rPr>
                <w:rFonts w:asciiTheme="minorHAnsi" w:hAnsiTheme="minorHAnsi" w:cstheme="minorHAnsi"/>
                <w:i/>
                <w:iCs/>
              </w:rPr>
              <w:t>, neuvádějte odkazy na další přílohy, internetové odkazy nebo vazby na jiné projekty.</w:t>
            </w:r>
          </w:p>
          <w:p w14:paraId="5E739C9C" w14:textId="77777777" w:rsidR="00F56232" w:rsidRPr="00332CB7" w:rsidRDefault="00F56232" w:rsidP="00F56232">
            <w:pPr>
              <w:pStyle w:val="OM-odrky2rove"/>
              <w:numPr>
                <w:ilvl w:val="1"/>
                <w:numId w:val="10"/>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Neuvádějte konkrétní čísla a počty, pokud nejsou cílem klíčové aktivity.</w:t>
            </w:r>
          </w:p>
          <w:p w14:paraId="144BE7A3" w14:textId="77777777" w:rsidR="00F56232" w:rsidRPr="008521D0" w:rsidRDefault="00F56232" w:rsidP="00F56232">
            <w:pPr>
              <w:pStyle w:val="OM-odrky2rove"/>
              <w:numPr>
                <w:ilvl w:val="1"/>
                <w:numId w:val="10"/>
              </w:numPr>
              <w:spacing w:after="0"/>
              <w:ind w:left="318" w:hanging="284"/>
              <w:rPr>
                <w:rFonts w:asciiTheme="minorHAnsi" w:hAnsiTheme="minorHAnsi" w:cstheme="minorHAnsi"/>
                <w:sz w:val="22"/>
                <w:szCs w:val="22"/>
              </w:rPr>
            </w:pPr>
            <w:r w:rsidRPr="00332CB7">
              <w:rPr>
                <w:rFonts w:asciiTheme="minorHAnsi" w:hAnsiTheme="minorHAnsi" w:cstheme="minorHAnsi"/>
                <w:b/>
                <w:bCs/>
                <w:i/>
                <w:iCs/>
                <w:u w:val="single"/>
              </w:rPr>
              <w:t>Ne</w:t>
            </w:r>
            <w:r w:rsidRPr="00332CB7">
              <w:rPr>
                <w:rFonts w:asciiTheme="minorHAnsi" w:hAnsiTheme="minorHAnsi" w:cstheme="minorHAnsi"/>
                <w:i/>
                <w:iCs/>
              </w:rPr>
              <w:t>uvádějte zde výstupy/produkty KA. Do ZPP budou převáděny všechny výstupy, které jsou v projektu plánovány a které jsou předmětem sa</w:t>
            </w:r>
            <w:r w:rsidRPr="008521D0">
              <w:rPr>
                <w:rFonts w:asciiTheme="minorHAnsi" w:hAnsiTheme="minorHAnsi" w:cstheme="minorHAnsi"/>
                <w:i/>
                <w:iCs/>
              </w:rPr>
              <w:t xml:space="preserve">mostatné </w:t>
            </w:r>
            <w:r w:rsidRPr="00F56232">
              <w:rPr>
                <w:rFonts w:asciiTheme="minorHAnsi" w:hAnsiTheme="minorHAnsi" w:cstheme="minorHAnsi"/>
                <w:i/>
                <w:iCs/>
              </w:rPr>
              <w:t>kap. 8.2</w:t>
            </w:r>
            <w:r w:rsidRPr="008521D0">
              <w:rPr>
                <w:rFonts w:asciiTheme="minorHAnsi" w:hAnsiTheme="minorHAnsi" w:cstheme="minorHAnsi"/>
                <w:i/>
                <w:iCs/>
              </w:rPr>
              <w:t xml:space="preserve"> – „</w:t>
            </w:r>
            <w:r w:rsidRPr="00F56232">
              <w:rPr>
                <w:rFonts w:asciiTheme="minorHAnsi" w:hAnsiTheme="minorHAnsi" w:cstheme="minorHAnsi"/>
                <w:i/>
                <w:iCs/>
              </w:rPr>
              <w:t>Plánované výstupy projektu“.</w:t>
            </w:r>
          </w:p>
          <w:p w14:paraId="3F021F52" w14:textId="77777777" w:rsidR="00F56232" w:rsidRPr="00F56232" w:rsidRDefault="00F56232" w:rsidP="00F56232">
            <w:pPr>
              <w:pStyle w:val="OM-odrky2rove"/>
              <w:numPr>
                <w:ilvl w:val="1"/>
                <w:numId w:val="10"/>
              </w:numPr>
              <w:spacing w:after="0"/>
              <w:ind w:left="318" w:hanging="284"/>
              <w:rPr>
                <w:rFonts w:asciiTheme="minorHAnsi" w:hAnsiTheme="minorHAnsi" w:cstheme="minorHAnsi"/>
                <w:i/>
                <w:iCs/>
                <w:sz w:val="22"/>
                <w:szCs w:val="22"/>
              </w:rPr>
            </w:pPr>
            <w:r w:rsidRPr="00F56232">
              <w:rPr>
                <w:rFonts w:asciiTheme="minorHAnsi" w:hAnsiTheme="minorHAnsi" w:cstheme="minorHAnsi"/>
                <w:i/>
                <w:iCs/>
              </w:rPr>
              <w:t xml:space="preserve">Uveďte </w:t>
            </w:r>
            <w:r w:rsidRPr="00F56232">
              <w:rPr>
                <w:rFonts w:asciiTheme="minorHAnsi" w:hAnsiTheme="minorHAnsi" w:cstheme="minorHAnsi"/>
                <w:b/>
                <w:bCs/>
                <w:i/>
                <w:iCs/>
              </w:rPr>
              <w:t>témata povinného vzdělávání</w:t>
            </w:r>
            <w:r>
              <w:rPr>
                <w:rFonts w:asciiTheme="minorHAnsi" w:hAnsiTheme="minorHAnsi" w:cstheme="minorHAnsi"/>
                <w:i/>
                <w:iCs/>
              </w:rPr>
              <w:t xml:space="preserve"> zaměstnanců VO</w:t>
            </w:r>
            <w:r w:rsidRPr="00F56232">
              <w:rPr>
                <w:rFonts w:asciiTheme="minorHAnsi" w:hAnsiTheme="minorHAnsi" w:cstheme="minorHAnsi"/>
                <w:i/>
                <w:iCs/>
              </w:rPr>
              <w:t xml:space="preserve"> v rámci KA. </w:t>
            </w:r>
          </w:p>
          <w:p w14:paraId="4F787517" w14:textId="77777777" w:rsidR="00F56232" w:rsidRPr="00F56232" w:rsidRDefault="00F56232" w:rsidP="00F56232">
            <w:pPr>
              <w:pStyle w:val="OM-odrky2rove"/>
              <w:numPr>
                <w:ilvl w:val="0"/>
                <w:numId w:val="0"/>
              </w:numPr>
              <w:spacing w:after="0"/>
              <w:ind w:left="318"/>
              <w:rPr>
                <w:rFonts w:asciiTheme="minorHAnsi" w:hAnsiTheme="minorHAnsi" w:cstheme="minorHAnsi"/>
                <w:i/>
                <w:iCs/>
                <w:sz w:val="22"/>
                <w:szCs w:val="22"/>
              </w:rPr>
            </w:pPr>
          </w:p>
          <w:p w14:paraId="5B30C733" w14:textId="77777777" w:rsidR="00F56232" w:rsidRPr="00332CB7" w:rsidRDefault="00F56232" w:rsidP="00F56232">
            <w:pPr>
              <w:pStyle w:val="OM-odrky2rove"/>
              <w:numPr>
                <w:ilvl w:val="0"/>
                <w:numId w:val="0"/>
              </w:numPr>
              <w:rPr>
                <w:rFonts w:asciiTheme="minorHAnsi" w:hAnsiTheme="minorHAnsi" w:cstheme="minorHAnsi"/>
                <w:i/>
                <w:iCs/>
                <w:sz w:val="22"/>
                <w:szCs w:val="22"/>
              </w:rPr>
            </w:pPr>
            <w:r w:rsidRPr="00332CB7">
              <w:rPr>
                <w:rFonts w:asciiTheme="minorHAnsi" w:hAnsiTheme="minorHAnsi" w:cstheme="minorHAnsi"/>
                <w:i/>
                <w:iCs/>
              </w:rPr>
              <w:t>Tyto instrukce psané kurzívou, po vyplnění přílohy odstraňte.</w:t>
            </w:r>
          </w:p>
          <w:p w14:paraId="70C28FD2" w14:textId="77777777" w:rsidR="007D3B7D" w:rsidRPr="00332CB7" w:rsidRDefault="007D3B7D" w:rsidP="001B6821">
            <w:pPr>
              <w:pStyle w:val="OM-odrky2rove"/>
              <w:numPr>
                <w:ilvl w:val="0"/>
                <w:numId w:val="0"/>
              </w:numPr>
              <w:rPr>
                <w:rFonts w:asciiTheme="minorHAnsi" w:hAnsiTheme="minorHAnsi" w:cstheme="minorHAnsi"/>
                <w:i/>
                <w:iCs/>
              </w:rPr>
            </w:pPr>
          </w:p>
        </w:tc>
      </w:tr>
    </w:tbl>
    <w:p w14:paraId="7888AFBF" w14:textId="77777777" w:rsidR="003E2DD7" w:rsidRPr="00332CB7" w:rsidRDefault="003E2DD7" w:rsidP="00397626">
      <w:pPr>
        <w:rPr>
          <w:rFonts w:cstheme="minorHAnsi"/>
          <w:i/>
        </w:rPr>
      </w:pPr>
    </w:p>
    <w:p w14:paraId="016CA98E" w14:textId="7A60BC6F" w:rsidR="00995FD5" w:rsidRPr="00332CB7" w:rsidRDefault="00995FD5" w:rsidP="00995FD5">
      <w:pPr>
        <w:rPr>
          <w:rFonts w:cstheme="minorHAnsi"/>
          <w:iCs/>
        </w:rPr>
      </w:pPr>
      <w:r w:rsidRPr="00332CB7">
        <w:rPr>
          <w:rFonts w:cstheme="minorHAnsi"/>
          <w:b/>
          <w:bCs/>
          <w:caps/>
          <w:color w:val="173271"/>
          <w:kern w:val="32"/>
          <w:sz w:val="24"/>
          <w:szCs w:val="24"/>
        </w:rPr>
        <w:t xml:space="preserve">KA </w:t>
      </w:r>
      <w:r w:rsidR="00253EBF" w:rsidRPr="00332CB7">
        <w:rPr>
          <w:rFonts w:cstheme="minorHAnsi"/>
          <w:b/>
          <w:bCs/>
          <w:caps/>
          <w:color w:val="173271"/>
          <w:kern w:val="32"/>
          <w:sz w:val="24"/>
          <w:szCs w:val="24"/>
        </w:rPr>
        <w:t>4</w:t>
      </w:r>
      <w:r w:rsidRPr="00332CB7">
        <w:rPr>
          <w:rFonts w:cstheme="minorHAnsi"/>
          <w:b/>
          <w:bCs/>
          <w:caps/>
          <w:color w:val="173271"/>
          <w:kern w:val="32"/>
          <w:sz w:val="24"/>
          <w:szCs w:val="24"/>
        </w:rPr>
        <w:t xml:space="preserve">: </w:t>
      </w:r>
      <w:r w:rsidRPr="00332CB7">
        <w:rPr>
          <w:rFonts w:cstheme="minorHAnsi"/>
          <w:b/>
          <w:bCs/>
          <w:i/>
          <w:iCs/>
          <w:caps/>
          <w:color w:val="173271"/>
          <w:kern w:val="32"/>
          <w:sz w:val="24"/>
          <w:szCs w:val="24"/>
        </w:rPr>
        <w:t>Doplňte názv</w:t>
      </w:r>
      <w:r w:rsidR="00470A6D" w:rsidRPr="00332CB7">
        <w:rPr>
          <w:rFonts w:cstheme="minorHAnsi"/>
          <w:b/>
          <w:bCs/>
          <w:i/>
          <w:iCs/>
          <w:caps/>
          <w:color w:val="173271"/>
          <w:kern w:val="32"/>
          <w:sz w:val="24"/>
          <w:szCs w:val="24"/>
        </w:rPr>
        <w:t>ev</w:t>
      </w:r>
      <w:r w:rsidRPr="00332CB7">
        <w:rPr>
          <w:rFonts w:cstheme="minorHAnsi"/>
          <w:b/>
          <w:bCs/>
          <w:i/>
          <w:iCs/>
          <w:caps/>
          <w:color w:val="173271"/>
          <w:kern w:val="32"/>
          <w:sz w:val="24"/>
          <w:szCs w:val="24"/>
        </w:rPr>
        <w:t xml:space="preserve"> klíčové aktivity v souladu s projektovou žádostí</w:t>
      </w:r>
    </w:p>
    <w:p w14:paraId="32A25B03" w14:textId="77777777" w:rsidR="007D3B7D" w:rsidRPr="00332CB7" w:rsidRDefault="007D3B7D" w:rsidP="007D3B7D">
      <w:pPr>
        <w:rPr>
          <w:rFonts w:cstheme="minorHAnsi"/>
          <w:b/>
          <w:bCs/>
          <w:iCs/>
        </w:rPr>
      </w:pPr>
      <w:r w:rsidRPr="00332CB7">
        <w:rPr>
          <w:rFonts w:cstheme="minorHAnsi"/>
          <w:b/>
          <w:bCs/>
          <w:iCs/>
        </w:rPr>
        <w:t>Text pro potřeby hodnocení</w:t>
      </w:r>
    </w:p>
    <w:p w14:paraId="198A635A" w14:textId="77777777" w:rsidR="007D3B7D" w:rsidRPr="00332CB7" w:rsidRDefault="007D3B7D" w:rsidP="007D3B7D">
      <w:pPr>
        <w:rPr>
          <w:rFonts w:cstheme="minorHAnsi"/>
          <w:i/>
        </w:rPr>
      </w:pPr>
      <w:r w:rsidRPr="00332CB7">
        <w:rPr>
          <w:rFonts w:cstheme="minorHAnsi"/>
          <w:i/>
        </w:rPr>
        <w:t xml:space="preserve">Text slouží pro potřeby hodnocení, v této části je předpokládán detailnější popis aktivit a souvislostí. </w:t>
      </w:r>
    </w:p>
    <w:p w14:paraId="6D4A4B15" w14:textId="77777777" w:rsidR="007D3B7D" w:rsidRPr="00332CB7" w:rsidRDefault="007D3B7D" w:rsidP="007D3B7D">
      <w:pPr>
        <w:rPr>
          <w:rFonts w:cstheme="minorHAnsi"/>
          <w:i/>
        </w:rPr>
      </w:pPr>
    </w:p>
    <w:p w14:paraId="562F6654" w14:textId="77777777" w:rsidR="007D3B7D" w:rsidRPr="00332CB7" w:rsidRDefault="007D3B7D" w:rsidP="007D3B7D">
      <w:pPr>
        <w:rPr>
          <w:rFonts w:cstheme="minorHAnsi"/>
          <w:b/>
          <w:bCs/>
          <w:iCs/>
        </w:rPr>
      </w:pPr>
      <w:r w:rsidRPr="00332CB7">
        <w:rPr>
          <w:rFonts w:cstheme="minorHAnsi"/>
          <w:b/>
          <w:bCs/>
          <w:iCs/>
        </w:rPr>
        <w:t>Text k převodu do ZPP</w:t>
      </w:r>
    </w:p>
    <w:p w14:paraId="73758E89" w14:textId="77777777" w:rsidR="007D3B7D" w:rsidRPr="00332CB7" w:rsidRDefault="007D3B7D" w:rsidP="007D3B7D">
      <w:pPr>
        <w:rPr>
          <w:rFonts w:cstheme="minorHAnsi"/>
          <w:i/>
        </w:rPr>
      </w:pPr>
      <w:r w:rsidRPr="00332CB7">
        <w:rPr>
          <w:rFonts w:cstheme="minorHAnsi"/>
          <w:i/>
        </w:rPr>
        <w:lastRenderedPageBreak/>
        <w:t>Text uvedený v rámečku bude sloužit v případě úspěšné žádosti o podporu jako podklad pro ZPP, které jsou přílohou právního aktu o poskytnutí/převodu podpory (více viz PpŽP – obecná část). Text v rámečku z tohoto důvodu formulujte stručně a s adekvátní mírou detailu.</w:t>
      </w:r>
    </w:p>
    <w:tbl>
      <w:tblPr>
        <w:tblStyle w:val="Mkatabulky"/>
        <w:tblW w:w="0" w:type="auto"/>
        <w:tblLook w:val="04A0" w:firstRow="1" w:lastRow="0" w:firstColumn="1" w:lastColumn="0" w:noHBand="0" w:noVBand="1"/>
      </w:tblPr>
      <w:tblGrid>
        <w:gridCol w:w="9060"/>
      </w:tblGrid>
      <w:tr w:rsidR="007D3B7D" w:rsidRPr="00332CB7" w14:paraId="53AC49DB" w14:textId="77777777" w:rsidTr="001B6821">
        <w:tc>
          <w:tcPr>
            <w:tcW w:w="9060" w:type="dxa"/>
            <w:tcBorders>
              <w:top w:val="single" w:sz="4" w:space="0" w:color="FFFFFF" w:themeColor="background1"/>
              <w:bottom w:val="single" w:sz="4" w:space="0" w:color="FFFFFF" w:themeColor="background1"/>
            </w:tcBorders>
            <w:shd w:val="clear" w:color="auto" w:fill="C00000"/>
          </w:tcPr>
          <w:p w14:paraId="7FEA1ECB" w14:textId="15212AB5" w:rsidR="007D3B7D" w:rsidRPr="00332CB7" w:rsidRDefault="007D3B7D" w:rsidP="001B6821">
            <w:pPr>
              <w:pStyle w:val="OM-Normln"/>
              <w:rPr>
                <w:rFonts w:asciiTheme="minorHAnsi" w:hAnsiTheme="minorHAnsi" w:cstheme="minorHAnsi"/>
                <w:b/>
              </w:rPr>
            </w:pPr>
            <w:r w:rsidRPr="00332CB7">
              <w:rPr>
                <w:rFonts w:asciiTheme="minorHAnsi" w:hAnsiTheme="minorHAnsi" w:cstheme="minorHAnsi"/>
                <w:b/>
                <w:color w:val="FFFFFF" w:themeColor="background1"/>
                <w:sz w:val="24"/>
                <w:szCs w:val="24"/>
              </w:rPr>
              <w:t xml:space="preserve">Klíčová aktivita </w:t>
            </w:r>
            <w:r w:rsidR="003E2DD7" w:rsidRPr="00332CB7">
              <w:rPr>
                <w:rFonts w:asciiTheme="minorHAnsi" w:hAnsiTheme="minorHAnsi" w:cstheme="minorHAnsi"/>
                <w:b/>
                <w:color w:val="FFFFFF" w:themeColor="background1"/>
                <w:sz w:val="24"/>
                <w:szCs w:val="24"/>
              </w:rPr>
              <w:t>4</w:t>
            </w:r>
            <w:r w:rsidRPr="00332CB7">
              <w:rPr>
                <w:rFonts w:asciiTheme="minorHAnsi" w:hAnsiTheme="minorHAnsi" w:cstheme="minorHAnsi"/>
                <w:b/>
                <w:color w:val="FFFFFF" w:themeColor="background1"/>
              </w:rPr>
              <w:t xml:space="preserve"> </w:t>
            </w:r>
            <w:r w:rsidRPr="00332CB7">
              <w:rPr>
                <w:rFonts w:asciiTheme="minorHAnsi" w:hAnsiTheme="minorHAnsi" w:cstheme="minorHAnsi"/>
                <w:b/>
                <w:bCs/>
                <w:color w:val="FFFFFF" w:themeColor="background1"/>
              </w:rPr>
              <w:t>– text k převodu do ZPP:</w:t>
            </w:r>
          </w:p>
        </w:tc>
      </w:tr>
      <w:tr w:rsidR="007D3B7D" w:rsidRPr="00332CB7" w14:paraId="1AC27B78" w14:textId="77777777" w:rsidTr="001B6821">
        <w:trPr>
          <w:trHeight w:val="1975"/>
        </w:trPr>
        <w:tc>
          <w:tcPr>
            <w:tcW w:w="9060" w:type="dxa"/>
            <w:tcBorders>
              <w:top w:val="single" w:sz="4" w:space="0" w:color="FFFFFF" w:themeColor="background1"/>
            </w:tcBorders>
          </w:tcPr>
          <w:p w14:paraId="6D1BFB93" w14:textId="77777777" w:rsidR="00F56232" w:rsidRPr="00332CB7" w:rsidRDefault="00F56232" w:rsidP="00F56232">
            <w:pPr>
              <w:pStyle w:val="Textkomente"/>
              <w:spacing w:before="120"/>
              <w:rPr>
                <w:rFonts w:asciiTheme="minorHAnsi" w:hAnsiTheme="minorHAnsi" w:cstheme="minorHAnsi"/>
                <w:i/>
                <w:iCs/>
                <w:sz w:val="22"/>
                <w:szCs w:val="22"/>
              </w:rPr>
            </w:pPr>
            <w:r w:rsidRPr="00332CB7">
              <w:rPr>
                <w:rFonts w:asciiTheme="minorHAnsi" w:hAnsiTheme="minorHAnsi" w:cstheme="minorHAnsi"/>
                <w:i/>
                <w:iCs/>
                <w:sz w:val="22"/>
                <w:szCs w:val="22"/>
              </w:rPr>
              <w:t>Při vyplňování tohoto pole dodržujte tato pravidla:</w:t>
            </w:r>
          </w:p>
          <w:p w14:paraId="658F1795" w14:textId="77777777" w:rsidR="00F56232" w:rsidRPr="00332CB7" w:rsidRDefault="00F56232" w:rsidP="00F56232">
            <w:pPr>
              <w:pStyle w:val="OM-odrky2rove"/>
              <w:numPr>
                <w:ilvl w:val="1"/>
                <w:numId w:val="10"/>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 xml:space="preserve">Uvádějte zde pouze </w:t>
            </w:r>
            <w:r w:rsidRPr="00332CB7">
              <w:rPr>
                <w:rFonts w:asciiTheme="minorHAnsi" w:hAnsiTheme="minorHAnsi" w:cstheme="minorHAnsi"/>
                <w:b/>
                <w:bCs/>
                <w:i/>
                <w:iCs/>
              </w:rPr>
              <w:t>povinně volitelné aktivity, příp. volitelnou aktivitu</w:t>
            </w:r>
            <w:r w:rsidRPr="00332CB7">
              <w:rPr>
                <w:rFonts w:asciiTheme="minorHAnsi" w:hAnsiTheme="minorHAnsi" w:cstheme="minorHAnsi"/>
                <w:i/>
                <w:iCs/>
              </w:rPr>
              <w:t xml:space="preserve"> (KA 1 – Řízení projektu není převáděna do ZPP).</w:t>
            </w:r>
          </w:p>
          <w:p w14:paraId="3D889F99" w14:textId="77777777" w:rsidR="00F56232" w:rsidRPr="00332CB7" w:rsidRDefault="00F56232" w:rsidP="00F56232">
            <w:pPr>
              <w:pStyle w:val="OM-odrky2rove"/>
              <w:numPr>
                <w:ilvl w:val="1"/>
                <w:numId w:val="10"/>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 xml:space="preserve">KA popisujte </w:t>
            </w:r>
            <w:r w:rsidRPr="00332CB7">
              <w:rPr>
                <w:rFonts w:asciiTheme="minorHAnsi" w:hAnsiTheme="minorHAnsi" w:cstheme="minorHAnsi"/>
                <w:b/>
                <w:bCs/>
                <w:i/>
                <w:iCs/>
              </w:rPr>
              <w:t>pouze na úrovni celých KA projektu</w:t>
            </w:r>
            <w:r w:rsidRPr="00332CB7">
              <w:rPr>
                <w:rFonts w:asciiTheme="minorHAnsi" w:hAnsiTheme="minorHAnsi" w:cstheme="minorHAnsi"/>
                <w:i/>
                <w:iCs/>
              </w:rPr>
              <w:t xml:space="preserve"> (úroveň KA 2, KA 3, KA 4 atd.), počet KA rozšiřte nad rámec vzoru dle počtu vybraných povinně volitelných a volitelných aktivit v žádosti o podporu.</w:t>
            </w:r>
          </w:p>
          <w:p w14:paraId="3D5F7CB6" w14:textId="77777777" w:rsidR="00F56232" w:rsidRPr="00332CB7" w:rsidRDefault="00F56232" w:rsidP="00F56232">
            <w:pPr>
              <w:pStyle w:val="OM-odrky2rove"/>
              <w:numPr>
                <w:ilvl w:val="0"/>
                <w:numId w:val="11"/>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 xml:space="preserve">Pole doporučujeme vyplňovat </w:t>
            </w:r>
            <w:r w:rsidRPr="00332CB7">
              <w:rPr>
                <w:rFonts w:asciiTheme="minorHAnsi" w:hAnsiTheme="minorHAnsi" w:cstheme="minorHAnsi"/>
                <w:b/>
                <w:bCs/>
                <w:i/>
                <w:iCs/>
              </w:rPr>
              <w:t>v trpném rodě</w:t>
            </w:r>
            <w:r w:rsidRPr="00332CB7">
              <w:rPr>
                <w:rFonts w:asciiTheme="minorHAnsi" w:hAnsiTheme="minorHAnsi" w:cstheme="minorHAnsi"/>
                <w:i/>
                <w:iCs/>
              </w:rPr>
              <w:t xml:space="preserve"> (např. „bude provedeno/vydáno/uspořádáno“ apod.).</w:t>
            </w:r>
          </w:p>
          <w:p w14:paraId="13401A93" w14:textId="77777777" w:rsidR="00F56232" w:rsidRPr="00332CB7" w:rsidRDefault="00F56232" w:rsidP="00F56232">
            <w:pPr>
              <w:pStyle w:val="OM-odrky2rove"/>
              <w:numPr>
                <w:ilvl w:val="1"/>
                <w:numId w:val="10"/>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 xml:space="preserve">Uvádějte </w:t>
            </w:r>
            <w:r w:rsidRPr="00332CB7">
              <w:rPr>
                <w:rFonts w:asciiTheme="minorHAnsi" w:hAnsiTheme="minorHAnsi" w:cstheme="minorHAnsi"/>
                <w:b/>
                <w:bCs/>
                <w:i/>
                <w:iCs/>
              </w:rPr>
              <w:t>pouze nejpodstatnější informace</w:t>
            </w:r>
            <w:r w:rsidRPr="00332CB7">
              <w:rPr>
                <w:rFonts w:asciiTheme="minorHAnsi" w:hAnsiTheme="minorHAnsi" w:cstheme="minorHAnsi"/>
                <w:i/>
                <w:iCs/>
              </w:rPr>
              <w:t>, neuvádějte odkazy na další přílohy, internetové odkazy nebo vazby na jiné projekty.</w:t>
            </w:r>
          </w:p>
          <w:p w14:paraId="1D4845AF" w14:textId="77777777" w:rsidR="00F56232" w:rsidRPr="00332CB7" w:rsidRDefault="00F56232" w:rsidP="00F56232">
            <w:pPr>
              <w:pStyle w:val="OM-odrky2rove"/>
              <w:numPr>
                <w:ilvl w:val="1"/>
                <w:numId w:val="10"/>
              </w:numPr>
              <w:spacing w:after="0"/>
              <w:ind w:left="318" w:hanging="284"/>
              <w:rPr>
                <w:rFonts w:asciiTheme="minorHAnsi" w:hAnsiTheme="minorHAnsi" w:cstheme="minorHAnsi"/>
                <w:i/>
                <w:iCs/>
                <w:sz w:val="22"/>
                <w:szCs w:val="22"/>
              </w:rPr>
            </w:pPr>
            <w:r w:rsidRPr="00332CB7">
              <w:rPr>
                <w:rFonts w:asciiTheme="minorHAnsi" w:hAnsiTheme="minorHAnsi" w:cstheme="minorHAnsi"/>
                <w:i/>
                <w:iCs/>
              </w:rPr>
              <w:t>Neuvádějte konkrétní čísla a počty, pokud nejsou cílem klíčové aktivity.</w:t>
            </w:r>
          </w:p>
          <w:p w14:paraId="78A5FA9A" w14:textId="77777777" w:rsidR="00F56232" w:rsidRPr="008521D0" w:rsidRDefault="00F56232" w:rsidP="00F56232">
            <w:pPr>
              <w:pStyle w:val="OM-odrky2rove"/>
              <w:numPr>
                <w:ilvl w:val="1"/>
                <w:numId w:val="10"/>
              </w:numPr>
              <w:spacing w:after="0"/>
              <w:ind w:left="318" w:hanging="284"/>
              <w:rPr>
                <w:rFonts w:asciiTheme="minorHAnsi" w:hAnsiTheme="minorHAnsi" w:cstheme="minorHAnsi"/>
                <w:sz w:val="22"/>
                <w:szCs w:val="22"/>
              </w:rPr>
            </w:pPr>
            <w:r w:rsidRPr="00332CB7">
              <w:rPr>
                <w:rFonts w:asciiTheme="minorHAnsi" w:hAnsiTheme="minorHAnsi" w:cstheme="minorHAnsi"/>
                <w:b/>
                <w:bCs/>
                <w:i/>
                <w:iCs/>
                <w:u w:val="single"/>
              </w:rPr>
              <w:t>Ne</w:t>
            </w:r>
            <w:r w:rsidRPr="00332CB7">
              <w:rPr>
                <w:rFonts w:asciiTheme="minorHAnsi" w:hAnsiTheme="minorHAnsi" w:cstheme="minorHAnsi"/>
                <w:i/>
                <w:iCs/>
              </w:rPr>
              <w:t>uvádějte zde výstupy/produkty KA. Do ZPP budou převáděny všechny výstupy, které jsou v projektu plánovány a které jsou předmětem sa</w:t>
            </w:r>
            <w:r w:rsidRPr="008521D0">
              <w:rPr>
                <w:rFonts w:asciiTheme="minorHAnsi" w:hAnsiTheme="minorHAnsi" w:cstheme="minorHAnsi"/>
                <w:i/>
                <w:iCs/>
              </w:rPr>
              <w:t xml:space="preserve">mostatné </w:t>
            </w:r>
            <w:r w:rsidRPr="00F56232">
              <w:rPr>
                <w:rFonts w:asciiTheme="minorHAnsi" w:hAnsiTheme="minorHAnsi" w:cstheme="minorHAnsi"/>
                <w:i/>
                <w:iCs/>
              </w:rPr>
              <w:t>kap. 8.2</w:t>
            </w:r>
            <w:r w:rsidRPr="008521D0">
              <w:rPr>
                <w:rFonts w:asciiTheme="minorHAnsi" w:hAnsiTheme="minorHAnsi" w:cstheme="minorHAnsi"/>
                <w:i/>
                <w:iCs/>
              </w:rPr>
              <w:t xml:space="preserve"> – „</w:t>
            </w:r>
            <w:r w:rsidRPr="00F56232">
              <w:rPr>
                <w:rFonts w:asciiTheme="minorHAnsi" w:hAnsiTheme="minorHAnsi" w:cstheme="minorHAnsi"/>
                <w:i/>
                <w:iCs/>
              </w:rPr>
              <w:t>Plánované výstupy projektu“.</w:t>
            </w:r>
          </w:p>
          <w:p w14:paraId="128BD059" w14:textId="77777777" w:rsidR="00F56232" w:rsidRPr="00F56232" w:rsidRDefault="00F56232" w:rsidP="00F56232">
            <w:pPr>
              <w:pStyle w:val="OM-odrky2rove"/>
              <w:numPr>
                <w:ilvl w:val="1"/>
                <w:numId w:val="10"/>
              </w:numPr>
              <w:spacing w:after="0"/>
              <w:ind w:left="318" w:hanging="284"/>
              <w:rPr>
                <w:rFonts w:asciiTheme="minorHAnsi" w:hAnsiTheme="minorHAnsi" w:cstheme="minorHAnsi"/>
                <w:i/>
                <w:iCs/>
                <w:sz w:val="22"/>
                <w:szCs w:val="22"/>
              </w:rPr>
            </w:pPr>
            <w:r w:rsidRPr="00F56232">
              <w:rPr>
                <w:rFonts w:asciiTheme="minorHAnsi" w:hAnsiTheme="minorHAnsi" w:cstheme="minorHAnsi"/>
                <w:i/>
                <w:iCs/>
              </w:rPr>
              <w:t xml:space="preserve">Uveďte </w:t>
            </w:r>
            <w:r w:rsidRPr="00F56232">
              <w:rPr>
                <w:rFonts w:asciiTheme="minorHAnsi" w:hAnsiTheme="minorHAnsi" w:cstheme="minorHAnsi"/>
                <w:b/>
                <w:bCs/>
                <w:i/>
                <w:iCs/>
              </w:rPr>
              <w:t>témata povinného vzdělávání</w:t>
            </w:r>
            <w:r>
              <w:rPr>
                <w:rFonts w:asciiTheme="minorHAnsi" w:hAnsiTheme="minorHAnsi" w:cstheme="minorHAnsi"/>
                <w:i/>
                <w:iCs/>
              </w:rPr>
              <w:t xml:space="preserve"> zaměstnanců VO</w:t>
            </w:r>
            <w:r w:rsidRPr="00F56232">
              <w:rPr>
                <w:rFonts w:asciiTheme="minorHAnsi" w:hAnsiTheme="minorHAnsi" w:cstheme="minorHAnsi"/>
                <w:i/>
                <w:iCs/>
              </w:rPr>
              <w:t xml:space="preserve"> v rámci KA. </w:t>
            </w:r>
          </w:p>
          <w:p w14:paraId="18C4971D" w14:textId="77777777" w:rsidR="00F56232" w:rsidRPr="00F56232" w:rsidRDefault="00F56232" w:rsidP="00F56232">
            <w:pPr>
              <w:pStyle w:val="OM-odrky2rove"/>
              <w:numPr>
                <w:ilvl w:val="0"/>
                <w:numId w:val="0"/>
              </w:numPr>
              <w:spacing w:after="0"/>
              <w:ind w:left="318"/>
              <w:rPr>
                <w:rFonts w:asciiTheme="minorHAnsi" w:hAnsiTheme="minorHAnsi" w:cstheme="minorHAnsi"/>
                <w:i/>
                <w:iCs/>
                <w:sz w:val="22"/>
                <w:szCs w:val="22"/>
              </w:rPr>
            </w:pPr>
          </w:p>
          <w:p w14:paraId="48E5F087" w14:textId="77777777" w:rsidR="00F56232" w:rsidRPr="00332CB7" w:rsidRDefault="00F56232" w:rsidP="00F56232">
            <w:pPr>
              <w:pStyle w:val="OM-odrky2rove"/>
              <w:numPr>
                <w:ilvl w:val="0"/>
                <w:numId w:val="0"/>
              </w:numPr>
              <w:rPr>
                <w:rFonts w:asciiTheme="minorHAnsi" w:hAnsiTheme="minorHAnsi" w:cstheme="minorHAnsi"/>
                <w:i/>
                <w:iCs/>
                <w:sz w:val="22"/>
                <w:szCs w:val="22"/>
              </w:rPr>
            </w:pPr>
            <w:r w:rsidRPr="00332CB7">
              <w:rPr>
                <w:rFonts w:asciiTheme="minorHAnsi" w:hAnsiTheme="minorHAnsi" w:cstheme="minorHAnsi"/>
                <w:i/>
                <w:iCs/>
              </w:rPr>
              <w:t>Tyto instrukce psané kurzívou, po vyplnění přílohy odstraňte.</w:t>
            </w:r>
          </w:p>
          <w:p w14:paraId="6B9052B9" w14:textId="77777777" w:rsidR="007D3B7D" w:rsidRPr="00332CB7" w:rsidRDefault="007D3B7D" w:rsidP="001B6821">
            <w:pPr>
              <w:pStyle w:val="OM-odrky2rove"/>
              <w:numPr>
                <w:ilvl w:val="0"/>
                <w:numId w:val="0"/>
              </w:numPr>
              <w:rPr>
                <w:rFonts w:asciiTheme="minorHAnsi" w:hAnsiTheme="minorHAnsi" w:cstheme="minorHAnsi"/>
                <w:i/>
                <w:iCs/>
              </w:rPr>
            </w:pPr>
          </w:p>
        </w:tc>
      </w:tr>
    </w:tbl>
    <w:p w14:paraId="411CBB55" w14:textId="77777777" w:rsidR="007D3B7D" w:rsidRPr="009879C4" w:rsidRDefault="007D3B7D" w:rsidP="009879C4">
      <w:pPr>
        <w:rPr>
          <w:rFonts w:cstheme="minorHAnsi"/>
          <w:sz w:val="24"/>
          <w:szCs w:val="24"/>
        </w:rPr>
      </w:pPr>
      <w:bookmarkStart w:id="74" w:name="_Hlk140579284"/>
    </w:p>
    <w:p w14:paraId="6ADF99F7" w14:textId="40C903A8" w:rsidR="00A308FF" w:rsidRPr="00332CB7" w:rsidRDefault="00995FD5" w:rsidP="00397626">
      <w:pPr>
        <w:rPr>
          <w:rFonts w:cstheme="minorHAnsi"/>
          <w:i/>
        </w:rPr>
      </w:pPr>
      <w:r w:rsidRPr="00332CB7">
        <w:rPr>
          <w:rFonts w:cstheme="minorHAnsi"/>
          <w:i/>
        </w:rPr>
        <w:t>V případě potřeby doplňte ve shodné struktuře další klíčové aktivity.</w:t>
      </w:r>
    </w:p>
    <w:p w14:paraId="52952728" w14:textId="77777777" w:rsidR="003E2DD7" w:rsidRPr="00332CB7" w:rsidRDefault="003E2DD7" w:rsidP="00397626">
      <w:pPr>
        <w:rPr>
          <w:rFonts w:cstheme="minorHAnsi"/>
          <w:i/>
        </w:rPr>
      </w:pPr>
    </w:p>
    <w:bookmarkEnd w:id="74"/>
    <w:p w14:paraId="26BBD1D9" w14:textId="270088CA" w:rsidR="007A6DC4" w:rsidRPr="00332CB7" w:rsidRDefault="007A6DC4" w:rsidP="00397626">
      <w:pPr>
        <w:rPr>
          <w:rFonts w:cstheme="minorHAnsi"/>
          <w:i/>
        </w:rPr>
      </w:pPr>
    </w:p>
    <w:p w14:paraId="13F6A554" w14:textId="77777777" w:rsidR="00CB7C1F" w:rsidRPr="00332CB7" w:rsidRDefault="00CB7C1F" w:rsidP="00397626">
      <w:pPr>
        <w:rPr>
          <w:rFonts w:cstheme="minorHAnsi"/>
          <w:i/>
        </w:rPr>
      </w:pPr>
    </w:p>
    <w:p w14:paraId="58795F69" w14:textId="77777777" w:rsidR="00CB7C1F" w:rsidRPr="00332CB7" w:rsidRDefault="00CB7C1F" w:rsidP="00397626">
      <w:pPr>
        <w:rPr>
          <w:rFonts w:cstheme="minorHAnsi"/>
          <w:i/>
        </w:rPr>
      </w:pPr>
    </w:p>
    <w:p w14:paraId="43F779C0" w14:textId="77777777" w:rsidR="00CB7C1F" w:rsidRPr="00332CB7" w:rsidRDefault="00CB7C1F" w:rsidP="00397626">
      <w:pPr>
        <w:rPr>
          <w:rFonts w:cstheme="minorHAnsi"/>
          <w:i/>
        </w:rPr>
      </w:pPr>
    </w:p>
    <w:p w14:paraId="1E41D2CD" w14:textId="77777777" w:rsidR="00CB7C1F" w:rsidRPr="00332CB7" w:rsidRDefault="00CB7C1F" w:rsidP="00397626">
      <w:pPr>
        <w:rPr>
          <w:rFonts w:cstheme="minorHAnsi"/>
          <w:i/>
        </w:rPr>
      </w:pPr>
    </w:p>
    <w:p w14:paraId="2918DD6F" w14:textId="77777777" w:rsidR="00CB7C1F" w:rsidRPr="00332CB7" w:rsidRDefault="00CB7C1F" w:rsidP="00397626">
      <w:pPr>
        <w:rPr>
          <w:rFonts w:cstheme="minorHAnsi"/>
          <w:i/>
        </w:rPr>
      </w:pPr>
    </w:p>
    <w:p w14:paraId="68B2E644" w14:textId="77777777" w:rsidR="00CB7C1F" w:rsidRPr="00332CB7" w:rsidRDefault="00CB7C1F" w:rsidP="00397626">
      <w:pPr>
        <w:rPr>
          <w:rFonts w:cstheme="minorHAnsi"/>
          <w:i/>
        </w:rPr>
      </w:pPr>
    </w:p>
    <w:p w14:paraId="6EFF3324" w14:textId="77777777" w:rsidR="00CB7C1F" w:rsidRPr="00332CB7" w:rsidRDefault="00CB7C1F" w:rsidP="00397626">
      <w:pPr>
        <w:rPr>
          <w:rFonts w:cstheme="minorHAnsi"/>
          <w:i/>
        </w:rPr>
      </w:pPr>
    </w:p>
    <w:p w14:paraId="7D521F1E" w14:textId="77777777" w:rsidR="00CB7C1F" w:rsidRPr="00332CB7" w:rsidRDefault="00CB7C1F" w:rsidP="00397626">
      <w:pPr>
        <w:rPr>
          <w:rFonts w:cstheme="minorHAnsi"/>
          <w:i/>
        </w:rPr>
      </w:pPr>
    </w:p>
    <w:p w14:paraId="756E2F36" w14:textId="77777777" w:rsidR="00CB7C1F" w:rsidRPr="00332CB7" w:rsidRDefault="00CB7C1F" w:rsidP="00397626">
      <w:pPr>
        <w:rPr>
          <w:rFonts w:cstheme="minorHAnsi"/>
          <w:i/>
        </w:rPr>
      </w:pPr>
    </w:p>
    <w:p w14:paraId="302258B7" w14:textId="77777777" w:rsidR="00CB7C1F" w:rsidRPr="00332CB7" w:rsidRDefault="00CB7C1F" w:rsidP="00397626">
      <w:pPr>
        <w:rPr>
          <w:rFonts w:cstheme="minorHAnsi"/>
          <w:i/>
        </w:rPr>
      </w:pPr>
    </w:p>
    <w:p w14:paraId="03D38C61" w14:textId="77777777" w:rsidR="00CB7C1F" w:rsidRPr="00332CB7" w:rsidRDefault="00CB7C1F" w:rsidP="00397626">
      <w:pPr>
        <w:rPr>
          <w:rFonts w:cstheme="minorHAnsi"/>
          <w:i/>
        </w:rPr>
      </w:pPr>
    </w:p>
    <w:p w14:paraId="530C51C6" w14:textId="77777777" w:rsidR="00CB7C1F" w:rsidRPr="00332CB7" w:rsidRDefault="00CB7C1F" w:rsidP="00397626">
      <w:pPr>
        <w:rPr>
          <w:rFonts w:cstheme="minorHAnsi"/>
          <w:i/>
        </w:rPr>
      </w:pPr>
    </w:p>
    <w:p w14:paraId="2B595D36" w14:textId="4D9D1A0F" w:rsidR="00FD71A7" w:rsidRPr="00332CB7" w:rsidRDefault="00FD71A7" w:rsidP="009879C4">
      <w:pPr>
        <w:spacing w:line="240" w:lineRule="auto"/>
        <w:rPr>
          <w:rFonts w:cstheme="minorHAnsi"/>
          <w:i/>
          <w:iCs/>
        </w:rPr>
        <w:sectPr w:rsidR="00FD71A7" w:rsidRPr="00332CB7" w:rsidSect="008B743E">
          <w:headerReference w:type="first" r:id="rId16"/>
          <w:footerReference w:type="first" r:id="rId17"/>
          <w:pgSz w:w="11906" w:h="16838" w:code="9"/>
          <w:pgMar w:top="1418" w:right="1418" w:bottom="1418" w:left="1418" w:header="709" w:footer="397" w:gutter="0"/>
          <w:cols w:space="708"/>
          <w:docGrid w:linePitch="360"/>
        </w:sectPr>
      </w:pPr>
    </w:p>
    <w:p w14:paraId="07894F8A" w14:textId="6CB35451" w:rsidR="00397626" w:rsidRPr="00332CB7" w:rsidRDefault="003E2DD7" w:rsidP="00397626">
      <w:pPr>
        <w:pStyle w:val="Nadpis2rovn"/>
        <w:rPr>
          <w:rFonts w:asciiTheme="minorHAnsi" w:hAnsiTheme="minorHAnsi" w:cstheme="minorHAnsi"/>
        </w:rPr>
      </w:pPr>
      <w:bookmarkStart w:id="75" w:name="_Toc133407931"/>
      <w:bookmarkStart w:id="76" w:name="_Toc169182014"/>
      <w:bookmarkEnd w:id="75"/>
      <w:r w:rsidRPr="00332CB7">
        <w:rPr>
          <w:rFonts w:asciiTheme="minorHAnsi" w:hAnsiTheme="minorHAnsi" w:cstheme="minorHAnsi"/>
          <w:iCs/>
        </w:rPr>
        <w:lastRenderedPageBreak/>
        <w:t xml:space="preserve">Plánované </w:t>
      </w:r>
      <w:r w:rsidR="00397626" w:rsidRPr="00332CB7">
        <w:rPr>
          <w:rFonts w:asciiTheme="minorHAnsi" w:hAnsiTheme="minorHAnsi" w:cstheme="minorHAnsi"/>
        </w:rPr>
        <w:t>Výstupy projektu</w:t>
      </w:r>
      <w:bookmarkEnd w:id="76"/>
    </w:p>
    <w:p w14:paraId="3F003A23" w14:textId="2783B33B" w:rsidR="00792403" w:rsidRPr="00F56232" w:rsidRDefault="00792403">
      <w:pPr>
        <w:rPr>
          <w:rFonts w:cstheme="minorHAnsi"/>
        </w:rPr>
      </w:pPr>
      <w:r w:rsidRPr="00F56232">
        <w:rPr>
          <w:rFonts w:cstheme="minorHAnsi"/>
        </w:rPr>
        <w:t xml:space="preserve">Návaznost </w:t>
      </w:r>
      <w:r w:rsidR="00957802">
        <w:rPr>
          <w:rFonts w:cstheme="minorHAnsi"/>
          <w:iCs/>
        </w:rPr>
        <w:t xml:space="preserve">zejména </w:t>
      </w:r>
      <w:r w:rsidRPr="00F56232">
        <w:rPr>
          <w:rFonts w:cstheme="minorHAnsi"/>
        </w:rPr>
        <w:t xml:space="preserve">na </w:t>
      </w:r>
      <w:r w:rsidRPr="00F56232">
        <w:rPr>
          <w:rFonts w:cstheme="minorHAnsi"/>
          <w:iCs/>
        </w:rPr>
        <w:t>kritéri</w:t>
      </w:r>
      <w:r w:rsidR="00957802">
        <w:rPr>
          <w:rFonts w:cstheme="minorHAnsi"/>
          <w:iCs/>
        </w:rPr>
        <w:t>a</w:t>
      </w:r>
      <w:r w:rsidRPr="00F56232">
        <w:rPr>
          <w:rFonts w:cstheme="minorHAnsi"/>
        </w:rPr>
        <w:t xml:space="preserve"> P2, </w:t>
      </w:r>
      <w:r w:rsidRPr="00F56232">
        <w:rPr>
          <w:rFonts w:cstheme="minorHAnsi"/>
          <w:iCs/>
        </w:rPr>
        <w:t>V</w:t>
      </w:r>
      <w:r w:rsidR="00434403" w:rsidRPr="00F56232">
        <w:rPr>
          <w:rFonts w:cstheme="minorHAnsi"/>
          <w:iCs/>
        </w:rPr>
        <w:t>6</w:t>
      </w:r>
      <w:r w:rsidR="008D0279" w:rsidRPr="00F56232">
        <w:rPr>
          <w:rFonts w:cstheme="minorHAnsi"/>
        </w:rPr>
        <w:t>.</w:t>
      </w:r>
    </w:p>
    <w:p w14:paraId="7124B4CA" w14:textId="13D8BC7A" w:rsidR="00D3347C" w:rsidRPr="00F56232" w:rsidRDefault="00D3347C" w:rsidP="00D3347C">
      <w:pPr>
        <w:rPr>
          <w:rFonts w:cstheme="minorHAnsi"/>
          <w:b/>
          <w:caps/>
        </w:rPr>
      </w:pPr>
      <w:r w:rsidRPr="00F56232">
        <w:rPr>
          <w:rFonts w:cstheme="minorHAnsi"/>
        </w:rPr>
        <w:t>Návaznost na obrazovku žádosti o podporu v ISKP21+ Popis projektu a Klíčové aktivity.</w:t>
      </w:r>
    </w:p>
    <w:p w14:paraId="61AC0AD8" w14:textId="74E1F43C" w:rsidR="00E16C0C" w:rsidRPr="00332CB7" w:rsidRDefault="00E16C0C" w:rsidP="00E16C0C">
      <w:pPr>
        <w:pStyle w:val="OM-Normln"/>
        <w:rPr>
          <w:rFonts w:cstheme="minorHAnsi"/>
          <w:i/>
          <w:iCs/>
        </w:rPr>
      </w:pPr>
      <w:r w:rsidRPr="00332CB7">
        <w:rPr>
          <w:rFonts w:cstheme="minorHAnsi"/>
          <w:i/>
          <w:iCs/>
        </w:rPr>
        <w:t xml:space="preserve">Seznam </w:t>
      </w:r>
      <w:r w:rsidRPr="00332CB7">
        <w:rPr>
          <w:rFonts w:cstheme="minorHAnsi"/>
          <w:b/>
          <w:i/>
          <w:iCs/>
          <w:u w:val="single"/>
        </w:rPr>
        <w:t>plánovaných výstupů</w:t>
      </w:r>
      <w:r w:rsidRPr="00332CB7">
        <w:rPr>
          <w:rFonts w:cstheme="minorHAnsi"/>
          <w:i/>
          <w:iCs/>
        </w:rPr>
        <w:t xml:space="preserve"> celého projektu (očekává se výčet výstupů projektu</w:t>
      </w:r>
      <w:r w:rsidR="00C8481D">
        <w:rPr>
          <w:rFonts w:cstheme="minorHAnsi"/>
          <w:i/>
          <w:iCs/>
        </w:rPr>
        <w:t>, včetně jejich stručného popisu</w:t>
      </w:r>
      <w:r w:rsidRPr="00332CB7">
        <w:rPr>
          <w:rFonts w:cstheme="minorHAnsi"/>
          <w:i/>
          <w:iCs/>
        </w:rPr>
        <w:t xml:space="preserve">). </w:t>
      </w:r>
    </w:p>
    <w:p w14:paraId="03518D6D" w14:textId="60E96FA0" w:rsidR="007079C5" w:rsidRPr="00332CB7" w:rsidRDefault="00D3347C" w:rsidP="007079C5">
      <w:pPr>
        <w:pStyle w:val="OM-Normln"/>
        <w:rPr>
          <w:rFonts w:cstheme="minorHAnsi"/>
          <w:i/>
        </w:rPr>
      </w:pPr>
      <w:bookmarkStart w:id="77" w:name="_Hlk125993353"/>
      <w:r w:rsidRPr="00324636">
        <w:rPr>
          <w:rFonts w:cstheme="minorHAnsi"/>
          <w:b/>
          <w:i/>
        </w:rPr>
        <w:t xml:space="preserve">Text uvedený </w:t>
      </w:r>
      <w:r w:rsidRPr="00F56232">
        <w:rPr>
          <w:rFonts w:cstheme="minorHAnsi"/>
          <w:b/>
          <w:i/>
        </w:rPr>
        <w:t>v tabulce níže bude v případě úspěšné žádosti o podporu přenesen do ZPP,</w:t>
      </w:r>
      <w:r w:rsidRPr="00332CB7">
        <w:rPr>
          <w:rFonts w:cstheme="minorHAnsi"/>
          <w:i/>
        </w:rPr>
        <w:t xml:space="preserve"> které jsou přílohou Rozhodnutí o poskytnutí dotace (více viz PpŽP – </w:t>
      </w:r>
      <w:r w:rsidR="003E2DD7" w:rsidRPr="00332CB7">
        <w:rPr>
          <w:rFonts w:cstheme="minorHAnsi"/>
          <w:i/>
        </w:rPr>
        <w:t>o</w:t>
      </w:r>
      <w:r w:rsidRPr="00332CB7">
        <w:rPr>
          <w:rFonts w:cstheme="minorHAnsi"/>
          <w:i/>
        </w:rPr>
        <w:t xml:space="preserve">becná část), </w:t>
      </w:r>
      <w:r w:rsidRPr="00F56232">
        <w:rPr>
          <w:rFonts w:cstheme="minorHAnsi"/>
          <w:b/>
          <w:bCs/>
          <w:i/>
        </w:rPr>
        <w:t>formulujte jej proto stručně a s vhodnou mírou detailu.</w:t>
      </w:r>
      <w:r w:rsidRPr="00332CB7">
        <w:rPr>
          <w:rFonts w:cstheme="minorHAnsi"/>
          <w:i/>
        </w:rPr>
        <w:t xml:space="preserve"> Tento text (</w:t>
      </w:r>
      <w:r w:rsidRPr="00332CB7">
        <w:rPr>
          <w:rFonts w:cstheme="minorHAnsi"/>
          <w:b/>
          <w:bCs/>
          <w:i/>
        </w:rPr>
        <w:t>= text k převodu do ZPP</w:t>
      </w:r>
      <w:r w:rsidRPr="00332CB7">
        <w:rPr>
          <w:rFonts w:cstheme="minorHAnsi"/>
          <w:i/>
        </w:rPr>
        <w:t>) bude jako součást Rozhodnutí o poskytnutí dotace podléhat nejpřísnějšímu režimu schvalování změn.</w:t>
      </w:r>
      <w:r w:rsidR="007079C5" w:rsidRPr="00332CB7">
        <w:rPr>
          <w:rFonts w:cstheme="minorHAnsi"/>
          <w:b/>
          <w:i/>
        </w:rPr>
        <w:t xml:space="preserve"> </w:t>
      </w:r>
      <w:r w:rsidR="00004270" w:rsidRPr="00324636">
        <w:rPr>
          <w:rFonts w:cstheme="minorHAnsi"/>
          <w:b/>
          <w:i/>
        </w:rPr>
        <w:t xml:space="preserve">Jednotlivé výstupy musí být </w:t>
      </w:r>
      <w:r w:rsidR="00897A4C" w:rsidRPr="00F56232">
        <w:rPr>
          <w:rFonts w:cstheme="minorHAnsi"/>
          <w:b/>
          <w:i/>
        </w:rPr>
        <w:t xml:space="preserve">na základě informací uvedených </w:t>
      </w:r>
      <w:r w:rsidR="00324636" w:rsidRPr="00F56232">
        <w:rPr>
          <w:rFonts w:cstheme="minorHAnsi"/>
          <w:b/>
          <w:i/>
        </w:rPr>
        <w:t>v tabulce</w:t>
      </w:r>
      <w:r w:rsidR="005C251F" w:rsidRPr="00F56232">
        <w:rPr>
          <w:rFonts w:cstheme="minorHAnsi"/>
          <w:b/>
          <w:i/>
        </w:rPr>
        <w:t xml:space="preserve"> vzájemně</w:t>
      </w:r>
      <w:r w:rsidR="005C251F" w:rsidRPr="00324636">
        <w:rPr>
          <w:rFonts w:cstheme="minorHAnsi"/>
          <w:b/>
          <w:i/>
        </w:rPr>
        <w:t xml:space="preserve"> </w:t>
      </w:r>
      <w:r w:rsidR="00004270" w:rsidRPr="00324636">
        <w:rPr>
          <w:rFonts w:cstheme="minorHAnsi"/>
          <w:b/>
          <w:i/>
        </w:rPr>
        <w:t>jednoznačně rozlišitelné.</w:t>
      </w:r>
      <w:r w:rsidR="00004270">
        <w:rPr>
          <w:rFonts w:cstheme="minorHAnsi"/>
          <w:b/>
          <w:i/>
        </w:rPr>
        <w:t xml:space="preserve"> </w:t>
      </w:r>
    </w:p>
    <w:p w14:paraId="487C4E40" w14:textId="21259511" w:rsidR="007079C5" w:rsidRPr="00332CB7" w:rsidRDefault="00E16C0C" w:rsidP="00D3347C">
      <w:pPr>
        <w:pStyle w:val="OM-Normln"/>
        <w:rPr>
          <w:rFonts w:cstheme="minorHAnsi"/>
          <w:i/>
        </w:rPr>
      </w:pPr>
      <w:r w:rsidRPr="00332CB7">
        <w:rPr>
          <w:rFonts w:cstheme="minorHAnsi"/>
          <w:i/>
        </w:rPr>
        <w:t>Ke</w:t>
      </w:r>
      <w:r w:rsidR="00CC64E5" w:rsidRPr="00332CB7">
        <w:rPr>
          <w:rFonts w:cstheme="minorHAnsi"/>
          <w:i/>
        </w:rPr>
        <w:t xml:space="preserve"> </w:t>
      </w:r>
      <w:r w:rsidR="00E82447" w:rsidRPr="00332CB7">
        <w:rPr>
          <w:rFonts w:cstheme="minorHAnsi"/>
          <w:i/>
        </w:rPr>
        <w:t xml:space="preserve">každé klíčové aktivitě musí být přiřazen alespoň jeden </w:t>
      </w:r>
      <w:r w:rsidRPr="00332CB7">
        <w:rPr>
          <w:rFonts w:cstheme="minorHAnsi"/>
          <w:i/>
        </w:rPr>
        <w:t xml:space="preserve">plánovaný </w:t>
      </w:r>
      <w:r w:rsidR="00E82447" w:rsidRPr="00332CB7">
        <w:rPr>
          <w:rFonts w:cstheme="minorHAnsi"/>
          <w:i/>
        </w:rPr>
        <w:t>výstup projektu.</w:t>
      </w:r>
      <w:r w:rsidR="00CC64E5" w:rsidRPr="00332CB7">
        <w:rPr>
          <w:rFonts w:cstheme="minorHAnsi"/>
          <w:i/>
        </w:rPr>
        <w:t xml:space="preserve"> </w:t>
      </w:r>
    </w:p>
    <w:p w14:paraId="29B23786" w14:textId="23B84CA9" w:rsidR="00AE53CD" w:rsidRPr="00332CB7" w:rsidRDefault="007C59FA" w:rsidP="00D3347C">
      <w:pPr>
        <w:pStyle w:val="OM-Normln"/>
        <w:rPr>
          <w:rFonts w:cstheme="minorHAnsi"/>
          <w:i/>
        </w:rPr>
      </w:pPr>
      <w:r w:rsidRPr="00332CB7">
        <w:rPr>
          <w:rFonts w:cstheme="minorHAnsi"/>
          <w:i/>
        </w:rPr>
        <w:t xml:space="preserve">Jednotlivé výstupy je žadatel oprávněn sdružit do funkčních celků. </w:t>
      </w:r>
    </w:p>
    <w:p w14:paraId="6C2D561F" w14:textId="76F96765" w:rsidR="00D3347C" w:rsidRPr="00332CB7" w:rsidRDefault="00D3347C" w:rsidP="00D3347C">
      <w:pPr>
        <w:pStyle w:val="OM-Normln"/>
        <w:rPr>
          <w:rFonts w:cstheme="minorHAnsi"/>
          <w:i/>
        </w:rPr>
      </w:pPr>
    </w:p>
    <w:tbl>
      <w:tblPr>
        <w:tblStyle w:val="Mkatabulky114"/>
        <w:tblW w:w="5000" w:type="pct"/>
        <w:tblLayout w:type="fixed"/>
        <w:tblLook w:val="04A0" w:firstRow="1" w:lastRow="0" w:firstColumn="1" w:lastColumn="0" w:noHBand="0" w:noVBand="1"/>
      </w:tblPr>
      <w:tblGrid>
        <w:gridCol w:w="968"/>
        <w:gridCol w:w="3403"/>
        <w:gridCol w:w="5068"/>
        <w:gridCol w:w="1816"/>
        <w:gridCol w:w="2737"/>
      </w:tblGrid>
      <w:tr w:rsidR="00324636" w:rsidRPr="00332CB7" w14:paraId="3706F0A7" w14:textId="77777777" w:rsidTr="00F56232">
        <w:trPr>
          <w:trHeight w:val="1400"/>
        </w:trPr>
        <w:tc>
          <w:tcPr>
            <w:tcW w:w="346" w:type="pct"/>
            <w:shd w:val="clear" w:color="auto" w:fill="auto"/>
            <w:vAlign w:val="center"/>
          </w:tcPr>
          <w:bookmarkEnd w:id="77"/>
          <w:p w14:paraId="1F8F6FD4" w14:textId="77777777" w:rsidR="00324636" w:rsidRPr="00332CB7" w:rsidRDefault="00324636" w:rsidP="003D39EB">
            <w:pPr>
              <w:autoSpaceDE w:val="0"/>
              <w:autoSpaceDN w:val="0"/>
              <w:jc w:val="center"/>
              <w:rPr>
                <w:rFonts w:eastAsia="Calibri" w:cstheme="minorHAnsi"/>
                <w:sz w:val="20"/>
                <w:szCs w:val="20"/>
              </w:rPr>
            </w:pPr>
            <w:r w:rsidRPr="00332CB7">
              <w:rPr>
                <w:rFonts w:eastAsia="Calibri" w:cstheme="minorHAnsi"/>
                <w:b/>
                <w:sz w:val="20"/>
                <w:szCs w:val="20"/>
              </w:rPr>
              <w:t>#ID</w:t>
            </w:r>
          </w:p>
        </w:tc>
        <w:tc>
          <w:tcPr>
            <w:tcW w:w="1216" w:type="pct"/>
            <w:shd w:val="clear" w:color="auto" w:fill="C00000"/>
            <w:vAlign w:val="center"/>
          </w:tcPr>
          <w:p w14:paraId="5CC1CB44" w14:textId="77777777" w:rsidR="00324636" w:rsidRPr="00332CB7" w:rsidRDefault="00324636" w:rsidP="00E711A3">
            <w:pPr>
              <w:spacing w:before="120" w:line="288" w:lineRule="auto"/>
              <w:jc w:val="center"/>
              <w:rPr>
                <w:rFonts w:eastAsia="Times New Roman" w:cstheme="minorHAnsi"/>
                <w:b/>
                <w:sz w:val="20"/>
                <w:szCs w:val="20"/>
                <w:lang w:eastAsia="cs-CZ"/>
              </w:rPr>
            </w:pPr>
            <w:r w:rsidRPr="00332CB7">
              <w:rPr>
                <w:rFonts w:eastAsia="Times New Roman" w:cstheme="minorHAnsi"/>
                <w:b/>
                <w:sz w:val="20"/>
                <w:szCs w:val="20"/>
                <w:lang w:eastAsia="cs-CZ"/>
              </w:rPr>
              <w:t>Název výstupu</w:t>
            </w:r>
          </w:p>
        </w:tc>
        <w:tc>
          <w:tcPr>
            <w:tcW w:w="1811" w:type="pct"/>
            <w:shd w:val="clear" w:color="auto" w:fill="C00000"/>
            <w:vAlign w:val="center"/>
          </w:tcPr>
          <w:p w14:paraId="524E5418" w14:textId="77777777" w:rsidR="00324636" w:rsidRDefault="00324636" w:rsidP="003D39EB">
            <w:pPr>
              <w:spacing w:before="120" w:line="288" w:lineRule="auto"/>
              <w:jc w:val="center"/>
              <w:rPr>
                <w:rFonts w:eastAsia="Times New Roman" w:cstheme="minorHAnsi"/>
                <w:b/>
                <w:sz w:val="20"/>
                <w:szCs w:val="20"/>
                <w:lang w:eastAsia="cs-CZ"/>
              </w:rPr>
            </w:pPr>
            <w:r w:rsidRPr="00332CB7">
              <w:rPr>
                <w:rFonts w:eastAsia="Times New Roman" w:cstheme="minorHAnsi"/>
                <w:b/>
                <w:sz w:val="20"/>
                <w:szCs w:val="20"/>
                <w:lang w:eastAsia="cs-CZ"/>
              </w:rPr>
              <w:t>Stručný popis výstupu</w:t>
            </w:r>
            <w:r>
              <w:rPr>
                <w:rFonts w:eastAsia="Times New Roman" w:cstheme="minorHAnsi"/>
                <w:b/>
                <w:sz w:val="20"/>
                <w:szCs w:val="20"/>
                <w:lang w:eastAsia="cs-CZ"/>
              </w:rPr>
              <w:t xml:space="preserve"> </w:t>
            </w:r>
          </w:p>
          <w:p w14:paraId="7F557446" w14:textId="4C6FBF3C" w:rsidR="00324636" w:rsidRPr="00332CB7" w:rsidRDefault="00324636" w:rsidP="003D39EB">
            <w:pPr>
              <w:spacing w:before="120" w:line="288" w:lineRule="auto"/>
              <w:jc w:val="center"/>
              <w:rPr>
                <w:rFonts w:eastAsia="Times New Roman" w:cstheme="minorHAnsi"/>
                <w:b/>
                <w:sz w:val="20"/>
                <w:szCs w:val="20"/>
                <w:lang w:eastAsia="cs-CZ"/>
              </w:rPr>
            </w:pPr>
          </w:p>
        </w:tc>
        <w:tc>
          <w:tcPr>
            <w:tcW w:w="649" w:type="pct"/>
            <w:shd w:val="clear" w:color="auto" w:fill="C00000"/>
            <w:vAlign w:val="center"/>
          </w:tcPr>
          <w:p w14:paraId="0C5A9413" w14:textId="77777777" w:rsidR="00324636" w:rsidRPr="00332CB7" w:rsidRDefault="00324636" w:rsidP="00E711A3">
            <w:pPr>
              <w:spacing w:before="120" w:line="288" w:lineRule="auto"/>
              <w:jc w:val="center"/>
              <w:rPr>
                <w:rFonts w:eastAsia="Times New Roman" w:cstheme="minorHAnsi"/>
                <w:b/>
                <w:sz w:val="20"/>
                <w:szCs w:val="20"/>
                <w:lang w:eastAsia="cs-CZ"/>
              </w:rPr>
            </w:pPr>
            <w:r w:rsidRPr="00332CB7">
              <w:rPr>
                <w:rFonts w:eastAsia="Times New Roman" w:cstheme="minorHAnsi"/>
                <w:b/>
                <w:color w:val="FFFFFF" w:themeColor="background1"/>
                <w:sz w:val="20"/>
                <w:szCs w:val="20"/>
                <w:lang w:eastAsia="cs-CZ"/>
              </w:rPr>
              <w:t xml:space="preserve">Vazba na KA </w:t>
            </w:r>
            <w:r w:rsidRPr="00332CB7">
              <w:rPr>
                <w:rFonts w:eastAsia="Times New Roman" w:cstheme="minorHAnsi"/>
                <w:bCs/>
                <w:i/>
                <w:iCs/>
                <w:color w:val="FFFFFF" w:themeColor="background1"/>
                <w:sz w:val="20"/>
                <w:szCs w:val="20"/>
                <w:lang w:eastAsia="cs-CZ"/>
              </w:rPr>
              <w:t>(uveďte číslo KA)</w:t>
            </w:r>
          </w:p>
        </w:tc>
        <w:tc>
          <w:tcPr>
            <w:tcW w:w="978" w:type="pct"/>
            <w:shd w:val="clear" w:color="auto" w:fill="C00000"/>
            <w:vAlign w:val="center"/>
          </w:tcPr>
          <w:p w14:paraId="09EF4D16" w14:textId="6285CE7F" w:rsidR="00324636" w:rsidRPr="00332CB7" w:rsidRDefault="00324636" w:rsidP="00E711A3">
            <w:pPr>
              <w:spacing w:before="120" w:line="288" w:lineRule="auto"/>
              <w:jc w:val="center"/>
              <w:rPr>
                <w:rFonts w:eastAsia="Times New Roman" w:cstheme="minorHAnsi"/>
                <w:b/>
                <w:sz w:val="20"/>
                <w:szCs w:val="20"/>
                <w:lang w:eastAsia="cs-CZ"/>
              </w:rPr>
            </w:pPr>
            <w:r w:rsidRPr="00332CB7">
              <w:rPr>
                <w:rFonts w:eastAsia="Times New Roman" w:cstheme="minorHAnsi"/>
                <w:b/>
                <w:sz w:val="20"/>
                <w:szCs w:val="20"/>
                <w:lang w:eastAsia="cs-CZ"/>
              </w:rPr>
              <w:t>Vazba na indikátor</w:t>
            </w:r>
          </w:p>
          <w:p w14:paraId="3C6CF09A" w14:textId="77777777" w:rsidR="00324636" w:rsidRPr="00332CB7" w:rsidRDefault="00324636" w:rsidP="00E711A3">
            <w:pPr>
              <w:spacing w:before="120" w:line="288" w:lineRule="auto"/>
              <w:jc w:val="center"/>
              <w:rPr>
                <w:rFonts w:eastAsia="Times New Roman" w:cstheme="minorHAnsi"/>
                <w:b/>
                <w:sz w:val="20"/>
                <w:szCs w:val="20"/>
                <w:lang w:eastAsia="cs-CZ"/>
              </w:rPr>
            </w:pPr>
            <w:r w:rsidRPr="00332CB7">
              <w:rPr>
                <w:rFonts w:eastAsia="Times New Roman" w:cstheme="minorHAnsi"/>
                <w:bCs/>
                <w:i/>
                <w:iCs/>
                <w:sz w:val="20"/>
                <w:szCs w:val="20"/>
                <w:lang w:eastAsia="cs-CZ"/>
              </w:rPr>
              <w:t>(Ano – uveďte jaký, Ne)</w:t>
            </w:r>
          </w:p>
        </w:tc>
      </w:tr>
      <w:tr w:rsidR="00324636" w:rsidRPr="00332CB7" w14:paraId="06009A63" w14:textId="77777777" w:rsidTr="00F56232">
        <w:trPr>
          <w:trHeight w:val="1280"/>
        </w:trPr>
        <w:tc>
          <w:tcPr>
            <w:tcW w:w="346" w:type="pct"/>
          </w:tcPr>
          <w:p w14:paraId="204B1AED" w14:textId="77777777" w:rsidR="00324636" w:rsidRPr="00332CB7" w:rsidRDefault="00324636" w:rsidP="008809B8">
            <w:pPr>
              <w:spacing w:before="120" w:line="288" w:lineRule="auto"/>
              <w:rPr>
                <w:rFonts w:eastAsia="Times New Roman" w:cstheme="minorHAnsi"/>
                <w:sz w:val="20"/>
                <w:szCs w:val="20"/>
                <w:lang w:eastAsia="cs-CZ"/>
              </w:rPr>
            </w:pPr>
            <w:r w:rsidRPr="00332CB7">
              <w:rPr>
                <w:rFonts w:eastAsia="Times New Roman" w:cstheme="minorHAnsi"/>
                <w:sz w:val="20"/>
                <w:szCs w:val="20"/>
                <w:lang w:eastAsia="cs-CZ"/>
              </w:rPr>
              <w:t>1</w:t>
            </w:r>
          </w:p>
        </w:tc>
        <w:tc>
          <w:tcPr>
            <w:tcW w:w="1216" w:type="pct"/>
          </w:tcPr>
          <w:p w14:paraId="7C54AAEB" w14:textId="745B8BE4" w:rsidR="00324636" w:rsidRPr="00332CB7" w:rsidRDefault="00324636" w:rsidP="009879C4">
            <w:pPr>
              <w:spacing w:before="120" w:line="288" w:lineRule="auto"/>
              <w:jc w:val="left"/>
              <w:rPr>
                <w:rFonts w:eastAsia="Times New Roman" w:cstheme="minorHAnsi"/>
                <w:i/>
                <w:sz w:val="20"/>
                <w:szCs w:val="20"/>
                <w:lang w:eastAsia="cs-CZ"/>
              </w:rPr>
            </w:pPr>
            <w:r w:rsidRPr="00332CB7">
              <w:rPr>
                <w:rFonts w:eastAsia="Times New Roman" w:cstheme="minorHAnsi"/>
                <w:i/>
                <w:sz w:val="20"/>
                <w:szCs w:val="20"/>
                <w:lang w:eastAsia="cs-CZ"/>
              </w:rPr>
              <w:t xml:space="preserve">např.: </w:t>
            </w:r>
            <w:r>
              <w:rPr>
                <w:rFonts w:eastAsia="Times New Roman" w:cstheme="minorHAnsi"/>
                <w:i/>
                <w:sz w:val="20"/>
                <w:szCs w:val="20"/>
                <w:lang w:eastAsia="cs-CZ"/>
              </w:rPr>
              <w:t>Strategie rozvoje lidských zdrojů na výzkumné organizaci XX</w:t>
            </w:r>
          </w:p>
        </w:tc>
        <w:tc>
          <w:tcPr>
            <w:tcW w:w="1811" w:type="pct"/>
          </w:tcPr>
          <w:p w14:paraId="6CDC0959" w14:textId="272474DC" w:rsidR="00324636" w:rsidRPr="00332CB7" w:rsidRDefault="00C43F80" w:rsidP="008809B8">
            <w:pPr>
              <w:spacing w:before="120" w:line="288" w:lineRule="auto"/>
              <w:rPr>
                <w:rFonts w:eastAsia="Times New Roman" w:cstheme="minorHAnsi"/>
                <w:i/>
                <w:sz w:val="20"/>
                <w:szCs w:val="20"/>
                <w:lang w:eastAsia="cs-CZ"/>
              </w:rPr>
            </w:pPr>
            <w:r>
              <w:rPr>
                <w:rFonts w:eastAsia="Times New Roman" w:cstheme="minorHAnsi"/>
                <w:i/>
                <w:sz w:val="20"/>
                <w:szCs w:val="20"/>
                <w:lang w:eastAsia="cs-CZ"/>
              </w:rPr>
              <w:t>Vytvoření nové</w:t>
            </w:r>
            <w:r w:rsidR="00324636" w:rsidRPr="00332CB7">
              <w:rPr>
                <w:rFonts w:eastAsia="Times New Roman" w:cstheme="minorHAnsi"/>
                <w:i/>
                <w:sz w:val="20"/>
                <w:szCs w:val="20"/>
                <w:lang w:eastAsia="cs-CZ"/>
              </w:rPr>
              <w:t xml:space="preserve"> strategie </w:t>
            </w:r>
            <w:r>
              <w:rPr>
                <w:rFonts w:eastAsia="Times New Roman" w:cstheme="minorHAnsi"/>
                <w:i/>
                <w:sz w:val="20"/>
                <w:szCs w:val="20"/>
                <w:lang w:eastAsia="cs-CZ"/>
              </w:rPr>
              <w:t>rozvoje lidských zdrojů</w:t>
            </w:r>
            <w:r w:rsidR="00324636" w:rsidRPr="00332CB7">
              <w:rPr>
                <w:rFonts w:eastAsia="Times New Roman" w:cstheme="minorHAnsi"/>
                <w:i/>
                <w:sz w:val="20"/>
                <w:szCs w:val="20"/>
                <w:lang w:eastAsia="cs-CZ"/>
              </w:rPr>
              <w:t xml:space="preserve">, </w:t>
            </w:r>
            <w:r>
              <w:rPr>
                <w:rFonts w:eastAsia="Times New Roman" w:cstheme="minorHAnsi"/>
                <w:i/>
                <w:sz w:val="20"/>
                <w:szCs w:val="20"/>
                <w:lang w:eastAsia="cs-CZ"/>
              </w:rPr>
              <w:t xml:space="preserve">její </w:t>
            </w:r>
            <w:r w:rsidR="00324636" w:rsidRPr="00332CB7">
              <w:rPr>
                <w:rFonts w:eastAsia="Times New Roman" w:cstheme="minorHAnsi"/>
                <w:i/>
                <w:sz w:val="20"/>
                <w:szCs w:val="20"/>
                <w:lang w:eastAsia="cs-CZ"/>
              </w:rPr>
              <w:t>schválen</w:t>
            </w:r>
            <w:r>
              <w:rPr>
                <w:rFonts w:eastAsia="Times New Roman" w:cstheme="minorHAnsi"/>
                <w:i/>
                <w:sz w:val="20"/>
                <w:szCs w:val="20"/>
                <w:lang w:eastAsia="cs-CZ"/>
              </w:rPr>
              <w:t>í</w:t>
            </w:r>
            <w:r w:rsidR="00324636" w:rsidRPr="00332CB7">
              <w:rPr>
                <w:rFonts w:eastAsia="Times New Roman" w:cstheme="minorHAnsi"/>
                <w:i/>
                <w:sz w:val="20"/>
                <w:szCs w:val="20"/>
                <w:lang w:eastAsia="cs-CZ"/>
              </w:rPr>
              <w:t xml:space="preserve"> vedením VO, implementován</w:t>
            </w:r>
            <w:r>
              <w:rPr>
                <w:rFonts w:eastAsia="Times New Roman" w:cstheme="minorHAnsi"/>
                <w:i/>
                <w:sz w:val="20"/>
                <w:szCs w:val="20"/>
                <w:lang w:eastAsia="cs-CZ"/>
              </w:rPr>
              <w:t>í</w:t>
            </w:r>
            <w:r w:rsidR="00324636" w:rsidRPr="00332CB7">
              <w:rPr>
                <w:rFonts w:eastAsia="Times New Roman" w:cstheme="minorHAnsi"/>
                <w:i/>
                <w:sz w:val="20"/>
                <w:szCs w:val="20"/>
                <w:lang w:eastAsia="cs-CZ"/>
              </w:rPr>
              <w:t xml:space="preserve"> do struktury VO.</w:t>
            </w:r>
            <w:r>
              <w:rPr>
                <w:rFonts w:eastAsia="Times New Roman" w:cstheme="minorHAnsi"/>
                <w:i/>
                <w:sz w:val="20"/>
                <w:szCs w:val="20"/>
                <w:lang w:eastAsia="cs-CZ"/>
              </w:rPr>
              <w:t xml:space="preserve"> Strategie bude zahrnovat následující oblasti: zajišťování lidských zdrojů, profesní růst zaměstnanců, odměňování a motivace… </w:t>
            </w:r>
          </w:p>
        </w:tc>
        <w:tc>
          <w:tcPr>
            <w:tcW w:w="649" w:type="pct"/>
          </w:tcPr>
          <w:p w14:paraId="505F9A69" w14:textId="15F3B2CB" w:rsidR="00324636" w:rsidRPr="00332CB7" w:rsidRDefault="00324636" w:rsidP="008809B8">
            <w:pPr>
              <w:spacing w:before="120" w:line="288" w:lineRule="auto"/>
              <w:rPr>
                <w:rFonts w:eastAsia="Times New Roman" w:cstheme="minorHAnsi"/>
                <w:i/>
                <w:sz w:val="20"/>
                <w:szCs w:val="20"/>
                <w:lang w:eastAsia="cs-CZ"/>
              </w:rPr>
            </w:pPr>
            <w:r w:rsidRPr="00332CB7">
              <w:rPr>
                <w:rFonts w:eastAsia="Times New Roman" w:cstheme="minorHAnsi"/>
                <w:i/>
                <w:sz w:val="20"/>
                <w:szCs w:val="20"/>
                <w:lang w:eastAsia="cs-CZ"/>
              </w:rPr>
              <w:t xml:space="preserve">KA </w:t>
            </w:r>
            <w:r>
              <w:rPr>
                <w:rFonts w:eastAsia="Times New Roman" w:cstheme="minorHAnsi"/>
                <w:i/>
                <w:sz w:val="20"/>
                <w:szCs w:val="20"/>
                <w:lang w:eastAsia="cs-CZ"/>
              </w:rPr>
              <w:t>3</w:t>
            </w:r>
          </w:p>
        </w:tc>
        <w:tc>
          <w:tcPr>
            <w:tcW w:w="978" w:type="pct"/>
          </w:tcPr>
          <w:p w14:paraId="58759015" w14:textId="1187D7F6" w:rsidR="00324636" w:rsidRPr="00332CB7" w:rsidRDefault="00324636" w:rsidP="008809B8">
            <w:pPr>
              <w:spacing w:before="120" w:line="288" w:lineRule="auto"/>
              <w:rPr>
                <w:rFonts w:cstheme="minorHAnsi"/>
              </w:rPr>
            </w:pPr>
            <w:r w:rsidRPr="00332CB7">
              <w:rPr>
                <w:rFonts w:cstheme="minorHAnsi"/>
              </w:rPr>
              <w:t>215 012</w:t>
            </w:r>
          </w:p>
          <w:p w14:paraId="7EB38A61" w14:textId="14C99556" w:rsidR="00324636" w:rsidRPr="00332CB7" w:rsidRDefault="00324636" w:rsidP="008809B8">
            <w:pPr>
              <w:spacing w:before="120" w:line="288" w:lineRule="auto"/>
              <w:rPr>
                <w:rFonts w:eastAsia="Times New Roman" w:cstheme="minorHAnsi"/>
                <w:i/>
                <w:sz w:val="20"/>
                <w:szCs w:val="20"/>
                <w:lang w:eastAsia="cs-CZ"/>
              </w:rPr>
            </w:pPr>
            <w:r w:rsidRPr="00332CB7">
              <w:rPr>
                <w:rFonts w:cstheme="minorHAnsi"/>
              </w:rPr>
              <w:t>215 102</w:t>
            </w:r>
          </w:p>
        </w:tc>
      </w:tr>
      <w:tr w:rsidR="00324636" w:rsidRPr="00332CB7" w14:paraId="723024F7" w14:textId="77777777" w:rsidTr="00F56232">
        <w:trPr>
          <w:trHeight w:val="597"/>
        </w:trPr>
        <w:tc>
          <w:tcPr>
            <w:tcW w:w="346" w:type="pct"/>
          </w:tcPr>
          <w:p w14:paraId="602F89C0" w14:textId="25B7CEC0" w:rsidR="00324636" w:rsidRPr="00332CB7" w:rsidRDefault="00324636" w:rsidP="008809B8">
            <w:pPr>
              <w:spacing w:before="120" w:line="288" w:lineRule="auto"/>
              <w:rPr>
                <w:rFonts w:eastAsia="Times New Roman" w:cstheme="minorHAnsi"/>
                <w:sz w:val="20"/>
                <w:szCs w:val="20"/>
                <w:lang w:eastAsia="cs-CZ"/>
              </w:rPr>
            </w:pPr>
            <w:r w:rsidRPr="00332CB7">
              <w:rPr>
                <w:rFonts w:eastAsia="Times New Roman" w:cstheme="minorHAnsi"/>
                <w:sz w:val="20"/>
                <w:szCs w:val="20"/>
                <w:lang w:eastAsia="cs-CZ"/>
              </w:rPr>
              <w:t>2</w:t>
            </w:r>
          </w:p>
        </w:tc>
        <w:tc>
          <w:tcPr>
            <w:tcW w:w="1216" w:type="pct"/>
          </w:tcPr>
          <w:p w14:paraId="1AC47706" w14:textId="77777777" w:rsidR="00324636" w:rsidRPr="00332CB7" w:rsidRDefault="00324636" w:rsidP="008809B8">
            <w:pPr>
              <w:rPr>
                <w:rFonts w:eastAsia="Times New Roman" w:cstheme="minorHAnsi"/>
                <w:i/>
                <w:iCs/>
                <w:sz w:val="20"/>
                <w:szCs w:val="20"/>
                <w:lang w:eastAsia="cs-CZ"/>
              </w:rPr>
            </w:pPr>
          </w:p>
        </w:tc>
        <w:tc>
          <w:tcPr>
            <w:tcW w:w="1811" w:type="pct"/>
          </w:tcPr>
          <w:p w14:paraId="6415039E" w14:textId="77777777" w:rsidR="00324636" w:rsidRPr="00332CB7" w:rsidRDefault="00324636" w:rsidP="008809B8">
            <w:pPr>
              <w:spacing w:before="120" w:line="288" w:lineRule="auto"/>
              <w:rPr>
                <w:rFonts w:eastAsia="Times New Roman" w:cstheme="minorHAnsi"/>
                <w:i/>
                <w:iCs/>
                <w:sz w:val="20"/>
                <w:szCs w:val="20"/>
                <w:lang w:eastAsia="cs-CZ"/>
              </w:rPr>
            </w:pPr>
          </w:p>
        </w:tc>
        <w:tc>
          <w:tcPr>
            <w:tcW w:w="649" w:type="pct"/>
          </w:tcPr>
          <w:p w14:paraId="1538ADD3" w14:textId="77777777" w:rsidR="00324636" w:rsidRPr="00332CB7" w:rsidRDefault="00324636" w:rsidP="008809B8">
            <w:pPr>
              <w:spacing w:before="120" w:line="288" w:lineRule="auto"/>
              <w:rPr>
                <w:rFonts w:eastAsia="Times New Roman" w:cstheme="minorHAnsi"/>
                <w:i/>
                <w:iCs/>
                <w:sz w:val="20"/>
                <w:szCs w:val="20"/>
                <w:lang w:eastAsia="cs-CZ"/>
              </w:rPr>
            </w:pPr>
          </w:p>
        </w:tc>
        <w:tc>
          <w:tcPr>
            <w:tcW w:w="978" w:type="pct"/>
          </w:tcPr>
          <w:p w14:paraId="3A7140EF" w14:textId="77777777" w:rsidR="00324636" w:rsidRPr="00332CB7" w:rsidRDefault="00324636" w:rsidP="008809B8">
            <w:pPr>
              <w:spacing w:before="120" w:line="288" w:lineRule="auto"/>
              <w:rPr>
                <w:rFonts w:eastAsia="Times New Roman" w:cstheme="minorHAnsi"/>
                <w:i/>
                <w:iCs/>
                <w:sz w:val="20"/>
                <w:szCs w:val="20"/>
                <w:lang w:eastAsia="cs-CZ"/>
              </w:rPr>
            </w:pPr>
          </w:p>
        </w:tc>
      </w:tr>
      <w:tr w:rsidR="00324636" w:rsidRPr="00332CB7" w14:paraId="6535D248" w14:textId="77777777" w:rsidTr="00F56232">
        <w:trPr>
          <w:trHeight w:val="597"/>
        </w:trPr>
        <w:tc>
          <w:tcPr>
            <w:tcW w:w="346" w:type="pct"/>
          </w:tcPr>
          <w:p w14:paraId="3C070640" w14:textId="274AC934" w:rsidR="00324636" w:rsidRPr="00332CB7" w:rsidRDefault="00324636" w:rsidP="008809B8">
            <w:pPr>
              <w:spacing w:before="120" w:line="288" w:lineRule="auto"/>
              <w:rPr>
                <w:rFonts w:eastAsia="Times New Roman" w:cstheme="minorHAnsi"/>
                <w:sz w:val="20"/>
                <w:szCs w:val="20"/>
                <w:lang w:eastAsia="cs-CZ"/>
              </w:rPr>
            </w:pPr>
            <w:r w:rsidRPr="00332CB7">
              <w:rPr>
                <w:rFonts w:eastAsia="Times New Roman" w:cstheme="minorHAnsi"/>
                <w:sz w:val="20"/>
                <w:szCs w:val="20"/>
                <w:lang w:eastAsia="cs-CZ"/>
              </w:rPr>
              <w:t>3</w:t>
            </w:r>
          </w:p>
        </w:tc>
        <w:tc>
          <w:tcPr>
            <w:tcW w:w="1216" w:type="pct"/>
          </w:tcPr>
          <w:p w14:paraId="74879C17" w14:textId="77777777" w:rsidR="00324636" w:rsidRPr="00332CB7" w:rsidRDefault="00324636" w:rsidP="008809B8">
            <w:pPr>
              <w:rPr>
                <w:rFonts w:eastAsia="Times New Roman" w:cstheme="minorHAnsi"/>
                <w:i/>
                <w:iCs/>
                <w:sz w:val="20"/>
                <w:szCs w:val="20"/>
                <w:lang w:eastAsia="cs-CZ"/>
              </w:rPr>
            </w:pPr>
          </w:p>
        </w:tc>
        <w:tc>
          <w:tcPr>
            <w:tcW w:w="1811" w:type="pct"/>
          </w:tcPr>
          <w:p w14:paraId="3DDA9E7F" w14:textId="77777777" w:rsidR="00324636" w:rsidRPr="00332CB7" w:rsidRDefault="00324636" w:rsidP="008809B8">
            <w:pPr>
              <w:spacing w:before="120" w:line="288" w:lineRule="auto"/>
              <w:rPr>
                <w:rFonts w:eastAsia="Times New Roman" w:cstheme="minorHAnsi"/>
                <w:i/>
                <w:iCs/>
                <w:sz w:val="20"/>
                <w:szCs w:val="20"/>
                <w:lang w:eastAsia="cs-CZ"/>
              </w:rPr>
            </w:pPr>
          </w:p>
        </w:tc>
        <w:tc>
          <w:tcPr>
            <w:tcW w:w="649" w:type="pct"/>
          </w:tcPr>
          <w:p w14:paraId="06FF4D73" w14:textId="77777777" w:rsidR="00324636" w:rsidRPr="00332CB7" w:rsidRDefault="00324636" w:rsidP="008809B8">
            <w:pPr>
              <w:spacing w:before="120" w:line="288" w:lineRule="auto"/>
              <w:rPr>
                <w:rFonts w:eastAsia="Times New Roman" w:cstheme="minorHAnsi"/>
                <w:i/>
                <w:iCs/>
                <w:sz w:val="20"/>
                <w:szCs w:val="20"/>
                <w:lang w:eastAsia="cs-CZ"/>
              </w:rPr>
            </w:pPr>
          </w:p>
        </w:tc>
        <w:tc>
          <w:tcPr>
            <w:tcW w:w="978" w:type="pct"/>
          </w:tcPr>
          <w:p w14:paraId="0B4AEA0E" w14:textId="77777777" w:rsidR="00324636" w:rsidRPr="00332CB7" w:rsidRDefault="00324636" w:rsidP="008809B8">
            <w:pPr>
              <w:spacing w:before="120" w:line="288" w:lineRule="auto"/>
              <w:rPr>
                <w:rFonts w:eastAsia="Times New Roman" w:cstheme="minorHAnsi"/>
                <w:i/>
                <w:iCs/>
                <w:sz w:val="20"/>
                <w:szCs w:val="20"/>
                <w:lang w:eastAsia="cs-CZ"/>
              </w:rPr>
            </w:pPr>
          </w:p>
        </w:tc>
      </w:tr>
    </w:tbl>
    <w:p w14:paraId="24F1ED97" w14:textId="30736EC6" w:rsidR="00D3347C" w:rsidRPr="00332CB7" w:rsidRDefault="00D3347C" w:rsidP="00397626">
      <w:pPr>
        <w:pStyle w:val="Normlnpsmo"/>
        <w:rPr>
          <w:rFonts w:cstheme="minorHAnsi"/>
          <w:i/>
        </w:rPr>
        <w:sectPr w:rsidR="00D3347C" w:rsidRPr="00332CB7" w:rsidSect="00562223">
          <w:footerReference w:type="first" r:id="rId18"/>
          <w:pgSz w:w="16838" w:h="11906" w:orient="landscape" w:code="9"/>
          <w:pgMar w:top="1418" w:right="1418" w:bottom="1418" w:left="1418" w:header="709" w:footer="397" w:gutter="0"/>
          <w:cols w:space="708"/>
          <w:docGrid w:linePitch="360"/>
        </w:sectPr>
      </w:pPr>
    </w:p>
    <w:p w14:paraId="2C8BBB7F" w14:textId="77777777" w:rsidR="00397626" w:rsidRPr="00332CB7" w:rsidRDefault="00397626" w:rsidP="00397626">
      <w:pPr>
        <w:pStyle w:val="Nadpis1rovn"/>
        <w:pageBreakBefore w:val="0"/>
        <w:rPr>
          <w:rFonts w:cstheme="minorHAnsi"/>
        </w:rPr>
      </w:pPr>
      <w:bookmarkStart w:id="78" w:name="_Toc160097040"/>
      <w:bookmarkStart w:id="79" w:name="_Toc161147149"/>
      <w:bookmarkStart w:id="80" w:name="_Toc161228722"/>
      <w:bookmarkStart w:id="81" w:name="_Toc115422948"/>
      <w:bookmarkStart w:id="82" w:name="_Toc169182015"/>
      <w:bookmarkEnd w:id="78"/>
      <w:bookmarkEnd w:id="79"/>
      <w:bookmarkEnd w:id="80"/>
      <w:r w:rsidRPr="00332CB7">
        <w:rPr>
          <w:rFonts w:cstheme="minorHAnsi"/>
        </w:rPr>
        <w:lastRenderedPageBreak/>
        <w:t>Indikátory výstupů a výsledků</w:t>
      </w:r>
      <w:bookmarkEnd w:id="81"/>
      <w:bookmarkEnd w:id="82"/>
    </w:p>
    <w:p w14:paraId="07A4C896" w14:textId="586DF88F" w:rsidR="00397626" w:rsidRDefault="00397626" w:rsidP="00397626">
      <w:pPr>
        <w:pStyle w:val="Normlnpsmo"/>
        <w:rPr>
          <w:rFonts w:cstheme="minorHAnsi"/>
        </w:rPr>
      </w:pPr>
      <w:r w:rsidRPr="00F56232">
        <w:rPr>
          <w:rFonts w:cstheme="minorHAnsi"/>
        </w:rPr>
        <w:t xml:space="preserve">Návaznost </w:t>
      </w:r>
      <w:r w:rsidR="00957802">
        <w:rPr>
          <w:rFonts w:cstheme="minorHAnsi"/>
          <w:iCs/>
        </w:rPr>
        <w:t xml:space="preserve">zejména </w:t>
      </w:r>
      <w:r w:rsidRPr="00F56232">
        <w:rPr>
          <w:rFonts w:cstheme="minorHAnsi"/>
        </w:rPr>
        <w:t xml:space="preserve">na kritérium </w:t>
      </w:r>
      <w:r w:rsidRPr="00F56232">
        <w:rPr>
          <w:rFonts w:cstheme="minorHAnsi"/>
          <w:iCs/>
        </w:rPr>
        <w:t>V</w:t>
      </w:r>
      <w:r w:rsidR="00434403" w:rsidRPr="00F56232">
        <w:rPr>
          <w:rFonts w:cstheme="minorHAnsi"/>
          <w:iCs/>
        </w:rPr>
        <w:t>6</w:t>
      </w:r>
      <w:r w:rsidR="008D0279" w:rsidRPr="00F56232">
        <w:rPr>
          <w:rFonts w:cstheme="minorHAnsi"/>
        </w:rPr>
        <w:t>.</w:t>
      </w:r>
    </w:p>
    <w:p w14:paraId="03BDC21A" w14:textId="522597AC" w:rsidR="00F2165C" w:rsidRPr="00F56232" w:rsidRDefault="00F2165C" w:rsidP="00397626">
      <w:pPr>
        <w:pStyle w:val="Normlnpsmo"/>
        <w:rPr>
          <w:rFonts w:cstheme="minorHAnsi"/>
        </w:rPr>
      </w:pPr>
      <w:r w:rsidRPr="001569A2">
        <w:rPr>
          <w:rFonts w:cstheme="minorHAnsi"/>
        </w:rPr>
        <w:t>Návaznost na obrazovku žádosti o podporu v ISKP21+</w:t>
      </w:r>
      <w:r>
        <w:rPr>
          <w:rFonts w:cstheme="minorHAnsi"/>
        </w:rPr>
        <w:t xml:space="preserve"> Indikátory.</w:t>
      </w:r>
    </w:p>
    <w:p w14:paraId="31A95ADB" w14:textId="47021F5B" w:rsidR="00F6799B" w:rsidRPr="00332CB7" w:rsidRDefault="00F6799B" w:rsidP="00397626">
      <w:pPr>
        <w:pStyle w:val="Normlnpsmo"/>
        <w:rPr>
          <w:rFonts w:cstheme="minorHAnsi"/>
          <w:i/>
          <w:iCs/>
        </w:rPr>
      </w:pPr>
      <w:r w:rsidRPr="00332CB7">
        <w:rPr>
          <w:rFonts w:cstheme="minorHAnsi"/>
          <w:i/>
          <w:iCs/>
        </w:rPr>
        <w:t xml:space="preserve">V případě </w:t>
      </w:r>
      <w:r w:rsidR="008A2C78" w:rsidRPr="00332CB7">
        <w:rPr>
          <w:rFonts w:cstheme="minorHAnsi"/>
          <w:i/>
          <w:iCs/>
        </w:rPr>
        <w:t xml:space="preserve">nerelevantního </w:t>
      </w:r>
      <w:r w:rsidRPr="00332CB7">
        <w:rPr>
          <w:rFonts w:cstheme="minorHAnsi"/>
          <w:i/>
          <w:iCs/>
        </w:rPr>
        <w:t>indikátor</w:t>
      </w:r>
      <w:r w:rsidR="008A2C78" w:rsidRPr="00332CB7">
        <w:rPr>
          <w:rFonts w:cstheme="minorHAnsi"/>
          <w:i/>
          <w:iCs/>
        </w:rPr>
        <w:t>u 203 541</w:t>
      </w:r>
      <w:r w:rsidRPr="00332CB7">
        <w:rPr>
          <w:rFonts w:cstheme="minorHAnsi"/>
          <w:i/>
          <w:iCs/>
        </w:rPr>
        <w:t xml:space="preserve"> </w:t>
      </w:r>
      <w:r w:rsidR="008A2C78" w:rsidRPr="009879C4">
        <w:rPr>
          <w:rFonts w:eastAsia="Calibri" w:cstheme="minorHAnsi"/>
          <w:i/>
          <w:iCs/>
          <w:color w:val="000000"/>
          <w:shd w:val="clear" w:color="auto" w:fill="FFFFFF"/>
        </w:rPr>
        <w:t>Počet podpořených spoluprací – VaV</w:t>
      </w:r>
      <w:r w:rsidR="008A2C78" w:rsidRPr="00332CB7">
        <w:rPr>
          <w:rFonts w:eastAsia="Calibri" w:cstheme="minorHAnsi"/>
          <w:color w:val="000000"/>
          <w:shd w:val="clear" w:color="auto" w:fill="FFFFFF"/>
        </w:rPr>
        <w:t xml:space="preserve"> </w:t>
      </w:r>
      <w:r w:rsidRPr="00332CB7">
        <w:rPr>
          <w:rFonts w:cstheme="minorHAnsi"/>
          <w:i/>
          <w:iCs/>
        </w:rPr>
        <w:t>napište do pole „cílová hodnota“ text „nerelevantní“.</w:t>
      </w:r>
      <w:r w:rsidR="008A2C78" w:rsidRPr="00332CB7">
        <w:rPr>
          <w:rFonts w:cstheme="minorHAnsi"/>
          <w:i/>
          <w:iCs/>
        </w:rPr>
        <w:t xml:space="preserve"> Ostatní indikátory jsou povinné k výběru.</w:t>
      </w:r>
    </w:p>
    <w:tbl>
      <w:tblPr>
        <w:tblStyle w:val="Mkatabulky"/>
        <w:tblW w:w="0" w:type="auto"/>
        <w:tblLook w:val="04A0" w:firstRow="1" w:lastRow="0" w:firstColumn="1" w:lastColumn="0" w:noHBand="0" w:noVBand="1"/>
      </w:tblPr>
      <w:tblGrid>
        <w:gridCol w:w="1270"/>
        <w:gridCol w:w="3427"/>
        <w:gridCol w:w="1627"/>
        <w:gridCol w:w="1176"/>
        <w:gridCol w:w="1560"/>
      </w:tblGrid>
      <w:tr w:rsidR="00397626" w:rsidRPr="00332CB7" w14:paraId="45847F5C" w14:textId="77777777" w:rsidTr="009879C4">
        <w:tc>
          <w:tcPr>
            <w:tcW w:w="1270" w:type="dxa"/>
            <w:shd w:val="clear" w:color="auto" w:fill="173271"/>
            <w:vAlign w:val="center"/>
          </w:tcPr>
          <w:p w14:paraId="57AFE6FA" w14:textId="77777777" w:rsidR="00397626" w:rsidRPr="00332CB7" w:rsidRDefault="00397626" w:rsidP="00AA0453">
            <w:pPr>
              <w:jc w:val="center"/>
              <w:rPr>
                <w:rFonts w:asciiTheme="minorHAnsi" w:hAnsiTheme="minorHAnsi" w:cstheme="minorHAnsi"/>
                <w:b/>
              </w:rPr>
            </w:pPr>
            <w:r w:rsidRPr="00332CB7">
              <w:rPr>
                <w:rFonts w:asciiTheme="minorHAnsi" w:hAnsiTheme="minorHAnsi" w:cstheme="minorHAnsi"/>
                <w:b/>
              </w:rPr>
              <w:t>Kód</w:t>
            </w:r>
          </w:p>
        </w:tc>
        <w:tc>
          <w:tcPr>
            <w:tcW w:w="3427" w:type="dxa"/>
            <w:shd w:val="clear" w:color="auto" w:fill="173271"/>
            <w:vAlign w:val="center"/>
          </w:tcPr>
          <w:p w14:paraId="123CDF69" w14:textId="77777777" w:rsidR="00397626" w:rsidRPr="00332CB7" w:rsidRDefault="00397626" w:rsidP="00AA0453">
            <w:pPr>
              <w:jc w:val="center"/>
              <w:rPr>
                <w:rFonts w:asciiTheme="minorHAnsi" w:hAnsiTheme="minorHAnsi" w:cstheme="minorHAnsi"/>
                <w:b/>
              </w:rPr>
            </w:pPr>
            <w:r w:rsidRPr="00332CB7">
              <w:rPr>
                <w:rFonts w:asciiTheme="minorHAnsi" w:hAnsiTheme="minorHAnsi" w:cstheme="minorHAnsi"/>
                <w:b/>
              </w:rPr>
              <w:t>Název</w:t>
            </w:r>
          </w:p>
        </w:tc>
        <w:tc>
          <w:tcPr>
            <w:tcW w:w="1627" w:type="dxa"/>
            <w:shd w:val="clear" w:color="auto" w:fill="173271"/>
            <w:vAlign w:val="center"/>
          </w:tcPr>
          <w:p w14:paraId="445389C6" w14:textId="77777777" w:rsidR="00397626" w:rsidRPr="00332CB7" w:rsidRDefault="00397626" w:rsidP="00AA0453">
            <w:pPr>
              <w:jc w:val="center"/>
              <w:rPr>
                <w:rFonts w:asciiTheme="minorHAnsi" w:hAnsiTheme="minorHAnsi" w:cstheme="minorHAnsi"/>
                <w:b/>
              </w:rPr>
            </w:pPr>
            <w:r w:rsidRPr="00332CB7">
              <w:rPr>
                <w:rFonts w:asciiTheme="minorHAnsi" w:hAnsiTheme="minorHAnsi" w:cstheme="minorHAnsi"/>
                <w:b/>
              </w:rPr>
              <w:t>Typ indikátoru</w:t>
            </w:r>
          </w:p>
        </w:tc>
        <w:tc>
          <w:tcPr>
            <w:tcW w:w="1176" w:type="dxa"/>
            <w:shd w:val="clear" w:color="auto" w:fill="173271"/>
            <w:vAlign w:val="center"/>
          </w:tcPr>
          <w:p w14:paraId="53D94779" w14:textId="77777777" w:rsidR="00397626" w:rsidRPr="00332CB7" w:rsidRDefault="00397626" w:rsidP="00AA0453">
            <w:pPr>
              <w:jc w:val="center"/>
              <w:rPr>
                <w:rFonts w:asciiTheme="minorHAnsi" w:hAnsiTheme="minorHAnsi" w:cstheme="minorHAnsi"/>
                <w:b/>
              </w:rPr>
            </w:pPr>
            <w:r w:rsidRPr="00332CB7">
              <w:rPr>
                <w:rFonts w:asciiTheme="minorHAnsi" w:hAnsiTheme="minorHAnsi" w:cstheme="minorHAnsi"/>
                <w:b/>
              </w:rPr>
              <w:t>Cílová hodnota</w:t>
            </w:r>
          </w:p>
        </w:tc>
        <w:tc>
          <w:tcPr>
            <w:tcW w:w="1560" w:type="dxa"/>
            <w:shd w:val="clear" w:color="auto" w:fill="173271"/>
            <w:vAlign w:val="center"/>
          </w:tcPr>
          <w:p w14:paraId="5197BEEE" w14:textId="77777777" w:rsidR="00397626" w:rsidRPr="00332CB7" w:rsidRDefault="00397626" w:rsidP="00AA0453">
            <w:pPr>
              <w:jc w:val="center"/>
              <w:rPr>
                <w:rFonts w:asciiTheme="minorHAnsi" w:hAnsiTheme="minorHAnsi" w:cstheme="minorHAnsi"/>
                <w:szCs w:val="22"/>
              </w:rPr>
            </w:pPr>
            <w:r w:rsidRPr="00332CB7">
              <w:rPr>
                <w:rFonts w:asciiTheme="minorHAnsi" w:hAnsiTheme="minorHAnsi" w:cstheme="minorHAnsi"/>
                <w:b/>
                <w:szCs w:val="22"/>
              </w:rPr>
              <w:t>Plánované datum naplnění cílové hodnoty</w:t>
            </w:r>
          </w:p>
        </w:tc>
      </w:tr>
      <w:tr w:rsidR="00B4170D" w:rsidRPr="00332CB7" w14:paraId="2A516316" w14:textId="77777777" w:rsidTr="009879C4">
        <w:tc>
          <w:tcPr>
            <w:tcW w:w="1270" w:type="dxa"/>
            <w:vAlign w:val="center"/>
          </w:tcPr>
          <w:p w14:paraId="0716D088" w14:textId="3779CDE9" w:rsidR="00B4170D" w:rsidRPr="00332CB7" w:rsidRDefault="00B4170D" w:rsidP="00B4170D">
            <w:pPr>
              <w:rPr>
                <w:rFonts w:asciiTheme="minorHAnsi" w:hAnsiTheme="minorHAnsi" w:cstheme="minorHAnsi"/>
              </w:rPr>
            </w:pPr>
            <w:r w:rsidRPr="00332CB7">
              <w:rPr>
                <w:rFonts w:asciiTheme="minorHAnsi" w:eastAsia="Calibri" w:hAnsiTheme="minorHAnsi" w:cstheme="minorHAnsi"/>
                <w:color w:val="000000" w:themeColor="text1"/>
                <w:sz w:val="22"/>
                <w:lang w:eastAsia="en-US"/>
              </w:rPr>
              <w:t>244 001</w:t>
            </w:r>
          </w:p>
        </w:tc>
        <w:tc>
          <w:tcPr>
            <w:tcW w:w="3427" w:type="dxa"/>
            <w:vAlign w:val="center"/>
          </w:tcPr>
          <w:p w14:paraId="114A984C" w14:textId="56DD340B" w:rsidR="00B4170D" w:rsidRPr="00332CB7" w:rsidRDefault="00B4170D" w:rsidP="00B4170D">
            <w:pPr>
              <w:rPr>
                <w:rFonts w:asciiTheme="minorHAnsi" w:hAnsiTheme="minorHAnsi" w:cstheme="minorHAnsi"/>
              </w:rPr>
            </w:pPr>
            <w:r w:rsidRPr="00332CB7">
              <w:rPr>
                <w:rFonts w:asciiTheme="minorHAnsi" w:eastAsia="Calibri" w:hAnsiTheme="minorHAnsi" w:cstheme="minorHAnsi"/>
                <w:color w:val="000000" w:themeColor="text1"/>
                <w:sz w:val="22"/>
                <w:lang w:eastAsia="en-US"/>
              </w:rPr>
              <w:t>Počet podpořených výzkumných organizací</w:t>
            </w:r>
          </w:p>
        </w:tc>
        <w:tc>
          <w:tcPr>
            <w:tcW w:w="1627" w:type="dxa"/>
            <w:vAlign w:val="center"/>
          </w:tcPr>
          <w:p w14:paraId="75C1597F" w14:textId="7F226003" w:rsidR="00B4170D" w:rsidRPr="00332CB7" w:rsidRDefault="00B4170D" w:rsidP="00B4170D">
            <w:pPr>
              <w:jc w:val="center"/>
              <w:rPr>
                <w:rFonts w:asciiTheme="minorHAnsi" w:hAnsiTheme="minorHAnsi" w:cstheme="minorHAnsi"/>
              </w:rPr>
            </w:pPr>
            <w:r w:rsidRPr="00332CB7">
              <w:rPr>
                <w:rFonts w:asciiTheme="minorHAnsi" w:hAnsiTheme="minorHAnsi" w:cstheme="minorHAnsi"/>
              </w:rPr>
              <w:t>Výstup</w:t>
            </w:r>
          </w:p>
        </w:tc>
        <w:tc>
          <w:tcPr>
            <w:tcW w:w="1176" w:type="dxa"/>
          </w:tcPr>
          <w:p w14:paraId="15935EB1" w14:textId="718CE077" w:rsidR="00B4170D" w:rsidRPr="00332CB7" w:rsidRDefault="00B4170D" w:rsidP="00B4170D">
            <w:pPr>
              <w:rPr>
                <w:rFonts w:asciiTheme="minorHAnsi" w:hAnsiTheme="minorHAnsi" w:cstheme="minorHAnsi"/>
              </w:rPr>
            </w:pPr>
          </w:p>
        </w:tc>
        <w:tc>
          <w:tcPr>
            <w:tcW w:w="1560" w:type="dxa"/>
          </w:tcPr>
          <w:p w14:paraId="51A46206" w14:textId="77777777" w:rsidR="00B4170D" w:rsidRPr="00332CB7" w:rsidRDefault="00B4170D" w:rsidP="00B4170D">
            <w:pPr>
              <w:rPr>
                <w:rFonts w:asciiTheme="minorHAnsi" w:hAnsiTheme="minorHAnsi" w:cstheme="minorHAnsi"/>
              </w:rPr>
            </w:pPr>
          </w:p>
        </w:tc>
      </w:tr>
      <w:tr w:rsidR="00B4170D" w:rsidRPr="00332CB7" w14:paraId="5609F19C" w14:textId="77777777" w:rsidTr="009879C4">
        <w:tc>
          <w:tcPr>
            <w:tcW w:w="1270" w:type="dxa"/>
            <w:vAlign w:val="center"/>
          </w:tcPr>
          <w:p w14:paraId="0F5313D8" w14:textId="64CA4102" w:rsidR="00B4170D" w:rsidRPr="00332CB7" w:rsidRDefault="00B4170D" w:rsidP="00B4170D">
            <w:pPr>
              <w:rPr>
                <w:rFonts w:asciiTheme="minorHAnsi" w:eastAsia="Calibri" w:hAnsiTheme="minorHAnsi" w:cstheme="minorHAnsi"/>
                <w:color w:val="000000" w:themeColor="text1"/>
                <w:sz w:val="22"/>
                <w:szCs w:val="22"/>
              </w:rPr>
            </w:pPr>
            <w:r w:rsidRPr="00332CB7">
              <w:rPr>
                <w:rFonts w:asciiTheme="minorHAnsi" w:eastAsia="Calibri" w:hAnsiTheme="minorHAnsi" w:cstheme="minorHAnsi"/>
                <w:color w:val="000000" w:themeColor="text1"/>
                <w:sz w:val="22"/>
                <w:lang w:eastAsia="en-US"/>
              </w:rPr>
              <w:t>215 012</w:t>
            </w:r>
          </w:p>
        </w:tc>
        <w:tc>
          <w:tcPr>
            <w:tcW w:w="3427" w:type="dxa"/>
            <w:vAlign w:val="center"/>
          </w:tcPr>
          <w:p w14:paraId="012CF893" w14:textId="3E2CD58C" w:rsidR="00B4170D" w:rsidRPr="00332CB7" w:rsidRDefault="00B4170D" w:rsidP="00B4170D">
            <w:pPr>
              <w:rPr>
                <w:rFonts w:asciiTheme="minorHAnsi" w:hAnsiTheme="minorHAnsi" w:cstheme="minorHAnsi"/>
              </w:rPr>
            </w:pPr>
            <w:r w:rsidRPr="00332CB7">
              <w:rPr>
                <w:rFonts w:asciiTheme="minorHAnsi" w:eastAsia="Calibri" w:hAnsiTheme="minorHAnsi" w:cstheme="minorHAnsi"/>
                <w:color w:val="000000" w:themeColor="text1"/>
                <w:sz w:val="22"/>
                <w:lang w:eastAsia="en-US"/>
              </w:rPr>
              <w:t>Počet nově vytvořených produktů strategického řízení VaVaI</w:t>
            </w:r>
          </w:p>
        </w:tc>
        <w:tc>
          <w:tcPr>
            <w:tcW w:w="1627" w:type="dxa"/>
            <w:vAlign w:val="center"/>
          </w:tcPr>
          <w:p w14:paraId="3548CE3C" w14:textId="5909444F" w:rsidR="00B4170D" w:rsidRPr="00332CB7" w:rsidRDefault="00B4170D" w:rsidP="00B4170D">
            <w:pPr>
              <w:jc w:val="center"/>
              <w:rPr>
                <w:rFonts w:asciiTheme="minorHAnsi" w:hAnsiTheme="minorHAnsi" w:cstheme="minorHAnsi"/>
              </w:rPr>
            </w:pPr>
            <w:r w:rsidRPr="00332CB7">
              <w:rPr>
                <w:rFonts w:asciiTheme="minorHAnsi" w:hAnsiTheme="minorHAnsi" w:cstheme="minorHAnsi"/>
              </w:rPr>
              <w:t>Výstup</w:t>
            </w:r>
          </w:p>
        </w:tc>
        <w:tc>
          <w:tcPr>
            <w:tcW w:w="1176" w:type="dxa"/>
          </w:tcPr>
          <w:p w14:paraId="451C9B6E" w14:textId="77777777" w:rsidR="00B4170D" w:rsidRPr="00332CB7" w:rsidRDefault="00B4170D" w:rsidP="00B4170D">
            <w:pPr>
              <w:rPr>
                <w:rFonts w:asciiTheme="minorHAnsi" w:hAnsiTheme="minorHAnsi" w:cstheme="minorHAnsi"/>
              </w:rPr>
            </w:pPr>
          </w:p>
        </w:tc>
        <w:tc>
          <w:tcPr>
            <w:tcW w:w="1560" w:type="dxa"/>
          </w:tcPr>
          <w:p w14:paraId="7583A2D0" w14:textId="77777777" w:rsidR="00B4170D" w:rsidRPr="00332CB7" w:rsidRDefault="00B4170D" w:rsidP="00B4170D">
            <w:pPr>
              <w:rPr>
                <w:rFonts w:asciiTheme="minorHAnsi" w:hAnsiTheme="minorHAnsi" w:cstheme="minorHAnsi"/>
              </w:rPr>
            </w:pPr>
          </w:p>
        </w:tc>
      </w:tr>
      <w:tr w:rsidR="00B4170D" w:rsidRPr="00332CB7" w14:paraId="224F74BA" w14:textId="77777777" w:rsidTr="009879C4">
        <w:tc>
          <w:tcPr>
            <w:tcW w:w="1270" w:type="dxa"/>
            <w:vAlign w:val="center"/>
          </w:tcPr>
          <w:p w14:paraId="5686C4D0" w14:textId="538E6C7B" w:rsidR="00B4170D" w:rsidRPr="00332CB7" w:rsidRDefault="00B4170D" w:rsidP="00B4170D">
            <w:pPr>
              <w:rPr>
                <w:rFonts w:asciiTheme="minorHAnsi" w:eastAsia="Calibri" w:hAnsiTheme="minorHAnsi" w:cstheme="minorHAnsi"/>
                <w:color w:val="000000" w:themeColor="text1"/>
                <w:sz w:val="22"/>
                <w:szCs w:val="22"/>
              </w:rPr>
            </w:pPr>
            <w:r w:rsidRPr="00332CB7">
              <w:rPr>
                <w:rFonts w:asciiTheme="minorHAnsi" w:eastAsia="Calibri" w:hAnsiTheme="minorHAnsi" w:cstheme="minorHAnsi"/>
                <w:color w:val="000000" w:themeColor="text1"/>
                <w:sz w:val="22"/>
                <w:lang w:eastAsia="en-US"/>
              </w:rPr>
              <w:t xml:space="preserve">212 031 </w:t>
            </w:r>
          </w:p>
        </w:tc>
        <w:tc>
          <w:tcPr>
            <w:tcW w:w="3427" w:type="dxa"/>
            <w:vAlign w:val="center"/>
          </w:tcPr>
          <w:p w14:paraId="0B3942EC" w14:textId="19E48619" w:rsidR="00B4170D" w:rsidRPr="00332CB7" w:rsidRDefault="00B4170D" w:rsidP="00B4170D">
            <w:pPr>
              <w:rPr>
                <w:rFonts w:asciiTheme="minorHAnsi" w:hAnsiTheme="minorHAnsi" w:cstheme="minorHAnsi"/>
              </w:rPr>
            </w:pPr>
            <w:r w:rsidRPr="00332CB7">
              <w:rPr>
                <w:rFonts w:asciiTheme="minorHAnsi" w:eastAsia="Calibri" w:hAnsiTheme="minorHAnsi" w:cstheme="minorHAnsi"/>
                <w:color w:val="000000" w:themeColor="text1"/>
                <w:sz w:val="22"/>
                <w:lang w:eastAsia="en-US"/>
              </w:rPr>
              <w:t>Počet účastí na EFRR aktivitách</w:t>
            </w:r>
          </w:p>
        </w:tc>
        <w:tc>
          <w:tcPr>
            <w:tcW w:w="1627" w:type="dxa"/>
            <w:vAlign w:val="center"/>
          </w:tcPr>
          <w:p w14:paraId="2EC905AB" w14:textId="6EF937A2" w:rsidR="00B4170D" w:rsidRPr="00332CB7" w:rsidRDefault="00B4170D" w:rsidP="00B4170D">
            <w:pPr>
              <w:jc w:val="center"/>
              <w:rPr>
                <w:rFonts w:asciiTheme="minorHAnsi" w:hAnsiTheme="minorHAnsi" w:cstheme="minorHAnsi"/>
              </w:rPr>
            </w:pPr>
            <w:r w:rsidRPr="00332CB7">
              <w:rPr>
                <w:rFonts w:asciiTheme="minorHAnsi" w:hAnsiTheme="minorHAnsi" w:cstheme="minorHAnsi"/>
              </w:rPr>
              <w:t>Výstup</w:t>
            </w:r>
          </w:p>
        </w:tc>
        <w:tc>
          <w:tcPr>
            <w:tcW w:w="1176" w:type="dxa"/>
          </w:tcPr>
          <w:p w14:paraId="70EB31DB" w14:textId="77777777" w:rsidR="00B4170D" w:rsidRPr="00332CB7" w:rsidRDefault="00B4170D" w:rsidP="00B4170D">
            <w:pPr>
              <w:rPr>
                <w:rFonts w:asciiTheme="minorHAnsi" w:hAnsiTheme="minorHAnsi" w:cstheme="minorHAnsi"/>
              </w:rPr>
            </w:pPr>
          </w:p>
        </w:tc>
        <w:tc>
          <w:tcPr>
            <w:tcW w:w="1560" w:type="dxa"/>
          </w:tcPr>
          <w:p w14:paraId="09E49C5E" w14:textId="77777777" w:rsidR="00B4170D" w:rsidRPr="00332CB7" w:rsidRDefault="00B4170D" w:rsidP="00B4170D">
            <w:pPr>
              <w:rPr>
                <w:rFonts w:asciiTheme="minorHAnsi" w:hAnsiTheme="minorHAnsi" w:cstheme="minorHAnsi"/>
              </w:rPr>
            </w:pPr>
          </w:p>
        </w:tc>
      </w:tr>
      <w:tr w:rsidR="00B4170D" w:rsidRPr="00332CB7" w14:paraId="6C4E8304" w14:textId="77777777" w:rsidTr="009879C4">
        <w:tc>
          <w:tcPr>
            <w:tcW w:w="1270" w:type="dxa"/>
            <w:vAlign w:val="center"/>
          </w:tcPr>
          <w:p w14:paraId="5D3DCE59" w14:textId="69D837C9" w:rsidR="00B4170D" w:rsidRPr="00332CB7" w:rsidRDefault="00B4170D" w:rsidP="00B4170D">
            <w:pPr>
              <w:rPr>
                <w:rFonts w:asciiTheme="minorHAnsi" w:eastAsia="Calibri" w:hAnsiTheme="minorHAnsi" w:cstheme="minorHAnsi"/>
                <w:color w:val="000000" w:themeColor="text1"/>
                <w:sz w:val="22"/>
                <w:szCs w:val="22"/>
              </w:rPr>
            </w:pPr>
            <w:r w:rsidRPr="00332CB7">
              <w:rPr>
                <w:rFonts w:asciiTheme="minorHAnsi" w:eastAsia="Calibri" w:hAnsiTheme="minorHAnsi" w:cstheme="minorHAnsi"/>
                <w:color w:val="000000" w:themeColor="text1"/>
                <w:sz w:val="22"/>
                <w:lang w:eastAsia="en-US"/>
              </w:rPr>
              <w:t>210 171</w:t>
            </w:r>
          </w:p>
        </w:tc>
        <w:tc>
          <w:tcPr>
            <w:tcW w:w="3427" w:type="dxa"/>
            <w:vAlign w:val="center"/>
          </w:tcPr>
          <w:p w14:paraId="272210D0" w14:textId="26E116A1" w:rsidR="00B4170D" w:rsidRPr="00332CB7" w:rsidRDefault="00B4170D" w:rsidP="00B4170D">
            <w:pPr>
              <w:rPr>
                <w:rFonts w:asciiTheme="minorHAnsi" w:eastAsia="Calibri" w:hAnsiTheme="minorHAnsi" w:cstheme="minorHAnsi"/>
                <w:color w:val="000000" w:themeColor="text1"/>
                <w:sz w:val="22"/>
                <w:szCs w:val="22"/>
              </w:rPr>
            </w:pPr>
            <w:r w:rsidRPr="00332CB7">
              <w:rPr>
                <w:rFonts w:asciiTheme="minorHAnsi" w:eastAsia="Calibri" w:hAnsiTheme="minorHAnsi" w:cstheme="minorHAnsi"/>
                <w:color w:val="000000" w:themeColor="text1"/>
                <w:sz w:val="22"/>
                <w:lang w:eastAsia="en-US"/>
              </w:rPr>
              <w:t>Počet uspořádaných akcí</w:t>
            </w:r>
          </w:p>
        </w:tc>
        <w:tc>
          <w:tcPr>
            <w:tcW w:w="1627" w:type="dxa"/>
            <w:vAlign w:val="center"/>
          </w:tcPr>
          <w:p w14:paraId="60EBC54A" w14:textId="242DD497" w:rsidR="00B4170D" w:rsidRPr="00332CB7" w:rsidRDefault="00B4170D" w:rsidP="00B4170D">
            <w:pPr>
              <w:jc w:val="center"/>
              <w:rPr>
                <w:rFonts w:asciiTheme="minorHAnsi" w:hAnsiTheme="minorHAnsi" w:cstheme="minorHAnsi"/>
              </w:rPr>
            </w:pPr>
            <w:r w:rsidRPr="00332CB7">
              <w:rPr>
                <w:rFonts w:asciiTheme="minorHAnsi" w:hAnsiTheme="minorHAnsi" w:cstheme="minorHAnsi"/>
              </w:rPr>
              <w:t>Výstup</w:t>
            </w:r>
          </w:p>
        </w:tc>
        <w:tc>
          <w:tcPr>
            <w:tcW w:w="1176" w:type="dxa"/>
          </w:tcPr>
          <w:p w14:paraId="4FFC9DE5" w14:textId="77777777" w:rsidR="00B4170D" w:rsidRPr="00332CB7" w:rsidRDefault="00B4170D" w:rsidP="00B4170D">
            <w:pPr>
              <w:rPr>
                <w:rFonts w:asciiTheme="minorHAnsi" w:hAnsiTheme="minorHAnsi" w:cstheme="minorHAnsi"/>
              </w:rPr>
            </w:pPr>
          </w:p>
        </w:tc>
        <w:tc>
          <w:tcPr>
            <w:tcW w:w="1560" w:type="dxa"/>
          </w:tcPr>
          <w:p w14:paraId="29423741" w14:textId="77777777" w:rsidR="00B4170D" w:rsidRPr="00332CB7" w:rsidRDefault="00B4170D" w:rsidP="00B4170D">
            <w:pPr>
              <w:rPr>
                <w:rFonts w:asciiTheme="minorHAnsi" w:hAnsiTheme="minorHAnsi" w:cstheme="minorHAnsi"/>
              </w:rPr>
            </w:pPr>
          </w:p>
        </w:tc>
      </w:tr>
      <w:tr w:rsidR="00B4170D" w:rsidRPr="00332CB7" w14:paraId="120EF5C2" w14:textId="77777777" w:rsidTr="009879C4">
        <w:tc>
          <w:tcPr>
            <w:tcW w:w="1270" w:type="dxa"/>
            <w:vAlign w:val="center"/>
          </w:tcPr>
          <w:p w14:paraId="1B051875" w14:textId="0D415DE1" w:rsidR="00B4170D" w:rsidRPr="00332CB7" w:rsidRDefault="00B4170D" w:rsidP="00B4170D">
            <w:pPr>
              <w:rPr>
                <w:rFonts w:asciiTheme="minorHAnsi" w:eastAsia="Calibri" w:hAnsiTheme="minorHAnsi" w:cstheme="minorHAnsi"/>
                <w:color w:val="000000" w:themeColor="text1"/>
                <w:sz w:val="22"/>
                <w:szCs w:val="22"/>
              </w:rPr>
            </w:pPr>
            <w:r w:rsidRPr="00332CB7">
              <w:rPr>
                <w:rFonts w:asciiTheme="minorHAnsi" w:eastAsia="Calibri" w:hAnsiTheme="minorHAnsi" w:cstheme="minorHAnsi"/>
                <w:color w:val="000000" w:themeColor="text1"/>
                <w:sz w:val="22"/>
                <w:lang w:eastAsia="en-US"/>
              </w:rPr>
              <w:t>244 011</w:t>
            </w:r>
          </w:p>
        </w:tc>
        <w:tc>
          <w:tcPr>
            <w:tcW w:w="3427" w:type="dxa"/>
            <w:vAlign w:val="center"/>
          </w:tcPr>
          <w:p w14:paraId="2D87F87A" w14:textId="1FBB3CFC" w:rsidR="00B4170D" w:rsidRPr="00332CB7" w:rsidRDefault="00B4170D" w:rsidP="00B4170D">
            <w:pPr>
              <w:rPr>
                <w:rFonts w:asciiTheme="minorHAnsi" w:eastAsia="Calibri" w:hAnsiTheme="minorHAnsi" w:cstheme="minorHAnsi"/>
                <w:color w:val="000000" w:themeColor="text1"/>
                <w:sz w:val="22"/>
                <w:szCs w:val="22"/>
              </w:rPr>
            </w:pPr>
            <w:r w:rsidRPr="00332CB7">
              <w:rPr>
                <w:rFonts w:asciiTheme="minorHAnsi" w:eastAsia="Calibri" w:hAnsiTheme="minorHAnsi" w:cstheme="minorHAnsi"/>
                <w:color w:val="000000" w:themeColor="text1"/>
                <w:sz w:val="22"/>
                <w:lang w:eastAsia="en-US"/>
              </w:rPr>
              <w:t>Počet institucí ovlivněných intervencí</w:t>
            </w:r>
          </w:p>
        </w:tc>
        <w:tc>
          <w:tcPr>
            <w:tcW w:w="1627" w:type="dxa"/>
            <w:vAlign w:val="center"/>
          </w:tcPr>
          <w:p w14:paraId="54542E18" w14:textId="6D1F4485" w:rsidR="00B4170D" w:rsidRPr="00332CB7" w:rsidRDefault="00B4170D" w:rsidP="00B4170D">
            <w:pPr>
              <w:jc w:val="center"/>
              <w:rPr>
                <w:rFonts w:asciiTheme="minorHAnsi" w:hAnsiTheme="minorHAnsi" w:cstheme="minorHAnsi"/>
              </w:rPr>
            </w:pPr>
            <w:r w:rsidRPr="00332CB7">
              <w:rPr>
                <w:rFonts w:asciiTheme="minorHAnsi" w:hAnsiTheme="minorHAnsi" w:cstheme="minorHAnsi"/>
              </w:rPr>
              <w:t>Výsledek</w:t>
            </w:r>
          </w:p>
        </w:tc>
        <w:tc>
          <w:tcPr>
            <w:tcW w:w="1176" w:type="dxa"/>
          </w:tcPr>
          <w:p w14:paraId="3C793D63" w14:textId="77777777" w:rsidR="00B4170D" w:rsidRPr="00332CB7" w:rsidRDefault="00B4170D" w:rsidP="00B4170D">
            <w:pPr>
              <w:rPr>
                <w:rFonts w:asciiTheme="minorHAnsi" w:hAnsiTheme="minorHAnsi" w:cstheme="minorHAnsi"/>
              </w:rPr>
            </w:pPr>
          </w:p>
        </w:tc>
        <w:tc>
          <w:tcPr>
            <w:tcW w:w="1560" w:type="dxa"/>
          </w:tcPr>
          <w:p w14:paraId="1234E3AC" w14:textId="77777777" w:rsidR="00B4170D" w:rsidRPr="00332CB7" w:rsidRDefault="00B4170D" w:rsidP="00B4170D">
            <w:pPr>
              <w:rPr>
                <w:rFonts w:asciiTheme="minorHAnsi" w:hAnsiTheme="minorHAnsi" w:cstheme="minorHAnsi"/>
              </w:rPr>
            </w:pPr>
          </w:p>
        </w:tc>
      </w:tr>
      <w:tr w:rsidR="00B4170D" w:rsidRPr="00332CB7" w14:paraId="100E7A28" w14:textId="77777777" w:rsidTr="009879C4">
        <w:trPr>
          <w:trHeight w:val="542"/>
        </w:trPr>
        <w:tc>
          <w:tcPr>
            <w:tcW w:w="1270" w:type="dxa"/>
            <w:vAlign w:val="center"/>
          </w:tcPr>
          <w:p w14:paraId="62F6D6C3" w14:textId="63948C43" w:rsidR="00B4170D" w:rsidRPr="00332CB7" w:rsidRDefault="00B4170D" w:rsidP="00B4170D">
            <w:pPr>
              <w:rPr>
                <w:rFonts w:asciiTheme="minorHAnsi" w:eastAsia="Calibri" w:hAnsiTheme="minorHAnsi" w:cstheme="minorHAnsi"/>
                <w:color w:val="000000" w:themeColor="text1"/>
                <w:sz w:val="22"/>
                <w:szCs w:val="22"/>
              </w:rPr>
            </w:pPr>
            <w:r w:rsidRPr="00332CB7">
              <w:rPr>
                <w:rFonts w:asciiTheme="minorHAnsi" w:eastAsia="Calibri" w:hAnsiTheme="minorHAnsi" w:cstheme="minorHAnsi"/>
                <w:color w:val="000000" w:themeColor="text1"/>
                <w:sz w:val="22"/>
                <w:lang w:eastAsia="en-US"/>
              </w:rPr>
              <w:t>203 541</w:t>
            </w:r>
          </w:p>
        </w:tc>
        <w:tc>
          <w:tcPr>
            <w:tcW w:w="3427" w:type="dxa"/>
            <w:vAlign w:val="center"/>
          </w:tcPr>
          <w:p w14:paraId="3299D507" w14:textId="54D5E08C" w:rsidR="00B4170D" w:rsidRPr="00332CB7" w:rsidRDefault="00B4170D" w:rsidP="00B4170D">
            <w:pPr>
              <w:rPr>
                <w:rFonts w:asciiTheme="minorHAnsi" w:eastAsia="Calibri" w:hAnsiTheme="minorHAnsi" w:cstheme="minorHAnsi"/>
                <w:color w:val="000000" w:themeColor="text1"/>
                <w:sz w:val="22"/>
                <w:szCs w:val="22"/>
              </w:rPr>
            </w:pPr>
            <w:bookmarkStart w:id="83" w:name="_Hlk99445380"/>
            <w:r w:rsidRPr="00332CB7">
              <w:rPr>
                <w:rFonts w:asciiTheme="minorHAnsi" w:eastAsia="Calibri" w:hAnsiTheme="minorHAnsi" w:cstheme="minorHAnsi"/>
                <w:color w:val="000000"/>
                <w:sz w:val="22"/>
                <w:szCs w:val="22"/>
                <w:shd w:val="clear" w:color="auto" w:fill="FFFFFF"/>
              </w:rPr>
              <w:t>Počet podpořených spoluprací – VaV</w:t>
            </w:r>
            <w:bookmarkEnd w:id="83"/>
          </w:p>
        </w:tc>
        <w:tc>
          <w:tcPr>
            <w:tcW w:w="1627" w:type="dxa"/>
            <w:vAlign w:val="center"/>
          </w:tcPr>
          <w:p w14:paraId="528E2D62" w14:textId="2C143E84" w:rsidR="00B4170D" w:rsidRPr="00332CB7" w:rsidRDefault="00B4170D" w:rsidP="00B4170D">
            <w:pPr>
              <w:jc w:val="center"/>
              <w:rPr>
                <w:rFonts w:asciiTheme="minorHAnsi" w:hAnsiTheme="minorHAnsi" w:cstheme="minorHAnsi"/>
              </w:rPr>
            </w:pPr>
            <w:r w:rsidRPr="00332CB7">
              <w:rPr>
                <w:rFonts w:asciiTheme="minorHAnsi" w:hAnsiTheme="minorHAnsi" w:cstheme="minorHAnsi"/>
              </w:rPr>
              <w:t>Výsledek</w:t>
            </w:r>
          </w:p>
        </w:tc>
        <w:tc>
          <w:tcPr>
            <w:tcW w:w="1176" w:type="dxa"/>
          </w:tcPr>
          <w:p w14:paraId="336FD927" w14:textId="77777777" w:rsidR="00B4170D" w:rsidRPr="00332CB7" w:rsidRDefault="00B4170D" w:rsidP="00B4170D">
            <w:pPr>
              <w:rPr>
                <w:rFonts w:asciiTheme="minorHAnsi" w:hAnsiTheme="minorHAnsi" w:cstheme="minorHAnsi"/>
              </w:rPr>
            </w:pPr>
          </w:p>
        </w:tc>
        <w:tc>
          <w:tcPr>
            <w:tcW w:w="1560" w:type="dxa"/>
          </w:tcPr>
          <w:p w14:paraId="64EA6AC2" w14:textId="77777777" w:rsidR="00B4170D" w:rsidRPr="00332CB7" w:rsidRDefault="00B4170D" w:rsidP="00B4170D">
            <w:pPr>
              <w:rPr>
                <w:rFonts w:asciiTheme="minorHAnsi" w:hAnsiTheme="minorHAnsi" w:cstheme="minorHAnsi"/>
              </w:rPr>
            </w:pPr>
          </w:p>
        </w:tc>
      </w:tr>
      <w:tr w:rsidR="00B4170D" w:rsidRPr="00332CB7" w14:paraId="098AB6BE" w14:textId="77777777" w:rsidTr="009879C4">
        <w:trPr>
          <w:trHeight w:val="405"/>
        </w:trPr>
        <w:tc>
          <w:tcPr>
            <w:tcW w:w="1270" w:type="dxa"/>
            <w:vAlign w:val="center"/>
          </w:tcPr>
          <w:p w14:paraId="6FC8C54A" w14:textId="1FAF17C3" w:rsidR="00B4170D" w:rsidRPr="00332CB7" w:rsidRDefault="00B4170D" w:rsidP="00B4170D">
            <w:pPr>
              <w:rPr>
                <w:rFonts w:asciiTheme="minorHAnsi" w:eastAsia="Calibri" w:hAnsiTheme="minorHAnsi" w:cstheme="minorHAnsi"/>
                <w:color w:val="000000" w:themeColor="text1"/>
                <w:sz w:val="22"/>
                <w:szCs w:val="22"/>
              </w:rPr>
            </w:pPr>
            <w:r w:rsidRPr="00332CB7">
              <w:rPr>
                <w:rFonts w:asciiTheme="minorHAnsi" w:eastAsia="Calibri" w:hAnsiTheme="minorHAnsi" w:cstheme="minorHAnsi"/>
                <w:color w:val="000000" w:themeColor="text1"/>
                <w:sz w:val="22"/>
                <w:lang w:eastAsia="en-US"/>
              </w:rPr>
              <w:t>215 102</w:t>
            </w:r>
          </w:p>
        </w:tc>
        <w:tc>
          <w:tcPr>
            <w:tcW w:w="3427" w:type="dxa"/>
            <w:vAlign w:val="center"/>
          </w:tcPr>
          <w:p w14:paraId="0445949C" w14:textId="1B2F4419" w:rsidR="00B4170D" w:rsidRPr="00332CB7" w:rsidRDefault="00B4170D" w:rsidP="00B4170D">
            <w:pPr>
              <w:rPr>
                <w:rFonts w:asciiTheme="minorHAnsi" w:eastAsia="Calibri" w:hAnsiTheme="minorHAnsi" w:cstheme="minorHAnsi"/>
                <w:color w:val="000000" w:themeColor="text1"/>
                <w:sz w:val="22"/>
                <w:szCs w:val="22"/>
              </w:rPr>
            </w:pPr>
            <w:r w:rsidRPr="00332CB7">
              <w:rPr>
                <w:rFonts w:asciiTheme="minorHAnsi" w:eastAsia="Calibri" w:hAnsiTheme="minorHAnsi" w:cstheme="minorHAnsi"/>
                <w:color w:val="000000" w:themeColor="text1"/>
                <w:sz w:val="22"/>
                <w:lang w:eastAsia="en-US"/>
              </w:rPr>
              <w:t>Implementované nové produkty strategického řízení VaVaI</w:t>
            </w:r>
          </w:p>
        </w:tc>
        <w:tc>
          <w:tcPr>
            <w:tcW w:w="1627" w:type="dxa"/>
            <w:vAlign w:val="center"/>
          </w:tcPr>
          <w:p w14:paraId="7C62C75C" w14:textId="7F5425A8" w:rsidR="00B4170D" w:rsidRPr="00332CB7" w:rsidRDefault="00B4170D" w:rsidP="00B4170D">
            <w:pPr>
              <w:jc w:val="center"/>
              <w:rPr>
                <w:rFonts w:asciiTheme="minorHAnsi" w:hAnsiTheme="minorHAnsi" w:cstheme="minorHAnsi"/>
                <w:sz w:val="22"/>
                <w:szCs w:val="22"/>
              </w:rPr>
            </w:pPr>
            <w:r w:rsidRPr="00332CB7">
              <w:rPr>
                <w:rFonts w:asciiTheme="minorHAnsi" w:hAnsiTheme="minorHAnsi" w:cstheme="minorHAnsi"/>
                <w:sz w:val="22"/>
                <w:szCs w:val="22"/>
              </w:rPr>
              <w:t>Výsledek</w:t>
            </w:r>
          </w:p>
        </w:tc>
        <w:tc>
          <w:tcPr>
            <w:tcW w:w="1176" w:type="dxa"/>
          </w:tcPr>
          <w:p w14:paraId="74871871" w14:textId="77777777" w:rsidR="00B4170D" w:rsidRPr="00332CB7" w:rsidRDefault="00B4170D" w:rsidP="00B4170D">
            <w:pPr>
              <w:rPr>
                <w:rFonts w:asciiTheme="minorHAnsi" w:hAnsiTheme="minorHAnsi" w:cstheme="minorHAnsi"/>
                <w:sz w:val="22"/>
                <w:szCs w:val="22"/>
              </w:rPr>
            </w:pPr>
          </w:p>
        </w:tc>
        <w:tc>
          <w:tcPr>
            <w:tcW w:w="1560" w:type="dxa"/>
          </w:tcPr>
          <w:p w14:paraId="7DC1A959" w14:textId="77777777" w:rsidR="00B4170D" w:rsidRPr="00332CB7" w:rsidRDefault="00B4170D" w:rsidP="00B4170D">
            <w:pPr>
              <w:rPr>
                <w:rFonts w:asciiTheme="minorHAnsi" w:hAnsiTheme="minorHAnsi" w:cstheme="minorHAnsi"/>
                <w:sz w:val="22"/>
                <w:szCs w:val="22"/>
              </w:rPr>
            </w:pPr>
          </w:p>
        </w:tc>
      </w:tr>
    </w:tbl>
    <w:p w14:paraId="167116AB" w14:textId="0EA8F016" w:rsidR="00397626" w:rsidRPr="00332CB7" w:rsidRDefault="00397626" w:rsidP="00397626">
      <w:pPr>
        <w:pStyle w:val="Normlnpsmo"/>
        <w:rPr>
          <w:rFonts w:cstheme="minorHAnsi"/>
          <w:i/>
          <w:iCs/>
        </w:rPr>
      </w:pPr>
      <w:r w:rsidRPr="00332CB7">
        <w:rPr>
          <w:rFonts w:cstheme="minorHAnsi"/>
          <w:b/>
          <w:i/>
          <w:iCs/>
        </w:rPr>
        <w:t>Poznámka:</w:t>
      </w:r>
      <w:r w:rsidRPr="00332CB7">
        <w:rPr>
          <w:rFonts w:cstheme="minorHAnsi"/>
          <w:i/>
          <w:iCs/>
        </w:rPr>
        <w:t xml:space="preserve"> Údaje z pole </w:t>
      </w:r>
      <w:r w:rsidR="00CC0737">
        <w:rPr>
          <w:rFonts w:cstheme="minorHAnsi"/>
          <w:i/>
          <w:iCs/>
        </w:rPr>
        <w:t>„cílová hodnota“ budou</w:t>
      </w:r>
      <w:r w:rsidR="00CC0737" w:rsidRPr="00332CB7">
        <w:rPr>
          <w:rFonts w:cstheme="minorHAnsi"/>
          <w:i/>
          <w:iCs/>
        </w:rPr>
        <w:t xml:space="preserve"> </w:t>
      </w:r>
      <w:r w:rsidRPr="00332CB7">
        <w:rPr>
          <w:rFonts w:cstheme="minorHAnsi"/>
          <w:i/>
          <w:iCs/>
        </w:rPr>
        <w:t xml:space="preserve">převedeny do </w:t>
      </w:r>
      <w:r w:rsidR="008A2C78" w:rsidRPr="00332CB7">
        <w:rPr>
          <w:rFonts w:cstheme="minorHAnsi"/>
          <w:i/>
          <w:iCs/>
        </w:rPr>
        <w:t>ZPP</w:t>
      </w:r>
      <w:r w:rsidRPr="00332CB7">
        <w:rPr>
          <w:rFonts w:cstheme="minorHAnsi"/>
          <w:i/>
          <w:iCs/>
        </w:rPr>
        <w:t>.</w:t>
      </w:r>
    </w:p>
    <w:p w14:paraId="0B7F5233" w14:textId="0E4D58ED" w:rsidR="00397626" w:rsidRPr="00332CB7" w:rsidRDefault="00397626" w:rsidP="00397626">
      <w:pPr>
        <w:pStyle w:val="Normlnpsmo"/>
        <w:rPr>
          <w:rFonts w:cstheme="minorHAnsi"/>
        </w:rPr>
      </w:pPr>
      <w:r w:rsidRPr="00332CB7">
        <w:rPr>
          <w:rFonts w:cstheme="minorHAnsi"/>
        </w:rPr>
        <w:t>U každého indikátoru dále uveďte, jakým způsobem byla stanovena cílová hodnota. Vycházejte z definice indikátoru a jeho specifikace pro výzvu (uvedena kurzívou u každého indikátoru).</w:t>
      </w:r>
      <w:r w:rsidR="00BB44B8" w:rsidRPr="00332CB7">
        <w:rPr>
          <w:rFonts w:cstheme="minorHAnsi"/>
        </w:rPr>
        <w:t xml:space="preserve"> </w:t>
      </w:r>
      <w:r w:rsidR="00F7419E" w:rsidRPr="00332CB7">
        <w:rPr>
          <w:rFonts w:cstheme="minorHAnsi"/>
        </w:rPr>
        <w:t>Monitorování a dokladování indikátoru</w:t>
      </w:r>
      <w:r w:rsidR="001B6861" w:rsidRPr="00332CB7">
        <w:rPr>
          <w:rFonts w:cstheme="minorHAnsi"/>
        </w:rPr>
        <w:t xml:space="preserve"> </w:t>
      </w:r>
      <w:r w:rsidR="00F7419E" w:rsidRPr="00332CB7">
        <w:rPr>
          <w:rFonts w:cstheme="minorHAnsi"/>
        </w:rPr>
        <w:t xml:space="preserve">je blíže popsáno </w:t>
      </w:r>
      <w:r w:rsidR="001B6861" w:rsidRPr="00332CB7">
        <w:rPr>
          <w:rFonts w:cstheme="minorHAnsi"/>
        </w:rPr>
        <w:t>v kap. 7.8.</w:t>
      </w:r>
      <w:r w:rsidR="00322257" w:rsidRPr="009879C4">
        <w:rPr>
          <w:rFonts w:cstheme="minorHAnsi"/>
        </w:rPr>
        <w:t xml:space="preserve"> SPpŽP</w:t>
      </w:r>
      <w:r w:rsidRPr="00332CB7">
        <w:rPr>
          <w:rFonts w:cstheme="minorHAnsi"/>
        </w:rPr>
        <w:t>.</w:t>
      </w:r>
      <w:r w:rsidR="00BB44B8" w:rsidRPr="00332CB7">
        <w:rPr>
          <w:rFonts w:cstheme="minorHAnsi"/>
        </w:rPr>
        <w:t xml:space="preserve"> V případě nerelevantní</w:t>
      </w:r>
      <w:r w:rsidR="00322257" w:rsidRPr="00332CB7">
        <w:rPr>
          <w:rFonts w:cstheme="minorHAnsi"/>
        </w:rPr>
        <w:t>ho</w:t>
      </w:r>
      <w:r w:rsidR="00BB44B8" w:rsidRPr="00332CB7">
        <w:rPr>
          <w:rFonts w:cstheme="minorHAnsi"/>
        </w:rPr>
        <w:t xml:space="preserve"> indikátor</w:t>
      </w:r>
      <w:r w:rsidR="00322257" w:rsidRPr="00332CB7">
        <w:rPr>
          <w:rFonts w:cstheme="minorHAnsi"/>
        </w:rPr>
        <w:t>u</w:t>
      </w:r>
      <w:r w:rsidR="00BB44B8" w:rsidRPr="00332CB7">
        <w:rPr>
          <w:rFonts w:cstheme="minorHAnsi"/>
        </w:rPr>
        <w:t xml:space="preserve"> napište do pole „Stanovení cílové hodnoty“ text „nerelevantní“.</w:t>
      </w:r>
    </w:p>
    <w:p w14:paraId="188F725E" w14:textId="77777777" w:rsidR="007F58E2" w:rsidRPr="00332CB7" w:rsidRDefault="007F58E2" w:rsidP="00397626">
      <w:pPr>
        <w:pStyle w:val="Normlnpsmo"/>
        <w:rPr>
          <w:rFonts w:cstheme="minorHAnsi"/>
        </w:rPr>
      </w:pPr>
    </w:p>
    <w:tbl>
      <w:tblPr>
        <w:tblStyle w:val="Mkatabulky"/>
        <w:tblW w:w="0" w:type="auto"/>
        <w:tblLook w:val="04A0" w:firstRow="1" w:lastRow="0" w:firstColumn="1" w:lastColumn="0" w:noHBand="0" w:noVBand="1"/>
      </w:tblPr>
      <w:tblGrid>
        <w:gridCol w:w="9058"/>
      </w:tblGrid>
      <w:tr w:rsidR="00397626" w:rsidRPr="002D22CA" w14:paraId="2C63E221" w14:textId="77777777" w:rsidTr="00AA0453">
        <w:tc>
          <w:tcPr>
            <w:tcW w:w="9058" w:type="dxa"/>
            <w:shd w:val="clear" w:color="auto" w:fill="D9D9D9" w:themeFill="background1" w:themeFillShade="D9"/>
          </w:tcPr>
          <w:p w14:paraId="2E812B38" w14:textId="77777777" w:rsidR="00397626" w:rsidRPr="002D22CA" w:rsidRDefault="00397626" w:rsidP="00AA0453">
            <w:pPr>
              <w:jc w:val="center"/>
              <w:rPr>
                <w:rFonts w:asciiTheme="minorHAnsi" w:hAnsiTheme="minorHAnsi" w:cstheme="minorHAnsi"/>
                <w:b/>
                <w:sz w:val="22"/>
                <w:szCs w:val="22"/>
              </w:rPr>
            </w:pPr>
            <w:r w:rsidRPr="002D22CA">
              <w:rPr>
                <w:rFonts w:asciiTheme="minorHAnsi" w:hAnsiTheme="minorHAnsi" w:cstheme="minorHAnsi"/>
                <w:b/>
                <w:sz w:val="22"/>
                <w:szCs w:val="22"/>
              </w:rPr>
              <w:t>INDIKÁTORY VÝSTUPU</w:t>
            </w:r>
          </w:p>
        </w:tc>
      </w:tr>
      <w:tr w:rsidR="00397626" w:rsidRPr="00117E62" w14:paraId="49C1368F" w14:textId="77777777" w:rsidTr="00AA0453">
        <w:tc>
          <w:tcPr>
            <w:tcW w:w="9058" w:type="dxa"/>
            <w:shd w:val="clear" w:color="auto" w:fill="D9D9D9" w:themeFill="background1" w:themeFillShade="D9"/>
          </w:tcPr>
          <w:p w14:paraId="0EE6DD37" w14:textId="7116ED8D" w:rsidR="00397626" w:rsidRPr="00D45B0B" w:rsidRDefault="00B4170D" w:rsidP="00AA0453">
            <w:pPr>
              <w:rPr>
                <w:rFonts w:asciiTheme="minorHAnsi" w:hAnsiTheme="minorHAnsi" w:cstheme="minorHAnsi"/>
                <w:b/>
              </w:rPr>
            </w:pPr>
            <w:r w:rsidRPr="00D45B0B">
              <w:rPr>
                <w:rFonts w:asciiTheme="minorHAnsi" w:hAnsiTheme="minorHAnsi" w:cstheme="minorHAnsi"/>
                <w:b/>
              </w:rPr>
              <w:t>244 001 Počet podpořených výzkumných organizací</w:t>
            </w:r>
          </w:p>
        </w:tc>
      </w:tr>
      <w:tr w:rsidR="00397626" w:rsidRPr="00117E62" w14:paraId="66B1516C" w14:textId="77777777" w:rsidTr="00AA0453">
        <w:tc>
          <w:tcPr>
            <w:tcW w:w="9058" w:type="dxa"/>
            <w:shd w:val="clear" w:color="auto" w:fill="D9D9D9" w:themeFill="background1" w:themeFillShade="D9"/>
          </w:tcPr>
          <w:p w14:paraId="3720787C" w14:textId="17A439D4" w:rsidR="001C3919" w:rsidRPr="00D45B0B" w:rsidRDefault="00082B89" w:rsidP="002D22CA">
            <w:pPr>
              <w:widowControl/>
              <w:adjustRightInd/>
              <w:spacing w:before="60" w:after="60" w:line="240" w:lineRule="auto"/>
              <w:jc w:val="left"/>
              <w:textAlignment w:val="auto"/>
              <w:rPr>
                <w:rFonts w:asciiTheme="minorHAnsi" w:eastAsia="Calibri" w:hAnsiTheme="minorHAnsi" w:cstheme="minorHAnsi"/>
                <w:color w:val="000000" w:themeColor="text1"/>
                <w:lang w:eastAsia="en-US"/>
              </w:rPr>
            </w:pPr>
            <w:r w:rsidRPr="00D45B0B">
              <w:rPr>
                <w:rFonts w:asciiTheme="minorHAnsi" w:hAnsiTheme="minorHAnsi" w:cstheme="minorHAnsi"/>
                <w:i/>
              </w:rPr>
              <w:t xml:space="preserve">Definice: </w:t>
            </w:r>
            <w:r w:rsidR="006358D7" w:rsidRPr="00D45B0B">
              <w:rPr>
                <w:rFonts w:asciiTheme="minorHAnsi" w:eastAsia="Calibri" w:hAnsiTheme="minorHAnsi" w:cstheme="minorHAnsi"/>
                <w:color w:val="000000" w:themeColor="text1"/>
              </w:rPr>
              <w:t xml:space="preserve"> Počet výzkumných organizací, které získaly podporu.</w:t>
            </w:r>
          </w:p>
          <w:p w14:paraId="1456F2E7" w14:textId="65C5E99B" w:rsidR="00397626" w:rsidRPr="00D45B0B" w:rsidRDefault="001B6861" w:rsidP="002D22CA">
            <w:pPr>
              <w:spacing w:line="240" w:lineRule="auto"/>
              <w:rPr>
                <w:rFonts w:asciiTheme="minorHAnsi" w:hAnsiTheme="minorHAnsi" w:cstheme="minorHAnsi"/>
                <w:i/>
              </w:rPr>
            </w:pPr>
            <w:r w:rsidRPr="00D45B0B">
              <w:rPr>
                <w:rFonts w:asciiTheme="minorHAnsi" w:hAnsiTheme="minorHAnsi" w:cstheme="minorHAnsi"/>
                <w:i/>
                <w:iCs/>
              </w:rPr>
              <w:t xml:space="preserve">Specifikace: </w:t>
            </w:r>
            <w:r w:rsidR="00286F31" w:rsidRPr="00D45B0B">
              <w:rPr>
                <w:rFonts w:asciiTheme="minorHAnsi" w:eastAsia="Calibri" w:hAnsiTheme="minorHAnsi" w:cstheme="minorHAnsi"/>
                <w:color w:val="000000" w:themeColor="text1"/>
              </w:rPr>
              <w:t>Započítávány jsou subjekty finančně podpořené z projektu, tj. příjemce splňující definici organizace pro výzkum a šíření znalostí dle Rámce pro státní podporu výzkumu, vývoje a inovací.</w:t>
            </w:r>
          </w:p>
        </w:tc>
      </w:tr>
      <w:tr w:rsidR="00397626" w:rsidRPr="00117E62" w14:paraId="47ED6830" w14:textId="77777777" w:rsidTr="00E72EFD">
        <w:tc>
          <w:tcPr>
            <w:tcW w:w="9058" w:type="dxa"/>
            <w:vAlign w:val="center"/>
          </w:tcPr>
          <w:p w14:paraId="3E0E5C08" w14:textId="1E85B39C" w:rsidR="00397626" w:rsidRPr="00D45B0B" w:rsidRDefault="00397626" w:rsidP="00E72EFD">
            <w:pPr>
              <w:jc w:val="left"/>
              <w:rPr>
                <w:rFonts w:asciiTheme="minorHAnsi" w:hAnsiTheme="minorHAnsi" w:cstheme="minorHAnsi"/>
                <w:i/>
                <w:iCs/>
              </w:rPr>
            </w:pPr>
            <w:r w:rsidRPr="00D45B0B">
              <w:rPr>
                <w:rFonts w:asciiTheme="minorHAnsi" w:hAnsiTheme="minorHAnsi" w:cstheme="minorHAnsi"/>
                <w:b/>
              </w:rPr>
              <w:t>Stanovení cílové hodnoty</w:t>
            </w:r>
            <w:r w:rsidR="00117E62" w:rsidRPr="00D45B0B">
              <w:rPr>
                <w:rFonts w:asciiTheme="minorHAnsi" w:hAnsiTheme="minorHAnsi" w:cstheme="minorHAnsi"/>
                <w:b/>
              </w:rPr>
              <w:t>:</w:t>
            </w:r>
          </w:p>
        </w:tc>
      </w:tr>
    </w:tbl>
    <w:p w14:paraId="69E5E93A" w14:textId="77777777" w:rsidR="00C23172" w:rsidRPr="00117E62" w:rsidRDefault="00C23172">
      <w:pPr>
        <w:rPr>
          <w:rFonts w:cstheme="minorHAnsi"/>
        </w:rPr>
      </w:pPr>
    </w:p>
    <w:tbl>
      <w:tblPr>
        <w:tblStyle w:val="Mkatabulky"/>
        <w:tblW w:w="0" w:type="auto"/>
        <w:tblLook w:val="04A0" w:firstRow="1" w:lastRow="0" w:firstColumn="1" w:lastColumn="0" w:noHBand="0" w:noVBand="1"/>
      </w:tblPr>
      <w:tblGrid>
        <w:gridCol w:w="9058"/>
      </w:tblGrid>
      <w:tr w:rsidR="00397626" w:rsidRPr="00117E62" w14:paraId="4024F401" w14:textId="77777777" w:rsidTr="00AA0453">
        <w:tc>
          <w:tcPr>
            <w:tcW w:w="9058" w:type="dxa"/>
            <w:shd w:val="clear" w:color="auto" w:fill="D9D9D9" w:themeFill="background1" w:themeFillShade="D9"/>
          </w:tcPr>
          <w:p w14:paraId="79C2C5A3" w14:textId="0B4F7204" w:rsidR="00397626" w:rsidRPr="00D45B0B" w:rsidRDefault="00B4170D" w:rsidP="00AA0453">
            <w:pPr>
              <w:rPr>
                <w:rFonts w:asciiTheme="minorHAnsi" w:hAnsiTheme="minorHAnsi" w:cstheme="minorHAnsi"/>
                <w:b/>
              </w:rPr>
            </w:pPr>
            <w:r w:rsidRPr="00D45B0B">
              <w:rPr>
                <w:rFonts w:asciiTheme="minorHAnsi" w:hAnsiTheme="minorHAnsi" w:cstheme="minorHAnsi"/>
                <w:b/>
              </w:rPr>
              <w:lastRenderedPageBreak/>
              <w:t>215 012</w:t>
            </w:r>
            <w:r w:rsidR="000B4FCD" w:rsidRPr="00D45B0B">
              <w:rPr>
                <w:rFonts w:asciiTheme="minorHAnsi" w:hAnsiTheme="minorHAnsi" w:cstheme="minorHAnsi"/>
                <w:b/>
              </w:rPr>
              <w:tab/>
            </w:r>
            <w:r w:rsidRPr="00D45B0B">
              <w:rPr>
                <w:rFonts w:asciiTheme="minorHAnsi" w:hAnsiTheme="minorHAnsi" w:cstheme="minorHAnsi"/>
                <w:b/>
              </w:rPr>
              <w:t>Počet nově vytvořených produktů strategického řízení VaVaI</w:t>
            </w:r>
          </w:p>
        </w:tc>
      </w:tr>
      <w:tr w:rsidR="00397626" w:rsidRPr="00117E62" w14:paraId="0B4ECF16" w14:textId="77777777" w:rsidTr="00AA0453">
        <w:tc>
          <w:tcPr>
            <w:tcW w:w="9058" w:type="dxa"/>
            <w:shd w:val="clear" w:color="auto" w:fill="D9D9D9" w:themeFill="background1" w:themeFillShade="D9"/>
          </w:tcPr>
          <w:p w14:paraId="2DD5BA60" w14:textId="3760EC45" w:rsidR="001C3919" w:rsidRPr="00D45B0B" w:rsidRDefault="001C3919" w:rsidP="002D22CA">
            <w:pPr>
              <w:widowControl/>
              <w:adjustRightInd/>
              <w:spacing w:before="60" w:after="60" w:line="240" w:lineRule="auto"/>
              <w:jc w:val="left"/>
              <w:textAlignment w:val="auto"/>
              <w:rPr>
                <w:rFonts w:asciiTheme="minorHAnsi" w:eastAsia="Calibri" w:hAnsiTheme="minorHAnsi" w:cstheme="minorHAnsi"/>
                <w:color w:val="000000" w:themeColor="text1"/>
                <w:lang w:eastAsia="en-US"/>
              </w:rPr>
            </w:pPr>
            <w:r w:rsidRPr="00D45B0B">
              <w:rPr>
                <w:rFonts w:asciiTheme="minorHAnsi" w:eastAsia="Calibri" w:hAnsiTheme="minorHAnsi" w:cstheme="minorHAnsi"/>
                <w:i/>
                <w:iCs/>
                <w:color w:val="000000" w:themeColor="text1"/>
              </w:rPr>
              <w:t>Definice:</w:t>
            </w:r>
            <w:r w:rsidRPr="00D45B0B">
              <w:rPr>
                <w:rFonts w:asciiTheme="minorHAnsi" w:eastAsia="Calibri" w:hAnsiTheme="minorHAnsi" w:cstheme="minorHAnsi"/>
                <w:color w:val="000000" w:themeColor="text1"/>
              </w:rPr>
              <w:t xml:space="preserve"> </w:t>
            </w:r>
            <w:r w:rsidR="00286F31" w:rsidRPr="00D45B0B">
              <w:rPr>
                <w:rFonts w:asciiTheme="minorHAnsi" w:eastAsia="Calibri" w:hAnsiTheme="minorHAnsi" w:cstheme="minorHAnsi"/>
                <w:color w:val="000000" w:themeColor="text1"/>
              </w:rPr>
              <w:t>Jedná se o počet nově vytvořených produktů v oblasti strategického řízení výzkumu, vývoje a inovací na národní, regionální či institucionální úrovni. Produktem je chápán nástroj, pomocí kterého dochází k ovlivnění procesů / nastavení na příslušné (institucionální, regionální či národní) úrovni. Nově vytvořeným produktem je chápán produkt, který v daném prostředí (dané instituci / daném regionu / na národní úrovni) dosud neexistoval, nebo produkt, který již existoval, ale byl inovován.</w:t>
            </w:r>
          </w:p>
          <w:p w14:paraId="71CAE935" w14:textId="3D9D86E8" w:rsidR="00286F31" w:rsidRPr="00D45B0B" w:rsidRDefault="001C3919" w:rsidP="00286F31">
            <w:pPr>
              <w:widowControl/>
              <w:adjustRightInd/>
              <w:spacing w:before="60" w:after="60" w:line="240" w:lineRule="auto"/>
              <w:jc w:val="left"/>
              <w:textAlignment w:val="auto"/>
              <w:rPr>
                <w:rFonts w:asciiTheme="minorHAnsi" w:eastAsia="Calibri" w:hAnsiTheme="minorHAnsi" w:cstheme="minorHAnsi"/>
                <w:color w:val="000000" w:themeColor="text1"/>
              </w:rPr>
            </w:pPr>
            <w:r w:rsidRPr="00D45B0B">
              <w:rPr>
                <w:rFonts w:asciiTheme="minorHAnsi" w:eastAsia="Calibri" w:hAnsiTheme="minorHAnsi" w:cstheme="minorHAnsi"/>
                <w:i/>
                <w:iCs/>
                <w:color w:val="000000" w:themeColor="text1"/>
              </w:rPr>
              <w:t>Specifikace:</w:t>
            </w:r>
            <w:r w:rsidRPr="00D45B0B">
              <w:rPr>
                <w:rFonts w:asciiTheme="minorHAnsi" w:eastAsia="Calibri" w:hAnsiTheme="minorHAnsi" w:cstheme="minorHAnsi"/>
                <w:color w:val="000000" w:themeColor="text1"/>
              </w:rPr>
              <w:t xml:space="preserve"> </w:t>
            </w:r>
            <w:r w:rsidR="00286F31" w:rsidRPr="00D45B0B">
              <w:rPr>
                <w:rFonts w:asciiTheme="minorHAnsi" w:eastAsia="Calibri" w:hAnsiTheme="minorHAnsi" w:cstheme="minorHAnsi"/>
                <w:color w:val="000000" w:themeColor="text1"/>
              </w:rPr>
              <w:t>Pro účely této výzvy se jedná o počet nově vytvořených produktů v oblasti strategického řízení výzkumu, vývoje a inovací na institucionální úrovni. Produktem je chápán nástroj, pomocí kterého dochází k</w:t>
            </w:r>
            <w:r w:rsidR="00CF5F8E">
              <w:rPr>
                <w:rFonts w:asciiTheme="minorHAnsi" w:eastAsia="Calibri" w:hAnsiTheme="minorHAnsi" w:cstheme="minorHAnsi"/>
                <w:color w:val="000000" w:themeColor="text1"/>
              </w:rPr>
              <w:t> </w:t>
            </w:r>
            <w:r w:rsidR="00286F31" w:rsidRPr="00D45B0B">
              <w:rPr>
                <w:rFonts w:asciiTheme="minorHAnsi" w:eastAsia="Calibri" w:hAnsiTheme="minorHAnsi" w:cstheme="minorHAnsi"/>
                <w:color w:val="000000" w:themeColor="text1"/>
              </w:rPr>
              <w:t>ovlivnění procesů/nastavení na institucionální úrovni. Nově vytvořeným produktem je chápán produkt, který v dané instituci dosud neexistoval, nebo produkt, který již existoval, ale byl inovován.</w:t>
            </w:r>
          </w:p>
          <w:p w14:paraId="106184ED" w14:textId="77777777" w:rsidR="00286F31" w:rsidRPr="00D45B0B" w:rsidRDefault="00286F31" w:rsidP="00286F31">
            <w:pPr>
              <w:widowControl/>
              <w:adjustRightInd/>
              <w:spacing w:before="60" w:after="60" w:line="240" w:lineRule="auto"/>
              <w:jc w:val="left"/>
              <w:textAlignment w:val="auto"/>
              <w:rPr>
                <w:rFonts w:asciiTheme="minorHAnsi" w:eastAsia="Calibri" w:hAnsiTheme="minorHAnsi" w:cstheme="minorHAnsi"/>
                <w:color w:val="000000" w:themeColor="text1"/>
              </w:rPr>
            </w:pPr>
            <w:r w:rsidRPr="00D45B0B">
              <w:rPr>
                <w:rFonts w:asciiTheme="minorHAnsi" w:eastAsia="Calibri" w:hAnsiTheme="minorHAnsi" w:cstheme="minorHAnsi"/>
                <w:color w:val="000000" w:themeColor="text1"/>
              </w:rPr>
              <w:t>Žadatel/příjemce je povinen podrobněji specifikovat tento indikátor v žádosti o podporu projektu v záložce Indikátory – popis hodnoty a ve Studii proveditelnosti.</w:t>
            </w:r>
          </w:p>
          <w:p w14:paraId="64B19284" w14:textId="6993D917" w:rsidR="00397626" w:rsidRPr="00D45B0B" w:rsidRDefault="00286F31" w:rsidP="002D22CA">
            <w:pPr>
              <w:spacing w:line="240" w:lineRule="auto"/>
              <w:jc w:val="left"/>
              <w:rPr>
                <w:rFonts w:asciiTheme="minorHAnsi" w:eastAsia="Calibri" w:hAnsiTheme="minorHAnsi" w:cstheme="minorHAnsi"/>
                <w:color w:val="000000" w:themeColor="text1"/>
                <w:lang w:eastAsia="en-US"/>
              </w:rPr>
            </w:pPr>
            <w:r w:rsidRPr="00D45B0B">
              <w:rPr>
                <w:rFonts w:asciiTheme="minorHAnsi" w:eastAsia="Calibri" w:hAnsiTheme="minorHAnsi" w:cstheme="minorHAnsi"/>
                <w:color w:val="000000" w:themeColor="text1"/>
              </w:rPr>
              <w:t>Dílčí výstupy projektu (jednotlivé směrnice atp.) jsou agregovány do věcných logických vyšších celků dle charakteru výstupu. Do cílové hodnoty indikátoru jsou načítány agregované vyšší celky, např.: akční plán; strategie (dle realizovaných projektových aktivit); další soubory provázaných metodik či standardy pro určitou oblast atd.</w:t>
            </w:r>
          </w:p>
        </w:tc>
      </w:tr>
      <w:tr w:rsidR="00397626" w:rsidRPr="00117E62" w14:paraId="32A5BE12" w14:textId="77777777" w:rsidTr="00AA0453">
        <w:tc>
          <w:tcPr>
            <w:tcW w:w="9058" w:type="dxa"/>
          </w:tcPr>
          <w:p w14:paraId="13EDB90B" w14:textId="77777777" w:rsidR="00F4051E" w:rsidRPr="00D45B0B" w:rsidRDefault="00397626" w:rsidP="00AA0453">
            <w:pPr>
              <w:rPr>
                <w:rFonts w:asciiTheme="minorHAnsi" w:hAnsiTheme="minorHAnsi" w:cstheme="minorHAnsi"/>
                <w:b/>
              </w:rPr>
            </w:pPr>
            <w:r w:rsidRPr="00D45B0B">
              <w:rPr>
                <w:rFonts w:asciiTheme="minorHAnsi" w:hAnsiTheme="minorHAnsi" w:cstheme="minorHAnsi"/>
                <w:b/>
              </w:rPr>
              <w:t>Stanovení cílové hodnoty:</w:t>
            </w:r>
          </w:p>
          <w:p w14:paraId="527020C3" w14:textId="220A44D4" w:rsidR="00397626" w:rsidRPr="00D45B0B" w:rsidRDefault="00397626" w:rsidP="00AA0453">
            <w:pPr>
              <w:rPr>
                <w:rFonts w:asciiTheme="minorHAnsi" w:hAnsiTheme="minorHAnsi" w:cstheme="minorHAnsi"/>
                <w:b/>
                <w:i/>
                <w:iCs/>
              </w:rPr>
            </w:pPr>
          </w:p>
        </w:tc>
      </w:tr>
    </w:tbl>
    <w:p w14:paraId="57C19895" w14:textId="77777777" w:rsidR="00C23172" w:rsidRPr="00D45B0B" w:rsidRDefault="00C23172">
      <w:pPr>
        <w:rPr>
          <w:rFonts w:cstheme="minorHAnsi"/>
          <w:sz w:val="20"/>
          <w:szCs w:val="20"/>
        </w:rPr>
      </w:pPr>
    </w:p>
    <w:tbl>
      <w:tblPr>
        <w:tblStyle w:val="Mkatabulky"/>
        <w:tblW w:w="0" w:type="auto"/>
        <w:tblLook w:val="04A0" w:firstRow="1" w:lastRow="0" w:firstColumn="1" w:lastColumn="0" w:noHBand="0" w:noVBand="1"/>
      </w:tblPr>
      <w:tblGrid>
        <w:gridCol w:w="9058"/>
      </w:tblGrid>
      <w:tr w:rsidR="000B4FCD" w:rsidRPr="00117E62" w14:paraId="0DF27945" w14:textId="77777777" w:rsidTr="00236884">
        <w:tc>
          <w:tcPr>
            <w:tcW w:w="9058" w:type="dxa"/>
            <w:shd w:val="clear" w:color="auto" w:fill="D9D9D9" w:themeFill="background1" w:themeFillShade="D9"/>
          </w:tcPr>
          <w:p w14:paraId="641B7F60" w14:textId="6F4DE7F6" w:rsidR="000B4FCD" w:rsidRPr="00D45B0B" w:rsidRDefault="00B4170D" w:rsidP="00236884">
            <w:pPr>
              <w:rPr>
                <w:rFonts w:asciiTheme="minorHAnsi" w:hAnsiTheme="minorHAnsi" w:cstheme="minorHAnsi"/>
                <w:b/>
              </w:rPr>
            </w:pPr>
            <w:r w:rsidRPr="00D45B0B">
              <w:rPr>
                <w:rFonts w:asciiTheme="minorHAnsi" w:hAnsiTheme="minorHAnsi" w:cstheme="minorHAnsi"/>
                <w:b/>
              </w:rPr>
              <w:t>212 031 Počet účastí na EFRR aktivitách</w:t>
            </w:r>
          </w:p>
        </w:tc>
      </w:tr>
      <w:tr w:rsidR="000B4FCD" w:rsidRPr="00117E62" w14:paraId="1A1FDB47" w14:textId="77777777" w:rsidTr="00236884">
        <w:tc>
          <w:tcPr>
            <w:tcW w:w="9058" w:type="dxa"/>
            <w:shd w:val="clear" w:color="auto" w:fill="D9D9D9" w:themeFill="background1" w:themeFillShade="D9"/>
          </w:tcPr>
          <w:p w14:paraId="60311A73" w14:textId="49117C7D" w:rsidR="00B4170D" w:rsidRPr="00D45B0B" w:rsidRDefault="001C3919" w:rsidP="002D22CA">
            <w:pPr>
              <w:spacing w:line="240" w:lineRule="auto"/>
              <w:rPr>
                <w:rFonts w:asciiTheme="minorHAnsi" w:hAnsiTheme="minorHAnsi" w:cstheme="minorHAnsi"/>
                <w:i/>
                <w:iCs/>
              </w:rPr>
            </w:pPr>
            <w:r w:rsidRPr="00D45B0B">
              <w:rPr>
                <w:rFonts w:asciiTheme="minorHAnsi" w:hAnsiTheme="minorHAnsi" w:cstheme="minorHAnsi"/>
                <w:i/>
                <w:iCs/>
              </w:rPr>
              <w:t xml:space="preserve">Definice: </w:t>
            </w:r>
            <w:r w:rsidR="00286F31" w:rsidRPr="00D45B0B">
              <w:rPr>
                <w:rFonts w:asciiTheme="minorHAnsi" w:hAnsiTheme="minorHAnsi" w:cstheme="minorHAnsi"/>
              </w:rPr>
              <w:t>Počty účastí osob zapojených do projektu podpořeného z OP JAK na akcích různého typu a další formy zapojení. Účast těchto osob se v rámci projektu započítává opakovaně.</w:t>
            </w:r>
          </w:p>
          <w:p w14:paraId="2A22F50E" w14:textId="07DCA0D1" w:rsidR="000B4FCD" w:rsidRPr="00D45B0B" w:rsidRDefault="001C3919" w:rsidP="002D22CA">
            <w:pPr>
              <w:spacing w:line="240" w:lineRule="auto"/>
              <w:rPr>
                <w:rFonts w:asciiTheme="minorHAnsi" w:hAnsiTheme="minorHAnsi" w:cstheme="minorHAnsi"/>
                <w:i/>
              </w:rPr>
            </w:pPr>
            <w:r w:rsidRPr="00D45B0B">
              <w:rPr>
                <w:rFonts w:asciiTheme="minorHAnsi" w:hAnsiTheme="minorHAnsi" w:cstheme="minorHAnsi"/>
                <w:i/>
                <w:iCs/>
              </w:rPr>
              <w:t xml:space="preserve">Specifikace: </w:t>
            </w:r>
            <w:r w:rsidR="00286F31" w:rsidRPr="00D45B0B">
              <w:rPr>
                <w:rFonts w:asciiTheme="minorHAnsi" w:eastAsia="Calibri" w:hAnsiTheme="minorHAnsi" w:cstheme="minorHAnsi"/>
                <w:color w:val="000000" w:themeColor="text1"/>
              </w:rPr>
              <w:t>Započítávány jsou účasti zástupců cílových skupin: např. osoby účastnící se vzdělávacího programu / školení / konference / workshopu a dalších akcí organizovaných s pomocí realizovaného projektu a vykazovaných v indikátoru 210 171. Každá osoba se započítá tolikrát, kolik obdržela různých na sebe nenavazujících podpor.</w:t>
            </w:r>
          </w:p>
        </w:tc>
      </w:tr>
      <w:tr w:rsidR="000B4FCD" w:rsidRPr="00117E62" w14:paraId="3AA21485" w14:textId="77777777" w:rsidTr="00236884">
        <w:tc>
          <w:tcPr>
            <w:tcW w:w="9058" w:type="dxa"/>
          </w:tcPr>
          <w:p w14:paraId="532BE751" w14:textId="77777777" w:rsidR="000B4FCD" w:rsidRPr="00D45B0B" w:rsidRDefault="000B4FCD" w:rsidP="00236884">
            <w:pPr>
              <w:rPr>
                <w:rFonts w:asciiTheme="minorHAnsi" w:hAnsiTheme="minorHAnsi" w:cstheme="minorHAnsi"/>
                <w:b/>
              </w:rPr>
            </w:pPr>
            <w:r w:rsidRPr="00D45B0B">
              <w:rPr>
                <w:rFonts w:asciiTheme="minorHAnsi" w:hAnsiTheme="minorHAnsi" w:cstheme="minorHAnsi"/>
                <w:b/>
              </w:rPr>
              <w:t>Stanovení cílové hodnoty:</w:t>
            </w:r>
          </w:p>
          <w:p w14:paraId="5655F4ED" w14:textId="749DD671" w:rsidR="000B4FCD" w:rsidRPr="00D45B0B" w:rsidRDefault="000B4FCD" w:rsidP="00A0659E">
            <w:pPr>
              <w:rPr>
                <w:rFonts w:asciiTheme="minorHAnsi" w:hAnsiTheme="minorHAnsi" w:cstheme="minorHAnsi"/>
                <w:i/>
                <w:iCs/>
              </w:rPr>
            </w:pPr>
          </w:p>
        </w:tc>
      </w:tr>
    </w:tbl>
    <w:p w14:paraId="1F42AB70" w14:textId="77777777" w:rsidR="001F40A4" w:rsidRPr="00D45B0B" w:rsidRDefault="001F40A4">
      <w:pPr>
        <w:rPr>
          <w:rFonts w:cstheme="minorHAnsi"/>
          <w:sz w:val="20"/>
          <w:szCs w:val="20"/>
        </w:rPr>
      </w:pPr>
    </w:p>
    <w:tbl>
      <w:tblPr>
        <w:tblStyle w:val="Mkatabulky"/>
        <w:tblW w:w="0" w:type="auto"/>
        <w:tblLook w:val="04A0" w:firstRow="1" w:lastRow="0" w:firstColumn="1" w:lastColumn="0" w:noHBand="0" w:noVBand="1"/>
      </w:tblPr>
      <w:tblGrid>
        <w:gridCol w:w="9058"/>
      </w:tblGrid>
      <w:tr w:rsidR="000B4FCD" w:rsidRPr="00117E62" w14:paraId="29BF9EE1" w14:textId="77777777" w:rsidTr="00236884">
        <w:tc>
          <w:tcPr>
            <w:tcW w:w="9058" w:type="dxa"/>
            <w:shd w:val="clear" w:color="auto" w:fill="D9D9D9" w:themeFill="background1" w:themeFillShade="D9"/>
          </w:tcPr>
          <w:p w14:paraId="109E7372" w14:textId="5103E8C1" w:rsidR="000B4FCD" w:rsidRPr="00D45B0B" w:rsidRDefault="00B4170D" w:rsidP="00236884">
            <w:pPr>
              <w:rPr>
                <w:rFonts w:asciiTheme="minorHAnsi" w:hAnsiTheme="minorHAnsi" w:cstheme="minorHAnsi"/>
                <w:b/>
              </w:rPr>
            </w:pPr>
            <w:r w:rsidRPr="00D45B0B">
              <w:rPr>
                <w:rFonts w:asciiTheme="minorHAnsi" w:hAnsiTheme="minorHAnsi" w:cstheme="minorHAnsi"/>
                <w:b/>
              </w:rPr>
              <w:t>210 171 Počet uspořádaných akcí</w:t>
            </w:r>
          </w:p>
        </w:tc>
      </w:tr>
      <w:tr w:rsidR="000B4FCD" w:rsidRPr="00117E62" w14:paraId="00969507" w14:textId="77777777" w:rsidTr="00236884">
        <w:tc>
          <w:tcPr>
            <w:tcW w:w="9058" w:type="dxa"/>
            <w:shd w:val="clear" w:color="auto" w:fill="D9D9D9" w:themeFill="background1" w:themeFillShade="D9"/>
          </w:tcPr>
          <w:p w14:paraId="04309178" w14:textId="0B086C5E" w:rsidR="001C3919" w:rsidRPr="00D45B0B" w:rsidRDefault="001C3919" w:rsidP="002D22CA">
            <w:pPr>
              <w:widowControl/>
              <w:adjustRightInd/>
              <w:spacing w:before="60" w:after="60" w:line="240" w:lineRule="auto"/>
              <w:jc w:val="left"/>
              <w:textAlignment w:val="auto"/>
              <w:rPr>
                <w:rFonts w:asciiTheme="minorHAnsi" w:eastAsia="Calibri" w:hAnsiTheme="minorHAnsi" w:cstheme="minorHAnsi"/>
                <w:color w:val="000000" w:themeColor="text1"/>
                <w:lang w:eastAsia="en-US"/>
              </w:rPr>
            </w:pPr>
            <w:r w:rsidRPr="00D45B0B">
              <w:rPr>
                <w:rFonts w:asciiTheme="minorHAnsi" w:hAnsiTheme="minorHAnsi" w:cstheme="minorHAnsi"/>
                <w:i/>
                <w:iCs/>
              </w:rPr>
              <w:t xml:space="preserve">Definice: </w:t>
            </w:r>
            <w:r w:rsidR="00286F31" w:rsidRPr="00D45B0B">
              <w:rPr>
                <w:rFonts w:asciiTheme="minorHAnsi" w:eastAsia="Calibri" w:hAnsiTheme="minorHAnsi" w:cstheme="minorHAnsi"/>
                <w:color w:val="000000" w:themeColor="text1"/>
              </w:rPr>
              <w:t>Počet odborných, informačních, vzdělávacích a osvětových akcí uspořádaných v podpořeném projektu. Započítávají se pouze takové akce, které přispívají k plnění cílů projektu (např. ne publicita celé instituce, není-li toto přímo cílem projektu).</w:t>
            </w:r>
          </w:p>
          <w:p w14:paraId="373ED5A3" w14:textId="594563A9" w:rsidR="000B4FCD" w:rsidRPr="00D45B0B" w:rsidRDefault="001C3919" w:rsidP="002D22CA">
            <w:pPr>
              <w:spacing w:line="240" w:lineRule="auto"/>
              <w:rPr>
                <w:rFonts w:asciiTheme="minorHAnsi" w:hAnsiTheme="minorHAnsi" w:cstheme="minorHAnsi"/>
                <w:i/>
              </w:rPr>
            </w:pPr>
            <w:r w:rsidRPr="00D45B0B">
              <w:rPr>
                <w:rFonts w:asciiTheme="minorHAnsi" w:hAnsiTheme="minorHAnsi" w:cstheme="minorHAnsi"/>
                <w:i/>
                <w:iCs/>
              </w:rPr>
              <w:t xml:space="preserve">Specifikace: </w:t>
            </w:r>
            <w:r w:rsidR="00286F31" w:rsidRPr="00D45B0B">
              <w:rPr>
                <w:rFonts w:asciiTheme="minorHAnsi" w:eastAsia="Calibri" w:hAnsiTheme="minorHAnsi" w:cstheme="minorHAnsi"/>
                <w:color w:val="000000" w:themeColor="text1"/>
              </w:rPr>
              <w:t>Započítávány jsou akce uspořádané v podpořeném projektu primárně pro cílovou skupinu mimo realizační tým.</w:t>
            </w:r>
          </w:p>
        </w:tc>
      </w:tr>
      <w:tr w:rsidR="000B4FCD" w:rsidRPr="00117E62" w14:paraId="723BEBDF" w14:textId="77777777" w:rsidTr="00236884">
        <w:tc>
          <w:tcPr>
            <w:tcW w:w="9058" w:type="dxa"/>
          </w:tcPr>
          <w:p w14:paraId="44C5C5A4" w14:textId="2291E811" w:rsidR="000B4FCD" w:rsidRPr="00D45B0B" w:rsidRDefault="000B4FCD" w:rsidP="00236884">
            <w:pPr>
              <w:rPr>
                <w:rFonts w:asciiTheme="minorHAnsi" w:hAnsiTheme="minorHAnsi" w:cstheme="minorHAnsi"/>
                <w:b/>
              </w:rPr>
            </w:pPr>
            <w:r w:rsidRPr="00D45B0B">
              <w:rPr>
                <w:rFonts w:asciiTheme="minorHAnsi" w:hAnsiTheme="minorHAnsi" w:cstheme="minorHAnsi"/>
                <w:b/>
              </w:rPr>
              <w:t>Stanovení cílové hodnoty:</w:t>
            </w:r>
          </w:p>
        </w:tc>
      </w:tr>
    </w:tbl>
    <w:p w14:paraId="670F266B" w14:textId="77777777" w:rsidR="001F40A4" w:rsidRPr="00117E62" w:rsidRDefault="001F40A4">
      <w:pPr>
        <w:rPr>
          <w:rFonts w:cstheme="minorHAnsi"/>
        </w:rPr>
      </w:pPr>
    </w:p>
    <w:tbl>
      <w:tblPr>
        <w:tblStyle w:val="Mkatabulky"/>
        <w:tblW w:w="0" w:type="auto"/>
        <w:tblLook w:val="04A0" w:firstRow="1" w:lastRow="0" w:firstColumn="1" w:lastColumn="0" w:noHBand="0" w:noVBand="1"/>
      </w:tblPr>
      <w:tblGrid>
        <w:gridCol w:w="9058"/>
      </w:tblGrid>
      <w:tr w:rsidR="00B4170D" w:rsidRPr="00117E62" w14:paraId="7893C3B0" w14:textId="77777777" w:rsidTr="00236884">
        <w:tc>
          <w:tcPr>
            <w:tcW w:w="9058" w:type="dxa"/>
            <w:shd w:val="clear" w:color="auto" w:fill="D9D9D9" w:themeFill="background1" w:themeFillShade="D9"/>
          </w:tcPr>
          <w:p w14:paraId="18BBD2D4" w14:textId="1DE5B0C3" w:rsidR="00B4170D" w:rsidRPr="00117E62" w:rsidDel="00B4170D" w:rsidRDefault="00B4170D" w:rsidP="002D22CA">
            <w:pPr>
              <w:jc w:val="center"/>
              <w:rPr>
                <w:rFonts w:asciiTheme="minorHAnsi" w:hAnsiTheme="minorHAnsi" w:cstheme="minorHAnsi"/>
                <w:b/>
                <w:sz w:val="22"/>
                <w:szCs w:val="22"/>
              </w:rPr>
            </w:pPr>
            <w:r w:rsidRPr="00117E62">
              <w:rPr>
                <w:rFonts w:asciiTheme="minorHAnsi" w:hAnsiTheme="minorHAnsi" w:cstheme="minorHAnsi"/>
                <w:b/>
                <w:sz w:val="22"/>
                <w:szCs w:val="22"/>
              </w:rPr>
              <w:t>INDIKÁTORY VÝSLEDKU</w:t>
            </w:r>
          </w:p>
        </w:tc>
      </w:tr>
      <w:tr w:rsidR="000B4FCD" w:rsidRPr="00D45B0B" w14:paraId="704332D4" w14:textId="77777777" w:rsidTr="00236884">
        <w:tc>
          <w:tcPr>
            <w:tcW w:w="9058" w:type="dxa"/>
            <w:shd w:val="clear" w:color="auto" w:fill="D9D9D9" w:themeFill="background1" w:themeFillShade="D9"/>
          </w:tcPr>
          <w:p w14:paraId="565E0719" w14:textId="22FD6641" w:rsidR="000B4FCD" w:rsidRPr="00D45B0B" w:rsidRDefault="00B4170D" w:rsidP="00236884">
            <w:pPr>
              <w:rPr>
                <w:rFonts w:asciiTheme="minorHAnsi" w:hAnsiTheme="minorHAnsi" w:cstheme="minorHAnsi"/>
                <w:b/>
              </w:rPr>
            </w:pPr>
            <w:r w:rsidRPr="00D45B0B">
              <w:rPr>
                <w:rFonts w:asciiTheme="minorHAnsi" w:hAnsiTheme="minorHAnsi" w:cstheme="minorHAnsi"/>
                <w:b/>
              </w:rPr>
              <w:t>244 011 Počet institucí ovlivněných intervencí</w:t>
            </w:r>
          </w:p>
        </w:tc>
      </w:tr>
      <w:tr w:rsidR="000B4FCD" w:rsidRPr="00D45B0B" w14:paraId="2DE14D7D" w14:textId="77777777" w:rsidTr="00236884">
        <w:tc>
          <w:tcPr>
            <w:tcW w:w="9058" w:type="dxa"/>
            <w:shd w:val="clear" w:color="auto" w:fill="D9D9D9" w:themeFill="background1" w:themeFillShade="D9"/>
          </w:tcPr>
          <w:p w14:paraId="3111A0C8" w14:textId="6F45FB42" w:rsidR="001C3919" w:rsidRPr="00D45B0B" w:rsidRDefault="001C3919" w:rsidP="002D22CA">
            <w:pPr>
              <w:widowControl/>
              <w:adjustRightInd/>
              <w:spacing w:before="60" w:after="60" w:line="240" w:lineRule="auto"/>
              <w:jc w:val="left"/>
              <w:textAlignment w:val="auto"/>
              <w:rPr>
                <w:rFonts w:asciiTheme="minorHAnsi" w:eastAsia="Calibri" w:hAnsiTheme="minorHAnsi" w:cstheme="minorHAnsi"/>
                <w:color w:val="000000" w:themeColor="text1"/>
                <w:lang w:eastAsia="en-US"/>
              </w:rPr>
            </w:pPr>
            <w:r w:rsidRPr="00D45B0B">
              <w:rPr>
                <w:rFonts w:asciiTheme="minorHAnsi" w:hAnsiTheme="minorHAnsi" w:cstheme="minorHAnsi"/>
                <w:i/>
                <w:iCs/>
              </w:rPr>
              <w:t xml:space="preserve">Definice: </w:t>
            </w:r>
            <w:r w:rsidR="006358D7" w:rsidRPr="00D45B0B">
              <w:rPr>
                <w:rFonts w:asciiTheme="minorHAnsi" w:eastAsia="Calibri" w:hAnsiTheme="minorHAnsi" w:cstheme="minorHAnsi"/>
                <w:color w:val="000000" w:themeColor="text1"/>
              </w:rPr>
              <w:t>Počet institucí, na které má intervence prostřednictvím realizovaného projektu dopad.</w:t>
            </w:r>
          </w:p>
          <w:p w14:paraId="5D01ECAB" w14:textId="6B4C3451" w:rsidR="000B4FCD" w:rsidRPr="00D45B0B" w:rsidRDefault="001C3919" w:rsidP="002D22CA">
            <w:pPr>
              <w:spacing w:line="240" w:lineRule="auto"/>
              <w:rPr>
                <w:rFonts w:asciiTheme="minorHAnsi" w:hAnsiTheme="minorHAnsi" w:cstheme="minorHAnsi"/>
                <w:i/>
              </w:rPr>
            </w:pPr>
            <w:r w:rsidRPr="00D45B0B">
              <w:rPr>
                <w:rFonts w:asciiTheme="minorHAnsi" w:hAnsiTheme="minorHAnsi" w:cstheme="minorHAnsi"/>
                <w:i/>
                <w:iCs/>
              </w:rPr>
              <w:lastRenderedPageBreak/>
              <w:t xml:space="preserve">Specifikace: </w:t>
            </w:r>
            <w:r w:rsidR="00286F31" w:rsidRPr="00D45B0B">
              <w:rPr>
                <w:rFonts w:asciiTheme="minorHAnsi" w:eastAsia="Calibri" w:hAnsiTheme="minorHAnsi" w:cstheme="minorHAnsi"/>
                <w:color w:val="000000" w:themeColor="text1"/>
              </w:rPr>
              <w:t>Započítávány jsou subjekty projektu, tzn. v této výzvě se jedná o subjekt žadatele/příjemce.</w:t>
            </w:r>
          </w:p>
        </w:tc>
      </w:tr>
      <w:tr w:rsidR="000B4FCD" w:rsidRPr="00D45B0B" w14:paraId="3B17D913" w14:textId="77777777" w:rsidTr="00236884">
        <w:tc>
          <w:tcPr>
            <w:tcW w:w="9058" w:type="dxa"/>
          </w:tcPr>
          <w:p w14:paraId="3766876E" w14:textId="77777777" w:rsidR="000B4FCD" w:rsidRPr="00D45B0B" w:rsidRDefault="000B4FCD" w:rsidP="00236884">
            <w:pPr>
              <w:rPr>
                <w:rFonts w:asciiTheme="minorHAnsi" w:hAnsiTheme="minorHAnsi" w:cstheme="minorHAnsi"/>
                <w:b/>
              </w:rPr>
            </w:pPr>
            <w:r w:rsidRPr="00D45B0B">
              <w:rPr>
                <w:rFonts w:asciiTheme="minorHAnsi" w:hAnsiTheme="minorHAnsi" w:cstheme="minorHAnsi"/>
                <w:b/>
              </w:rPr>
              <w:lastRenderedPageBreak/>
              <w:t>Stanovení cílové hodnoty:</w:t>
            </w:r>
          </w:p>
          <w:p w14:paraId="73666AB0" w14:textId="134BF7E2" w:rsidR="000B4FCD" w:rsidRPr="00D45B0B" w:rsidRDefault="000B4FCD" w:rsidP="00236884">
            <w:pPr>
              <w:rPr>
                <w:rFonts w:asciiTheme="minorHAnsi" w:hAnsiTheme="minorHAnsi" w:cstheme="minorHAnsi"/>
                <w:i/>
                <w:iCs/>
              </w:rPr>
            </w:pPr>
          </w:p>
        </w:tc>
      </w:tr>
    </w:tbl>
    <w:p w14:paraId="35E1C0B9" w14:textId="77777777" w:rsidR="001F40A4" w:rsidRPr="00D45B0B" w:rsidRDefault="001F40A4">
      <w:pPr>
        <w:rPr>
          <w:rFonts w:cstheme="minorHAnsi"/>
          <w:sz w:val="20"/>
          <w:szCs w:val="20"/>
        </w:rPr>
      </w:pPr>
    </w:p>
    <w:tbl>
      <w:tblPr>
        <w:tblStyle w:val="Mkatabulky"/>
        <w:tblW w:w="0" w:type="auto"/>
        <w:tblLook w:val="04A0" w:firstRow="1" w:lastRow="0" w:firstColumn="1" w:lastColumn="0" w:noHBand="0" w:noVBand="1"/>
      </w:tblPr>
      <w:tblGrid>
        <w:gridCol w:w="9058"/>
      </w:tblGrid>
      <w:tr w:rsidR="000B4FCD" w:rsidRPr="00D45B0B" w14:paraId="28C984FB" w14:textId="77777777" w:rsidTr="00236884">
        <w:tc>
          <w:tcPr>
            <w:tcW w:w="9058" w:type="dxa"/>
            <w:shd w:val="clear" w:color="auto" w:fill="D9D9D9" w:themeFill="background1" w:themeFillShade="D9"/>
          </w:tcPr>
          <w:p w14:paraId="7B9546C9" w14:textId="20FA1173" w:rsidR="000B4FCD" w:rsidRPr="00D45B0B" w:rsidRDefault="00B4170D" w:rsidP="00236884">
            <w:pPr>
              <w:rPr>
                <w:rFonts w:asciiTheme="minorHAnsi" w:hAnsiTheme="minorHAnsi" w:cstheme="minorHAnsi"/>
                <w:b/>
              </w:rPr>
            </w:pPr>
            <w:r w:rsidRPr="00D45B0B">
              <w:rPr>
                <w:rFonts w:asciiTheme="minorHAnsi" w:hAnsiTheme="minorHAnsi" w:cstheme="minorHAnsi"/>
                <w:b/>
              </w:rPr>
              <w:t>203 541 Počet podpořených spoluprací – VaV</w:t>
            </w:r>
          </w:p>
        </w:tc>
      </w:tr>
      <w:tr w:rsidR="000B4FCD" w:rsidRPr="00D45B0B" w14:paraId="419FE387" w14:textId="77777777" w:rsidTr="00236884">
        <w:tc>
          <w:tcPr>
            <w:tcW w:w="9058" w:type="dxa"/>
            <w:shd w:val="clear" w:color="auto" w:fill="D9D9D9" w:themeFill="background1" w:themeFillShade="D9"/>
          </w:tcPr>
          <w:p w14:paraId="37048ED6" w14:textId="5885CAEA" w:rsidR="00B4170D" w:rsidRPr="00D45B0B" w:rsidRDefault="004A6C09" w:rsidP="002D22CA">
            <w:pPr>
              <w:spacing w:line="240" w:lineRule="auto"/>
              <w:rPr>
                <w:rFonts w:asciiTheme="minorHAnsi" w:hAnsiTheme="minorHAnsi" w:cstheme="minorHAnsi"/>
                <w:i/>
                <w:iCs/>
              </w:rPr>
            </w:pPr>
            <w:r w:rsidRPr="00D45B0B">
              <w:rPr>
                <w:rFonts w:asciiTheme="minorHAnsi" w:hAnsiTheme="minorHAnsi" w:cstheme="minorHAnsi"/>
                <w:i/>
                <w:iCs/>
              </w:rPr>
              <w:t xml:space="preserve">Definice: </w:t>
            </w:r>
            <w:r w:rsidR="00286F31" w:rsidRPr="00D45B0B">
              <w:rPr>
                <w:rFonts w:asciiTheme="minorHAnsi" w:eastAsia="Calibri" w:hAnsiTheme="minorHAnsi" w:cstheme="minorHAnsi"/>
              </w:rPr>
              <w:t>Celkový počet cílených spoluprací s jinou institucí nebo její součástí za účelem sdílení zkušeností nebo za účelem realizace aktivit podpořeného projektu.</w:t>
            </w:r>
          </w:p>
          <w:p w14:paraId="670316A9" w14:textId="77777777" w:rsidR="00286F31" w:rsidRPr="00D45B0B" w:rsidRDefault="004A6C09" w:rsidP="00286F31">
            <w:pPr>
              <w:spacing w:before="60" w:after="60" w:line="240" w:lineRule="auto"/>
              <w:jc w:val="left"/>
              <w:rPr>
                <w:rFonts w:asciiTheme="minorHAnsi" w:eastAsia="Calibri" w:hAnsiTheme="minorHAnsi" w:cstheme="minorHAnsi"/>
              </w:rPr>
            </w:pPr>
            <w:r w:rsidRPr="00D45B0B">
              <w:rPr>
                <w:rFonts w:asciiTheme="minorHAnsi" w:hAnsiTheme="minorHAnsi" w:cstheme="minorHAnsi"/>
                <w:i/>
                <w:iCs/>
              </w:rPr>
              <w:t xml:space="preserve">Specifikace: </w:t>
            </w:r>
            <w:r w:rsidR="00286F31" w:rsidRPr="00D45B0B">
              <w:rPr>
                <w:rFonts w:asciiTheme="minorHAnsi" w:eastAsia="Calibri" w:hAnsiTheme="minorHAnsi" w:cstheme="minorHAnsi"/>
              </w:rPr>
              <w:t>Spolupráce musí vzniknout (nebo být aktualizována) v době řešení projektu a za jeho přispění.</w:t>
            </w:r>
          </w:p>
          <w:p w14:paraId="55FF63AE" w14:textId="7C8930ED" w:rsidR="000B4FCD" w:rsidRPr="00D45B0B" w:rsidRDefault="00286F31" w:rsidP="00286F31">
            <w:pPr>
              <w:spacing w:line="240" w:lineRule="auto"/>
              <w:rPr>
                <w:rFonts w:asciiTheme="minorHAnsi" w:hAnsiTheme="minorHAnsi" w:cstheme="minorHAnsi"/>
                <w:i/>
              </w:rPr>
            </w:pPr>
            <w:r w:rsidRPr="00D45B0B">
              <w:rPr>
                <w:rFonts w:asciiTheme="minorHAnsi" w:eastAsia="Calibri" w:hAnsiTheme="minorHAnsi" w:cstheme="minorHAnsi"/>
              </w:rPr>
              <w:t>Započítávají se spolupráce, které cíleně vznikly mezi příjemcem a různými subjekty v rámci projektu (výzkumné organizace, aplikační sféra atd.).</w:t>
            </w:r>
          </w:p>
        </w:tc>
      </w:tr>
      <w:tr w:rsidR="000B4FCD" w:rsidRPr="00D45B0B" w14:paraId="0417A670" w14:textId="77777777" w:rsidTr="00236884">
        <w:tc>
          <w:tcPr>
            <w:tcW w:w="9058" w:type="dxa"/>
          </w:tcPr>
          <w:p w14:paraId="2DE8794D" w14:textId="77777777" w:rsidR="000B4FCD" w:rsidRPr="00D45B0B" w:rsidRDefault="000B4FCD" w:rsidP="00236884">
            <w:pPr>
              <w:rPr>
                <w:rFonts w:asciiTheme="minorHAnsi" w:hAnsiTheme="minorHAnsi" w:cstheme="minorHAnsi"/>
                <w:b/>
              </w:rPr>
            </w:pPr>
            <w:r w:rsidRPr="00D45B0B">
              <w:rPr>
                <w:rFonts w:asciiTheme="minorHAnsi" w:hAnsiTheme="minorHAnsi" w:cstheme="minorHAnsi"/>
                <w:b/>
              </w:rPr>
              <w:t>Stanovení cílové hodnoty:</w:t>
            </w:r>
          </w:p>
          <w:p w14:paraId="4A824ED9" w14:textId="13379DBF" w:rsidR="000B4FCD" w:rsidRPr="00D45B0B" w:rsidRDefault="000B4FCD" w:rsidP="009442F7">
            <w:pPr>
              <w:rPr>
                <w:rFonts w:asciiTheme="minorHAnsi" w:hAnsiTheme="minorHAnsi" w:cstheme="minorHAnsi"/>
                <w:i/>
                <w:iCs/>
              </w:rPr>
            </w:pPr>
          </w:p>
        </w:tc>
      </w:tr>
    </w:tbl>
    <w:p w14:paraId="7FD5961A" w14:textId="77777777" w:rsidR="001F40A4" w:rsidRPr="00D45B0B" w:rsidRDefault="001F40A4">
      <w:pPr>
        <w:rPr>
          <w:rFonts w:cstheme="minorHAnsi"/>
          <w:sz w:val="20"/>
          <w:szCs w:val="20"/>
        </w:rPr>
      </w:pPr>
    </w:p>
    <w:tbl>
      <w:tblPr>
        <w:tblStyle w:val="Mkatabulky"/>
        <w:tblW w:w="0" w:type="auto"/>
        <w:tblLook w:val="04A0" w:firstRow="1" w:lastRow="0" w:firstColumn="1" w:lastColumn="0" w:noHBand="0" w:noVBand="1"/>
      </w:tblPr>
      <w:tblGrid>
        <w:gridCol w:w="9058"/>
      </w:tblGrid>
      <w:tr w:rsidR="000B4FCD" w:rsidRPr="00D45B0B" w14:paraId="55018C9D" w14:textId="77777777" w:rsidTr="0011621F">
        <w:tc>
          <w:tcPr>
            <w:tcW w:w="9058" w:type="dxa"/>
            <w:shd w:val="clear" w:color="auto" w:fill="D9D9D9" w:themeFill="background1" w:themeFillShade="D9"/>
          </w:tcPr>
          <w:p w14:paraId="43EC22D8" w14:textId="79F915F2" w:rsidR="000B4FCD" w:rsidRPr="00D45B0B" w:rsidRDefault="00B4170D" w:rsidP="00AA0453">
            <w:pPr>
              <w:rPr>
                <w:rFonts w:asciiTheme="minorHAnsi" w:hAnsiTheme="minorHAnsi" w:cstheme="minorHAnsi"/>
                <w:b/>
              </w:rPr>
            </w:pPr>
            <w:r w:rsidRPr="00D45B0B">
              <w:rPr>
                <w:rFonts w:asciiTheme="minorHAnsi" w:hAnsiTheme="minorHAnsi" w:cstheme="minorHAnsi"/>
                <w:b/>
              </w:rPr>
              <w:t>215 102 Implementované nové produkty strategického řízení VaVaI</w:t>
            </w:r>
          </w:p>
        </w:tc>
      </w:tr>
      <w:tr w:rsidR="000B4FCD" w:rsidRPr="00D45B0B" w14:paraId="3B7852F6" w14:textId="77777777" w:rsidTr="00236884">
        <w:tc>
          <w:tcPr>
            <w:tcW w:w="9058" w:type="dxa"/>
            <w:shd w:val="clear" w:color="auto" w:fill="D9D9D9" w:themeFill="background1" w:themeFillShade="D9"/>
          </w:tcPr>
          <w:p w14:paraId="2F42C30D" w14:textId="262F6685" w:rsidR="004A6C09" w:rsidRPr="00D45B0B" w:rsidRDefault="004A6C09" w:rsidP="002D22CA">
            <w:pPr>
              <w:widowControl/>
              <w:adjustRightInd/>
              <w:spacing w:before="60" w:after="60" w:line="240" w:lineRule="auto"/>
              <w:jc w:val="left"/>
              <w:textAlignment w:val="auto"/>
              <w:rPr>
                <w:rFonts w:asciiTheme="minorHAnsi" w:eastAsia="Calibri" w:hAnsiTheme="minorHAnsi" w:cstheme="minorHAnsi"/>
                <w:color w:val="000000" w:themeColor="text1"/>
                <w:lang w:eastAsia="en-US"/>
              </w:rPr>
            </w:pPr>
            <w:r w:rsidRPr="00D45B0B">
              <w:rPr>
                <w:rFonts w:asciiTheme="minorHAnsi" w:hAnsiTheme="minorHAnsi" w:cstheme="minorHAnsi"/>
                <w:i/>
                <w:iCs/>
              </w:rPr>
              <w:t xml:space="preserve">Definice: </w:t>
            </w:r>
            <w:r w:rsidR="00C81902" w:rsidRPr="00D45B0B">
              <w:rPr>
                <w:rFonts w:asciiTheme="minorHAnsi" w:eastAsia="Calibri" w:hAnsiTheme="minorHAnsi" w:cstheme="minorHAnsi"/>
                <w:color w:val="000000" w:themeColor="text1"/>
              </w:rPr>
              <w:t>Počet implementovaných nově vytvořených či inovovaných produktů v oblasti strategického řízení výzkumu, vývoje a inovací na národní, regionální či institucionální úrovni. Produktem je chápán nástroj, jehož pomocí dochází k ovlivnění procesů/nastavení na příslušné (institucionální, regionální či národní) úrovni. Nově vytvořeným produktem je chápán produkt, který v daném prostředí (dané instituci/ daném regionu/na národní úrovni) dosud neexistoval, nebo produkt, který již existoval, ale byl inovován. Implementovaný produkt je takový, který je platný a/nebo účinný dle charakteru produktu.</w:t>
            </w:r>
          </w:p>
          <w:p w14:paraId="7AFF2D8E" w14:textId="77777777" w:rsidR="00C81902" w:rsidRPr="00D45B0B" w:rsidRDefault="004A6C09" w:rsidP="00C81902">
            <w:pPr>
              <w:widowControl/>
              <w:adjustRightInd/>
              <w:spacing w:before="60" w:after="60" w:line="240" w:lineRule="auto"/>
              <w:jc w:val="left"/>
              <w:textAlignment w:val="auto"/>
              <w:rPr>
                <w:rFonts w:asciiTheme="minorHAnsi" w:eastAsia="Calibri" w:hAnsiTheme="minorHAnsi" w:cstheme="minorHAnsi"/>
                <w:color w:val="000000" w:themeColor="text1"/>
              </w:rPr>
            </w:pPr>
            <w:r w:rsidRPr="00D45B0B">
              <w:rPr>
                <w:rFonts w:asciiTheme="minorHAnsi" w:hAnsiTheme="minorHAnsi" w:cstheme="minorHAnsi"/>
                <w:i/>
                <w:iCs/>
              </w:rPr>
              <w:t xml:space="preserve">Specifikace: </w:t>
            </w:r>
            <w:r w:rsidR="00C81902" w:rsidRPr="00D45B0B">
              <w:rPr>
                <w:rFonts w:asciiTheme="minorHAnsi" w:eastAsia="Calibri" w:hAnsiTheme="minorHAnsi" w:cstheme="minorHAnsi"/>
                <w:color w:val="000000" w:themeColor="text1"/>
              </w:rPr>
              <w:t>Pro účely této výzvy se jedná o počet implementovaných nově vytvořených či inovovaných produktů v oblasti strategického řízení výzkumu, vývoje a inovací na institucionální úrovni.</w:t>
            </w:r>
          </w:p>
          <w:p w14:paraId="2A838837" w14:textId="77777777" w:rsidR="00C81902" w:rsidRPr="00D45B0B" w:rsidRDefault="00C81902" w:rsidP="00C81902">
            <w:pPr>
              <w:widowControl/>
              <w:adjustRightInd/>
              <w:spacing w:before="60" w:after="60" w:line="240" w:lineRule="auto"/>
              <w:jc w:val="left"/>
              <w:textAlignment w:val="auto"/>
              <w:rPr>
                <w:rFonts w:asciiTheme="minorHAnsi" w:eastAsia="Calibri" w:hAnsiTheme="minorHAnsi" w:cstheme="minorHAnsi"/>
                <w:color w:val="000000" w:themeColor="text1"/>
              </w:rPr>
            </w:pPr>
            <w:r w:rsidRPr="00D45B0B">
              <w:rPr>
                <w:rFonts w:asciiTheme="minorHAnsi" w:eastAsia="Calibri" w:hAnsiTheme="minorHAnsi" w:cstheme="minorHAnsi"/>
                <w:color w:val="000000" w:themeColor="text1"/>
              </w:rPr>
              <w:t>Produktem je chápán nástroj, pomocí kterého dochází k ovlivnění procesů/ nastavení na institucionální úrovni.</w:t>
            </w:r>
          </w:p>
          <w:p w14:paraId="130D618D" w14:textId="77777777" w:rsidR="00C81902" w:rsidRPr="00D45B0B" w:rsidRDefault="00C81902" w:rsidP="00C81902">
            <w:pPr>
              <w:widowControl/>
              <w:adjustRightInd/>
              <w:spacing w:before="60" w:after="60" w:line="240" w:lineRule="auto"/>
              <w:jc w:val="left"/>
              <w:textAlignment w:val="auto"/>
              <w:rPr>
                <w:rFonts w:asciiTheme="minorHAnsi" w:eastAsia="Calibri" w:hAnsiTheme="minorHAnsi" w:cstheme="minorHAnsi"/>
                <w:color w:val="000000" w:themeColor="text1"/>
              </w:rPr>
            </w:pPr>
            <w:r w:rsidRPr="00D45B0B">
              <w:rPr>
                <w:rFonts w:asciiTheme="minorHAnsi" w:eastAsia="Calibri" w:hAnsiTheme="minorHAnsi" w:cstheme="minorHAnsi"/>
                <w:color w:val="000000" w:themeColor="text1"/>
              </w:rPr>
              <w:t>Nově vytvořeným produktem je chápán produkt, který v dané instituci dosud neexistoval, nebo produkt, který již existoval, ale byl inovován.</w:t>
            </w:r>
          </w:p>
          <w:p w14:paraId="7885AE30" w14:textId="03642136" w:rsidR="000B4FCD" w:rsidRPr="00D45B0B" w:rsidRDefault="00C81902" w:rsidP="00C81902">
            <w:pPr>
              <w:spacing w:line="240" w:lineRule="auto"/>
              <w:rPr>
                <w:rFonts w:asciiTheme="minorHAnsi" w:hAnsiTheme="minorHAnsi" w:cstheme="minorHAnsi"/>
                <w:i/>
              </w:rPr>
            </w:pPr>
            <w:r w:rsidRPr="00D45B0B">
              <w:rPr>
                <w:rFonts w:asciiTheme="minorHAnsi" w:eastAsia="Calibri" w:hAnsiTheme="minorHAnsi" w:cstheme="minorHAnsi"/>
                <w:color w:val="000000" w:themeColor="text1"/>
              </w:rPr>
              <w:t>Do indikátoru se započítávají implementované typově agregované celky výstupů, např. implementace schváleného akčního plánu; implementované strategie (dle realizovaných projektových aktivit); implementace dalších souborů metodik, standardů pro určitou oblast do struktur organizace atp.</w:t>
            </w:r>
          </w:p>
        </w:tc>
      </w:tr>
      <w:tr w:rsidR="000B4FCD" w:rsidRPr="00D45B0B" w14:paraId="0F56B6B1" w14:textId="77777777" w:rsidTr="0011621F">
        <w:tc>
          <w:tcPr>
            <w:tcW w:w="9058" w:type="dxa"/>
          </w:tcPr>
          <w:p w14:paraId="6823FFEA" w14:textId="77777777" w:rsidR="000B4FCD" w:rsidRPr="00D45B0B" w:rsidRDefault="000B4FCD" w:rsidP="00236884">
            <w:pPr>
              <w:rPr>
                <w:rFonts w:asciiTheme="minorHAnsi" w:hAnsiTheme="minorHAnsi" w:cstheme="minorHAnsi"/>
                <w:b/>
              </w:rPr>
            </w:pPr>
            <w:r w:rsidRPr="00D45B0B">
              <w:rPr>
                <w:rFonts w:asciiTheme="minorHAnsi" w:hAnsiTheme="minorHAnsi" w:cstheme="minorHAnsi"/>
                <w:b/>
              </w:rPr>
              <w:t>Stanovení cílové hodnoty:</w:t>
            </w:r>
          </w:p>
          <w:p w14:paraId="12137406" w14:textId="3750FCE1" w:rsidR="000B4FCD" w:rsidRPr="00D45B0B" w:rsidRDefault="000B4FCD" w:rsidP="009442F7">
            <w:pPr>
              <w:rPr>
                <w:rFonts w:asciiTheme="minorHAnsi" w:hAnsiTheme="minorHAnsi" w:cstheme="minorHAnsi"/>
                <w:i/>
                <w:iCs/>
              </w:rPr>
            </w:pPr>
          </w:p>
        </w:tc>
      </w:tr>
    </w:tbl>
    <w:p w14:paraId="557C4D76" w14:textId="77777777" w:rsidR="001F40A4" w:rsidRPr="00332CB7" w:rsidRDefault="001F40A4">
      <w:pPr>
        <w:rPr>
          <w:rFonts w:cstheme="minorHAnsi"/>
        </w:rPr>
      </w:pPr>
    </w:p>
    <w:p w14:paraId="5458A793" w14:textId="77777777" w:rsidR="00397626" w:rsidRPr="00332CB7" w:rsidRDefault="00397626" w:rsidP="00397626">
      <w:pPr>
        <w:pStyle w:val="Nadpis1rovn"/>
        <w:pageBreakBefore w:val="0"/>
        <w:rPr>
          <w:rFonts w:cstheme="minorHAnsi"/>
        </w:rPr>
      </w:pPr>
      <w:bookmarkStart w:id="84" w:name="_Toc167282763"/>
      <w:bookmarkStart w:id="85" w:name="_Toc156481302"/>
      <w:bookmarkStart w:id="86" w:name="_Toc156555191"/>
      <w:bookmarkStart w:id="87" w:name="_Toc156481311"/>
      <w:bookmarkStart w:id="88" w:name="_Toc156555200"/>
      <w:bookmarkStart w:id="89" w:name="_Toc167282764"/>
      <w:bookmarkStart w:id="90" w:name="_Toc115422950"/>
      <w:bookmarkStart w:id="91" w:name="_Toc169182016"/>
      <w:bookmarkEnd w:id="84"/>
      <w:bookmarkEnd w:id="85"/>
      <w:bookmarkEnd w:id="86"/>
      <w:bookmarkEnd w:id="87"/>
      <w:bookmarkEnd w:id="88"/>
      <w:bookmarkEnd w:id="89"/>
      <w:r w:rsidRPr="00332CB7">
        <w:rPr>
          <w:rFonts w:cstheme="minorHAnsi"/>
        </w:rPr>
        <w:t>Řízení rizik</w:t>
      </w:r>
      <w:bookmarkEnd w:id="90"/>
      <w:bookmarkEnd w:id="91"/>
    </w:p>
    <w:p w14:paraId="6821A5B7" w14:textId="438EC742" w:rsidR="00397626" w:rsidRPr="00F56232" w:rsidRDefault="00397626" w:rsidP="00397626">
      <w:pPr>
        <w:pStyle w:val="Normlnpsmo"/>
        <w:rPr>
          <w:rFonts w:cstheme="minorHAnsi"/>
        </w:rPr>
      </w:pPr>
      <w:r w:rsidRPr="00F56232">
        <w:rPr>
          <w:rFonts w:cstheme="minorHAnsi"/>
        </w:rPr>
        <w:t xml:space="preserve">Návaznost </w:t>
      </w:r>
      <w:r w:rsidR="00957802">
        <w:rPr>
          <w:rFonts w:cstheme="minorHAnsi"/>
          <w:iCs/>
        </w:rPr>
        <w:t xml:space="preserve">zejména </w:t>
      </w:r>
      <w:r w:rsidRPr="00F56232">
        <w:rPr>
          <w:rFonts w:cstheme="minorHAnsi"/>
        </w:rPr>
        <w:t xml:space="preserve">na kritérium </w:t>
      </w:r>
      <w:r w:rsidR="002E0DE7" w:rsidRPr="00F56232">
        <w:rPr>
          <w:rFonts w:cstheme="minorHAnsi"/>
          <w:iCs/>
        </w:rPr>
        <w:t>V</w:t>
      </w:r>
      <w:r w:rsidR="00434403" w:rsidRPr="00F56232">
        <w:rPr>
          <w:rFonts w:cstheme="minorHAnsi"/>
          <w:iCs/>
        </w:rPr>
        <w:t>5</w:t>
      </w:r>
      <w:r w:rsidR="008D0279" w:rsidRPr="00F56232">
        <w:rPr>
          <w:rFonts w:cstheme="minorHAnsi"/>
        </w:rPr>
        <w:t>.</w:t>
      </w:r>
    </w:p>
    <w:p w14:paraId="6DDF4C39" w14:textId="687F21DB" w:rsidR="00397626" w:rsidRPr="00F56232" w:rsidRDefault="00397626" w:rsidP="00397626">
      <w:pPr>
        <w:pStyle w:val="Normlnpsmo"/>
        <w:rPr>
          <w:rFonts w:cstheme="minorHAnsi"/>
        </w:rPr>
      </w:pPr>
      <w:r w:rsidRPr="00F56232">
        <w:rPr>
          <w:rFonts w:cstheme="minorHAnsi"/>
        </w:rPr>
        <w:t>Návaznost na obrazovku žádosti o podporu v ISKP21+ Popis projektu.</w:t>
      </w:r>
    </w:p>
    <w:p w14:paraId="2A7C1261" w14:textId="72DD778C" w:rsidR="00397626" w:rsidRPr="00332CB7" w:rsidRDefault="00397626" w:rsidP="00397626">
      <w:pPr>
        <w:pStyle w:val="Normlnpsmo"/>
        <w:rPr>
          <w:rFonts w:cstheme="minorHAnsi"/>
          <w:i/>
        </w:rPr>
      </w:pPr>
      <w:r w:rsidRPr="00332CB7">
        <w:rPr>
          <w:rFonts w:cstheme="minorHAnsi"/>
          <w:i/>
        </w:rPr>
        <w:lastRenderedPageBreak/>
        <w:t xml:space="preserve">Uveďte, jaká rizika předpokládáte při realizaci aktivit, při finančním a provozním řízení projektu a při realizaci plánovaných veřejných </w:t>
      </w:r>
      <w:r w:rsidR="000A1D4A" w:rsidRPr="00332CB7">
        <w:rPr>
          <w:rFonts w:cstheme="minorHAnsi"/>
          <w:i/>
        </w:rPr>
        <w:t>zakázek</w:t>
      </w:r>
      <w:r w:rsidRPr="00332CB7">
        <w:rPr>
          <w:rFonts w:cstheme="minorHAnsi"/>
          <w:i/>
        </w:rPr>
        <w:t xml:space="preserve">. Ke každému riziku uveďte jeho popis, pravděpodobnost výskytu, dopad, význam a plán opatření na minimalizaci rizika. </w:t>
      </w:r>
    </w:p>
    <w:p w14:paraId="74D9EDD3" w14:textId="4E6F5EAF" w:rsidR="00397626" w:rsidRPr="00332CB7" w:rsidRDefault="00397626" w:rsidP="00397626">
      <w:pPr>
        <w:pStyle w:val="Normlnpsmo"/>
        <w:rPr>
          <w:rFonts w:cstheme="minorHAnsi"/>
          <w:i/>
        </w:rPr>
      </w:pPr>
      <w:r w:rsidRPr="00332CB7">
        <w:rPr>
          <w:rFonts w:cstheme="minorHAnsi"/>
          <w:i/>
        </w:rPr>
        <w:t xml:space="preserve">Rizika musí obsahovat </w:t>
      </w:r>
      <w:r w:rsidRPr="00332CB7">
        <w:rPr>
          <w:rFonts w:cstheme="minorHAnsi"/>
          <w:b/>
          <w:bCs/>
          <w:i/>
        </w:rPr>
        <w:t>riziko administrativní kapacity</w:t>
      </w:r>
      <w:r w:rsidRPr="00332CB7">
        <w:rPr>
          <w:rFonts w:cstheme="minorHAnsi"/>
          <w:i/>
        </w:rPr>
        <w:t xml:space="preserve"> (= dostatečné personální zajištění pro administraci a řízení </w:t>
      </w:r>
      <w:r w:rsidRPr="008B743E">
        <w:rPr>
          <w:rFonts w:cstheme="minorHAnsi"/>
          <w:i/>
        </w:rPr>
        <w:t>projektu).</w:t>
      </w:r>
      <w:r w:rsidR="00201DF8" w:rsidRPr="008B743E">
        <w:rPr>
          <w:rFonts w:cstheme="minorHAnsi"/>
          <w:i/>
        </w:rPr>
        <w:t xml:space="preserve"> </w:t>
      </w:r>
      <w:r w:rsidR="00201DF8" w:rsidRPr="003C07FA">
        <w:rPr>
          <w:rFonts w:cstheme="minorHAnsi"/>
          <w:i/>
          <w:iCs/>
        </w:rPr>
        <w:t>Počet</w:t>
      </w:r>
      <w:r w:rsidR="00201DF8" w:rsidRPr="00332CB7">
        <w:rPr>
          <w:rFonts w:cstheme="minorHAnsi"/>
          <w:i/>
        </w:rPr>
        <w:t xml:space="preserve"> rizik není omezen.</w:t>
      </w:r>
    </w:p>
    <w:p w14:paraId="0E2F60A9" w14:textId="77777777" w:rsidR="00201DF8" w:rsidRPr="00332CB7" w:rsidRDefault="00201DF8" w:rsidP="00397626">
      <w:pPr>
        <w:pStyle w:val="Normlnpsmo"/>
        <w:rPr>
          <w:rFonts w:cstheme="minorHAnsi"/>
          <w:i/>
        </w:rPr>
      </w:pPr>
    </w:p>
    <w:tbl>
      <w:tblPr>
        <w:tblStyle w:val="Mkatabulky"/>
        <w:tblW w:w="0" w:type="auto"/>
        <w:tblLook w:val="06A0" w:firstRow="1" w:lastRow="0" w:firstColumn="1" w:lastColumn="0" w:noHBand="1" w:noVBand="1"/>
      </w:tblPr>
      <w:tblGrid>
        <w:gridCol w:w="2972"/>
        <w:gridCol w:w="2410"/>
        <w:gridCol w:w="2551"/>
      </w:tblGrid>
      <w:tr w:rsidR="00397626" w:rsidRPr="00332CB7" w14:paraId="0DA3987D" w14:textId="77777777" w:rsidTr="00AA0453">
        <w:trPr>
          <w:trHeight w:val="467"/>
        </w:trPr>
        <w:tc>
          <w:tcPr>
            <w:tcW w:w="7933" w:type="dxa"/>
            <w:gridSpan w:val="3"/>
            <w:shd w:val="clear" w:color="auto" w:fill="173271"/>
            <w:vAlign w:val="center"/>
          </w:tcPr>
          <w:p w14:paraId="6785A8A4" w14:textId="77777777" w:rsidR="00397626" w:rsidRPr="00332CB7" w:rsidRDefault="00397626" w:rsidP="00AA0453">
            <w:pPr>
              <w:rPr>
                <w:rFonts w:asciiTheme="minorHAnsi" w:eastAsia="Calibri" w:hAnsiTheme="minorHAnsi" w:cstheme="minorHAnsi"/>
                <w:b/>
                <w:szCs w:val="22"/>
              </w:rPr>
            </w:pPr>
            <w:r w:rsidRPr="00332CB7">
              <w:rPr>
                <w:rFonts w:asciiTheme="minorHAnsi" w:eastAsia="Calibri" w:hAnsiTheme="minorHAnsi" w:cstheme="minorHAnsi"/>
                <w:b/>
                <w:szCs w:val="22"/>
              </w:rPr>
              <w:t>Postup při hodnocení rizik</w:t>
            </w:r>
          </w:p>
        </w:tc>
      </w:tr>
      <w:tr w:rsidR="00397626" w:rsidRPr="00332CB7" w14:paraId="0FEEF0BF" w14:textId="77777777" w:rsidTr="00AA0453">
        <w:trPr>
          <w:trHeight w:val="416"/>
        </w:trPr>
        <w:tc>
          <w:tcPr>
            <w:tcW w:w="2972" w:type="dxa"/>
            <w:shd w:val="clear" w:color="auto" w:fill="173271"/>
            <w:vAlign w:val="center"/>
          </w:tcPr>
          <w:p w14:paraId="581D9F04" w14:textId="77777777" w:rsidR="00397626" w:rsidRPr="00332CB7" w:rsidRDefault="00397626" w:rsidP="00AA0453">
            <w:pPr>
              <w:rPr>
                <w:rFonts w:asciiTheme="minorHAnsi" w:eastAsia="Calibri" w:hAnsiTheme="minorHAnsi" w:cstheme="minorHAnsi"/>
                <w:b/>
                <w:szCs w:val="22"/>
              </w:rPr>
            </w:pPr>
            <w:r w:rsidRPr="00332CB7">
              <w:rPr>
                <w:rFonts w:asciiTheme="minorHAnsi" w:eastAsia="Calibri" w:hAnsiTheme="minorHAnsi" w:cstheme="minorHAnsi"/>
                <w:b/>
                <w:szCs w:val="22"/>
              </w:rPr>
              <w:t>Pravděpodobnost výskytu (P)</w:t>
            </w:r>
          </w:p>
        </w:tc>
        <w:tc>
          <w:tcPr>
            <w:tcW w:w="2410" w:type="dxa"/>
            <w:shd w:val="clear" w:color="auto" w:fill="173271"/>
            <w:vAlign w:val="center"/>
          </w:tcPr>
          <w:p w14:paraId="036A51B8" w14:textId="77777777" w:rsidR="00397626" w:rsidRPr="00332CB7" w:rsidRDefault="00397626" w:rsidP="00AA0453">
            <w:pPr>
              <w:rPr>
                <w:rFonts w:asciiTheme="minorHAnsi" w:eastAsia="Calibri" w:hAnsiTheme="minorHAnsi" w:cstheme="minorHAnsi"/>
                <w:b/>
                <w:szCs w:val="22"/>
              </w:rPr>
            </w:pPr>
            <w:r w:rsidRPr="00332CB7">
              <w:rPr>
                <w:rFonts w:asciiTheme="minorHAnsi" w:eastAsia="Calibri" w:hAnsiTheme="minorHAnsi" w:cstheme="minorHAnsi"/>
                <w:b/>
                <w:szCs w:val="22"/>
              </w:rPr>
              <w:t>Dopad rizika (D)</w:t>
            </w:r>
          </w:p>
        </w:tc>
        <w:tc>
          <w:tcPr>
            <w:tcW w:w="2551" w:type="dxa"/>
            <w:shd w:val="clear" w:color="auto" w:fill="173271"/>
            <w:vAlign w:val="center"/>
          </w:tcPr>
          <w:p w14:paraId="20CDBD96" w14:textId="6ECB4C22" w:rsidR="00397626" w:rsidRPr="00332CB7" w:rsidRDefault="00397626" w:rsidP="00AA0453">
            <w:pPr>
              <w:rPr>
                <w:rFonts w:asciiTheme="minorHAnsi" w:eastAsia="Calibri" w:hAnsiTheme="minorHAnsi" w:cstheme="minorHAnsi"/>
                <w:b/>
                <w:szCs w:val="22"/>
              </w:rPr>
            </w:pPr>
            <w:r w:rsidRPr="00332CB7">
              <w:rPr>
                <w:rFonts w:asciiTheme="minorHAnsi" w:eastAsia="Calibri" w:hAnsiTheme="minorHAnsi" w:cstheme="minorHAnsi"/>
                <w:b/>
                <w:szCs w:val="22"/>
              </w:rPr>
              <w:t>Význam rizika (P x D</w:t>
            </w:r>
            <w:r w:rsidR="000A1D4A" w:rsidRPr="00332CB7">
              <w:rPr>
                <w:rFonts w:asciiTheme="minorHAnsi" w:eastAsia="Calibri" w:hAnsiTheme="minorHAnsi" w:cstheme="minorHAnsi"/>
                <w:b/>
                <w:szCs w:val="22"/>
              </w:rPr>
              <w:t>)</w:t>
            </w:r>
          </w:p>
        </w:tc>
      </w:tr>
      <w:tr w:rsidR="00397626" w:rsidRPr="00332CB7" w14:paraId="7F742D4E" w14:textId="77777777" w:rsidTr="00AA0453">
        <w:trPr>
          <w:trHeight w:val="1217"/>
        </w:trPr>
        <w:tc>
          <w:tcPr>
            <w:tcW w:w="2972" w:type="dxa"/>
            <w:shd w:val="clear" w:color="auto" w:fill="FFFFFF" w:themeFill="background1"/>
          </w:tcPr>
          <w:p w14:paraId="5C968D47" w14:textId="77777777" w:rsidR="00397626" w:rsidRPr="00332CB7" w:rsidRDefault="00397626" w:rsidP="00AA0453">
            <w:pPr>
              <w:spacing w:line="240" w:lineRule="auto"/>
              <w:rPr>
                <w:rFonts w:asciiTheme="minorHAnsi" w:eastAsia="Calibri" w:hAnsiTheme="minorHAnsi" w:cstheme="minorHAnsi"/>
                <w:szCs w:val="22"/>
              </w:rPr>
            </w:pPr>
            <w:r w:rsidRPr="00332CB7">
              <w:rPr>
                <w:rFonts w:asciiTheme="minorHAnsi" w:eastAsia="Calibri" w:hAnsiTheme="minorHAnsi" w:cstheme="minorHAnsi"/>
                <w:szCs w:val="22"/>
              </w:rPr>
              <w:t>1 – téměř nemožná</w:t>
            </w:r>
          </w:p>
          <w:p w14:paraId="16B6B7FC" w14:textId="77777777" w:rsidR="00397626" w:rsidRPr="00332CB7" w:rsidRDefault="00397626" w:rsidP="00AA0453">
            <w:pPr>
              <w:spacing w:line="240" w:lineRule="auto"/>
              <w:rPr>
                <w:rFonts w:asciiTheme="minorHAnsi" w:eastAsia="Calibri" w:hAnsiTheme="minorHAnsi" w:cstheme="minorHAnsi"/>
                <w:szCs w:val="22"/>
              </w:rPr>
            </w:pPr>
            <w:r w:rsidRPr="00332CB7">
              <w:rPr>
                <w:rFonts w:asciiTheme="minorHAnsi" w:eastAsia="Calibri" w:hAnsiTheme="minorHAnsi" w:cstheme="minorHAnsi"/>
                <w:szCs w:val="22"/>
              </w:rPr>
              <w:t>2 – výjimečně možná</w:t>
            </w:r>
          </w:p>
          <w:p w14:paraId="7ABCF431" w14:textId="77777777" w:rsidR="00397626" w:rsidRPr="00332CB7" w:rsidRDefault="00397626" w:rsidP="00AA0453">
            <w:pPr>
              <w:spacing w:line="240" w:lineRule="auto"/>
              <w:rPr>
                <w:rFonts w:asciiTheme="minorHAnsi" w:eastAsia="Calibri" w:hAnsiTheme="minorHAnsi" w:cstheme="minorHAnsi"/>
                <w:szCs w:val="22"/>
              </w:rPr>
            </w:pPr>
            <w:r w:rsidRPr="00332CB7">
              <w:rPr>
                <w:rFonts w:asciiTheme="minorHAnsi" w:eastAsia="Calibri" w:hAnsiTheme="minorHAnsi" w:cstheme="minorHAnsi"/>
                <w:szCs w:val="22"/>
              </w:rPr>
              <w:t>3 – běžně možná</w:t>
            </w:r>
          </w:p>
          <w:p w14:paraId="3DF0FE1A" w14:textId="77777777" w:rsidR="00397626" w:rsidRPr="00332CB7" w:rsidRDefault="00397626" w:rsidP="00AA0453">
            <w:pPr>
              <w:spacing w:line="240" w:lineRule="auto"/>
              <w:rPr>
                <w:rFonts w:asciiTheme="minorHAnsi" w:eastAsia="Calibri" w:hAnsiTheme="minorHAnsi" w:cstheme="minorHAnsi"/>
                <w:szCs w:val="22"/>
              </w:rPr>
            </w:pPr>
            <w:r w:rsidRPr="00332CB7">
              <w:rPr>
                <w:rFonts w:asciiTheme="minorHAnsi" w:eastAsia="Calibri" w:hAnsiTheme="minorHAnsi" w:cstheme="minorHAnsi"/>
                <w:szCs w:val="22"/>
              </w:rPr>
              <w:t>4 – pravděpodobná</w:t>
            </w:r>
          </w:p>
          <w:p w14:paraId="6151007D" w14:textId="77777777" w:rsidR="00397626" w:rsidRPr="00332CB7" w:rsidRDefault="00397626" w:rsidP="00AA0453">
            <w:pPr>
              <w:spacing w:line="240" w:lineRule="auto"/>
              <w:rPr>
                <w:rFonts w:asciiTheme="minorHAnsi" w:eastAsia="Calibri" w:hAnsiTheme="minorHAnsi" w:cstheme="minorHAnsi"/>
                <w:szCs w:val="22"/>
              </w:rPr>
            </w:pPr>
            <w:r w:rsidRPr="00332CB7">
              <w:rPr>
                <w:rFonts w:asciiTheme="minorHAnsi" w:eastAsia="Calibri" w:hAnsiTheme="minorHAnsi" w:cstheme="minorHAnsi"/>
                <w:szCs w:val="22"/>
              </w:rPr>
              <w:t>5 – hraničící s jistotou</w:t>
            </w:r>
          </w:p>
        </w:tc>
        <w:tc>
          <w:tcPr>
            <w:tcW w:w="2410" w:type="dxa"/>
            <w:shd w:val="clear" w:color="auto" w:fill="FFFFFF" w:themeFill="background1"/>
          </w:tcPr>
          <w:p w14:paraId="7B8C9B77" w14:textId="77777777" w:rsidR="00397626" w:rsidRPr="00332CB7" w:rsidRDefault="00397626" w:rsidP="00AA0453">
            <w:pPr>
              <w:spacing w:line="240" w:lineRule="auto"/>
              <w:rPr>
                <w:rFonts w:asciiTheme="minorHAnsi" w:eastAsia="Calibri" w:hAnsiTheme="minorHAnsi" w:cstheme="minorHAnsi"/>
                <w:szCs w:val="22"/>
              </w:rPr>
            </w:pPr>
            <w:r w:rsidRPr="00332CB7">
              <w:rPr>
                <w:rFonts w:asciiTheme="minorHAnsi" w:eastAsia="Calibri" w:hAnsiTheme="minorHAnsi" w:cstheme="minorHAnsi"/>
                <w:szCs w:val="22"/>
              </w:rPr>
              <w:t>1 – téměř neznatelný</w:t>
            </w:r>
          </w:p>
          <w:p w14:paraId="5C351F30" w14:textId="77777777" w:rsidR="00397626" w:rsidRPr="00332CB7" w:rsidRDefault="00397626" w:rsidP="00AA0453">
            <w:pPr>
              <w:spacing w:line="240" w:lineRule="auto"/>
              <w:rPr>
                <w:rFonts w:asciiTheme="minorHAnsi" w:eastAsia="Calibri" w:hAnsiTheme="minorHAnsi" w:cstheme="minorHAnsi"/>
                <w:szCs w:val="22"/>
              </w:rPr>
            </w:pPr>
            <w:r w:rsidRPr="00332CB7">
              <w:rPr>
                <w:rFonts w:asciiTheme="minorHAnsi" w:eastAsia="Calibri" w:hAnsiTheme="minorHAnsi" w:cstheme="minorHAnsi"/>
                <w:szCs w:val="22"/>
              </w:rPr>
              <w:t>2 – drobný (malý)</w:t>
            </w:r>
          </w:p>
          <w:p w14:paraId="7CFA511F" w14:textId="77777777" w:rsidR="00397626" w:rsidRPr="00332CB7" w:rsidRDefault="00397626" w:rsidP="00AA0453">
            <w:pPr>
              <w:spacing w:line="240" w:lineRule="auto"/>
              <w:rPr>
                <w:rFonts w:asciiTheme="minorHAnsi" w:eastAsia="Calibri" w:hAnsiTheme="minorHAnsi" w:cstheme="minorHAnsi"/>
                <w:szCs w:val="22"/>
              </w:rPr>
            </w:pPr>
            <w:r w:rsidRPr="00332CB7">
              <w:rPr>
                <w:rFonts w:asciiTheme="minorHAnsi" w:eastAsia="Calibri" w:hAnsiTheme="minorHAnsi" w:cstheme="minorHAnsi"/>
                <w:szCs w:val="22"/>
              </w:rPr>
              <w:t>3 – významný (střední)</w:t>
            </w:r>
          </w:p>
          <w:p w14:paraId="2A07068D" w14:textId="77777777" w:rsidR="00397626" w:rsidRPr="00332CB7" w:rsidRDefault="00397626" w:rsidP="00AA0453">
            <w:pPr>
              <w:spacing w:line="240" w:lineRule="auto"/>
              <w:rPr>
                <w:rFonts w:asciiTheme="minorHAnsi" w:eastAsia="Calibri" w:hAnsiTheme="minorHAnsi" w:cstheme="minorHAnsi"/>
                <w:szCs w:val="22"/>
              </w:rPr>
            </w:pPr>
            <w:r w:rsidRPr="00332CB7">
              <w:rPr>
                <w:rFonts w:asciiTheme="minorHAnsi" w:eastAsia="Calibri" w:hAnsiTheme="minorHAnsi" w:cstheme="minorHAnsi"/>
                <w:szCs w:val="22"/>
              </w:rPr>
              <w:t>4 – velmi významný –(vysoký)</w:t>
            </w:r>
          </w:p>
          <w:p w14:paraId="6A932576" w14:textId="77777777" w:rsidR="00397626" w:rsidRPr="00332CB7" w:rsidRDefault="00397626" w:rsidP="00AA0453">
            <w:pPr>
              <w:spacing w:line="240" w:lineRule="auto"/>
              <w:rPr>
                <w:rFonts w:asciiTheme="minorHAnsi" w:eastAsia="Calibri" w:hAnsiTheme="minorHAnsi" w:cstheme="minorHAnsi"/>
                <w:szCs w:val="22"/>
              </w:rPr>
            </w:pPr>
            <w:r w:rsidRPr="00332CB7">
              <w:rPr>
                <w:rFonts w:asciiTheme="minorHAnsi" w:eastAsia="Calibri" w:hAnsiTheme="minorHAnsi" w:cstheme="minorHAnsi"/>
                <w:szCs w:val="22"/>
              </w:rPr>
              <w:t>5 – kritický (velmi vysoký)</w:t>
            </w:r>
          </w:p>
        </w:tc>
        <w:tc>
          <w:tcPr>
            <w:tcW w:w="2551" w:type="dxa"/>
            <w:shd w:val="clear" w:color="auto" w:fill="FFFFFF" w:themeFill="background1"/>
          </w:tcPr>
          <w:p w14:paraId="2A1122B2" w14:textId="77777777" w:rsidR="00397626" w:rsidRPr="00332CB7" w:rsidRDefault="00397626" w:rsidP="00AA0453">
            <w:pPr>
              <w:spacing w:line="240" w:lineRule="auto"/>
              <w:rPr>
                <w:rFonts w:asciiTheme="minorHAnsi" w:eastAsia="Calibri" w:hAnsiTheme="minorHAnsi" w:cstheme="minorHAnsi"/>
                <w:szCs w:val="22"/>
              </w:rPr>
            </w:pPr>
            <w:r w:rsidRPr="00332CB7">
              <w:rPr>
                <w:rFonts w:asciiTheme="minorHAnsi" w:eastAsia="Calibri" w:hAnsiTheme="minorHAnsi" w:cstheme="minorHAnsi"/>
                <w:szCs w:val="22"/>
              </w:rPr>
              <w:t>1 až 7 – malý význam</w:t>
            </w:r>
          </w:p>
          <w:p w14:paraId="6E6CBFAF" w14:textId="77777777" w:rsidR="00397626" w:rsidRPr="00332CB7" w:rsidRDefault="00397626" w:rsidP="00AA0453">
            <w:pPr>
              <w:spacing w:line="240" w:lineRule="auto"/>
              <w:rPr>
                <w:rFonts w:asciiTheme="minorHAnsi" w:eastAsia="Calibri" w:hAnsiTheme="minorHAnsi" w:cstheme="minorHAnsi"/>
                <w:szCs w:val="22"/>
              </w:rPr>
            </w:pPr>
            <w:r w:rsidRPr="00332CB7">
              <w:rPr>
                <w:rFonts w:asciiTheme="minorHAnsi" w:eastAsia="Calibri" w:hAnsiTheme="minorHAnsi" w:cstheme="minorHAnsi"/>
                <w:szCs w:val="22"/>
              </w:rPr>
              <w:t>8 až 12 – střední význam</w:t>
            </w:r>
          </w:p>
          <w:p w14:paraId="5D027F2E" w14:textId="77777777" w:rsidR="00397626" w:rsidRPr="00332CB7" w:rsidRDefault="00397626" w:rsidP="00AA0453">
            <w:pPr>
              <w:spacing w:line="240" w:lineRule="auto"/>
              <w:rPr>
                <w:rFonts w:asciiTheme="minorHAnsi" w:eastAsia="Calibri" w:hAnsiTheme="minorHAnsi" w:cstheme="minorHAnsi"/>
                <w:szCs w:val="22"/>
              </w:rPr>
            </w:pPr>
            <w:r w:rsidRPr="00332CB7">
              <w:rPr>
                <w:rFonts w:asciiTheme="minorHAnsi" w:eastAsia="Calibri" w:hAnsiTheme="minorHAnsi" w:cstheme="minorHAnsi"/>
                <w:szCs w:val="22"/>
              </w:rPr>
              <w:t>13 až 25 – významný až velmi významný</w:t>
            </w:r>
          </w:p>
          <w:p w14:paraId="43D5E30C" w14:textId="77777777" w:rsidR="00397626" w:rsidRPr="00332CB7" w:rsidRDefault="00397626" w:rsidP="00AA0453">
            <w:pPr>
              <w:spacing w:line="240" w:lineRule="auto"/>
              <w:rPr>
                <w:rFonts w:asciiTheme="minorHAnsi" w:eastAsia="Calibri" w:hAnsiTheme="minorHAnsi" w:cstheme="minorHAnsi"/>
                <w:szCs w:val="22"/>
              </w:rPr>
            </w:pPr>
          </w:p>
        </w:tc>
      </w:tr>
    </w:tbl>
    <w:p w14:paraId="26FB0365" w14:textId="77777777" w:rsidR="00397626" w:rsidRPr="00332CB7" w:rsidRDefault="00397626" w:rsidP="00397626">
      <w:pPr>
        <w:pStyle w:val="Normlnpsmo"/>
        <w:rPr>
          <w:rFonts w:cstheme="minorHAnsi"/>
        </w:rPr>
      </w:pPr>
    </w:p>
    <w:tbl>
      <w:tblPr>
        <w:tblStyle w:val="Mkatabulky"/>
        <w:tblW w:w="0" w:type="auto"/>
        <w:tblLook w:val="04A0" w:firstRow="1" w:lastRow="0" w:firstColumn="1" w:lastColumn="0" w:noHBand="0" w:noVBand="1"/>
      </w:tblPr>
      <w:tblGrid>
        <w:gridCol w:w="4106"/>
        <w:gridCol w:w="4952"/>
      </w:tblGrid>
      <w:tr w:rsidR="00397626" w:rsidRPr="00332CB7" w14:paraId="6D1AF48F" w14:textId="77777777" w:rsidTr="00AA0453">
        <w:tc>
          <w:tcPr>
            <w:tcW w:w="4106" w:type="dxa"/>
            <w:shd w:val="clear" w:color="auto" w:fill="173271"/>
          </w:tcPr>
          <w:p w14:paraId="06BE0F7D" w14:textId="77777777" w:rsidR="00397626" w:rsidRPr="00332CB7" w:rsidRDefault="00397626" w:rsidP="00AA0453">
            <w:pPr>
              <w:pStyle w:val="StyleFirstline0cm"/>
              <w:spacing w:after="0"/>
              <w:rPr>
                <w:rFonts w:asciiTheme="minorHAnsi" w:hAnsiTheme="minorHAnsi" w:cstheme="minorHAnsi"/>
                <w:i/>
              </w:rPr>
            </w:pPr>
            <w:r w:rsidRPr="00332CB7">
              <w:rPr>
                <w:rFonts w:asciiTheme="minorHAnsi" w:hAnsiTheme="minorHAnsi" w:cstheme="minorHAnsi"/>
                <w:b/>
              </w:rPr>
              <w:t>Číslo rizika</w:t>
            </w:r>
          </w:p>
        </w:tc>
        <w:tc>
          <w:tcPr>
            <w:tcW w:w="4952" w:type="dxa"/>
          </w:tcPr>
          <w:p w14:paraId="4464E110" w14:textId="77777777" w:rsidR="00397626" w:rsidRPr="00332CB7" w:rsidRDefault="00397626" w:rsidP="00AA0453">
            <w:pPr>
              <w:pStyle w:val="StyleFirstline0cm"/>
              <w:spacing w:after="0"/>
              <w:rPr>
                <w:rFonts w:asciiTheme="minorHAnsi" w:hAnsiTheme="minorHAnsi" w:cstheme="minorHAnsi"/>
                <w:iCs/>
              </w:rPr>
            </w:pPr>
            <w:r w:rsidRPr="00332CB7">
              <w:rPr>
                <w:rFonts w:asciiTheme="minorHAnsi" w:hAnsiTheme="minorHAnsi" w:cstheme="minorHAnsi"/>
                <w:iCs/>
              </w:rPr>
              <w:t>1</w:t>
            </w:r>
          </w:p>
        </w:tc>
      </w:tr>
      <w:tr w:rsidR="00397626" w:rsidRPr="00332CB7" w14:paraId="3A8F8CB5" w14:textId="77777777" w:rsidTr="00AA0453">
        <w:tc>
          <w:tcPr>
            <w:tcW w:w="4106" w:type="dxa"/>
            <w:shd w:val="clear" w:color="auto" w:fill="173271"/>
          </w:tcPr>
          <w:p w14:paraId="3E24F24F" w14:textId="77777777" w:rsidR="00397626" w:rsidRPr="00332CB7" w:rsidRDefault="00397626" w:rsidP="00AA0453">
            <w:pPr>
              <w:pStyle w:val="StyleFirstline0cm"/>
              <w:spacing w:after="0"/>
              <w:rPr>
                <w:rFonts w:asciiTheme="minorHAnsi" w:hAnsiTheme="minorHAnsi" w:cstheme="minorHAnsi"/>
                <w:i/>
              </w:rPr>
            </w:pPr>
            <w:r w:rsidRPr="00332CB7">
              <w:rPr>
                <w:rFonts w:asciiTheme="minorHAnsi" w:hAnsiTheme="minorHAnsi" w:cstheme="minorHAnsi"/>
                <w:b/>
              </w:rPr>
              <w:t>Popis rizika</w:t>
            </w:r>
          </w:p>
        </w:tc>
        <w:tc>
          <w:tcPr>
            <w:tcW w:w="4952" w:type="dxa"/>
          </w:tcPr>
          <w:p w14:paraId="2A708AF4" w14:textId="77777777" w:rsidR="00397626" w:rsidRPr="00332CB7" w:rsidRDefault="00397626" w:rsidP="00AA0453">
            <w:pPr>
              <w:pStyle w:val="StyleFirstline0cm"/>
              <w:spacing w:after="0"/>
              <w:rPr>
                <w:rFonts w:asciiTheme="minorHAnsi" w:hAnsiTheme="minorHAnsi" w:cstheme="minorHAnsi"/>
                <w:i/>
                <w:iCs/>
              </w:rPr>
            </w:pPr>
            <w:r w:rsidRPr="00332CB7">
              <w:rPr>
                <w:rStyle w:val="Zdraznnjemn"/>
                <w:rFonts w:asciiTheme="minorHAnsi" w:hAnsiTheme="minorHAnsi" w:cstheme="minorHAnsi"/>
              </w:rPr>
              <w:t xml:space="preserve">zajištění dostatečné </w:t>
            </w:r>
            <w:r w:rsidRPr="00332CB7">
              <w:rPr>
                <w:rStyle w:val="Zdraznnjemn"/>
                <w:rFonts w:asciiTheme="minorHAnsi" w:hAnsiTheme="minorHAnsi" w:cstheme="minorHAnsi"/>
                <w:b/>
              </w:rPr>
              <w:t>administrativní kapacity</w:t>
            </w:r>
          </w:p>
        </w:tc>
      </w:tr>
      <w:tr w:rsidR="00397626" w:rsidRPr="00332CB7" w14:paraId="3801029D" w14:textId="77777777" w:rsidTr="00AA0453">
        <w:tc>
          <w:tcPr>
            <w:tcW w:w="4106" w:type="dxa"/>
            <w:shd w:val="clear" w:color="auto" w:fill="173271"/>
          </w:tcPr>
          <w:p w14:paraId="3015BBF8" w14:textId="77777777" w:rsidR="00397626" w:rsidRPr="00332CB7" w:rsidRDefault="00397626" w:rsidP="00AA0453">
            <w:pPr>
              <w:pStyle w:val="StyleFirstline0cm"/>
              <w:spacing w:after="0"/>
              <w:rPr>
                <w:rFonts w:asciiTheme="minorHAnsi" w:hAnsiTheme="minorHAnsi" w:cstheme="minorHAnsi"/>
                <w:i/>
              </w:rPr>
            </w:pPr>
            <w:r w:rsidRPr="00332CB7">
              <w:rPr>
                <w:rFonts w:asciiTheme="minorHAnsi" w:hAnsiTheme="minorHAnsi" w:cstheme="minorHAnsi"/>
                <w:b/>
              </w:rPr>
              <w:t>Pravděpodobnost výskytu (P)</w:t>
            </w:r>
          </w:p>
        </w:tc>
        <w:tc>
          <w:tcPr>
            <w:tcW w:w="4952" w:type="dxa"/>
          </w:tcPr>
          <w:p w14:paraId="4CD8E61F"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7720F0B8" w14:textId="77777777" w:rsidTr="00AA0453">
        <w:tc>
          <w:tcPr>
            <w:tcW w:w="4106" w:type="dxa"/>
            <w:shd w:val="clear" w:color="auto" w:fill="173271"/>
          </w:tcPr>
          <w:p w14:paraId="19CE023A" w14:textId="77777777" w:rsidR="00397626" w:rsidRPr="00332CB7" w:rsidRDefault="00397626" w:rsidP="00AA0453">
            <w:pPr>
              <w:pStyle w:val="StyleFirstline0cm"/>
              <w:spacing w:after="0"/>
              <w:rPr>
                <w:rFonts w:asciiTheme="minorHAnsi" w:hAnsiTheme="minorHAnsi" w:cstheme="minorHAnsi"/>
                <w:i/>
              </w:rPr>
            </w:pPr>
            <w:r w:rsidRPr="00332CB7">
              <w:rPr>
                <w:rFonts w:asciiTheme="minorHAnsi" w:hAnsiTheme="minorHAnsi" w:cstheme="minorHAnsi"/>
                <w:b/>
              </w:rPr>
              <w:t>Dopad (D)</w:t>
            </w:r>
          </w:p>
        </w:tc>
        <w:tc>
          <w:tcPr>
            <w:tcW w:w="4952" w:type="dxa"/>
          </w:tcPr>
          <w:p w14:paraId="0F381F99"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35BE3A08" w14:textId="77777777" w:rsidTr="00AA0453">
        <w:tc>
          <w:tcPr>
            <w:tcW w:w="4106" w:type="dxa"/>
            <w:shd w:val="clear" w:color="auto" w:fill="173271"/>
          </w:tcPr>
          <w:p w14:paraId="45BFAF44" w14:textId="77777777" w:rsidR="00397626" w:rsidRPr="00332CB7" w:rsidRDefault="00397626" w:rsidP="00AA0453">
            <w:pPr>
              <w:pStyle w:val="StyleFirstline0cm"/>
              <w:spacing w:after="0"/>
              <w:rPr>
                <w:rFonts w:asciiTheme="minorHAnsi" w:hAnsiTheme="minorHAnsi" w:cstheme="minorHAnsi"/>
                <w:i/>
              </w:rPr>
            </w:pPr>
            <w:r w:rsidRPr="00332CB7">
              <w:rPr>
                <w:rFonts w:asciiTheme="minorHAnsi" w:hAnsiTheme="minorHAnsi" w:cstheme="minorHAnsi"/>
                <w:b/>
              </w:rPr>
              <w:t>Popis dopadu rizika na plnění cílů projektu</w:t>
            </w:r>
          </w:p>
        </w:tc>
        <w:tc>
          <w:tcPr>
            <w:tcW w:w="4952" w:type="dxa"/>
          </w:tcPr>
          <w:p w14:paraId="65B3973F"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3E742F2F" w14:textId="77777777" w:rsidTr="00AA0453">
        <w:tc>
          <w:tcPr>
            <w:tcW w:w="4106" w:type="dxa"/>
            <w:shd w:val="clear" w:color="auto" w:fill="173271"/>
          </w:tcPr>
          <w:p w14:paraId="5DC51F31" w14:textId="77777777" w:rsidR="00397626" w:rsidRPr="00332CB7" w:rsidRDefault="00397626" w:rsidP="00AA0453">
            <w:pPr>
              <w:rPr>
                <w:rFonts w:asciiTheme="minorHAnsi" w:hAnsiTheme="minorHAnsi" w:cstheme="minorHAnsi"/>
                <w:i/>
              </w:rPr>
            </w:pPr>
            <w:r w:rsidRPr="00332CB7">
              <w:rPr>
                <w:rFonts w:asciiTheme="minorHAnsi" w:hAnsiTheme="minorHAnsi" w:cstheme="minorHAnsi"/>
                <w:b/>
              </w:rPr>
              <w:t>Význam rizika (P x D)</w:t>
            </w:r>
          </w:p>
        </w:tc>
        <w:tc>
          <w:tcPr>
            <w:tcW w:w="4952" w:type="dxa"/>
          </w:tcPr>
          <w:p w14:paraId="6E4A9648"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74EBAB28" w14:textId="77777777" w:rsidTr="00AA0453">
        <w:tc>
          <w:tcPr>
            <w:tcW w:w="4106" w:type="dxa"/>
            <w:shd w:val="clear" w:color="auto" w:fill="173271"/>
          </w:tcPr>
          <w:p w14:paraId="0A42EEA0" w14:textId="77777777" w:rsidR="00397626" w:rsidRPr="00332CB7" w:rsidRDefault="00397626" w:rsidP="00AA0453">
            <w:pPr>
              <w:pStyle w:val="StyleFirstline0cm"/>
              <w:spacing w:after="0"/>
              <w:rPr>
                <w:rFonts w:asciiTheme="minorHAnsi" w:hAnsiTheme="minorHAnsi" w:cstheme="minorHAnsi"/>
                <w:i/>
              </w:rPr>
            </w:pPr>
            <w:r w:rsidRPr="00332CB7">
              <w:rPr>
                <w:rFonts w:asciiTheme="minorHAnsi" w:hAnsiTheme="minorHAnsi" w:cstheme="minorHAnsi"/>
                <w:b/>
              </w:rPr>
              <w:t>Plán opatření na minimalizaci rizika</w:t>
            </w:r>
          </w:p>
        </w:tc>
        <w:tc>
          <w:tcPr>
            <w:tcW w:w="4952" w:type="dxa"/>
          </w:tcPr>
          <w:p w14:paraId="44C92DB7"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64EEE83D" w14:textId="77777777" w:rsidTr="00AA0453">
        <w:tc>
          <w:tcPr>
            <w:tcW w:w="4106" w:type="dxa"/>
            <w:shd w:val="clear" w:color="auto" w:fill="173271"/>
          </w:tcPr>
          <w:p w14:paraId="10120A08" w14:textId="77777777" w:rsidR="00397626" w:rsidRPr="00332CB7" w:rsidRDefault="00397626" w:rsidP="00AA0453">
            <w:pPr>
              <w:pStyle w:val="StyleFirstline0cm"/>
              <w:spacing w:after="0"/>
              <w:rPr>
                <w:rFonts w:asciiTheme="minorHAnsi" w:hAnsiTheme="minorHAnsi" w:cstheme="minorHAnsi"/>
                <w:i/>
              </w:rPr>
            </w:pPr>
          </w:p>
        </w:tc>
        <w:tc>
          <w:tcPr>
            <w:tcW w:w="4952" w:type="dxa"/>
          </w:tcPr>
          <w:p w14:paraId="1F1788FC"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1CB0CFA9" w14:textId="77777777" w:rsidTr="00AA0453">
        <w:tc>
          <w:tcPr>
            <w:tcW w:w="4106" w:type="dxa"/>
            <w:shd w:val="clear" w:color="auto" w:fill="173271"/>
          </w:tcPr>
          <w:p w14:paraId="3C504AF2" w14:textId="77777777" w:rsidR="00397626" w:rsidRPr="00332CB7" w:rsidRDefault="00397626" w:rsidP="00AA0453">
            <w:pPr>
              <w:pStyle w:val="StyleFirstline0cm"/>
              <w:spacing w:after="0"/>
              <w:rPr>
                <w:rFonts w:asciiTheme="minorHAnsi" w:hAnsiTheme="minorHAnsi" w:cstheme="minorHAnsi"/>
                <w:i/>
              </w:rPr>
            </w:pPr>
            <w:r w:rsidRPr="00332CB7">
              <w:rPr>
                <w:rFonts w:asciiTheme="minorHAnsi" w:hAnsiTheme="minorHAnsi" w:cstheme="minorHAnsi"/>
                <w:b/>
              </w:rPr>
              <w:t>Číslo rizika</w:t>
            </w:r>
          </w:p>
        </w:tc>
        <w:tc>
          <w:tcPr>
            <w:tcW w:w="4952" w:type="dxa"/>
          </w:tcPr>
          <w:p w14:paraId="6F57F722" w14:textId="77777777" w:rsidR="00397626" w:rsidRPr="00332CB7" w:rsidRDefault="00397626" w:rsidP="00AA0453">
            <w:pPr>
              <w:pStyle w:val="StyleFirstline0cm"/>
              <w:spacing w:after="0"/>
              <w:rPr>
                <w:rFonts w:asciiTheme="minorHAnsi" w:hAnsiTheme="minorHAnsi" w:cstheme="minorHAnsi"/>
                <w:iCs/>
              </w:rPr>
            </w:pPr>
            <w:r w:rsidRPr="00332CB7">
              <w:rPr>
                <w:rFonts w:asciiTheme="minorHAnsi" w:hAnsiTheme="minorHAnsi" w:cstheme="minorHAnsi"/>
                <w:iCs/>
              </w:rPr>
              <w:t>2</w:t>
            </w:r>
          </w:p>
        </w:tc>
      </w:tr>
      <w:tr w:rsidR="00397626" w:rsidRPr="00332CB7" w14:paraId="53B86CB8" w14:textId="77777777" w:rsidTr="00AA0453">
        <w:tc>
          <w:tcPr>
            <w:tcW w:w="4106" w:type="dxa"/>
            <w:shd w:val="clear" w:color="auto" w:fill="173271"/>
          </w:tcPr>
          <w:p w14:paraId="461B470F" w14:textId="77777777" w:rsidR="00397626" w:rsidRPr="00332CB7" w:rsidRDefault="00397626" w:rsidP="00AA0453">
            <w:pPr>
              <w:pStyle w:val="StyleFirstline0cm"/>
              <w:spacing w:after="0"/>
              <w:rPr>
                <w:rFonts w:asciiTheme="minorHAnsi" w:hAnsiTheme="minorHAnsi" w:cstheme="minorHAnsi"/>
                <w:i/>
              </w:rPr>
            </w:pPr>
            <w:r w:rsidRPr="00332CB7">
              <w:rPr>
                <w:rFonts w:asciiTheme="minorHAnsi" w:hAnsiTheme="minorHAnsi" w:cstheme="minorHAnsi"/>
                <w:b/>
              </w:rPr>
              <w:t>Popis rizika</w:t>
            </w:r>
          </w:p>
        </w:tc>
        <w:tc>
          <w:tcPr>
            <w:tcW w:w="4952" w:type="dxa"/>
          </w:tcPr>
          <w:p w14:paraId="1F81DAED"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7DF04BFC" w14:textId="77777777" w:rsidTr="00AA0453">
        <w:tc>
          <w:tcPr>
            <w:tcW w:w="4106" w:type="dxa"/>
            <w:shd w:val="clear" w:color="auto" w:fill="173271"/>
          </w:tcPr>
          <w:p w14:paraId="652FB8A4" w14:textId="77777777" w:rsidR="00397626" w:rsidRPr="00332CB7" w:rsidRDefault="00397626" w:rsidP="00AA0453">
            <w:pPr>
              <w:pStyle w:val="StyleFirstline0cm"/>
              <w:spacing w:after="0"/>
              <w:rPr>
                <w:rFonts w:asciiTheme="minorHAnsi" w:hAnsiTheme="minorHAnsi" w:cstheme="minorHAnsi"/>
                <w:i/>
              </w:rPr>
            </w:pPr>
            <w:r w:rsidRPr="00332CB7">
              <w:rPr>
                <w:rFonts w:asciiTheme="minorHAnsi" w:hAnsiTheme="minorHAnsi" w:cstheme="minorHAnsi"/>
                <w:b/>
              </w:rPr>
              <w:t>Pravděpodobnost výskytu (P)</w:t>
            </w:r>
          </w:p>
        </w:tc>
        <w:tc>
          <w:tcPr>
            <w:tcW w:w="4952" w:type="dxa"/>
          </w:tcPr>
          <w:p w14:paraId="72CB57B2"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39F301BE" w14:textId="77777777" w:rsidTr="00AA0453">
        <w:tc>
          <w:tcPr>
            <w:tcW w:w="4106" w:type="dxa"/>
            <w:shd w:val="clear" w:color="auto" w:fill="173271"/>
          </w:tcPr>
          <w:p w14:paraId="069FFA5C" w14:textId="77777777" w:rsidR="00397626" w:rsidRPr="00332CB7" w:rsidRDefault="00397626" w:rsidP="00AA0453">
            <w:pPr>
              <w:pStyle w:val="StyleFirstline0cm"/>
              <w:spacing w:after="0"/>
              <w:rPr>
                <w:rFonts w:asciiTheme="minorHAnsi" w:hAnsiTheme="minorHAnsi" w:cstheme="minorHAnsi"/>
                <w:i/>
              </w:rPr>
            </w:pPr>
            <w:r w:rsidRPr="00332CB7">
              <w:rPr>
                <w:rFonts w:asciiTheme="minorHAnsi" w:hAnsiTheme="minorHAnsi" w:cstheme="minorHAnsi"/>
                <w:b/>
              </w:rPr>
              <w:t>Dopad (D)</w:t>
            </w:r>
          </w:p>
        </w:tc>
        <w:tc>
          <w:tcPr>
            <w:tcW w:w="4952" w:type="dxa"/>
          </w:tcPr>
          <w:p w14:paraId="42545FFB"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79E71299" w14:textId="77777777" w:rsidTr="00AA0453">
        <w:tc>
          <w:tcPr>
            <w:tcW w:w="4106" w:type="dxa"/>
            <w:shd w:val="clear" w:color="auto" w:fill="173271"/>
          </w:tcPr>
          <w:p w14:paraId="3A969C88" w14:textId="77777777" w:rsidR="00397626" w:rsidRPr="00332CB7" w:rsidRDefault="00397626" w:rsidP="00AA0453">
            <w:pPr>
              <w:pStyle w:val="StyleFirstline0cm"/>
              <w:spacing w:after="0"/>
              <w:rPr>
                <w:rFonts w:asciiTheme="minorHAnsi" w:hAnsiTheme="minorHAnsi" w:cstheme="minorHAnsi"/>
                <w:i/>
              </w:rPr>
            </w:pPr>
            <w:r w:rsidRPr="00332CB7">
              <w:rPr>
                <w:rFonts w:asciiTheme="minorHAnsi" w:hAnsiTheme="minorHAnsi" w:cstheme="minorHAnsi"/>
                <w:b/>
              </w:rPr>
              <w:t>Popis dopadu rizika na plnění cílů projektu</w:t>
            </w:r>
          </w:p>
        </w:tc>
        <w:tc>
          <w:tcPr>
            <w:tcW w:w="4952" w:type="dxa"/>
          </w:tcPr>
          <w:p w14:paraId="3EFFE453"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722F627B" w14:textId="77777777" w:rsidTr="00AA0453">
        <w:tc>
          <w:tcPr>
            <w:tcW w:w="4106" w:type="dxa"/>
            <w:shd w:val="clear" w:color="auto" w:fill="173271"/>
          </w:tcPr>
          <w:p w14:paraId="30C17E9B" w14:textId="77777777" w:rsidR="00397626" w:rsidRPr="00332CB7" w:rsidRDefault="00397626" w:rsidP="00AA0453">
            <w:pPr>
              <w:rPr>
                <w:rFonts w:asciiTheme="minorHAnsi" w:hAnsiTheme="minorHAnsi" w:cstheme="minorHAnsi"/>
                <w:i/>
              </w:rPr>
            </w:pPr>
            <w:r w:rsidRPr="00332CB7">
              <w:rPr>
                <w:rFonts w:asciiTheme="minorHAnsi" w:hAnsiTheme="minorHAnsi" w:cstheme="minorHAnsi"/>
                <w:b/>
              </w:rPr>
              <w:t>Význam rizika (P x D)</w:t>
            </w:r>
          </w:p>
        </w:tc>
        <w:tc>
          <w:tcPr>
            <w:tcW w:w="4952" w:type="dxa"/>
          </w:tcPr>
          <w:p w14:paraId="0A22C014"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51ABCD2E" w14:textId="77777777" w:rsidTr="00AA0453">
        <w:tc>
          <w:tcPr>
            <w:tcW w:w="4106" w:type="dxa"/>
            <w:shd w:val="clear" w:color="auto" w:fill="173271"/>
          </w:tcPr>
          <w:p w14:paraId="1EE1F0C3" w14:textId="77777777" w:rsidR="00397626" w:rsidRPr="00332CB7" w:rsidRDefault="00397626" w:rsidP="00AA0453">
            <w:pPr>
              <w:rPr>
                <w:rFonts w:asciiTheme="minorHAnsi" w:hAnsiTheme="minorHAnsi" w:cstheme="minorHAnsi"/>
                <w:b/>
              </w:rPr>
            </w:pPr>
            <w:r w:rsidRPr="00332CB7">
              <w:rPr>
                <w:rFonts w:asciiTheme="minorHAnsi" w:hAnsiTheme="minorHAnsi" w:cstheme="minorHAnsi"/>
                <w:b/>
              </w:rPr>
              <w:t>Plán opatření na minimalizaci rizika</w:t>
            </w:r>
          </w:p>
        </w:tc>
        <w:tc>
          <w:tcPr>
            <w:tcW w:w="4952" w:type="dxa"/>
          </w:tcPr>
          <w:p w14:paraId="5CDE27DA"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166F92A8" w14:textId="77777777" w:rsidTr="00AA0453">
        <w:tc>
          <w:tcPr>
            <w:tcW w:w="4106" w:type="dxa"/>
            <w:shd w:val="clear" w:color="auto" w:fill="173271"/>
          </w:tcPr>
          <w:p w14:paraId="46EB48A2" w14:textId="77777777" w:rsidR="00397626" w:rsidRPr="00332CB7" w:rsidRDefault="00397626" w:rsidP="00AA0453">
            <w:pPr>
              <w:rPr>
                <w:rFonts w:asciiTheme="minorHAnsi" w:hAnsiTheme="minorHAnsi" w:cstheme="minorHAnsi"/>
                <w:b/>
              </w:rPr>
            </w:pPr>
          </w:p>
        </w:tc>
        <w:tc>
          <w:tcPr>
            <w:tcW w:w="4952" w:type="dxa"/>
          </w:tcPr>
          <w:p w14:paraId="4B4E5068"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4BD38535" w14:textId="77777777" w:rsidTr="00AA0453">
        <w:tc>
          <w:tcPr>
            <w:tcW w:w="4106" w:type="dxa"/>
            <w:shd w:val="clear" w:color="auto" w:fill="173271"/>
          </w:tcPr>
          <w:p w14:paraId="5159E796" w14:textId="77777777" w:rsidR="00397626" w:rsidRPr="00332CB7" w:rsidRDefault="00397626" w:rsidP="00AA0453">
            <w:pPr>
              <w:rPr>
                <w:rFonts w:asciiTheme="minorHAnsi" w:hAnsiTheme="minorHAnsi" w:cstheme="minorHAnsi"/>
                <w:b/>
              </w:rPr>
            </w:pPr>
            <w:r w:rsidRPr="00332CB7">
              <w:rPr>
                <w:rFonts w:asciiTheme="minorHAnsi" w:hAnsiTheme="minorHAnsi" w:cstheme="minorHAnsi"/>
                <w:b/>
              </w:rPr>
              <w:t>Číslo rizika</w:t>
            </w:r>
          </w:p>
        </w:tc>
        <w:tc>
          <w:tcPr>
            <w:tcW w:w="4952" w:type="dxa"/>
          </w:tcPr>
          <w:p w14:paraId="011633F2" w14:textId="77777777" w:rsidR="00397626" w:rsidRPr="00332CB7" w:rsidRDefault="00397626" w:rsidP="00AA0453">
            <w:pPr>
              <w:pStyle w:val="StyleFirstline0cm"/>
              <w:spacing w:after="0"/>
              <w:rPr>
                <w:rFonts w:asciiTheme="minorHAnsi" w:hAnsiTheme="minorHAnsi" w:cstheme="minorHAnsi"/>
                <w:iCs/>
              </w:rPr>
            </w:pPr>
            <w:r w:rsidRPr="00332CB7">
              <w:rPr>
                <w:rFonts w:asciiTheme="minorHAnsi" w:hAnsiTheme="minorHAnsi" w:cstheme="minorHAnsi"/>
                <w:iCs/>
              </w:rPr>
              <w:t>3</w:t>
            </w:r>
          </w:p>
        </w:tc>
      </w:tr>
      <w:tr w:rsidR="00397626" w:rsidRPr="00332CB7" w14:paraId="16512239" w14:textId="77777777" w:rsidTr="00AA0453">
        <w:tc>
          <w:tcPr>
            <w:tcW w:w="4106" w:type="dxa"/>
            <w:shd w:val="clear" w:color="auto" w:fill="173271"/>
          </w:tcPr>
          <w:p w14:paraId="0CAA283C" w14:textId="77777777" w:rsidR="00397626" w:rsidRPr="00332CB7" w:rsidRDefault="00397626" w:rsidP="00AA0453">
            <w:pPr>
              <w:rPr>
                <w:rFonts w:asciiTheme="minorHAnsi" w:hAnsiTheme="minorHAnsi" w:cstheme="minorHAnsi"/>
                <w:b/>
              </w:rPr>
            </w:pPr>
            <w:r w:rsidRPr="00332CB7">
              <w:rPr>
                <w:rFonts w:asciiTheme="minorHAnsi" w:hAnsiTheme="minorHAnsi" w:cstheme="minorHAnsi"/>
                <w:b/>
              </w:rPr>
              <w:t>Popis rizika</w:t>
            </w:r>
          </w:p>
        </w:tc>
        <w:tc>
          <w:tcPr>
            <w:tcW w:w="4952" w:type="dxa"/>
          </w:tcPr>
          <w:p w14:paraId="76D64CE7"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7AA0A585" w14:textId="77777777" w:rsidTr="00AA0453">
        <w:tc>
          <w:tcPr>
            <w:tcW w:w="4106" w:type="dxa"/>
            <w:shd w:val="clear" w:color="auto" w:fill="173271"/>
          </w:tcPr>
          <w:p w14:paraId="419A9230" w14:textId="77777777" w:rsidR="00397626" w:rsidRPr="00332CB7" w:rsidRDefault="00397626" w:rsidP="00AA0453">
            <w:pPr>
              <w:rPr>
                <w:rFonts w:asciiTheme="minorHAnsi" w:hAnsiTheme="minorHAnsi" w:cstheme="minorHAnsi"/>
                <w:b/>
              </w:rPr>
            </w:pPr>
            <w:r w:rsidRPr="00332CB7">
              <w:rPr>
                <w:rFonts w:asciiTheme="minorHAnsi" w:hAnsiTheme="minorHAnsi" w:cstheme="minorHAnsi"/>
                <w:b/>
              </w:rPr>
              <w:lastRenderedPageBreak/>
              <w:t>Pravděpodobnost výskytu (P)</w:t>
            </w:r>
          </w:p>
        </w:tc>
        <w:tc>
          <w:tcPr>
            <w:tcW w:w="4952" w:type="dxa"/>
          </w:tcPr>
          <w:p w14:paraId="61E71F17"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603A7413" w14:textId="77777777" w:rsidTr="00AA0453">
        <w:tc>
          <w:tcPr>
            <w:tcW w:w="4106" w:type="dxa"/>
            <w:shd w:val="clear" w:color="auto" w:fill="173271"/>
          </w:tcPr>
          <w:p w14:paraId="7FFADC4B" w14:textId="77777777" w:rsidR="00397626" w:rsidRPr="00332CB7" w:rsidRDefault="00397626" w:rsidP="00AA0453">
            <w:pPr>
              <w:rPr>
                <w:rFonts w:asciiTheme="minorHAnsi" w:hAnsiTheme="minorHAnsi" w:cstheme="minorHAnsi"/>
                <w:b/>
              </w:rPr>
            </w:pPr>
            <w:r w:rsidRPr="00332CB7">
              <w:rPr>
                <w:rFonts w:asciiTheme="minorHAnsi" w:hAnsiTheme="minorHAnsi" w:cstheme="minorHAnsi"/>
                <w:b/>
              </w:rPr>
              <w:t>Dopad (D)</w:t>
            </w:r>
          </w:p>
        </w:tc>
        <w:tc>
          <w:tcPr>
            <w:tcW w:w="4952" w:type="dxa"/>
          </w:tcPr>
          <w:p w14:paraId="55E2288C"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2047A25D" w14:textId="77777777" w:rsidTr="00AA0453">
        <w:tc>
          <w:tcPr>
            <w:tcW w:w="4106" w:type="dxa"/>
            <w:shd w:val="clear" w:color="auto" w:fill="173271"/>
          </w:tcPr>
          <w:p w14:paraId="3D83E85A" w14:textId="77777777" w:rsidR="00397626" w:rsidRPr="00332CB7" w:rsidRDefault="00397626" w:rsidP="00AA0453">
            <w:pPr>
              <w:rPr>
                <w:rFonts w:asciiTheme="minorHAnsi" w:hAnsiTheme="minorHAnsi" w:cstheme="minorHAnsi"/>
                <w:b/>
              </w:rPr>
            </w:pPr>
            <w:r w:rsidRPr="00332CB7">
              <w:rPr>
                <w:rFonts w:asciiTheme="minorHAnsi" w:hAnsiTheme="minorHAnsi" w:cstheme="minorHAnsi"/>
                <w:b/>
              </w:rPr>
              <w:t>Popis dopadu rizika na plnění cílů projektu</w:t>
            </w:r>
          </w:p>
        </w:tc>
        <w:tc>
          <w:tcPr>
            <w:tcW w:w="4952" w:type="dxa"/>
          </w:tcPr>
          <w:p w14:paraId="08758A4F"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4B20B611" w14:textId="77777777" w:rsidTr="00AA0453">
        <w:tc>
          <w:tcPr>
            <w:tcW w:w="4106" w:type="dxa"/>
            <w:shd w:val="clear" w:color="auto" w:fill="173271"/>
          </w:tcPr>
          <w:p w14:paraId="772C7CF5" w14:textId="77777777" w:rsidR="00397626" w:rsidRPr="00332CB7" w:rsidRDefault="00397626" w:rsidP="00AA0453">
            <w:pPr>
              <w:rPr>
                <w:rFonts w:asciiTheme="minorHAnsi" w:hAnsiTheme="minorHAnsi" w:cstheme="minorHAnsi"/>
                <w:b/>
              </w:rPr>
            </w:pPr>
            <w:r w:rsidRPr="00332CB7">
              <w:rPr>
                <w:rFonts w:asciiTheme="minorHAnsi" w:hAnsiTheme="minorHAnsi" w:cstheme="minorHAnsi"/>
                <w:b/>
              </w:rPr>
              <w:t>Význam rizika (P x D)</w:t>
            </w:r>
          </w:p>
        </w:tc>
        <w:tc>
          <w:tcPr>
            <w:tcW w:w="4952" w:type="dxa"/>
          </w:tcPr>
          <w:p w14:paraId="00C2C588" w14:textId="77777777" w:rsidR="00397626" w:rsidRPr="00332CB7" w:rsidRDefault="00397626" w:rsidP="00AA0453">
            <w:pPr>
              <w:pStyle w:val="StyleFirstline0cm"/>
              <w:spacing w:after="0"/>
              <w:rPr>
                <w:rFonts w:asciiTheme="minorHAnsi" w:hAnsiTheme="minorHAnsi" w:cstheme="minorHAnsi"/>
                <w:iCs/>
              </w:rPr>
            </w:pPr>
          </w:p>
        </w:tc>
      </w:tr>
      <w:tr w:rsidR="00397626" w:rsidRPr="00332CB7" w14:paraId="6ACA8106" w14:textId="77777777" w:rsidTr="00AA0453">
        <w:tc>
          <w:tcPr>
            <w:tcW w:w="4106" w:type="dxa"/>
            <w:shd w:val="clear" w:color="auto" w:fill="173271"/>
          </w:tcPr>
          <w:p w14:paraId="40F584D7" w14:textId="77777777" w:rsidR="00397626" w:rsidRPr="00332CB7" w:rsidRDefault="00397626" w:rsidP="00AA0453">
            <w:pPr>
              <w:rPr>
                <w:rFonts w:asciiTheme="minorHAnsi" w:hAnsiTheme="minorHAnsi" w:cstheme="minorHAnsi"/>
                <w:b/>
              </w:rPr>
            </w:pPr>
            <w:r w:rsidRPr="00332CB7">
              <w:rPr>
                <w:rFonts w:asciiTheme="minorHAnsi" w:hAnsiTheme="minorHAnsi" w:cstheme="minorHAnsi"/>
                <w:b/>
              </w:rPr>
              <w:t>Plán opatření na minimalizaci rizika</w:t>
            </w:r>
          </w:p>
        </w:tc>
        <w:tc>
          <w:tcPr>
            <w:tcW w:w="4952" w:type="dxa"/>
          </w:tcPr>
          <w:p w14:paraId="25F6092B" w14:textId="77777777" w:rsidR="00397626" w:rsidRPr="00332CB7" w:rsidRDefault="00397626" w:rsidP="00AA0453">
            <w:pPr>
              <w:pStyle w:val="StyleFirstline0cm"/>
              <w:spacing w:after="0"/>
              <w:rPr>
                <w:rFonts w:asciiTheme="minorHAnsi" w:hAnsiTheme="minorHAnsi" w:cstheme="minorHAnsi"/>
                <w:iCs/>
              </w:rPr>
            </w:pPr>
          </w:p>
        </w:tc>
      </w:tr>
    </w:tbl>
    <w:p w14:paraId="75C4AB2D" w14:textId="77777777" w:rsidR="00397626" w:rsidRPr="00332CB7" w:rsidRDefault="00397626" w:rsidP="00397626">
      <w:pPr>
        <w:pStyle w:val="Normlnpsmo"/>
        <w:rPr>
          <w:rFonts w:cstheme="minorHAnsi"/>
        </w:rPr>
      </w:pPr>
    </w:p>
    <w:tbl>
      <w:tblPr>
        <w:tblStyle w:val="Mkatabulky"/>
        <w:tblW w:w="0" w:type="auto"/>
        <w:tblLook w:val="04A0" w:firstRow="1" w:lastRow="0" w:firstColumn="1" w:lastColumn="0" w:noHBand="0" w:noVBand="1"/>
      </w:tblPr>
      <w:tblGrid>
        <w:gridCol w:w="9058"/>
      </w:tblGrid>
      <w:tr w:rsidR="00397626" w:rsidRPr="00332CB7" w14:paraId="1ED7B436" w14:textId="77777777" w:rsidTr="00AA0453">
        <w:tc>
          <w:tcPr>
            <w:tcW w:w="9058" w:type="dxa"/>
            <w:shd w:val="clear" w:color="auto" w:fill="173271"/>
          </w:tcPr>
          <w:p w14:paraId="14E7E20C" w14:textId="77777777" w:rsidR="00397626" w:rsidRPr="00332CB7" w:rsidRDefault="00397626" w:rsidP="00AA0453">
            <w:pPr>
              <w:pStyle w:val="StyleFirstline0cm"/>
              <w:spacing w:after="0"/>
              <w:rPr>
                <w:rFonts w:asciiTheme="minorHAnsi" w:hAnsiTheme="minorHAnsi" w:cstheme="minorHAnsi"/>
                <w:b/>
                <w:bCs/>
                <w:iCs/>
              </w:rPr>
            </w:pPr>
            <w:r w:rsidRPr="00332CB7">
              <w:rPr>
                <w:rFonts w:asciiTheme="minorHAnsi" w:hAnsiTheme="minorHAnsi" w:cstheme="minorHAnsi"/>
                <w:b/>
                <w:bCs/>
                <w:iCs/>
              </w:rPr>
              <w:t>Řízení rizik</w:t>
            </w:r>
          </w:p>
        </w:tc>
      </w:tr>
      <w:tr w:rsidR="00397626" w:rsidRPr="00332CB7" w14:paraId="3CE2B427" w14:textId="77777777" w:rsidTr="00AA0453">
        <w:trPr>
          <w:trHeight w:val="2024"/>
        </w:trPr>
        <w:tc>
          <w:tcPr>
            <w:tcW w:w="9058" w:type="dxa"/>
          </w:tcPr>
          <w:p w14:paraId="54294AE4" w14:textId="77777777" w:rsidR="00397626" w:rsidRPr="00332CB7" w:rsidRDefault="00397626" w:rsidP="00AA0453">
            <w:pPr>
              <w:pStyle w:val="StyleFirstline0cm"/>
              <w:spacing w:after="0"/>
              <w:rPr>
                <w:rFonts w:asciiTheme="minorHAnsi" w:hAnsiTheme="minorHAnsi" w:cstheme="minorHAnsi"/>
                <w:i/>
                <w:sz w:val="22"/>
                <w:szCs w:val="22"/>
              </w:rPr>
            </w:pPr>
            <w:r w:rsidRPr="00332CB7">
              <w:rPr>
                <w:rFonts w:asciiTheme="minorHAnsi" w:hAnsiTheme="minorHAnsi" w:cstheme="minorHAnsi"/>
                <w:i/>
                <w:sz w:val="22"/>
                <w:szCs w:val="22"/>
              </w:rPr>
              <w:t xml:space="preserve">Uveďte, jak bude nastaven vnitřní kontrolní systém, tj. jak budou rizika monitorována v průběhu realizace projektu, jak a kdy se bude aktualizovat analýza rizik, jak bude docházet ke kontrole plnění opatření předcházení rizik a jejich minimalizace. </w:t>
            </w:r>
          </w:p>
          <w:p w14:paraId="4F2AED69" w14:textId="77777777" w:rsidR="00397626" w:rsidRPr="00332CB7" w:rsidRDefault="00397626" w:rsidP="00AA0453">
            <w:pPr>
              <w:pStyle w:val="StyleFirstline0cm"/>
              <w:spacing w:after="0"/>
              <w:rPr>
                <w:rFonts w:asciiTheme="minorHAnsi" w:hAnsiTheme="minorHAnsi" w:cstheme="minorHAnsi"/>
                <w:iCs/>
              </w:rPr>
            </w:pPr>
          </w:p>
        </w:tc>
      </w:tr>
    </w:tbl>
    <w:p w14:paraId="31A6A984" w14:textId="5F94E575" w:rsidR="00397626" w:rsidRPr="00332CB7" w:rsidRDefault="00397626" w:rsidP="00F56232">
      <w:pPr>
        <w:pStyle w:val="Nadpis1rovn"/>
        <w:jc w:val="left"/>
        <w:rPr>
          <w:rFonts w:cstheme="minorHAnsi"/>
        </w:rPr>
      </w:pPr>
      <w:bookmarkStart w:id="92" w:name="_Toc115422952"/>
      <w:bookmarkStart w:id="93" w:name="_Toc169182017"/>
      <w:r w:rsidRPr="00332CB7">
        <w:rPr>
          <w:rFonts w:cstheme="minorHAnsi"/>
        </w:rPr>
        <w:lastRenderedPageBreak/>
        <w:t>Doplňkovost s ostatními dotačními tituly</w:t>
      </w:r>
      <w:bookmarkEnd w:id="92"/>
      <w:r w:rsidR="006D7415">
        <w:rPr>
          <w:rFonts w:cstheme="minorHAnsi"/>
        </w:rPr>
        <w:t>, ocenění „HR Award“</w:t>
      </w:r>
      <w:bookmarkEnd w:id="93"/>
    </w:p>
    <w:p w14:paraId="61C1E7C5" w14:textId="23EB1D06" w:rsidR="00397626" w:rsidRPr="00F56232" w:rsidRDefault="00397626" w:rsidP="00221364">
      <w:pPr>
        <w:pStyle w:val="Normlnpsmo"/>
        <w:rPr>
          <w:rFonts w:cstheme="minorHAnsi"/>
        </w:rPr>
      </w:pPr>
      <w:r w:rsidRPr="00F56232">
        <w:rPr>
          <w:rFonts w:cstheme="minorHAnsi"/>
        </w:rPr>
        <w:t xml:space="preserve">Návaznost </w:t>
      </w:r>
      <w:r w:rsidR="00957802">
        <w:rPr>
          <w:rFonts w:cstheme="minorHAnsi"/>
          <w:iCs/>
        </w:rPr>
        <w:t xml:space="preserve">zejména </w:t>
      </w:r>
      <w:r w:rsidRPr="00F56232">
        <w:rPr>
          <w:rFonts w:cstheme="minorHAnsi"/>
        </w:rPr>
        <w:t xml:space="preserve">na </w:t>
      </w:r>
      <w:r w:rsidRPr="00F56232">
        <w:rPr>
          <w:rFonts w:cstheme="minorHAnsi"/>
          <w:iCs/>
        </w:rPr>
        <w:t>kritéri</w:t>
      </w:r>
      <w:r w:rsidR="00957802" w:rsidRPr="00E73869">
        <w:rPr>
          <w:rFonts w:cstheme="minorHAnsi"/>
          <w:iCs/>
        </w:rPr>
        <w:t>a</w:t>
      </w:r>
      <w:r w:rsidRPr="00F56232">
        <w:rPr>
          <w:rFonts w:cstheme="minorHAnsi"/>
        </w:rPr>
        <w:t xml:space="preserve"> P</w:t>
      </w:r>
      <w:r w:rsidR="00EA1E1E" w:rsidRPr="00F56232">
        <w:rPr>
          <w:rFonts w:cstheme="minorHAnsi"/>
        </w:rPr>
        <w:t>1</w:t>
      </w:r>
      <w:r w:rsidR="0051202E" w:rsidRPr="00F56232">
        <w:rPr>
          <w:rFonts w:cstheme="minorHAnsi"/>
        </w:rPr>
        <w:t xml:space="preserve">, </w:t>
      </w:r>
      <w:r w:rsidR="00EA1E1E" w:rsidRPr="00F56232">
        <w:rPr>
          <w:rFonts w:cstheme="minorHAnsi"/>
        </w:rPr>
        <w:t>P2</w:t>
      </w:r>
      <w:r w:rsidR="0051202E" w:rsidRPr="00F56232">
        <w:rPr>
          <w:rFonts w:cstheme="minorHAnsi"/>
        </w:rPr>
        <w:t>, V3</w:t>
      </w:r>
      <w:r w:rsidR="00CF5F8E">
        <w:rPr>
          <w:rFonts w:cstheme="minorHAnsi"/>
        </w:rPr>
        <w:t>, V5</w:t>
      </w:r>
      <w:r w:rsidR="003E3618">
        <w:rPr>
          <w:rFonts w:cstheme="minorHAnsi"/>
        </w:rPr>
        <w:t xml:space="preserve"> a V6</w:t>
      </w:r>
      <w:r w:rsidR="003C5198" w:rsidRPr="00F56232">
        <w:rPr>
          <w:rFonts w:cstheme="minorHAnsi"/>
        </w:rPr>
        <w:t>.</w:t>
      </w:r>
    </w:p>
    <w:p w14:paraId="66E560F5" w14:textId="1FD54A70" w:rsidR="00397626" w:rsidRPr="00F56232" w:rsidRDefault="00397626" w:rsidP="00221364">
      <w:pPr>
        <w:pStyle w:val="Normlnpsmo"/>
        <w:rPr>
          <w:rFonts w:cstheme="minorHAnsi"/>
        </w:rPr>
      </w:pPr>
      <w:r w:rsidRPr="00F56232">
        <w:rPr>
          <w:rFonts w:cstheme="minorHAnsi"/>
        </w:rPr>
        <w:t xml:space="preserve">Návaznost na obrazovku žádosti o podporu v ISKP21+ </w:t>
      </w:r>
      <w:r w:rsidR="00545B5F" w:rsidRPr="00F56232">
        <w:rPr>
          <w:rFonts w:cstheme="minorHAnsi"/>
          <w:iCs/>
        </w:rPr>
        <w:t xml:space="preserve">Popis projektu a </w:t>
      </w:r>
      <w:r w:rsidRPr="00F56232">
        <w:rPr>
          <w:rFonts w:cstheme="minorHAnsi"/>
        </w:rPr>
        <w:t>Klíčové aktivity.</w:t>
      </w:r>
    </w:p>
    <w:p w14:paraId="6E4D1E24" w14:textId="77777777" w:rsidR="00AE4B3A" w:rsidRPr="00332CB7" w:rsidRDefault="00AE4B3A" w:rsidP="00221364">
      <w:pPr>
        <w:pStyle w:val="Normlnpsmo"/>
        <w:rPr>
          <w:rFonts w:cstheme="minorHAnsi"/>
          <w:i/>
          <w:iCs/>
        </w:rPr>
      </w:pPr>
    </w:p>
    <w:p w14:paraId="08C58288" w14:textId="7C08B77A" w:rsidR="00397626" w:rsidRPr="00332CB7" w:rsidRDefault="00397626" w:rsidP="00221364">
      <w:pPr>
        <w:pStyle w:val="Normlnpsmo"/>
        <w:rPr>
          <w:rFonts w:cstheme="minorHAnsi"/>
          <w:i/>
          <w:iCs/>
        </w:rPr>
      </w:pPr>
      <w:r w:rsidRPr="00215096">
        <w:rPr>
          <w:rFonts w:cstheme="minorHAnsi"/>
          <w:i/>
          <w:iCs/>
        </w:rPr>
        <w:t xml:space="preserve">Uveďte, zda </w:t>
      </w:r>
      <w:r w:rsidR="00450FDC" w:rsidRPr="00215096">
        <w:rPr>
          <w:rFonts w:cstheme="minorHAnsi"/>
          <w:i/>
          <w:iCs/>
        </w:rPr>
        <w:t xml:space="preserve">realizujete / </w:t>
      </w:r>
      <w:r w:rsidRPr="00215096">
        <w:rPr>
          <w:rFonts w:cstheme="minorHAnsi"/>
          <w:i/>
          <w:iCs/>
        </w:rPr>
        <w:t>předpokládáte souběžnou realizac</w:t>
      </w:r>
      <w:r w:rsidR="00450FDC" w:rsidRPr="00215096">
        <w:rPr>
          <w:rFonts w:cstheme="minorHAnsi"/>
          <w:i/>
          <w:iCs/>
        </w:rPr>
        <w:t>i či účast na</w:t>
      </w:r>
      <w:r w:rsidRPr="00215096">
        <w:rPr>
          <w:rFonts w:cstheme="minorHAnsi"/>
          <w:i/>
          <w:iCs/>
        </w:rPr>
        <w:t xml:space="preserve"> </w:t>
      </w:r>
      <w:r w:rsidR="00450FDC" w:rsidRPr="00215096">
        <w:rPr>
          <w:rFonts w:cstheme="minorHAnsi"/>
          <w:i/>
          <w:iCs/>
        </w:rPr>
        <w:t>jiném projektu</w:t>
      </w:r>
      <w:r w:rsidR="00CF5F8E">
        <w:rPr>
          <w:rFonts w:cstheme="minorHAnsi"/>
          <w:i/>
          <w:iCs/>
        </w:rPr>
        <w:t xml:space="preserve"> </w:t>
      </w:r>
      <w:r w:rsidR="00450FDC" w:rsidRPr="00215096">
        <w:rPr>
          <w:rFonts w:cstheme="minorHAnsi"/>
          <w:i/>
          <w:iCs/>
        </w:rPr>
        <w:t>/</w:t>
      </w:r>
      <w:r w:rsidR="00CF5F8E">
        <w:rPr>
          <w:rFonts w:cstheme="minorHAnsi"/>
          <w:i/>
          <w:iCs/>
        </w:rPr>
        <w:t xml:space="preserve"> </w:t>
      </w:r>
      <w:r w:rsidRPr="00215096">
        <w:rPr>
          <w:rFonts w:cstheme="minorHAnsi"/>
          <w:i/>
          <w:iCs/>
        </w:rPr>
        <w:t>jiných projekt</w:t>
      </w:r>
      <w:r w:rsidR="00450FDC" w:rsidRPr="00215096">
        <w:rPr>
          <w:rFonts w:cstheme="minorHAnsi"/>
          <w:i/>
          <w:iCs/>
        </w:rPr>
        <w:t>ech</w:t>
      </w:r>
      <w:r w:rsidRPr="00215096">
        <w:rPr>
          <w:rFonts w:cstheme="minorHAnsi"/>
          <w:i/>
          <w:iCs/>
        </w:rPr>
        <w:t xml:space="preserve"> </w:t>
      </w:r>
      <w:r w:rsidR="00CF5F8E">
        <w:rPr>
          <w:rFonts w:cstheme="minorHAnsi"/>
          <w:i/>
          <w:iCs/>
        </w:rPr>
        <w:t>podpořeného/</w:t>
      </w:r>
      <w:r w:rsidRPr="00215096">
        <w:rPr>
          <w:rFonts w:cstheme="minorHAnsi"/>
          <w:i/>
          <w:iCs/>
        </w:rPr>
        <w:t>podpořených</w:t>
      </w:r>
      <w:r w:rsidRPr="00332CB7">
        <w:rPr>
          <w:rFonts w:cstheme="minorHAnsi"/>
          <w:i/>
          <w:iCs/>
        </w:rPr>
        <w:t xml:space="preserve"> z veřejných zdrojů s podobnou nebo navazující tematikou</w:t>
      </w:r>
      <w:r w:rsidR="002C0D8E">
        <w:rPr>
          <w:rFonts w:cstheme="minorHAnsi"/>
          <w:i/>
          <w:iCs/>
        </w:rPr>
        <w:t xml:space="preserve"> (</w:t>
      </w:r>
      <w:r w:rsidR="00E73869" w:rsidRPr="003E3618">
        <w:rPr>
          <w:rFonts w:cstheme="minorHAnsi"/>
          <w:i/>
        </w:rPr>
        <w:t>v</w:t>
      </w:r>
      <w:r w:rsidR="00CF5F8E">
        <w:rPr>
          <w:rFonts w:cstheme="minorHAnsi"/>
          <w:i/>
        </w:rPr>
        <w:t> </w:t>
      </w:r>
      <w:r w:rsidR="00E73869" w:rsidRPr="003E3618">
        <w:rPr>
          <w:rFonts w:cstheme="minorHAnsi"/>
          <w:i/>
        </w:rPr>
        <w:t>rámci OP JAK se</w:t>
      </w:r>
      <w:r w:rsidR="002C0D8E" w:rsidRPr="00F56232">
        <w:rPr>
          <w:rFonts w:cstheme="minorHAnsi"/>
          <w:i/>
        </w:rPr>
        <w:t xml:space="preserve"> jedná </w:t>
      </w:r>
      <w:r w:rsidR="00E73869" w:rsidRPr="00F56232">
        <w:rPr>
          <w:rFonts w:cstheme="minorHAnsi"/>
          <w:i/>
        </w:rPr>
        <w:t xml:space="preserve">zejména </w:t>
      </w:r>
      <w:r w:rsidR="002C0D8E" w:rsidRPr="00F56232">
        <w:rPr>
          <w:rFonts w:cstheme="minorHAnsi"/>
          <w:i/>
        </w:rPr>
        <w:t>o projekty z</w:t>
      </w:r>
      <w:r w:rsidR="00FB0DEB" w:rsidRPr="00F56232">
        <w:rPr>
          <w:rFonts w:cstheme="minorHAnsi"/>
          <w:i/>
        </w:rPr>
        <w:t> </w:t>
      </w:r>
      <w:r w:rsidR="002C0D8E" w:rsidRPr="00F56232">
        <w:rPr>
          <w:rFonts w:cstheme="minorHAnsi"/>
          <w:i/>
        </w:rPr>
        <w:t xml:space="preserve">výzev </w:t>
      </w:r>
      <w:r w:rsidR="00CB2703" w:rsidRPr="00F56232">
        <w:rPr>
          <w:i/>
        </w:rPr>
        <w:t>02_23_020 Mezisektorová spolupráce, 02_23_021 Mezisektorová spolupráce pro ITI, 02_23_022 ESF+ výzva pro VŠ</w:t>
      </w:r>
      <w:r w:rsidR="004B3494" w:rsidRPr="00F56232">
        <w:rPr>
          <w:i/>
        </w:rPr>
        <w:t>,</w:t>
      </w:r>
      <w:r w:rsidR="004B3494" w:rsidRPr="003E3618">
        <w:rPr>
          <w:i/>
        </w:rPr>
        <w:t xml:space="preserve"> 02_23_014 Open Science I</w:t>
      </w:r>
      <w:r w:rsidR="004B3494" w:rsidRPr="00F56232">
        <w:rPr>
          <w:i/>
        </w:rPr>
        <w:t xml:space="preserve"> </w:t>
      </w:r>
      <w:r w:rsidR="00CB2703" w:rsidRPr="00F56232">
        <w:rPr>
          <w:i/>
        </w:rPr>
        <w:t>či 02_24_030 Open Science II</w:t>
      </w:r>
      <w:r w:rsidR="002C0D8E">
        <w:rPr>
          <w:i/>
          <w:iCs/>
        </w:rPr>
        <w:t>)</w:t>
      </w:r>
      <w:r w:rsidRPr="00332CB7">
        <w:rPr>
          <w:rFonts w:cstheme="minorHAnsi"/>
          <w:i/>
          <w:iCs/>
        </w:rPr>
        <w:t xml:space="preserve">, a vymezte vazby </w:t>
      </w:r>
      <w:r w:rsidR="00C11CA1">
        <w:rPr>
          <w:rFonts w:cstheme="minorHAnsi"/>
          <w:i/>
          <w:iCs/>
        </w:rPr>
        <w:t xml:space="preserve">a rozhraní </w:t>
      </w:r>
      <w:r w:rsidRPr="00332CB7">
        <w:rPr>
          <w:rFonts w:cstheme="minorHAnsi"/>
          <w:i/>
          <w:iCs/>
        </w:rPr>
        <w:t>mezi nimi tak, aby bylo patrné, že nedochází k jejich faktickému překryvu, tj. nedochází ke dvojímu financování týchž výdajů.</w:t>
      </w:r>
    </w:p>
    <w:p w14:paraId="24B00790" w14:textId="2CC9F294" w:rsidR="00252F3D" w:rsidRPr="00332CB7" w:rsidRDefault="00397626" w:rsidP="00221364">
      <w:pPr>
        <w:pStyle w:val="Normlnpsmo"/>
        <w:rPr>
          <w:rFonts w:cstheme="minorHAnsi"/>
          <w:i/>
          <w:iCs/>
          <w:lang w:eastAsia="en-US"/>
        </w:rPr>
      </w:pPr>
      <w:r w:rsidRPr="00332CB7">
        <w:rPr>
          <w:rFonts w:cstheme="minorHAnsi"/>
          <w:i/>
          <w:iCs/>
        </w:rPr>
        <w:t>Uveďte opatření, kterými plánujete minimalizovat/vyloučit riziko dvojího financování.</w:t>
      </w:r>
    </w:p>
    <w:p w14:paraId="184CE6A4" w14:textId="77777777" w:rsidR="006D5069" w:rsidRPr="00332CB7" w:rsidRDefault="006D5069" w:rsidP="00221364">
      <w:pPr>
        <w:pStyle w:val="Normlnpsmo"/>
        <w:rPr>
          <w:rFonts w:cstheme="minorHAnsi"/>
          <w:i/>
          <w:iCs/>
        </w:rPr>
      </w:pPr>
    </w:p>
    <w:p w14:paraId="19BE4380" w14:textId="75433BDF" w:rsidR="00252F3D" w:rsidRDefault="00CB7C1F" w:rsidP="00221364">
      <w:pPr>
        <w:spacing w:line="240" w:lineRule="auto"/>
        <w:rPr>
          <w:rFonts w:cstheme="minorHAnsi"/>
          <w:i/>
          <w:iCs/>
        </w:rPr>
      </w:pPr>
      <w:r w:rsidRPr="00332CB7">
        <w:rPr>
          <w:rFonts w:cstheme="minorHAnsi"/>
          <w:i/>
          <w:iCs/>
        </w:rPr>
        <w:t>V případě, že byly podobné aktivity žadatelem realizovány již v dřívějších, podobně orientovaných výzvách (</w:t>
      </w:r>
      <w:r w:rsidR="00A11760" w:rsidRPr="009879C4">
        <w:rPr>
          <w:rFonts w:cstheme="minorHAnsi"/>
          <w:i/>
          <w:iCs/>
        </w:rPr>
        <w:t>zejména výzva 02_16_028 Rozvoj kapacit pro výzkum a vývoj nebo výzva 02_18_054 Rozvoj kapacit pro výzkum a vývoj II</w:t>
      </w:r>
      <w:r w:rsidR="00A11760" w:rsidRPr="00332CB7" w:rsidDel="00A11760">
        <w:rPr>
          <w:rFonts w:cstheme="minorHAnsi"/>
          <w:i/>
          <w:iCs/>
        </w:rPr>
        <w:t xml:space="preserve"> </w:t>
      </w:r>
      <w:r w:rsidR="00A11760" w:rsidRPr="00332CB7">
        <w:rPr>
          <w:rFonts w:cstheme="minorHAnsi"/>
          <w:i/>
          <w:iCs/>
        </w:rPr>
        <w:t>z OP VVV</w:t>
      </w:r>
      <w:r w:rsidRPr="00332CB7">
        <w:rPr>
          <w:rFonts w:cstheme="minorHAnsi"/>
          <w:i/>
          <w:iCs/>
        </w:rPr>
        <w:t>), uveďte číslo projektu/projektů řešeného/řešených v těchto výzvách a stručně popište, k jakým změnám v rámci tohoto projektu</w:t>
      </w:r>
      <w:r w:rsidR="00CF5F8E">
        <w:rPr>
          <w:rFonts w:cstheme="minorHAnsi"/>
          <w:i/>
          <w:iCs/>
        </w:rPr>
        <w:t xml:space="preserve"> </w:t>
      </w:r>
      <w:r w:rsidRPr="00332CB7">
        <w:rPr>
          <w:rFonts w:cstheme="minorHAnsi"/>
          <w:i/>
          <w:iCs/>
        </w:rPr>
        <w:t>/</w:t>
      </w:r>
      <w:r w:rsidR="00CF5F8E">
        <w:rPr>
          <w:rFonts w:cstheme="minorHAnsi"/>
          <w:i/>
          <w:iCs/>
        </w:rPr>
        <w:t xml:space="preserve"> </w:t>
      </w:r>
      <w:r w:rsidRPr="00332CB7">
        <w:rPr>
          <w:rFonts w:cstheme="minorHAnsi"/>
          <w:i/>
          <w:iCs/>
        </w:rPr>
        <w:t>těchto projektů v řešené oblasti již došlo. Dále uveďte, jakým způsobem dojde k dalšímu rozvoji již realizovaných oblastí a zdůvodněte potřebnost rozvoje jednotlivých aktivit prostřednictvím výzvy Výzkumné prostředí</w:t>
      </w:r>
      <w:r w:rsidR="00AE4B3A" w:rsidRPr="00332CB7">
        <w:rPr>
          <w:rFonts w:cstheme="minorHAnsi"/>
          <w:i/>
          <w:iCs/>
        </w:rPr>
        <w:t xml:space="preserve"> (viz kap</w:t>
      </w:r>
      <w:r w:rsidR="00E96E8F">
        <w:rPr>
          <w:rFonts w:cstheme="minorHAnsi"/>
          <w:i/>
          <w:iCs/>
        </w:rPr>
        <w:t>.</w:t>
      </w:r>
      <w:r w:rsidR="00AE4B3A" w:rsidRPr="00332CB7">
        <w:rPr>
          <w:rFonts w:cstheme="minorHAnsi"/>
          <w:i/>
          <w:iCs/>
        </w:rPr>
        <w:t xml:space="preserve"> 5 Potřebnost projektu).</w:t>
      </w:r>
    </w:p>
    <w:p w14:paraId="6147C0D3" w14:textId="77777777" w:rsidR="006D5069" w:rsidRPr="00332CB7" w:rsidRDefault="006D5069" w:rsidP="00221364">
      <w:pPr>
        <w:spacing w:line="240" w:lineRule="auto"/>
        <w:rPr>
          <w:rFonts w:cstheme="minorHAnsi"/>
          <w:i/>
          <w:iCs/>
        </w:rPr>
      </w:pPr>
    </w:p>
    <w:p w14:paraId="47A83522" w14:textId="44D397C2" w:rsidR="00CB7C1F" w:rsidRPr="00332CB7" w:rsidRDefault="00CB7C1F" w:rsidP="00221364">
      <w:pPr>
        <w:spacing w:line="240" w:lineRule="auto"/>
        <w:rPr>
          <w:rFonts w:cstheme="minorHAnsi"/>
          <w:i/>
          <w:iCs/>
        </w:rPr>
      </w:pPr>
      <w:r w:rsidRPr="00332CB7">
        <w:rPr>
          <w:rFonts w:cstheme="minorHAnsi"/>
          <w:i/>
          <w:iCs/>
        </w:rPr>
        <w:t xml:space="preserve">Pro </w:t>
      </w:r>
      <w:r w:rsidR="00434403">
        <w:rPr>
          <w:rFonts w:cstheme="minorHAnsi"/>
          <w:i/>
          <w:iCs/>
        </w:rPr>
        <w:t>A</w:t>
      </w:r>
      <w:r w:rsidRPr="00332CB7">
        <w:rPr>
          <w:rFonts w:cstheme="minorHAnsi"/>
          <w:i/>
          <w:iCs/>
        </w:rPr>
        <w:t xml:space="preserve">ktivitu 2 platí, že je povinná pro žadatele, kteří dosud nezahájili proces získání „HR Award“ v žádné ze součástí své organizace. V případě, že žadatel </w:t>
      </w:r>
      <w:r w:rsidR="00EA1E1E" w:rsidRPr="00332CB7">
        <w:rPr>
          <w:rFonts w:cstheme="minorHAnsi"/>
          <w:i/>
          <w:iCs/>
        </w:rPr>
        <w:t xml:space="preserve">(či některá jeho součást) </w:t>
      </w:r>
      <w:r w:rsidR="001039C9">
        <w:rPr>
          <w:rFonts w:cstheme="minorHAnsi"/>
          <w:i/>
          <w:iCs/>
        </w:rPr>
        <w:t>zahájil proces získání</w:t>
      </w:r>
      <w:r w:rsidR="00901CB0" w:rsidRPr="00332CB7">
        <w:rPr>
          <w:rFonts w:cstheme="minorHAnsi"/>
          <w:i/>
          <w:iCs/>
        </w:rPr>
        <w:t xml:space="preserve"> ocenění</w:t>
      </w:r>
      <w:r w:rsidRPr="00332CB7">
        <w:rPr>
          <w:rFonts w:cstheme="minorHAnsi"/>
          <w:i/>
          <w:iCs/>
        </w:rPr>
        <w:t xml:space="preserve"> „HR Award“ mimo projekt OP VVV, zde odkáže na webové stránky </w:t>
      </w:r>
      <w:r w:rsidRPr="009879C4">
        <w:rPr>
          <w:rFonts w:cstheme="minorHAnsi"/>
          <w:i/>
        </w:rPr>
        <w:t>EURAXESS, kde je uveřejněno jeho Prohlášení o souhlasu s</w:t>
      </w:r>
      <w:r w:rsidR="00FB0DEB">
        <w:rPr>
          <w:rFonts w:cstheme="minorHAnsi"/>
          <w:i/>
        </w:rPr>
        <w:t> Evropskou c</w:t>
      </w:r>
      <w:r w:rsidRPr="009879C4">
        <w:rPr>
          <w:rFonts w:cstheme="minorHAnsi"/>
          <w:i/>
        </w:rPr>
        <w:t>hartou</w:t>
      </w:r>
      <w:r w:rsidR="00FB0DEB">
        <w:rPr>
          <w:rFonts w:cstheme="minorHAnsi"/>
          <w:i/>
        </w:rPr>
        <w:t xml:space="preserve"> pro výzkumné pracovníky</w:t>
      </w:r>
      <w:r w:rsidRPr="009879C4">
        <w:rPr>
          <w:rFonts w:cstheme="minorHAnsi"/>
          <w:i/>
        </w:rPr>
        <w:t xml:space="preserve"> </w:t>
      </w:r>
      <w:r w:rsidR="00FB0DEB">
        <w:rPr>
          <w:rFonts w:cstheme="minorHAnsi"/>
          <w:i/>
        </w:rPr>
        <w:t xml:space="preserve">(příp. i </w:t>
      </w:r>
      <w:r w:rsidR="00FB0DEB" w:rsidRPr="00FB0DEB">
        <w:rPr>
          <w:rFonts w:cstheme="minorHAnsi"/>
          <w:i/>
        </w:rPr>
        <w:t>Kodex</w:t>
      </w:r>
      <w:r w:rsidR="00FB0DEB">
        <w:rPr>
          <w:rFonts w:cstheme="minorHAnsi"/>
          <w:i/>
        </w:rPr>
        <w:t>em</w:t>
      </w:r>
      <w:r w:rsidR="00FB0DEB" w:rsidRPr="00FB0DEB">
        <w:rPr>
          <w:rFonts w:cstheme="minorHAnsi"/>
          <w:i/>
        </w:rPr>
        <w:t xml:space="preserve"> chování pro přijímání výzkumných pracovníků</w:t>
      </w:r>
      <w:r w:rsidR="00FB0DEB">
        <w:rPr>
          <w:rFonts w:cstheme="minorHAnsi"/>
          <w:i/>
        </w:rPr>
        <w:t>)</w:t>
      </w:r>
      <w:r w:rsidRPr="00332CB7">
        <w:rPr>
          <w:rFonts w:cstheme="minorHAnsi"/>
          <w:i/>
          <w:iCs/>
        </w:rPr>
        <w:t xml:space="preserve">. </w:t>
      </w:r>
    </w:p>
    <w:p w14:paraId="1B0B2B7A" w14:textId="67514D8A" w:rsidR="00CB7C1F" w:rsidRPr="00332CB7" w:rsidRDefault="00CB7C1F" w:rsidP="00221364">
      <w:pPr>
        <w:spacing w:line="240" w:lineRule="auto"/>
        <w:rPr>
          <w:rFonts w:cstheme="minorHAnsi"/>
          <w:i/>
          <w:iCs/>
        </w:rPr>
        <w:sectPr w:rsidR="00CB7C1F" w:rsidRPr="00332CB7" w:rsidSect="00F3782D">
          <w:headerReference w:type="first" r:id="rId19"/>
          <w:footerReference w:type="first" r:id="rId20"/>
          <w:pgSz w:w="11906" w:h="16838" w:code="9"/>
          <w:pgMar w:top="1418" w:right="1418" w:bottom="1418" w:left="1418" w:header="709" w:footer="397" w:gutter="0"/>
          <w:cols w:space="708"/>
          <w:docGrid w:linePitch="360"/>
        </w:sectPr>
      </w:pPr>
      <w:r w:rsidRPr="00332CB7">
        <w:rPr>
          <w:rFonts w:cstheme="minorHAnsi"/>
          <w:i/>
          <w:iCs/>
        </w:rPr>
        <w:t xml:space="preserve">V případě, že žadatel </w:t>
      </w:r>
      <w:r w:rsidR="00EA1E1E" w:rsidRPr="00332CB7">
        <w:rPr>
          <w:rFonts w:cstheme="minorHAnsi"/>
          <w:i/>
          <w:iCs/>
        </w:rPr>
        <w:t xml:space="preserve">(či některá jeho součást) </w:t>
      </w:r>
      <w:r w:rsidR="001039C9">
        <w:rPr>
          <w:rFonts w:cstheme="minorHAnsi"/>
          <w:i/>
          <w:iCs/>
        </w:rPr>
        <w:t>zahájil proces získání</w:t>
      </w:r>
      <w:r w:rsidR="00901CB0" w:rsidRPr="00332CB7">
        <w:rPr>
          <w:rFonts w:cstheme="minorHAnsi"/>
          <w:i/>
          <w:iCs/>
        </w:rPr>
        <w:t xml:space="preserve"> ocenění</w:t>
      </w:r>
      <w:r w:rsidRPr="00332CB7">
        <w:rPr>
          <w:rFonts w:cstheme="minorHAnsi"/>
          <w:i/>
          <w:iCs/>
        </w:rPr>
        <w:t xml:space="preserve"> „HR Award“ v rámci realizace projektu OP VVV, stačí odkázat na číslo projektu řešeného ve výzvách RKV I a RKV II</w:t>
      </w:r>
      <w:r w:rsidR="00F3782D" w:rsidRPr="00332CB7">
        <w:rPr>
          <w:rFonts w:cstheme="minorHAnsi"/>
          <w:i/>
          <w:iCs/>
        </w:rPr>
        <w:t>.</w:t>
      </w:r>
    </w:p>
    <w:p w14:paraId="0F854A32" w14:textId="77777777" w:rsidR="00C6364F" w:rsidRPr="00332CB7" w:rsidRDefault="00C6364F" w:rsidP="003C5198">
      <w:pPr>
        <w:rPr>
          <w:rFonts w:cstheme="minorHAnsi"/>
          <w:i/>
          <w:iCs/>
        </w:rPr>
      </w:pPr>
      <w:bookmarkStart w:id="94" w:name="_Toc160097044"/>
      <w:bookmarkStart w:id="95" w:name="_Toc161147153"/>
      <w:bookmarkStart w:id="96" w:name="_Toc161228726"/>
      <w:bookmarkStart w:id="97" w:name="_Toc160097045"/>
      <w:bookmarkStart w:id="98" w:name="_Toc161147154"/>
      <w:bookmarkStart w:id="99" w:name="_Toc161228727"/>
      <w:bookmarkStart w:id="100" w:name="_Toc160097046"/>
      <w:bookmarkStart w:id="101" w:name="_Toc161147155"/>
      <w:bookmarkStart w:id="102" w:name="_Toc161228728"/>
      <w:bookmarkStart w:id="103" w:name="_Toc160097047"/>
      <w:bookmarkStart w:id="104" w:name="_Toc161147156"/>
      <w:bookmarkStart w:id="105" w:name="_Toc161228729"/>
      <w:bookmarkStart w:id="106" w:name="_Toc160097048"/>
      <w:bookmarkStart w:id="107" w:name="_Toc161147157"/>
      <w:bookmarkStart w:id="108" w:name="_Toc161228730"/>
      <w:bookmarkStart w:id="109" w:name="_Toc160097049"/>
      <w:bookmarkStart w:id="110" w:name="_Toc161147158"/>
      <w:bookmarkStart w:id="111" w:name="_Toc161228731"/>
      <w:bookmarkStart w:id="112" w:name="_Toc160097050"/>
      <w:bookmarkStart w:id="113" w:name="_Toc161147159"/>
      <w:bookmarkStart w:id="114" w:name="_Toc161228732"/>
      <w:bookmarkStart w:id="115" w:name="_Toc160097051"/>
      <w:bookmarkStart w:id="116" w:name="_Toc161147160"/>
      <w:bookmarkStart w:id="117" w:name="_Toc161228733"/>
      <w:bookmarkStart w:id="118" w:name="_Toc160097052"/>
      <w:bookmarkStart w:id="119" w:name="_Toc161147161"/>
      <w:bookmarkStart w:id="120" w:name="_Toc161228734"/>
      <w:bookmarkStart w:id="121" w:name="_Toc160097053"/>
      <w:bookmarkStart w:id="122" w:name="_Toc161147162"/>
      <w:bookmarkStart w:id="123" w:name="_Toc161228735"/>
      <w:bookmarkStart w:id="124" w:name="_Toc160097054"/>
      <w:bookmarkStart w:id="125" w:name="_Toc161147163"/>
      <w:bookmarkStart w:id="126" w:name="_Toc161228736"/>
      <w:bookmarkStart w:id="127" w:name="_Toc160097055"/>
      <w:bookmarkStart w:id="128" w:name="_Toc161147164"/>
      <w:bookmarkStart w:id="129" w:name="_Toc161228737"/>
      <w:bookmarkStart w:id="130" w:name="_Toc160097056"/>
      <w:bookmarkStart w:id="131" w:name="_Toc161147165"/>
      <w:bookmarkStart w:id="132" w:name="_Toc161228738"/>
      <w:bookmarkStart w:id="133" w:name="_Toc160097057"/>
      <w:bookmarkStart w:id="134" w:name="_Toc161147166"/>
      <w:bookmarkStart w:id="135" w:name="_Toc161228739"/>
      <w:bookmarkStart w:id="136" w:name="_Toc160097058"/>
      <w:bookmarkStart w:id="137" w:name="_Toc161147167"/>
      <w:bookmarkStart w:id="138" w:name="_Toc161228740"/>
      <w:bookmarkStart w:id="139" w:name="_Toc160097059"/>
      <w:bookmarkStart w:id="140" w:name="_Toc161147168"/>
      <w:bookmarkStart w:id="141" w:name="_Toc161228741"/>
      <w:bookmarkStart w:id="142" w:name="_Toc160097060"/>
      <w:bookmarkStart w:id="143" w:name="_Toc161147169"/>
      <w:bookmarkStart w:id="144" w:name="_Toc161228742"/>
      <w:bookmarkStart w:id="145" w:name="_Toc160097061"/>
      <w:bookmarkStart w:id="146" w:name="_Toc161147170"/>
      <w:bookmarkStart w:id="147" w:name="_Toc161228743"/>
      <w:bookmarkStart w:id="148" w:name="_Toc160097062"/>
      <w:bookmarkStart w:id="149" w:name="_Toc161147171"/>
      <w:bookmarkStart w:id="150" w:name="_Toc161228744"/>
      <w:bookmarkStart w:id="151" w:name="_Toc160097063"/>
      <w:bookmarkStart w:id="152" w:name="_Toc161147172"/>
      <w:bookmarkStart w:id="153" w:name="_Toc161228745"/>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CE2DE7B" w14:textId="7E74DAE3" w:rsidR="00D3141B" w:rsidRPr="00082A6B" w:rsidRDefault="00D3141B" w:rsidP="009879C4">
      <w:pPr>
        <w:spacing w:line="240" w:lineRule="auto"/>
        <w:rPr>
          <w:rFonts w:cstheme="minorHAnsi"/>
          <w:i/>
        </w:rPr>
      </w:pPr>
      <w:r w:rsidRPr="009879C4">
        <w:rPr>
          <w:rFonts w:cstheme="minorHAnsi"/>
          <w:i/>
          <w:iCs/>
        </w:rPr>
        <w:t xml:space="preserve"> </w:t>
      </w:r>
    </w:p>
    <w:sectPr w:rsidR="00D3141B" w:rsidRPr="00082A6B" w:rsidSect="00F3782D">
      <w:headerReference w:type="default" r:id="rId21"/>
      <w:type w:val="continuous"/>
      <w:pgSz w:w="11906" w:h="16838" w:code="9"/>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8E8EF" w14:textId="77777777" w:rsidR="008E070E" w:rsidRDefault="008E070E" w:rsidP="00397626">
      <w:pPr>
        <w:spacing w:after="0" w:line="240" w:lineRule="auto"/>
      </w:pPr>
      <w:r>
        <w:separator/>
      </w:r>
    </w:p>
  </w:endnote>
  <w:endnote w:type="continuationSeparator" w:id="0">
    <w:p w14:paraId="042AD0E8" w14:textId="77777777" w:rsidR="008E070E" w:rsidRDefault="008E070E" w:rsidP="00397626">
      <w:pPr>
        <w:spacing w:after="0" w:line="240" w:lineRule="auto"/>
      </w:pPr>
      <w:r>
        <w:continuationSeparator/>
      </w:r>
    </w:p>
  </w:endnote>
  <w:endnote w:type="continuationNotice" w:id="1">
    <w:p w14:paraId="198FC005" w14:textId="77777777" w:rsidR="008E070E" w:rsidRDefault="008E0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0958004"/>
      <w:docPartObj>
        <w:docPartGallery w:val="Page Numbers (Bottom of Page)"/>
        <w:docPartUnique/>
      </w:docPartObj>
    </w:sdtPr>
    <w:sdtEndPr/>
    <w:sdtContent>
      <w:p w14:paraId="25587982" w14:textId="572BF136" w:rsidR="008B743E" w:rsidRDefault="008B743E">
        <w:pPr>
          <w:pStyle w:val="Zpat"/>
          <w:jc w:val="right"/>
        </w:pPr>
        <w:r>
          <w:fldChar w:fldCharType="begin"/>
        </w:r>
        <w:r>
          <w:instrText>PAGE   \* MERGEFORMAT</w:instrText>
        </w:r>
        <w:r>
          <w:fldChar w:fldCharType="separate"/>
        </w:r>
        <w:r>
          <w:t>2</w:t>
        </w:r>
        <w:r>
          <w:fldChar w:fldCharType="end"/>
        </w:r>
      </w:p>
    </w:sdtContent>
  </w:sdt>
  <w:p w14:paraId="57A8F0CF" w14:textId="77777777" w:rsidR="00397626" w:rsidRDefault="003976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1AB12" w14:textId="77777777" w:rsidR="00397626" w:rsidRDefault="00397626">
    <w:pPr>
      <w:pStyle w:val="Zpat"/>
    </w:pPr>
    <w:r>
      <w:rPr>
        <w:noProof/>
      </w:rPr>
      <mc:AlternateContent>
        <mc:Choice Requires="wps">
          <w:drawing>
            <wp:anchor distT="45720" distB="45720" distL="114300" distR="114300" simplePos="0" relativeHeight="251658241" behindDoc="0" locked="0" layoutInCell="1" allowOverlap="1" wp14:anchorId="3BD2829E" wp14:editId="15E9CBE1">
              <wp:simplePos x="0" y="0"/>
              <wp:positionH relativeFrom="column">
                <wp:posOffset>4752117</wp:posOffset>
              </wp:positionH>
              <wp:positionV relativeFrom="paragraph">
                <wp:posOffset>-91440</wp:posOffset>
              </wp:positionV>
              <wp:extent cx="1104900" cy="65722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57225"/>
                      </a:xfrm>
                      <a:prstGeom prst="rect">
                        <a:avLst/>
                      </a:prstGeom>
                      <a:noFill/>
                      <a:ln w="9525">
                        <a:noFill/>
                        <a:miter lim="800000"/>
                        <a:headEnd/>
                        <a:tailEnd/>
                      </a:ln>
                    </wps:spPr>
                    <wps:txbx>
                      <w:txbxContent>
                        <w:p w14:paraId="31DD619A" w14:textId="77777777" w:rsidR="00397626" w:rsidRPr="00A71B2E" w:rsidRDefault="00397626" w:rsidP="00A71B2E">
                          <w:pPr>
                            <w:spacing w:after="0" w:line="240" w:lineRule="auto"/>
                            <w:jc w:val="right"/>
                            <w:rPr>
                              <w:rFonts w:ascii="Montserrat" w:hAnsi="Montserrat"/>
                              <w:b/>
                              <w:color w:val="173271"/>
                              <w:sz w:val="28"/>
                            </w:rPr>
                          </w:pPr>
                          <w:r w:rsidRPr="00A71B2E">
                            <w:rPr>
                              <w:rFonts w:ascii="Montserrat" w:hAnsi="Montserrat"/>
                              <w:b/>
                              <w:color w:val="173271"/>
                              <w:sz w:val="28"/>
                            </w:rPr>
                            <w:t>OPJAK.cz</w:t>
                          </w:r>
                        </w:p>
                        <w:p w14:paraId="14F613C9" w14:textId="77777777" w:rsidR="00397626" w:rsidRPr="00A71B2E" w:rsidRDefault="00397626" w:rsidP="00A71B2E">
                          <w:pPr>
                            <w:spacing w:after="0" w:line="240" w:lineRule="auto"/>
                            <w:jc w:val="right"/>
                            <w:rPr>
                              <w:rFonts w:ascii="Montserrat" w:hAnsi="Montserrat"/>
                              <w:b/>
                              <w:color w:val="173271"/>
                              <w:sz w:val="28"/>
                            </w:rPr>
                          </w:pPr>
                          <w:r w:rsidRPr="00A71B2E">
                            <w:rPr>
                              <w:rFonts w:ascii="Montserrat" w:hAnsi="Montserrat"/>
                              <w:b/>
                              <w:color w:val="173271"/>
                              <w:sz w:val="28"/>
                            </w:rPr>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2829E" id="_x0000_t202" coordsize="21600,21600" o:spt="202" path="m,l,21600r21600,l21600,xe">
              <v:stroke joinstyle="miter"/>
              <v:path gradientshapeok="t" o:connecttype="rect"/>
            </v:shapetype>
            <v:shape id="Textové pole 7" o:spid="_x0000_s1028" type="#_x0000_t202" style="position:absolute;left:0;text-align:left;margin-left:374.2pt;margin-top:-7.2pt;width:87pt;height:5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fj9AEAAM0DAAAOAAAAZHJzL2Uyb0RvYy54bWysU8Fu2zAMvQ/YPwi6L3aCpGuMOEXXrsOA&#10;rhvQ9QMUWY6FSaJGKbGzrx8lp2nQ3Yr5IIim9Mj3+LS6Gqxhe4VBg6v5dFJyppyERrttzZ9+3n24&#10;5CxE4RphwKmaH1TgV+v371a9r9QMOjCNQkYgLlS9r3kXo6+KIshOWREm4JWjZAtoRaQQt0WDoid0&#10;a4pZWV4UPWDjEaQKgf7ejkm+zvhtq2T83rZBRWZqTr3FvGJeN2kt1itRbVH4TstjG+INXVihHRU9&#10;Qd2KKNgO9T9QVkuEAG2cSLAFtK2WKnMgNtPyFZvHTniVuZA4wZ9kCv8PVj7sH/0PZHH4BAMNMJMI&#10;/h7kr8Ac3HTCbdU1IvSdEg0VnibJit6H6ng1SR2qkEA2/TdoaMhiFyEDDS3apArxZIROAzicRFdD&#10;ZDKVnJbzZUkpSbmLxcfZbJFLiOr5tscQvyiwLG1qjjTUjC729yGmbkT1fCQVc3CnjcmDNY71NV8u&#10;CPJVxupIvjPa1vyyTN/ohETys2vy5Si0GfdUwLgj60R0pByHzUAHE/sNNAfijzD6i94DbTrAP5z1&#10;5K2ah987gYoz89WRhsvpfJ7MmIM5UaYAzzOb84xwkqBqHjkbtzcxG3hkdE1atzrL8NLJsVfyTFbn&#10;6O9kyvM4n3p5heu/AAAA//8DAFBLAwQUAAYACAAAACEAGokTSt4AAAAKAQAADwAAAGRycy9kb3du&#10;cmV2LnhtbEyPTU/DMAyG70j8h8hI3LakVYG2qzshEFcQ40PaLWuytqJxqiZby7/HnOD2Wn70+nG1&#10;XdwgznYKvSeEZK1AWGq86alFeH97WuUgQtRk9ODJInzbANv68qLSpfEzvdrzLraCSyiUGqGLcSyl&#10;DE1nnQ5rP1ri3dFPTkcep1aaSc9c7gaZKnUrne6JL3R6tA+dbb52J4fw8Xzcf2bqpX10N+PsFyXJ&#10;FRLx+mq534CIdol/MPzqszrU7HTwJzJBDAh3WZ4xirBKMg5MFGnK4YCQFwnIupL/X6h/AAAA//8D&#10;AFBLAQItABQABgAIAAAAIQC2gziS/gAAAOEBAAATAAAAAAAAAAAAAAAAAAAAAABbQ29udGVudF9U&#10;eXBlc10ueG1sUEsBAi0AFAAGAAgAAAAhADj9If/WAAAAlAEAAAsAAAAAAAAAAAAAAAAALwEAAF9y&#10;ZWxzLy5yZWxzUEsBAi0AFAAGAAgAAAAhAHzLt+P0AQAAzQMAAA4AAAAAAAAAAAAAAAAALgIAAGRy&#10;cy9lMm9Eb2MueG1sUEsBAi0AFAAGAAgAAAAhABqJE0reAAAACgEAAA8AAAAAAAAAAAAAAAAATgQA&#10;AGRycy9kb3ducmV2LnhtbFBLBQYAAAAABAAEAPMAAABZBQAAAAA=&#10;" filled="f" stroked="f">
              <v:textbox>
                <w:txbxContent>
                  <w:p w14:paraId="31DD619A" w14:textId="77777777" w:rsidR="00397626" w:rsidRPr="00A71B2E" w:rsidRDefault="00397626" w:rsidP="00A71B2E">
                    <w:pPr>
                      <w:spacing w:after="0" w:line="240" w:lineRule="auto"/>
                      <w:jc w:val="right"/>
                      <w:rPr>
                        <w:rFonts w:ascii="Montserrat" w:hAnsi="Montserrat"/>
                        <w:b/>
                        <w:color w:val="173271"/>
                        <w:sz w:val="28"/>
                      </w:rPr>
                    </w:pPr>
                    <w:r w:rsidRPr="00A71B2E">
                      <w:rPr>
                        <w:rFonts w:ascii="Montserrat" w:hAnsi="Montserrat"/>
                        <w:b/>
                        <w:color w:val="173271"/>
                        <w:sz w:val="28"/>
                      </w:rPr>
                      <w:t>OPJAK.cz</w:t>
                    </w:r>
                  </w:p>
                  <w:p w14:paraId="14F613C9" w14:textId="77777777" w:rsidR="00397626" w:rsidRPr="00A71B2E" w:rsidRDefault="00397626" w:rsidP="00A71B2E">
                    <w:pPr>
                      <w:spacing w:after="0" w:line="240" w:lineRule="auto"/>
                      <w:jc w:val="right"/>
                      <w:rPr>
                        <w:rFonts w:ascii="Montserrat" w:hAnsi="Montserrat"/>
                        <w:b/>
                        <w:color w:val="173271"/>
                        <w:sz w:val="28"/>
                      </w:rPr>
                    </w:pPr>
                    <w:r w:rsidRPr="00A71B2E">
                      <w:rPr>
                        <w:rFonts w:ascii="Montserrat" w:hAnsi="Montserrat"/>
                        <w:b/>
                        <w:color w:val="173271"/>
                        <w:sz w:val="28"/>
                      </w:rPr>
                      <w:t>MSMT.cz</w:t>
                    </w:r>
                  </w:p>
                </w:txbxContent>
              </v:textbox>
            </v:shape>
          </w:pict>
        </mc:Fallback>
      </mc:AlternateContent>
    </w:r>
    <w:r>
      <w:rPr>
        <w:noProof/>
      </w:rPr>
      <w:drawing>
        <wp:inline distT="0" distB="0" distL="0" distR="0" wp14:anchorId="453F4078" wp14:editId="26990B3F">
          <wp:extent cx="3005455" cy="434340"/>
          <wp:effectExtent l="0" t="0" r="4445" b="3810"/>
          <wp:docPr id="1288832443" name="Obrázek 1288832443"/>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
                    <a:extLst>
                      <a:ext uri="{28A0092B-C50C-407E-A947-70E740481C1C}">
                        <a14:useLocalDpi xmlns:a14="http://schemas.microsoft.com/office/drawing/2010/main" val="0"/>
                      </a:ext>
                    </a:extLst>
                  </a:blip>
                  <a:stretch>
                    <a:fillRect/>
                  </a:stretch>
                </pic:blipFill>
                <pic:spPr>
                  <a:xfrm>
                    <a:off x="0" y="0"/>
                    <a:ext cx="3005455" cy="4343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67798" w14:textId="77777777" w:rsidR="00397626" w:rsidRDefault="00397626" w:rsidP="00E43D7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Ind w:w="-5" w:type="dxa"/>
      <w:tblBorders>
        <w:top w:val="single" w:sz="4" w:space="0" w:color="7EA2D1"/>
        <w:left w:val="single" w:sz="4" w:space="0" w:color="7EA2D1"/>
        <w:bottom w:val="single" w:sz="4" w:space="0" w:color="7EA2D1"/>
        <w:right w:val="single" w:sz="4" w:space="0" w:color="7EA2D1"/>
        <w:insideH w:val="single" w:sz="4" w:space="0" w:color="7EA2D1"/>
        <w:insideV w:val="single" w:sz="8" w:space="0" w:color="418E96"/>
      </w:tblBorders>
      <w:tblCellMar>
        <w:left w:w="70" w:type="dxa"/>
        <w:right w:w="70" w:type="dxa"/>
      </w:tblCellMar>
      <w:tblLook w:val="04A0" w:firstRow="1" w:lastRow="0" w:firstColumn="1" w:lastColumn="0" w:noHBand="0" w:noVBand="1"/>
    </w:tblPr>
    <w:tblGrid>
      <w:gridCol w:w="3020"/>
      <w:gridCol w:w="3021"/>
      <w:gridCol w:w="3019"/>
    </w:tblGrid>
    <w:tr w:rsidR="00397626" w14:paraId="39936D7F" w14:textId="77777777" w:rsidTr="00E43D7D">
      <w:trPr>
        <w:trHeight w:val="300"/>
      </w:trPr>
      <w:tc>
        <w:tcPr>
          <w:tcW w:w="5000" w:type="pct"/>
          <w:gridSpan w:val="3"/>
          <w:tcBorders>
            <w:bottom w:val="single" w:sz="4" w:space="0" w:color="7EA2D1"/>
          </w:tcBorders>
          <w:noWrap/>
          <w:vAlign w:val="center"/>
          <w:hideMark/>
        </w:tcPr>
        <w:p w14:paraId="2B3C0B8A" w14:textId="77777777" w:rsidR="00397626" w:rsidRPr="008038B6" w:rsidRDefault="00397626" w:rsidP="00E43D7D">
          <w:pPr>
            <w:spacing w:after="0"/>
            <w:jc w:val="center"/>
            <w:rPr>
              <w:rFonts w:cs="Arial"/>
              <w:b/>
              <w:i/>
              <w:sz w:val="18"/>
              <w:lang w:eastAsia="cs-CZ"/>
            </w:rPr>
          </w:pPr>
          <w:r w:rsidRPr="008038B6">
            <w:rPr>
              <w:rFonts w:cs="Arial"/>
              <w:b/>
              <w:i/>
              <w:sz w:val="18"/>
              <w:lang w:eastAsia="cs-CZ"/>
            </w:rPr>
            <w:t xml:space="preserve">Pravidla pro žadatele a příjemce – </w:t>
          </w:r>
          <w:r>
            <w:rPr>
              <w:rFonts w:cs="Arial"/>
              <w:b/>
              <w:i/>
              <w:sz w:val="18"/>
              <w:lang w:eastAsia="cs-CZ"/>
            </w:rPr>
            <w:t>specifická</w:t>
          </w:r>
          <w:r w:rsidRPr="008038B6">
            <w:rPr>
              <w:rFonts w:cs="Arial"/>
              <w:b/>
              <w:i/>
              <w:sz w:val="18"/>
              <w:lang w:eastAsia="cs-CZ"/>
            </w:rPr>
            <w:t xml:space="preserve"> část</w:t>
          </w:r>
          <w:r>
            <w:rPr>
              <w:rFonts w:cs="Arial"/>
              <w:b/>
              <w:i/>
              <w:sz w:val="18"/>
              <w:lang w:eastAsia="cs-CZ"/>
            </w:rPr>
            <w:t xml:space="preserve">, výzva </w:t>
          </w:r>
          <w:r w:rsidRPr="0024077F">
            <w:rPr>
              <w:rFonts w:cs="Arial"/>
              <w:b/>
              <w:i/>
              <w:sz w:val="18"/>
              <w:highlight w:val="yellow"/>
              <w:lang w:eastAsia="cs-CZ"/>
            </w:rPr>
            <w:t>…</w:t>
          </w:r>
        </w:p>
      </w:tc>
    </w:tr>
    <w:tr w:rsidR="00397626" w14:paraId="6315A586" w14:textId="77777777" w:rsidTr="00E43D7D">
      <w:trPr>
        <w:trHeight w:val="315"/>
      </w:trPr>
      <w:tc>
        <w:tcPr>
          <w:tcW w:w="1667" w:type="pct"/>
          <w:tcBorders>
            <w:right w:val="single" w:sz="4" w:space="0" w:color="7EA2D1"/>
          </w:tcBorders>
          <w:noWrap/>
          <w:vAlign w:val="center"/>
          <w:hideMark/>
        </w:tcPr>
        <w:p w14:paraId="67DC7C19" w14:textId="77777777" w:rsidR="00397626" w:rsidRPr="008038B6" w:rsidRDefault="00397626" w:rsidP="00E43D7D">
          <w:pPr>
            <w:spacing w:after="0"/>
            <w:jc w:val="center"/>
            <w:rPr>
              <w:rFonts w:cs="Arial"/>
              <w:sz w:val="18"/>
              <w:lang w:eastAsia="cs-CZ"/>
            </w:rPr>
          </w:pPr>
          <w:r>
            <w:rPr>
              <w:rFonts w:cs="Arial"/>
              <w:sz w:val="18"/>
              <w:lang w:eastAsia="cs-CZ"/>
            </w:rPr>
            <w:t>Verze</w:t>
          </w:r>
          <w:r w:rsidRPr="008038B6">
            <w:rPr>
              <w:rFonts w:cs="Arial"/>
              <w:sz w:val="18"/>
              <w:lang w:eastAsia="cs-CZ"/>
            </w:rPr>
            <w:t xml:space="preserve">: </w:t>
          </w:r>
          <w:r w:rsidRPr="0024077F">
            <w:rPr>
              <w:rFonts w:cs="Arial"/>
              <w:sz w:val="18"/>
              <w:highlight w:val="yellow"/>
              <w:lang w:eastAsia="cs-CZ"/>
            </w:rPr>
            <w:t>1</w:t>
          </w:r>
        </w:p>
      </w:tc>
      <w:tc>
        <w:tcPr>
          <w:tcW w:w="1667" w:type="pct"/>
          <w:tcBorders>
            <w:left w:val="single" w:sz="4" w:space="0" w:color="7EA2D1"/>
            <w:right w:val="single" w:sz="4" w:space="0" w:color="7EA2D1"/>
          </w:tcBorders>
          <w:noWrap/>
          <w:vAlign w:val="center"/>
          <w:hideMark/>
        </w:tcPr>
        <w:p w14:paraId="1091B88E" w14:textId="77777777" w:rsidR="00397626" w:rsidRPr="008038B6" w:rsidRDefault="00397626" w:rsidP="00E43D7D">
          <w:pPr>
            <w:spacing w:after="0"/>
            <w:jc w:val="center"/>
            <w:rPr>
              <w:rFonts w:cs="Arial"/>
              <w:sz w:val="18"/>
              <w:lang w:eastAsia="cs-CZ"/>
            </w:rPr>
          </w:pPr>
          <w:r w:rsidRPr="008038B6">
            <w:rPr>
              <w:rFonts w:cs="Arial"/>
              <w:sz w:val="18"/>
              <w:lang w:eastAsia="cs-CZ"/>
            </w:rPr>
            <w:t xml:space="preserve">Datum účinnosti: </w:t>
          </w:r>
          <w:r w:rsidRPr="0024077F">
            <w:rPr>
              <w:rFonts w:cs="Arial"/>
              <w:sz w:val="18"/>
              <w:highlight w:val="yellow"/>
              <w:lang w:eastAsia="cs-CZ"/>
            </w:rPr>
            <w:t>DD. MM. RRRR</w:t>
          </w:r>
        </w:p>
      </w:tc>
      <w:tc>
        <w:tcPr>
          <w:tcW w:w="1666" w:type="pct"/>
          <w:tcBorders>
            <w:left w:val="single" w:sz="4" w:space="0" w:color="7EA2D1"/>
          </w:tcBorders>
          <w:noWrap/>
          <w:vAlign w:val="center"/>
          <w:hideMark/>
        </w:tcPr>
        <w:p w14:paraId="4161E186" w14:textId="77777777" w:rsidR="00397626" w:rsidRPr="008038B6" w:rsidRDefault="00397626" w:rsidP="00E43D7D">
          <w:pPr>
            <w:spacing w:after="0"/>
            <w:jc w:val="center"/>
            <w:rPr>
              <w:rFonts w:cs="Arial"/>
              <w:sz w:val="18"/>
              <w:lang w:eastAsia="cs-CZ"/>
            </w:rPr>
          </w:pPr>
          <w:r w:rsidRPr="008038B6">
            <w:rPr>
              <w:rFonts w:cs="Arial"/>
              <w:b/>
              <w:bCs/>
              <w:sz w:val="18"/>
              <w:lang w:eastAsia="cs-CZ"/>
            </w:rPr>
            <w:t xml:space="preserve">Stránka </w:t>
          </w:r>
          <w:r w:rsidRPr="008038B6">
            <w:rPr>
              <w:rFonts w:cs="Arial"/>
              <w:b/>
              <w:bCs/>
              <w:sz w:val="18"/>
              <w:lang w:eastAsia="cs-CZ"/>
            </w:rPr>
            <w:fldChar w:fldCharType="begin"/>
          </w:r>
          <w:r w:rsidRPr="008038B6">
            <w:rPr>
              <w:rFonts w:cs="Arial"/>
              <w:b/>
              <w:bCs/>
              <w:sz w:val="18"/>
              <w:lang w:eastAsia="cs-CZ"/>
            </w:rPr>
            <w:instrText>PAGE  \* Arabic  \* MERGEFORMAT</w:instrText>
          </w:r>
          <w:r w:rsidRPr="008038B6">
            <w:rPr>
              <w:rFonts w:cs="Arial"/>
              <w:b/>
              <w:bCs/>
              <w:sz w:val="18"/>
              <w:lang w:eastAsia="cs-CZ"/>
            </w:rPr>
            <w:fldChar w:fldCharType="separate"/>
          </w:r>
          <w:r>
            <w:rPr>
              <w:rFonts w:cs="Arial"/>
              <w:b/>
              <w:bCs/>
              <w:noProof/>
              <w:sz w:val="18"/>
              <w:lang w:eastAsia="cs-CZ"/>
            </w:rPr>
            <w:t>31</w:t>
          </w:r>
          <w:r w:rsidRPr="008038B6">
            <w:rPr>
              <w:rFonts w:cs="Arial"/>
              <w:b/>
              <w:bCs/>
              <w:sz w:val="18"/>
              <w:lang w:eastAsia="cs-CZ"/>
            </w:rPr>
            <w:fldChar w:fldCharType="end"/>
          </w:r>
          <w:r w:rsidRPr="008038B6">
            <w:rPr>
              <w:rFonts w:cs="Arial"/>
              <w:b/>
              <w:bCs/>
              <w:sz w:val="18"/>
              <w:lang w:eastAsia="cs-CZ"/>
            </w:rPr>
            <w:t xml:space="preserve"> z </w:t>
          </w:r>
          <w:r w:rsidRPr="008038B6">
            <w:rPr>
              <w:rFonts w:cs="Arial"/>
              <w:b/>
              <w:bCs/>
              <w:sz w:val="18"/>
              <w:lang w:eastAsia="cs-CZ"/>
            </w:rPr>
            <w:fldChar w:fldCharType="begin"/>
          </w:r>
          <w:r w:rsidRPr="008038B6">
            <w:rPr>
              <w:rFonts w:cs="Arial"/>
              <w:b/>
              <w:bCs/>
              <w:sz w:val="18"/>
              <w:lang w:eastAsia="cs-CZ"/>
            </w:rPr>
            <w:instrText>NUMPAGES  \* Arabic  \* MERGEFORMAT</w:instrText>
          </w:r>
          <w:r w:rsidRPr="008038B6">
            <w:rPr>
              <w:rFonts w:cs="Arial"/>
              <w:b/>
              <w:bCs/>
              <w:sz w:val="18"/>
              <w:lang w:eastAsia="cs-CZ"/>
            </w:rPr>
            <w:fldChar w:fldCharType="separate"/>
          </w:r>
          <w:r>
            <w:rPr>
              <w:rFonts w:cs="Arial"/>
              <w:b/>
              <w:bCs/>
              <w:noProof/>
              <w:sz w:val="18"/>
              <w:lang w:eastAsia="cs-CZ"/>
            </w:rPr>
            <w:t>247</w:t>
          </w:r>
          <w:r w:rsidRPr="008038B6">
            <w:rPr>
              <w:rFonts w:cs="Arial"/>
              <w:b/>
              <w:bCs/>
              <w:sz w:val="18"/>
              <w:lang w:eastAsia="cs-CZ"/>
            </w:rPr>
            <w:fldChar w:fldCharType="end"/>
          </w:r>
        </w:p>
      </w:tc>
    </w:tr>
  </w:tbl>
  <w:p w14:paraId="5FC17FBC" w14:textId="77777777" w:rsidR="00785D6D" w:rsidRDefault="00785D6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Ind w:w="-5" w:type="dxa"/>
      <w:tblBorders>
        <w:top w:val="single" w:sz="4" w:space="0" w:color="7EA2D1"/>
        <w:left w:val="single" w:sz="4" w:space="0" w:color="7EA2D1"/>
        <w:bottom w:val="single" w:sz="4" w:space="0" w:color="7EA2D1"/>
        <w:right w:val="single" w:sz="4" w:space="0" w:color="7EA2D1"/>
        <w:insideH w:val="single" w:sz="4" w:space="0" w:color="7EA2D1"/>
        <w:insideV w:val="single" w:sz="8" w:space="0" w:color="418E96"/>
      </w:tblBorders>
      <w:tblCellMar>
        <w:left w:w="70" w:type="dxa"/>
        <w:right w:w="70" w:type="dxa"/>
      </w:tblCellMar>
      <w:tblLook w:val="04A0" w:firstRow="1" w:lastRow="0" w:firstColumn="1" w:lastColumn="0" w:noHBand="0" w:noVBand="1"/>
    </w:tblPr>
    <w:tblGrid>
      <w:gridCol w:w="3020"/>
      <w:gridCol w:w="3021"/>
      <w:gridCol w:w="3019"/>
    </w:tblGrid>
    <w:tr w:rsidR="00CB7C1F" w14:paraId="089E8820" w14:textId="77777777" w:rsidTr="00E43D7D">
      <w:trPr>
        <w:trHeight w:val="300"/>
      </w:trPr>
      <w:tc>
        <w:tcPr>
          <w:tcW w:w="5000" w:type="pct"/>
          <w:gridSpan w:val="3"/>
          <w:tcBorders>
            <w:bottom w:val="single" w:sz="4" w:space="0" w:color="7EA2D1"/>
          </w:tcBorders>
          <w:noWrap/>
          <w:vAlign w:val="center"/>
          <w:hideMark/>
        </w:tcPr>
        <w:p w14:paraId="3B7B6A01" w14:textId="77777777" w:rsidR="00CB7C1F" w:rsidRPr="008038B6" w:rsidRDefault="00CB7C1F" w:rsidP="00E43D7D">
          <w:pPr>
            <w:spacing w:after="0"/>
            <w:jc w:val="center"/>
            <w:rPr>
              <w:rFonts w:cs="Arial"/>
              <w:b/>
              <w:i/>
              <w:sz w:val="18"/>
              <w:lang w:eastAsia="cs-CZ"/>
            </w:rPr>
          </w:pPr>
          <w:r w:rsidRPr="008038B6">
            <w:rPr>
              <w:rFonts w:cs="Arial"/>
              <w:b/>
              <w:i/>
              <w:sz w:val="18"/>
              <w:lang w:eastAsia="cs-CZ"/>
            </w:rPr>
            <w:t xml:space="preserve">Pravidla pro žadatele a příjemce – </w:t>
          </w:r>
          <w:r>
            <w:rPr>
              <w:rFonts w:cs="Arial"/>
              <w:b/>
              <w:i/>
              <w:sz w:val="18"/>
              <w:lang w:eastAsia="cs-CZ"/>
            </w:rPr>
            <w:t>specifická</w:t>
          </w:r>
          <w:r w:rsidRPr="008038B6">
            <w:rPr>
              <w:rFonts w:cs="Arial"/>
              <w:b/>
              <w:i/>
              <w:sz w:val="18"/>
              <w:lang w:eastAsia="cs-CZ"/>
            </w:rPr>
            <w:t xml:space="preserve"> část</w:t>
          </w:r>
          <w:r>
            <w:rPr>
              <w:rFonts w:cs="Arial"/>
              <w:b/>
              <w:i/>
              <w:sz w:val="18"/>
              <w:lang w:eastAsia="cs-CZ"/>
            </w:rPr>
            <w:t xml:space="preserve">, výzva </w:t>
          </w:r>
          <w:r w:rsidRPr="0024077F">
            <w:rPr>
              <w:rFonts w:cs="Arial"/>
              <w:b/>
              <w:i/>
              <w:sz w:val="18"/>
              <w:highlight w:val="yellow"/>
              <w:lang w:eastAsia="cs-CZ"/>
            </w:rPr>
            <w:t>…</w:t>
          </w:r>
        </w:p>
      </w:tc>
    </w:tr>
    <w:tr w:rsidR="00CB7C1F" w14:paraId="3C41FD4D" w14:textId="77777777" w:rsidTr="00E43D7D">
      <w:trPr>
        <w:trHeight w:val="315"/>
      </w:trPr>
      <w:tc>
        <w:tcPr>
          <w:tcW w:w="1667" w:type="pct"/>
          <w:tcBorders>
            <w:right w:val="single" w:sz="4" w:space="0" w:color="7EA2D1"/>
          </w:tcBorders>
          <w:noWrap/>
          <w:vAlign w:val="center"/>
          <w:hideMark/>
        </w:tcPr>
        <w:p w14:paraId="44D8EC59" w14:textId="77777777" w:rsidR="00CB7C1F" w:rsidRPr="008038B6" w:rsidRDefault="00CB7C1F" w:rsidP="00E43D7D">
          <w:pPr>
            <w:spacing w:after="0"/>
            <w:jc w:val="center"/>
            <w:rPr>
              <w:rFonts w:cs="Arial"/>
              <w:sz w:val="18"/>
              <w:lang w:eastAsia="cs-CZ"/>
            </w:rPr>
          </w:pPr>
          <w:r>
            <w:rPr>
              <w:rFonts w:cs="Arial"/>
              <w:sz w:val="18"/>
              <w:lang w:eastAsia="cs-CZ"/>
            </w:rPr>
            <w:t>Verze</w:t>
          </w:r>
          <w:r w:rsidRPr="008038B6">
            <w:rPr>
              <w:rFonts w:cs="Arial"/>
              <w:sz w:val="18"/>
              <w:lang w:eastAsia="cs-CZ"/>
            </w:rPr>
            <w:t xml:space="preserve">: </w:t>
          </w:r>
          <w:r w:rsidRPr="0024077F">
            <w:rPr>
              <w:rFonts w:cs="Arial"/>
              <w:sz w:val="18"/>
              <w:highlight w:val="yellow"/>
              <w:lang w:eastAsia="cs-CZ"/>
            </w:rPr>
            <w:t>1</w:t>
          </w:r>
        </w:p>
      </w:tc>
      <w:tc>
        <w:tcPr>
          <w:tcW w:w="1667" w:type="pct"/>
          <w:tcBorders>
            <w:left w:val="single" w:sz="4" w:space="0" w:color="7EA2D1"/>
            <w:right w:val="single" w:sz="4" w:space="0" w:color="7EA2D1"/>
          </w:tcBorders>
          <w:noWrap/>
          <w:vAlign w:val="center"/>
          <w:hideMark/>
        </w:tcPr>
        <w:p w14:paraId="50EFD910" w14:textId="77777777" w:rsidR="00CB7C1F" w:rsidRPr="008038B6" w:rsidRDefault="00CB7C1F" w:rsidP="00E43D7D">
          <w:pPr>
            <w:spacing w:after="0"/>
            <w:jc w:val="center"/>
            <w:rPr>
              <w:rFonts w:cs="Arial"/>
              <w:sz w:val="18"/>
              <w:lang w:eastAsia="cs-CZ"/>
            </w:rPr>
          </w:pPr>
          <w:r w:rsidRPr="008038B6">
            <w:rPr>
              <w:rFonts w:cs="Arial"/>
              <w:sz w:val="18"/>
              <w:lang w:eastAsia="cs-CZ"/>
            </w:rPr>
            <w:t xml:space="preserve">Datum účinnosti: </w:t>
          </w:r>
          <w:r w:rsidRPr="0024077F">
            <w:rPr>
              <w:rFonts w:cs="Arial"/>
              <w:sz w:val="18"/>
              <w:highlight w:val="yellow"/>
              <w:lang w:eastAsia="cs-CZ"/>
            </w:rPr>
            <w:t>DD. MM. RRRR</w:t>
          </w:r>
        </w:p>
      </w:tc>
      <w:tc>
        <w:tcPr>
          <w:tcW w:w="1666" w:type="pct"/>
          <w:tcBorders>
            <w:left w:val="single" w:sz="4" w:space="0" w:color="7EA2D1"/>
          </w:tcBorders>
          <w:noWrap/>
          <w:vAlign w:val="center"/>
          <w:hideMark/>
        </w:tcPr>
        <w:p w14:paraId="1C6726A3" w14:textId="77777777" w:rsidR="00CB7C1F" w:rsidRPr="008038B6" w:rsidRDefault="00CB7C1F" w:rsidP="00E43D7D">
          <w:pPr>
            <w:spacing w:after="0"/>
            <w:jc w:val="center"/>
            <w:rPr>
              <w:rFonts w:cs="Arial"/>
              <w:sz w:val="18"/>
              <w:lang w:eastAsia="cs-CZ"/>
            </w:rPr>
          </w:pPr>
          <w:r w:rsidRPr="008038B6">
            <w:rPr>
              <w:rFonts w:cs="Arial"/>
              <w:b/>
              <w:bCs/>
              <w:sz w:val="18"/>
              <w:lang w:eastAsia="cs-CZ"/>
            </w:rPr>
            <w:t xml:space="preserve">Stránka </w:t>
          </w:r>
          <w:r w:rsidRPr="008038B6">
            <w:rPr>
              <w:rFonts w:cs="Arial"/>
              <w:b/>
              <w:bCs/>
              <w:sz w:val="18"/>
              <w:lang w:eastAsia="cs-CZ"/>
            </w:rPr>
            <w:fldChar w:fldCharType="begin"/>
          </w:r>
          <w:r w:rsidRPr="008038B6">
            <w:rPr>
              <w:rFonts w:cs="Arial"/>
              <w:b/>
              <w:bCs/>
              <w:sz w:val="18"/>
              <w:lang w:eastAsia="cs-CZ"/>
            </w:rPr>
            <w:instrText>PAGE  \* Arabic  \* MERGEFORMAT</w:instrText>
          </w:r>
          <w:r w:rsidRPr="008038B6">
            <w:rPr>
              <w:rFonts w:cs="Arial"/>
              <w:b/>
              <w:bCs/>
              <w:sz w:val="18"/>
              <w:lang w:eastAsia="cs-CZ"/>
            </w:rPr>
            <w:fldChar w:fldCharType="separate"/>
          </w:r>
          <w:r>
            <w:rPr>
              <w:rFonts w:cs="Arial"/>
              <w:b/>
              <w:bCs/>
              <w:noProof/>
              <w:sz w:val="18"/>
              <w:lang w:eastAsia="cs-CZ"/>
            </w:rPr>
            <w:t>31</w:t>
          </w:r>
          <w:r w:rsidRPr="008038B6">
            <w:rPr>
              <w:rFonts w:cs="Arial"/>
              <w:b/>
              <w:bCs/>
              <w:sz w:val="18"/>
              <w:lang w:eastAsia="cs-CZ"/>
            </w:rPr>
            <w:fldChar w:fldCharType="end"/>
          </w:r>
          <w:r w:rsidRPr="008038B6">
            <w:rPr>
              <w:rFonts w:cs="Arial"/>
              <w:b/>
              <w:bCs/>
              <w:sz w:val="18"/>
              <w:lang w:eastAsia="cs-CZ"/>
            </w:rPr>
            <w:t xml:space="preserve"> z </w:t>
          </w:r>
          <w:r w:rsidRPr="008038B6">
            <w:rPr>
              <w:rFonts w:cs="Arial"/>
              <w:b/>
              <w:bCs/>
              <w:sz w:val="18"/>
              <w:lang w:eastAsia="cs-CZ"/>
            </w:rPr>
            <w:fldChar w:fldCharType="begin"/>
          </w:r>
          <w:r w:rsidRPr="008038B6">
            <w:rPr>
              <w:rFonts w:cs="Arial"/>
              <w:b/>
              <w:bCs/>
              <w:sz w:val="18"/>
              <w:lang w:eastAsia="cs-CZ"/>
            </w:rPr>
            <w:instrText>NUMPAGES  \* Arabic  \* MERGEFORMAT</w:instrText>
          </w:r>
          <w:r w:rsidRPr="008038B6">
            <w:rPr>
              <w:rFonts w:cs="Arial"/>
              <w:b/>
              <w:bCs/>
              <w:sz w:val="18"/>
              <w:lang w:eastAsia="cs-CZ"/>
            </w:rPr>
            <w:fldChar w:fldCharType="separate"/>
          </w:r>
          <w:r>
            <w:rPr>
              <w:rFonts w:cs="Arial"/>
              <w:b/>
              <w:bCs/>
              <w:noProof/>
              <w:sz w:val="18"/>
              <w:lang w:eastAsia="cs-CZ"/>
            </w:rPr>
            <w:t>247</w:t>
          </w:r>
          <w:r w:rsidRPr="008038B6">
            <w:rPr>
              <w:rFonts w:cs="Arial"/>
              <w:b/>
              <w:bCs/>
              <w:sz w:val="18"/>
              <w:lang w:eastAsia="cs-CZ"/>
            </w:rPr>
            <w:fldChar w:fldCharType="end"/>
          </w:r>
        </w:p>
      </w:tc>
    </w:tr>
  </w:tbl>
  <w:p w14:paraId="4A9F54C1" w14:textId="77777777" w:rsidR="00CB7C1F" w:rsidRDefault="00CB7C1F" w:rsidP="00E43D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10D35" w14:textId="77777777" w:rsidR="008E070E" w:rsidRDefault="008E070E" w:rsidP="00397626">
      <w:pPr>
        <w:spacing w:after="0" w:line="240" w:lineRule="auto"/>
      </w:pPr>
      <w:r>
        <w:separator/>
      </w:r>
    </w:p>
  </w:footnote>
  <w:footnote w:type="continuationSeparator" w:id="0">
    <w:p w14:paraId="0D71EE60" w14:textId="77777777" w:rsidR="008E070E" w:rsidRDefault="008E070E" w:rsidP="00397626">
      <w:pPr>
        <w:spacing w:after="0" w:line="240" w:lineRule="auto"/>
      </w:pPr>
      <w:r>
        <w:continuationSeparator/>
      </w:r>
    </w:p>
  </w:footnote>
  <w:footnote w:type="continuationNotice" w:id="1">
    <w:p w14:paraId="357654D8" w14:textId="77777777" w:rsidR="008E070E" w:rsidRDefault="008E07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88D42" w14:textId="77777777" w:rsidR="00397626" w:rsidRPr="00707E3B" w:rsidRDefault="00397626" w:rsidP="001070EA">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C3760" w14:textId="77777777" w:rsidR="00397626" w:rsidRDefault="00397626" w:rsidP="00A71B2E">
    <w:pPr>
      <w:pStyle w:val="Zhlav"/>
      <w:tabs>
        <w:tab w:val="clear" w:pos="9072"/>
        <w:tab w:val="right" w:pos="9070"/>
      </w:tabs>
    </w:pPr>
    <w:r>
      <w:rPr>
        <w:noProof/>
      </w:rPr>
      <w:drawing>
        <wp:anchor distT="0" distB="0" distL="114300" distR="114300" simplePos="0" relativeHeight="251658240" behindDoc="1" locked="0" layoutInCell="1" allowOverlap="1" wp14:anchorId="465F6CFA" wp14:editId="55E48BC2">
          <wp:simplePos x="0" y="0"/>
          <wp:positionH relativeFrom="page">
            <wp:posOffset>28575</wp:posOffset>
          </wp:positionH>
          <wp:positionV relativeFrom="paragraph">
            <wp:posOffset>-450215</wp:posOffset>
          </wp:positionV>
          <wp:extent cx="7553325" cy="10668000"/>
          <wp:effectExtent l="0" t="0" r="9525" b="0"/>
          <wp:wrapNone/>
          <wp:docPr id="970997389" name="Obrázek 970997389"/>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7553325" cy="1066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25BE8" w14:textId="77777777" w:rsidR="00397626" w:rsidRDefault="00397626" w:rsidP="00A71B2E">
    <w:pPr>
      <w:pStyle w:val="Zhlav"/>
      <w:tabs>
        <w:tab w:val="clear" w:pos="9072"/>
        <w:tab w:val="right" w:pos="907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23EAC" w14:textId="77777777" w:rsidR="00CB7C1F" w:rsidRDefault="00CB7C1F" w:rsidP="00A71B2E">
    <w:pPr>
      <w:pStyle w:val="Zhlav"/>
      <w:tabs>
        <w:tab w:val="clear" w:pos="9072"/>
        <w:tab w:val="right" w:pos="907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6342D" w14:textId="77777777" w:rsidR="00F3782D" w:rsidRPr="00707E3B" w:rsidRDefault="00F3782D" w:rsidP="001070E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77842"/>
    <w:multiLevelType w:val="hybridMultilevel"/>
    <w:tmpl w:val="F448F08A"/>
    <w:lvl w:ilvl="0" w:tplc="FFFFFFFF">
      <w:start w:val="31"/>
      <w:numFmt w:val="bullet"/>
      <w:lvlText w:val="-"/>
      <w:lvlJc w:val="left"/>
      <w:pPr>
        <w:ind w:left="1080" w:hanging="360"/>
      </w:pPr>
      <w:rPr>
        <w:rFonts w:ascii="Calibri" w:eastAsia="Times New Roman" w:hAnsi="Calibri" w:cs="Times New Roman" w:hint="default"/>
      </w:rPr>
    </w:lvl>
    <w:lvl w:ilvl="1" w:tplc="04050001">
      <w:start w:val="1"/>
      <w:numFmt w:val="bullet"/>
      <w:lvlText w:val=""/>
      <w:lvlJc w:val="left"/>
      <w:pPr>
        <w:ind w:left="502"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25988"/>
    <w:multiLevelType w:val="hybridMultilevel"/>
    <w:tmpl w:val="5DAE7088"/>
    <w:lvl w:ilvl="0" w:tplc="A336FF5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C509EC"/>
    <w:multiLevelType w:val="hybridMultilevel"/>
    <w:tmpl w:val="E0B2BA58"/>
    <w:lvl w:ilvl="0" w:tplc="04050001">
      <w:start w:val="1"/>
      <w:numFmt w:val="bullet"/>
      <w:lvlText w:val=""/>
      <w:lvlJc w:val="left"/>
      <w:pPr>
        <w:ind w:left="2127" w:hanging="360"/>
      </w:pPr>
      <w:rPr>
        <w:rFonts w:ascii="Symbol" w:hAnsi="Symbol" w:hint="default"/>
      </w:rPr>
    </w:lvl>
    <w:lvl w:ilvl="1" w:tplc="FFFFFFFF" w:tentative="1">
      <w:start w:val="1"/>
      <w:numFmt w:val="bullet"/>
      <w:lvlText w:val="o"/>
      <w:lvlJc w:val="left"/>
      <w:pPr>
        <w:ind w:left="2847" w:hanging="360"/>
      </w:pPr>
      <w:rPr>
        <w:rFonts w:ascii="Courier New" w:hAnsi="Courier New" w:cs="Courier New" w:hint="default"/>
      </w:rPr>
    </w:lvl>
    <w:lvl w:ilvl="2" w:tplc="FFFFFFFF" w:tentative="1">
      <w:start w:val="1"/>
      <w:numFmt w:val="bullet"/>
      <w:lvlText w:val=""/>
      <w:lvlJc w:val="left"/>
      <w:pPr>
        <w:ind w:left="3567" w:hanging="360"/>
      </w:pPr>
      <w:rPr>
        <w:rFonts w:ascii="Wingdings" w:hAnsi="Wingdings" w:hint="default"/>
      </w:rPr>
    </w:lvl>
    <w:lvl w:ilvl="3" w:tplc="FFFFFFFF" w:tentative="1">
      <w:start w:val="1"/>
      <w:numFmt w:val="bullet"/>
      <w:lvlText w:val=""/>
      <w:lvlJc w:val="left"/>
      <w:pPr>
        <w:ind w:left="4287" w:hanging="360"/>
      </w:pPr>
      <w:rPr>
        <w:rFonts w:ascii="Symbol" w:hAnsi="Symbol" w:hint="default"/>
      </w:rPr>
    </w:lvl>
    <w:lvl w:ilvl="4" w:tplc="FFFFFFFF" w:tentative="1">
      <w:start w:val="1"/>
      <w:numFmt w:val="bullet"/>
      <w:lvlText w:val="o"/>
      <w:lvlJc w:val="left"/>
      <w:pPr>
        <w:ind w:left="5007" w:hanging="360"/>
      </w:pPr>
      <w:rPr>
        <w:rFonts w:ascii="Courier New" w:hAnsi="Courier New" w:cs="Courier New" w:hint="default"/>
      </w:rPr>
    </w:lvl>
    <w:lvl w:ilvl="5" w:tplc="FFFFFFFF" w:tentative="1">
      <w:start w:val="1"/>
      <w:numFmt w:val="bullet"/>
      <w:lvlText w:val=""/>
      <w:lvlJc w:val="left"/>
      <w:pPr>
        <w:ind w:left="5727" w:hanging="360"/>
      </w:pPr>
      <w:rPr>
        <w:rFonts w:ascii="Wingdings" w:hAnsi="Wingdings" w:hint="default"/>
      </w:rPr>
    </w:lvl>
    <w:lvl w:ilvl="6" w:tplc="FFFFFFFF" w:tentative="1">
      <w:start w:val="1"/>
      <w:numFmt w:val="bullet"/>
      <w:lvlText w:val=""/>
      <w:lvlJc w:val="left"/>
      <w:pPr>
        <w:ind w:left="6447" w:hanging="360"/>
      </w:pPr>
      <w:rPr>
        <w:rFonts w:ascii="Symbol" w:hAnsi="Symbol" w:hint="default"/>
      </w:rPr>
    </w:lvl>
    <w:lvl w:ilvl="7" w:tplc="FFFFFFFF" w:tentative="1">
      <w:start w:val="1"/>
      <w:numFmt w:val="bullet"/>
      <w:lvlText w:val="o"/>
      <w:lvlJc w:val="left"/>
      <w:pPr>
        <w:ind w:left="7167" w:hanging="360"/>
      </w:pPr>
      <w:rPr>
        <w:rFonts w:ascii="Courier New" w:hAnsi="Courier New" w:cs="Courier New" w:hint="default"/>
      </w:rPr>
    </w:lvl>
    <w:lvl w:ilvl="8" w:tplc="FFFFFFFF" w:tentative="1">
      <w:start w:val="1"/>
      <w:numFmt w:val="bullet"/>
      <w:lvlText w:val=""/>
      <w:lvlJc w:val="left"/>
      <w:pPr>
        <w:ind w:left="7887" w:hanging="360"/>
      </w:pPr>
      <w:rPr>
        <w:rFonts w:ascii="Wingdings" w:hAnsi="Wingdings" w:hint="default"/>
      </w:rPr>
    </w:lvl>
  </w:abstractNum>
  <w:abstractNum w:abstractNumId="4" w15:restartNumberingAfterBreak="0">
    <w:nsid w:val="357F1A79"/>
    <w:multiLevelType w:val="hybridMultilevel"/>
    <w:tmpl w:val="0F3AA30C"/>
    <w:lvl w:ilvl="0" w:tplc="AD366DA6">
      <w:start w:val="31"/>
      <w:numFmt w:val="bullet"/>
      <w:pStyle w:val="OM-odrky1rove"/>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3">
      <w:start w:val="1"/>
      <w:numFmt w:val="bullet"/>
      <w:lvlText w:val="o"/>
      <w:lvlJc w:val="left"/>
      <w:pPr>
        <w:ind w:left="1637"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00830CA"/>
    <w:multiLevelType w:val="hybridMultilevel"/>
    <w:tmpl w:val="BF34D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B582DB7"/>
    <w:multiLevelType w:val="multilevel"/>
    <w:tmpl w:val="A100FC34"/>
    <w:name w:val="OM"/>
    <w:lvl w:ilvl="0">
      <w:start w:val="1"/>
      <w:numFmt w:val="decimal"/>
      <w:pStyle w:val="Nadpis1rovn"/>
      <w:isLgl/>
      <w:suff w:val="space"/>
      <w:lvlText w:val="%1."/>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color w:val="0D327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rovn"/>
      <w:isLgl/>
      <w:suff w:val="space"/>
      <w:lvlText w:val="%1.%2."/>
      <w:lvlJc w:val="left"/>
      <w:pPr>
        <w:ind w:left="0" w:firstLine="0"/>
      </w:pPr>
      <w:rPr>
        <w:rFonts w:ascii="Calibri" w:hAnsi="Calibri" w:hint="default"/>
        <w:b/>
        <w:i w:val="0"/>
        <w:color w:val="0D3271"/>
        <w:sz w:val="24"/>
      </w:rPr>
    </w:lvl>
    <w:lvl w:ilvl="2">
      <w:start w:val="1"/>
      <w:numFmt w:val="decimal"/>
      <w:pStyle w:val="Nadpis3rovn"/>
      <w:isLgl/>
      <w:suff w:val="space"/>
      <w:lvlText w:val="%1.%2.%3."/>
      <w:lvlJc w:val="left"/>
      <w:pPr>
        <w:ind w:left="0" w:firstLine="0"/>
      </w:pPr>
      <w:rPr>
        <w:rFonts w:ascii="Calibri" w:hAnsi="Calibri" w:hint="default"/>
        <w:b/>
        <w:i w:val="0"/>
        <w:color w:val="0D3271"/>
        <w:sz w:val="22"/>
      </w:rPr>
    </w:lvl>
    <w:lvl w:ilvl="3">
      <w:start w:val="1"/>
      <w:numFmt w:val="decimal"/>
      <w:pStyle w:val="Nadpis4rovn"/>
      <w:isLgl/>
      <w:suff w:val="space"/>
      <w:lvlText w:val="%1.%2.%3.%4."/>
      <w:lvlJc w:val="left"/>
      <w:pPr>
        <w:ind w:left="0" w:firstLine="0"/>
      </w:pPr>
      <w:rPr>
        <w:rFonts w:ascii="Calibri" w:hAnsi="Calibri" w:hint="default"/>
        <w:b/>
        <w:i w:val="0"/>
        <w:color w:val="0D3271"/>
        <w:sz w:val="22"/>
      </w:rPr>
    </w:lvl>
    <w:lvl w:ilvl="4">
      <w:start w:val="1"/>
      <w:numFmt w:val="decimal"/>
      <w:pStyle w:val="Nadpis5rovn"/>
      <w:isLgl/>
      <w:suff w:val="space"/>
      <w:lvlText w:val="%1.%2.%3.%4.%5"/>
      <w:lvlJc w:val="left"/>
      <w:pPr>
        <w:ind w:left="567" w:hanging="567"/>
      </w:pPr>
      <w:rPr>
        <w:rFonts w:ascii="Calibri" w:hAnsi="Calibri" w:hint="default"/>
        <w:b w:val="0"/>
        <w:i w:val="0"/>
        <w:color w:val="0D3271"/>
        <w:sz w:val="22"/>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7" w15:restartNumberingAfterBreak="0">
    <w:nsid w:val="54580278"/>
    <w:multiLevelType w:val="hybridMultilevel"/>
    <w:tmpl w:val="CCA8CF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6C6C297F"/>
    <w:multiLevelType w:val="hybridMultilevel"/>
    <w:tmpl w:val="E806E7D8"/>
    <w:lvl w:ilvl="0" w:tplc="826E4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1790C7D"/>
    <w:multiLevelType w:val="hybridMultilevel"/>
    <w:tmpl w:val="EE7E151C"/>
    <w:lvl w:ilvl="0" w:tplc="C1E2B658">
      <w:start w:val="31"/>
      <w:numFmt w:val="bullet"/>
      <w:lvlText w:val="-"/>
      <w:lvlJc w:val="left"/>
      <w:pPr>
        <w:ind w:left="1080" w:hanging="360"/>
      </w:pPr>
      <w:rPr>
        <w:rFonts w:ascii="Calibri" w:eastAsia="Times New Roman" w:hAnsi="Calibri" w:cs="Times New Roman" w:hint="default"/>
      </w:rPr>
    </w:lvl>
    <w:lvl w:ilvl="1" w:tplc="55307C6E">
      <w:start w:val="1"/>
      <w:numFmt w:val="bullet"/>
      <w:pStyle w:val="OM-odrky2rove"/>
      <w:lvlText w:val=""/>
      <w:lvlJc w:val="left"/>
      <w:pPr>
        <w:ind w:left="502" w:hanging="360"/>
      </w:pPr>
      <w:rPr>
        <w:rFonts w:ascii="Symbol" w:hAnsi="Symbol"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0" w15:restartNumberingAfterBreak="0">
    <w:nsid w:val="7AD108EC"/>
    <w:multiLevelType w:val="hybridMultilevel"/>
    <w:tmpl w:val="D03ADC3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1481653313">
    <w:abstractNumId w:val="6"/>
  </w:num>
  <w:num w:numId="2" w16cid:durableId="1306198748">
    <w:abstractNumId w:val="5"/>
  </w:num>
  <w:num w:numId="3" w16cid:durableId="1205404376">
    <w:abstractNumId w:val="6"/>
  </w:num>
  <w:num w:numId="4" w16cid:durableId="1388991871">
    <w:abstractNumId w:val="8"/>
  </w:num>
  <w:num w:numId="5" w16cid:durableId="1756245049">
    <w:abstractNumId w:val="6"/>
  </w:num>
  <w:num w:numId="6" w16cid:durableId="602493349">
    <w:abstractNumId w:val="4"/>
  </w:num>
  <w:num w:numId="7" w16cid:durableId="1965572808">
    <w:abstractNumId w:val="7"/>
  </w:num>
  <w:num w:numId="8" w16cid:durableId="2024932377">
    <w:abstractNumId w:val="1"/>
  </w:num>
  <w:num w:numId="9" w16cid:durableId="1420443671">
    <w:abstractNumId w:val="9"/>
  </w:num>
  <w:num w:numId="10" w16cid:durableId="104468501">
    <w:abstractNumId w:val="0"/>
  </w:num>
  <w:num w:numId="11" w16cid:durableId="631791456">
    <w:abstractNumId w:val="10"/>
  </w:num>
  <w:num w:numId="12" w16cid:durableId="572543067">
    <w:abstractNumId w:val="3"/>
  </w:num>
  <w:num w:numId="13" w16cid:durableId="1970234395">
    <w:abstractNumId w:val="2"/>
  </w:num>
  <w:num w:numId="14" w16cid:durableId="244416098">
    <w:abstractNumId w:val="6"/>
  </w:num>
  <w:num w:numId="15" w16cid:durableId="2085177824">
    <w:abstractNumId w:val="6"/>
  </w:num>
  <w:num w:numId="16" w16cid:durableId="1502892631">
    <w:abstractNumId w:val="6"/>
  </w:num>
  <w:num w:numId="17" w16cid:durableId="1872573027">
    <w:abstractNumId w:val="6"/>
  </w:num>
  <w:num w:numId="18" w16cid:durableId="2026711087">
    <w:abstractNumId w:val="6"/>
  </w:num>
  <w:num w:numId="19" w16cid:durableId="1418751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26"/>
    <w:rsid w:val="00001C24"/>
    <w:rsid w:val="000032F9"/>
    <w:rsid w:val="00004270"/>
    <w:rsid w:val="00004865"/>
    <w:rsid w:val="00012E8D"/>
    <w:rsid w:val="00015B39"/>
    <w:rsid w:val="00017507"/>
    <w:rsid w:val="00017C76"/>
    <w:rsid w:val="00025265"/>
    <w:rsid w:val="0006575E"/>
    <w:rsid w:val="000723F8"/>
    <w:rsid w:val="00082A6B"/>
    <w:rsid w:val="00082B89"/>
    <w:rsid w:val="00084BCF"/>
    <w:rsid w:val="0008534F"/>
    <w:rsid w:val="0009012D"/>
    <w:rsid w:val="000A1D4A"/>
    <w:rsid w:val="000A5524"/>
    <w:rsid w:val="000A5B57"/>
    <w:rsid w:val="000B0BDA"/>
    <w:rsid w:val="000B41EF"/>
    <w:rsid w:val="000B4FCD"/>
    <w:rsid w:val="000C26C7"/>
    <w:rsid w:val="000C7B85"/>
    <w:rsid w:val="000D08D2"/>
    <w:rsid w:val="000D1CAD"/>
    <w:rsid w:val="000D32C6"/>
    <w:rsid w:val="000E1D24"/>
    <w:rsid w:val="000E2527"/>
    <w:rsid w:val="000E334E"/>
    <w:rsid w:val="000F1E91"/>
    <w:rsid w:val="000F3B07"/>
    <w:rsid w:val="00101402"/>
    <w:rsid w:val="0010159B"/>
    <w:rsid w:val="001039C9"/>
    <w:rsid w:val="00105240"/>
    <w:rsid w:val="00105330"/>
    <w:rsid w:val="00110236"/>
    <w:rsid w:val="001105CB"/>
    <w:rsid w:val="00110C03"/>
    <w:rsid w:val="001146F7"/>
    <w:rsid w:val="00116242"/>
    <w:rsid w:val="00117E62"/>
    <w:rsid w:val="00134CD6"/>
    <w:rsid w:val="00141DDB"/>
    <w:rsid w:val="00142A50"/>
    <w:rsid w:val="00155863"/>
    <w:rsid w:val="001633E5"/>
    <w:rsid w:val="00165A77"/>
    <w:rsid w:val="00173E6E"/>
    <w:rsid w:val="00176F9F"/>
    <w:rsid w:val="0018077D"/>
    <w:rsid w:val="00180B76"/>
    <w:rsid w:val="00182B92"/>
    <w:rsid w:val="00184B49"/>
    <w:rsid w:val="001B3AF8"/>
    <w:rsid w:val="001B6861"/>
    <w:rsid w:val="001C3919"/>
    <w:rsid w:val="001C7592"/>
    <w:rsid w:val="001D1607"/>
    <w:rsid w:val="001D561E"/>
    <w:rsid w:val="001D71B8"/>
    <w:rsid w:val="001E18E4"/>
    <w:rsid w:val="001F1950"/>
    <w:rsid w:val="001F40A4"/>
    <w:rsid w:val="001F4D22"/>
    <w:rsid w:val="001F50C0"/>
    <w:rsid w:val="00201DF8"/>
    <w:rsid w:val="0020409F"/>
    <w:rsid w:val="00215096"/>
    <w:rsid w:val="00221364"/>
    <w:rsid w:val="00230483"/>
    <w:rsid w:val="00240E82"/>
    <w:rsid w:val="00242E12"/>
    <w:rsid w:val="0024318B"/>
    <w:rsid w:val="00250986"/>
    <w:rsid w:val="00252F3D"/>
    <w:rsid w:val="00253EBF"/>
    <w:rsid w:val="002551FF"/>
    <w:rsid w:val="002604F3"/>
    <w:rsid w:val="00265202"/>
    <w:rsid w:val="00267224"/>
    <w:rsid w:val="0027075E"/>
    <w:rsid w:val="00272293"/>
    <w:rsid w:val="00286F31"/>
    <w:rsid w:val="0029378E"/>
    <w:rsid w:val="00294ECB"/>
    <w:rsid w:val="00295CB0"/>
    <w:rsid w:val="002A30E6"/>
    <w:rsid w:val="002B3226"/>
    <w:rsid w:val="002C0D8E"/>
    <w:rsid w:val="002C1198"/>
    <w:rsid w:val="002C297B"/>
    <w:rsid w:val="002D0188"/>
    <w:rsid w:val="002D037F"/>
    <w:rsid w:val="002D22CA"/>
    <w:rsid w:val="002E0DE7"/>
    <w:rsid w:val="002E1E5E"/>
    <w:rsid w:val="002E55D4"/>
    <w:rsid w:val="002F4977"/>
    <w:rsid w:val="002F5A7A"/>
    <w:rsid w:val="003035AD"/>
    <w:rsid w:val="003163A7"/>
    <w:rsid w:val="003213BB"/>
    <w:rsid w:val="00322257"/>
    <w:rsid w:val="00324636"/>
    <w:rsid w:val="00332CB7"/>
    <w:rsid w:val="003352A2"/>
    <w:rsid w:val="003379E9"/>
    <w:rsid w:val="0034268D"/>
    <w:rsid w:val="003501E7"/>
    <w:rsid w:val="0035171E"/>
    <w:rsid w:val="00353516"/>
    <w:rsid w:val="00353730"/>
    <w:rsid w:val="00354035"/>
    <w:rsid w:val="00360529"/>
    <w:rsid w:val="00360E2A"/>
    <w:rsid w:val="00364B08"/>
    <w:rsid w:val="003716E0"/>
    <w:rsid w:val="00377C92"/>
    <w:rsid w:val="00385D48"/>
    <w:rsid w:val="00391255"/>
    <w:rsid w:val="00392D84"/>
    <w:rsid w:val="00397626"/>
    <w:rsid w:val="003A04AC"/>
    <w:rsid w:val="003A1971"/>
    <w:rsid w:val="003A1FB1"/>
    <w:rsid w:val="003A293A"/>
    <w:rsid w:val="003A7C68"/>
    <w:rsid w:val="003C07FA"/>
    <w:rsid w:val="003C5198"/>
    <w:rsid w:val="003D0E07"/>
    <w:rsid w:val="003D27BE"/>
    <w:rsid w:val="003D35E6"/>
    <w:rsid w:val="003D39EB"/>
    <w:rsid w:val="003D7122"/>
    <w:rsid w:val="003E1A98"/>
    <w:rsid w:val="003E2DD7"/>
    <w:rsid w:val="003E2E9D"/>
    <w:rsid w:val="003E33B1"/>
    <w:rsid w:val="003E3618"/>
    <w:rsid w:val="003F32BB"/>
    <w:rsid w:val="003F56DC"/>
    <w:rsid w:val="003F5BDB"/>
    <w:rsid w:val="003F74BF"/>
    <w:rsid w:val="00400706"/>
    <w:rsid w:val="00402A9B"/>
    <w:rsid w:val="00411A6B"/>
    <w:rsid w:val="00416116"/>
    <w:rsid w:val="00421BDB"/>
    <w:rsid w:val="004264AE"/>
    <w:rsid w:val="00430A0E"/>
    <w:rsid w:val="00430AFF"/>
    <w:rsid w:val="00432EC8"/>
    <w:rsid w:val="00434403"/>
    <w:rsid w:val="00437DEC"/>
    <w:rsid w:val="00442985"/>
    <w:rsid w:val="00442E13"/>
    <w:rsid w:val="00443432"/>
    <w:rsid w:val="00445E7F"/>
    <w:rsid w:val="004507EF"/>
    <w:rsid w:val="00450FDC"/>
    <w:rsid w:val="0045392D"/>
    <w:rsid w:val="004549D0"/>
    <w:rsid w:val="00463ADF"/>
    <w:rsid w:val="00470A6D"/>
    <w:rsid w:val="00471DA9"/>
    <w:rsid w:val="004978A6"/>
    <w:rsid w:val="004A1211"/>
    <w:rsid w:val="004A6C09"/>
    <w:rsid w:val="004B2582"/>
    <w:rsid w:val="004B3494"/>
    <w:rsid w:val="004C3B86"/>
    <w:rsid w:val="004D0E9A"/>
    <w:rsid w:val="004E6C64"/>
    <w:rsid w:val="004F0A41"/>
    <w:rsid w:val="004F19F3"/>
    <w:rsid w:val="004F5AC6"/>
    <w:rsid w:val="00500F36"/>
    <w:rsid w:val="0051202E"/>
    <w:rsid w:val="005270CC"/>
    <w:rsid w:val="00533C10"/>
    <w:rsid w:val="0053449E"/>
    <w:rsid w:val="00534E4E"/>
    <w:rsid w:val="00535D79"/>
    <w:rsid w:val="00535F68"/>
    <w:rsid w:val="00537760"/>
    <w:rsid w:val="00545B5F"/>
    <w:rsid w:val="00546ECA"/>
    <w:rsid w:val="00550CAB"/>
    <w:rsid w:val="0055309D"/>
    <w:rsid w:val="00562223"/>
    <w:rsid w:val="00565FDD"/>
    <w:rsid w:val="0056625D"/>
    <w:rsid w:val="005676F7"/>
    <w:rsid w:val="005738EF"/>
    <w:rsid w:val="005769ED"/>
    <w:rsid w:val="00581EAF"/>
    <w:rsid w:val="0058268F"/>
    <w:rsid w:val="00584E4E"/>
    <w:rsid w:val="005852E7"/>
    <w:rsid w:val="00591600"/>
    <w:rsid w:val="005955BB"/>
    <w:rsid w:val="005C251F"/>
    <w:rsid w:val="005C25D1"/>
    <w:rsid w:val="005D3115"/>
    <w:rsid w:val="005E69AB"/>
    <w:rsid w:val="005E69ED"/>
    <w:rsid w:val="005F732D"/>
    <w:rsid w:val="005F76C9"/>
    <w:rsid w:val="00614AB7"/>
    <w:rsid w:val="0061671D"/>
    <w:rsid w:val="00616FF8"/>
    <w:rsid w:val="006337A9"/>
    <w:rsid w:val="00633E63"/>
    <w:rsid w:val="00634560"/>
    <w:rsid w:val="00635058"/>
    <w:rsid w:val="006358D7"/>
    <w:rsid w:val="00640B0E"/>
    <w:rsid w:val="00644E3B"/>
    <w:rsid w:val="006514D0"/>
    <w:rsid w:val="00660F05"/>
    <w:rsid w:val="00665D4D"/>
    <w:rsid w:val="00676208"/>
    <w:rsid w:val="00680CB3"/>
    <w:rsid w:val="006836AB"/>
    <w:rsid w:val="00685BA0"/>
    <w:rsid w:val="00690FEB"/>
    <w:rsid w:val="006A701D"/>
    <w:rsid w:val="006B5B4E"/>
    <w:rsid w:val="006C1D27"/>
    <w:rsid w:val="006C263E"/>
    <w:rsid w:val="006C390D"/>
    <w:rsid w:val="006C4960"/>
    <w:rsid w:val="006D3E87"/>
    <w:rsid w:val="006D5069"/>
    <w:rsid w:val="006D7415"/>
    <w:rsid w:val="006D7EE1"/>
    <w:rsid w:val="006E13E8"/>
    <w:rsid w:val="006E2A33"/>
    <w:rsid w:val="006F617F"/>
    <w:rsid w:val="007029C3"/>
    <w:rsid w:val="007030DB"/>
    <w:rsid w:val="007079C5"/>
    <w:rsid w:val="00713B70"/>
    <w:rsid w:val="00716630"/>
    <w:rsid w:val="00721132"/>
    <w:rsid w:val="00736C06"/>
    <w:rsid w:val="00745CBE"/>
    <w:rsid w:val="007477AC"/>
    <w:rsid w:val="00750FDD"/>
    <w:rsid w:val="00752B62"/>
    <w:rsid w:val="00754988"/>
    <w:rsid w:val="007600F4"/>
    <w:rsid w:val="00760A9B"/>
    <w:rsid w:val="0076364C"/>
    <w:rsid w:val="00763F88"/>
    <w:rsid w:val="00770CA0"/>
    <w:rsid w:val="0077320F"/>
    <w:rsid w:val="007744AD"/>
    <w:rsid w:val="00780F4D"/>
    <w:rsid w:val="0078132A"/>
    <w:rsid w:val="00784CF2"/>
    <w:rsid w:val="00785D6D"/>
    <w:rsid w:val="00792403"/>
    <w:rsid w:val="007A194F"/>
    <w:rsid w:val="007A6DC4"/>
    <w:rsid w:val="007B6CB6"/>
    <w:rsid w:val="007C59FA"/>
    <w:rsid w:val="007C6E91"/>
    <w:rsid w:val="007D27FB"/>
    <w:rsid w:val="007D33A4"/>
    <w:rsid w:val="007D3B7D"/>
    <w:rsid w:val="007D5BD0"/>
    <w:rsid w:val="007E689D"/>
    <w:rsid w:val="007E76B3"/>
    <w:rsid w:val="007F1481"/>
    <w:rsid w:val="007F246D"/>
    <w:rsid w:val="007F3A90"/>
    <w:rsid w:val="007F58E2"/>
    <w:rsid w:val="007F7CBB"/>
    <w:rsid w:val="00801421"/>
    <w:rsid w:val="00803E4C"/>
    <w:rsid w:val="008174EA"/>
    <w:rsid w:val="00822433"/>
    <w:rsid w:val="008237D6"/>
    <w:rsid w:val="00826E80"/>
    <w:rsid w:val="00830DC8"/>
    <w:rsid w:val="00837E15"/>
    <w:rsid w:val="00840B5E"/>
    <w:rsid w:val="00850A32"/>
    <w:rsid w:val="008521D0"/>
    <w:rsid w:val="008552EA"/>
    <w:rsid w:val="00855B8C"/>
    <w:rsid w:val="00861618"/>
    <w:rsid w:val="00865FFF"/>
    <w:rsid w:val="008709AC"/>
    <w:rsid w:val="008723C2"/>
    <w:rsid w:val="00877079"/>
    <w:rsid w:val="00885B8A"/>
    <w:rsid w:val="008864BD"/>
    <w:rsid w:val="0089581B"/>
    <w:rsid w:val="008977C7"/>
    <w:rsid w:val="00897A4C"/>
    <w:rsid w:val="00897F00"/>
    <w:rsid w:val="008A0B24"/>
    <w:rsid w:val="008A0DE3"/>
    <w:rsid w:val="008A2AEF"/>
    <w:rsid w:val="008A2C78"/>
    <w:rsid w:val="008A3466"/>
    <w:rsid w:val="008B6DC1"/>
    <w:rsid w:val="008B743E"/>
    <w:rsid w:val="008C3E26"/>
    <w:rsid w:val="008C4AD6"/>
    <w:rsid w:val="008D0279"/>
    <w:rsid w:val="008D5199"/>
    <w:rsid w:val="008D7E9A"/>
    <w:rsid w:val="008E070E"/>
    <w:rsid w:val="008E44B7"/>
    <w:rsid w:val="00901CB0"/>
    <w:rsid w:val="0090533D"/>
    <w:rsid w:val="0091053B"/>
    <w:rsid w:val="00914295"/>
    <w:rsid w:val="00925F2E"/>
    <w:rsid w:val="009267BB"/>
    <w:rsid w:val="00932C3E"/>
    <w:rsid w:val="00936BD2"/>
    <w:rsid w:val="009425F9"/>
    <w:rsid w:val="009442F7"/>
    <w:rsid w:val="00944EB4"/>
    <w:rsid w:val="009554C1"/>
    <w:rsid w:val="00955AA8"/>
    <w:rsid w:val="00957802"/>
    <w:rsid w:val="00966877"/>
    <w:rsid w:val="00970ED6"/>
    <w:rsid w:val="009879C4"/>
    <w:rsid w:val="00991EA5"/>
    <w:rsid w:val="00993096"/>
    <w:rsid w:val="00995FD5"/>
    <w:rsid w:val="009A17D3"/>
    <w:rsid w:val="009B4A2B"/>
    <w:rsid w:val="009B5878"/>
    <w:rsid w:val="009C1CD5"/>
    <w:rsid w:val="009D12C0"/>
    <w:rsid w:val="009D2449"/>
    <w:rsid w:val="009F6F70"/>
    <w:rsid w:val="009F76FB"/>
    <w:rsid w:val="00A02767"/>
    <w:rsid w:val="00A05D10"/>
    <w:rsid w:val="00A0659E"/>
    <w:rsid w:val="00A06DC4"/>
    <w:rsid w:val="00A11760"/>
    <w:rsid w:val="00A1204E"/>
    <w:rsid w:val="00A14C18"/>
    <w:rsid w:val="00A14E70"/>
    <w:rsid w:val="00A21383"/>
    <w:rsid w:val="00A24081"/>
    <w:rsid w:val="00A308FF"/>
    <w:rsid w:val="00A320E0"/>
    <w:rsid w:val="00A35355"/>
    <w:rsid w:val="00A358FB"/>
    <w:rsid w:val="00A4006B"/>
    <w:rsid w:val="00A42913"/>
    <w:rsid w:val="00A549AF"/>
    <w:rsid w:val="00A56E05"/>
    <w:rsid w:val="00A57625"/>
    <w:rsid w:val="00A76A7A"/>
    <w:rsid w:val="00A8064F"/>
    <w:rsid w:val="00A81D03"/>
    <w:rsid w:val="00A83147"/>
    <w:rsid w:val="00A85C21"/>
    <w:rsid w:val="00A97DC6"/>
    <w:rsid w:val="00AA10A8"/>
    <w:rsid w:val="00AA5E94"/>
    <w:rsid w:val="00AB7520"/>
    <w:rsid w:val="00AC338B"/>
    <w:rsid w:val="00AD35A3"/>
    <w:rsid w:val="00AD7AB6"/>
    <w:rsid w:val="00AE0744"/>
    <w:rsid w:val="00AE1B55"/>
    <w:rsid w:val="00AE4B3A"/>
    <w:rsid w:val="00AE53CD"/>
    <w:rsid w:val="00AE70A4"/>
    <w:rsid w:val="00AE7A23"/>
    <w:rsid w:val="00AF1692"/>
    <w:rsid w:val="00AF48AB"/>
    <w:rsid w:val="00B073C1"/>
    <w:rsid w:val="00B149F0"/>
    <w:rsid w:val="00B2050A"/>
    <w:rsid w:val="00B23EAB"/>
    <w:rsid w:val="00B2486C"/>
    <w:rsid w:val="00B369A3"/>
    <w:rsid w:val="00B4170D"/>
    <w:rsid w:val="00B56AF5"/>
    <w:rsid w:val="00B64882"/>
    <w:rsid w:val="00B66AA5"/>
    <w:rsid w:val="00B66C29"/>
    <w:rsid w:val="00B70FC8"/>
    <w:rsid w:val="00B77CE2"/>
    <w:rsid w:val="00B81797"/>
    <w:rsid w:val="00B83677"/>
    <w:rsid w:val="00B87875"/>
    <w:rsid w:val="00BB44B8"/>
    <w:rsid w:val="00BB7DB9"/>
    <w:rsid w:val="00BD0B0E"/>
    <w:rsid w:val="00BD3909"/>
    <w:rsid w:val="00BD42CE"/>
    <w:rsid w:val="00BD43BA"/>
    <w:rsid w:val="00BD6BFF"/>
    <w:rsid w:val="00BE39FE"/>
    <w:rsid w:val="00BE4F62"/>
    <w:rsid w:val="00BF0A7A"/>
    <w:rsid w:val="00BF2FA2"/>
    <w:rsid w:val="00BF3D53"/>
    <w:rsid w:val="00BF6A24"/>
    <w:rsid w:val="00C119E4"/>
    <w:rsid w:val="00C11CA1"/>
    <w:rsid w:val="00C15F41"/>
    <w:rsid w:val="00C178BC"/>
    <w:rsid w:val="00C223A2"/>
    <w:rsid w:val="00C23172"/>
    <w:rsid w:val="00C322D2"/>
    <w:rsid w:val="00C428BC"/>
    <w:rsid w:val="00C43F80"/>
    <w:rsid w:val="00C61C27"/>
    <w:rsid w:val="00C6364F"/>
    <w:rsid w:val="00C73186"/>
    <w:rsid w:val="00C81902"/>
    <w:rsid w:val="00C8481D"/>
    <w:rsid w:val="00C97CAD"/>
    <w:rsid w:val="00C97E10"/>
    <w:rsid w:val="00CA5282"/>
    <w:rsid w:val="00CA6D92"/>
    <w:rsid w:val="00CA7EAB"/>
    <w:rsid w:val="00CB2703"/>
    <w:rsid w:val="00CB292E"/>
    <w:rsid w:val="00CB7C1F"/>
    <w:rsid w:val="00CC0737"/>
    <w:rsid w:val="00CC64E5"/>
    <w:rsid w:val="00CC75E0"/>
    <w:rsid w:val="00CE3DB3"/>
    <w:rsid w:val="00CF0A1A"/>
    <w:rsid w:val="00CF5A7A"/>
    <w:rsid w:val="00CF5F8E"/>
    <w:rsid w:val="00D07882"/>
    <w:rsid w:val="00D11815"/>
    <w:rsid w:val="00D12BC3"/>
    <w:rsid w:val="00D14B97"/>
    <w:rsid w:val="00D20043"/>
    <w:rsid w:val="00D3141B"/>
    <w:rsid w:val="00D3347C"/>
    <w:rsid w:val="00D350DB"/>
    <w:rsid w:val="00D441FE"/>
    <w:rsid w:val="00D45B0B"/>
    <w:rsid w:val="00D504E0"/>
    <w:rsid w:val="00D528FA"/>
    <w:rsid w:val="00D61289"/>
    <w:rsid w:val="00D61E7C"/>
    <w:rsid w:val="00D62A20"/>
    <w:rsid w:val="00D640F1"/>
    <w:rsid w:val="00D656BA"/>
    <w:rsid w:val="00D7322C"/>
    <w:rsid w:val="00D77C77"/>
    <w:rsid w:val="00D900F2"/>
    <w:rsid w:val="00D94C64"/>
    <w:rsid w:val="00D96BA5"/>
    <w:rsid w:val="00DA4BAF"/>
    <w:rsid w:val="00DB69C1"/>
    <w:rsid w:val="00DD355C"/>
    <w:rsid w:val="00E00C3C"/>
    <w:rsid w:val="00E02F2B"/>
    <w:rsid w:val="00E11195"/>
    <w:rsid w:val="00E12F79"/>
    <w:rsid w:val="00E16C0C"/>
    <w:rsid w:val="00E26A6D"/>
    <w:rsid w:val="00E32923"/>
    <w:rsid w:val="00E341E4"/>
    <w:rsid w:val="00E35CA7"/>
    <w:rsid w:val="00E43324"/>
    <w:rsid w:val="00E45EA0"/>
    <w:rsid w:val="00E56E2A"/>
    <w:rsid w:val="00E66C76"/>
    <w:rsid w:val="00E711A3"/>
    <w:rsid w:val="00E72EFD"/>
    <w:rsid w:val="00E73869"/>
    <w:rsid w:val="00E744BD"/>
    <w:rsid w:val="00E82447"/>
    <w:rsid w:val="00E82BB4"/>
    <w:rsid w:val="00E84708"/>
    <w:rsid w:val="00E875DC"/>
    <w:rsid w:val="00E92279"/>
    <w:rsid w:val="00E92550"/>
    <w:rsid w:val="00E96E8F"/>
    <w:rsid w:val="00E96FE3"/>
    <w:rsid w:val="00EA1E1E"/>
    <w:rsid w:val="00EA46FC"/>
    <w:rsid w:val="00EA5FE0"/>
    <w:rsid w:val="00EB31AB"/>
    <w:rsid w:val="00EC0CE0"/>
    <w:rsid w:val="00EC1CDF"/>
    <w:rsid w:val="00EC2D00"/>
    <w:rsid w:val="00EC4216"/>
    <w:rsid w:val="00ED0CA8"/>
    <w:rsid w:val="00ED3BDA"/>
    <w:rsid w:val="00ED3C60"/>
    <w:rsid w:val="00ED55D3"/>
    <w:rsid w:val="00EE6D06"/>
    <w:rsid w:val="00EE6EF5"/>
    <w:rsid w:val="00EF2B3F"/>
    <w:rsid w:val="00EF62E1"/>
    <w:rsid w:val="00F07357"/>
    <w:rsid w:val="00F16627"/>
    <w:rsid w:val="00F2165C"/>
    <w:rsid w:val="00F2188F"/>
    <w:rsid w:val="00F27BBE"/>
    <w:rsid w:val="00F36C23"/>
    <w:rsid w:val="00F3782D"/>
    <w:rsid w:val="00F4051E"/>
    <w:rsid w:val="00F4261E"/>
    <w:rsid w:val="00F4692E"/>
    <w:rsid w:val="00F50F11"/>
    <w:rsid w:val="00F510F4"/>
    <w:rsid w:val="00F52D67"/>
    <w:rsid w:val="00F53F03"/>
    <w:rsid w:val="00F56232"/>
    <w:rsid w:val="00F64D14"/>
    <w:rsid w:val="00F672AB"/>
    <w:rsid w:val="00F6799B"/>
    <w:rsid w:val="00F738ED"/>
    <w:rsid w:val="00F7419E"/>
    <w:rsid w:val="00F755AA"/>
    <w:rsid w:val="00F8333F"/>
    <w:rsid w:val="00F92ABF"/>
    <w:rsid w:val="00F96E52"/>
    <w:rsid w:val="00FA3025"/>
    <w:rsid w:val="00FA3FFD"/>
    <w:rsid w:val="00FA479E"/>
    <w:rsid w:val="00FA6F63"/>
    <w:rsid w:val="00FA7648"/>
    <w:rsid w:val="00FB05EB"/>
    <w:rsid w:val="00FB0DEB"/>
    <w:rsid w:val="00FC3FEA"/>
    <w:rsid w:val="00FD0268"/>
    <w:rsid w:val="00FD71A7"/>
    <w:rsid w:val="00FE4D72"/>
    <w:rsid w:val="00FF3739"/>
    <w:rsid w:val="00FF4C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30EF21F"/>
  <w15:chartTrackingRefBased/>
  <w15:docId w15:val="{00A251ED-0FBF-4335-B198-179E4790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97626"/>
    <w:pPr>
      <w:widowControl w:val="0"/>
      <w:adjustRightInd w:val="0"/>
      <w:spacing w:after="120" w:line="360" w:lineRule="atLeast"/>
      <w:jc w:val="both"/>
      <w:textAlignment w:val="baseline"/>
    </w:pPr>
  </w:style>
  <w:style w:type="paragraph" w:styleId="Nadpis1">
    <w:name w:val="heading 1"/>
    <w:basedOn w:val="Normln"/>
    <w:next w:val="Normln"/>
    <w:link w:val="Nadpis1Char"/>
    <w:uiPriority w:val="9"/>
    <w:qFormat/>
    <w:rsid w:val="00397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3976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3976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3976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39762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9762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DA4BAF"/>
    <w:pPr>
      <w:keepNext/>
      <w:widowControl/>
      <w:tabs>
        <w:tab w:val="left" w:pos="440"/>
        <w:tab w:val="right" w:leader="dot" w:pos="9062"/>
      </w:tabs>
      <w:spacing w:before="120" w:line="240" w:lineRule="auto"/>
    </w:pPr>
    <w:rPr>
      <w:rFonts w:cs="Segoe UI"/>
      <w:b/>
      <w:bCs/>
      <w:caps/>
      <w:noProof/>
      <w:sz w:val="20"/>
      <w:szCs w:val="20"/>
      <w:lang w:eastAsia="cs-CZ"/>
    </w:rPr>
  </w:style>
  <w:style w:type="character" w:styleId="Hypertextovodkaz">
    <w:name w:val="Hyperlink"/>
    <w:uiPriority w:val="99"/>
    <w:rsid w:val="00397626"/>
    <w:rPr>
      <w:rFonts w:ascii="Calibri" w:hAnsi="Calibri" w:cs="Calibri"/>
      <w:color w:val="0000FF"/>
      <w:sz w:val="20"/>
      <w:szCs w:val="20"/>
      <w:u w:val="single"/>
    </w:rPr>
  </w:style>
  <w:style w:type="paragraph" w:styleId="Obsah2">
    <w:name w:val="toc 2"/>
    <w:basedOn w:val="Normln"/>
    <w:next w:val="Normln"/>
    <w:autoRedefine/>
    <w:uiPriority w:val="39"/>
    <w:rsid w:val="00750FDD"/>
    <w:pPr>
      <w:keepNext/>
      <w:tabs>
        <w:tab w:val="left" w:pos="442"/>
        <w:tab w:val="right" w:leader="dot" w:pos="9062"/>
      </w:tabs>
      <w:spacing w:before="120" w:line="240" w:lineRule="auto"/>
    </w:pPr>
    <w:rPr>
      <w:caps/>
      <w:noProof/>
      <w:sz w:val="20"/>
      <w:szCs w:val="20"/>
      <w:lang w:eastAsia="cs-CZ"/>
    </w:rPr>
  </w:style>
  <w:style w:type="paragraph" w:styleId="Zhlav">
    <w:name w:val="header"/>
    <w:basedOn w:val="Normln"/>
    <w:link w:val="ZhlavChar"/>
    <w:uiPriority w:val="99"/>
    <w:rsid w:val="00397626"/>
    <w:pPr>
      <w:tabs>
        <w:tab w:val="center" w:pos="4536"/>
        <w:tab w:val="right" w:pos="9072"/>
      </w:tabs>
    </w:pPr>
    <w:rPr>
      <w:rFonts w:ascii="Calibri" w:hAnsi="Calibri" w:cs="Calibri"/>
    </w:rPr>
  </w:style>
  <w:style w:type="character" w:customStyle="1" w:styleId="ZhlavChar">
    <w:name w:val="Záhlaví Char"/>
    <w:basedOn w:val="Standardnpsmoodstavce"/>
    <w:link w:val="Zhlav"/>
    <w:uiPriority w:val="99"/>
    <w:rsid w:val="00397626"/>
    <w:rPr>
      <w:rFonts w:ascii="Calibri" w:hAnsi="Calibri" w:cs="Calibri"/>
    </w:rPr>
  </w:style>
  <w:style w:type="paragraph" w:styleId="Zpat">
    <w:name w:val="footer"/>
    <w:basedOn w:val="Normln"/>
    <w:link w:val="ZpatChar"/>
    <w:uiPriority w:val="99"/>
    <w:rsid w:val="00397626"/>
    <w:pPr>
      <w:tabs>
        <w:tab w:val="center" w:pos="4536"/>
        <w:tab w:val="right" w:pos="9072"/>
      </w:tabs>
    </w:pPr>
    <w:rPr>
      <w:rFonts w:ascii="Calibri" w:hAnsi="Calibri" w:cs="Calibri"/>
    </w:rPr>
  </w:style>
  <w:style w:type="character" w:customStyle="1" w:styleId="ZpatChar">
    <w:name w:val="Zápatí Char"/>
    <w:basedOn w:val="Standardnpsmoodstavce"/>
    <w:link w:val="Zpat"/>
    <w:uiPriority w:val="99"/>
    <w:rsid w:val="00397626"/>
    <w:rPr>
      <w:rFonts w:ascii="Calibri" w:hAnsi="Calibri" w:cs="Calibri"/>
    </w:rPr>
  </w:style>
  <w:style w:type="character" w:styleId="Odkaznakoment">
    <w:name w:val="annotation reference"/>
    <w:uiPriority w:val="99"/>
    <w:qFormat/>
    <w:rsid w:val="00397626"/>
    <w:rPr>
      <w:sz w:val="16"/>
      <w:szCs w:val="16"/>
    </w:rPr>
  </w:style>
  <w:style w:type="paragraph" w:styleId="Textkomente">
    <w:name w:val="annotation text"/>
    <w:aliases w:val="CV Intro,CV Intro1,CV Intro2,CV Intro3,CV Intro4,CV Intro5,CV Intro6"/>
    <w:basedOn w:val="Normln"/>
    <w:link w:val="TextkomenteChar"/>
    <w:uiPriority w:val="99"/>
    <w:qFormat/>
    <w:rsid w:val="00397626"/>
    <w:rPr>
      <w:rFonts w:ascii="Calibri" w:hAnsi="Calibri" w:cs="Calibri"/>
      <w:sz w:val="20"/>
      <w:szCs w:val="20"/>
    </w:rPr>
  </w:style>
  <w:style w:type="character" w:customStyle="1" w:styleId="TextkomenteChar">
    <w:name w:val="Text komentáře Char"/>
    <w:aliases w:val="CV Intro Char,CV Intro1 Char,CV Intro2 Char,CV Intro3 Char,CV Intro4 Char,CV Intro5 Char,CV Intro6 Char"/>
    <w:basedOn w:val="Standardnpsmoodstavce"/>
    <w:link w:val="Textkomente"/>
    <w:uiPriority w:val="99"/>
    <w:qFormat/>
    <w:rsid w:val="00397626"/>
    <w:rPr>
      <w:rFonts w:ascii="Calibri" w:hAnsi="Calibri" w:cs="Calibri"/>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397626"/>
    <w:rPr>
      <w:vertAlign w:val="superscript"/>
    </w:rPr>
  </w:style>
  <w:style w:type="paragraph" w:customStyle="1" w:styleId="S1">
    <w:name w:val="* S1"/>
    <w:basedOn w:val="Normln"/>
    <w:uiPriority w:val="99"/>
    <w:locked/>
    <w:rsid w:val="00397626"/>
    <w:pPr>
      <w:spacing w:after="0"/>
      <w:jc w:val="center"/>
    </w:pPr>
    <w:rPr>
      <w:rFonts w:ascii="Arial" w:hAnsi="Arial" w:cs="Arial"/>
      <w:b/>
      <w:bCs/>
      <w:color w:val="004386"/>
      <w:sz w:val="68"/>
      <w:szCs w:val="68"/>
      <w:lang w:eastAsia="cs-CZ"/>
    </w:rPr>
  </w:style>
  <w:style w:type="paragraph" w:customStyle="1" w:styleId="Nadpis1rovn">
    <w:name w:val="Nadpis 1. úrovně"/>
    <w:basedOn w:val="Nadpis1"/>
    <w:link w:val="Nadpis1rovnChar"/>
    <w:qFormat/>
    <w:rsid w:val="00397626"/>
    <w:pPr>
      <w:keepLines w:val="0"/>
      <w:pageBreakBefore/>
      <w:numPr>
        <w:numId w:val="1"/>
      </w:numPr>
      <w:spacing w:before="480" w:after="480" w:line="240" w:lineRule="auto"/>
    </w:pPr>
    <w:rPr>
      <w:rFonts w:asciiTheme="minorHAnsi" w:eastAsiaTheme="minorHAnsi" w:hAnsiTheme="minorHAnsi" w:cs="Arial"/>
      <w:b/>
      <w:bCs/>
      <w:caps/>
      <w:color w:val="173271"/>
      <w:kern w:val="32"/>
      <w:sz w:val="28"/>
    </w:rPr>
  </w:style>
  <w:style w:type="paragraph" w:customStyle="1" w:styleId="Nadpis2rovn">
    <w:name w:val="Nadpis 2. úrovně"/>
    <w:basedOn w:val="Nadpis2"/>
    <w:link w:val="Nadpis2rovnChar"/>
    <w:qFormat/>
    <w:rsid w:val="00397626"/>
    <w:pPr>
      <w:keepNext w:val="0"/>
      <w:keepLines w:val="0"/>
      <w:numPr>
        <w:ilvl w:val="1"/>
        <w:numId w:val="1"/>
      </w:numPr>
      <w:spacing w:before="480" w:after="360" w:line="240" w:lineRule="auto"/>
    </w:pPr>
    <w:rPr>
      <w:rFonts w:cs="Arial"/>
      <w:b/>
      <w:caps/>
      <w:color w:val="173271"/>
      <w:sz w:val="24"/>
      <w:szCs w:val="32"/>
      <w14:scene3d>
        <w14:camera w14:prst="orthographicFront"/>
        <w14:lightRig w14:rig="threePt" w14:dir="t">
          <w14:rot w14:lat="0" w14:lon="0" w14:rev="0"/>
        </w14:lightRig>
      </w14:scene3d>
    </w:rPr>
  </w:style>
  <w:style w:type="character" w:customStyle="1" w:styleId="Nadpis1rovnChar">
    <w:name w:val="Nadpis 1. úrovně Char"/>
    <w:basedOn w:val="Standardnpsmoodstavce"/>
    <w:link w:val="Nadpis1rovn"/>
    <w:rsid w:val="00397626"/>
    <w:rPr>
      <w:rFonts w:cs="Arial"/>
      <w:b/>
      <w:bCs/>
      <w:caps/>
      <w:color w:val="173271"/>
      <w:kern w:val="32"/>
      <w:sz w:val="28"/>
      <w:szCs w:val="32"/>
    </w:rPr>
  </w:style>
  <w:style w:type="paragraph" w:customStyle="1" w:styleId="Nadpis3rovn">
    <w:name w:val="Nadpis 3. úrovně"/>
    <w:basedOn w:val="Nadpis3"/>
    <w:qFormat/>
    <w:rsid w:val="00397626"/>
    <w:pPr>
      <w:keepLines w:val="0"/>
      <w:numPr>
        <w:ilvl w:val="2"/>
        <w:numId w:val="1"/>
      </w:numPr>
      <w:tabs>
        <w:tab w:val="num" w:pos="360"/>
      </w:tabs>
      <w:spacing w:before="240" w:after="240" w:line="276" w:lineRule="auto"/>
      <w:textAlignment w:val="auto"/>
    </w:pPr>
    <w:rPr>
      <w:rFonts w:asciiTheme="minorHAnsi" w:eastAsiaTheme="minorHAnsi" w:hAnsiTheme="minorHAnsi" w:cs="Arial"/>
      <w:b/>
      <w:caps/>
      <w:color w:val="173271"/>
      <w:sz w:val="22"/>
      <w:szCs w:val="28"/>
      <w14:scene3d>
        <w14:camera w14:prst="orthographicFront"/>
        <w14:lightRig w14:rig="threePt" w14:dir="t">
          <w14:rot w14:lat="0" w14:lon="0" w14:rev="0"/>
        </w14:lightRig>
      </w14:scene3d>
    </w:rPr>
  </w:style>
  <w:style w:type="character" w:customStyle="1" w:styleId="Nadpis2rovnChar">
    <w:name w:val="Nadpis 2. úrovně Char"/>
    <w:basedOn w:val="Nadpis2Char"/>
    <w:link w:val="Nadpis2rovn"/>
    <w:rsid w:val="00397626"/>
    <w:rPr>
      <w:rFonts w:asciiTheme="majorHAnsi" w:eastAsiaTheme="majorEastAsia" w:hAnsiTheme="majorHAnsi" w:cs="Arial"/>
      <w:b/>
      <w:caps/>
      <w:color w:val="173271"/>
      <w:sz w:val="24"/>
      <w:szCs w:val="32"/>
      <w14:scene3d>
        <w14:camera w14:prst="orthographicFront"/>
        <w14:lightRig w14:rig="threePt" w14:dir="t">
          <w14:rot w14:lat="0" w14:lon="0" w14:rev="0"/>
        </w14:lightRig>
      </w14:scene3d>
    </w:rPr>
  </w:style>
  <w:style w:type="paragraph" w:customStyle="1" w:styleId="Nadpis4rovn">
    <w:name w:val="Nadpis 4. úrovně"/>
    <w:basedOn w:val="Nadpis4"/>
    <w:qFormat/>
    <w:rsid w:val="00397626"/>
    <w:pPr>
      <w:keepLines w:val="0"/>
      <w:numPr>
        <w:ilvl w:val="3"/>
        <w:numId w:val="1"/>
      </w:numPr>
      <w:tabs>
        <w:tab w:val="num" w:pos="360"/>
      </w:tabs>
      <w:spacing w:before="240" w:after="120" w:line="240" w:lineRule="auto"/>
      <w:jc w:val="left"/>
    </w:pPr>
    <w:rPr>
      <w:rFonts w:asciiTheme="minorHAnsi" w:eastAsiaTheme="minorHAnsi" w:hAnsiTheme="minorHAnsi" w:cs="Arial"/>
      <w:b/>
      <w:i w:val="0"/>
      <w:iCs w:val="0"/>
      <w:color w:val="173271"/>
      <w:szCs w:val="20"/>
      <w:lang w:eastAsia="cs-CZ"/>
      <w14:scene3d>
        <w14:camera w14:prst="orthographicFront"/>
        <w14:lightRig w14:rig="threePt" w14:dir="t">
          <w14:rot w14:lat="0" w14:lon="0" w14:rev="0"/>
        </w14:lightRig>
      </w14:scene3d>
    </w:rPr>
  </w:style>
  <w:style w:type="paragraph" w:customStyle="1" w:styleId="Normlnpsmo">
    <w:name w:val="Normální písmo"/>
    <w:basedOn w:val="Normln"/>
    <w:link w:val="NormlnpsmoChar"/>
    <w:qFormat/>
    <w:rsid w:val="00397626"/>
    <w:pPr>
      <w:widowControl/>
      <w:spacing w:before="120" w:line="240" w:lineRule="auto"/>
    </w:pPr>
    <w:rPr>
      <w:rFonts w:cs="Arial"/>
      <w:lang w:eastAsia="cs-CZ"/>
    </w:rPr>
  </w:style>
  <w:style w:type="character" w:customStyle="1" w:styleId="NormlnpsmoChar">
    <w:name w:val="Normální písmo Char"/>
    <w:basedOn w:val="Standardnpsmoodstavce"/>
    <w:link w:val="Normlnpsmo"/>
    <w:rsid w:val="00397626"/>
    <w:rPr>
      <w:rFonts w:cs="Arial"/>
      <w:lang w:eastAsia="cs-CZ"/>
    </w:rPr>
  </w:style>
  <w:style w:type="paragraph" w:customStyle="1" w:styleId="Nadpis5rovn">
    <w:name w:val="Nadpis 5. úrovně"/>
    <w:basedOn w:val="Nadpis5"/>
    <w:qFormat/>
    <w:rsid w:val="00397626"/>
    <w:pPr>
      <w:numPr>
        <w:ilvl w:val="4"/>
        <w:numId w:val="1"/>
      </w:numPr>
      <w:tabs>
        <w:tab w:val="num" w:pos="360"/>
      </w:tabs>
      <w:spacing w:before="240" w:after="120" w:line="240" w:lineRule="auto"/>
      <w:ind w:left="0" w:firstLine="0"/>
      <w:jc w:val="left"/>
    </w:pPr>
    <w:rPr>
      <w:rFonts w:asciiTheme="minorHAnsi" w:eastAsiaTheme="minorHAnsi" w:hAnsiTheme="minorHAnsi" w:cs="Cambria"/>
      <w:color w:val="173271"/>
    </w:rPr>
  </w:style>
  <w:style w:type="character" w:customStyle="1" w:styleId="DatovpoleChar">
    <w:name w:val="Datové pole Char"/>
    <w:basedOn w:val="Standardnpsmoodstavce"/>
    <w:link w:val="Datovpole"/>
    <w:locked/>
    <w:rsid w:val="00397626"/>
    <w:rPr>
      <w:rFonts w:ascii="Calibri" w:hAnsi="Calibri"/>
      <w:b/>
      <w:bCs/>
    </w:rPr>
  </w:style>
  <w:style w:type="paragraph" w:customStyle="1" w:styleId="Datovpole">
    <w:name w:val="Datové pole"/>
    <w:basedOn w:val="Normln"/>
    <w:link w:val="DatovpoleChar"/>
    <w:rsid w:val="00397626"/>
    <w:pPr>
      <w:widowControl/>
      <w:adjustRightInd/>
      <w:spacing w:after="200" w:line="276" w:lineRule="auto"/>
      <w:textAlignment w:val="auto"/>
    </w:pPr>
    <w:rPr>
      <w:rFonts w:ascii="Calibri" w:hAnsi="Calibri"/>
      <w:b/>
      <w:bCs/>
    </w:rPr>
  </w:style>
  <w:style w:type="paragraph" w:customStyle="1" w:styleId="Doplujcnzevdokumentu">
    <w:name w:val="Doplňující název dokumentu"/>
    <w:basedOn w:val="Nadpis5"/>
    <w:link w:val="DoplujcnzevdokumentuChar"/>
    <w:rsid w:val="00397626"/>
    <w:pPr>
      <w:keepNext w:val="0"/>
      <w:keepLines w:val="0"/>
      <w:widowControl/>
      <w:adjustRightInd/>
      <w:spacing w:before="0" w:after="120" w:line="240" w:lineRule="auto"/>
      <w:jc w:val="center"/>
      <w:textAlignment w:val="auto"/>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397626"/>
    <w:rPr>
      <w:rFonts w:ascii="Montserrat Light" w:hAnsi="Montserrat Light" w:cs="Times New Roman"/>
      <w:sz w:val="28"/>
      <w:szCs w:val="28"/>
    </w:rPr>
  </w:style>
  <w:style w:type="paragraph" w:customStyle="1" w:styleId="Poznmky">
    <w:name w:val="Poznámky"/>
    <w:basedOn w:val="Normln"/>
    <w:link w:val="PoznmkyChar"/>
    <w:qFormat/>
    <w:rsid w:val="00397626"/>
    <w:pPr>
      <w:spacing w:after="0" w:line="240" w:lineRule="auto"/>
    </w:pPr>
    <w:rPr>
      <w:rFonts w:cstheme="minorHAnsi"/>
      <w:sz w:val="16"/>
      <w:szCs w:val="18"/>
      <w:lang w:eastAsia="cs-CZ"/>
    </w:rPr>
  </w:style>
  <w:style w:type="character" w:customStyle="1" w:styleId="PoznmkyChar">
    <w:name w:val="Poznámky Char"/>
    <w:basedOn w:val="Standardnpsmoodstavce"/>
    <w:link w:val="Poznmky"/>
    <w:rsid w:val="00397626"/>
    <w:rPr>
      <w:rFonts w:cstheme="minorHAnsi"/>
      <w:sz w:val="16"/>
      <w:szCs w:val="18"/>
      <w:lang w:eastAsia="cs-CZ"/>
    </w:rPr>
  </w:style>
  <w:style w:type="paragraph" w:customStyle="1" w:styleId="StyleFirstline0cm">
    <w:name w:val="Style First line:  0 cm"/>
    <w:basedOn w:val="Normln"/>
    <w:rsid w:val="00397626"/>
    <w:pPr>
      <w:widowControl/>
      <w:adjustRightInd/>
      <w:spacing w:before="120" w:line="288" w:lineRule="auto"/>
      <w:textAlignment w:val="auto"/>
    </w:pPr>
    <w:rPr>
      <w:rFonts w:ascii="Arial" w:eastAsia="Times New Roman" w:hAnsi="Arial" w:cs="Times New Roman"/>
      <w:szCs w:val="20"/>
      <w:lang w:eastAsia="cs-CZ"/>
    </w:rPr>
  </w:style>
  <w:style w:type="character" w:styleId="Zdraznnjemn">
    <w:name w:val="Subtle Emphasis"/>
    <w:basedOn w:val="Standardnpsmoodstavce"/>
    <w:uiPriority w:val="19"/>
    <w:rsid w:val="00397626"/>
    <w:rPr>
      <w:i/>
      <w:iCs/>
      <w:color w:val="404040" w:themeColor="text1" w:themeTint="BF"/>
    </w:rPr>
  </w:style>
  <w:style w:type="paragraph" w:styleId="Textpoznpodarou">
    <w:name w:val="footnote text"/>
    <w:basedOn w:val="Normln"/>
    <w:link w:val="TextpoznpodarouChar"/>
    <w:uiPriority w:val="99"/>
    <w:semiHidden/>
    <w:unhideWhenUsed/>
    <w:rsid w:val="0039762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97626"/>
    <w:rPr>
      <w:sz w:val="20"/>
      <w:szCs w:val="20"/>
    </w:rPr>
  </w:style>
  <w:style w:type="character" w:customStyle="1" w:styleId="Nadpis1Char">
    <w:name w:val="Nadpis 1 Char"/>
    <w:basedOn w:val="Standardnpsmoodstavce"/>
    <w:link w:val="Nadpis1"/>
    <w:uiPriority w:val="9"/>
    <w:rsid w:val="0039762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397626"/>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397626"/>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397626"/>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397626"/>
    <w:rPr>
      <w:rFonts w:asciiTheme="majorHAnsi" w:eastAsiaTheme="majorEastAsia" w:hAnsiTheme="majorHAnsi" w:cstheme="majorBidi"/>
      <w:color w:val="2F5496" w:themeColor="accent1" w:themeShade="BF"/>
    </w:rPr>
  </w:style>
  <w:style w:type="paragraph" w:styleId="Revize">
    <w:name w:val="Revision"/>
    <w:hidden/>
    <w:uiPriority w:val="99"/>
    <w:semiHidden/>
    <w:rsid w:val="00925F2E"/>
    <w:pPr>
      <w:spacing w:after="0" w:line="240" w:lineRule="auto"/>
    </w:pPr>
  </w:style>
  <w:style w:type="paragraph" w:styleId="Pedmtkomente">
    <w:name w:val="annotation subject"/>
    <w:basedOn w:val="Textkomente"/>
    <w:next w:val="Textkomente"/>
    <w:link w:val="PedmtkomenteChar"/>
    <w:uiPriority w:val="99"/>
    <w:semiHidden/>
    <w:unhideWhenUsed/>
    <w:rsid w:val="00E02F2B"/>
    <w:pPr>
      <w:spacing w:line="240" w:lineRule="auto"/>
    </w:pPr>
    <w:rPr>
      <w:rFonts w:asciiTheme="minorHAnsi" w:hAnsiTheme="minorHAnsi" w:cstheme="minorBidi"/>
      <w:b/>
      <w:bCs/>
    </w:rPr>
  </w:style>
  <w:style w:type="character" w:customStyle="1" w:styleId="PedmtkomenteChar">
    <w:name w:val="Předmět komentáře Char"/>
    <w:basedOn w:val="TextkomenteChar"/>
    <w:link w:val="Pedmtkomente"/>
    <w:uiPriority w:val="99"/>
    <w:semiHidden/>
    <w:rsid w:val="00E02F2B"/>
    <w:rPr>
      <w:rFonts w:ascii="Calibri" w:hAnsi="Calibri" w:cs="Calibri"/>
      <w:b/>
      <w:bCs/>
      <w:sz w:val="20"/>
      <w:szCs w:val="20"/>
    </w:rPr>
  </w:style>
  <w:style w:type="paragraph" w:customStyle="1" w:styleId="OM-Normln">
    <w:name w:val="OM - Normální"/>
    <w:basedOn w:val="Normln"/>
    <w:link w:val="OM-NormlnChar"/>
    <w:qFormat/>
    <w:rsid w:val="00D3347C"/>
    <w:pPr>
      <w:widowControl/>
      <w:spacing w:before="120" w:line="240" w:lineRule="auto"/>
    </w:pPr>
    <w:rPr>
      <w:rFonts w:cs="Arial"/>
      <w:lang w:eastAsia="cs-CZ"/>
    </w:rPr>
  </w:style>
  <w:style w:type="character" w:customStyle="1" w:styleId="OM-NormlnChar">
    <w:name w:val="OM - Normální Char"/>
    <w:basedOn w:val="Standardnpsmoodstavce"/>
    <w:link w:val="OM-Normln"/>
    <w:rsid w:val="00D3347C"/>
    <w:rPr>
      <w:rFonts w:cs="Arial"/>
      <w:lang w:eastAsia="cs-CZ"/>
    </w:rPr>
  </w:style>
  <w:style w:type="paragraph" w:customStyle="1" w:styleId="OM-odrky1rove">
    <w:name w:val="OM - odrážky 1. úroveň"/>
    <w:basedOn w:val="OM-Normln"/>
    <w:link w:val="OM-odrky1roveChar"/>
    <w:qFormat/>
    <w:rsid w:val="003E2E9D"/>
    <w:pPr>
      <w:numPr>
        <w:numId w:val="6"/>
      </w:numPr>
      <w:spacing w:before="0"/>
    </w:pPr>
  </w:style>
  <w:style w:type="character" w:customStyle="1" w:styleId="OM-odrky1roveChar">
    <w:name w:val="OM - odrážky 1. úroveň Char"/>
    <w:basedOn w:val="Standardnpsmoodstavce"/>
    <w:link w:val="OM-odrky1rove"/>
    <w:rsid w:val="00D3347C"/>
    <w:rPr>
      <w:rFonts w:cs="Arial"/>
      <w:lang w:eastAsia="cs-CZ"/>
    </w:rPr>
  </w:style>
  <w:style w:type="table" w:customStyle="1" w:styleId="Mkatabulky114">
    <w:name w:val="Mřížka tabulky114"/>
    <w:basedOn w:val="Normlntabulka"/>
    <w:next w:val="Mkatabulky"/>
    <w:uiPriority w:val="39"/>
    <w:rsid w:val="00D334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M-odrky2roveChar">
    <w:name w:val="OM - odrážky 2. úroveň Char"/>
    <w:basedOn w:val="Standardnpsmoodstavce"/>
    <w:link w:val="OM-odrky2rove"/>
    <w:locked/>
    <w:rsid w:val="00A308FF"/>
    <w:rPr>
      <w:rFonts w:ascii="Calibri" w:hAnsi="Calibri" w:cs="Calibri"/>
    </w:rPr>
  </w:style>
  <w:style w:type="paragraph" w:customStyle="1" w:styleId="OM-odrky2rove">
    <w:name w:val="OM - odrážky 2. úroveň"/>
    <w:basedOn w:val="Normln"/>
    <w:link w:val="OM-odrky2roveChar"/>
    <w:rsid w:val="00A308FF"/>
    <w:pPr>
      <w:widowControl/>
      <w:numPr>
        <w:ilvl w:val="1"/>
        <w:numId w:val="9"/>
      </w:numPr>
      <w:adjustRightInd/>
      <w:spacing w:line="240" w:lineRule="auto"/>
      <w:textAlignment w:val="auto"/>
    </w:pPr>
    <w:rPr>
      <w:rFonts w:ascii="Calibri" w:hAnsi="Calibri" w:cs="Calibri"/>
    </w:rPr>
  </w:style>
  <w:style w:type="paragraph" w:styleId="Odstavecseseznamem">
    <w:name w:val="List Paragraph"/>
    <w:basedOn w:val="Normln"/>
    <w:uiPriority w:val="34"/>
    <w:qFormat/>
    <w:rsid w:val="00A308FF"/>
    <w:pPr>
      <w:widowControl/>
      <w:adjustRightInd/>
      <w:spacing w:after="160" w:line="259" w:lineRule="auto"/>
      <w:ind w:left="720"/>
      <w:contextualSpacing/>
      <w:jc w:val="left"/>
      <w:textAlignment w:val="auto"/>
    </w:pPr>
    <w:rPr>
      <w:rFonts w:ascii="Arial" w:hAnsi="Arial"/>
    </w:rPr>
  </w:style>
  <w:style w:type="character" w:styleId="Nevyeenzmnka">
    <w:name w:val="Unresolved Mention"/>
    <w:basedOn w:val="Standardnpsmoodstavce"/>
    <w:uiPriority w:val="99"/>
    <w:semiHidden/>
    <w:unhideWhenUsed/>
    <w:rsid w:val="00ED55D3"/>
    <w:rPr>
      <w:color w:val="605E5C"/>
      <w:shd w:val="clear" w:color="auto" w:fill="E1DFDD"/>
    </w:rPr>
  </w:style>
  <w:style w:type="character" w:styleId="Sledovanodkaz">
    <w:name w:val="FollowedHyperlink"/>
    <w:basedOn w:val="Standardnpsmoodstavce"/>
    <w:uiPriority w:val="99"/>
    <w:semiHidden/>
    <w:unhideWhenUsed/>
    <w:rsid w:val="00CE3DB3"/>
    <w:rPr>
      <w:color w:val="954F72" w:themeColor="followedHyperlink"/>
      <w:u w:val="single"/>
    </w:rPr>
  </w:style>
  <w:style w:type="paragraph" w:customStyle="1" w:styleId="OM-Nadpis1">
    <w:name w:val="OM - Nadpis 1"/>
    <w:basedOn w:val="Nadpis1"/>
    <w:link w:val="OM-Nadpis1Char"/>
    <w:qFormat/>
    <w:rsid w:val="007A6DC4"/>
    <w:pPr>
      <w:keepLines w:val="0"/>
      <w:spacing w:before="480" w:after="480" w:line="240" w:lineRule="auto"/>
    </w:pPr>
    <w:rPr>
      <w:rFonts w:asciiTheme="minorHAnsi" w:eastAsiaTheme="minorHAnsi" w:hAnsiTheme="minorHAnsi" w:cs="Arial"/>
      <w:b/>
      <w:bCs/>
      <w:caps/>
      <w:color w:val="173271"/>
      <w:kern w:val="32"/>
      <w:sz w:val="28"/>
    </w:rPr>
  </w:style>
  <w:style w:type="paragraph" w:customStyle="1" w:styleId="OM-Nadpis2">
    <w:name w:val="OM - Nadpis 2"/>
    <w:basedOn w:val="Nadpis2"/>
    <w:qFormat/>
    <w:rsid w:val="007A6DC4"/>
    <w:pPr>
      <w:keepNext w:val="0"/>
      <w:keepLines w:val="0"/>
      <w:spacing w:before="480" w:after="360" w:line="240" w:lineRule="auto"/>
    </w:pPr>
    <w:rPr>
      <w:rFonts w:asciiTheme="minorHAnsi" w:eastAsiaTheme="minorHAnsi" w:hAnsiTheme="minorHAnsi" w:cs="Arial"/>
      <w:b/>
      <w:caps/>
      <w:color w:val="173271"/>
      <w:sz w:val="24"/>
      <w:szCs w:val="32"/>
      <w14:scene3d>
        <w14:camera w14:prst="orthographicFront"/>
        <w14:lightRig w14:rig="threePt" w14:dir="t">
          <w14:rot w14:lat="0" w14:lon="0" w14:rev="0"/>
        </w14:lightRig>
      </w14:scene3d>
    </w:rPr>
  </w:style>
  <w:style w:type="paragraph" w:customStyle="1" w:styleId="OM-nadpis3">
    <w:name w:val="OM - nadpis 3"/>
    <w:basedOn w:val="Nadpis3"/>
    <w:qFormat/>
    <w:rsid w:val="007A6DC4"/>
    <w:pPr>
      <w:keepLines w:val="0"/>
      <w:spacing w:before="480" w:after="240" w:line="240" w:lineRule="auto"/>
      <w:textAlignment w:val="auto"/>
    </w:pPr>
    <w:rPr>
      <w:rFonts w:asciiTheme="minorHAnsi" w:eastAsiaTheme="minorHAnsi" w:hAnsiTheme="minorHAnsi" w:cs="Arial"/>
      <w:b/>
      <w:caps/>
      <w:color w:val="173271"/>
      <w:sz w:val="22"/>
      <w:szCs w:val="28"/>
      <w14:scene3d>
        <w14:camera w14:prst="orthographicFront"/>
        <w14:lightRig w14:rig="threePt" w14:dir="t">
          <w14:rot w14:lat="0" w14:lon="0" w14:rev="0"/>
        </w14:lightRig>
      </w14:scene3d>
    </w:rPr>
  </w:style>
  <w:style w:type="paragraph" w:customStyle="1" w:styleId="OM-Nadpis4">
    <w:name w:val="OM - Nadpis 4"/>
    <w:basedOn w:val="Nadpis4"/>
    <w:qFormat/>
    <w:rsid w:val="007A6DC4"/>
    <w:pPr>
      <w:keepLines w:val="0"/>
      <w:spacing w:before="240" w:after="120" w:line="240" w:lineRule="auto"/>
      <w:jc w:val="left"/>
    </w:pPr>
    <w:rPr>
      <w:rFonts w:asciiTheme="minorHAnsi" w:eastAsiaTheme="minorHAnsi" w:hAnsiTheme="minorHAnsi" w:cs="Arial"/>
      <w:b/>
      <w:i w:val="0"/>
      <w:iCs w:val="0"/>
      <w:color w:val="173271"/>
      <w:szCs w:val="20"/>
      <w:lang w:eastAsia="cs-CZ"/>
      <w14:scene3d>
        <w14:camera w14:prst="orthographicFront"/>
        <w14:lightRig w14:rig="threePt" w14:dir="t">
          <w14:rot w14:lat="0" w14:lon="0" w14:rev="0"/>
        </w14:lightRig>
      </w14:scene3d>
    </w:rPr>
  </w:style>
  <w:style w:type="paragraph" w:customStyle="1" w:styleId="OM-nadpis5">
    <w:name w:val="OM - nadpis 5"/>
    <w:basedOn w:val="Nadpis5"/>
    <w:qFormat/>
    <w:rsid w:val="007A6DC4"/>
    <w:pPr>
      <w:spacing w:before="240" w:after="120" w:line="240" w:lineRule="auto"/>
      <w:ind w:left="567" w:hanging="567"/>
      <w:jc w:val="left"/>
    </w:pPr>
    <w:rPr>
      <w:rFonts w:asciiTheme="minorHAnsi" w:eastAsiaTheme="minorHAnsi" w:hAnsiTheme="minorHAnsi" w:cs="Cambria"/>
      <w:color w:val="173271"/>
    </w:rPr>
  </w:style>
  <w:style w:type="character" w:customStyle="1" w:styleId="OM-Nadpis1Char">
    <w:name w:val="OM - Nadpis 1 Char"/>
    <w:basedOn w:val="Standardnpsmoodstavce"/>
    <w:link w:val="OM-Nadpis1"/>
    <w:rsid w:val="00C97CAD"/>
    <w:rPr>
      <w:rFonts w:cs="Arial"/>
      <w:b/>
      <w:bCs/>
      <w:caps/>
      <w:color w:val="173271"/>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05515">
      <w:bodyDiv w:val="1"/>
      <w:marLeft w:val="0"/>
      <w:marRight w:val="0"/>
      <w:marTop w:val="0"/>
      <w:marBottom w:val="0"/>
      <w:divBdr>
        <w:top w:val="none" w:sz="0" w:space="0" w:color="auto"/>
        <w:left w:val="none" w:sz="0" w:space="0" w:color="auto"/>
        <w:bottom w:val="none" w:sz="0" w:space="0" w:color="auto"/>
        <w:right w:val="none" w:sz="0" w:space="0" w:color="auto"/>
      </w:divBdr>
    </w:div>
    <w:div w:id="14977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15OPMSMT0001-78-31418</_dlc_DocId>
    <_dlc_DocIdUrl xmlns="0104a4cd-1400-468e-be1b-c7aad71d7d5a">
      <Url>https://op.msmt.cz/_layouts/15/DocIdRedir.aspx?ID=15OPMSMT0001-78-31418</Url>
      <Description>15OPMSMT0001-78-31418</Description>
    </_dlc_DocIdUrl>
  </documentManagement>
</p:properties>
</file>

<file path=customXml/itemProps1.xml><?xml version="1.0" encoding="utf-8"?>
<ds:datastoreItem xmlns:ds="http://schemas.openxmlformats.org/officeDocument/2006/customXml" ds:itemID="{681F7E84-00AF-4AF4-8CA0-ED91FCF79F43}">
  <ds:schemaRefs>
    <ds:schemaRef ds:uri="http://schemas.openxmlformats.org/officeDocument/2006/bibliography"/>
  </ds:schemaRefs>
</ds:datastoreItem>
</file>

<file path=customXml/itemProps2.xml><?xml version="1.0" encoding="utf-8"?>
<ds:datastoreItem xmlns:ds="http://schemas.openxmlformats.org/officeDocument/2006/customXml" ds:itemID="{F66C9CBC-8BEE-40C7-922B-F78DE8C59160}">
  <ds:schemaRefs>
    <ds:schemaRef ds:uri="http://schemas.microsoft.com/sharepoint/v3/contenttype/forms"/>
  </ds:schemaRefs>
</ds:datastoreItem>
</file>

<file path=customXml/itemProps3.xml><?xml version="1.0" encoding="utf-8"?>
<ds:datastoreItem xmlns:ds="http://schemas.openxmlformats.org/officeDocument/2006/customXml" ds:itemID="{E6878F07-70C6-4C3F-A429-77DC3A185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D569C-F8F0-4ECE-A4CB-575C207B6EF2}">
  <ds:schemaRefs>
    <ds:schemaRef ds:uri="http://schemas.microsoft.com/sharepoint/events"/>
  </ds:schemaRefs>
</ds:datastoreItem>
</file>

<file path=customXml/itemProps5.xml><?xml version="1.0" encoding="utf-8"?>
<ds:datastoreItem xmlns:ds="http://schemas.openxmlformats.org/officeDocument/2006/customXml" ds:itemID="{E8A281AF-95E6-4EB4-844F-23FE2A344B13}">
  <ds:schemaRefs>
    <ds:schemaRef ds:uri="http://purl.org/dc/elements/1.1/"/>
    <ds:schemaRef ds:uri="http://schemas.openxmlformats.org/package/2006/metadata/core-properties"/>
    <ds:schemaRef ds:uri="http://schemas.microsoft.com/office/2006/documentManagement/types"/>
    <ds:schemaRef ds:uri="http://purl.org/dc/dcmitype/"/>
    <ds:schemaRef ds:uri="0104a4cd-1400-468e-be1b-c7aad71d7d5a"/>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4315</Words>
  <Characters>25465</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Vlha Radovan</dc:creator>
  <cp:keywords/>
  <dc:description/>
  <cp:lastModifiedBy>Janoušek Petr</cp:lastModifiedBy>
  <cp:revision>2</cp:revision>
  <dcterms:created xsi:type="dcterms:W3CDTF">2024-06-24T06:38:00Z</dcterms:created>
  <dcterms:modified xsi:type="dcterms:W3CDTF">2024-06-24T06:38:00Z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c470f00a-09ff-4564-a1e5-f66f1eaffb80</vt:lpwstr>
  </property>
</Properties>
</file>