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Pr="00BD4751" w:rsidRDefault="00F305B8" w:rsidP="00BD4751">
      <w:pPr>
        <w:jc w:val="center"/>
        <w:rPr>
          <w:rFonts w:cs="Calibri"/>
          <w:shd w:val="clear" w:color="auto" w:fill="FFFF00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5B1F5A44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F25590">
        <w:t>Partneři projektu</w:t>
      </w:r>
      <w:r w:rsidRPr="00BD4751">
        <w:rPr>
          <w:rStyle w:val="Znakapoznpodarou"/>
          <w:rFonts w:eastAsiaTheme="majorEastAsia" w:cs="Arial"/>
          <w:bCs/>
          <w:sz w:val="26"/>
          <w:szCs w:val="26"/>
        </w:rPr>
        <w:footnoteReference w:id="2"/>
      </w:r>
    </w:p>
    <w:p w14:paraId="5CD6D903" w14:textId="77777777" w:rsidR="00F305B8" w:rsidRPr="00770443" w:rsidRDefault="00F305B8" w:rsidP="00A22567">
      <w:pPr>
        <w:autoSpaceDE w:val="0"/>
        <w:autoSpaceDN w:val="0"/>
        <w:adjustRightInd w:val="0"/>
        <w:jc w:val="left"/>
        <w:rPr>
          <w:rFonts w:cs="Calibri"/>
        </w:rPr>
      </w:pPr>
      <w:r w:rsidRPr="00770443">
        <w:rPr>
          <w:rFonts w:cs="Calibri"/>
        </w:rPr>
        <w:t>IČO:</w:t>
      </w:r>
      <w:r w:rsidRPr="00D56337">
        <w:rPr>
          <w:rFonts w:cs="Calibri"/>
        </w:rPr>
        <w:t xml:space="preserve"> </w:t>
      </w:r>
      <w:r w:rsidRPr="00770443">
        <w:rPr>
          <w:rFonts w:cs="Calibri"/>
          <w:highlight w:val="lightGray"/>
        </w:rPr>
        <w:t>…</w:t>
      </w:r>
    </w:p>
    <w:p w14:paraId="39504106" w14:textId="77777777" w:rsidR="00F305B8" w:rsidRPr="00770443" w:rsidRDefault="00F305B8" w:rsidP="00A22567">
      <w:pPr>
        <w:rPr>
          <w:rFonts w:cs="Calibri"/>
        </w:rPr>
      </w:pPr>
      <w:r w:rsidRPr="00770443">
        <w:rPr>
          <w:rFonts w:cs="Calibri"/>
        </w:rPr>
        <w:t xml:space="preserve">Typ partnera: </w:t>
      </w:r>
      <w:r w:rsidRPr="00770443">
        <w:rPr>
          <w:rFonts w:cs="Calibri"/>
          <w:highlight w:val="lightGray"/>
        </w:rPr>
        <w:t>…</w:t>
      </w:r>
    </w:p>
    <w:p w14:paraId="7EB18DF0" w14:textId="7558D34A" w:rsidR="00A22567" w:rsidRPr="00FF3A92" w:rsidRDefault="007C65D2" w:rsidP="00A22567">
      <w:pPr>
        <w:rPr>
          <w:rFonts w:cstheme="minorHAnsi"/>
          <w:i/>
          <w:sz w:val="20"/>
          <w:szCs w:val="20"/>
        </w:rPr>
      </w:pPr>
      <w:r>
        <w:rPr>
          <w:rFonts w:cs="Calibri"/>
          <w:i/>
        </w:rPr>
        <w:t>Na toto místo bude z žádosti o podporu</w:t>
      </w:r>
      <w:r w:rsidR="00D629EA">
        <w:rPr>
          <w:rFonts w:cs="Calibri"/>
          <w:i/>
        </w:rPr>
        <w:t xml:space="preserve"> (ISKP21+)</w:t>
      </w:r>
      <w:r w:rsidR="00FF3A92">
        <w:rPr>
          <w:rFonts w:cs="Calibri"/>
          <w:i/>
        </w:rPr>
        <w:t xml:space="preserve"> </w:t>
      </w:r>
      <w:r>
        <w:rPr>
          <w:rFonts w:cs="Calibri"/>
          <w:i/>
        </w:rPr>
        <w:t>přeneseno</w:t>
      </w:r>
      <w:r w:rsidR="00FF3A92">
        <w:rPr>
          <w:rFonts w:cs="Calibri"/>
          <w:i/>
        </w:rPr>
        <w:t xml:space="preserve"> IČO a</w:t>
      </w:r>
      <w:r w:rsidR="00F305B8" w:rsidRPr="00FF3A92">
        <w:rPr>
          <w:rFonts w:cs="Calibri"/>
          <w:i/>
        </w:rPr>
        <w:t xml:space="preserve"> typ </w:t>
      </w:r>
      <w:r w:rsidR="00FF3A92">
        <w:rPr>
          <w:rFonts w:cs="Calibri"/>
          <w:i/>
        </w:rPr>
        <w:t>každého z partnerů (</w:t>
      </w:r>
      <w:r w:rsidR="00F305B8" w:rsidRPr="00FF3A92">
        <w:rPr>
          <w:rFonts w:cs="Calibri"/>
          <w:i/>
        </w:rPr>
        <w:t xml:space="preserve">s finančním příspěvkem </w:t>
      </w:r>
      <w:r w:rsidR="00F305B8" w:rsidRPr="00FF3A92">
        <w:rPr>
          <w:rFonts w:cs="Calibri"/>
          <w:i/>
        </w:rPr>
        <w:softHyphen/>
        <w:t>/ bez finančního příspěvku</w:t>
      </w:r>
      <w:r w:rsidR="00FF3A92">
        <w:rPr>
          <w:rFonts w:cs="Calibri"/>
          <w:i/>
        </w:rPr>
        <w:t>)</w:t>
      </w:r>
      <w:r w:rsidR="00F305B8" w:rsidRPr="00FF3A92">
        <w:rPr>
          <w:rFonts w:cstheme="minorHAnsi"/>
          <w:i/>
          <w:sz w:val="20"/>
          <w:szCs w:val="20"/>
        </w:rPr>
        <w:t>.</w:t>
      </w:r>
    </w:p>
    <w:p w14:paraId="071FD96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</w:p>
    <w:p w14:paraId="6BE3E622" w14:textId="77777777" w:rsidR="00F305B8" w:rsidRPr="00770443" w:rsidRDefault="00F305B8" w:rsidP="00F305B8">
      <w:pPr>
        <w:autoSpaceDE w:val="0"/>
        <w:autoSpaceDN w:val="0"/>
        <w:adjustRightInd w:val="0"/>
        <w:spacing w:after="0"/>
        <w:jc w:val="left"/>
        <w:rPr>
          <w:rFonts w:cs="Calibri"/>
          <w:b/>
        </w:rPr>
      </w:pPr>
      <w:r w:rsidRPr="00770443">
        <w:rPr>
          <w:rFonts w:cs="Calibri"/>
          <w:b/>
        </w:rPr>
        <w:t>Cíle projektu</w:t>
      </w:r>
      <w:r w:rsidRPr="00770443">
        <w:rPr>
          <w:rStyle w:val="Znakapoznpodarou"/>
          <w:rFonts w:cs="Calibri"/>
          <w:b/>
        </w:rPr>
        <w:footnoteReference w:id="3"/>
      </w:r>
    </w:p>
    <w:p w14:paraId="161E6C2F" w14:textId="7485FF7D" w:rsidR="003224CA" w:rsidRPr="00FF3A92" w:rsidRDefault="00FF3A92" w:rsidP="00296B2C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Sem bude přenesen t</w:t>
      </w:r>
      <w:r w:rsidR="00F305B8" w:rsidRPr="00FF3A92">
        <w:rPr>
          <w:rFonts w:cs="Calibri"/>
          <w:i/>
        </w:rPr>
        <w:t>ext tohoto pole</w:t>
      </w:r>
      <w:r w:rsidR="003224CA">
        <w:rPr>
          <w:rFonts w:cs="Calibri"/>
          <w:i/>
        </w:rPr>
        <w:t xml:space="preserve"> </w:t>
      </w:r>
      <w:r w:rsidR="00296B2C">
        <w:rPr>
          <w:rFonts w:cs="Calibri"/>
          <w:i/>
        </w:rPr>
        <w:t>z</w:t>
      </w:r>
      <w:r w:rsidR="003224CA">
        <w:rPr>
          <w:rFonts w:cs="Calibri"/>
          <w:i/>
        </w:rPr>
        <w:t>e</w:t>
      </w:r>
      <w:r w:rsidR="00296B2C">
        <w:rPr>
          <w:rFonts w:cs="Calibri"/>
          <w:i/>
        </w:rPr>
        <w:t> S</w:t>
      </w:r>
      <w:r w:rsidR="009B43DD">
        <w:rPr>
          <w:rFonts w:cs="Calibri"/>
          <w:i/>
        </w:rPr>
        <w:t>tudi</w:t>
      </w:r>
      <w:r w:rsidR="00D35BB5">
        <w:rPr>
          <w:rFonts w:cs="Calibri"/>
          <w:i/>
        </w:rPr>
        <w:t>e</w:t>
      </w:r>
      <w:r w:rsidR="009B43DD">
        <w:rPr>
          <w:rFonts w:cs="Calibri"/>
          <w:i/>
        </w:rPr>
        <w:t xml:space="preserve"> proveditelnosti</w:t>
      </w:r>
      <w:r w:rsidR="003224CA">
        <w:rPr>
          <w:rFonts w:cs="Calibri"/>
          <w:i/>
        </w:rPr>
        <w:t xml:space="preserve"> (kap. 4)</w:t>
      </w:r>
      <w:r w:rsidR="00E70F51">
        <w:rPr>
          <w:rFonts w:cs="Calibri"/>
          <w:i/>
        </w:rPr>
        <w:t>.</w:t>
      </w:r>
    </w:p>
    <w:p w14:paraId="0B679AE4" w14:textId="11866212" w:rsidR="00F305B8" w:rsidRPr="00770443" w:rsidRDefault="00296B2C" w:rsidP="00FC7D8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  <w:highlight w:val="lightGray"/>
        </w:rPr>
        <w:t>Cíle projektu bude dosaženo</w:t>
      </w:r>
      <w:r w:rsidR="00F305B8" w:rsidRPr="00770443">
        <w:rPr>
          <w:rFonts w:ascii="Calibri" w:hAnsi="Calibri" w:cs="Calibri"/>
          <w:color w:val="auto"/>
          <w:highlight w:val="lightGray"/>
        </w:rPr>
        <w:t>…</w:t>
      </w:r>
      <w:r w:rsidR="00F305B8" w:rsidRPr="00770443">
        <w:rPr>
          <w:rFonts w:ascii="Calibri" w:hAnsi="Calibri" w:cs="Calibri"/>
          <w:color w:val="auto"/>
        </w:rPr>
        <w:t xml:space="preserve"> prostřednictvím KA </w:t>
      </w:r>
      <w:r w:rsidR="00F305B8" w:rsidRPr="00296B2C">
        <w:rPr>
          <w:rFonts w:ascii="Calibri" w:hAnsi="Calibri" w:cs="Calibri"/>
          <w:color w:val="auto"/>
          <w:highlight w:val="lightGray"/>
        </w:rPr>
        <w:t>…</w:t>
      </w:r>
      <w:r w:rsidR="00F305B8" w:rsidRPr="00296B2C">
        <w:rPr>
          <w:rFonts w:ascii="Calibri" w:hAnsi="Calibri" w:cs="Calibri"/>
          <w:color w:val="auto"/>
        </w:rPr>
        <w:t xml:space="preserve">, </w:t>
      </w:r>
      <w:r w:rsidR="00F305B8" w:rsidRPr="00F94C8E">
        <w:rPr>
          <w:rFonts w:ascii="Calibri" w:hAnsi="Calibri" w:cs="Calibri"/>
          <w:color w:val="auto"/>
        </w:rPr>
        <w:t>případně</w:t>
      </w:r>
      <w:r w:rsidR="00F305B8" w:rsidRPr="00296B2C">
        <w:rPr>
          <w:rFonts w:ascii="Calibri" w:hAnsi="Calibri" w:cs="Calibri"/>
          <w:color w:val="auto"/>
        </w:rPr>
        <w:t xml:space="preserve"> KA </w:t>
      </w:r>
      <w:r w:rsidR="00F305B8" w:rsidRPr="00296B2C">
        <w:rPr>
          <w:rFonts w:ascii="Calibri" w:hAnsi="Calibri" w:cs="Calibri"/>
          <w:color w:val="auto"/>
          <w:highlight w:val="lightGray"/>
        </w:rPr>
        <w:t>…</w:t>
      </w:r>
    </w:p>
    <w:p w14:paraId="20ADDB19" w14:textId="3C4E11FC" w:rsidR="00F305B8" w:rsidRPr="00296B2C" w:rsidRDefault="00296B2C" w:rsidP="00FC7D8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  <w:highlight w:val="lightGray"/>
        </w:rPr>
        <w:t>Cíle projektu bude dosaženo</w:t>
      </w:r>
      <w:r w:rsidR="00F305B8" w:rsidRPr="00770443">
        <w:rPr>
          <w:rFonts w:ascii="Calibri" w:hAnsi="Calibri" w:cs="Calibri"/>
          <w:color w:val="auto"/>
          <w:highlight w:val="lightGray"/>
        </w:rPr>
        <w:t>…</w:t>
      </w:r>
      <w:r w:rsidR="00F305B8" w:rsidRPr="00770443">
        <w:rPr>
          <w:rFonts w:ascii="Calibri" w:hAnsi="Calibri" w:cs="Calibri"/>
          <w:color w:val="auto"/>
        </w:rPr>
        <w:t xml:space="preserve"> prostřednictvím KA </w:t>
      </w:r>
      <w:r w:rsidR="00F305B8" w:rsidRPr="00296B2C">
        <w:rPr>
          <w:rFonts w:ascii="Calibri" w:hAnsi="Calibri" w:cs="Calibri"/>
          <w:color w:val="auto"/>
          <w:highlight w:val="lightGray"/>
        </w:rPr>
        <w:t>…</w:t>
      </w:r>
      <w:r w:rsidR="00F305B8" w:rsidRPr="00296B2C">
        <w:rPr>
          <w:rFonts w:ascii="Calibri" w:hAnsi="Calibri" w:cs="Calibri"/>
          <w:color w:val="auto"/>
        </w:rPr>
        <w:t xml:space="preserve">, </w:t>
      </w:r>
      <w:r w:rsidR="00F305B8" w:rsidRPr="00F94C8E">
        <w:rPr>
          <w:rFonts w:ascii="Calibri" w:hAnsi="Calibri" w:cs="Calibri"/>
          <w:color w:val="auto"/>
        </w:rPr>
        <w:t>případně</w:t>
      </w:r>
      <w:r w:rsidR="00F305B8" w:rsidRPr="00296B2C">
        <w:rPr>
          <w:rFonts w:ascii="Calibri" w:hAnsi="Calibri" w:cs="Calibri"/>
          <w:color w:val="auto"/>
        </w:rPr>
        <w:t xml:space="preserve"> KA </w:t>
      </w:r>
      <w:r w:rsidR="00F305B8" w:rsidRPr="00296B2C">
        <w:rPr>
          <w:rFonts w:ascii="Calibri" w:hAnsi="Calibri" w:cs="Calibri"/>
          <w:color w:val="auto"/>
          <w:highlight w:val="lightGray"/>
        </w:rPr>
        <w:t>…</w:t>
      </w:r>
    </w:p>
    <w:p w14:paraId="5FC8B7D1" w14:textId="45BEB98A" w:rsidR="00F305B8" w:rsidRPr="00770443" w:rsidRDefault="00F305B8" w:rsidP="007C65D2">
      <w:pPr>
        <w:spacing w:before="240"/>
        <w:rPr>
          <w:rFonts w:cs="Calibri"/>
          <w:b/>
        </w:rPr>
      </w:pPr>
      <w:r w:rsidRPr="00770443">
        <w:rPr>
          <w:rFonts w:cs="Calibri"/>
          <w:b/>
        </w:rPr>
        <w:t>Klíčové aktivity</w:t>
      </w:r>
      <w:r w:rsidRPr="00770443">
        <w:rPr>
          <w:rStyle w:val="Znakapoznpodarou"/>
          <w:rFonts w:cs="Calibri"/>
          <w:b/>
        </w:rPr>
        <w:footnoteReference w:id="4"/>
      </w:r>
    </w:p>
    <w:p w14:paraId="7794E47D" w14:textId="1AE7BCCB" w:rsidR="00F305B8" w:rsidRDefault="00FF3A92" w:rsidP="00FC7D8E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Sem bude přenesen t</w:t>
      </w:r>
      <w:r w:rsidR="00F305B8" w:rsidRPr="00FF3A92">
        <w:rPr>
          <w:rFonts w:cs="Calibri"/>
          <w:i/>
        </w:rPr>
        <w:t xml:space="preserve">ext </w:t>
      </w:r>
      <w:r w:rsidR="009F3380">
        <w:rPr>
          <w:rFonts w:cs="Calibri"/>
          <w:i/>
        </w:rPr>
        <w:t>ze</w:t>
      </w:r>
      <w:r w:rsidR="00155C8E">
        <w:rPr>
          <w:rFonts w:cs="Calibri"/>
          <w:i/>
        </w:rPr>
        <w:t xml:space="preserve"> Studi</w:t>
      </w:r>
      <w:r w:rsidR="009F3380">
        <w:rPr>
          <w:rFonts w:cs="Calibri"/>
          <w:i/>
        </w:rPr>
        <w:t>e</w:t>
      </w:r>
      <w:r w:rsidR="00155C8E">
        <w:rPr>
          <w:rFonts w:cs="Calibri"/>
          <w:i/>
        </w:rPr>
        <w:t xml:space="preserve"> proveditelnosti</w:t>
      </w:r>
      <w:r w:rsidR="00F305B8" w:rsidRPr="00FF3A92">
        <w:rPr>
          <w:rFonts w:cs="Calibri"/>
          <w:i/>
        </w:rPr>
        <w:t> </w:t>
      </w:r>
      <w:r w:rsidR="009F3380">
        <w:rPr>
          <w:rFonts w:cs="Calibri"/>
          <w:i/>
        </w:rPr>
        <w:t>(kap. 8</w:t>
      </w:r>
      <w:r w:rsidR="00CE1043">
        <w:rPr>
          <w:rFonts w:cs="Calibri"/>
          <w:i/>
        </w:rPr>
        <w:t>.1</w:t>
      </w:r>
      <w:r w:rsidR="009F3380">
        <w:rPr>
          <w:rFonts w:cs="Calibri"/>
          <w:i/>
        </w:rPr>
        <w:t>)</w:t>
      </w:r>
      <w:r w:rsidR="00F305B8" w:rsidRPr="00FF3A92">
        <w:rPr>
          <w:rFonts w:cs="Calibri"/>
          <w:i/>
        </w:rPr>
        <w:t>. Do ZPP se přenáší všechny klíčové aktivity s výjimkou KA 1 Řízení projektu.</w:t>
      </w:r>
    </w:p>
    <w:p w14:paraId="188136AE" w14:textId="46998133" w:rsidR="009F3380" w:rsidRDefault="009F3380" w:rsidP="009F3380">
      <w:pPr>
        <w:pStyle w:val="Normlnpsmo"/>
        <w:tabs>
          <w:tab w:val="left" w:pos="8355"/>
        </w:tabs>
        <w:rPr>
          <w:i/>
        </w:rPr>
      </w:pPr>
      <w:r w:rsidRPr="00A37D3E">
        <w:t xml:space="preserve">KA 2: </w:t>
      </w:r>
      <w:bookmarkStart w:id="0" w:name="_Hlk141692215"/>
      <w:r w:rsidRPr="00F94C8E">
        <w:rPr>
          <w:i/>
          <w:highlight w:val="lightGray"/>
        </w:rPr>
        <w:t>Doplňte náz</w:t>
      </w:r>
      <w:r w:rsidR="00150ED7">
        <w:rPr>
          <w:i/>
          <w:highlight w:val="lightGray"/>
        </w:rPr>
        <w:t>e</w:t>
      </w:r>
      <w:r w:rsidRPr="00F94C8E">
        <w:rPr>
          <w:i/>
          <w:highlight w:val="lightGray"/>
        </w:rPr>
        <w:t>v klíčové aktivity v souladu s žádostí</w:t>
      </w:r>
      <w:r w:rsidR="00010B5C" w:rsidRPr="00F94C8E">
        <w:rPr>
          <w:i/>
          <w:highlight w:val="lightGray"/>
        </w:rPr>
        <w:t xml:space="preserve"> o podporu</w:t>
      </w:r>
    </w:p>
    <w:bookmarkEnd w:id="0"/>
    <w:p w14:paraId="09DAB8D7" w14:textId="39E6C046" w:rsidR="00A31CAD" w:rsidRPr="00F94C8E" w:rsidRDefault="00A31CAD" w:rsidP="00A31CAD">
      <w:pPr>
        <w:rPr>
          <w:iCs/>
        </w:rPr>
      </w:pPr>
      <w:r w:rsidRPr="00F94C8E">
        <w:rPr>
          <w:iCs/>
        </w:rPr>
        <w:t>Text k převodu do ZPP</w:t>
      </w:r>
      <w:r>
        <w:rPr>
          <w:iCs/>
        </w:rPr>
        <w:t>:</w:t>
      </w:r>
    </w:p>
    <w:p w14:paraId="7AC344B9" w14:textId="77777777" w:rsidR="00A31CAD" w:rsidRDefault="00A31CAD" w:rsidP="009F3380">
      <w:pPr>
        <w:pStyle w:val="Normlnpsmo"/>
        <w:tabs>
          <w:tab w:val="left" w:pos="8355"/>
        </w:tabs>
        <w:rPr>
          <w:i/>
        </w:rPr>
      </w:pPr>
    </w:p>
    <w:p w14:paraId="162E3CFC" w14:textId="31DE12BD" w:rsidR="009F3380" w:rsidRDefault="009F3380" w:rsidP="009F3380">
      <w:pPr>
        <w:pStyle w:val="Normlnpsmo"/>
        <w:tabs>
          <w:tab w:val="left" w:pos="8355"/>
        </w:tabs>
        <w:rPr>
          <w:i/>
        </w:rPr>
      </w:pPr>
      <w:r w:rsidRPr="00A37D3E">
        <w:t xml:space="preserve">KA </w:t>
      </w:r>
      <w:r>
        <w:t>3</w:t>
      </w:r>
      <w:r w:rsidRPr="00A37D3E">
        <w:t xml:space="preserve">: </w:t>
      </w:r>
      <w:r w:rsidRPr="00F94C8E">
        <w:rPr>
          <w:i/>
          <w:highlight w:val="lightGray"/>
        </w:rPr>
        <w:t>Doplňte náz</w:t>
      </w:r>
      <w:r w:rsidR="00150ED7">
        <w:rPr>
          <w:i/>
          <w:highlight w:val="lightGray"/>
        </w:rPr>
        <w:t>e</w:t>
      </w:r>
      <w:r w:rsidRPr="00F94C8E">
        <w:rPr>
          <w:i/>
          <w:highlight w:val="lightGray"/>
        </w:rPr>
        <w:t>v klíčové aktivity v souladu s žádostí</w:t>
      </w:r>
      <w:r w:rsidR="00010B5C" w:rsidRPr="00F94C8E">
        <w:rPr>
          <w:i/>
          <w:highlight w:val="lightGray"/>
        </w:rPr>
        <w:t xml:space="preserve"> o podporu</w:t>
      </w:r>
    </w:p>
    <w:p w14:paraId="2A4698DA" w14:textId="77777777" w:rsidR="00A31CAD" w:rsidRPr="000F7082" w:rsidRDefault="00A31CAD" w:rsidP="00A31CAD">
      <w:pPr>
        <w:rPr>
          <w:iCs/>
        </w:rPr>
      </w:pPr>
      <w:r w:rsidRPr="000F7082">
        <w:rPr>
          <w:iCs/>
        </w:rPr>
        <w:t>Text k převodu do ZPP</w:t>
      </w:r>
      <w:r>
        <w:rPr>
          <w:iCs/>
        </w:rPr>
        <w:t>:</w:t>
      </w:r>
    </w:p>
    <w:p w14:paraId="0404C6F2" w14:textId="77777777" w:rsidR="009F3380" w:rsidRDefault="009F3380" w:rsidP="009F3380">
      <w:pPr>
        <w:pStyle w:val="Normlnpsmo"/>
        <w:tabs>
          <w:tab w:val="left" w:pos="8355"/>
        </w:tabs>
        <w:rPr>
          <w:i/>
        </w:rPr>
      </w:pPr>
    </w:p>
    <w:p w14:paraId="57933356" w14:textId="2F81B647" w:rsidR="009F3380" w:rsidRDefault="009F3380" w:rsidP="009F3380">
      <w:pPr>
        <w:pStyle w:val="Normlnpsmo"/>
        <w:tabs>
          <w:tab w:val="left" w:pos="8355"/>
        </w:tabs>
        <w:rPr>
          <w:i/>
        </w:rPr>
      </w:pPr>
      <w:r w:rsidRPr="00A37D3E">
        <w:t xml:space="preserve">KA </w:t>
      </w:r>
      <w:r>
        <w:t>4</w:t>
      </w:r>
      <w:r w:rsidRPr="00A37D3E">
        <w:t xml:space="preserve">: </w:t>
      </w:r>
      <w:r w:rsidRPr="00F94C8E">
        <w:rPr>
          <w:i/>
          <w:highlight w:val="lightGray"/>
        </w:rPr>
        <w:t>Doplňte náz</w:t>
      </w:r>
      <w:r w:rsidR="00150ED7">
        <w:rPr>
          <w:i/>
          <w:highlight w:val="lightGray"/>
        </w:rPr>
        <w:t>e</w:t>
      </w:r>
      <w:r w:rsidRPr="00F94C8E">
        <w:rPr>
          <w:i/>
          <w:highlight w:val="lightGray"/>
        </w:rPr>
        <w:t>v klíčové aktivity v souladu s žádostí</w:t>
      </w:r>
      <w:r w:rsidR="00010B5C" w:rsidRPr="00F94C8E">
        <w:rPr>
          <w:i/>
          <w:highlight w:val="lightGray"/>
        </w:rPr>
        <w:t xml:space="preserve"> o podporu</w:t>
      </w:r>
    </w:p>
    <w:p w14:paraId="30836735" w14:textId="77777777" w:rsidR="00A31CAD" w:rsidRPr="000F7082" w:rsidRDefault="00A31CAD" w:rsidP="00A31CAD">
      <w:pPr>
        <w:rPr>
          <w:iCs/>
        </w:rPr>
      </w:pPr>
      <w:r w:rsidRPr="000F7082">
        <w:rPr>
          <w:iCs/>
        </w:rPr>
        <w:t>Text k převodu do ZPP</w:t>
      </w:r>
      <w:r>
        <w:rPr>
          <w:iCs/>
        </w:rPr>
        <w:t>:</w:t>
      </w:r>
    </w:p>
    <w:p w14:paraId="3A09BEFE" w14:textId="77777777" w:rsidR="009F3380" w:rsidRDefault="009F3380">
      <w:pPr>
        <w:pStyle w:val="Normlnpsmo"/>
        <w:tabs>
          <w:tab w:val="left" w:pos="8355"/>
        </w:tabs>
        <w:rPr>
          <w:i/>
        </w:rPr>
      </w:pPr>
    </w:p>
    <w:p w14:paraId="49083273" w14:textId="3478EEDD" w:rsidR="0096660A" w:rsidRPr="00F94C8E" w:rsidRDefault="0096660A">
      <w:pPr>
        <w:pStyle w:val="Normlnpsmo"/>
        <w:tabs>
          <w:tab w:val="left" w:pos="8355"/>
        </w:tabs>
        <w:rPr>
          <w:b/>
          <w:bCs/>
          <w:iCs/>
        </w:rPr>
      </w:pPr>
      <w:r w:rsidRPr="00F94C8E">
        <w:rPr>
          <w:b/>
          <w:bCs/>
          <w:iCs/>
        </w:rPr>
        <w:t>Výstupy projektu</w:t>
      </w:r>
    </w:p>
    <w:p w14:paraId="7B9D38E3" w14:textId="51BACC10" w:rsidR="009F5646" w:rsidRPr="001002D7" w:rsidRDefault="009F5646">
      <w:pPr>
        <w:pStyle w:val="Normlnpsmo"/>
        <w:tabs>
          <w:tab w:val="left" w:pos="8355"/>
        </w:tabs>
        <w:rPr>
          <w:i/>
          <w:iCs/>
        </w:rPr>
      </w:pPr>
      <w:r w:rsidRPr="00F94C8E">
        <w:rPr>
          <w:i/>
          <w:iCs/>
        </w:rPr>
        <w:t>Sem budou převedeny informace ze Studie proveditelnosti (kap. 8.3)</w:t>
      </w:r>
      <w:r w:rsidR="00E70F51" w:rsidRPr="00F94C8E">
        <w:rPr>
          <w:i/>
          <w:iCs/>
        </w:rPr>
        <w:t>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830"/>
        <w:gridCol w:w="4787"/>
        <w:gridCol w:w="1450"/>
      </w:tblGrid>
      <w:tr w:rsidR="0096660A" w14:paraId="556F39E3" w14:textId="77777777" w:rsidTr="00C8149E">
        <w:trPr>
          <w:trHeight w:val="317"/>
        </w:trPr>
        <w:tc>
          <w:tcPr>
            <w:tcW w:w="2830" w:type="dxa"/>
            <w:vAlign w:val="center"/>
          </w:tcPr>
          <w:p w14:paraId="381D31F0" w14:textId="09819B23" w:rsidR="0096660A" w:rsidRPr="00C8149E" w:rsidRDefault="0096660A" w:rsidP="00C131AA">
            <w:pPr>
              <w:spacing w:before="60" w:after="60"/>
              <w:ind w:left="135"/>
              <w:jc w:val="left"/>
              <w:rPr>
                <w:rFonts w:cs="Calibri"/>
                <w:b/>
                <w:iCs/>
                <w:sz w:val="24"/>
                <w:szCs w:val="24"/>
              </w:rPr>
            </w:pPr>
            <w:r w:rsidRPr="00C8149E">
              <w:rPr>
                <w:rFonts w:cs="Calibri"/>
                <w:b/>
                <w:iCs/>
                <w:sz w:val="24"/>
                <w:szCs w:val="24"/>
              </w:rPr>
              <w:t>Typ výstupu</w:t>
            </w:r>
          </w:p>
        </w:tc>
        <w:tc>
          <w:tcPr>
            <w:tcW w:w="4787" w:type="dxa"/>
            <w:vAlign w:val="center"/>
          </w:tcPr>
          <w:p w14:paraId="5311A5E5" w14:textId="0897C11C" w:rsidR="0096660A" w:rsidRPr="00C8149E" w:rsidRDefault="0096660A" w:rsidP="00C131AA">
            <w:pPr>
              <w:spacing w:before="60" w:after="60"/>
              <w:ind w:left="135"/>
              <w:jc w:val="left"/>
              <w:rPr>
                <w:rFonts w:cs="Calibri"/>
                <w:b/>
                <w:sz w:val="24"/>
                <w:szCs w:val="24"/>
              </w:rPr>
            </w:pPr>
            <w:r w:rsidRPr="00C8149E">
              <w:rPr>
                <w:rFonts w:cs="Calibri"/>
                <w:b/>
                <w:sz w:val="24"/>
                <w:szCs w:val="24"/>
              </w:rPr>
              <w:t>Téma</w:t>
            </w:r>
          </w:p>
        </w:tc>
        <w:tc>
          <w:tcPr>
            <w:tcW w:w="1450" w:type="dxa"/>
            <w:vAlign w:val="center"/>
          </w:tcPr>
          <w:p w14:paraId="671616A2" w14:textId="31AF118E" w:rsidR="0096660A" w:rsidRPr="00C8149E" w:rsidRDefault="0096660A" w:rsidP="00C131AA">
            <w:pPr>
              <w:spacing w:before="60" w:after="60"/>
              <w:ind w:left="135" w:right="130"/>
              <w:jc w:val="center"/>
              <w:rPr>
                <w:rFonts w:cs="Calibri"/>
                <w:b/>
                <w:sz w:val="24"/>
                <w:szCs w:val="24"/>
              </w:rPr>
            </w:pPr>
            <w:r w:rsidRPr="00C8149E">
              <w:rPr>
                <w:rFonts w:cs="Calibri"/>
                <w:b/>
                <w:sz w:val="24"/>
                <w:szCs w:val="24"/>
              </w:rPr>
              <w:t xml:space="preserve">Vazba na KA </w:t>
            </w:r>
          </w:p>
        </w:tc>
      </w:tr>
      <w:tr w:rsidR="0096660A" w14:paraId="4216F726" w14:textId="77777777" w:rsidTr="00C8149E">
        <w:trPr>
          <w:trHeight w:val="317"/>
        </w:trPr>
        <w:tc>
          <w:tcPr>
            <w:tcW w:w="2830" w:type="dxa"/>
          </w:tcPr>
          <w:p w14:paraId="270CAF07" w14:textId="77777777" w:rsidR="0096660A" w:rsidRPr="00C8149E" w:rsidRDefault="0096660A" w:rsidP="00C131AA">
            <w:pPr>
              <w:spacing w:before="60" w:after="60"/>
              <w:ind w:left="135"/>
              <w:jc w:val="left"/>
              <w:rPr>
                <w:rFonts w:cs="Calibri"/>
                <w:sz w:val="24"/>
                <w:szCs w:val="24"/>
                <w:highlight w:val="lightGray"/>
              </w:rPr>
            </w:pP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4787" w:type="dxa"/>
          </w:tcPr>
          <w:p w14:paraId="2CA37929" w14:textId="77777777" w:rsidR="0096660A" w:rsidRPr="00C8149E" w:rsidRDefault="0096660A" w:rsidP="00C131AA">
            <w:pPr>
              <w:spacing w:before="60" w:after="60"/>
              <w:ind w:left="135"/>
              <w:jc w:val="left"/>
              <w:rPr>
                <w:rFonts w:cs="Calibri"/>
                <w:sz w:val="24"/>
                <w:szCs w:val="24"/>
                <w:highlight w:val="lightGray"/>
              </w:rPr>
            </w:pP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1450" w:type="dxa"/>
          </w:tcPr>
          <w:p w14:paraId="166BD6AA" w14:textId="77777777" w:rsidR="0096660A" w:rsidRPr="00C8149E" w:rsidRDefault="0096660A" w:rsidP="00C131AA">
            <w:pPr>
              <w:spacing w:before="60" w:after="60"/>
              <w:jc w:val="center"/>
              <w:rPr>
                <w:rFonts w:cs="Calibri"/>
                <w:sz w:val="24"/>
                <w:szCs w:val="24"/>
              </w:rPr>
            </w:pPr>
            <w:r w:rsidRPr="00C8149E">
              <w:rPr>
                <w:rFonts w:cs="Calibri"/>
                <w:sz w:val="24"/>
                <w:szCs w:val="24"/>
              </w:rPr>
              <w:t xml:space="preserve">KA </w:t>
            </w: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</w:tr>
      <w:tr w:rsidR="0096660A" w14:paraId="1115425B" w14:textId="77777777" w:rsidTr="00C8149E">
        <w:trPr>
          <w:trHeight w:val="317"/>
        </w:trPr>
        <w:tc>
          <w:tcPr>
            <w:tcW w:w="2830" w:type="dxa"/>
          </w:tcPr>
          <w:p w14:paraId="061439E9" w14:textId="77777777" w:rsidR="0096660A" w:rsidRPr="00C8149E" w:rsidRDefault="0096660A" w:rsidP="00C131AA">
            <w:pPr>
              <w:spacing w:before="60" w:after="60"/>
              <w:ind w:left="135"/>
              <w:jc w:val="left"/>
              <w:rPr>
                <w:rFonts w:cs="Calibri"/>
                <w:sz w:val="24"/>
                <w:szCs w:val="24"/>
                <w:highlight w:val="lightGray"/>
              </w:rPr>
            </w:pP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4787" w:type="dxa"/>
          </w:tcPr>
          <w:p w14:paraId="50FE4F99" w14:textId="77777777" w:rsidR="0096660A" w:rsidRPr="00C8149E" w:rsidRDefault="0096660A" w:rsidP="00C131AA">
            <w:pPr>
              <w:spacing w:before="60" w:after="60"/>
              <w:ind w:left="135"/>
              <w:jc w:val="left"/>
              <w:rPr>
                <w:rFonts w:cs="Calibri"/>
                <w:sz w:val="24"/>
                <w:szCs w:val="24"/>
                <w:highlight w:val="lightGray"/>
              </w:rPr>
            </w:pP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1450" w:type="dxa"/>
          </w:tcPr>
          <w:p w14:paraId="47408403" w14:textId="77777777" w:rsidR="0096660A" w:rsidRPr="00C8149E" w:rsidRDefault="0096660A" w:rsidP="00C131AA">
            <w:pPr>
              <w:spacing w:before="60" w:after="60"/>
              <w:jc w:val="center"/>
              <w:rPr>
                <w:rFonts w:cs="Calibri"/>
                <w:sz w:val="24"/>
                <w:szCs w:val="24"/>
              </w:rPr>
            </w:pPr>
            <w:r w:rsidRPr="00C8149E">
              <w:rPr>
                <w:rFonts w:cs="Calibri"/>
                <w:sz w:val="24"/>
                <w:szCs w:val="24"/>
              </w:rPr>
              <w:t xml:space="preserve">KA </w:t>
            </w: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</w:tr>
      <w:tr w:rsidR="0096660A" w14:paraId="027E0F04" w14:textId="77777777" w:rsidTr="00C8149E">
        <w:trPr>
          <w:trHeight w:val="317"/>
        </w:trPr>
        <w:tc>
          <w:tcPr>
            <w:tcW w:w="2830" w:type="dxa"/>
          </w:tcPr>
          <w:p w14:paraId="779F59AC" w14:textId="77777777" w:rsidR="0096660A" w:rsidRPr="00C8149E" w:rsidRDefault="0096660A" w:rsidP="00C131AA">
            <w:pPr>
              <w:spacing w:before="60" w:after="60"/>
              <w:ind w:left="135"/>
              <w:jc w:val="left"/>
              <w:rPr>
                <w:rFonts w:cs="Calibri"/>
                <w:sz w:val="24"/>
                <w:szCs w:val="24"/>
                <w:highlight w:val="lightGray"/>
              </w:rPr>
            </w:pP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4787" w:type="dxa"/>
          </w:tcPr>
          <w:p w14:paraId="374019AA" w14:textId="77777777" w:rsidR="0096660A" w:rsidRPr="00C8149E" w:rsidRDefault="0096660A" w:rsidP="00C131AA">
            <w:pPr>
              <w:spacing w:before="60" w:after="60"/>
              <w:ind w:left="135"/>
              <w:jc w:val="left"/>
              <w:rPr>
                <w:rFonts w:cs="Calibri"/>
                <w:sz w:val="24"/>
                <w:szCs w:val="24"/>
                <w:highlight w:val="lightGray"/>
              </w:rPr>
            </w:pP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1450" w:type="dxa"/>
          </w:tcPr>
          <w:p w14:paraId="3125641A" w14:textId="77777777" w:rsidR="0096660A" w:rsidRPr="00C8149E" w:rsidRDefault="0096660A" w:rsidP="00C131AA">
            <w:pPr>
              <w:spacing w:before="60" w:after="60"/>
              <w:jc w:val="center"/>
              <w:rPr>
                <w:rFonts w:cs="Calibri"/>
                <w:sz w:val="24"/>
                <w:szCs w:val="24"/>
              </w:rPr>
            </w:pPr>
            <w:r w:rsidRPr="00C8149E">
              <w:rPr>
                <w:rFonts w:cs="Calibri"/>
                <w:sz w:val="24"/>
                <w:szCs w:val="24"/>
              </w:rPr>
              <w:t xml:space="preserve">KA </w:t>
            </w: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</w:tr>
    </w:tbl>
    <w:p w14:paraId="224FF99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lastRenderedPageBreak/>
        <w:t>Indikátory</w:t>
      </w:r>
      <w:r w:rsidRPr="00BD4751">
        <w:rPr>
          <w:vertAlign w:val="superscript"/>
        </w:rPr>
        <w:footnoteReference w:id="5"/>
      </w:r>
    </w:p>
    <w:p w14:paraId="7126D012" w14:textId="77777777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3691B726" w14:textId="77777777" w:rsidR="00F15A39" w:rsidRDefault="007C65D2" w:rsidP="00F15A39">
      <w:pPr>
        <w:rPr>
          <w:rStyle w:val="Odkaznakoment"/>
        </w:rPr>
      </w:pPr>
      <w:r>
        <w:rPr>
          <w:rFonts w:cs="Calibri"/>
          <w:i/>
        </w:rPr>
        <w:t>Na toto místo budou z ISKP21+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  <w:r w:rsidR="00F15A39" w:rsidRPr="00F15A39">
        <w:rPr>
          <w:rStyle w:val="Odkaznakoment"/>
        </w:rPr>
        <w:t xml:space="preserve"> </w:t>
      </w:r>
    </w:p>
    <w:p w14:paraId="2CEE9B2C" w14:textId="59E80EEE" w:rsidR="00F15A39" w:rsidRDefault="00F15A39" w:rsidP="00F15A39">
      <w:pPr>
        <w:rPr>
          <w:rFonts w:cs="Calibri"/>
        </w:rPr>
      </w:pPr>
      <w:r w:rsidRPr="00770443">
        <w:rPr>
          <w:rFonts w:cs="Calibri"/>
        </w:rPr>
        <w:t>Navýšení cílové hodnoty indikátoru je příjemce povinen provádět formou změnového řízení dle PpŽP – obecná část (nepodstatná změna).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012FEB41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8F0E5F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0DE95473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4E16A774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0AE38D65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C4E5CBB" w14:textId="669E935E" w:rsidR="00D94896" w:rsidRDefault="00D94896" w:rsidP="00D94896">
      <w:pPr>
        <w:spacing w:after="0"/>
        <w:rPr>
          <w:rFonts w:cs="Calibri"/>
          <w:i/>
          <w:iCs/>
        </w:rPr>
      </w:pPr>
      <w:r>
        <w:rPr>
          <w:rFonts w:cs="Calibri"/>
          <w:vertAlign w:val="superscript"/>
        </w:rPr>
        <w:t xml:space="preserve">*) </w:t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7535DA51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Rozpočet</w:t>
      </w:r>
      <w:r w:rsidRPr="00BD4751">
        <w:rPr>
          <w:vertAlign w:val="superscript"/>
        </w:rPr>
        <w:footnoteReference w:id="6"/>
      </w:r>
    </w:p>
    <w:p w14:paraId="1AD85EEB" w14:textId="64202D88" w:rsidR="00EB2AE8" w:rsidRPr="00EB2AE8" w:rsidRDefault="00EB2AE8" w:rsidP="00EB2AE8">
      <w:pPr>
        <w:rPr>
          <w:rFonts w:eastAsia="Times New Roman"/>
        </w:rPr>
      </w:pPr>
      <w:r w:rsidRPr="00EB2AE8">
        <w:rPr>
          <w:rFonts w:eastAsia="Times New Roman"/>
        </w:rPr>
        <w:t>Změny rozpočtu nad rámec +/- 15 % na úrovni každé kapitoly označené zatržítkem ve sloupci „***“ v</w:t>
      </w:r>
      <w:r>
        <w:rPr>
          <w:rFonts w:eastAsia="Times New Roman"/>
        </w:rPr>
        <w:t> </w:t>
      </w:r>
      <w:r w:rsidRPr="00EB2AE8">
        <w:rPr>
          <w:rFonts w:eastAsia="Times New Roman"/>
        </w:rPr>
        <w:t>níže uvedené tabulce podléhají změně s dopadem do právního aktu.</w:t>
      </w:r>
    </w:p>
    <w:p w14:paraId="0C0381B9" w14:textId="791C833C" w:rsidR="00EB2AE8" w:rsidRPr="00EB2AE8" w:rsidRDefault="00EB2AE8" w:rsidP="00EB2AE8">
      <w:pPr>
        <w:rPr>
          <w:rFonts w:cs="Calibri"/>
        </w:rPr>
      </w:pPr>
      <w:r w:rsidRPr="00EB2AE8">
        <w:rPr>
          <w:rFonts w:cs="Calibri"/>
          <w:i/>
        </w:rPr>
        <w:t>Rozpočet je do ZPP uváděn ve zkrácené verzi.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62"/>
        <w:gridCol w:w="3985"/>
        <w:gridCol w:w="1911"/>
        <w:gridCol w:w="1702"/>
      </w:tblGrid>
      <w:tr w:rsidR="00EB2AE8" w:rsidRPr="00770443" w14:paraId="56FD6E4D" w14:textId="77777777" w:rsidTr="00E75F1B">
        <w:tc>
          <w:tcPr>
            <w:tcW w:w="1462" w:type="dxa"/>
          </w:tcPr>
          <w:p w14:paraId="7D944A47" w14:textId="086A28DF" w:rsidR="00EB2AE8" w:rsidRPr="00EA395D" w:rsidRDefault="00EB2AE8" w:rsidP="00E75F1B">
            <w:pPr>
              <w:pStyle w:val="Tabulkazhlav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 xml:space="preserve">Kód </w:t>
            </w:r>
            <w:r w:rsidR="00BF0000">
              <w:rPr>
                <w:rFonts w:cstheme="minorHAnsi"/>
                <w:sz w:val="22"/>
              </w:rPr>
              <w:t>kapitoly</w:t>
            </w:r>
          </w:p>
        </w:tc>
        <w:tc>
          <w:tcPr>
            <w:tcW w:w="3985" w:type="dxa"/>
          </w:tcPr>
          <w:p w14:paraId="3CF28F36" w14:textId="265EE671" w:rsidR="00EB2AE8" w:rsidRPr="00EA395D" w:rsidRDefault="00EB2AE8" w:rsidP="00E75F1B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 xml:space="preserve">Název </w:t>
            </w:r>
            <w:r w:rsidR="00BF0000">
              <w:rPr>
                <w:rFonts w:cstheme="minorHAnsi"/>
                <w:color w:val="auto"/>
                <w:sz w:val="22"/>
              </w:rPr>
              <w:t>kapitoly</w:t>
            </w:r>
          </w:p>
        </w:tc>
        <w:tc>
          <w:tcPr>
            <w:tcW w:w="1911" w:type="dxa"/>
          </w:tcPr>
          <w:p w14:paraId="406CE98D" w14:textId="77777777" w:rsidR="00EB2AE8" w:rsidRPr="00EA395D" w:rsidRDefault="00EB2AE8" w:rsidP="00E75F1B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</w:t>
            </w:r>
            <w:r>
              <w:rPr>
                <w:rFonts w:cstheme="minorHAnsi"/>
                <w:bCs/>
                <w:color w:val="auto"/>
                <w:sz w:val="22"/>
              </w:rPr>
              <w:t> </w:t>
            </w:r>
            <w:r w:rsidRPr="00EA395D">
              <w:rPr>
                <w:rFonts w:cstheme="minorHAnsi"/>
                <w:bCs/>
                <w:color w:val="auto"/>
                <w:sz w:val="22"/>
              </w:rPr>
              <w:t>Kč</w:t>
            </w:r>
          </w:p>
        </w:tc>
        <w:tc>
          <w:tcPr>
            <w:tcW w:w="1702" w:type="dxa"/>
          </w:tcPr>
          <w:p w14:paraId="2D48A562" w14:textId="77777777" w:rsidR="00EB2AE8" w:rsidRPr="00F267E6" w:rsidRDefault="00EB2AE8" w:rsidP="00E75F1B">
            <w:pPr>
              <w:pStyle w:val="Tabulkazhlav"/>
              <w:widowControl w:val="0"/>
              <w:rPr>
                <w:rFonts w:cstheme="minorHAnsi"/>
                <w:bCs/>
                <w:color w:val="auto"/>
                <w:sz w:val="22"/>
              </w:rPr>
            </w:pPr>
            <w:r>
              <w:rPr>
                <w:rFonts w:cstheme="minorHAnsi"/>
                <w:bCs/>
                <w:color w:val="auto"/>
                <w:sz w:val="22"/>
              </w:rPr>
              <w:t>***</w:t>
            </w:r>
          </w:p>
        </w:tc>
      </w:tr>
      <w:tr w:rsidR="00EB2AE8" w:rsidRPr="00770443" w14:paraId="2508F4C7" w14:textId="77777777" w:rsidTr="00E75F1B">
        <w:tc>
          <w:tcPr>
            <w:tcW w:w="1462" w:type="dxa"/>
          </w:tcPr>
          <w:p w14:paraId="537D67AC" w14:textId="77777777" w:rsidR="00EB2AE8" w:rsidRPr="00EA395D" w:rsidRDefault="00EB2AE8" w:rsidP="00E75F1B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3985" w:type="dxa"/>
          </w:tcPr>
          <w:p w14:paraId="0CFF1A50" w14:textId="77777777" w:rsidR="00EB2AE8" w:rsidRPr="00EA395D" w:rsidRDefault="00EB2AE8" w:rsidP="00E75F1B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1911" w:type="dxa"/>
          </w:tcPr>
          <w:p w14:paraId="31A126F6" w14:textId="77777777" w:rsidR="00EB2AE8" w:rsidRPr="00EA395D" w:rsidRDefault="00EB2AE8" w:rsidP="00E75F1B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1702" w:type="dxa"/>
          </w:tcPr>
          <w:p w14:paraId="0E60722E" w14:textId="77777777" w:rsidR="00EB2AE8" w:rsidRPr="00EA395D" w:rsidRDefault="00EB2AE8" w:rsidP="00E75F1B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EB2AE8" w:rsidRPr="00770443" w14:paraId="516D7330" w14:textId="77777777" w:rsidTr="00E75F1B">
        <w:tc>
          <w:tcPr>
            <w:tcW w:w="1462" w:type="dxa"/>
          </w:tcPr>
          <w:p w14:paraId="63A33442" w14:textId="77777777" w:rsidR="00EB2AE8" w:rsidRPr="00EA395D" w:rsidRDefault="00EB2AE8" w:rsidP="00E75F1B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</w:t>
            </w:r>
          </w:p>
        </w:tc>
        <w:tc>
          <w:tcPr>
            <w:tcW w:w="3985" w:type="dxa"/>
          </w:tcPr>
          <w:p w14:paraId="0718AA23" w14:textId="77777777" w:rsidR="00EB2AE8" w:rsidRPr="00EA395D" w:rsidRDefault="00EB2AE8" w:rsidP="00E75F1B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</w:p>
        </w:tc>
        <w:tc>
          <w:tcPr>
            <w:tcW w:w="1911" w:type="dxa"/>
          </w:tcPr>
          <w:p w14:paraId="5843B23E" w14:textId="77777777" w:rsidR="00EB2AE8" w:rsidRPr="00EA395D" w:rsidRDefault="00EB2AE8" w:rsidP="00E75F1B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1702" w:type="dxa"/>
          </w:tcPr>
          <w:p w14:paraId="3819D0D6" w14:textId="77777777" w:rsidR="00EB2AE8" w:rsidRPr="00EA395D" w:rsidRDefault="00EB2AE8" w:rsidP="00E75F1B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EB2AE8" w:rsidRPr="00770443" w14:paraId="3C4ACE30" w14:textId="77777777" w:rsidTr="00E75F1B">
        <w:tc>
          <w:tcPr>
            <w:tcW w:w="1462" w:type="dxa"/>
          </w:tcPr>
          <w:p w14:paraId="6EE8E348" w14:textId="77777777" w:rsidR="00EB2AE8" w:rsidRPr="00EA395D" w:rsidRDefault="00EB2AE8" w:rsidP="00E75F1B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</w:t>
            </w:r>
          </w:p>
        </w:tc>
        <w:tc>
          <w:tcPr>
            <w:tcW w:w="3985" w:type="dxa"/>
          </w:tcPr>
          <w:p w14:paraId="7764421B" w14:textId="4AE26DBE" w:rsidR="00EB2AE8" w:rsidRPr="00EA395D" w:rsidRDefault="00EB2AE8" w:rsidP="00E75F1B">
            <w:pPr>
              <w:pStyle w:val="Tabulkatext"/>
              <w:widowControl w:val="0"/>
              <w:rPr>
                <w:rFonts w:cstheme="minorHAnsi"/>
                <w:b/>
                <w:bCs/>
                <w:sz w:val="22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>Přímé výdaje</w:t>
            </w:r>
            <w:r w:rsidR="0084620F">
              <w:rPr>
                <w:rFonts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1911" w:type="dxa"/>
          </w:tcPr>
          <w:p w14:paraId="5C48F6E0" w14:textId="77777777" w:rsidR="00EB2AE8" w:rsidRPr="00EA395D" w:rsidRDefault="00EB2AE8" w:rsidP="00E75F1B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1702" w:type="dxa"/>
          </w:tcPr>
          <w:p w14:paraId="7633CCF5" w14:textId="77777777" w:rsidR="00EB2AE8" w:rsidRPr="00EA395D" w:rsidRDefault="00EB2AE8" w:rsidP="00E75F1B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EB2AE8" w:rsidRPr="00770443" w14:paraId="31FEE657" w14:textId="77777777" w:rsidTr="00E75F1B">
        <w:tc>
          <w:tcPr>
            <w:tcW w:w="1462" w:type="dxa"/>
          </w:tcPr>
          <w:p w14:paraId="1CD4D298" w14:textId="77777777" w:rsidR="00EB2AE8" w:rsidRPr="00EA395D" w:rsidRDefault="00EB2AE8" w:rsidP="00E75F1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1.1.1.1.1</w:t>
            </w:r>
          </w:p>
        </w:tc>
        <w:tc>
          <w:tcPr>
            <w:tcW w:w="3985" w:type="dxa"/>
          </w:tcPr>
          <w:p w14:paraId="2B9FCBD0" w14:textId="3D671203" w:rsidR="00EB2AE8" w:rsidRPr="00EA395D" w:rsidRDefault="0084620F" w:rsidP="00E75F1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B270D">
              <w:rPr>
                <w:rFonts w:cstheme="minorHAnsi"/>
                <w:b/>
                <w:sz w:val="22"/>
              </w:rPr>
              <w:t>Osobní výdaje</w:t>
            </w:r>
            <w:r>
              <w:rPr>
                <w:rFonts w:cstheme="minorHAnsi"/>
                <w:b/>
                <w:sz w:val="22"/>
              </w:rPr>
              <w:t xml:space="preserve"> – odborný tým</w:t>
            </w:r>
          </w:p>
        </w:tc>
        <w:tc>
          <w:tcPr>
            <w:tcW w:w="1911" w:type="dxa"/>
          </w:tcPr>
          <w:p w14:paraId="2C5AC60D" w14:textId="77777777" w:rsidR="00EB2AE8" w:rsidRPr="00EA395D" w:rsidDel="00652C0B" w:rsidRDefault="00EB2AE8" w:rsidP="00E75F1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1702" w:type="dxa"/>
          </w:tcPr>
          <w:p w14:paraId="316CB23F" w14:textId="55E3BBB6" w:rsidR="00EB2AE8" w:rsidRPr="00EA395D" w:rsidDel="00652C0B" w:rsidRDefault="00B97CF6" w:rsidP="00E75F1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CB0826" w:rsidRPr="00770443" w14:paraId="62E1D4EB" w14:textId="77777777" w:rsidTr="00E75F1B">
        <w:tc>
          <w:tcPr>
            <w:tcW w:w="1462" w:type="dxa"/>
          </w:tcPr>
          <w:p w14:paraId="296E42C8" w14:textId="6CA2C080" w:rsidR="00CB0826" w:rsidRPr="00A34100" w:rsidRDefault="00CB0826" w:rsidP="00E75F1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2</w:t>
            </w:r>
          </w:p>
        </w:tc>
        <w:tc>
          <w:tcPr>
            <w:tcW w:w="3985" w:type="dxa"/>
          </w:tcPr>
          <w:p w14:paraId="0604CD8C" w14:textId="505FCBB9" w:rsidR="00CB0826" w:rsidRPr="00A34100" w:rsidRDefault="00CB0826" w:rsidP="00E75F1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Autorské příspěvky</w:t>
            </w:r>
          </w:p>
        </w:tc>
        <w:tc>
          <w:tcPr>
            <w:tcW w:w="1911" w:type="dxa"/>
          </w:tcPr>
          <w:p w14:paraId="014E3401" w14:textId="77777777" w:rsidR="00CB0826" w:rsidRPr="00EA395D" w:rsidDel="00652C0B" w:rsidRDefault="00CB0826" w:rsidP="00E75F1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1702" w:type="dxa"/>
          </w:tcPr>
          <w:p w14:paraId="302DAA0F" w14:textId="0C30ACB8" w:rsidR="00CB0826" w:rsidRDefault="00CB0826" w:rsidP="00E75F1B">
            <w:pPr>
              <w:pStyle w:val="Tabulkatext"/>
              <w:widowControl w:val="0"/>
              <w:rPr>
                <w:rStyle w:val="ui-provider"/>
                <w:rFonts w:ascii="Segoe UI Symbol" w:hAnsi="Segoe UI Symbol" w:cs="Segoe UI Symbol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EB2AE8" w:rsidRPr="00770443" w14:paraId="7FCC5B30" w14:textId="77777777" w:rsidTr="00E75F1B">
        <w:tc>
          <w:tcPr>
            <w:tcW w:w="1462" w:type="dxa"/>
          </w:tcPr>
          <w:p w14:paraId="6B0EB546" w14:textId="77777777" w:rsidR="00EB2AE8" w:rsidRPr="00A34100" w:rsidRDefault="00EB2AE8" w:rsidP="00E75F1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1.1.1.2</w:t>
            </w:r>
          </w:p>
        </w:tc>
        <w:tc>
          <w:tcPr>
            <w:tcW w:w="3985" w:type="dxa"/>
          </w:tcPr>
          <w:p w14:paraId="2E4D3771" w14:textId="343465A2" w:rsidR="00EB2AE8" w:rsidRPr="00A34100" w:rsidRDefault="00EB2AE8" w:rsidP="00E75F1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Jednorázové částky </w:t>
            </w:r>
          </w:p>
        </w:tc>
        <w:tc>
          <w:tcPr>
            <w:tcW w:w="1911" w:type="dxa"/>
          </w:tcPr>
          <w:p w14:paraId="6354AB03" w14:textId="77777777" w:rsidR="00EB2AE8" w:rsidRPr="00EA395D" w:rsidDel="00652C0B" w:rsidRDefault="00EB2AE8" w:rsidP="00E75F1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1702" w:type="dxa"/>
          </w:tcPr>
          <w:p w14:paraId="42317E70" w14:textId="77777777" w:rsidR="00EB2AE8" w:rsidRPr="00EA395D" w:rsidDel="00652C0B" w:rsidRDefault="00EB2AE8" w:rsidP="00E75F1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EB2AE8" w:rsidRPr="00770443" w14:paraId="460358A3" w14:textId="77777777" w:rsidTr="00E75F1B">
        <w:tc>
          <w:tcPr>
            <w:tcW w:w="1462" w:type="dxa"/>
          </w:tcPr>
          <w:p w14:paraId="5DD32BBC" w14:textId="77777777" w:rsidR="00EB2AE8" w:rsidRPr="00A34100" w:rsidRDefault="00EB2AE8" w:rsidP="00E75F1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1.1.1.3</w:t>
            </w:r>
          </w:p>
        </w:tc>
        <w:tc>
          <w:tcPr>
            <w:tcW w:w="3985" w:type="dxa"/>
          </w:tcPr>
          <w:p w14:paraId="0941A956" w14:textId="592BD3B6" w:rsidR="00EB2AE8" w:rsidRPr="00A34100" w:rsidRDefault="00EB2AE8" w:rsidP="00E75F1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Jednotkové náklady </w:t>
            </w:r>
          </w:p>
        </w:tc>
        <w:tc>
          <w:tcPr>
            <w:tcW w:w="1911" w:type="dxa"/>
          </w:tcPr>
          <w:p w14:paraId="3709FA25" w14:textId="77777777" w:rsidR="00EB2AE8" w:rsidRPr="00EA395D" w:rsidDel="00652C0B" w:rsidRDefault="00EB2AE8" w:rsidP="00E75F1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1702" w:type="dxa"/>
          </w:tcPr>
          <w:p w14:paraId="14CE363C" w14:textId="77777777" w:rsidR="00EB2AE8" w:rsidRPr="00EA395D" w:rsidDel="00652C0B" w:rsidRDefault="00EB2AE8" w:rsidP="00E75F1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EB2AE8" w:rsidRPr="00770443" w14:paraId="1E266C1E" w14:textId="77777777" w:rsidTr="00E75F1B">
        <w:tc>
          <w:tcPr>
            <w:tcW w:w="1462" w:type="dxa"/>
          </w:tcPr>
          <w:p w14:paraId="096C51F0" w14:textId="77777777" w:rsidR="00EB2AE8" w:rsidRPr="00EA395D" w:rsidRDefault="00EB2AE8" w:rsidP="00E75F1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1.1.1.4</w:t>
            </w:r>
          </w:p>
        </w:tc>
        <w:tc>
          <w:tcPr>
            <w:tcW w:w="3985" w:type="dxa"/>
          </w:tcPr>
          <w:p w14:paraId="1B902D2C" w14:textId="3C8808E5" w:rsidR="00EB2AE8" w:rsidRPr="00EA395D" w:rsidRDefault="00EB2AE8" w:rsidP="00E75F1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Rezerva pro osobní výdaje </w:t>
            </w:r>
          </w:p>
        </w:tc>
        <w:tc>
          <w:tcPr>
            <w:tcW w:w="1911" w:type="dxa"/>
          </w:tcPr>
          <w:p w14:paraId="0521A151" w14:textId="77777777" w:rsidR="00EB2AE8" w:rsidRPr="00EA395D" w:rsidDel="00652C0B" w:rsidRDefault="00EB2AE8" w:rsidP="00E75F1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1702" w:type="dxa"/>
          </w:tcPr>
          <w:p w14:paraId="763659F8" w14:textId="77777777" w:rsidR="00EB2AE8" w:rsidRPr="00EA395D" w:rsidDel="00652C0B" w:rsidRDefault="00EB2AE8" w:rsidP="00E75F1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EB2AE8" w:rsidRPr="00770443" w14:paraId="7E818DAE" w14:textId="77777777" w:rsidTr="00E75F1B">
        <w:tc>
          <w:tcPr>
            <w:tcW w:w="1462" w:type="dxa"/>
          </w:tcPr>
          <w:p w14:paraId="430E7977" w14:textId="77777777" w:rsidR="00EB2AE8" w:rsidRPr="00EA395D" w:rsidRDefault="00EB2AE8" w:rsidP="00E75F1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</w:t>
            </w:r>
          </w:p>
        </w:tc>
        <w:tc>
          <w:tcPr>
            <w:tcW w:w="3985" w:type="dxa"/>
          </w:tcPr>
          <w:p w14:paraId="1D569769" w14:textId="49CA1188" w:rsidR="00EB2AE8" w:rsidRPr="00EA395D" w:rsidRDefault="00EB2AE8" w:rsidP="00E75F1B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1911" w:type="dxa"/>
          </w:tcPr>
          <w:p w14:paraId="1DFB4E12" w14:textId="77777777" w:rsidR="00EB2AE8" w:rsidRPr="00EA395D" w:rsidDel="00652C0B" w:rsidRDefault="00EB2AE8" w:rsidP="00E75F1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1702" w:type="dxa"/>
          </w:tcPr>
          <w:p w14:paraId="4CEEC17C" w14:textId="77777777" w:rsidR="00EB2AE8" w:rsidRPr="00EA395D" w:rsidDel="00652C0B" w:rsidRDefault="00EB2AE8" w:rsidP="00E75F1B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463C1A1F" w14:textId="77777777" w:rsidR="00C60A28" w:rsidRPr="00C60A28" w:rsidRDefault="00C60A28" w:rsidP="00CE3205"/>
    <w:sectPr w:rsidR="00C60A28" w:rsidRPr="00C60A28" w:rsidSect="0001077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135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2EE5" w14:textId="77777777" w:rsidR="004B6A63" w:rsidRDefault="004B6A63" w:rsidP="00CE3205">
      <w:r>
        <w:separator/>
      </w:r>
    </w:p>
  </w:endnote>
  <w:endnote w:type="continuationSeparator" w:id="0">
    <w:p w14:paraId="0F3DF235" w14:textId="77777777" w:rsidR="004B6A63" w:rsidRDefault="004B6A63" w:rsidP="00CE3205">
      <w:r>
        <w:continuationSeparator/>
      </w:r>
    </w:p>
  </w:endnote>
  <w:endnote w:type="continuationNotice" w:id="1">
    <w:p w14:paraId="457B1484" w14:textId="77777777" w:rsidR="004B6A63" w:rsidRDefault="004B6A6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B652" w14:textId="77777777" w:rsidR="004B6A63" w:rsidRDefault="004B6A63" w:rsidP="00CE3205">
      <w:r>
        <w:separator/>
      </w:r>
    </w:p>
  </w:footnote>
  <w:footnote w:type="continuationSeparator" w:id="0">
    <w:p w14:paraId="59765C3D" w14:textId="77777777" w:rsidR="004B6A63" w:rsidRDefault="004B6A63" w:rsidP="00CE3205">
      <w:r>
        <w:continuationSeparator/>
      </w:r>
    </w:p>
  </w:footnote>
  <w:footnote w:type="continuationNotice" w:id="1">
    <w:p w14:paraId="79A992E5" w14:textId="77777777" w:rsidR="004B6A63" w:rsidRDefault="004B6A63">
      <w:pPr>
        <w:spacing w:before="0" w:after="0"/>
      </w:pPr>
    </w:p>
  </w:footnote>
  <w:footnote w:id="2">
    <w:p w14:paraId="45312E3E" w14:textId="1C625C77" w:rsidR="00F305B8" w:rsidRPr="00FF3A92" w:rsidRDefault="00F305B8" w:rsidP="00FF3A92">
      <w:pPr>
        <w:pStyle w:val="Poznmkypodarou"/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Údaje vyplňuje žadatel v ISKP21+ na záložce </w:t>
      </w:r>
      <w:r w:rsidR="00C8149E">
        <w:rPr>
          <w:szCs w:val="16"/>
        </w:rPr>
        <w:t>„</w:t>
      </w:r>
      <w:r w:rsidRPr="00FF3A92">
        <w:rPr>
          <w:szCs w:val="16"/>
        </w:rPr>
        <w:t>Subjekty</w:t>
      </w:r>
      <w:r w:rsidR="00C8149E">
        <w:rPr>
          <w:szCs w:val="16"/>
        </w:rPr>
        <w:t>“</w:t>
      </w:r>
      <w:r w:rsidRPr="00FF3A92">
        <w:rPr>
          <w:szCs w:val="16"/>
        </w:rPr>
        <w:t>.</w:t>
      </w:r>
    </w:p>
  </w:footnote>
  <w:footnote w:id="3">
    <w:p w14:paraId="0AC7CF6D" w14:textId="267C242F" w:rsidR="00F305B8" w:rsidRPr="00FF3A92" w:rsidRDefault="00F305B8" w:rsidP="00FF3A92">
      <w:pPr>
        <w:pStyle w:val="Poznmkypodarou"/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Údaje vyplňuje žadatel v ISKP21+ na záložce „Popis projektu“ – pole „Co je cílem projektu“.</w:t>
      </w:r>
    </w:p>
  </w:footnote>
  <w:footnote w:id="4">
    <w:p w14:paraId="2E6D4657" w14:textId="6D993B9A" w:rsidR="00F305B8" w:rsidRPr="00FF3A92" w:rsidRDefault="00F305B8" w:rsidP="00FF3A92">
      <w:pPr>
        <w:pStyle w:val="Poznmkypodarou"/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Údaje vyplňuje žadatel v ISKP21+ na záložce „Klíčové aktivity“ – pole „Popis klíčové aktivity“.</w:t>
      </w:r>
    </w:p>
  </w:footnote>
  <w:footnote w:id="5">
    <w:p w14:paraId="313044DC" w14:textId="298A81FF" w:rsidR="00F305B8" w:rsidRPr="00770443" w:rsidRDefault="00F305B8" w:rsidP="007C65D2">
      <w:pPr>
        <w:pStyle w:val="Poznmkypodarou"/>
        <w:spacing w:before="0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Údaje vyplňuje žadatel v ISKP21+ na záložce </w:t>
      </w:r>
      <w:r w:rsidR="00D35BB5">
        <w:rPr>
          <w:szCs w:val="16"/>
        </w:rPr>
        <w:t>„</w:t>
      </w:r>
      <w:r w:rsidRPr="00BD4751">
        <w:rPr>
          <w:szCs w:val="16"/>
        </w:rPr>
        <w:t>Indikátory</w:t>
      </w:r>
      <w:r w:rsidR="00D35BB5">
        <w:rPr>
          <w:szCs w:val="16"/>
        </w:rPr>
        <w:t>“</w:t>
      </w:r>
      <w:r w:rsidRPr="00BD4751">
        <w:rPr>
          <w:szCs w:val="16"/>
        </w:rPr>
        <w:t>.</w:t>
      </w:r>
    </w:p>
  </w:footnote>
  <w:footnote w:id="6">
    <w:p w14:paraId="23CE69D1" w14:textId="0B947F23" w:rsidR="00F305B8" w:rsidRPr="00770443" w:rsidRDefault="00F305B8" w:rsidP="007C65D2">
      <w:pPr>
        <w:pStyle w:val="Poznmkypodarou"/>
        <w:spacing w:before="0"/>
      </w:pPr>
      <w:r w:rsidRPr="00770443">
        <w:rPr>
          <w:rStyle w:val="Znakapoznpodarou"/>
          <w:rFonts w:cs="Calibri"/>
        </w:rPr>
        <w:footnoteRef/>
      </w:r>
      <w:r w:rsidRPr="00770443">
        <w:t xml:space="preserve"> Údaje vyplňuje žadatel v ISKP21+ v souladu s uživatelskou příručkou na záložce </w:t>
      </w:r>
      <w:r w:rsidR="00D35BB5">
        <w:t>„</w:t>
      </w:r>
      <w:r w:rsidRPr="00770443">
        <w:t>Rozpočet</w:t>
      </w:r>
      <w:r w:rsidR="00D35BB5">
        <w:t>“</w:t>
      </w:r>
      <w:r w:rsidRPr="0077044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3"/>
  </w:num>
  <w:num w:numId="4" w16cid:durableId="272983534">
    <w:abstractNumId w:val="4"/>
  </w:num>
  <w:num w:numId="5" w16cid:durableId="168564534">
    <w:abstractNumId w:val="2"/>
  </w:num>
  <w:num w:numId="6" w16cid:durableId="1057164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0776"/>
    <w:rsid w:val="00010B5C"/>
    <w:rsid w:val="00021AFD"/>
    <w:rsid w:val="00052901"/>
    <w:rsid w:val="00054A83"/>
    <w:rsid w:val="00081672"/>
    <w:rsid w:val="00095E13"/>
    <w:rsid w:val="000B34E0"/>
    <w:rsid w:val="000C345E"/>
    <w:rsid w:val="000E1578"/>
    <w:rsid w:val="001002D7"/>
    <w:rsid w:val="0010035A"/>
    <w:rsid w:val="00114C23"/>
    <w:rsid w:val="00124B82"/>
    <w:rsid w:val="00127CF4"/>
    <w:rsid w:val="00130172"/>
    <w:rsid w:val="00150ED7"/>
    <w:rsid w:val="001518E0"/>
    <w:rsid w:val="00154717"/>
    <w:rsid w:val="00155C8E"/>
    <w:rsid w:val="00182AC1"/>
    <w:rsid w:val="00187812"/>
    <w:rsid w:val="001D50F8"/>
    <w:rsid w:val="001D7F10"/>
    <w:rsid w:val="00205E8E"/>
    <w:rsid w:val="00211A46"/>
    <w:rsid w:val="00212249"/>
    <w:rsid w:val="0021439D"/>
    <w:rsid w:val="00221C37"/>
    <w:rsid w:val="00282D53"/>
    <w:rsid w:val="00296B2C"/>
    <w:rsid w:val="002A0A79"/>
    <w:rsid w:val="002A67D0"/>
    <w:rsid w:val="002D6D4C"/>
    <w:rsid w:val="002E4FE8"/>
    <w:rsid w:val="002F7CF9"/>
    <w:rsid w:val="003224CA"/>
    <w:rsid w:val="00333704"/>
    <w:rsid w:val="003359FF"/>
    <w:rsid w:val="003436FC"/>
    <w:rsid w:val="003B2137"/>
    <w:rsid w:val="003C71BA"/>
    <w:rsid w:val="00445D8B"/>
    <w:rsid w:val="004538FE"/>
    <w:rsid w:val="00455B12"/>
    <w:rsid w:val="00490297"/>
    <w:rsid w:val="00496716"/>
    <w:rsid w:val="004B6A63"/>
    <w:rsid w:val="004C4791"/>
    <w:rsid w:val="00590117"/>
    <w:rsid w:val="005A2220"/>
    <w:rsid w:val="005B1F7E"/>
    <w:rsid w:val="005E0FD1"/>
    <w:rsid w:val="005F194B"/>
    <w:rsid w:val="005F5657"/>
    <w:rsid w:val="00643506"/>
    <w:rsid w:val="006D0408"/>
    <w:rsid w:val="006D23F0"/>
    <w:rsid w:val="006E1E6B"/>
    <w:rsid w:val="006E796C"/>
    <w:rsid w:val="006F1B93"/>
    <w:rsid w:val="00704ADD"/>
    <w:rsid w:val="00781B50"/>
    <w:rsid w:val="007A74C8"/>
    <w:rsid w:val="007C4763"/>
    <w:rsid w:val="007C65D2"/>
    <w:rsid w:val="007F10ED"/>
    <w:rsid w:val="007F4F78"/>
    <w:rsid w:val="00831EAC"/>
    <w:rsid w:val="0084620F"/>
    <w:rsid w:val="0085324C"/>
    <w:rsid w:val="00866748"/>
    <w:rsid w:val="008B721A"/>
    <w:rsid w:val="008B7DAD"/>
    <w:rsid w:val="008C030D"/>
    <w:rsid w:val="008D303A"/>
    <w:rsid w:val="008F5355"/>
    <w:rsid w:val="00912332"/>
    <w:rsid w:val="00951B61"/>
    <w:rsid w:val="0096660A"/>
    <w:rsid w:val="009740D5"/>
    <w:rsid w:val="009969B1"/>
    <w:rsid w:val="009B43DD"/>
    <w:rsid w:val="009F3380"/>
    <w:rsid w:val="009F5646"/>
    <w:rsid w:val="00A01894"/>
    <w:rsid w:val="00A22567"/>
    <w:rsid w:val="00A31CAD"/>
    <w:rsid w:val="00A35891"/>
    <w:rsid w:val="00A45DA2"/>
    <w:rsid w:val="00A5129A"/>
    <w:rsid w:val="00AE0ADF"/>
    <w:rsid w:val="00B12607"/>
    <w:rsid w:val="00B16F6E"/>
    <w:rsid w:val="00B36E8B"/>
    <w:rsid w:val="00B46731"/>
    <w:rsid w:val="00B508B2"/>
    <w:rsid w:val="00B540B2"/>
    <w:rsid w:val="00B77B56"/>
    <w:rsid w:val="00B90C5A"/>
    <w:rsid w:val="00B97CF6"/>
    <w:rsid w:val="00BA4D8E"/>
    <w:rsid w:val="00BD4751"/>
    <w:rsid w:val="00BD607C"/>
    <w:rsid w:val="00BE0E21"/>
    <w:rsid w:val="00BE607E"/>
    <w:rsid w:val="00BF0000"/>
    <w:rsid w:val="00BF2E96"/>
    <w:rsid w:val="00C04C73"/>
    <w:rsid w:val="00C1430E"/>
    <w:rsid w:val="00C46E41"/>
    <w:rsid w:val="00C60A28"/>
    <w:rsid w:val="00C63CA7"/>
    <w:rsid w:val="00C8149E"/>
    <w:rsid w:val="00C87F0C"/>
    <w:rsid w:val="00C95DC0"/>
    <w:rsid w:val="00CB0826"/>
    <w:rsid w:val="00CB21E6"/>
    <w:rsid w:val="00CB2B91"/>
    <w:rsid w:val="00CC0E3F"/>
    <w:rsid w:val="00CE1043"/>
    <w:rsid w:val="00CE3205"/>
    <w:rsid w:val="00D03E0A"/>
    <w:rsid w:val="00D07F43"/>
    <w:rsid w:val="00D14C8B"/>
    <w:rsid w:val="00D168A7"/>
    <w:rsid w:val="00D21645"/>
    <w:rsid w:val="00D21FD6"/>
    <w:rsid w:val="00D2545F"/>
    <w:rsid w:val="00D35BB5"/>
    <w:rsid w:val="00D364A5"/>
    <w:rsid w:val="00D56337"/>
    <w:rsid w:val="00D629EA"/>
    <w:rsid w:val="00D65C9F"/>
    <w:rsid w:val="00D76A6F"/>
    <w:rsid w:val="00D94896"/>
    <w:rsid w:val="00DB3364"/>
    <w:rsid w:val="00E06E3F"/>
    <w:rsid w:val="00E15170"/>
    <w:rsid w:val="00E21754"/>
    <w:rsid w:val="00E364E4"/>
    <w:rsid w:val="00E70F51"/>
    <w:rsid w:val="00E71B5A"/>
    <w:rsid w:val="00EA0C52"/>
    <w:rsid w:val="00EA5AE8"/>
    <w:rsid w:val="00EB2AE8"/>
    <w:rsid w:val="00EB4E3D"/>
    <w:rsid w:val="00EE3BB3"/>
    <w:rsid w:val="00F036A7"/>
    <w:rsid w:val="00F05483"/>
    <w:rsid w:val="00F07BA8"/>
    <w:rsid w:val="00F15A39"/>
    <w:rsid w:val="00F17324"/>
    <w:rsid w:val="00F26CB2"/>
    <w:rsid w:val="00F305B8"/>
    <w:rsid w:val="00F445A2"/>
    <w:rsid w:val="00F60EBD"/>
    <w:rsid w:val="00F94C8E"/>
    <w:rsid w:val="00F972E7"/>
    <w:rsid w:val="00FA3976"/>
    <w:rsid w:val="00FC7D8E"/>
    <w:rsid w:val="00FD1ED9"/>
    <w:rsid w:val="00FE46A8"/>
    <w:rsid w:val="00FE7F2C"/>
    <w:rsid w:val="00FF3A92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paragraph" w:customStyle="1" w:styleId="Normlnpsmo">
    <w:name w:val="Normální písmo"/>
    <w:basedOn w:val="Normln"/>
    <w:link w:val="NormlnpsmoChar"/>
    <w:qFormat/>
    <w:rsid w:val="009F3380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NormlnpsmoChar">
    <w:name w:val="Normální písmo Char"/>
    <w:basedOn w:val="Standardnpsmoodstavce"/>
    <w:link w:val="Normlnpsmo"/>
    <w:rsid w:val="009F3380"/>
    <w:rPr>
      <w:rFonts w:cs="Arial"/>
      <w:lang w:eastAsia="cs-CZ"/>
    </w:rPr>
  </w:style>
  <w:style w:type="character" w:customStyle="1" w:styleId="ui-provider">
    <w:name w:val="ui-provider"/>
    <w:basedOn w:val="Standardnpsmoodstavce"/>
    <w:rsid w:val="00EB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15OPMSMT0001-78-27684</_dlc_DocId>
    <_dlc_DocIdUrl xmlns="0104a4cd-1400-468e-be1b-c7aad71d7d5a">
      <Url>https://op.msmt.cz/_layouts/15/DocIdRedir.aspx?ID=15OPMSMT0001-78-27684</Url>
      <Description>15OPMSMT0001-78-27684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219B1-2742-4FA1-B404-768F571E9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81DC2-AF2E-4B03-B7BC-303161CE86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0104a4cd-1400-468e-be1b-c7aad71d7d5a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Janoušek Petr</cp:lastModifiedBy>
  <cp:revision>2</cp:revision>
  <cp:lastPrinted>2022-03-15T15:20:00Z</cp:lastPrinted>
  <dcterms:created xsi:type="dcterms:W3CDTF">2023-08-29T12:11:00Z</dcterms:created>
  <dcterms:modified xsi:type="dcterms:W3CDTF">2023-08-29T12:11:00Z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2bb1b00c-c746-4cb2-86eb-70fe91076ee9</vt:lpwstr>
  </property>
</Properties>
</file>