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685E5AB" w:rsidR="00572BC5" w:rsidRPr="00347CB3" w:rsidRDefault="00F70ED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8E7C40" w:rsidRDefault="00572BC5" w:rsidP="009C5FE8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ROZHODNUTÍ O POSKYTNUTÍ DOTACE č.</w:t>
      </w:r>
      <w:r w:rsidR="00C31C2C" w:rsidRPr="008E7C40">
        <w:rPr>
          <w:b/>
          <w:sz w:val="24"/>
          <w:szCs w:val="24"/>
        </w:rPr>
        <w:t xml:space="preserve"> </w:t>
      </w:r>
      <w:r w:rsidR="00C31C2C" w:rsidRPr="008E7C40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21466F4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7017B4">
        <w:rPr>
          <w:highlight w:val="lightGray"/>
        </w:rPr>
        <w:t>…</w:t>
      </w:r>
      <w:r w:rsidR="00CB24B8" w:rsidRPr="007017B4">
        <w:rPr>
          <w:highlight w:val="lightGray"/>
        </w:rPr>
        <w:t>…</w:t>
      </w:r>
      <w:r w:rsidR="0002134E" w:rsidRPr="007017B4">
        <w:rPr>
          <w:highlight w:val="lightGray"/>
        </w:rPr>
        <w:t>.</w:t>
      </w:r>
      <w:r w:rsidR="00797732">
        <w:t xml:space="preserve"> s názvem </w:t>
      </w:r>
      <w:r w:rsidR="00797732" w:rsidRPr="007017B4">
        <w:rPr>
          <w:highlight w:val="lightGray"/>
        </w:rPr>
        <w:t>………</w:t>
      </w:r>
      <w:proofErr w:type="gramStart"/>
      <w:r w:rsidR="00797732" w:rsidRPr="007017B4">
        <w:rPr>
          <w:highlight w:val="lightGray"/>
        </w:rPr>
        <w:t>…….</w:t>
      </w:r>
      <w:proofErr w:type="gramEnd"/>
      <w:r w:rsidR="0080797D" w:rsidRPr="0080797D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F81849">
        <w:t>2</w:t>
      </w:r>
      <w:r w:rsidR="0072266F">
        <w:t xml:space="preserve">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8E7C40">
        <w:t>počtových pravid</w:t>
      </w:r>
      <w:r w:rsidR="00BB3E64" w:rsidRPr="008E7C40">
        <w:t>e</w:t>
      </w:r>
      <w:r w:rsidRPr="008E7C40">
        <w:t>l</w:t>
      </w:r>
      <w:r w:rsidRPr="00025200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4969059A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D08D32A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3699D384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6543FF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D2603A9" w14:textId="0B4D83CA" w:rsidR="00BF6D36" w:rsidRDefault="00BF6D36" w:rsidP="00BF6D36">
      <w:pPr>
        <w:jc w:val="left"/>
      </w:pPr>
      <w:r w:rsidRPr="009C5FE8">
        <w:t>(dále jen „</w:t>
      </w:r>
      <w:r w:rsidR="00226C20">
        <w:t>p</w:t>
      </w:r>
      <w:r>
        <w:t>říjemce</w:t>
      </w:r>
      <w:r w:rsidRPr="009C5FE8">
        <w:t>“)</w:t>
      </w:r>
      <w:r w:rsidR="00786810" w:rsidRPr="000577F8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1D431C" w:rsidRPr="008C036B" w14:paraId="4F05E14D" w14:textId="77777777" w:rsidTr="0080797D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Název projektu dle 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  <w:r w:rsidRPr="008C036B"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C036B" w14:paraId="4F05E150" w14:textId="77777777" w:rsidTr="008079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Registrační číslo projektu dle</w:t>
            </w:r>
            <w:r w:rsidR="005F38B0" w:rsidRPr="008C036B">
              <w:rPr>
                <w:color w:val="080808"/>
              </w:rPr>
              <w:t> </w:t>
            </w:r>
            <w:r w:rsidRPr="008C036B">
              <w:rPr>
                <w:color w:val="080808"/>
              </w:rPr>
              <w:t>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9A6308">
      <w:pPr>
        <w:spacing w:before="120"/>
      </w:pPr>
      <w:r w:rsidRPr="008C036B">
        <w:t>(dále jen „projekt“)</w:t>
      </w:r>
      <w:r w:rsidR="001C0B54" w:rsidRPr="008C036B">
        <w:t>.</w:t>
      </w:r>
    </w:p>
    <w:p w14:paraId="387F8068" w14:textId="36F20139" w:rsidR="00E30894" w:rsidRPr="008E7C40" w:rsidRDefault="006B2014" w:rsidP="00C15104">
      <w:pPr>
        <w:contextualSpacing/>
        <w:jc w:val="center"/>
        <w:rPr>
          <w:sz w:val="24"/>
          <w:szCs w:val="24"/>
        </w:rPr>
      </w:pPr>
      <w:r w:rsidRPr="008E7C40">
        <w:rPr>
          <w:b/>
          <w:sz w:val="24"/>
          <w:szCs w:val="24"/>
        </w:rPr>
        <w:t>Část I</w:t>
      </w:r>
    </w:p>
    <w:p w14:paraId="71979CDA" w14:textId="77777777" w:rsidR="00E2594F" w:rsidRPr="00062182" w:rsidRDefault="00E30894" w:rsidP="00C15104">
      <w:pPr>
        <w:contextualSpacing/>
        <w:jc w:val="center"/>
        <w:rPr>
          <w:b/>
          <w:sz w:val="24"/>
          <w:szCs w:val="24"/>
        </w:rPr>
      </w:pPr>
      <w:r w:rsidRPr="00062182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FC53D6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C20D053" w14:textId="4DBD5A5E" w:rsidR="00FC53D6" w:rsidRPr="00FC53D6" w:rsidRDefault="000E114A" w:rsidP="00FC53D6">
      <w:pPr>
        <w:rPr>
          <w:b/>
          <w:bCs/>
        </w:rPr>
      </w:pPr>
      <w:r>
        <w:t>Účelem dotace je</w:t>
      </w:r>
      <w:r w:rsidR="00FC53D6">
        <w:rPr>
          <w:b/>
          <w:bCs/>
        </w:rPr>
        <w:t xml:space="preserve"> </w:t>
      </w:r>
      <w:r w:rsidR="00FC53D6" w:rsidRPr="000577F8">
        <w:t>zvyšování kvality, inkluzivity a účinnosti systémů vzdělávání a zajišťování rovného přístupu ke kvalitnímu a inkluzivnímu vzdělávání.</w:t>
      </w:r>
    </w:p>
    <w:p w14:paraId="34F48724" w14:textId="0AB7B839" w:rsidR="00062182" w:rsidRDefault="001C0B54" w:rsidP="001C0B54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FC53D6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43EFFA0" w:rsidR="001C0B54" w:rsidRDefault="001C0B54" w:rsidP="00062182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E7C40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4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236A6E41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604C3B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7885BE78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9C33D3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318E1953" w:rsidR="005E4F44" w:rsidRPr="00347CB3" w:rsidRDefault="005E4F44" w:rsidP="00CE4E05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A6308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8E010F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8E010F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8E010F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39F4B6C3" w:rsidR="005E4F44" w:rsidRPr="004847F3" w:rsidRDefault="005E4F44" w:rsidP="008E010F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4D2E0249" w:rsidR="00162F4C" w:rsidRDefault="00162F4C" w:rsidP="008E010F">
            <w:pPr>
              <w:pStyle w:val="Tabulkatext"/>
              <w:jc w:val="center"/>
            </w:pPr>
          </w:p>
          <w:p w14:paraId="4F05E188" w14:textId="4B4C99E4" w:rsidR="005E4F44" w:rsidRPr="00162F4C" w:rsidRDefault="00AE614F" w:rsidP="008E010F">
            <w:pPr>
              <w:pStyle w:val="Tabulkatext"/>
              <w:jc w:val="center"/>
              <w:rPr>
                <w:sz w:val="16"/>
                <w:szCs w:val="16"/>
              </w:rPr>
            </w:pPr>
            <w:r>
              <w:t>-</w:t>
            </w:r>
          </w:p>
          <w:p w14:paraId="4F05E189" w14:textId="54B89FA9" w:rsidR="005E4F44" w:rsidRPr="004847F3" w:rsidRDefault="005E4F44" w:rsidP="008E010F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600DDD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="00060519">
              <w:t>,</w:t>
            </w:r>
            <w:r w:rsidRPr="00347CB3">
              <w:t xml:space="preserve"> tj. prostředky </w:t>
            </w:r>
            <w:r w:rsidR="00A87DAA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BE0C01">
              <w:t>k)</w:t>
            </w:r>
            <w:r w:rsidRPr="00347CB3">
              <w:t xml:space="preserve"> rozpočtových pravidel</w:t>
            </w:r>
            <w:r>
              <w:t>]</w:t>
            </w:r>
            <w:r w:rsidRPr="00347CB3">
              <w:t>.</w:t>
            </w:r>
            <w:r w:rsidR="00060519" w:rsidRPr="00B44EC0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5A4AB4D4" w:rsidR="005E4F44" w:rsidRPr="00347CB3" w:rsidRDefault="00AB665E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7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7F08064C" w:rsidR="005E4F44" w:rsidRPr="00347CB3" w:rsidRDefault="00AB665E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592B40BC" w14:textId="4086CC8D" w:rsidR="004758B5" w:rsidRDefault="0029541C" w:rsidP="00FE56BB">
      <w:pPr>
        <w:pStyle w:val="Headline2proTP"/>
        <w:spacing w:before="120" w:after="0"/>
        <w:ind w:left="426" w:hanging="426"/>
      </w:pPr>
      <w:r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Pr="00FF10C5">
        <w:rPr>
          <w:b w:val="0"/>
        </w:rPr>
        <w:t xml:space="preserve">v Kč je jako </w:t>
      </w:r>
      <w:bookmarkStart w:id="1" w:name="_Hlk116552215"/>
      <w:r w:rsidRPr="00FF10C5">
        <w:rPr>
          <w:b w:val="0"/>
        </w:rPr>
        <w:t>rozhodující a maximálně možné stanoveno pro</w:t>
      </w:r>
      <w:r w:rsidR="00E745CF" w:rsidRPr="00FF10C5">
        <w:rPr>
          <w:b w:val="0"/>
        </w:rPr>
        <w:t xml:space="preserve"> součet</w:t>
      </w:r>
      <w:r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</w:t>
      </w:r>
      <w:r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>a</w:t>
      </w:r>
      <w:r w:rsidR="00C64D51">
        <w:rPr>
          <w:b w:val="0"/>
        </w:rPr>
        <w:t> </w:t>
      </w:r>
      <w:r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F3F29">
        <w:rPr>
          <w:b w:val="0"/>
        </w:rPr>
        <w:t>R</w:t>
      </w:r>
      <w:r w:rsidR="00954883" w:rsidRPr="00FF10C5">
        <w:rPr>
          <w:b w:val="0"/>
        </w:rPr>
        <w:t>ozhodnutím</w:t>
      </w:r>
      <w:bookmarkEnd w:id="1"/>
      <w:r w:rsidR="00954883" w:rsidRPr="001B102B">
        <w:t>.</w:t>
      </w:r>
    </w:p>
    <w:p w14:paraId="4F05E1A2" w14:textId="4434C980" w:rsidR="00432FF9" w:rsidRPr="00F22819" w:rsidRDefault="004758B5" w:rsidP="00F22819">
      <w:pPr>
        <w:pStyle w:val="Headline2proTP"/>
        <w:spacing w:before="120" w:after="0"/>
        <w:ind w:left="425" w:hanging="425"/>
        <w:rPr>
          <w:b w:val="0"/>
          <w:bCs/>
        </w:rPr>
      </w:pPr>
      <w:bookmarkStart w:id="2" w:name="_Hlk116552234"/>
      <w:r w:rsidRPr="00F22819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F22819">
        <w:rPr>
          <w:b w:val="0"/>
          <w:bCs/>
        </w:rPr>
        <w:t>projektu, a to s přípustnou odchylkou v žádostech o</w:t>
      </w:r>
      <w:r w:rsidR="00150480">
        <w:rPr>
          <w:b w:val="0"/>
          <w:bCs/>
        </w:rPr>
        <w:t> </w:t>
      </w:r>
      <w:r w:rsidRPr="00F22819">
        <w:rPr>
          <w:b w:val="0"/>
          <w:bCs/>
        </w:rPr>
        <w:t>platbu způsobenou zaokrouhlením v informačním systému MS2021</w:t>
      </w:r>
      <w:r w:rsidRPr="00F22819">
        <w:rPr>
          <w:b w:val="0"/>
          <w:bCs/>
          <w:lang w:val="en-US"/>
        </w:rPr>
        <w:t>+.</w:t>
      </w:r>
      <w:bookmarkEnd w:id="2"/>
    </w:p>
    <w:p w14:paraId="4F05E1A5" w14:textId="1E1C808C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CE2708">
        <w:rPr>
          <w:b w:val="0"/>
        </w:rPr>
        <w:t>:</w:t>
      </w:r>
      <w:r w:rsidRPr="0041292C">
        <w:rPr>
          <w:b w:val="0"/>
        </w:rPr>
        <w:t xml:space="preserve"> </w:t>
      </w:r>
      <w:r w:rsidR="001B15DB">
        <w:rPr>
          <w:b w:val="0"/>
        </w:rPr>
        <w:t>ex-ante</w:t>
      </w:r>
      <w:r w:rsidR="001B15DB"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8E7C40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</w:t>
      </w:r>
    </w:p>
    <w:p w14:paraId="4F05E1BA" w14:textId="77777777" w:rsidR="00DE44DD" w:rsidRPr="008E7C40" w:rsidRDefault="00DE44DD" w:rsidP="00C15104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293D7A8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> platnými právními předpisy ČR a EU</w:t>
      </w:r>
      <w:r w:rsidR="00B11FA0">
        <w:t>,</w:t>
      </w:r>
      <w:r w:rsidR="00DE1EDF">
        <w:t xml:space="preserve">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8C036B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36931F8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382319DA" w:rsidR="00903BBB" w:rsidRPr="0015048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35A39EAE" w14:textId="77777777" w:rsidR="00150480" w:rsidRPr="000C2610" w:rsidRDefault="00150480" w:rsidP="00150480">
      <w:pPr>
        <w:pStyle w:val="Headline1proTP"/>
        <w:numPr>
          <w:ilvl w:val="0"/>
          <w:numId w:val="0"/>
        </w:numPr>
        <w:ind w:left="425"/>
        <w:jc w:val="both"/>
      </w:pP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Udržitelnost projektu </w:t>
      </w:r>
    </w:p>
    <w:p w14:paraId="66A3CB7F" w14:textId="58D47869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4B14618D" w:rsidR="008D35FA" w:rsidRDefault="004B0911" w:rsidP="00044DF6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9C33D3">
        <w:rPr>
          <w:b w:val="0"/>
        </w:rPr>
        <w:t xml:space="preserve">se stanovenou metodou vykazování výdajů 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C33D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9C2AE71" w:rsidR="002B173C" w:rsidRDefault="00D273DB" w:rsidP="00CE2708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</w:t>
      </w:r>
      <w:r w:rsidR="0022737C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571560E9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237852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CE2708">
        <w:rPr>
          <w:b w:val="0"/>
        </w:rPr>
        <w:t>U pro</w:t>
      </w:r>
      <w:r w:rsidR="00315224" w:rsidRPr="00CE2708">
        <w:rPr>
          <w:b w:val="0"/>
        </w:rPr>
        <w:softHyphen/>
      </w:r>
      <w:r w:rsidR="00D273DB" w:rsidRPr="00CE2708">
        <w:rPr>
          <w:b w:val="0"/>
        </w:rPr>
        <w:t>jektů</w:t>
      </w:r>
      <w:r w:rsidR="004F317E" w:rsidRPr="00CE2708">
        <w:rPr>
          <w:b w:val="0"/>
        </w:rPr>
        <w:t xml:space="preserve">, které vykazují indikátor </w:t>
      </w:r>
      <w:r w:rsidR="001540F7" w:rsidRPr="00CE2708">
        <w:rPr>
          <w:b w:val="0"/>
        </w:rPr>
        <w:t>600</w:t>
      </w:r>
      <w:r w:rsidR="00E71084" w:rsidRPr="00CE2708">
        <w:rPr>
          <w:b w:val="0"/>
        </w:rPr>
        <w:t> </w:t>
      </w:r>
      <w:r w:rsidR="001540F7" w:rsidRPr="00CE2708">
        <w:rPr>
          <w:b w:val="0"/>
        </w:rPr>
        <w:t xml:space="preserve">000 </w:t>
      </w:r>
      <w:r w:rsidR="004F317E" w:rsidRPr="00CE2708">
        <w:rPr>
          <w:b w:val="0"/>
        </w:rPr>
        <w:t>Celkový počet účastníků</w:t>
      </w:r>
      <w:r w:rsidR="00464CA5" w:rsidRPr="00CE2708">
        <w:rPr>
          <w:b w:val="0"/>
        </w:rPr>
        <w:t>,</w:t>
      </w:r>
      <w:r w:rsidR="00D273DB" w:rsidRPr="00CE2708">
        <w:rPr>
          <w:b w:val="0"/>
        </w:rPr>
        <w:t xml:space="preserve"> je </w:t>
      </w:r>
      <w:r w:rsidR="00226C20">
        <w:rPr>
          <w:b w:val="0"/>
        </w:rPr>
        <w:t>p</w:t>
      </w:r>
      <w:r w:rsidR="00D273DB" w:rsidRPr="00CE2708">
        <w:rPr>
          <w:b w:val="0"/>
        </w:rPr>
        <w:t>říjemce</w:t>
      </w:r>
      <w:r w:rsidR="00B04E6A" w:rsidRPr="00CE2708">
        <w:rPr>
          <w:b w:val="0"/>
        </w:rPr>
        <w:t xml:space="preserve"> dále</w:t>
      </w:r>
      <w:r w:rsidR="00D273DB" w:rsidRPr="00CE2708">
        <w:rPr>
          <w:b w:val="0"/>
        </w:rPr>
        <w:t xml:space="preserve"> povinen vykazovat indikátory dle Přílohy 1 </w:t>
      </w:r>
      <w:r w:rsidR="00C805B9" w:rsidRPr="00CE2708">
        <w:rPr>
          <w:b w:val="0"/>
        </w:rPr>
        <w:t>Nařízení č. 2021/1057</w:t>
      </w:r>
      <w:r w:rsidR="00D273DB" w:rsidRPr="00CE2708">
        <w:rPr>
          <w:b w:val="0"/>
        </w:rPr>
        <w:t>.</w:t>
      </w:r>
      <w:bookmarkEnd w:id="4"/>
      <w:r w:rsidR="00F05F6B" w:rsidRPr="00CE2708">
        <w:rPr>
          <w:rStyle w:val="Znakapoznpodarou"/>
          <w:b w:val="0"/>
        </w:rPr>
        <w:footnoteReference w:id="8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0577F8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0577F8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B681881" w:rsidR="00937527" w:rsidRPr="008E7C40" w:rsidRDefault="00937527" w:rsidP="000577F8">
      <w:pPr>
        <w:spacing w:before="60" w:after="0"/>
        <w:ind w:left="426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F33BE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19D49BD" w:rsidR="001E71C1" w:rsidRPr="00561C9E" w:rsidRDefault="001E71C1" w:rsidP="000577F8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CE2708">
        <w:rPr>
          <w:rFonts w:eastAsiaTheme="minorHAnsi" w:cs="Arial"/>
          <w:b w:val="0"/>
          <w:bCs/>
        </w:rPr>
        <w:t>,</w:t>
      </w:r>
      <w:r w:rsidR="008F4BB5" w:rsidRPr="00561C9E">
        <w:rPr>
          <w:rFonts w:eastAsiaTheme="minorHAnsi" w:cs="Arial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0CB61311" w:rsidR="00242BC8" w:rsidRDefault="00242BC8" w:rsidP="000577F8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dle pokynů a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dotace.</w:t>
      </w:r>
      <w:bookmarkEnd w:id="6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49AEE7B0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226C20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483696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91274B">
        <w:rPr>
          <w:b w:val="0"/>
        </w:rPr>
        <w:t>,</w:t>
      </w:r>
      <w:r w:rsidRPr="00DC1954">
        <w:rPr>
          <w:b w:val="0"/>
        </w:rPr>
        <w:t xml:space="preserve"> </w:t>
      </w:r>
      <w:r w:rsidR="0091274B" w:rsidRPr="00DC1954">
        <w:rPr>
          <w:b w:val="0"/>
        </w:rPr>
        <w:t>které provedl v</w:t>
      </w:r>
      <w:r w:rsidR="0091274B">
        <w:rPr>
          <w:b w:val="0"/>
        </w:rPr>
        <w:t> </w:t>
      </w:r>
      <w:r w:rsidR="0091274B" w:rsidRPr="00DC1954">
        <w:rPr>
          <w:b w:val="0"/>
        </w:rPr>
        <w:t>souladu s</w:t>
      </w:r>
      <w:r w:rsidR="0091274B">
        <w:rPr>
          <w:b w:val="0"/>
        </w:rPr>
        <w:t> </w:t>
      </w:r>
      <w:r w:rsidR="0091274B" w:rsidRPr="00DC1954">
        <w:rPr>
          <w:b w:val="0"/>
        </w:rPr>
        <w:t>PpŽP</w:t>
      </w:r>
      <w:r w:rsidR="0091274B">
        <w:rPr>
          <w:b w:val="0"/>
        </w:rPr>
        <w:t xml:space="preserve"> ZP</w:t>
      </w:r>
      <w:r w:rsidR="0091274B" w:rsidRPr="00DC1954">
        <w:rPr>
          <w:b w:val="0"/>
        </w:rPr>
        <w:t xml:space="preserve"> bez předchozího souhlasu Poskytovatele dotace</w:t>
      </w:r>
      <w:r w:rsidR="0091274B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ISKP21+</w:t>
      </w:r>
      <w:r w:rsidR="0091274B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9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10"/>
    </w:p>
    <w:p w14:paraId="0DD98D75" w14:textId="606F9F8F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0577F8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0577F8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0577F8">
      <w:pPr>
        <w:pStyle w:val="Headline1proTP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21C9B4EB" w:rsidR="00A82302" w:rsidRDefault="00A82302" w:rsidP="00A82302">
      <w:r w:rsidRPr="00347CB3">
        <w:t xml:space="preserve">Při realizaci projektu je </w:t>
      </w:r>
      <w:r w:rsidR="00226C20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50A41605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7DF2D11A" w:rsidR="00B52BD8" w:rsidRPr="00794D28" w:rsidRDefault="0000065B" w:rsidP="00CE2708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0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38510435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</w:t>
      </w:r>
      <w:r w:rsidR="00D235F8">
        <w:rPr>
          <w:b w:val="0"/>
        </w:rPr>
        <w:t xml:space="preserve"> </w:t>
      </w:r>
      <w:r w:rsidRPr="000D79E5">
        <w:rPr>
          <w:b w:val="0"/>
        </w:rPr>
        <w:t>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77ADAB11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84050">
        <w:rPr>
          <w:b w:val="0"/>
        </w:rPr>
        <w:t xml:space="preserve">, případně na žádost Poskytovatele dotace také veškeré informace o výsledcích </w:t>
      </w:r>
      <w:r w:rsidR="00584050">
        <w:rPr>
          <w:b w:val="0"/>
        </w:rPr>
        <w:lastRenderedPageBreak/>
        <w:t>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584050">
        <w:rPr>
          <w:b w:val="0"/>
        </w:rPr>
        <w:t>o </w:t>
      </w:r>
      <w:r w:rsidRPr="000D79E5">
        <w:rPr>
          <w:b w:val="0"/>
        </w:rPr>
        <w:t>kontrol</w:t>
      </w:r>
      <w:r w:rsidR="0058405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C7133A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1438801B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584050">
        <w:t xml:space="preserve"> </w:t>
      </w:r>
      <w:r w:rsidR="009E706E">
        <w:t>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359B1AF9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DC1F5D">
        <w:rPr>
          <w:rStyle w:val="Znakapoznpodarou"/>
          <w:spacing w:val="-4"/>
          <w:highlight w:val="lightGray"/>
        </w:rPr>
        <w:footnoteReference w:id="12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5697473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</w:t>
      </w:r>
    </w:p>
    <w:p w14:paraId="00E8F1FC" w14:textId="13E2758B" w:rsidR="00CE2708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49ECFA9A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48195B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26C20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496A32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lastRenderedPageBreak/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F22819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F22819">
        <w:rPr>
          <w:rFonts w:asciiTheme="minorHAnsi" w:hAnsiTheme="minorHAnsi" w:cstheme="minorHAnsi"/>
          <w:highlight w:val="lightGray"/>
        </w:rPr>
        <w:t> </w:t>
      </w:r>
      <w:r w:rsidRPr="00F22819">
        <w:rPr>
          <w:rFonts w:asciiTheme="minorHAnsi" w:hAnsiTheme="minorHAnsi" w:cstheme="minorHAnsi"/>
          <w:highlight w:val="lightGray"/>
        </w:rPr>
        <w:t>minimis)</w:t>
      </w:r>
      <w:r w:rsidR="005E01B3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F22819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CC751E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226C20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20D0DBAC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1A2D5DFE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8E7C40">
        <w:rPr>
          <w:rFonts w:asciiTheme="minorHAnsi" w:hAnsiTheme="minorHAnsi" w:cstheme="minorHAnsi"/>
          <w:iCs/>
        </w:rPr>
        <w:t>Metodikou pro nakládání s majetkem spolufinancovaným z OP JAK</w:t>
      </w:r>
      <w:r w:rsidRPr="00BE341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827B6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CE2708">
      <w:pPr>
        <w:pStyle w:val="Headline1proTP"/>
        <w:numPr>
          <w:ilvl w:val="0"/>
          <w:numId w:val="0"/>
        </w:numPr>
        <w:spacing w:before="240"/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4F629CB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>v</w:t>
      </w:r>
      <w:r w:rsidR="006C51C2">
        <w:rPr>
          <w:b w:val="0"/>
        </w:rPr>
        <w:t xml:space="preserve"> </w:t>
      </w:r>
      <w:r w:rsidR="00D52D90">
        <w:rPr>
          <w:b w:val="0"/>
        </w:rPr>
        <w:t xml:space="preserve">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6C51C2">
        <w:rPr>
          <w:b w:val="0"/>
        </w:rPr>
        <w:t xml:space="preserve"> 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1EBE868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6C51C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BY-SA.</w:t>
      </w:r>
      <w:r w:rsidR="00D06D52" w:rsidRPr="00B3096C">
        <w:rPr>
          <w:rStyle w:val="Znakapoznpodarou"/>
          <w:b w:val="0"/>
          <w:highlight w:val="lightGray"/>
        </w:rPr>
        <w:footnoteReference w:id="20"/>
      </w:r>
      <w:r w:rsidRPr="00BF0EDD">
        <w:rPr>
          <w:b w:val="0"/>
        </w:rPr>
        <w:t xml:space="preserve"> Tuto licenci je </w:t>
      </w:r>
      <w:r w:rsidR="00226C20">
        <w:rPr>
          <w:b w:val="0"/>
        </w:rPr>
        <w:t>p</w:t>
      </w:r>
      <w:r w:rsidRPr="00BF0EDD">
        <w:rPr>
          <w:b w:val="0"/>
        </w:rPr>
        <w:t>říjemce povinen v</w:t>
      </w:r>
      <w:r w:rsidR="006C51C2">
        <w:rPr>
          <w:b w:val="0"/>
        </w:rPr>
        <w:t xml:space="preserve"> 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226C20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226C20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226C20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0DD2BE8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6C51C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6C51C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4F05E20B" w14:textId="29854AB4" w:rsidR="00495B2F" w:rsidRPr="00A2059A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  <w:rPr>
          <w:b w:val="0"/>
          <w:bCs/>
        </w:rPr>
      </w:pPr>
      <w:r w:rsidRPr="00347CB3">
        <w:t>Veřejná podpora</w:t>
      </w:r>
      <w:r w:rsidR="000A0C4D" w:rsidRPr="00A2059A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2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3"/>
      </w:r>
    </w:p>
    <w:p w14:paraId="4F05E21C" w14:textId="6FEA52D9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</w:t>
      </w:r>
      <w:r w:rsidR="006C51C2">
        <w:rPr>
          <w:rFonts w:cs="Arial"/>
        </w:rPr>
        <w:t>p</w:t>
      </w:r>
      <w:r>
        <w:rPr>
          <w:rFonts w:cs="Arial"/>
        </w:rPr>
        <w:t xml:space="preserve">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2" w:name="_Ref456361567"/>
      <w:r w:rsidRPr="00347CB3">
        <w:t>Evaluace</w:t>
      </w:r>
      <w:bookmarkEnd w:id="22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8AD0D95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226C20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678"/>
      <w:r>
        <w:t>Komunikace v MS20</w:t>
      </w:r>
      <w:r w:rsidR="00AC5322">
        <w:t>21</w:t>
      </w:r>
      <w:r>
        <w:t>+</w:t>
      </w:r>
      <w:bookmarkEnd w:id="23"/>
    </w:p>
    <w:p w14:paraId="4F05E22A" w14:textId="2A827A09" w:rsidR="00495B2F" w:rsidRDefault="00495B2F" w:rsidP="003879C8">
      <w:r w:rsidRPr="00347CB3">
        <w:t xml:space="preserve">Příjemce je povinen </w:t>
      </w:r>
      <w:r w:rsidR="00D43C22">
        <w:t>zasílat</w:t>
      </w:r>
      <w:r w:rsidR="00147306">
        <w:t xml:space="preserve"> Poskytovateli dotace</w:t>
      </w:r>
      <w:r w:rsidR="00D43C22">
        <w:t xml:space="preserve">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0015290" w:rsidR="00140B66" w:rsidRDefault="0029724B" w:rsidP="00CE2708">
      <w:pPr>
        <w:widowControl w:val="0"/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226C20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59132E">
        <w:t xml:space="preserve">ve smyslu </w:t>
      </w:r>
      <w:proofErr w:type="spellStart"/>
      <w:r w:rsidR="0059132E">
        <w:t>ust</w:t>
      </w:r>
      <w:proofErr w:type="spellEnd"/>
      <w:r w:rsidR="0059132E">
        <w:t xml:space="preserve">.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AC3856">
        <w:t> </w:t>
      </w:r>
      <w:r w:rsidR="004A548B">
        <w:t>zpracování osobních údajů</w:t>
      </w:r>
      <w:r w:rsidR="006E0DF2">
        <w:t>, ve znění pozdějších předpisů</w:t>
      </w:r>
      <w:r w:rsidR="004A548B">
        <w:t xml:space="preserve">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C7133A">
        <w:t> </w:t>
      </w:r>
      <w:r w:rsidR="00140B66">
        <w:t>realizaci projektu poskytnuty tímto Rozhodnutím.</w:t>
      </w:r>
    </w:p>
    <w:p w14:paraId="16D91368" w14:textId="3448ED4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307EFC6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>Příjemce je povinen uzavřít smlouv</w:t>
      </w:r>
      <w:r w:rsidR="00AF5717">
        <w:t>y</w:t>
      </w:r>
      <w:r w:rsidR="00140B66">
        <w:t xml:space="preserve">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</w:t>
      </w:r>
      <w:r w:rsidR="00AF5717">
        <w:t>i</w:t>
      </w:r>
      <w:r w:rsidR="00140B66">
        <w:t>, pokud takov</w:t>
      </w:r>
      <w:r w:rsidR="00AF5717">
        <w:t>é</w:t>
      </w:r>
      <w:r w:rsidR="00140B66">
        <w:t xml:space="preserve"> osob</w:t>
      </w:r>
      <w:r w:rsidR="00AF5717">
        <w:t>y</w:t>
      </w:r>
      <w:r w:rsidR="00140B66">
        <w:t xml:space="preserve"> m</w:t>
      </w:r>
      <w:r w:rsidR="00AF5717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226C20">
        <w:t>p</w:t>
      </w:r>
      <w:r w:rsidR="00140B66">
        <w:t>říjemce v této části tohoto Rozhodnutí.</w:t>
      </w:r>
    </w:p>
    <w:p w14:paraId="6D56C169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lastRenderedPageBreak/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4"/>
      </w:r>
    </w:p>
    <w:p w14:paraId="3446BF33" w14:textId="77777777" w:rsidR="00E457DA" w:rsidRPr="007F1DE9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1921CA4B" w14:textId="1471A616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26C20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05A4CA7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5"/>
      </w:r>
    </w:p>
    <w:p w14:paraId="633B7F5A" w14:textId="77777777" w:rsidR="00E457DA" w:rsidRPr="00F44D5F" w:rsidRDefault="00E457DA" w:rsidP="00E457DA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7C9193FB" w14:textId="77777777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6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77E700C9" w14:textId="3A582BF9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>
        <w:rPr>
          <w:rStyle w:val="Znakapoznpodarou"/>
          <w:rFonts w:eastAsia="Calibri"/>
          <w:b w:val="0"/>
          <w:highlight w:val="lightGray"/>
        </w:rPr>
        <w:footnoteReference w:id="27"/>
      </w:r>
      <w:r w:rsidRPr="003F4ECC">
        <w:rPr>
          <w:rFonts w:eastAsia="Calibri"/>
          <w:b w:val="0"/>
        </w:rPr>
        <w:t xml:space="preserve"> části II tohoto Rozhodnutí. </w:t>
      </w:r>
    </w:p>
    <w:p w14:paraId="564D90E4" w14:textId="77777777" w:rsidR="00C7133A" w:rsidRDefault="00C7133A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</w:p>
    <w:p w14:paraId="4F05E234" w14:textId="499438A3" w:rsidR="007E09CC" w:rsidRPr="008E7C40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III</w:t>
      </w:r>
    </w:p>
    <w:p w14:paraId="4F05E235" w14:textId="77777777" w:rsidR="008E5BF8" w:rsidRPr="008E7C40" w:rsidRDefault="007E09CC" w:rsidP="004A1EF2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PLATEBNÍ PODMÍNKY</w:t>
      </w:r>
    </w:p>
    <w:p w14:paraId="4F05E236" w14:textId="27511886" w:rsidR="004A1EF2" w:rsidRDefault="007E09CC" w:rsidP="00380465">
      <w:pPr>
        <w:pStyle w:val="Headline1proTP"/>
        <w:widowControl w:val="0"/>
        <w:numPr>
          <w:ilvl w:val="0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1F01E139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226C20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AB78F6E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0B793A8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226C20">
        <w:rPr>
          <w:rFonts w:eastAsia="Calibri"/>
          <w:b w:val="0"/>
        </w:rPr>
        <w:t>př</w:t>
      </w:r>
      <w:r w:rsidRPr="00917D34">
        <w:rPr>
          <w:rFonts w:eastAsia="Calibri"/>
          <w:b w:val="0"/>
        </w:rPr>
        <w:t xml:space="preserve">íjemce. Konečná výše dotace, která bude </w:t>
      </w:r>
      <w:r w:rsidR="00E83D4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04BBA7F9" w:rsidR="00495B2F" w:rsidRPr="00347CB3" w:rsidRDefault="00495B2F" w:rsidP="00380465">
      <w:pPr>
        <w:pStyle w:val="Headline1proTP"/>
        <w:widowControl w:val="0"/>
        <w:numPr>
          <w:ilvl w:val="0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B7853FF" w:rsidR="00FE45B1" w:rsidRDefault="00495B2F" w:rsidP="00C7133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226C20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</w:t>
      </w:r>
      <w:r w:rsidR="0093028C">
        <w:rPr>
          <w:highlight w:val="lightGray"/>
        </w:rPr>
        <w:lastRenderedPageBreak/>
        <w:t>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8"/>
      </w:r>
      <w:r w:rsidR="00684C4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5331A0D0" w14:textId="77777777" w:rsidR="007A004E" w:rsidRDefault="007A004E" w:rsidP="00396920">
      <w:pPr>
        <w:spacing w:before="240"/>
        <w:contextualSpacing/>
        <w:jc w:val="center"/>
        <w:rPr>
          <w:b/>
        </w:rPr>
      </w:pPr>
    </w:p>
    <w:p w14:paraId="4F05E23D" w14:textId="2F2C57D0" w:rsidR="007E09CC" w:rsidRPr="00F22819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Část IV</w:t>
      </w:r>
    </w:p>
    <w:p w14:paraId="4F05E23E" w14:textId="369315F0" w:rsidR="007E09CC" w:rsidRPr="00F22819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F956BA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465216F" w:rsidR="0023477D" w:rsidRDefault="0023477D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9134FD" w:rsidRPr="00663155">
        <w:t xml:space="preserve">9.1 </w:t>
      </w:r>
      <w:r w:rsidR="009134FD">
        <w:t>–</w:t>
      </w:r>
      <w:r w:rsidR="009134FD" w:rsidRPr="00663155">
        <w:t xml:space="preserve"> </w:t>
      </w:r>
      <w:bookmarkStart w:id="25" w:name="_Hlk117239244"/>
      <w:r w:rsidR="009134FD" w:rsidRPr="00663155">
        <w:t>pouze</w:t>
      </w:r>
      <w:r w:rsidR="009134FD">
        <w:t xml:space="preserve"> </w:t>
      </w:r>
      <w:r w:rsidR="009134FD" w:rsidRPr="00663155">
        <w:t>v případě, že pochybení nemá nebo nemohlo mít vliv na výběr ekonomicky nejvýhodnější nabídky nebo na okruh potenciálních dodavatelů</w:t>
      </w:r>
      <w:bookmarkEnd w:id="25"/>
      <w:r w:rsidR="009134FD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3D17ECE" w:rsidR="007E09CC" w:rsidRDefault="007E09CC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070CBA" w:rsidRPr="0074535A">
        <w:rPr>
          <w:highlight w:val="lightGray"/>
        </w:rPr>
        <w:t>a 23</w:t>
      </w:r>
      <w:r w:rsidR="00070CBA">
        <w:rPr>
          <w:rStyle w:val="Znakapoznpodarou"/>
          <w:highlight w:val="lightGray"/>
        </w:rPr>
        <w:footnoteReference w:id="29"/>
      </w:r>
      <w:r w:rsidR="00070CBA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8E7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32E279E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FF4590">
        <w:rPr>
          <w:rStyle w:val="Znakapoznpodarou"/>
          <w:highlight w:val="lightGray"/>
        </w:rPr>
        <w:footnoteReference w:id="30"/>
      </w:r>
      <w:r w:rsidR="00307016">
        <w:t xml:space="preserve"> </w:t>
      </w:r>
      <w:r w:rsidR="00E97362">
        <w:t xml:space="preserve">Pokud má </w:t>
      </w:r>
      <w:r w:rsidR="00226C20">
        <w:t>p</w:t>
      </w:r>
      <w:r w:rsidR="00495B2F" w:rsidRPr="00347CB3">
        <w:t xml:space="preserve">říjemce závaznou cílovou hodnotu pro více indikátorů výstupu nebo více indikátorů výsledku, míra naplnění závazku bude </w:t>
      </w:r>
      <w:r w:rsidR="00495B2F" w:rsidRPr="00347CB3">
        <w:lastRenderedPageBreak/>
        <w:t>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471BE4B7" w:rsidR="00132281" w:rsidRDefault="003228C6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243601">
        <w:t xml:space="preserve"> 9.1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 w:rsidR="00000000">
        <w:fldChar w:fldCharType="separate"/>
      </w:r>
      <w:r>
        <w:fldChar w:fldCharType="end"/>
      </w:r>
      <w:r w:rsidRPr="00347CB3">
        <w:t>tohoto Rozhodnutí</w:t>
      </w:r>
      <w:r w:rsidR="00BD5A1D">
        <w:t>, které má nebo mohlo mít vliv na okruh potenciálních dodavatelů nebo na výběr ekonomicky nejvýhodnější nabídky,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3C70FD">
        <w:rPr>
          <w:rStyle w:val="Znakapoznpodarou"/>
        </w:rPr>
        <w:footnoteReference w:id="31"/>
      </w:r>
      <w:r w:rsidR="00132281">
        <w:t xml:space="preserve"> identifikovaného pochybení v zakázce </w:t>
      </w:r>
      <w:r w:rsidR="00BD5A1D">
        <w:t>způsobem uvedeným v Pravidlech pro zadávání a kontrolu veřejných zakázek</w:t>
      </w:r>
      <w:r w:rsidR="005823D6">
        <w:rPr>
          <w:rStyle w:val="Znakapoznpodarou"/>
          <w:rFonts w:asciiTheme="minorHAnsi" w:hAnsiTheme="minorHAnsi" w:cstheme="minorHAnsi"/>
        </w:rPr>
        <w:footnoteReference w:id="32"/>
      </w:r>
      <w:r w:rsidR="005823D6">
        <w:rPr>
          <w:rFonts w:asciiTheme="minorHAnsi" w:hAnsiTheme="minorHAnsi" w:cstheme="minorHAnsi"/>
        </w:rPr>
        <w:t xml:space="preserve"> </w:t>
      </w:r>
      <w:r w:rsidR="00BD5A1D">
        <w:t>a v souladu s</w:t>
      </w:r>
      <w:r w:rsidR="00A46929">
        <w:t> </w:t>
      </w:r>
      <w:r w:rsidR="00BD5A1D">
        <w:t>PpŽP</w:t>
      </w:r>
      <w:r w:rsidR="00A46929">
        <w:t xml:space="preserve"> ZP</w:t>
      </w:r>
      <w:r w:rsidR="00BD5A1D">
        <w:t>.</w:t>
      </w:r>
    </w:p>
    <w:p w14:paraId="4F05E28E" w14:textId="6A0D89E3" w:rsidR="00495B2F" w:rsidRPr="00CE61FF" w:rsidRDefault="00495B2F" w:rsidP="003E2D4F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216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8" w:name="_Toc405814473"/>
      <w:r w:rsidR="0008595B" w:rsidRPr="001B102B">
        <w:rPr>
          <w:vertAlign w:val="superscript"/>
        </w:rPr>
        <w:footnoteReference w:id="33"/>
      </w:r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2"/>
        <w:gridCol w:w="1673"/>
      </w:tblGrid>
      <w:tr w:rsidR="00495B2F" w:rsidRPr="00347CB3" w14:paraId="4F05E292" w14:textId="77777777" w:rsidTr="008E7C4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8E7C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E7C4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CD3187F" w:rsidR="00495B2F" w:rsidRPr="00B27CA9" w:rsidRDefault="00495B2F" w:rsidP="008E7C4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2933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8E7C4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4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E7C4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8E7C4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8E7C40">
      <w:pPr>
        <w:widowControl w:val="0"/>
        <w:spacing w:after="0"/>
        <w:rPr>
          <w:b/>
        </w:rPr>
      </w:pPr>
      <w:bookmarkStart w:id="29" w:name="_Toc405814474"/>
      <w:bookmarkEnd w:id="2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024"/>
        <w:gridCol w:w="1649"/>
      </w:tblGrid>
      <w:tr w:rsidR="00153178" w:rsidRPr="00347CB3" w14:paraId="4F05E2AA" w14:textId="77777777" w:rsidTr="008E7C40">
        <w:trPr>
          <w:trHeight w:val="85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8E7C4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6E0DF2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E7C4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0577F8">
            <w:pPr>
              <w:pStyle w:val="Tabulkatext"/>
              <w:widowControl w:val="0"/>
              <w:spacing w:before="20" w:after="2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76AC9892" w14:textId="6DE6AEFA" w:rsidR="004A24D8" w:rsidRDefault="004A24D8" w:rsidP="00C449F5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92592D" w:rsidRPr="00541903">
        <w:rPr>
          <w:highlight w:val="lightGray"/>
        </w:rPr>
        <w:t>24.2</w:t>
      </w:r>
      <w:r w:rsidR="0092592D">
        <w:rPr>
          <w:rStyle w:val="Znakapoznpodarou"/>
          <w:highlight w:val="lightGray"/>
        </w:rPr>
        <w:footnoteReference w:id="35"/>
      </w:r>
      <w:r w:rsidR="0092592D" w:rsidRPr="00C5535E">
        <w:t xml:space="preserve"> </w:t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6"/>
      </w:r>
      <w:r w:rsidRPr="00C5535E">
        <w:t>.</w:t>
      </w:r>
      <w:r w:rsidR="00070CBA" w:rsidRPr="0074535A">
        <w:rPr>
          <w:rStyle w:val="Znakapoznpodarou"/>
          <w:highlight w:val="lightGray"/>
        </w:rPr>
        <w:footnoteReference w:id="37"/>
      </w:r>
    </w:p>
    <w:p w14:paraId="4F05E2C3" w14:textId="0A6C7234" w:rsidR="00495B2F" w:rsidRPr="008E7C40" w:rsidRDefault="00495B2F" w:rsidP="00396920">
      <w:pPr>
        <w:spacing w:before="36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lastRenderedPageBreak/>
        <w:t>Část V</w:t>
      </w:r>
    </w:p>
    <w:p w14:paraId="4F05E2C5" w14:textId="14FF87D5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E7C40">
        <w:rPr>
          <w:rStyle w:val="Znakapoznpodarou"/>
          <w:highlight w:val="lightGray"/>
        </w:rPr>
        <w:footnoteReference w:id="38"/>
      </w:r>
    </w:p>
    <w:p w14:paraId="4F05E2CA" w14:textId="22D8D0CD" w:rsidR="0043313A" w:rsidRPr="007F7310" w:rsidRDefault="0043313A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C449F5">
      <w:pPr>
        <w:ind w:left="426"/>
      </w:pPr>
      <w:r>
        <w:t>Příloha č. 2 – Přehled šablon a jejich věcný výklad</w:t>
      </w:r>
    </w:p>
    <w:p w14:paraId="45C4E013" w14:textId="6329C899" w:rsidR="00A2555E" w:rsidRPr="007F7310" w:rsidRDefault="00A2555E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1A9FA3A6" w14:textId="4E449B9B" w:rsidR="00297F71" w:rsidRDefault="006F5F1A" w:rsidP="00C449F5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8E7C40" w:rsidRDefault="00495B2F" w:rsidP="000C2610">
      <w:pPr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53076A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34EA1F9" w14:textId="77777777" w:rsidR="00150480" w:rsidRDefault="003E665F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51BB72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15048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D66F" w14:textId="77777777" w:rsidR="00A02236" w:rsidRDefault="00A02236" w:rsidP="003365BA">
      <w:pPr>
        <w:spacing w:after="0"/>
      </w:pPr>
      <w:r>
        <w:separator/>
      </w:r>
    </w:p>
  </w:endnote>
  <w:endnote w:type="continuationSeparator" w:id="0">
    <w:p w14:paraId="14AE2C04" w14:textId="77777777" w:rsidR="00A02236" w:rsidRDefault="00A02236" w:rsidP="003365BA">
      <w:pPr>
        <w:spacing w:after="0"/>
      </w:pPr>
      <w:r>
        <w:continuationSeparator/>
      </w:r>
    </w:p>
  </w:endnote>
  <w:endnote w:type="continuationNotice" w:id="1">
    <w:p w14:paraId="128EE159" w14:textId="77777777" w:rsidR="00A02236" w:rsidRDefault="00A022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52B0" w14:textId="77777777" w:rsidR="00A02236" w:rsidRDefault="00A02236" w:rsidP="003365BA">
      <w:pPr>
        <w:spacing w:after="0"/>
      </w:pPr>
      <w:r>
        <w:separator/>
      </w:r>
    </w:p>
  </w:footnote>
  <w:footnote w:type="continuationSeparator" w:id="0">
    <w:p w14:paraId="603F6A0A" w14:textId="77777777" w:rsidR="00A02236" w:rsidRDefault="00A02236" w:rsidP="003365BA">
      <w:pPr>
        <w:spacing w:after="0"/>
      </w:pPr>
      <w:r>
        <w:continuationSeparator/>
      </w:r>
    </w:p>
  </w:footnote>
  <w:footnote w:type="continuationNotice" w:id="1">
    <w:p w14:paraId="0A217C6D" w14:textId="77777777" w:rsidR="00A02236" w:rsidRDefault="00A02236">
      <w:pPr>
        <w:spacing w:after="0"/>
      </w:pPr>
    </w:p>
  </w:footnote>
  <w:footnote w:id="2">
    <w:p w14:paraId="2A9DEC86" w14:textId="77BC6DC5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A6308">
        <w:rPr>
          <w:rStyle w:val="Znakapoznpodarou"/>
          <w:highlight w:val="lightGray"/>
        </w:rPr>
        <w:footnoteRef/>
      </w:r>
      <w:r w:rsidRPr="009A6308">
        <w:rPr>
          <w:highlight w:val="lightGray"/>
        </w:rPr>
        <w:t xml:space="preserve"> </w:t>
      </w:r>
      <w:r w:rsidR="007F7CB7">
        <w:rPr>
          <w:highlight w:val="lightGray"/>
        </w:rPr>
        <w:tab/>
      </w:r>
      <w:r w:rsidRPr="009A6308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04C9C9C6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7CB7">
        <w:tab/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8E7C40">
        <w:t xml:space="preserve"> Informační systém konečného příjemce (ISKP21+) je modulem MS2021+.</w:t>
      </w:r>
    </w:p>
  </w:footnote>
  <w:footnote w:id="4">
    <w:p w14:paraId="4F05E2EB" w14:textId="3AAD8F9A" w:rsidR="00021080" w:rsidRPr="00C95DCF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8C036B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8C036B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3DE8ED57" w14:textId="4C4E611C" w:rsidR="009C33D3" w:rsidRDefault="009C33D3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highlight w:val="lightGray"/>
        </w:rPr>
        <w:t>U</w:t>
      </w:r>
      <w:r w:rsidRPr="0074535A">
        <w:rPr>
          <w:highlight w:val="lightGray"/>
        </w:rPr>
        <w:t>veďte částku dle MS2021+.</w:t>
      </w:r>
    </w:p>
  </w:footnote>
  <w:footnote w:id="6">
    <w:p w14:paraId="74D6D1E9" w14:textId="75F04124" w:rsidR="00060519" w:rsidRDefault="00060519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886B00">
        <w:rPr>
          <w:rStyle w:val="Znakapoznpodarou"/>
          <w:highlight w:val="lightGray"/>
        </w:rPr>
        <w:footnoteRef/>
      </w:r>
      <w:r w:rsidRPr="00886B00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191BBF">
        <w:rPr>
          <w:highlight w:val="lightGray"/>
        </w:rPr>
        <w:t>U</w:t>
      </w:r>
      <w:r w:rsidRPr="00B44EC0">
        <w:rPr>
          <w:highlight w:val="lightGray"/>
        </w:rPr>
        <w:t>veďte částku dle MS2021+.</w:t>
      </w:r>
    </w:p>
  </w:footnote>
  <w:footnote w:id="7">
    <w:p w14:paraId="4F05E2EE" w14:textId="25E792A7" w:rsidR="00021080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8C036B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CA40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8">
    <w:p w14:paraId="4F05E2FC" w14:textId="3BB6CB0B" w:rsidR="00021080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561C9E">
        <w:rPr>
          <w:rStyle w:val="Znakapoznpodarou"/>
        </w:rPr>
        <w:footnoteRef/>
      </w:r>
      <w:r w:rsidRPr="00561C9E">
        <w:t xml:space="preserve"> </w:t>
      </w:r>
      <w:r w:rsidR="008C036B">
        <w:tab/>
      </w:r>
      <w:r w:rsidRPr="00CE2708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9">
    <w:p w14:paraId="4F05E2FD" w14:textId="215BD82F" w:rsidR="00021080" w:rsidRPr="00F95158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B844F3">
        <w:tab/>
      </w:r>
      <w:r w:rsidRPr="00F95158">
        <w:t>Zejména zákonem č. 134/2016 Sb., o zadávání veřejných zakázek, ve znění pozdějších předpisů.</w:t>
      </w:r>
    </w:p>
  </w:footnote>
  <w:footnote w:id="10">
    <w:p w14:paraId="4F05E2FE" w14:textId="38649378" w:rsidR="00021080" w:rsidRPr="00CA3189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B844F3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1">
    <w:p w14:paraId="4F05E300" w14:textId="7D97D3D4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1312A6">
        <w:t xml:space="preserve">Zejména s ustanovením § 75 rozpočtových pravidel a platnou vyhláškou vydanou Ministerstvem financí. </w:t>
      </w:r>
    </w:p>
  </w:footnote>
  <w:footnote w:id="12">
    <w:p w14:paraId="1A669CE6" w14:textId="058E61ED" w:rsidR="00DC1F5D" w:rsidRDefault="00DC1F5D" w:rsidP="008E7C40">
      <w:pPr>
        <w:pStyle w:val="Textpoznpodarou"/>
        <w:tabs>
          <w:tab w:val="clear" w:pos="227"/>
          <w:tab w:val="left" w:pos="142"/>
        </w:tabs>
        <w:spacing w:after="0"/>
      </w:pPr>
      <w:r w:rsidRPr="00DC1F5D">
        <w:rPr>
          <w:rStyle w:val="Znakapoznpodarou"/>
          <w:highlight w:val="lightGray"/>
        </w:rPr>
        <w:footnoteRef/>
      </w:r>
      <w:r w:rsidRPr="00DC1F5D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8C036B">
        <w:rPr>
          <w:highlight w:val="lightGray"/>
        </w:rPr>
        <w:t>Odstraňte text</w:t>
      </w:r>
      <w:r w:rsidRPr="00DC1F5D">
        <w:rPr>
          <w:highlight w:val="lightGray"/>
        </w:rPr>
        <w:t>, nemá-li žadatel zřizovatele.</w:t>
      </w:r>
    </w:p>
  </w:footnote>
  <w:footnote w:id="13">
    <w:p w14:paraId="1FEE69D7" w14:textId="49E2BAC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výdajový účet vrací příjemce nevyužité prostředky přijaté v daném kalendářním roce.</w:t>
      </w:r>
    </w:p>
  </w:footnote>
  <w:footnote w:id="14">
    <w:p w14:paraId="76800CFD" w14:textId="74D0BEB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účet cizích prostředků vrací příjemce nevyužité prostředky přijaté v předchozích letech.</w:t>
      </w:r>
    </w:p>
  </w:footnote>
  <w:footnote w:id="15">
    <w:p w14:paraId="79C30FF4" w14:textId="0564DED2" w:rsidR="00021080" w:rsidRDefault="00021080" w:rsidP="0048195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48195B">
        <w:t xml:space="preserve"> Pronájem pouze po část dne se započítává jako celý kalendářní den.</w:t>
      </w:r>
    </w:p>
  </w:footnote>
  <w:footnote w:id="16">
    <w:p w14:paraId="5FD90032" w14:textId="0BEB7D4B" w:rsidR="005E01B3" w:rsidRDefault="005E01B3" w:rsidP="008E7C40">
      <w:pPr>
        <w:pStyle w:val="Textpoznpodarou"/>
        <w:tabs>
          <w:tab w:val="clear" w:pos="227"/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="00CC751E" w:rsidRPr="00F22819">
        <w:rPr>
          <w:highlight w:val="lightGray"/>
        </w:rPr>
        <w:t>.</w:t>
      </w:r>
    </w:p>
  </w:footnote>
  <w:footnote w:id="17">
    <w:p w14:paraId="6062FA25" w14:textId="75189302" w:rsidR="00CC751E" w:rsidRDefault="00CC751E" w:rsidP="008E7C40">
      <w:pPr>
        <w:pStyle w:val="Textpoznpodarou"/>
        <w:tabs>
          <w:tab w:val="clear" w:pos="227"/>
          <w:tab w:val="left" w:pos="142"/>
        </w:tabs>
        <w:spacing w:after="0"/>
      </w:pPr>
      <w:r w:rsidRPr="00F22819">
        <w:rPr>
          <w:rStyle w:val="Znakapoznpodarou"/>
          <w:highlight w:val="lightGray"/>
        </w:rPr>
        <w:footnoteRef/>
      </w:r>
      <w:r w:rsidRPr="00F22819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Pr="00F22819">
        <w:rPr>
          <w:highlight w:val="lightGray"/>
        </w:rPr>
        <w:t>.</w:t>
      </w:r>
    </w:p>
  </w:footnote>
  <w:footnote w:id="18">
    <w:p w14:paraId="790C5F37" w14:textId="0F0DE63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4ACCADA2" w:rsidR="00021080" w:rsidRPr="003E2D4F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F10A7A">
        <w:rPr>
          <w:highlight w:val="lightGray"/>
        </w:rPr>
        <w:t>Označený text o</w:t>
      </w:r>
      <w:r w:rsidR="00C13702">
        <w:rPr>
          <w:highlight w:val="lightGray"/>
        </w:rPr>
        <w:t>dstraňte</w:t>
      </w:r>
      <w:r w:rsidRPr="003E2D4F">
        <w:rPr>
          <w:highlight w:val="lightGray"/>
        </w:rPr>
        <w:t xml:space="preserve">, </w:t>
      </w:r>
      <w:r w:rsidR="00C13702">
        <w:rPr>
          <w:highlight w:val="lightGray"/>
        </w:rPr>
        <w:t>pokud</w:t>
      </w:r>
      <w:r w:rsidRPr="003E2D4F">
        <w:rPr>
          <w:highlight w:val="lightGray"/>
        </w:rPr>
        <w:t xml:space="preserve"> je celý projekt podpořen v režimu de minimis.</w:t>
      </w:r>
    </w:p>
  </w:footnote>
  <w:footnote w:id="20">
    <w:p w14:paraId="3E5AD8A5" w14:textId="56D4A02C" w:rsidR="00D06D52" w:rsidRPr="00620E9A" w:rsidRDefault="00D06D52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V </w:t>
      </w:r>
      <w:r w:rsidRPr="00620E9A">
        <w:rPr>
          <w:highlight w:val="lightGray"/>
        </w:rPr>
        <w:t xml:space="preserve">případě, že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>bodu.</w:t>
      </w:r>
    </w:p>
  </w:footnote>
  <w:footnote w:id="21">
    <w:p w14:paraId="4F05E306" w14:textId="5FE61301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4F05E308" w14:textId="3410EB32" w:rsidR="00021080" w:rsidRPr="006C090C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16399F8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CA68A2">
        <w:t>Úřední věstník EU, L 187, 26. 6. 2014, str. 1–84</w:t>
      </w:r>
      <w:r>
        <w:t>.</w:t>
      </w:r>
    </w:p>
  </w:footnote>
  <w:footnote w:id="24">
    <w:p w14:paraId="741621EB" w14:textId="68052F08" w:rsidR="00E457DA" w:rsidRPr="003E2D4F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předpisů, zároveň vymažte text „a 23“ z části IV, bodu 3</w:t>
      </w:r>
      <w:r w:rsidRPr="003E2D4F">
        <w:rPr>
          <w:highlight w:val="lightGray"/>
        </w:rPr>
        <w:t xml:space="preserve">. </w:t>
      </w:r>
    </w:p>
  </w:footnote>
  <w:footnote w:id="25">
    <w:p w14:paraId="10201ACD" w14:textId="7F56FDD6" w:rsidR="00E457DA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 xml:space="preserve">, zároveň </w:t>
      </w:r>
      <w:r w:rsidR="00C7133A">
        <w:rPr>
          <w:highlight w:val="lightGray"/>
        </w:rPr>
        <w:t>odstraňte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6">
    <w:p w14:paraId="3AB0E9A3" w14:textId="524DAD38" w:rsidR="00E457DA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7">
    <w:p w14:paraId="2FFFF0C7" w14:textId="7B2D1BC0" w:rsidR="00E457DA" w:rsidRDefault="00E457DA" w:rsidP="008E7C40">
      <w:pPr>
        <w:pStyle w:val="Textpoznpodarou"/>
        <w:tabs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bookmarkStart w:id="24" w:name="_Hlk109498530"/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4"/>
    </w:p>
  </w:footnote>
  <w:footnote w:id="28">
    <w:p w14:paraId="1CB65338" w14:textId="4A4FFC65" w:rsidR="00021080" w:rsidRPr="003E2D4F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9">
    <w:p w14:paraId="7AFB8676" w14:textId="292E0E13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93388">
        <w:rPr>
          <w:highlight w:val="lightGray"/>
        </w:rPr>
        <w:t>Odstraňte</w:t>
      </w:r>
      <w:r w:rsidR="00293388" w:rsidRPr="003E2D4F">
        <w:rPr>
          <w:highlight w:val="lightGray"/>
        </w:rPr>
        <w:t xml:space="preserve"> </w:t>
      </w:r>
      <w:r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nerelevantní, a to i v případě, </w:t>
      </w:r>
      <w:r w:rsidRPr="000A6A3C">
        <w:rPr>
          <w:highlight w:val="lightGray"/>
        </w:rPr>
        <w:t>že</w:t>
      </w:r>
      <w:r w:rsidRPr="0074535A">
        <w:rPr>
          <w:highlight w:val="lightGray"/>
        </w:rPr>
        <w:t xml:space="preserve"> se bodem 23 části II sta</w:t>
      </w:r>
      <w:r w:rsidRPr="000A6A3C">
        <w:rPr>
          <w:highlight w:val="lightGray"/>
        </w:rPr>
        <w:t>l</w:t>
      </w:r>
      <w:r w:rsidRPr="0074535A">
        <w:rPr>
          <w:highlight w:val="lightGray"/>
        </w:rPr>
        <w:t xml:space="preserve"> </w:t>
      </w:r>
      <w:r w:rsidRPr="000A6A3C">
        <w:rPr>
          <w:highlight w:val="lightGray"/>
        </w:rPr>
        <w:t>původní bod</w:t>
      </w:r>
      <w:r w:rsidRPr="0074535A">
        <w:rPr>
          <w:highlight w:val="lightGray"/>
        </w:rPr>
        <w:t xml:space="preserve"> 24.</w:t>
      </w:r>
    </w:p>
  </w:footnote>
  <w:footnote w:id="30">
    <w:p w14:paraId="4F05E31D" w14:textId="66DEA9CB" w:rsidR="00021080" w:rsidRPr="00325C6F" w:rsidRDefault="00021080" w:rsidP="008E7C40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F172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Při přípravě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výzv</w:t>
      </w:r>
      <w:r w:rsidR="00DF172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31">
    <w:p w14:paraId="1B08F86F" w14:textId="3DB1084C" w:rsidR="003C70FD" w:rsidRPr="001F497D" w:rsidRDefault="003C70FD" w:rsidP="008E7C40">
      <w:pPr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CE2708">
        <w:rPr>
          <w:rStyle w:val="Znakapoznpodarou"/>
          <w:sz w:val="16"/>
          <w:szCs w:val="16"/>
        </w:rPr>
        <w:footnoteRef/>
      </w:r>
      <w:r w:rsidRPr="00CE2708">
        <w:rPr>
          <w:sz w:val="16"/>
          <w:szCs w:val="16"/>
        </w:rPr>
        <w:t xml:space="preserve"> </w:t>
      </w:r>
      <w:bookmarkStart w:id="27" w:name="_Hlk116553673"/>
      <w:r w:rsidR="00B844F3">
        <w:rPr>
          <w:sz w:val="16"/>
          <w:szCs w:val="16"/>
        </w:rPr>
        <w:tab/>
      </w:r>
      <w:r w:rsidRPr="00CE2708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  <w:bookmarkEnd w:id="27"/>
    </w:p>
  </w:footnote>
  <w:footnote w:id="32">
    <w:p w14:paraId="1A9B694E" w14:textId="764C114C" w:rsidR="005823D6" w:rsidRDefault="005823D6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1F497D">
        <w:t>ZP</w:t>
      </w:r>
      <w:r>
        <w:t>.</w:t>
      </w:r>
    </w:p>
  </w:footnote>
  <w:footnote w:id="33">
    <w:p w14:paraId="4F05E31F" w14:textId="20F2D6B0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4">
    <w:p w14:paraId="3E8EC401" w14:textId="6D3BF61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67116B">
        <w:t>Týká se pouze plakátu A3 a jeho obdob.</w:t>
      </w:r>
    </w:p>
  </w:footnote>
  <w:footnote w:id="35">
    <w:p w14:paraId="20AB303E" w14:textId="784CB849" w:rsidR="0092592D" w:rsidRPr="003E2D4F" w:rsidRDefault="0092592D" w:rsidP="008E7C40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>Přepište text „24.2“ na „23.2“, pokud byl v části II bod 23 nahrazen bodem 24.</w:t>
      </w:r>
    </w:p>
  </w:footnote>
  <w:footnote w:id="36">
    <w:p w14:paraId="56660DC7" w14:textId="54E30F08" w:rsidR="004A24D8" w:rsidRPr="003E2D4F" w:rsidRDefault="004A24D8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Pro projekty s celkovou částkou dotace menší než nebo rovno 100 000 000 Kč ponechte variantu 0,1 % </w:t>
      </w:r>
      <w:r w:rsidRPr="003E2D4F">
        <w:rPr>
          <w:spacing w:val="-4"/>
          <w:highlight w:val="lightGray"/>
        </w:rPr>
        <w:t xml:space="preserve">z celkové částky dotace, pro </w:t>
      </w:r>
      <w:r w:rsidRPr="003E2D4F">
        <w:rPr>
          <w:highlight w:val="lightGray"/>
        </w:rPr>
        <w:t>projekty s celkovou částkou dotace vyšší než 100 000 000 Kč ponechte variantu 100 000 Kč.</w:t>
      </w:r>
    </w:p>
  </w:footnote>
  <w:footnote w:id="37">
    <w:p w14:paraId="2E0EFEC2" w14:textId="0724C81C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94CCF">
        <w:rPr>
          <w:highlight w:val="lightGray"/>
        </w:rPr>
        <w:t>Odstraňte</w:t>
      </w:r>
      <w:r w:rsidR="00D94CCF" w:rsidRPr="003E2D4F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>
        <w:rPr>
          <w:highlight w:val="lightGray"/>
        </w:rPr>
        <w:t>.</w:t>
      </w:r>
      <w:r>
        <w:t xml:space="preserve"> </w:t>
      </w:r>
    </w:p>
  </w:footnote>
  <w:footnote w:id="38">
    <w:p w14:paraId="4F05E321" w14:textId="7C1CCCA1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8E7C40">
        <w:rPr>
          <w:rStyle w:val="Znakapoznpodarou"/>
          <w:highlight w:val="lightGray"/>
        </w:rPr>
        <w:footnoteRef/>
      </w:r>
      <w:r w:rsidRPr="008E7C40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8E7C4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9">
    <w:p w14:paraId="17EB938B" w14:textId="13B282E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BD194B">
        <w:rPr>
          <w:rStyle w:val="Znakapoznpodarou"/>
          <w:highlight w:val="lightGray"/>
        </w:rPr>
        <w:footnoteRef/>
      </w:r>
      <w:r w:rsidRPr="00BD194B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BD194B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8E45B4" w:rsidRPr="008E7C40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20A"/>
    <w:multiLevelType w:val="hybridMultilevel"/>
    <w:tmpl w:val="8EDA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8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8E1950"/>
    <w:multiLevelType w:val="hybridMultilevel"/>
    <w:tmpl w:val="CCB8258A"/>
    <w:lvl w:ilvl="0" w:tplc="A8D0A93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3"/>
  </w:num>
  <w:num w:numId="2" w16cid:durableId="95290780">
    <w:abstractNumId w:val="25"/>
  </w:num>
  <w:num w:numId="3" w16cid:durableId="1816526987">
    <w:abstractNumId w:val="25"/>
  </w:num>
  <w:num w:numId="4" w16cid:durableId="205683780">
    <w:abstractNumId w:val="22"/>
  </w:num>
  <w:num w:numId="5" w16cid:durableId="2029405519">
    <w:abstractNumId w:val="25"/>
  </w:num>
  <w:num w:numId="6" w16cid:durableId="1751584299">
    <w:abstractNumId w:val="17"/>
  </w:num>
  <w:num w:numId="7" w16cid:durableId="1466193624">
    <w:abstractNumId w:val="4"/>
  </w:num>
  <w:num w:numId="8" w16cid:durableId="1354263799">
    <w:abstractNumId w:val="20"/>
  </w:num>
  <w:num w:numId="9" w16cid:durableId="263081017">
    <w:abstractNumId w:val="25"/>
  </w:num>
  <w:num w:numId="10" w16cid:durableId="629483242">
    <w:abstractNumId w:val="15"/>
  </w:num>
  <w:num w:numId="11" w16cid:durableId="1610814189">
    <w:abstractNumId w:val="45"/>
  </w:num>
  <w:num w:numId="12" w16cid:durableId="1204291716">
    <w:abstractNumId w:val="27"/>
  </w:num>
  <w:num w:numId="13" w16cid:durableId="149761933">
    <w:abstractNumId w:val="26"/>
  </w:num>
  <w:num w:numId="14" w16cid:durableId="1461917896">
    <w:abstractNumId w:val="18"/>
  </w:num>
  <w:num w:numId="15" w16cid:durableId="1920746482">
    <w:abstractNumId w:val="36"/>
  </w:num>
  <w:num w:numId="16" w16cid:durableId="195393126">
    <w:abstractNumId w:val="21"/>
  </w:num>
  <w:num w:numId="17" w16cid:durableId="797602385">
    <w:abstractNumId w:val="40"/>
  </w:num>
  <w:num w:numId="18" w16cid:durableId="11152483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29"/>
  </w:num>
  <w:num w:numId="25" w16cid:durableId="1361128795">
    <w:abstractNumId w:val="9"/>
  </w:num>
  <w:num w:numId="26" w16cid:durableId="255097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5"/>
  </w:num>
  <w:num w:numId="28" w16cid:durableId="1777942181">
    <w:abstractNumId w:val="10"/>
  </w:num>
  <w:num w:numId="29" w16cid:durableId="847980745">
    <w:abstractNumId w:val="37"/>
  </w:num>
  <w:num w:numId="30" w16cid:durableId="2016954013">
    <w:abstractNumId w:val="12"/>
  </w:num>
  <w:num w:numId="31" w16cid:durableId="1509828543">
    <w:abstractNumId w:val="0"/>
  </w:num>
  <w:num w:numId="32" w16cid:durableId="693919460">
    <w:abstractNumId w:val="42"/>
  </w:num>
  <w:num w:numId="33" w16cid:durableId="221407022">
    <w:abstractNumId w:val="31"/>
  </w:num>
  <w:num w:numId="34" w16cid:durableId="1056205495">
    <w:abstractNumId w:val="35"/>
  </w:num>
  <w:num w:numId="35" w16cid:durableId="2043943089">
    <w:abstractNumId w:val="8"/>
  </w:num>
  <w:num w:numId="36" w16cid:durableId="1041517610">
    <w:abstractNumId w:val="24"/>
  </w:num>
  <w:num w:numId="37" w16cid:durableId="1208450931">
    <w:abstractNumId w:val="25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28"/>
  </w:num>
  <w:num w:numId="40" w16cid:durableId="340933328">
    <w:abstractNumId w:val="19"/>
  </w:num>
  <w:num w:numId="41" w16cid:durableId="1795169588">
    <w:abstractNumId w:val="11"/>
  </w:num>
  <w:num w:numId="42" w16cid:durableId="1733582914">
    <w:abstractNumId w:val="14"/>
  </w:num>
  <w:num w:numId="43" w16cid:durableId="2002156447">
    <w:abstractNumId w:val="7"/>
  </w:num>
  <w:num w:numId="44" w16cid:durableId="1710815">
    <w:abstractNumId w:val="44"/>
  </w:num>
  <w:num w:numId="45" w16cid:durableId="1212154579">
    <w:abstractNumId w:val="6"/>
  </w:num>
  <w:num w:numId="46" w16cid:durableId="1387491283">
    <w:abstractNumId w:val="39"/>
  </w:num>
  <w:num w:numId="47" w16cid:durableId="45497059">
    <w:abstractNumId w:val="32"/>
  </w:num>
  <w:num w:numId="48" w16cid:durableId="856968178">
    <w:abstractNumId w:val="41"/>
  </w:num>
  <w:num w:numId="49" w16cid:durableId="273902324">
    <w:abstractNumId w:val="30"/>
  </w:num>
  <w:num w:numId="50" w16cid:durableId="1160315046">
    <w:abstractNumId w:val="16"/>
  </w:num>
  <w:num w:numId="51" w16cid:durableId="503593623">
    <w:abstractNumId w:val="38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5"/>
    <w:lvlOverride w:ilvl="0">
      <w:startOverride w:val="1"/>
    </w:lvlOverride>
    <w:lvlOverride w:ilvl="1">
      <w:startOverride w:val="1"/>
    </w:lvlOverride>
  </w:num>
  <w:num w:numId="55" w16cid:durableId="730542902">
    <w:abstractNumId w:val="13"/>
  </w:num>
  <w:num w:numId="56" w16cid:durableId="1287272213">
    <w:abstractNumId w:val="25"/>
  </w:num>
  <w:num w:numId="57" w16cid:durableId="901984481">
    <w:abstractNumId w:val="43"/>
  </w:num>
  <w:num w:numId="58" w16cid:durableId="360522064">
    <w:abstractNumId w:val="25"/>
  </w:num>
  <w:num w:numId="59" w16cid:durableId="2013529039">
    <w:abstractNumId w:val="23"/>
  </w:num>
  <w:num w:numId="60" w16cid:durableId="125940570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22B"/>
    <w:rsid w:val="0002230B"/>
    <w:rsid w:val="000224F8"/>
    <w:rsid w:val="000229F4"/>
    <w:rsid w:val="00022B5B"/>
    <w:rsid w:val="0002395F"/>
    <w:rsid w:val="00024461"/>
    <w:rsid w:val="00024EB7"/>
    <w:rsid w:val="000252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DF6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7F8"/>
    <w:rsid w:val="00057E94"/>
    <w:rsid w:val="00057F04"/>
    <w:rsid w:val="0006029E"/>
    <w:rsid w:val="000602D3"/>
    <w:rsid w:val="00060519"/>
    <w:rsid w:val="00060C9A"/>
    <w:rsid w:val="00060DD1"/>
    <w:rsid w:val="000619A2"/>
    <w:rsid w:val="0006218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BA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CAD"/>
    <w:rsid w:val="000D79E5"/>
    <w:rsid w:val="000E074C"/>
    <w:rsid w:val="000E114A"/>
    <w:rsid w:val="000E150D"/>
    <w:rsid w:val="000E1543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7E5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1A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32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306"/>
    <w:rsid w:val="00147627"/>
    <w:rsid w:val="00150409"/>
    <w:rsid w:val="00150480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77EA2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1BBF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19D4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5D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D33"/>
    <w:rsid w:val="001C7DCD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FF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97D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C20"/>
    <w:rsid w:val="0022737C"/>
    <w:rsid w:val="0022744F"/>
    <w:rsid w:val="00227F74"/>
    <w:rsid w:val="002300DF"/>
    <w:rsid w:val="00231764"/>
    <w:rsid w:val="00231DB1"/>
    <w:rsid w:val="002324B7"/>
    <w:rsid w:val="002334AE"/>
    <w:rsid w:val="0023354F"/>
    <w:rsid w:val="0023477D"/>
    <w:rsid w:val="00235906"/>
    <w:rsid w:val="00235FD3"/>
    <w:rsid w:val="00236B46"/>
    <w:rsid w:val="00236BFE"/>
    <w:rsid w:val="00237852"/>
    <w:rsid w:val="00240346"/>
    <w:rsid w:val="00240FAA"/>
    <w:rsid w:val="0024116A"/>
    <w:rsid w:val="00242BC8"/>
    <w:rsid w:val="002433D5"/>
    <w:rsid w:val="00243601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3CF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D38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388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11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E7A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AAD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5DEA"/>
    <w:rsid w:val="00376068"/>
    <w:rsid w:val="00376A8A"/>
    <w:rsid w:val="00376AD1"/>
    <w:rsid w:val="00376B44"/>
    <w:rsid w:val="00376BD6"/>
    <w:rsid w:val="00376E89"/>
    <w:rsid w:val="00380465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1AE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6A6"/>
    <w:rsid w:val="003B5702"/>
    <w:rsid w:val="003B589B"/>
    <w:rsid w:val="003B61FA"/>
    <w:rsid w:val="003B68DE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0FD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2D4F"/>
    <w:rsid w:val="003E470F"/>
    <w:rsid w:val="003E4945"/>
    <w:rsid w:val="003E4CEA"/>
    <w:rsid w:val="003E4D05"/>
    <w:rsid w:val="003E5BBD"/>
    <w:rsid w:val="003E60CE"/>
    <w:rsid w:val="003E64D6"/>
    <w:rsid w:val="003E665F"/>
    <w:rsid w:val="003E67FC"/>
    <w:rsid w:val="003F09A3"/>
    <w:rsid w:val="003F1D57"/>
    <w:rsid w:val="003F1F13"/>
    <w:rsid w:val="003F3284"/>
    <w:rsid w:val="003F33BE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4DC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2F3D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B5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195B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4D8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423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1C1"/>
    <w:rsid w:val="004E638D"/>
    <w:rsid w:val="004E63E9"/>
    <w:rsid w:val="004E64AA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878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5AF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68DC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319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23D6"/>
    <w:rsid w:val="005832AB"/>
    <w:rsid w:val="0058404C"/>
    <w:rsid w:val="00584050"/>
    <w:rsid w:val="0058440A"/>
    <w:rsid w:val="00584E88"/>
    <w:rsid w:val="0058527A"/>
    <w:rsid w:val="005857BF"/>
    <w:rsid w:val="005865B8"/>
    <w:rsid w:val="005870B4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32E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1B3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C3B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6D2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5ED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4C47"/>
    <w:rsid w:val="00685706"/>
    <w:rsid w:val="0068612D"/>
    <w:rsid w:val="00686904"/>
    <w:rsid w:val="0068693E"/>
    <w:rsid w:val="006874FA"/>
    <w:rsid w:val="0068795E"/>
    <w:rsid w:val="00687ED2"/>
    <w:rsid w:val="00687F16"/>
    <w:rsid w:val="00690102"/>
    <w:rsid w:val="00690198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6FBC"/>
    <w:rsid w:val="006A794D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1C2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12"/>
    <w:rsid w:val="006D50BA"/>
    <w:rsid w:val="006D5111"/>
    <w:rsid w:val="006D5D52"/>
    <w:rsid w:val="006D5EC9"/>
    <w:rsid w:val="006D6354"/>
    <w:rsid w:val="006E03A3"/>
    <w:rsid w:val="006E0991"/>
    <w:rsid w:val="006E0C7C"/>
    <w:rsid w:val="006E0DF2"/>
    <w:rsid w:val="006E0FE8"/>
    <w:rsid w:val="006E10A3"/>
    <w:rsid w:val="006E149E"/>
    <w:rsid w:val="006E1B1C"/>
    <w:rsid w:val="006E20EB"/>
    <w:rsid w:val="006E2F7C"/>
    <w:rsid w:val="006E2FBD"/>
    <w:rsid w:val="006E31C1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5F04"/>
    <w:rsid w:val="00716093"/>
    <w:rsid w:val="0071609E"/>
    <w:rsid w:val="00716914"/>
    <w:rsid w:val="0072092D"/>
    <w:rsid w:val="00721322"/>
    <w:rsid w:val="007214A3"/>
    <w:rsid w:val="00721C94"/>
    <w:rsid w:val="0072266F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346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2B6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04E"/>
    <w:rsid w:val="007A0CAD"/>
    <w:rsid w:val="007A14C4"/>
    <w:rsid w:val="007A17A9"/>
    <w:rsid w:val="007A1A3E"/>
    <w:rsid w:val="007A1E44"/>
    <w:rsid w:val="007A226F"/>
    <w:rsid w:val="007A241E"/>
    <w:rsid w:val="007A3520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3B86"/>
    <w:rsid w:val="007F3F29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7F7CB7"/>
    <w:rsid w:val="008001A5"/>
    <w:rsid w:val="0080174C"/>
    <w:rsid w:val="00801B89"/>
    <w:rsid w:val="00801C31"/>
    <w:rsid w:val="00802271"/>
    <w:rsid w:val="00802989"/>
    <w:rsid w:val="0080333F"/>
    <w:rsid w:val="00804FD2"/>
    <w:rsid w:val="008051D8"/>
    <w:rsid w:val="0080582A"/>
    <w:rsid w:val="0080692A"/>
    <w:rsid w:val="00806B01"/>
    <w:rsid w:val="00806D01"/>
    <w:rsid w:val="00806DB4"/>
    <w:rsid w:val="0080797D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B68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C91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714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36B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857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10F"/>
    <w:rsid w:val="008E0483"/>
    <w:rsid w:val="008E0B5A"/>
    <w:rsid w:val="008E0B89"/>
    <w:rsid w:val="008E0EEF"/>
    <w:rsid w:val="008E12BA"/>
    <w:rsid w:val="008E1538"/>
    <w:rsid w:val="008E1C28"/>
    <w:rsid w:val="008E2C70"/>
    <w:rsid w:val="008E45B4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C40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74B"/>
    <w:rsid w:val="00912C6D"/>
    <w:rsid w:val="009132CF"/>
    <w:rsid w:val="009132DF"/>
    <w:rsid w:val="00913338"/>
    <w:rsid w:val="009134FD"/>
    <w:rsid w:val="00913C9D"/>
    <w:rsid w:val="00913D34"/>
    <w:rsid w:val="009140AB"/>
    <w:rsid w:val="00914F2B"/>
    <w:rsid w:val="00914FF0"/>
    <w:rsid w:val="00915F6F"/>
    <w:rsid w:val="009165F6"/>
    <w:rsid w:val="009166FB"/>
    <w:rsid w:val="00916D13"/>
    <w:rsid w:val="00916EF8"/>
    <w:rsid w:val="009175F9"/>
    <w:rsid w:val="009176DF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592D"/>
    <w:rsid w:val="0092614D"/>
    <w:rsid w:val="009267E6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30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5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1BF1"/>
    <w:rsid w:val="009C22C9"/>
    <w:rsid w:val="009C2F5F"/>
    <w:rsid w:val="009C3315"/>
    <w:rsid w:val="009C33D3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6AB7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2236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059A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929"/>
    <w:rsid w:val="00A47B0C"/>
    <w:rsid w:val="00A47F9E"/>
    <w:rsid w:val="00A50556"/>
    <w:rsid w:val="00A5209D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87DAA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65E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85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3ECB"/>
    <w:rsid w:val="00AE45D0"/>
    <w:rsid w:val="00AE4944"/>
    <w:rsid w:val="00AE4C4F"/>
    <w:rsid w:val="00AE4E34"/>
    <w:rsid w:val="00AE5523"/>
    <w:rsid w:val="00AE5D50"/>
    <w:rsid w:val="00AE614F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5717"/>
    <w:rsid w:val="00AF5F9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1FA0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47"/>
    <w:rsid w:val="00B17CDE"/>
    <w:rsid w:val="00B2022E"/>
    <w:rsid w:val="00B2165E"/>
    <w:rsid w:val="00B21A96"/>
    <w:rsid w:val="00B2234D"/>
    <w:rsid w:val="00B223E8"/>
    <w:rsid w:val="00B22FF5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17B"/>
    <w:rsid w:val="00B5697F"/>
    <w:rsid w:val="00B56AE7"/>
    <w:rsid w:val="00B57453"/>
    <w:rsid w:val="00B574B2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646"/>
    <w:rsid w:val="00B6584A"/>
    <w:rsid w:val="00B65F33"/>
    <w:rsid w:val="00B66019"/>
    <w:rsid w:val="00B6784B"/>
    <w:rsid w:val="00B67C28"/>
    <w:rsid w:val="00B70397"/>
    <w:rsid w:val="00B70657"/>
    <w:rsid w:val="00B70C78"/>
    <w:rsid w:val="00B70F3F"/>
    <w:rsid w:val="00B72020"/>
    <w:rsid w:val="00B723AF"/>
    <w:rsid w:val="00B7248A"/>
    <w:rsid w:val="00B72BEB"/>
    <w:rsid w:val="00B72CED"/>
    <w:rsid w:val="00B734E9"/>
    <w:rsid w:val="00B738EF"/>
    <w:rsid w:val="00B74385"/>
    <w:rsid w:val="00B744BA"/>
    <w:rsid w:val="00B74847"/>
    <w:rsid w:val="00B75281"/>
    <w:rsid w:val="00B75289"/>
    <w:rsid w:val="00B7581A"/>
    <w:rsid w:val="00B75B8A"/>
    <w:rsid w:val="00B76094"/>
    <w:rsid w:val="00B76512"/>
    <w:rsid w:val="00B769CF"/>
    <w:rsid w:val="00B76B94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F3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FDD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4B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A1D"/>
    <w:rsid w:val="00BD79E7"/>
    <w:rsid w:val="00BD79EB"/>
    <w:rsid w:val="00BD7AE3"/>
    <w:rsid w:val="00BD7AF3"/>
    <w:rsid w:val="00BE0171"/>
    <w:rsid w:val="00BE068B"/>
    <w:rsid w:val="00BE08A6"/>
    <w:rsid w:val="00BE0982"/>
    <w:rsid w:val="00BE0ACA"/>
    <w:rsid w:val="00BE0C01"/>
    <w:rsid w:val="00BE112D"/>
    <w:rsid w:val="00BE2AF2"/>
    <w:rsid w:val="00BE2EBE"/>
    <w:rsid w:val="00BE3100"/>
    <w:rsid w:val="00BE3414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1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3702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9F5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24D"/>
    <w:rsid w:val="00C707D1"/>
    <w:rsid w:val="00C7133A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0DA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51E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CE5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2708"/>
    <w:rsid w:val="00CE3B24"/>
    <w:rsid w:val="00CE3F3E"/>
    <w:rsid w:val="00CE4D41"/>
    <w:rsid w:val="00CE4E05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6D52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408"/>
    <w:rsid w:val="00D22C3D"/>
    <w:rsid w:val="00D232CD"/>
    <w:rsid w:val="00D235F8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0D11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2B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469E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4CCF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1F5D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89A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724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5A1"/>
    <w:rsid w:val="00E01C57"/>
    <w:rsid w:val="00E029D8"/>
    <w:rsid w:val="00E035A4"/>
    <w:rsid w:val="00E03BDD"/>
    <w:rsid w:val="00E041A8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138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81D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54B"/>
    <w:rsid w:val="00E457DA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588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1BB3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3E"/>
    <w:rsid w:val="00E76457"/>
    <w:rsid w:val="00E7737E"/>
    <w:rsid w:val="00E77D38"/>
    <w:rsid w:val="00E77DBE"/>
    <w:rsid w:val="00E8090B"/>
    <w:rsid w:val="00E81ECD"/>
    <w:rsid w:val="00E8261B"/>
    <w:rsid w:val="00E829B2"/>
    <w:rsid w:val="00E829BB"/>
    <w:rsid w:val="00E8316F"/>
    <w:rsid w:val="00E8343E"/>
    <w:rsid w:val="00E83557"/>
    <w:rsid w:val="00E83B09"/>
    <w:rsid w:val="00E83D4D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19C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60F"/>
    <w:rsid w:val="00ED7A57"/>
    <w:rsid w:val="00ED7CAA"/>
    <w:rsid w:val="00ED7D7A"/>
    <w:rsid w:val="00EE0D20"/>
    <w:rsid w:val="00EE1180"/>
    <w:rsid w:val="00EE189E"/>
    <w:rsid w:val="00EE1993"/>
    <w:rsid w:val="00EE1C69"/>
    <w:rsid w:val="00EE1CAB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A7A"/>
    <w:rsid w:val="00F10CA1"/>
    <w:rsid w:val="00F115A1"/>
    <w:rsid w:val="00F11B14"/>
    <w:rsid w:val="00F129FA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19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0ED8"/>
    <w:rsid w:val="00F711AF"/>
    <w:rsid w:val="00F71628"/>
    <w:rsid w:val="00F729A3"/>
    <w:rsid w:val="00F72EE4"/>
    <w:rsid w:val="00F7306F"/>
    <w:rsid w:val="00F73D82"/>
    <w:rsid w:val="00F74C80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78E"/>
    <w:rsid w:val="00F80E7B"/>
    <w:rsid w:val="00F81849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4CB8"/>
    <w:rsid w:val="00F95084"/>
    <w:rsid w:val="00F95158"/>
    <w:rsid w:val="00F956BA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53D6"/>
    <w:rsid w:val="00FC6098"/>
    <w:rsid w:val="00FC6723"/>
    <w:rsid w:val="00FC6BDD"/>
    <w:rsid w:val="00FC6FA3"/>
    <w:rsid w:val="00FC6FC2"/>
    <w:rsid w:val="00FC7DF2"/>
    <w:rsid w:val="00FD025A"/>
    <w:rsid w:val="00FD0CEE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BC2"/>
    <w:rsid w:val="00FD7858"/>
    <w:rsid w:val="00FD7D9A"/>
    <w:rsid w:val="00FD7DE1"/>
    <w:rsid w:val="00FE05AB"/>
    <w:rsid w:val="00FE08CD"/>
    <w:rsid w:val="00FE0C32"/>
    <w:rsid w:val="00FE1861"/>
    <w:rsid w:val="00FE2A83"/>
    <w:rsid w:val="00FE2B98"/>
    <w:rsid w:val="00FE45B1"/>
    <w:rsid w:val="00FE4926"/>
    <w:rsid w:val="00FE4C13"/>
    <w:rsid w:val="00FE4FC8"/>
    <w:rsid w:val="00FE4FEB"/>
    <w:rsid w:val="00FE56B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590"/>
    <w:rsid w:val="00FF48DC"/>
    <w:rsid w:val="00FF4B01"/>
    <w:rsid w:val="00FF4ECC"/>
    <w:rsid w:val="00FF526D"/>
    <w:rsid w:val="00FF5556"/>
    <w:rsid w:val="00FF5902"/>
    <w:rsid w:val="00FF60F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ind w:left="993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15OPMSMT0001-28-327357</_dlc_DocId>
    <_dlc_DocIdUrl xmlns="0104a4cd-1400-468e-be1b-c7aad71d7d5a">
      <Url>https://op.msmt.cz/_layouts/15/DocIdRedir.aspx?ID=15OPMSMT0001-28-327357</Url>
      <Description>15OPMSMT0001-28-327357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3894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NEUPRAVOVAT</dc:description>
  <cp:lastModifiedBy>Zieglerová Alena</cp:lastModifiedBy>
  <cp:revision>2</cp:revision>
  <cp:lastPrinted>2018-09-07T10:50:00Z</cp:lastPrinted>
  <dcterms:created xsi:type="dcterms:W3CDTF">2023-08-23T17:07:00Z</dcterms:created>
  <dcterms:modified xsi:type="dcterms:W3CDTF">2023-08-23T17:07:00Z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a4265c83-bbd5-425e-b084-66937e9c0769</vt:lpwstr>
  </property>
  <property fmtid="{D5CDD505-2E9C-101B-9397-08002B2CF9AE}" pid="4" name="Komentář">
    <vt:lpwstr>Zveřejněno na webu 28/11/2017</vt:lpwstr>
  </property>
</Properties>
</file>