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00392193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</w:t>
      </w:r>
      <w:r w:rsidR="00AF69A9">
        <w:t xml:space="preserve"> PŘÍJEMCE /</w:t>
      </w:r>
      <w:r>
        <w:t xml:space="preserve"> partnera</w:t>
      </w:r>
      <w:r w:rsidR="00A04B57">
        <w:rPr>
          <w:rStyle w:val="Znakapoznpodarou"/>
          <w:rFonts w:eastAsia="Symbol" w:cstheme="minorHAnsi"/>
          <w:color w:val="000000"/>
        </w:rPr>
        <w:footnoteReference w:id="1"/>
      </w:r>
      <w:r>
        <w:t xml:space="preserve">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E73F9" w:rsidRPr="00C44F6D" w14:paraId="2E4AA0A3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2ED4FFCC" w14:textId="7BF91D29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7012C0">
        <w:trPr>
          <w:cantSplit/>
        </w:trPr>
        <w:tc>
          <w:tcPr>
            <w:tcW w:w="3290" w:type="dxa"/>
            <w:shd w:val="clear" w:color="auto" w:fill="auto"/>
          </w:tcPr>
          <w:p w14:paraId="00015E24" w14:textId="469ACBD2" w:rsidR="00BE73F9" w:rsidRPr="00A04B57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012C0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žadatele/</w:t>
            </w:r>
            <w:r w:rsidR="00AF69A9">
              <w:rPr>
                <w:rFonts w:eastAsia="Symbol" w:cstheme="minorHAnsi"/>
                <w:b/>
                <w:color w:val="000000"/>
              </w:rPr>
              <w:t>příjemce/</w:t>
            </w:r>
            <w:r>
              <w:rPr>
                <w:rFonts w:eastAsia="Symbol" w:cstheme="minorHAnsi"/>
                <w:b/>
                <w:color w:val="000000"/>
              </w:rPr>
              <w:t>partnera</w:t>
            </w:r>
            <w:r w:rsidR="00A04B57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5782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D4A36C8" w:rsidR="00BE73F9" w:rsidRPr="00180173" w:rsidRDefault="00BE73F9" w:rsidP="00BE73F9">
      <w:r w:rsidRPr="00ED0407">
        <w:t xml:space="preserve">Statutární orgán </w:t>
      </w:r>
      <w:r>
        <w:t>žadatele/</w:t>
      </w:r>
      <w:r w:rsidR="00AF69A9">
        <w:t>příjemce/</w:t>
      </w:r>
      <w:r>
        <w:t>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</w:t>
      </w:r>
      <w:r w:rsidR="00AF69A9">
        <w:t>příjemci/</w:t>
      </w:r>
      <w:r>
        <w:t>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050CC0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</w:t>
      </w:r>
      <w:r w:rsidR="00AF69A9">
        <w:t>příjemce/</w:t>
      </w:r>
      <w:r>
        <w:t>partnera – uvedeno v žádosti o podporu</w:t>
      </w:r>
    </w:p>
    <w:p w14:paraId="2D7AFB9E" w14:textId="5BFC0FE2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A04B57">
        <w:rPr>
          <w:rStyle w:val="Znakapoznpodarou"/>
        </w:rPr>
        <w:footnoteReference w:id="2"/>
      </w:r>
    </w:p>
    <w:p w14:paraId="62139EDC" w14:textId="1CD09381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</w:t>
      </w:r>
      <w:r w:rsidR="00AF69A9">
        <w:t>příjemce/</w:t>
      </w:r>
      <w:r>
        <w:t>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0D4EAC4D" w14:textId="2101692B" w:rsidR="00A04B57" w:rsidRPr="00060AC6" w:rsidRDefault="00A04B57" w:rsidP="00A04B5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</w:t>
      </w:r>
      <w:r w:rsidR="00AF69A9">
        <w:rPr>
          <w:rFonts w:asciiTheme="minorHAnsi" w:hAnsiTheme="minorHAnsi" w:cstheme="minorHAnsi"/>
          <w:sz w:val="16"/>
          <w:szCs w:val="16"/>
        </w:rPr>
        <w:t>, nehodící se škrtněte</w:t>
      </w:r>
      <w:r w:rsidRPr="00060AC6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FFA3D25" w14:textId="0C41BA1C" w:rsidR="00A04B57" w:rsidRPr="00A04B57" w:rsidRDefault="00A04B57">
      <w:pPr>
        <w:pStyle w:val="Textpoznpodarou"/>
        <w:rPr>
          <w:sz w:val="16"/>
          <w:szCs w:val="16"/>
        </w:rPr>
      </w:pPr>
      <w:r w:rsidRPr="00A04B57">
        <w:rPr>
          <w:rStyle w:val="Znakapoznpodarou"/>
          <w:sz w:val="16"/>
          <w:szCs w:val="16"/>
        </w:rPr>
        <w:footnoteRef/>
      </w:r>
      <w:r w:rsidRPr="00A04B57">
        <w:rPr>
          <w:sz w:val="16"/>
          <w:szCs w:val="16"/>
        </w:rPr>
        <w:t xml:space="preserve"> Žadatel/</w:t>
      </w:r>
      <w:r w:rsidR="00AF69A9">
        <w:rPr>
          <w:sz w:val="16"/>
          <w:szCs w:val="16"/>
        </w:rPr>
        <w:t>příjemce/</w:t>
      </w:r>
      <w:r w:rsidRPr="00A04B57">
        <w:rPr>
          <w:sz w:val="16"/>
          <w:szCs w:val="16"/>
        </w:rPr>
        <w:t>p</w:t>
      </w:r>
      <w:r>
        <w:rPr>
          <w:sz w:val="16"/>
          <w:szCs w:val="16"/>
        </w:rPr>
        <w:t>artner</w:t>
      </w:r>
      <w:r w:rsidRPr="00A04B57">
        <w:rPr>
          <w:sz w:val="16"/>
          <w:szCs w:val="16"/>
        </w:rPr>
        <w:t xml:space="preserve"> dokládá pouze tehdy, pokud je vyzván ŘO k doložení výpisu z evidence skutečných majitelů.</w:t>
      </w:r>
    </w:p>
  </w:footnote>
  <w:footnote w:id="3">
    <w:p w14:paraId="3A52721D" w14:textId="2A176C09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</w:t>
      </w:r>
      <w:r w:rsidR="00AF69A9">
        <w:rPr>
          <w:rFonts w:cstheme="minorHAnsi"/>
          <w:sz w:val="16"/>
          <w:szCs w:val="16"/>
        </w:rPr>
        <w:t>příjemce/</w:t>
      </w:r>
      <w:r>
        <w:rPr>
          <w:rFonts w:cstheme="minorHAnsi"/>
          <w:sz w:val="16"/>
          <w:szCs w:val="16"/>
        </w:rPr>
        <w:t>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0397">
    <w:abstractNumId w:val="3"/>
  </w:num>
  <w:num w:numId="2" w16cid:durableId="1995179926">
    <w:abstractNumId w:val="5"/>
  </w:num>
  <w:num w:numId="3" w16cid:durableId="2007517474">
    <w:abstractNumId w:val="7"/>
  </w:num>
  <w:num w:numId="4" w16cid:durableId="1330983988">
    <w:abstractNumId w:val="8"/>
  </w:num>
  <w:num w:numId="5" w16cid:durableId="1406149944">
    <w:abstractNumId w:val="9"/>
  </w:num>
  <w:num w:numId="6" w16cid:durableId="78140017">
    <w:abstractNumId w:val="2"/>
  </w:num>
  <w:num w:numId="7" w16cid:durableId="850069240">
    <w:abstractNumId w:val="11"/>
  </w:num>
  <w:num w:numId="8" w16cid:durableId="99497087">
    <w:abstractNumId w:val="6"/>
  </w:num>
  <w:num w:numId="9" w16cid:durableId="1290013366">
    <w:abstractNumId w:val="0"/>
  </w:num>
  <w:num w:numId="10" w16cid:durableId="605968355">
    <w:abstractNumId w:val="1"/>
  </w:num>
  <w:num w:numId="11" w16cid:durableId="2090302399">
    <w:abstractNumId w:val="12"/>
  </w:num>
  <w:num w:numId="12" w16cid:durableId="1214196301">
    <w:abstractNumId w:val="4"/>
  </w:num>
  <w:num w:numId="13" w16cid:durableId="72228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012C0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04B57"/>
    <w:rsid w:val="00A45DA2"/>
    <w:rsid w:val="00AE0ADF"/>
    <w:rsid w:val="00AF5891"/>
    <w:rsid w:val="00AF69A9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C1656"/>
    <w:rsid w:val="00CE3205"/>
    <w:rsid w:val="00D65C9F"/>
    <w:rsid w:val="00D74740"/>
    <w:rsid w:val="00D76263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15OPMSMT0001-78-26735</_dlc_DocId>
    <_dlc_DocIdUrl xmlns="0104a4cd-1400-468e-be1b-c7aad71d7d5a">
      <Url>https://op.msmt.cz/_layouts/15/DocIdRedir.aspx?ID=15OPMSMT0001-78-26735</Url>
      <Description>15OPMSMT0001-78-26735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CBE5B-1042-44B2-BB6F-51A320DDBBB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7D8B15C5-4F40-4AC2-9549-555079A0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D7C4E-96BF-49CF-9530-902E64EA00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0601BB-C2A8-4EF1-8723-0C0B1516B8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0F5165-944B-4DAB-8B0E-5B0C21009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2023-08-31T05:34:00Z</dcterms:created>
  <dcterms:modified xsi:type="dcterms:W3CDTF">2023-08-31T05:34:00Z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6eacbe94-2710-4796-b87d-9b21f4ed62e0</vt:lpwstr>
  </property>
</Properties>
</file>