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6B6A3666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E115B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E115B">
        <w:rPr>
          <w:rFonts w:asciiTheme="minorHAnsi" w:eastAsia="Times New Roman" w:hAnsiTheme="minorHAnsi" w:cstheme="minorHAnsi"/>
        </w:rPr>
        <w:t>1</w:t>
      </w:r>
      <w:r w:rsidR="00D432FA">
        <w:rPr>
          <w:rFonts w:asciiTheme="minorHAnsi" w:eastAsia="Times New Roman" w:hAnsiTheme="minorHAnsi" w:cstheme="minorHAnsi"/>
        </w:rPr>
        <w:t>8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E115B">
        <w:rPr>
          <w:rFonts w:asciiTheme="minorHAnsi" w:eastAsia="Times New Roman" w:hAnsiTheme="minorHAnsi" w:cstheme="minorHAnsi"/>
        </w:rPr>
        <w:t xml:space="preserve">akční plánovaní v území - </w:t>
      </w:r>
      <w:r w:rsidR="00D432FA">
        <w:rPr>
          <w:rFonts w:asciiTheme="minorHAnsi" w:eastAsia="Times New Roman" w:hAnsiTheme="minorHAnsi" w:cstheme="minorHAnsi"/>
        </w:rPr>
        <w:t>IDZ</w:t>
      </w:r>
    </w:p>
    <w:p w14:paraId="489B2CE5" w14:textId="013A81B6" w:rsidR="002E115B" w:rsidRPr="0005478A" w:rsidRDefault="002E115B" w:rsidP="000F7A1D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>
        <w:rPr>
          <w:rFonts w:asciiTheme="minorHAnsi" w:eastAsia="Times New Roman" w:hAnsiTheme="minorHAnsi" w:cstheme="minorHAnsi"/>
        </w:rPr>
        <w:t>partnera (</w:t>
      </w:r>
      <w:r w:rsidR="000F7A1D">
        <w:rPr>
          <w:rFonts w:asciiTheme="minorHAnsi" w:eastAsia="Times New Roman" w:hAnsiTheme="minorHAnsi" w:cstheme="minorHAnsi"/>
        </w:rPr>
        <w:t xml:space="preserve">veřejné vysoké </w:t>
      </w:r>
      <w:r>
        <w:rPr>
          <w:rFonts w:asciiTheme="minorHAnsi" w:eastAsia="Times New Roman" w:hAnsiTheme="minorHAnsi" w:cstheme="minorHAnsi"/>
        </w:rPr>
        <w:t>školy</w:t>
      </w:r>
      <w:r w:rsidR="000F7A1D">
        <w:rPr>
          <w:rFonts w:asciiTheme="minorHAnsi" w:eastAsia="Times New Roman" w:hAnsiTheme="minorHAnsi" w:cstheme="minorHAnsi"/>
        </w:rPr>
        <w:t xml:space="preserve">) </w:t>
      </w:r>
      <w:r>
        <w:rPr>
          <w:rFonts w:asciiTheme="minorHAnsi" w:eastAsia="Times New Roman" w:hAnsiTheme="minorHAnsi" w:cstheme="minorHAnsi"/>
        </w:rPr>
        <w:t xml:space="preserve">O SOULADU PROJEKTU S PRAVIDLY </w:t>
      </w:r>
      <w:r w:rsidRPr="000164B0">
        <w:rPr>
          <w:rFonts w:asciiTheme="minorHAnsi" w:eastAsia="Times New Roman" w:hAnsiTheme="minorHAnsi" w:cstheme="minorHAnsi"/>
        </w:rPr>
        <w:t>veřejné podpory</w:t>
      </w:r>
      <w:r>
        <w:rPr>
          <w:rFonts w:asciiTheme="minorHAnsi" w:eastAsia="Times New Roman" w:hAnsiTheme="minorHAnsi" w:cstheme="minorHAnsi"/>
        </w:rPr>
        <w:t xml:space="preserve"> </w:t>
      </w:r>
    </w:p>
    <w:p w14:paraId="39634826" w14:textId="77777777" w:rsidR="00255CFD" w:rsidRPr="00255CFD" w:rsidRDefault="00255CFD" w:rsidP="00255CFD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4BF6F77B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0F7A1D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0F7A1D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2D2A4C8C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016CE4">
              <w:rPr>
                <w:rFonts w:asciiTheme="minorHAnsi" w:eastAsia="Calibri" w:hAnsiTheme="minorHAnsi" w:cstheme="minorHAnsi"/>
                <w:b/>
              </w:rPr>
              <w:t>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B13073F" w14:textId="5E95462D" w:rsidR="000F7A1D" w:rsidRPr="00344ECB" w:rsidRDefault="000F7A1D" w:rsidP="000F7A1D">
      <w:pPr>
        <w:tabs>
          <w:tab w:val="right" w:pos="9498"/>
        </w:tabs>
        <w:spacing w:after="0"/>
        <w:rPr>
          <w:rFonts w:asciiTheme="minorHAnsi" w:hAnsiTheme="minorHAnsi"/>
          <w:b/>
        </w:rPr>
      </w:pPr>
      <w:r w:rsidRPr="00B643F4">
        <w:rPr>
          <w:rFonts w:asciiTheme="minorHAnsi" w:hAnsiTheme="minorHAnsi"/>
          <w:b/>
        </w:rPr>
        <w:t xml:space="preserve">Statutární orgán / osoba jednající na základě plné moci vydané statutárním orgánem partnera </w:t>
      </w:r>
      <w:r w:rsidR="00F35A70">
        <w:rPr>
          <w:rFonts w:asciiTheme="minorHAnsi" w:hAnsiTheme="minorHAnsi"/>
          <w:b/>
        </w:rPr>
        <w:t xml:space="preserve">projektu </w:t>
      </w:r>
      <w:r w:rsidRPr="00B643F4">
        <w:rPr>
          <w:rFonts w:asciiTheme="minorHAnsi" w:hAnsiTheme="minorHAnsi"/>
          <w:b/>
        </w:rPr>
        <w:t>prohlašuje, že:</w:t>
      </w:r>
    </w:p>
    <w:p w14:paraId="4409BCB3" w14:textId="4EE6C5F8" w:rsidR="000F7A1D" w:rsidRPr="00B643F4" w:rsidRDefault="000F7A1D" w:rsidP="000F7A1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B643F4">
        <w:rPr>
          <w:rFonts w:asciiTheme="minorHAnsi" w:hAnsiTheme="minorHAnsi"/>
        </w:rPr>
        <w:t xml:space="preserve">ubjekt </w:t>
      </w:r>
      <w:r>
        <w:rPr>
          <w:rFonts w:asciiTheme="minorHAnsi" w:hAnsiTheme="minorHAnsi"/>
        </w:rPr>
        <w:t>partnera</w:t>
      </w:r>
      <w:r w:rsidRPr="00B643F4">
        <w:rPr>
          <w:rFonts w:asciiTheme="minorHAnsi" w:hAnsiTheme="minorHAnsi"/>
        </w:rPr>
        <w:t xml:space="preserve"> </w:t>
      </w:r>
      <w:r w:rsidR="00F35A70">
        <w:rPr>
          <w:rFonts w:asciiTheme="minorHAnsi" w:hAnsiTheme="minorHAnsi"/>
        </w:rPr>
        <w:t xml:space="preserve">projektu </w:t>
      </w:r>
      <w:r w:rsidRPr="00B643F4">
        <w:rPr>
          <w:rFonts w:asciiTheme="minorHAnsi" w:hAnsiTheme="minorHAnsi"/>
        </w:rPr>
        <w:t>je vysokou školou, která poskytuje vzdělávání v rámci veřejného vzdělávacího systému, které je kontrolované a převážně financované z veřejných zdrojů (ve smyslu odst. 28 a 29 Sdělení Komise o pojmu státní podpora uvedeném v čl. 107 odst. 1 SFEU (2016/C 262/01, dále jen „Sdělení“)</w:t>
      </w:r>
      <w:r>
        <w:rPr>
          <w:rFonts w:asciiTheme="minorHAnsi" w:hAnsiTheme="minorHAnsi"/>
        </w:rPr>
        <w:t>)</w:t>
      </w:r>
      <w:r w:rsidRPr="00B643F4">
        <w:rPr>
          <w:rFonts w:asciiTheme="minorHAnsi" w:hAnsiTheme="minorHAnsi"/>
        </w:rPr>
        <w:t>;</w:t>
      </w:r>
    </w:p>
    <w:p w14:paraId="4498FD70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B643F4">
        <w:rPr>
          <w:rFonts w:asciiTheme="minorHAnsi" w:hAnsiTheme="minorHAnsi"/>
        </w:rPr>
        <w:t xml:space="preserve">e si vědom povinnosti využít podporu pro potřeby své nehospodářské činnosti, tzn. veřejného vzdělávání organizovaného v rámci </w:t>
      </w:r>
      <w:r>
        <w:rPr>
          <w:rFonts w:asciiTheme="minorHAnsi" w:hAnsiTheme="minorHAnsi"/>
        </w:rPr>
        <w:t>veřejného</w:t>
      </w:r>
      <w:r w:rsidRPr="00B643F4">
        <w:rPr>
          <w:rFonts w:asciiTheme="minorHAnsi" w:hAnsiTheme="minorHAnsi"/>
        </w:rPr>
        <w:t xml:space="preserve"> vzdělávacího systému, financovaného a kontrolovaného státem (ve smyslu odst. 28 a 29 Sdělení);</w:t>
      </w:r>
    </w:p>
    <w:p w14:paraId="3C3F866F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B643F4">
        <w:rPr>
          <w:rFonts w:asciiTheme="minorHAnsi" w:hAnsiTheme="minorHAnsi"/>
        </w:rPr>
        <w:t>ýše uvedené údaje jsou pravdivé a úplné;</w:t>
      </w:r>
    </w:p>
    <w:p w14:paraId="6C151482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B643F4">
        <w:rPr>
          <w:rFonts w:asciiTheme="minorHAnsi" w:hAnsiTheme="minorHAnsi"/>
        </w:rPr>
        <w:t>e si vědom právních následků nepravdivého prohlášení, včetně případné odpovědnosti vrátit poskytnutou podporu.</w:t>
      </w:r>
    </w:p>
    <w:p w14:paraId="7FC0A44D" w14:textId="77777777" w:rsidR="000F7A1D" w:rsidRPr="00B24E19" w:rsidRDefault="000F7A1D" w:rsidP="000F7A1D">
      <w:pPr>
        <w:rPr>
          <w:rFonts w:asciiTheme="minorHAnsi" w:hAnsiTheme="minorHAnsi"/>
          <w:b/>
          <w:sz w:val="28"/>
          <w:szCs w:val="28"/>
        </w:rPr>
      </w:pPr>
    </w:p>
    <w:p w14:paraId="1C6C1F87" w14:textId="0E841016" w:rsidR="000F7A1D" w:rsidRPr="00B24E19" w:rsidRDefault="000F7A1D" w:rsidP="000F7A1D">
      <w:pPr>
        <w:spacing w:after="0"/>
        <w:rPr>
          <w:rFonts w:asciiTheme="minorHAnsi" w:hAnsiTheme="minorHAnsi"/>
        </w:rPr>
      </w:pPr>
      <w:r w:rsidRPr="00B24E19">
        <w:rPr>
          <w:rFonts w:asciiTheme="minorHAnsi" w:hAnsiTheme="minorHAnsi"/>
        </w:rPr>
        <w:t xml:space="preserve">V případě pochybností poskytovatele </w:t>
      </w:r>
      <w:r>
        <w:rPr>
          <w:rFonts w:asciiTheme="minorHAnsi" w:hAnsiTheme="minorHAnsi"/>
        </w:rPr>
        <w:t>podpory o</w:t>
      </w:r>
      <w:r w:rsidRPr="00B24E19">
        <w:rPr>
          <w:rFonts w:asciiTheme="minorHAnsi" w:hAnsiTheme="minorHAnsi"/>
        </w:rPr>
        <w:t xml:space="preserve"> pravdivosti </w:t>
      </w:r>
      <w:r>
        <w:rPr>
          <w:rFonts w:asciiTheme="minorHAnsi" w:hAnsiTheme="minorHAnsi"/>
        </w:rPr>
        <w:t>uvedených prohlášení</w:t>
      </w:r>
      <w:r w:rsidRPr="00B24E19">
        <w:rPr>
          <w:rFonts w:asciiTheme="minorHAnsi" w:hAnsiTheme="minorHAnsi"/>
        </w:rPr>
        <w:t xml:space="preserve">, či </w:t>
      </w:r>
      <w:r>
        <w:rPr>
          <w:rFonts w:asciiTheme="minorHAnsi" w:hAnsiTheme="minorHAnsi"/>
        </w:rPr>
        <w:t>pro potřeby</w:t>
      </w:r>
      <w:r w:rsidRPr="00B24E19">
        <w:rPr>
          <w:rFonts w:asciiTheme="minorHAnsi" w:hAnsiTheme="minorHAnsi"/>
        </w:rPr>
        <w:t xml:space="preserve"> budoucích kontrol, je </w:t>
      </w:r>
      <w:r>
        <w:rPr>
          <w:rFonts w:asciiTheme="minorHAnsi" w:hAnsiTheme="minorHAnsi"/>
        </w:rPr>
        <w:t xml:space="preserve">partner </w:t>
      </w:r>
      <w:r w:rsidR="00F35A70">
        <w:rPr>
          <w:rFonts w:asciiTheme="minorHAnsi" w:hAnsiTheme="minorHAnsi"/>
        </w:rPr>
        <w:t xml:space="preserve">projektu </w:t>
      </w:r>
      <w:r>
        <w:rPr>
          <w:rFonts w:asciiTheme="minorHAnsi" w:hAnsiTheme="minorHAnsi"/>
        </w:rPr>
        <w:t xml:space="preserve">na základě výzvy poskytovatele podpory </w:t>
      </w:r>
      <w:r w:rsidRPr="00B24E19">
        <w:rPr>
          <w:rFonts w:asciiTheme="minorHAnsi" w:hAnsiTheme="minorHAnsi"/>
        </w:rPr>
        <w:t xml:space="preserve">povinen </w:t>
      </w:r>
      <w:r>
        <w:rPr>
          <w:rFonts w:asciiTheme="minorHAnsi" w:hAnsiTheme="minorHAnsi"/>
        </w:rPr>
        <w:t>uvedená prohlášení</w:t>
      </w:r>
      <w:r w:rsidRPr="00B24E19">
        <w:rPr>
          <w:rFonts w:asciiTheme="minorHAnsi" w:hAnsiTheme="minorHAnsi"/>
        </w:rPr>
        <w:t xml:space="preserve"> doložit/prokázat</w:t>
      </w:r>
      <w:r>
        <w:rPr>
          <w:rFonts w:asciiTheme="minorHAnsi" w:hAnsiTheme="minorHAnsi"/>
        </w:rPr>
        <w:t>/vysvětlit</w:t>
      </w:r>
      <w:r w:rsidRPr="00B24E19">
        <w:rPr>
          <w:rFonts w:asciiTheme="minorHAnsi" w:hAnsiTheme="minorHAnsi"/>
        </w:rPr>
        <w:t>.</w:t>
      </w:r>
    </w:p>
    <w:p w14:paraId="7B0233C3" w14:textId="77777777" w:rsidR="000F7A1D" w:rsidRPr="00B24E19" w:rsidRDefault="000F7A1D" w:rsidP="000F7A1D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1E88C91C" w14:textId="77777777" w:rsidR="000F7A1D" w:rsidRPr="00B24E19" w:rsidRDefault="000F7A1D" w:rsidP="000F7A1D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0F7A1D" w:rsidRPr="00B24E19" w14:paraId="1B853F15" w14:textId="77777777" w:rsidTr="007E4A09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0806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78814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7C5A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235BCA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0F7A1D" w:rsidRPr="00B24E19" w14:paraId="3CA54442" w14:textId="77777777" w:rsidTr="007E4A09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D54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FE0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1285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0F7A1D" w:rsidRPr="00B24E19" w14:paraId="361C95AC" w14:textId="77777777" w:rsidTr="007E4A09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869BA" w14:textId="77777777" w:rsidR="000F7A1D" w:rsidRPr="00B24E19" w:rsidRDefault="000F7A1D" w:rsidP="007E4A09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BE91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6B678AC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E43E6C8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9757B" w14:textId="34DA378C" w:rsidR="000F7A1D" w:rsidRPr="00B24E19" w:rsidRDefault="000F7A1D" w:rsidP="007E4A09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statutárního orgánu </w:t>
            </w:r>
            <w:r w:rsidR="00F35A70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Pr="00B24E19">
              <w:rPr>
                <w:rFonts w:asciiTheme="minorHAnsi" w:hAnsiTheme="minorHAnsi"/>
              </w:rPr>
              <w:t xml:space="preserve"> osoby jednající na základě plné moci</w:t>
            </w:r>
          </w:p>
        </w:tc>
      </w:tr>
    </w:tbl>
    <w:p w14:paraId="01A6C4D9" w14:textId="77777777" w:rsidR="000F7A1D" w:rsidRPr="00042AD6" w:rsidRDefault="000F7A1D" w:rsidP="000F7A1D"/>
    <w:p w14:paraId="447D7AD1" w14:textId="1CDD8004" w:rsidR="00127CF4" w:rsidRDefault="00127CF4" w:rsidP="000F7A1D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27DA"/>
    <w:multiLevelType w:val="hybridMultilevel"/>
    <w:tmpl w:val="26CC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5067">
    <w:abstractNumId w:val="1"/>
  </w:num>
  <w:num w:numId="2" w16cid:durableId="2114276090">
    <w:abstractNumId w:val="2"/>
  </w:num>
  <w:num w:numId="3" w16cid:durableId="415326926">
    <w:abstractNumId w:val="3"/>
  </w:num>
  <w:num w:numId="4" w16cid:durableId="2090493807">
    <w:abstractNumId w:val="4"/>
  </w:num>
  <w:num w:numId="5" w16cid:durableId="365329644">
    <w:abstractNumId w:val="5"/>
  </w:num>
  <w:num w:numId="6" w16cid:durableId="395593230">
    <w:abstractNumId w:val="0"/>
  </w:num>
  <w:num w:numId="7" w16cid:durableId="1309936053">
    <w:abstractNumId w:val="6"/>
  </w:num>
  <w:num w:numId="8" w16cid:durableId="1545218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6CE4"/>
    <w:rsid w:val="00021AFD"/>
    <w:rsid w:val="00025B84"/>
    <w:rsid w:val="000267B0"/>
    <w:rsid w:val="000364BB"/>
    <w:rsid w:val="00054A83"/>
    <w:rsid w:val="00054BDA"/>
    <w:rsid w:val="000569DE"/>
    <w:rsid w:val="000A1734"/>
    <w:rsid w:val="000C6200"/>
    <w:rsid w:val="000E1578"/>
    <w:rsid w:val="000F2F18"/>
    <w:rsid w:val="000F7A1D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6481A"/>
    <w:rsid w:val="00174CC1"/>
    <w:rsid w:val="001802DF"/>
    <w:rsid w:val="00185AC4"/>
    <w:rsid w:val="001A7FE1"/>
    <w:rsid w:val="001C090A"/>
    <w:rsid w:val="001C18EF"/>
    <w:rsid w:val="001D50F8"/>
    <w:rsid w:val="001E0055"/>
    <w:rsid w:val="00201C2D"/>
    <w:rsid w:val="00205E8E"/>
    <w:rsid w:val="00220702"/>
    <w:rsid w:val="00224969"/>
    <w:rsid w:val="00241AA3"/>
    <w:rsid w:val="0025100F"/>
    <w:rsid w:val="002535F9"/>
    <w:rsid w:val="00255398"/>
    <w:rsid w:val="00255CFD"/>
    <w:rsid w:val="00261094"/>
    <w:rsid w:val="002948B1"/>
    <w:rsid w:val="002B4B98"/>
    <w:rsid w:val="002C0E22"/>
    <w:rsid w:val="002E115B"/>
    <w:rsid w:val="003123D5"/>
    <w:rsid w:val="003359FF"/>
    <w:rsid w:val="003765F5"/>
    <w:rsid w:val="00390633"/>
    <w:rsid w:val="003A0E33"/>
    <w:rsid w:val="003D7B7C"/>
    <w:rsid w:val="0041180A"/>
    <w:rsid w:val="0043778C"/>
    <w:rsid w:val="00445D8B"/>
    <w:rsid w:val="0044783B"/>
    <w:rsid w:val="004538FE"/>
    <w:rsid w:val="00456F84"/>
    <w:rsid w:val="00482088"/>
    <w:rsid w:val="004961A4"/>
    <w:rsid w:val="004C06E0"/>
    <w:rsid w:val="004C4791"/>
    <w:rsid w:val="004E1960"/>
    <w:rsid w:val="0051201B"/>
    <w:rsid w:val="005238D3"/>
    <w:rsid w:val="005659C9"/>
    <w:rsid w:val="00585210"/>
    <w:rsid w:val="005B60F5"/>
    <w:rsid w:val="005B78E5"/>
    <w:rsid w:val="005B7EB9"/>
    <w:rsid w:val="005F194B"/>
    <w:rsid w:val="00601D8C"/>
    <w:rsid w:val="0062439C"/>
    <w:rsid w:val="00643506"/>
    <w:rsid w:val="00653666"/>
    <w:rsid w:val="006600F6"/>
    <w:rsid w:val="006A00DC"/>
    <w:rsid w:val="006B1A43"/>
    <w:rsid w:val="006C6947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407DC"/>
    <w:rsid w:val="00A45DA2"/>
    <w:rsid w:val="00AA0274"/>
    <w:rsid w:val="00AA0A89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943"/>
    <w:rsid w:val="00BA4D8E"/>
    <w:rsid w:val="00BB27D9"/>
    <w:rsid w:val="00BC02F8"/>
    <w:rsid w:val="00BC61F1"/>
    <w:rsid w:val="00BD607C"/>
    <w:rsid w:val="00BD6EA9"/>
    <w:rsid w:val="00BE607E"/>
    <w:rsid w:val="00BF4E0C"/>
    <w:rsid w:val="00BF7C1D"/>
    <w:rsid w:val="00C02CDB"/>
    <w:rsid w:val="00C04C73"/>
    <w:rsid w:val="00C1430E"/>
    <w:rsid w:val="00C465C6"/>
    <w:rsid w:val="00C60A28"/>
    <w:rsid w:val="00C76AF4"/>
    <w:rsid w:val="00C87F0C"/>
    <w:rsid w:val="00C9546C"/>
    <w:rsid w:val="00C95DC0"/>
    <w:rsid w:val="00CC7DB3"/>
    <w:rsid w:val="00CD63DB"/>
    <w:rsid w:val="00CD7829"/>
    <w:rsid w:val="00CE3205"/>
    <w:rsid w:val="00CE7E60"/>
    <w:rsid w:val="00D32FC9"/>
    <w:rsid w:val="00D4017E"/>
    <w:rsid w:val="00D432FA"/>
    <w:rsid w:val="00D65C9F"/>
    <w:rsid w:val="00D74740"/>
    <w:rsid w:val="00D86832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5236"/>
    <w:rsid w:val="00EE3BB3"/>
    <w:rsid w:val="00F036A7"/>
    <w:rsid w:val="00F05483"/>
    <w:rsid w:val="00F07BA8"/>
    <w:rsid w:val="00F1059F"/>
    <w:rsid w:val="00F17324"/>
    <w:rsid w:val="00F35A70"/>
    <w:rsid w:val="00F412EA"/>
    <w:rsid w:val="00F60EBD"/>
    <w:rsid w:val="00F63EFE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qFormat/>
    <w:rsid w:val="000F7A1D"/>
    <w:pPr>
      <w:tabs>
        <w:tab w:val="clear" w:pos="5790"/>
      </w:tabs>
      <w:spacing w:before="0" w:after="0"/>
      <w:contextualSpacing/>
      <w:jc w:val="left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F7A1D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3A4161"/>
    <w:rsid w:val="005B0656"/>
    <w:rsid w:val="00660EB3"/>
    <w:rsid w:val="00687FC4"/>
    <w:rsid w:val="00774745"/>
    <w:rsid w:val="00C935A9"/>
    <w:rsid w:val="00E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16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15OPMSMT0001-78-24467</_dlc_DocId>
    <_dlc_DocIdUrl xmlns="0104a4cd-1400-468e-be1b-c7aad71d7d5a">
      <Url>https://op.msmt.cz/_layouts/15/DocIdRedir.aspx?ID=15OPMSMT0001-78-24467</Url>
      <Description>15OPMSMT0001-78-24467</Description>
    </_dlc_DocIdUrl>
  </documentManagement>
</p:properties>
</file>

<file path=customXml/itemProps1.xml><?xml version="1.0" encoding="utf-8"?>
<ds:datastoreItem xmlns:ds="http://schemas.openxmlformats.org/officeDocument/2006/customXml" ds:itemID="{D137F324-070B-4E76-9227-6BD12E5D5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64090-75F3-4304-A2FD-67A5B8FB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EFA5E-380A-4595-BFFD-8203EFE9B8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EA278D-0306-4D1D-84D5-8424AB55A3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43F4E7-E675-4EED-B454-ACF68CF0661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2023-06-20T12:16:00Z</dcterms:created>
  <dcterms:modified xsi:type="dcterms:W3CDTF">2023-06-20T12:16:00Z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f262b2b9-10f1-4906-be2f-bf50cec2f3ab</vt:lpwstr>
  </property>
</Properties>
</file>