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2518" w14:textId="440A0178" w:rsidR="00265D52" w:rsidRDefault="00AD7726" w:rsidP="008C70DB">
      <w:pPr>
        <w:pStyle w:val="Nzev"/>
        <w:ind w:left="2835"/>
        <w:rPr>
          <w:u w:val="none"/>
        </w:rPr>
      </w:pPr>
      <w:r>
        <w:t>Grant Application</w:t>
      </w:r>
    </w:p>
    <w:p w14:paraId="7866ECD9" w14:textId="77777777" w:rsidR="00265D52" w:rsidRDefault="00265D52">
      <w:pPr>
        <w:pStyle w:val="Zkladntext"/>
        <w:ind w:left="0"/>
        <w:rPr>
          <w:rFonts w:ascii="Arial"/>
          <w:sz w:val="20"/>
        </w:rPr>
      </w:pPr>
    </w:p>
    <w:p w14:paraId="1F993439" w14:textId="77777777" w:rsidR="00265D52" w:rsidRDefault="00C31110">
      <w:pPr>
        <w:pStyle w:val="Nadpis1"/>
        <w:spacing w:before="234"/>
        <w:rPr>
          <w:rFonts w:ascii="Arial"/>
          <w:u w:val="none"/>
        </w:rPr>
      </w:pPr>
      <w:r>
        <w:rPr>
          <w:rFonts w:ascii="Arial"/>
        </w:rPr>
        <w:t>Basic</w:t>
      </w:r>
      <w:r>
        <w:rPr>
          <w:rFonts w:ascii="Arial"/>
          <w:spacing w:val="-5"/>
        </w:rPr>
        <w:t xml:space="preserve"> </w:t>
      </w:r>
      <w:r>
        <w:rPr>
          <w:rFonts w:ascii="Arial"/>
          <w:spacing w:val="-4"/>
        </w:rPr>
        <w:t>data</w:t>
      </w:r>
    </w:p>
    <w:p w14:paraId="53753E0E" w14:textId="77777777" w:rsidR="00265D52" w:rsidRDefault="00265D52">
      <w:pPr>
        <w:pStyle w:val="Zkladntext"/>
        <w:spacing w:before="5"/>
        <w:ind w:left="0"/>
        <w:rPr>
          <w:rFonts w:ascii="Arial"/>
          <w:sz w:val="13"/>
        </w:rPr>
      </w:pPr>
    </w:p>
    <w:p w14:paraId="53DA86A3" w14:textId="77777777" w:rsidR="00265D52" w:rsidRDefault="00C31110">
      <w:pPr>
        <w:spacing w:before="94"/>
        <w:ind w:left="256"/>
        <w:rPr>
          <w:rFonts w:ascii="Arial"/>
          <w:b/>
          <w:sz w:val="20"/>
        </w:rPr>
      </w:pPr>
      <w:r>
        <w:rPr>
          <w:rFonts w:ascii="Arial"/>
          <w:b/>
          <w:sz w:val="20"/>
        </w:rPr>
        <w:t>Project</w:t>
      </w:r>
      <w:r>
        <w:rPr>
          <w:rFonts w:ascii="Arial"/>
          <w:b/>
          <w:spacing w:val="-6"/>
          <w:sz w:val="20"/>
        </w:rPr>
        <w:t xml:space="preserve"> </w:t>
      </w:r>
      <w:r>
        <w:rPr>
          <w:rFonts w:ascii="Arial"/>
          <w:b/>
          <w:sz w:val="20"/>
        </w:rPr>
        <w:t>registration</w:t>
      </w:r>
      <w:r>
        <w:rPr>
          <w:rFonts w:ascii="Arial"/>
          <w:b/>
          <w:spacing w:val="-6"/>
          <w:sz w:val="20"/>
        </w:rPr>
        <w:t xml:space="preserve"> </w:t>
      </w:r>
      <w:r>
        <w:rPr>
          <w:rFonts w:ascii="Arial"/>
          <w:b/>
          <w:spacing w:val="-2"/>
          <w:sz w:val="20"/>
        </w:rPr>
        <w:t>number:</w:t>
      </w:r>
    </w:p>
    <w:p w14:paraId="016BF61B" w14:textId="6B54AAEA" w:rsidR="00265D52" w:rsidRDefault="00C31110">
      <w:pPr>
        <w:spacing w:before="115"/>
        <w:ind w:left="256"/>
        <w:rPr>
          <w:rFonts w:ascii="Arial"/>
          <w:sz w:val="20"/>
        </w:rPr>
      </w:pPr>
      <w:r>
        <w:rPr>
          <w:rFonts w:ascii="Arial"/>
          <w:b/>
          <w:sz w:val="20"/>
        </w:rPr>
        <w:t>Application</w:t>
      </w:r>
      <w:r>
        <w:rPr>
          <w:rFonts w:ascii="Arial"/>
          <w:b/>
          <w:spacing w:val="-3"/>
          <w:sz w:val="20"/>
        </w:rPr>
        <w:t xml:space="preserve"> </w:t>
      </w:r>
      <w:r>
        <w:rPr>
          <w:rFonts w:ascii="Arial"/>
          <w:b/>
          <w:sz w:val="20"/>
        </w:rPr>
        <w:t>identification</w:t>
      </w:r>
      <w:r>
        <w:rPr>
          <w:rFonts w:ascii="Arial"/>
          <w:b/>
          <w:spacing w:val="-3"/>
          <w:sz w:val="20"/>
        </w:rPr>
        <w:t xml:space="preserve"> </w:t>
      </w:r>
      <w:r>
        <w:rPr>
          <w:rFonts w:ascii="Arial"/>
          <w:b/>
          <w:sz w:val="20"/>
        </w:rPr>
        <w:t>(hash):</w:t>
      </w:r>
    </w:p>
    <w:p w14:paraId="25CD29F3" w14:textId="7C882EE3" w:rsidR="00265D52" w:rsidRDefault="00C31110">
      <w:pPr>
        <w:tabs>
          <w:tab w:val="left" w:pos="3604"/>
        </w:tabs>
        <w:spacing w:before="115"/>
        <w:ind w:left="256"/>
        <w:rPr>
          <w:rFonts w:ascii="Arial" w:hAnsi="Arial"/>
          <w:sz w:val="20"/>
        </w:rPr>
      </w:pPr>
      <w:r>
        <w:rPr>
          <w:rFonts w:ascii="Arial" w:hAnsi="Arial"/>
          <w:b/>
          <w:sz w:val="20"/>
        </w:rPr>
        <w:t xml:space="preserve">Project name in </w:t>
      </w:r>
      <w:r>
        <w:rPr>
          <w:rFonts w:ascii="Arial" w:hAnsi="Arial"/>
          <w:b/>
          <w:spacing w:val="-5"/>
          <w:sz w:val="20"/>
        </w:rPr>
        <w:t>CZ:</w:t>
      </w:r>
      <w:r>
        <w:rPr>
          <w:rFonts w:ascii="Arial" w:hAnsi="Arial"/>
          <w:b/>
          <w:sz w:val="20"/>
        </w:rPr>
        <w:tab/>
      </w:r>
    </w:p>
    <w:p w14:paraId="4ACF1556" w14:textId="1A68F9E5" w:rsidR="00265D52" w:rsidRDefault="00C31110">
      <w:pPr>
        <w:tabs>
          <w:tab w:val="left" w:pos="3604"/>
        </w:tabs>
        <w:spacing w:before="115"/>
        <w:ind w:left="256"/>
        <w:rPr>
          <w:rFonts w:ascii="Arial" w:hAnsi="Arial"/>
          <w:sz w:val="20"/>
        </w:rPr>
      </w:pPr>
      <w:r>
        <w:rPr>
          <w:rFonts w:ascii="Arial" w:hAnsi="Arial"/>
          <w:b/>
          <w:sz w:val="20"/>
        </w:rPr>
        <w:t>Negotiation</w:t>
      </w:r>
      <w:r>
        <w:rPr>
          <w:rFonts w:ascii="Arial" w:hAnsi="Arial"/>
          <w:b/>
          <w:spacing w:val="-11"/>
          <w:sz w:val="20"/>
        </w:rPr>
        <w:t xml:space="preserve"> </w:t>
      </w:r>
      <w:r>
        <w:rPr>
          <w:rFonts w:ascii="Arial" w:hAnsi="Arial"/>
          <w:b/>
          <w:spacing w:val="-2"/>
          <w:sz w:val="20"/>
        </w:rPr>
        <w:t>method:</w:t>
      </w:r>
      <w:r>
        <w:rPr>
          <w:rFonts w:ascii="Arial" w:hAnsi="Arial"/>
          <w:b/>
          <w:sz w:val="20"/>
        </w:rPr>
        <w:tab/>
      </w:r>
    </w:p>
    <w:p w14:paraId="05726338" w14:textId="77777777" w:rsidR="00265D52" w:rsidRDefault="00265D52">
      <w:pPr>
        <w:pStyle w:val="Zkladntext"/>
        <w:ind w:left="0"/>
        <w:rPr>
          <w:rFonts w:ascii="Arial"/>
          <w:b w:val="0"/>
        </w:rPr>
      </w:pPr>
    </w:p>
    <w:p w14:paraId="10550468" w14:textId="77777777" w:rsidR="00265D52" w:rsidRDefault="00265D52">
      <w:pPr>
        <w:pStyle w:val="Zkladntext"/>
        <w:ind w:left="0"/>
        <w:rPr>
          <w:rFonts w:ascii="Arial"/>
          <w:b w:val="0"/>
          <w:sz w:val="28"/>
        </w:rPr>
      </w:pPr>
    </w:p>
    <w:p w14:paraId="2896D1F0" w14:textId="77777777" w:rsidR="00265D52" w:rsidRDefault="00C31110">
      <w:pPr>
        <w:pStyle w:val="Nadpis1"/>
        <w:rPr>
          <w:rFonts w:ascii="Arial"/>
          <w:u w:val="none"/>
        </w:rPr>
      </w:pPr>
      <w:r>
        <w:rPr>
          <w:rFonts w:ascii="Arial"/>
          <w:spacing w:val="-2"/>
        </w:rPr>
        <w:t>Project</w:t>
      </w:r>
    </w:p>
    <w:p w14:paraId="3D00BAF4" w14:textId="77777777" w:rsidR="00265D52" w:rsidRDefault="00265D52">
      <w:pPr>
        <w:pStyle w:val="Zkladntext"/>
        <w:spacing w:before="10"/>
        <w:ind w:left="0"/>
        <w:rPr>
          <w:rFonts w:ascii="Arial"/>
          <w:sz w:val="21"/>
        </w:rPr>
      </w:pPr>
    </w:p>
    <w:p w14:paraId="60110984" w14:textId="77777777" w:rsidR="00265D52" w:rsidRDefault="00C31110">
      <w:pPr>
        <w:tabs>
          <w:tab w:val="right" w:pos="3876"/>
        </w:tabs>
        <w:spacing w:before="93"/>
        <w:ind w:left="256"/>
        <w:rPr>
          <w:rFonts w:ascii="Arial"/>
          <w:sz w:val="20"/>
        </w:rPr>
      </w:pPr>
      <w:proofErr w:type="spellStart"/>
      <w:r>
        <w:rPr>
          <w:rFonts w:ascii="Arial"/>
          <w:b/>
          <w:sz w:val="20"/>
        </w:rPr>
        <w:t>Programme</w:t>
      </w:r>
      <w:proofErr w:type="spellEnd"/>
      <w:r>
        <w:rPr>
          <w:rFonts w:ascii="Arial"/>
          <w:b/>
          <w:sz w:val="20"/>
        </w:rPr>
        <w:t xml:space="preserve"> </w:t>
      </w:r>
      <w:r>
        <w:rPr>
          <w:rFonts w:ascii="Arial"/>
          <w:b/>
          <w:spacing w:val="-2"/>
          <w:sz w:val="20"/>
        </w:rPr>
        <w:t>Number:</w:t>
      </w:r>
      <w:r>
        <w:rPr>
          <w:rFonts w:ascii="Arial"/>
          <w:b/>
          <w:sz w:val="20"/>
        </w:rPr>
        <w:tab/>
      </w:r>
      <w:r>
        <w:rPr>
          <w:rFonts w:ascii="Arial"/>
          <w:spacing w:val="-5"/>
          <w:sz w:val="20"/>
        </w:rPr>
        <w:t>02</w:t>
      </w:r>
    </w:p>
    <w:p w14:paraId="0A72D519" w14:textId="20631376" w:rsidR="00E5004A" w:rsidRDefault="00C31110" w:rsidP="00644A4E">
      <w:pPr>
        <w:tabs>
          <w:tab w:val="left" w:pos="3686"/>
        </w:tabs>
        <w:spacing w:before="115"/>
        <w:ind w:left="256"/>
        <w:rPr>
          <w:rFonts w:ascii="Arial" w:hAnsi="Arial"/>
          <w:sz w:val="20"/>
        </w:rPr>
      </w:pPr>
      <w:proofErr w:type="spellStart"/>
      <w:r>
        <w:rPr>
          <w:rFonts w:ascii="Arial" w:hAnsi="Arial"/>
          <w:b/>
          <w:sz w:val="20"/>
        </w:rPr>
        <w:t>Programme</w:t>
      </w:r>
      <w:proofErr w:type="spellEnd"/>
      <w:r>
        <w:rPr>
          <w:rFonts w:ascii="Arial" w:hAnsi="Arial"/>
          <w:b/>
          <w:sz w:val="20"/>
        </w:rPr>
        <w:t xml:space="preserve"> </w:t>
      </w:r>
      <w:r>
        <w:rPr>
          <w:rFonts w:ascii="Arial" w:hAnsi="Arial"/>
          <w:b/>
          <w:spacing w:val="-4"/>
          <w:sz w:val="20"/>
        </w:rPr>
        <w:t>name:</w:t>
      </w:r>
      <w:r>
        <w:rPr>
          <w:rFonts w:ascii="Arial" w:hAnsi="Arial"/>
          <w:b/>
          <w:sz w:val="20"/>
        </w:rPr>
        <w:tab/>
      </w:r>
      <w:proofErr w:type="spellStart"/>
      <w:r w:rsidR="00E5004A">
        <w:rPr>
          <w:rFonts w:ascii="Arial" w:hAnsi="Arial"/>
          <w:sz w:val="20"/>
        </w:rPr>
        <w:t>Programme</w:t>
      </w:r>
      <w:proofErr w:type="spellEnd"/>
      <w:r w:rsidR="00E5004A">
        <w:rPr>
          <w:rFonts w:ascii="Arial" w:hAnsi="Arial"/>
          <w:sz w:val="20"/>
        </w:rPr>
        <w:t xml:space="preserve"> Johannes Amos Comenius</w:t>
      </w:r>
    </w:p>
    <w:p w14:paraId="0832916D" w14:textId="77777777" w:rsidR="00265D52" w:rsidRDefault="00C31110">
      <w:pPr>
        <w:tabs>
          <w:tab w:val="left" w:pos="3653"/>
        </w:tabs>
        <w:spacing w:before="115"/>
        <w:ind w:left="256"/>
        <w:rPr>
          <w:rFonts w:ascii="Arial"/>
          <w:sz w:val="20"/>
        </w:rPr>
      </w:pPr>
      <w:r>
        <w:rPr>
          <w:rFonts w:ascii="Arial"/>
          <w:b/>
          <w:sz w:val="20"/>
        </w:rPr>
        <w:t>Call</w:t>
      </w:r>
      <w:r>
        <w:rPr>
          <w:rFonts w:ascii="Arial"/>
          <w:b/>
          <w:spacing w:val="-4"/>
          <w:sz w:val="20"/>
        </w:rPr>
        <w:t xml:space="preserve"> </w:t>
      </w:r>
      <w:r>
        <w:rPr>
          <w:rFonts w:ascii="Arial"/>
          <w:b/>
          <w:spacing w:val="-2"/>
          <w:sz w:val="20"/>
        </w:rPr>
        <w:t>number:</w:t>
      </w:r>
      <w:r>
        <w:rPr>
          <w:rFonts w:ascii="Arial"/>
          <w:b/>
          <w:sz w:val="20"/>
        </w:rPr>
        <w:tab/>
      </w:r>
      <w:r>
        <w:rPr>
          <w:rFonts w:ascii="Arial"/>
          <w:spacing w:val="-2"/>
          <w:sz w:val="20"/>
        </w:rPr>
        <w:t>02_22_008</w:t>
      </w:r>
    </w:p>
    <w:p w14:paraId="1701C549" w14:textId="5D0B91BB" w:rsidR="00265D52" w:rsidRDefault="00C31110">
      <w:pPr>
        <w:tabs>
          <w:tab w:val="left" w:pos="3653"/>
        </w:tabs>
        <w:spacing w:before="115"/>
        <w:ind w:left="256"/>
        <w:rPr>
          <w:rFonts w:ascii="Arial" w:hAnsi="Arial"/>
          <w:sz w:val="20"/>
        </w:rPr>
      </w:pPr>
      <w:r>
        <w:rPr>
          <w:rFonts w:ascii="Arial" w:hAnsi="Arial"/>
          <w:b/>
          <w:sz w:val="20"/>
        </w:rPr>
        <w:t>Call</w:t>
      </w:r>
      <w:r>
        <w:rPr>
          <w:rFonts w:ascii="Arial" w:hAnsi="Arial"/>
          <w:b/>
          <w:spacing w:val="-4"/>
          <w:sz w:val="20"/>
        </w:rPr>
        <w:t xml:space="preserve"> </w:t>
      </w:r>
      <w:r>
        <w:rPr>
          <w:rFonts w:ascii="Arial" w:hAnsi="Arial"/>
          <w:b/>
          <w:spacing w:val="-2"/>
          <w:sz w:val="20"/>
        </w:rPr>
        <w:t>name:</w:t>
      </w:r>
      <w:r>
        <w:rPr>
          <w:rFonts w:ascii="Arial" w:hAnsi="Arial"/>
          <w:b/>
          <w:sz w:val="20"/>
        </w:rPr>
        <w:tab/>
      </w:r>
      <w:r w:rsidR="00E5004A">
        <w:rPr>
          <w:rFonts w:ascii="Arial" w:hAnsi="Arial"/>
          <w:spacing w:val="-2"/>
          <w:sz w:val="20"/>
        </w:rPr>
        <w:t>Excellent Research</w:t>
      </w:r>
    </w:p>
    <w:p w14:paraId="39FA4E52" w14:textId="77777777" w:rsidR="00265D52" w:rsidRDefault="00265D52">
      <w:pPr>
        <w:pStyle w:val="Zkladntext"/>
        <w:ind w:left="0"/>
        <w:rPr>
          <w:rFonts w:ascii="Arial"/>
          <w:b w:val="0"/>
          <w:sz w:val="30"/>
        </w:rPr>
      </w:pPr>
    </w:p>
    <w:p w14:paraId="529B8098" w14:textId="18F93D15" w:rsidR="00265D52" w:rsidRDefault="00C31110">
      <w:pPr>
        <w:tabs>
          <w:tab w:val="left" w:pos="3653"/>
        </w:tabs>
        <w:ind w:left="256"/>
        <w:rPr>
          <w:rFonts w:ascii="Arial" w:hAnsi="Arial"/>
          <w:sz w:val="20"/>
        </w:rPr>
      </w:pPr>
      <w:r>
        <w:rPr>
          <w:rFonts w:ascii="Arial" w:hAnsi="Arial"/>
          <w:b/>
          <w:sz w:val="20"/>
        </w:rPr>
        <w:t xml:space="preserve">Project name in </w:t>
      </w:r>
      <w:r>
        <w:rPr>
          <w:rFonts w:ascii="Arial" w:hAnsi="Arial"/>
          <w:b/>
          <w:spacing w:val="-5"/>
          <w:sz w:val="20"/>
        </w:rPr>
        <w:t>CZ:</w:t>
      </w:r>
      <w:r>
        <w:rPr>
          <w:rFonts w:ascii="Arial" w:hAnsi="Arial"/>
          <w:b/>
          <w:sz w:val="20"/>
        </w:rPr>
        <w:tab/>
      </w:r>
    </w:p>
    <w:p w14:paraId="32A13B22" w14:textId="6A219EB8" w:rsidR="00265D52" w:rsidRDefault="00C31110">
      <w:pPr>
        <w:tabs>
          <w:tab w:val="left" w:pos="3653"/>
        </w:tabs>
        <w:spacing w:before="115"/>
        <w:ind w:left="256"/>
        <w:rPr>
          <w:rFonts w:ascii="Arial"/>
          <w:sz w:val="20"/>
        </w:rPr>
      </w:pPr>
      <w:r>
        <w:rPr>
          <w:rFonts w:ascii="Arial"/>
          <w:b/>
          <w:sz w:val="20"/>
        </w:rPr>
        <w:t xml:space="preserve">Project name in </w:t>
      </w:r>
      <w:r>
        <w:rPr>
          <w:rFonts w:ascii="Arial"/>
          <w:b/>
          <w:spacing w:val="-5"/>
          <w:sz w:val="20"/>
        </w:rPr>
        <w:t>EN:</w:t>
      </w:r>
      <w:r>
        <w:rPr>
          <w:rFonts w:ascii="Arial"/>
          <w:b/>
          <w:sz w:val="20"/>
        </w:rPr>
        <w:tab/>
      </w:r>
    </w:p>
    <w:p w14:paraId="6E66611D" w14:textId="77777777" w:rsidR="00265D52" w:rsidRDefault="00265D52">
      <w:pPr>
        <w:pStyle w:val="Zkladntext"/>
        <w:ind w:left="0"/>
        <w:rPr>
          <w:rFonts w:ascii="Arial"/>
          <w:b w:val="0"/>
          <w:sz w:val="30"/>
        </w:rPr>
      </w:pPr>
    </w:p>
    <w:p w14:paraId="68A8869A" w14:textId="77777777" w:rsidR="00265D52" w:rsidRDefault="00C31110">
      <w:pPr>
        <w:ind w:left="256"/>
        <w:rPr>
          <w:rFonts w:ascii="Arial"/>
          <w:b/>
          <w:sz w:val="20"/>
        </w:rPr>
      </w:pPr>
      <w:r>
        <w:rPr>
          <w:rFonts w:ascii="Arial"/>
          <w:b/>
          <w:sz w:val="20"/>
        </w:rPr>
        <w:t xml:space="preserve">Project </w:t>
      </w:r>
      <w:r>
        <w:rPr>
          <w:rFonts w:ascii="Arial"/>
          <w:b/>
          <w:spacing w:val="-2"/>
          <w:sz w:val="20"/>
        </w:rPr>
        <w:t>annotation:</w:t>
      </w:r>
    </w:p>
    <w:p w14:paraId="5E34F939" w14:textId="77777777" w:rsidR="00265D52" w:rsidRDefault="00265D52">
      <w:pPr>
        <w:pStyle w:val="Zkladntext"/>
        <w:ind w:left="0"/>
        <w:rPr>
          <w:rFonts w:ascii="Arial"/>
          <w:b w:val="0"/>
        </w:rPr>
      </w:pPr>
    </w:p>
    <w:p w14:paraId="3149F13A" w14:textId="77777777" w:rsidR="00265D52" w:rsidRDefault="00265D52">
      <w:pPr>
        <w:pStyle w:val="Zkladntext"/>
        <w:spacing w:before="5"/>
        <w:ind w:left="0"/>
        <w:rPr>
          <w:rFonts w:ascii="Arial"/>
          <w:b w:val="0"/>
          <w:sz w:val="21"/>
        </w:rPr>
      </w:pPr>
    </w:p>
    <w:p w14:paraId="7CB7F8A9" w14:textId="4EE73953" w:rsidR="00265D52" w:rsidRDefault="00C31110">
      <w:pPr>
        <w:ind w:left="256"/>
        <w:rPr>
          <w:rFonts w:ascii="Arial"/>
          <w:b/>
          <w:sz w:val="20"/>
        </w:rPr>
      </w:pPr>
      <w:r>
        <w:rPr>
          <w:rFonts w:ascii="Arial"/>
          <w:b/>
          <w:sz w:val="20"/>
          <w:u w:val="single"/>
        </w:rPr>
        <w:t xml:space="preserve">Physical </w:t>
      </w:r>
      <w:r w:rsidR="00B65079">
        <w:rPr>
          <w:rFonts w:ascii="Arial"/>
          <w:b/>
          <w:spacing w:val="-2"/>
          <w:sz w:val="20"/>
          <w:u w:val="single"/>
        </w:rPr>
        <w:t>implementation</w:t>
      </w:r>
      <w:r w:rsidR="00B65079">
        <w:rPr>
          <w:rFonts w:ascii="Arial"/>
          <w:b/>
          <w:sz w:val="20"/>
          <w:u w:val="single"/>
        </w:rPr>
        <w:t xml:space="preserve"> of the </w:t>
      </w:r>
      <w:r>
        <w:rPr>
          <w:rFonts w:ascii="Arial"/>
          <w:b/>
          <w:sz w:val="20"/>
          <w:u w:val="single"/>
        </w:rPr>
        <w:t xml:space="preserve">project </w:t>
      </w:r>
    </w:p>
    <w:p w14:paraId="38CB6D3F" w14:textId="178F121A" w:rsidR="00265D52" w:rsidRDefault="00C31110">
      <w:pPr>
        <w:tabs>
          <w:tab w:val="right" w:pos="4548"/>
        </w:tabs>
        <w:spacing w:before="115"/>
        <w:ind w:left="256"/>
        <w:rPr>
          <w:rFonts w:ascii="Arial"/>
          <w:sz w:val="20"/>
        </w:rPr>
      </w:pPr>
      <w:r>
        <w:rPr>
          <w:rFonts w:ascii="Arial"/>
          <w:b/>
          <w:sz w:val="20"/>
        </w:rPr>
        <w:t>Expected</w:t>
      </w:r>
      <w:r>
        <w:rPr>
          <w:rFonts w:ascii="Arial"/>
          <w:b/>
          <w:spacing w:val="-5"/>
          <w:sz w:val="20"/>
        </w:rPr>
        <w:t xml:space="preserve"> </w:t>
      </w:r>
      <w:r w:rsidR="00195AA5">
        <w:rPr>
          <w:rFonts w:ascii="Arial"/>
          <w:b/>
          <w:spacing w:val="-5"/>
          <w:sz w:val="20"/>
        </w:rPr>
        <w:t>start</w:t>
      </w:r>
      <w:r>
        <w:rPr>
          <w:rFonts w:ascii="Arial"/>
          <w:b/>
          <w:spacing w:val="-5"/>
          <w:sz w:val="20"/>
        </w:rPr>
        <w:t xml:space="preserve"> </w:t>
      </w:r>
      <w:r>
        <w:rPr>
          <w:rFonts w:ascii="Arial"/>
          <w:b/>
          <w:spacing w:val="-2"/>
          <w:sz w:val="20"/>
        </w:rPr>
        <w:t>date:</w:t>
      </w:r>
      <w:r>
        <w:rPr>
          <w:rFonts w:ascii="Arial"/>
          <w:b/>
          <w:sz w:val="20"/>
        </w:rPr>
        <w:tab/>
      </w:r>
    </w:p>
    <w:p w14:paraId="6F2ADB7B" w14:textId="09872463" w:rsidR="00265D52" w:rsidRDefault="00C31110">
      <w:pPr>
        <w:tabs>
          <w:tab w:val="right" w:pos="4659"/>
        </w:tabs>
        <w:spacing w:before="115"/>
        <w:ind w:left="256"/>
        <w:rPr>
          <w:rFonts w:ascii="Arial"/>
          <w:sz w:val="20"/>
        </w:rPr>
      </w:pPr>
      <w:r>
        <w:rPr>
          <w:rFonts w:ascii="Arial"/>
          <w:b/>
          <w:sz w:val="20"/>
        </w:rPr>
        <w:t>Expected</w:t>
      </w:r>
      <w:r>
        <w:rPr>
          <w:rFonts w:ascii="Arial"/>
          <w:b/>
          <w:spacing w:val="-5"/>
          <w:sz w:val="20"/>
        </w:rPr>
        <w:t xml:space="preserve"> </w:t>
      </w:r>
      <w:r>
        <w:rPr>
          <w:rFonts w:ascii="Arial"/>
          <w:b/>
          <w:sz w:val="20"/>
        </w:rPr>
        <w:t>completion</w:t>
      </w:r>
      <w:r>
        <w:rPr>
          <w:rFonts w:ascii="Arial"/>
          <w:b/>
          <w:spacing w:val="-5"/>
          <w:sz w:val="20"/>
        </w:rPr>
        <w:t xml:space="preserve"> </w:t>
      </w:r>
      <w:r>
        <w:rPr>
          <w:rFonts w:ascii="Arial"/>
          <w:b/>
          <w:spacing w:val="-2"/>
          <w:sz w:val="20"/>
        </w:rPr>
        <w:t>date:</w:t>
      </w:r>
      <w:r>
        <w:rPr>
          <w:rFonts w:ascii="Arial"/>
          <w:b/>
          <w:sz w:val="20"/>
        </w:rPr>
        <w:tab/>
      </w:r>
    </w:p>
    <w:p w14:paraId="5A32F677" w14:textId="208B9AAC" w:rsidR="00265D52" w:rsidRDefault="00C31110">
      <w:pPr>
        <w:tabs>
          <w:tab w:val="left" w:pos="3658"/>
        </w:tabs>
        <w:spacing w:before="115"/>
        <w:ind w:left="256"/>
        <w:rPr>
          <w:rFonts w:ascii="Arial"/>
          <w:sz w:val="20"/>
        </w:rPr>
      </w:pPr>
      <w:r>
        <w:rPr>
          <w:rFonts w:ascii="Arial"/>
          <w:b/>
          <w:sz w:val="20"/>
        </w:rPr>
        <w:t>Expected</w:t>
      </w:r>
      <w:r>
        <w:rPr>
          <w:rFonts w:ascii="Arial"/>
          <w:b/>
          <w:spacing w:val="-2"/>
          <w:sz w:val="20"/>
        </w:rPr>
        <w:t xml:space="preserve"> </w:t>
      </w:r>
      <w:r>
        <w:rPr>
          <w:rFonts w:ascii="Arial"/>
          <w:b/>
          <w:sz w:val="20"/>
        </w:rPr>
        <w:t>duration</w:t>
      </w:r>
      <w:r>
        <w:rPr>
          <w:rFonts w:ascii="Arial"/>
          <w:b/>
          <w:spacing w:val="-1"/>
          <w:sz w:val="20"/>
        </w:rPr>
        <w:t xml:space="preserve"> </w:t>
      </w:r>
      <w:r>
        <w:rPr>
          <w:rFonts w:ascii="Arial"/>
          <w:b/>
          <w:sz w:val="20"/>
        </w:rPr>
        <w:t xml:space="preserve">(in </w:t>
      </w:r>
      <w:r>
        <w:rPr>
          <w:rFonts w:ascii="Arial"/>
          <w:b/>
          <w:spacing w:val="-2"/>
          <w:sz w:val="20"/>
        </w:rPr>
        <w:t>months):</w:t>
      </w:r>
      <w:r>
        <w:rPr>
          <w:rFonts w:ascii="Arial"/>
          <w:b/>
          <w:sz w:val="20"/>
        </w:rPr>
        <w:tab/>
      </w:r>
    </w:p>
    <w:p w14:paraId="70262BF0" w14:textId="77777777" w:rsidR="00265D52" w:rsidRDefault="00265D52">
      <w:pPr>
        <w:pStyle w:val="Zkladntext"/>
        <w:spacing w:before="11"/>
        <w:ind w:left="0"/>
        <w:rPr>
          <w:rFonts w:ascii="Arial"/>
          <w:b w:val="0"/>
          <w:sz w:val="29"/>
        </w:rPr>
      </w:pPr>
    </w:p>
    <w:p w14:paraId="037087EF" w14:textId="6BFC6C40" w:rsidR="00265D52" w:rsidRDefault="00AD7726">
      <w:pPr>
        <w:ind w:left="256"/>
        <w:rPr>
          <w:rFonts w:ascii="Arial"/>
          <w:b/>
          <w:sz w:val="20"/>
        </w:rPr>
      </w:pPr>
      <w:r>
        <w:rPr>
          <w:rFonts w:ascii="Arial"/>
          <w:b/>
          <w:sz w:val="20"/>
          <w:u w:val="single"/>
        </w:rPr>
        <w:t xml:space="preserve">Project </w:t>
      </w:r>
      <w:r w:rsidR="00370338">
        <w:rPr>
          <w:rFonts w:ascii="Arial"/>
          <w:b/>
          <w:sz w:val="20"/>
          <w:u w:val="single"/>
        </w:rPr>
        <w:t>income</w:t>
      </w:r>
    </w:p>
    <w:p w14:paraId="0F1B851D" w14:textId="38B42AA3" w:rsidR="00265D52" w:rsidRDefault="00C31110">
      <w:pPr>
        <w:tabs>
          <w:tab w:val="left" w:pos="3659"/>
        </w:tabs>
        <w:spacing w:before="115"/>
        <w:ind w:left="256"/>
        <w:rPr>
          <w:rFonts w:ascii="Arial" w:hAnsi="Arial"/>
          <w:sz w:val="20"/>
        </w:rPr>
      </w:pPr>
      <w:r>
        <w:rPr>
          <w:rFonts w:ascii="Arial" w:hAnsi="Arial"/>
          <w:b/>
          <w:sz w:val="20"/>
        </w:rPr>
        <w:t xml:space="preserve">Operating </w:t>
      </w:r>
      <w:r>
        <w:rPr>
          <w:rFonts w:ascii="Arial" w:hAnsi="Arial"/>
          <w:b/>
          <w:spacing w:val="-2"/>
          <w:sz w:val="20"/>
        </w:rPr>
        <w:t>income:</w:t>
      </w:r>
      <w:r>
        <w:rPr>
          <w:rFonts w:ascii="Arial" w:hAnsi="Arial"/>
          <w:b/>
          <w:sz w:val="20"/>
        </w:rPr>
        <w:tab/>
      </w:r>
    </w:p>
    <w:p w14:paraId="2DCE603C" w14:textId="77777777" w:rsidR="00265D52" w:rsidRDefault="00265D52">
      <w:pPr>
        <w:pStyle w:val="Zkladntext"/>
        <w:ind w:left="0"/>
        <w:rPr>
          <w:rFonts w:ascii="Arial"/>
          <w:b w:val="0"/>
        </w:rPr>
      </w:pPr>
    </w:p>
    <w:p w14:paraId="614EA833" w14:textId="77777777" w:rsidR="00265D52" w:rsidRDefault="00265D52">
      <w:pPr>
        <w:pStyle w:val="Zkladntext"/>
        <w:ind w:left="0"/>
        <w:rPr>
          <w:rFonts w:ascii="Arial"/>
          <w:b w:val="0"/>
        </w:rPr>
      </w:pPr>
    </w:p>
    <w:p w14:paraId="21979488" w14:textId="77777777" w:rsidR="00265D52" w:rsidRDefault="00C31110">
      <w:pPr>
        <w:spacing w:before="184"/>
        <w:ind w:left="256"/>
        <w:rPr>
          <w:rFonts w:ascii="Arial"/>
          <w:b/>
          <w:sz w:val="20"/>
        </w:rPr>
      </w:pPr>
      <w:r>
        <w:rPr>
          <w:rFonts w:ascii="Arial"/>
          <w:b/>
          <w:sz w:val="20"/>
          <w:u w:val="single"/>
        </w:rPr>
        <w:t>Supplementary</w:t>
      </w:r>
      <w:r>
        <w:rPr>
          <w:rFonts w:ascii="Arial"/>
          <w:b/>
          <w:spacing w:val="-8"/>
          <w:sz w:val="20"/>
          <w:u w:val="single"/>
        </w:rPr>
        <w:t xml:space="preserve"> </w:t>
      </w:r>
      <w:r>
        <w:rPr>
          <w:rFonts w:ascii="Arial"/>
          <w:b/>
          <w:spacing w:val="-2"/>
          <w:sz w:val="20"/>
          <w:u w:val="single"/>
        </w:rPr>
        <w:t>information</w:t>
      </w:r>
    </w:p>
    <w:p w14:paraId="4F29DD61" w14:textId="581896D6" w:rsidR="00265D52" w:rsidRDefault="00C31110">
      <w:pPr>
        <w:tabs>
          <w:tab w:val="left" w:pos="7060"/>
        </w:tabs>
        <w:spacing w:before="185"/>
        <w:ind w:left="256"/>
        <w:rPr>
          <w:rFonts w:ascii="Arial"/>
          <w:sz w:val="20"/>
        </w:rPr>
      </w:pPr>
      <w:r>
        <w:rPr>
          <w:rFonts w:ascii="Arial"/>
          <w:b/>
          <w:sz w:val="20"/>
        </w:rPr>
        <w:t>Implementation</w:t>
      </w:r>
      <w:r>
        <w:rPr>
          <w:rFonts w:ascii="Arial"/>
          <w:b/>
          <w:spacing w:val="-4"/>
          <w:sz w:val="20"/>
        </w:rPr>
        <w:t xml:space="preserve"> </w:t>
      </w:r>
      <w:r>
        <w:rPr>
          <w:rFonts w:ascii="Arial"/>
          <w:b/>
          <w:sz w:val="20"/>
        </w:rPr>
        <w:t>of</w:t>
      </w:r>
      <w:r>
        <w:rPr>
          <w:rFonts w:ascii="Arial"/>
          <w:b/>
          <w:spacing w:val="-1"/>
          <w:sz w:val="20"/>
        </w:rPr>
        <w:t xml:space="preserve"> </w:t>
      </w:r>
      <w:r w:rsidR="0007631A">
        <w:rPr>
          <w:rFonts w:ascii="Arial"/>
          <w:b/>
          <w:spacing w:val="-1"/>
          <w:sz w:val="20"/>
        </w:rPr>
        <w:t>public contracts</w:t>
      </w:r>
      <w:r w:rsidR="00EB4A8E">
        <w:rPr>
          <w:rFonts w:ascii="Arial"/>
          <w:b/>
          <w:spacing w:val="-1"/>
          <w:sz w:val="20"/>
        </w:rPr>
        <w:t xml:space="preserve"> </w:t>
      </w:r>
      <w:r>
        <w:rPr>
          <w:rFonts w:ascii="Arial"/>
          <w:b/>
          <w:sz w:val="20"/>
        </w:rPr>
        <w:t>with</w:t>
      </w:r>
      <w:r w:rsidR="00A713C2">
        <w:rPr>
          <w:rFonts w:ascii="Arial"/>
          <w:b/>
          <w:sz w:val="20"/>
        </w:rPr>
        <w:t>in</w:t>
      </w:r>
      <w:r>
        <w:rPr>
          <w:rFonts w:ascii="Arial"/>
          <w:b/>
          <w:spacing w:val="-1"/>
          <w:sz w:val="20"/>
        </w:rPr>
        <w:t xml:space="preserve"> </w:t>
      </w:r>
      <w:r>
        <w:rPr>
          <w:rFonts w:ascii="Arial"/>
          <w:b/>
          <w:spacing w:val="-2"/>
          <w:sz w:val="20"/>
        </w:rPr>
        <w:t>project:</w:t>
      </w:r>
      <w:r>
        <w:rPr>
          <w:rFonts w:ascii="Arial"/>
          <w:b/>
          <w:sz w:val="20"/>
        </w:rPr>
        <w:tab/>
      </w:r>
      <w:r w:rsidR="00E5004A" w:rsidRPr="00E5004A">
        <w:rPr>
          <w:rFonts w:ascii="Arial"/>
          <w:bCs/>
          <w:sz w:val="20"/>
        </w:rPr>
        <w:t>Yes/No</w:t>
      </w:r>
    </w:p>
    <w:p w14:paraId="141EA004" w14:textId="394414D4" w:rsidR="00265D52" w:rsidRDefault="00C31110">
      <w:pPr>
        <w:tabs>
          <w:tab w:val="left" w:pos="7060"/>
        </w:tabs>
        <w:spacing w:before="70"/>
        <w:ind w:left="256"/>
        <w:rPr>
          <w:rFonts w:ascii="Arial"/>
          <w:sz w:val="20"/>
        </w:rPr>
      </w:pPr>
      <w:r>
        <w:rPr>
          <w:rFonts w:ascii="Arial"/>
          <w:b/>
          <w:sz w:val="20"/>
        </w:rPr>
        <w:t>State</w:t>
      </w:r>
      <w:r>
        <w:rPr>
          <w:rFonts w:ascii="Arial"/>
          <w:b/>
          <w:spacing w:val="-2"/>
          <w:sz w:val="20"/>
        </w:rPr>
        <w:t xml:space="preserve"> </w:t>
      </w:r>
      <w:r>
        <w:rPr>
          <w:rFonts w:ascii="Arial"/>
          <w:b/>
          <w:spacing w:val="-4"/>
          <w:sz w:val="20"/>
        </w:rPr>
        <w:t>aid:</w:t>
      </w:r>
      <w:r>
        <w:rPr>
          <w:rFonts w:ascii="Arial"/>
          <w:b/>
          <w:sz w:val="20"/>
        </w:rPr>
        <w:tab/>
      </w:r>
      <w:r w:rsidR="00E5004A" w:rsidRPr="00E5004A">
        <w:rPr>
          <w:rFonts w:ascii="Arial"/>
          <w:bCs/>
          <w:sz w:val="20"/>
        </w:rPr>
        <w:t>Yes/</w:t>
      </w:r>
      <w:r w:rsidRPr="00E5004A">
        <w:rPr>
          <w:rFonts w:ascii="Arial"/>
          <w:bCs/>
          <w:spacing w:val="-5"/>
          <w:sz w:val="20"/>
        </w:rPr>
        <w:t>No</w:t>
      </w:r>
    </w:p>
    <w:p w14:paraId="75ED81C2" w14:textId="1D26CC02" w:rsidR="00265D52" w:rsidRDefault="00C31110">
      <w:pPr>
        <w:tabs>
          <w:tab w:val="left" w:pos="7060"/>
        </w:tabs>
        <w:spacing w:before="70"/>
        <w:ind w:left="256"/>
        <w:rPr>
          <w:rFonts w:ascii="Arial"/>
          <w:sz w:val="20"/>
        </w:rPr>
      </w:pPr>
      <w:r>
        <w:rPr>
          <w:rFonts w:ascii="Arial"/>
          <w:b/>
          <w:spacing w:val="-4"/>
          <w:sz w:val="20"/>
        </w:rPr>
        <w:t>CBA:</w:t>
      </w:r>
      <w:r>
        <w:rPr>
          <w:rFonts w:ascii="Arial"/>
          <w:b/>
          <w:sz w:val="20"/>
        </w:rPr>
        <w:tab/>
      </w:r>
      <w:r w:rsidR="00E5004A" w:rsidRPr="00E5004A">
        <w:rPr>
          <w:rFonts w:ascii="Arial"/>
          <w:bCs/>
          <w:sz w:val="20"/>
        </w:rPr>
        <w:t>Yes/</w:t>
      </w:r>
      <w:r w:rsidRPr="00E5004A">
        <w:rPr>
          <w:rFonts w:ascii="Arial"/>
          <w:bCs/>
          <w:spacing w:val="-5"/>
          <w:sz w:val="20"/>
        </w:rPr>
        <w:t>No</w:t>
      </w:r>
    </w:p>
    <w:p w14:paraId="3397D42E" w14:textId="28916991" w:rsidR="00265D52" w:rsidRDefault="00C31110">
      <w:pPr>
        <w:tabs>
          <w:tab w:val="left" w:pos="7060"/>
        </w:tabs>
        <w:spacing w:before="70"/>
        <w:ind w:left="256"/>
        <w:rPr>
          <w:rFonts w:ascii="Arial"/>
          <w:sz w:val="20"/>
        </w:rPr>
      </w:pPr>
      <w:r>
        <w:rPr>
          <w:rFonts w:ascii="Arial"/>
          <w:b/>
          <w:sz w:val="20"/>
        </w:rPr>
        <w:t>Financing</w:t>
      </w:r>
      <w:r>
        <w:rPr>
          <w:rFonts w:ascii="Arial"/>
          <w:b/>
          <w:spacing w:val="-1"/>
          <w:sz w:val="20"/>
        </w:rPr>
        <w:t xml:space="preserve"> </w:t>
      </w:r>
      <w:r w:rsidR="005134F5">
        <w:rPr>
          <w:rFonts w:ascii="Arial"/>
          <w:b/>
          <w:sz w:val="20"/>
        </w:rPr>
        <w:t>method</w:t>
      </w:r>
      <w:r>
        <w:rPr>
          <w:rFonts w:ascii="Arial"/>
          <w:b/>
          <w:spacing w:val="-2"/>
          <w:sz w:val="20"/>
        </w:rPr>
        <w:t>:</w:t>
      </w:r>
      <w:r>
        <w:rPr>
          <w:rFonts w:ascii="Arial"/>
          <w:b/>
          <w:sz w:val="20"/>
        </w:rPr>
        <w:tab/>
      </w:r>
      <w:r w:rsidR="00E5004A" w:rsidRPr="00E5004A">
        <w:rPr>
          <w:rFonts w:ascii="Arial"/>
          <w:bCs/>
          <w:sz w:val="20"/>
        </w:rPr>
        <w:t>Ex</w:t>
      </w:r>
      <w:r w:rsidR="007A081B">
        <w:rPr>
          <w:rFonts w:ascii="Arial"/>
          <w:bCs/>
          <w:sz w:val="20"/>
        </w:rPr>
        <w:t>-</w:t>
      </w:r>
      <w:r w:rsidR="00E5004A" w:rsidRPr="00E5004A">
        <w:rPr>
          <w:rFonts w:ascii="Arial"/>
          <w:bCs/>
          <w:sz w:val="20"/>
        </w:rPr>
        <w:t>ante/</w:t>
      </w:r>
      <w:r w:rsidRPr="00E5004A">
        <w:rPr>
          <w:rFonts w:ascii="Arial"/>
          <w:bCs/>
          <w:sz w:val="20"/>
        </w:rPr>
        <w:t>Ex-</w:t>
      </w:r>
      <w:r w:rsidRPr="00E5004A">
        <w:rPr>
          <w:rFonts w:ascii="Arial"/>
          <w:bCs/>
          <w:spacing w:val="-4"/>
          <w:sz w:val="20"/>
        </w:rPr>
        <w:t>post</w:t>
      </w:r>
    </w:p>
    <w:p w14:paraId="62B3C758" w14:textId="77777777" w:rsidR="00265D52" w:rsidRDefault="00265D52">
      <w:pPr>
        <w:pStyle w:val="Zkladntext"/>
        <w:ind w:left="0"/>
        <w:rPr>
          <w:rFonts w:ascii="Arial"/>
          <w:b w:val="0"/>
        </w:rPr>
      </w:pPr>
    </w:p>
    <w:p w14:paraId="25F3649F" w14:textId="77777777" w:rsidR="00265D52" w:rsidRDefault="00265D52">
      <w:pPr>
        <w:pStyle w:val="Zkladntext"/>
        <w:ind w:left="0"/>
        <w:rPr>
          <w:rFonts w:ascii="Arial"/>
          <w:b w:val="0"/>
        </w:rPr>
      </w:pPr>
    </w:p>
    <w:p w14:paraId="4374866D" w14:textId="77777777" w:rsidR="00644A4E" w:rsidRPr="00644A4E" w:rsidRDefault="00644A4E" w:rsidP="00644A4E">
      <w:pPr>
        <w:rPr>
          <w:rFonts w:ascii="Arial"/>
          <w:b/>
          <w:bCs/>
        </w:rPr>
      </w:pPr>
      <w:r w:rsidRPr="00644A4E">
        <w:rPr>
          <w:rFonts w:ascii="Arial"/>
          <w:b/>
          <w:bCs/>
        </w:rPr>
        <w:br w:type="page"/>
      </w:r>
    </w:p>
    <w:p w14:paraId="0567DF96" w14:textId="67E47BF6" w:rsidR="00265D52" w:rsidRDefault="00C31110">
      <w:pPr>
        <w:pStyle w:val="Nadpis1"/>
        <w:spacing w:before="189"/>
        <w:rPr>
          <w:rFonts w:ascii="Arial"/>
          <w:spacing w:val="-2"/>
        </w:rPr>
      </w:pPr>
      <w:r>
        <w:rPr>
          <w:rFonts w:ascii="Arial"/>
        </w:rPr>
        <w:lastRenderedPageBreak/>
        <w:t xml:space="preserve">Specific </w:t>
      </w:r>
      <w:r>
        <w:rPr>
          <w:rFonts w:ascii="Arial"/>
          <w:spacing w:val="-2"/>
        </w:rPr>
        <w:t>objectives</w:t>
      </w:r>
    </w:p>
    <w:p w14:paraId="412A7CDA" w14:textId="77777777" w:rsidR="00644A4E" w:rsidRDefault="00644A4E" w:rsidP="00644A4E">
      <w:pPr>
        <w:rPr>
          <w:rFonts w:ascii="Arial"/>
        </w:rPr>
      </w:pPr>
    </w:p>
    <w:p w14:paraId="00B2B66E" w14:textId="77777777" w:rsidR="00265D52" w:rsidRDefault="00C31110">
      <w:pPr>
        <w:tabs>
          <w:tab w:val="right" w:pos="4018"/>
        </w:tabs>
        <w:spacing w:before="79"/>
        <w:ind w:left="256"/>
        <w:rPr>
          <w:rFonts w:ascii="Arial"/>
          <w:sz w:val="20"/>
        </w:rPr>
      </w:pPr>
      <w:proofErr w:type="spellStart"/>
      <w:r>
        <w:rPr>
          <w:rFonts w:ascii="Arial"/>
          <w:b/>
          <w:sz w:val="20"/>
        </w:rPr>
        <w:t>Programme</w:t>
      </w:r>
      <w:proofErr w:type="spellEnd"/>
      <w:r>
        <w:rPr>
          <w:rFonts w:ascii="Arial"/>
          <w:b/>
          <w:sz w:val="20"/>
        </w:rPr>
        <w:t xml:space="preserve"> </w:t>
      </w:r>
      <w:r>
        <w:rPr>
          <w:rFonts w:ascii="Arial"/>
          <w:b/>
          <w:spacing w:val="-2"/>
          <w:sz w:val="20"/>
        </w:rPr>
        <w:t>Number:</w:t>
      </w:r>
      <w:r>
        <w:rPr>
          <w:rFonts w:ascii="Arial"/>
          <w:b/>
          <w:sz w:val="20"/>
        </w:rPr>
        <w:tab/>
      </w:r>
      <w:r>
        <w:rPr>
          <w:rFonts w:ascii="Arial"/>
          <w:spacing w:val="-5"/>
          <w:sz w:val="20"/>
        </w:rPr>
        <w:t>02</w:t>
      </w:r>
    </w:p>
    <w:p w14:paraId="630D57A0" w14:textId="7C805270" w:rsidR="00265D52" w:rsidRDefault="00C31110">
      <w:pPr>
        <w:tabs>
          <w:tab w:val="left" w:pos="3795"/>
        </w:tabs>
        <w:spacing w:before="115"/>
        <w:ind w:left="256"/>
        <w:rPr>
          <w:rFonts w:ascii="Arial" w:hAnsi="Arial"/>
          <w:sz w:val="20"/>
        </w:rPr>
      </w:pPr>
      <w:proofErr w:type="spellStart"/>
      <w:r>
        <w:rPr>
          <w:rFonts w:ascii="Arial" w:hAnsi="Arial"/>
          <w:b/>
          <w:sz w:val="20"/>
        </w:rPr>
        <w:t>Programme</w:t>
      </w:r>
      <w:proofErr w:type="spellEnd"/>
      <w:r>
        <w:rPr>
          <w:rFonts w:ascii="Arial" w:hAnsi="Arial"/>
          <w:b/>
          <w:sz w:val="20"/>
        </w:rPr>
        <w:t xml:space="preserve"> </w:t>
      </w:r>
      <w:r>
        <w:rPr>
          <w:rFonts w:ascii="Arial" w:hAnsi="Arial"/>
          <w:b/>
          <w:spacing w:val="-4"/>
          <w:sz w:val="20"/>
        </w:rPr>
        <w:t>name:</w:t>
      </w:r>
      <w:r>
        <w:rPr>
          <w:rFonts w:ascii="Arial" w:hAnsi="Arial"/>
          <w:b/>
          <w:sz w:val="20"/>
        </w:rPr>
        <w:tab/>
      </w:r>
      <w:proofErr w:type="spellStart"/>
      <w:r w:rsidR="00E5004A">
        <w:rPr>
          <w:rFonts w:ascii="Arial" w:hAnsi="Arial"/>
          <w:sz w:val="20"/>
        </w:rPr>
        <w:t>Programme</w:t>
      </w:r>
      <w:proofErr w:type="spellEnd"/>
      <w:r w:rsidR="00E5004A">
        <w:rPr>
          <w:rFonts w:ascii="Arial" w:hAnsi="Arial"/>
          <w:sz w:val="20"/>
        </w:rPr>
        <w:t xml:space="preserve"> Johannes Amos Comenius</w:t>
      </w:r>
    </w:p>
    <w:p w14:paraId="11E781C6" w14:textId="77777777" w:rsidR="00265D52" w:rsidRDefault="00C31110">
      <w:pPr>
        <w:tabs>
          <w:tab w:val="right" w:pos="4296"/>
        </w:tabs>
        <w:spacing w:before="299"/>
        <w:ind w:left="256"/>
        <w:rPr>
          <w:rFonts w:ascii="Arial"/>
          <w:sz w:val="20"/>
        </w:rPr>
      </w:pPr>
      <w:r>
        <w:rPr>
          <w:rFonts w:ascii="Arial"/>
          <w:b/>
          <w:sz w:val="20"/>
        </w:rPr>
        <w:t xml:space="preserve">Priority </w:t>
      </w:r>
      <w:r>
        <w:rPr>
          <w:rFonts w:ascii="Arial"/>
          <w:b/>
          <w:spacing w:val="-2"/>
          <w:sz w:val="20"/>
        </w:rPr>
        <w:t>number:</w:t>
      </w:r>
      <w:r>
        <w:rPr>
          <w:rFonts w:ascii="Arial"/>
          <w:b/>
          <w:sz w:val="20"/>
        </w:rPr>
        <w:tab/>
      </w:r>
      <w:r>
        <w:rPr>
          <w:rFonts w:ascii="Arial"/>
          <w:spacing w:val="-2"/>
          <w:sz w:val="20"/>
        </w:rPr>
        <w:t>02.01</w:t>
      </w:r>
    </w:p>
    <w:p w14:paraId="796A5667" w14:textId="7E1BC928" w:rsidR="00265D52" w:rsidRDefault="00C31110">
      <w:pPr>
        <w:tabs>
          <w:tab w:val="left" w:pos="3795"/>
        </w:tabs>
        <w:spacing w:before="115"/>
        <w:ind w:left="256"/>
        <w:rPr>
          <w:rFonts w:ascii="Arial" w:hAnsi="Arial"/>
          <w:sz w:val="20"/>
        </w:rPr>
      </w:pPr>
      <w:r>
        <w:rPr>
          <w:rFonts w:ascii="Arial" w:hAnsi="Arial"/>
          <w:b/>
          <w:sz w:val="20"/>
        </w:rPr>
        <w:t xml:space="preserve">Priority </w:t>
      </w:r>
      <w:r>
        <w:rPr>
          <w:rFonts w:ascii="Arial" w:hAnsi="Arial"/>
          <w:b/>
          <w:spacing w:val="-2"/>
          <w:sz w:val="20"/>
        </w:rPr>
        <w:t>name:</w:t>
      </w:r>
      <w:r>
        <w:rPr>
          <w:rFonts w:ascii="Arial" w:hAnsi="Arial"/>
          <w:b/>
          <w:sz w:val="20"/>
        </w:rPr>
        <w:tab/>
      </w:r>
      <w:r w:rsidR="00E5004A" w:rsidRPr="00E5004A">
        <w:rPr>
          <w:rFonts w:ascii="Arial" w:hAnsi="Arial"/>
          <w:sz w:val="20"/>
        </w:rPr>
        <w:t>Research and development</w:t>
      </w:r>
    </w:p>
    <w:p w14:paraId="7F81A693" w14:textId="77777777" w:rsidR="00265D52" w:rsidRDefault="00C31110">
      <w:pPr>
        <w:tabs>
          <w:tab w:val="left" w:pos="3795"/>
        </w:tabs>
        <w:spacing w:before="299"/>
        <w:ind w:left="256"/>
        <w:rPr>
          <w:rFonts w:ascii="Arial"/>
          <w:sz w:val="20"/>
        </w:rPr>
      </w:pPr>
      <w:r>
        <w:rPr>
          <w:rFonts w:ascii="Arial"/>
          <w:b/>
          <w:sz w:val="20"/>
        </w:rPr>
        <w:t>Policy</w:t>
      </w:r>
      <w:r>
        <w:rPr>
          <w:rFonts w:ascii="Arial"/>
          <w:b/>
          <w:spacing w:val="-4"/>
          <w:sz w:val="20"/>
        </w:rPr>
        <w:t xml:space="preserve"> </w:t>
      </w:r>
      <w:r>
        <w:rPr>
          <w:rFonts w:ascii="Arial"/>
          <w:b/>
          <w:sz w:val="20"/>
        </w:rPr>
        <w:t>objective</w:t>
      </w:r>
      <w:r>
        <w:rPr>
          <w:rFonts w:ascii="Arial"/>
          <w:b/>
          <w:spacing w:val="-1"/>
          <w:sz w:val="20"/>
        </w:rPr>
        <w:t xml:space="preserve"> </w:t>
      </w:r>
      <w:r>
        <w:rPr>
          <w:rFonts w:ascii="Arial"/>
          <w:b/>
          <w:spacing w:val="-2"/>
          <w:sz w:val="20"/>
        </w:rPr>
        <w:t>number:</w:t>
      </w:r>
      <w:r>
        <w:rPr>
          <w:rFonts w:ascii="Arial"/>
          <w:b/>
          <w:sz w:val="20"/>
        </w:rPr>
        <w:tab/>
      </w:r>
      <w:r>
        <w:rPr>
          <w:rFonts w:ascii="Arial"/>
          <w:sz w:val="20"/>
        </w:rPr>
        <w:t>CP</w:t>
      </w:r>
      <w:r>
        <w:rPr>
          <w:rFonts w:ascii="Arial"/>
          <w:spacing w:val="-4"/>
          <w:sz w:val="20"/>
        </w:rPr>
        <w:t xml:space="preserve"> </w:t>
      </w:r>
      <w:r>
        <w:rPr>
          <w:rFonts w:ascii="Arial"/>
          <w:spacing w:val="-10"/>
          <w:sz w:val="20"/>
        </w:rPr>
        <w:t>1</w:t>
      </w:r>
    </w:p>
    <w:p w14:paraId="2BE04AAB" w14:textId="3CB41271" w:rsidR="00265D52" w:rsidRDefault="00C31110">
      <w:pPr>
        <w:tabs>
          <w:tab w:val="left" w:pos="3795"/>
        </w:tabs>
        <w:spacing w:before="115"/>
        <w:ind w:left="256"/>
        <w:rPr>
          <w:rFonts w:ascii="Arial" w:hAnsi="Arial"/>
          <w:sz w:val="20"/>
        </w:rPr>
      </w:pPr>
      <w:r>
        <w:rPr>
          <w:rFonts w:ascii="Arial" w:hAnsi="Arial"/>
          <w:b/>
          <w:sz w:val="20"/>
        </w:rPr>
        <w:t>Policy</w:t>
      </w:r>
      <w:r>
        <w:rPr>
          <w:rFonts w:ascii="Arial" w:hAnsi="Arial"/>
          <w:b/>
          <w:spacing w:val="-4"/>
          <w:sz w:val="20"/>
        </w:rPr>
        <w:t xml:space="preserve"> </w:t>
      </w:r>
      <w:r>
        <w:rPr>
          <w:rFonts w:ascii="Arial" w:hAnsi="Arial"/>
          <w:b/>
          <w:sz w:val="20"/>
        </w:rPr>
        <w:t>objective</w:t>
      </w:r>
      <w:r>
        <w:rPr>
          <w:rFonts w:ascii="Arial" w:hAnsi="Arial"/>
          <w:b/>
          <w:spacing w:val="-1"/>
          <w:sz w:val="20"/>
        </w:rPr>
        <w:t xml:space="preserve"> </w:t>
      </w:r>
      <w:r>
        <w:rPr>
          <w:rFonts w:ascii="Arial" w:hAnsi="Arial"/>
          <w:b/>
          <w:spacing w:val="-4"/>
          <w:sz w:val="20"/>
        </w:rPr>
        <w:t>name:</w:t>
      </w:r>
      <w:r>
        <w:rPr>
          <w:rFonts w:ascii="Arial" w:hAnsi="Arial"/>
          <w:b/>
          <w:sz w:val="20"/>
        </w:rPr>
        <w:tab/>
      </w:r>
      <w:r w:rsidR="00EC0544">
        <w:rPr>
          <w:rFonts w:ascii="Arial" w:hAnsi="Arial"/>
          <w:sz w:val="20"/>
        </w:rPr>
        <w:t>Smarter Europe</w:t>
      </w:r>
    </w:p>
    <w:p w14:paraId="569D3FF0" w14:textId="77777777" w:rsidR="00265D52" w:rsidRDefault="00C31110">
      <w:pPr>
        <w:spacing w:before="299"/>
        <w:ind w:left="256"/>
        <w:rPr>
          <w:rFonts w:ascii="Arial"/>
          <w:b/>
          <w:sz w:val="20"/>
        </w:rPr>
      </w:pPr>
      <w:r>
        <w:rPr>
          <w:rFonts w:ascii="Arial"/>
          <w:b/>
          <w:sz w:val="20"/>
        </w:rPr>
        <w:t>Number</w:t>
      </w:r>
      <w:r>
        <w:rPr>
          <w:rFonts w:ascii="Arial"/>
          <w:b/>
          <w:spacing w:val="-4"/>
          <w:sz w:val="20"/>
        </w:rPr>
        <w:t xml:space="preserve"> </w:t>
      </w:r>
      <w:r>
        <w:rPr>
          <w:rFonts w:ascii="Arial"/>
          <w:b/>
          <w:sz w:val="20"/>
        </w:rPr>
        <w:t>of</w:t>
      </w:r>
      <w:r>
        <w:rPr>
          <w:rFonts w:ascii="Arial"/>
          <w:b/>
          <w:spacing w:val="-2"/>
          <w:sz w:val="20"/>
        </w:rPr>
        <w:t xml:space="preserve"> specific</w:t>
      </w:r>
    </w:p>
    <w:p w14:paraId="69AAAE68" w14:textId="77777777" w:rsidR="00265D52" w:rsidRDefault="00C31110">
      <w:pPr>
        <w:tabs>
          <w:tab w:val="right" w:pos="4579"/>
        </w:tabs>
        <w:spacing w:before="114"/>
        <w:ind w:left="256"/>
        <w:rPr>
          <w:rFonts w:ascii="Arial"/>
          <w:sz w:val="20"/>
        </w:rPr>
      </w:pPr>
      <w:r>
        <w:rPr>
          <w:rFonts w:ascii="Arial"/>
          <w:b/>
          <w:sz w:val="20"/>
        </w:rPr>
        <w:t xml:space="preserve">objective/measure - MA </w:t>
      </w:r>
      <w:r>
        <w:rPr>
          <w:rFonts w:ascii="Arial"/>
          <w:b/>
          <w:spacing w:val="-2"/>
          <w:sz w:val="20"/>
        </w:rPr>
        <w:t>format:</w:t>
      </w:r>
      <w:r>
        <w:rPr>
          <w:rFonts w:ascii="Arial"/>
          <w:b/>
          <w:sz w:val="20"/>
        </w:rPr>
        <w:tab/>
      </w:r>
      <w:r>
        <w:rPr>
          <w:rFonts w:ascii="Arial"/>
          <w:spacing w:val="-2"/>
          <w:sz w:val="20"/>
        </w:rPr>
        <w:t>02.01.01</w:t>
      </w:r>
    </w:p>
    <w:p w14:paraId="53F1ABEA" w14:textId="77777777" w:rsidR="00265D52" w:rsidRDefault="00C31110">
      <w:pPr>
        <w:spacing w:before="115"/>
        <w:ind w:left="256"/>
        <w:rPr>
          <w:rFonts w:ascii="Arial"/>
          <w:b/>
          <w:sz w:val="20"/>
        </w:rPr>
      </w:pPr>
      <w:r>
        <w:rPr>
          <w:rFonts w:ascii="Arial"/>
          <w:b/>
          <w:sz w:val="20"/>
        </w:rPr>
        <w:t>Number</w:t>
      </w:r>
      <w:r>
        <w:rPr>
          <w:rFonts w:ascii="Arial"/>
          <w:b/>
          <w:spacing w:val="-4"/>
          <w:sz w:val="20"/>
        </w:rPr>
        <w:t xml:space="preserve"> </w:t>
      </w:r>
      <w:r>
        <w:rPr>
          <w:rFonts w:ascii="Arial"/>
          <w:b/>
          <w:sz w:val="20"/>
        </w:rPr>
        <w:t>of</w:t>
      </w:r>
      <w:r>
        <w:rPr>
          <w:rFonts w:ascii="Arial"/>
          <w:b/>
          <w:spacing w:val="-2"/>
          <w:sz w:val="20"/>
        </w:rPr>
        <w:t xml:space="preserve"> specific</w:t>
      </w:r>
    </w:p>
    <w:p w14:paraId="795D0B91" w14:textId="77777777" w:rsidR="00265D52" w:rsidRDefault="00C31110">
      <w:pPr>
        <w:tabs>
          <w:tab w:val="right" w:pos="5135"/>
        </w:tabs>
        <w:spacing w:before="115"/>
        <w:ind w:left="256"/>
        <w:rPr>
          <w:rFonts w:ascii="Arial"/>
          <w:sz w:val="20"/>
        </w:rPr>
      </w:pPr>
      <w:r>
        <w:rPr>
          <w:rFonts w:ascii="Arial"/>
          <w:b/>
          <w:sz w:val="20"/>
        </w:rPr>
        <w:t xml:space="preserve">objective/measure - EC </w:t>
      </w:r>
      <w:r>
        <w:rPr>
          <w:rFonts w:ascii="Arial"/>
          <w:b/>
          <w:spacing w:val="-2"/>
          <w:sz w:val="20"/>
        </w:rPr>
        <w:t>format:</w:t>
      </w:r>
      <w:r>
        <w:rPr>
          <w:rFonts w:ascii="Arial"/>
          <w:b/>
          <w:sz w:val="20"/>
        </w:rPr>
        <w:tab/>
      </w:r>
      <w:r>
        <w:rPr>
          <w:rFonts w:ascii="Arial"/>
          <w:spacing w:val="-2"/>
          <w:sz w:val="20"/>
        </w:rPr>
        <w:t>02.01.01.01.01</w:t>
      </w:r>
    </w:p>
    <w:p w14:paraId="0191B889" w14:textId="77777777" w:rsidR="00265D52" w:rsidRDefault="00265D52">
      <w:pPr>
        <w:rPr>
          <w:rFonts w:ascii="Arial"/>
          <w:sz w:val="20"/>
        </w:rPr>
        <w:sectPr w:rsidR="00265D52">
          <w:footerReference w:type="default" r:id="rId12"/>
          <w:pgSz w:w="11910" w:h="16840"/>
          <w:pgMar w:top="1320" w:right="700" w:bottom="1420" w:left="1160" w:header="0" w:footer="1232" w:gutter="0"/>
          <w:cols w:space="708"/>
        </w:sectPr>
      </w:pPr>
    </w:p>
    <w:p w14:paraId="4E6100D0" w14:textId="77777777" w:rsidR="00265D52" w:rsidRDefault="00C31110">
      <w:pPr>
        <w:spacing w:before="115" w:line="360" w:lineRule="auto"/>
        <w:ind w:left="256"/>
        <w:rPr>
          <w:rFonts w:ascii="Arial"/>
          <w:b/>
          <w:sz w:val="20"/>
        </w:rPr>
      </w:pPr>
      <w:r>
        <w:rPr>
          <w:rFonts w:ascii="Arial"/>
          <w:b/>
          <w:sz w:val="20"/>
        </w:rPr>
        <w:t xml:space="preserve">Name of specific </w:t>
      </w:r>
      <w:r>
        <w:rPr>
          <w:rFonts w:ascii="Arial"/>
          <w:b/>
          <w:spacing w:val="-2"/>
          <w:sz w:val="20"/>
        </w:rPr>
        <w:t>objective/measure:</w:t>
      </w:r>
    </w:p>
    <w:p w14:paraId="5C6B8E29" w14:textId="17FB5DDD" w:rsidR="00265D52" w:rsidRDefault="00C31110" w:rsidP="00644A4E">
      <w:pPr>
        <w:spacing w:before="115"/>
        <w:ind w:left="284"/>
        <w:rPr>
          <w:rFonts w:ascii="Arial" w:hAnsi="Arial"/>
          <w:sz w:val="20"/>
        </w:rPr>
        <w:sectPr w:rsidR="00265D52">
          <w:type w:val="continuous"/>
          <w:pgSz w:w="11910" w:h="16840"/>
          <w:pgMar w:top="1560" w:right="700" w:bottom="1420" w:left="1160" w:header="0" w:footer="1232" w:gutter="0"/>
          <w:cols w:num="2" w:space="708" w:equalWidth="0">
            <w:col w:w="2110" w:space="1434"/>
            <w:col w:w="6506"/>
          </w:cols>
        </w:sectPr>
      </w:pPr>
      <w:r>
        <w:br w:type="column"/>
      </w:r>
      <w:r w:rsidR="00EC0544">
        <w:t>Developing and enhancing research and innovation capacities and deploying advanced technologies</w:t>
      </w:r>
    </w:p>
    <w:p w14:paraId="2539B2A2" w14:textId="77777777" w:rsidR="00265D52" w:rsidRDefault="00C31110">
      <w:pPr>
        <w:tabs>
          <w:tab w:val="left" w:pos="3800"/>
        </w:tabs>
        <w:ind w:left="256"/>
        <w:rPr>
          <w:rFonts w:ascii="Arial"/>
          <w:sz w:val="20"/>
        </w:rPr>
      </w:pPr>
      <w:r>
        <w:rPr>
          <w:rFonts w:ascii="Arial"/>
          <w:b/>
          <w:sz w:val="20"/>
        </w:rPr>
        <w:t>Percentage</w:t>
      </w:r>
      <w:r>
        <w:rPr>
          <w:rFonts w:ascii="Arial"/>
          <w:b/>
          <w:spacing w:val="-2"/>
          <w:sz w:val="20"/>
        </w:rPr>
        <w:t xml:space="preserve"> share:</w:t>
      </w:r>
      <w:r>
        <w:rPr>
          <w:rFonts w:ascii="Arial"/>
          <w:b/>
          <w:sz w:val="20"/>
        </w:rPr>
        <w:tab/>
      </w:r>
      <w:r>
        <w:rPr>
          <w:rFonts w:ascii="Arial"/>
          <w:spacing w:val="-2"/>
          <w:sz w:val="20"/>
        </w:rPr>
        <w:t>100.00</w:t>
      </w:r>
    </w:p>
    <w:p w14:paraId="3186AE5E" w14:textId="77777777" w:rsidR="00265D52" w:rsidRDefault="00C31110">
      <w:pPr>
        <w:spacing w:before="115"/>
        <w:ind w:left="256"/>
        <w:rPr>
          <w:rFonts w:ascii="Arial"/>
          <w:b/>
          <w:sz w:val="20"/>
        </w:rPr>
      </w:pPr>
      <w:r>
        <w:rPr>
          <w:rFonts w:ascii="Arial"/>
          <w:b/>
          <w:sz w:val="20"/>
        </w:rPr>
        <w:t>Region</w:t>
      </w:r>
      <w:r>
        <w:rPr>
          <w:rFonts w:ascii="Arial"/>
          <w:b/>
          <w:spacing w:val="-6"/>
          <w:sz w:val="20"/>
        </w:rPr>
        <w:t xml:space="preserve"> </w:t>
      </w:r>
      <w:r>
        <w:rPr>
          <w:rFonts w:ascii="Arial"/>
          <w:b/>
          <w:spacing w:val="-2"/>
          <w:sz w:val="20"/>
        </w:rPr>
        <w:t>category:</w:t>
      </w:r>
    </w:p>
    <w:p w14:paraId="16DC2ADC" w14:textId="77777777" w:rsidR="00265D52" w:rsidRDefault="00C31110">
      <w:pPr>
        <w:tabs>
          <w:tab w:val="left" w:pos="3800"/>
        </w:tabs>
        <w:spacing w:before="115"/>
        <w:ind w:left="612"/>
        <w:rPr>
          <w:rFonts w:ascii="Arial"/>
          <w:sz w:val="20"/>
        </w:rPr>
      </w:pPr>
      <w:r>
        <w:rPr>
          <w:rFonts w:ascii="Arial"/>
          <w:b/>
          <w:sz w:val="20"/>
        </w:rPr>
        <w:t xml:space="preserve">More </w:t>
      </w:r>
      <w:r>
        <w:rPr>
          <w:rFonts w:ascii="Arial"/>
          <w:b/>
          <w:spacing w:val="-2"/>
          <w:sz w:val="20"/>
        </w:rPr>
        <w:t>developed</w:t>
      </w:r>
      <w:r>
        <w:rPr>
          <w:rFonts w:ascii="Arial"/>
          <w:b/>
          <w:sz w:val="20"/>
        </w:rPr>
        <w:tab/>
      </w:r>
      <w:r>
        <w:rPr>
          <w:rFonts w:ascii="Arial"/>
          <w:spacing w:val="-2"/>
          <w:sz w:val="20"/>
        </w:rPr>
        <w:t>21.00</w:t>
      </w:r>
    </w:p>
    <w:p w14:paraId="1765042E" w14:textId="77777777" w:rsidR="00265D52" w:rsidRDefault="00C31110">
      <w:pPr>
        <w:tabs>
          <w:tab w:val="left" w:pos="3800"/>
        </w:tabs>
        <w:spacing w:before="115"/>
        <w:ind w:left="612"/>
        <w:rPr>
          <w:rFonts w:ascii="Arial"/>
          <w:sz w:val="20"/>
        </w:rPr>
      </w:pPr>
      <w:r>
        <w:rPr>
          <w:rFonts w:ascii="Arial"/>
          <w:b/>
          <w:sz w:val="20"/>
        </w:rPr>
        <w:t xml:space="preserve">Less </w:t>
      </w:r>
      <w:r>
        <w:rPr>
          <w:rFonts w:ascii="Arial"/>
          <w:b/>
          <w:spacing w:val="-2"/>
          <w:sz w:val="20"/>
        </w:rPr>
        <w:t>developed</w:t>
      </w:r>
      <w:r>
        <w:rPr>
          <w:rFonts w:ascii="Arial"/>
          <w:b/>
          <w:sz w:val="20"/>
        </w:rPr>
        <w:tab/>
      </w:r>
      <w:r>
        <w:rPr>
          <w:rFonts w:ascii="Arial"/>
          <w:spacing w:val="-2"/>
          <w:sz w:val="20"/>
        </w:rPr>
        <w:t>40.00</w:t>
      </w:r>
    </w:p>
    <w:p w14:paraId="195E0C6A" w14:textId="77777777" w:rsidR="00265D52" w:rsidRDefault="00C31110">
      <w:pPr>
        <w:tabs>
          <w:tab w:val="left" w:pos="3800"/>
        </w:tabs>
        <w:spacing w:before="115"/>
        <w:ind w:left="612"/>
        <w:rPr>
          <w:rFonts w:ascii="Arial"/>
          <w:sz w:val="20"/>
        </w:rPr>
      </w:pPr>
      <w:r>
        <w:rPr>
          <w:rFonts w:ascii="Arial"/>
          <w:b/>
          <w:spacing w:val="-2"/>
          <w:sz w:val="20"/>
        </w:rPr>
        <w:t>Transitional</w:t>
      </w:r>
      <w:r>
        <w:rPr>
          <w:rFonts w:ascii="Arial"/>
          <w:b/>
          <w:sz w:val="20"/>
        </w:rPr>
        <w:tab/>
      </w:r>
      <w:r>
        <w:rPr>
          <w:rFonts w:ascii="Arial"/>
          <w:spacing w:val="-2"/>
          <w:sz w:val="20"/>
        </w:rPr>
        <w:t>39.00</w:t>
      </w:r>
    </w:p>
    <w:p w14:paraId="480EFEB9" w14:textId="77777777" w:rsidR="00265D52" w:rsidRDefault="00265D52">
      <w:pPr>
        <w:pStyle w:val="Zkladntext"/>
        <w:ind w:left="0"/>
        <w:rPr>
          <w:rFonts w:ascii="Arial"/>
          <w:b w:val="0"/>
        </w:rPr>
      </w:pPr>
    </w:p>
    <w:p w14:paraId="1989F1B2" w14:textId="77777777" w:rsidR="00265D52" w:rsidRDefault="00265D52">
      <w:pPr>
        <w:pStyle w:val="Zkladntext"/>
        <w:ind w:left="0"/>
        <w:rPr>
          <w:rFonts w:ascii="Arial"/>
          <w:b w:val="0"/>
          <w:sz w:val="28"/>
        </w:rPr>
      </w:pPr>
    </w:p>
    <w:p w14:paraId="5C0A008B" w14:textId="77777777" w:rsidR="00265D52" w:rsidRDefault="00C31110">
      <w:pPr>
        <w:pStyle w:val="Nadpis1"/>
        <w:rPr>
          <w:rFonts w:ascii="Arial"/>
          <w:u w:val="none"/>
        </w:rPr>
      </w:pPr>
      <w:r>
        <w:rPr>
          <w:rFonts w:ascii="Arial"/>
        </w:rPr>
        <w:t xml:space="preserve">Project </w:t>
      </w:r>
      <w:r>
        <w:rPr>
          <w:rFonts w:ascii="Arial"/>
          <w:spacing w:val="-2"/>
        </w:rPr>
        <w:t>description</w:t>
      </w:r>
    </w:p>
    <w:p w14:paraId="06C3CE42" w14:textId="77777777" w:rsidR="00265D52" w:rsidRDefault="00265D52">
      <w:pPr>
        <w:pStyle w:val="Zkladntext"/>
        <w:spacing w:before="5"/>
        <w:ind w:left="0"/>
        <w:rPr>
          <w:rFonts w:ascii="Arial"/>
          <w:sz w:val="13"/>
        </w:rPr>
      </w:pPr>
    </w:p>
    <w:p w14:paraId="20CC73D3" w14:textId="77777777" w:rsidR="00265D52" w:rsidRDefault="00C31110">
      <w:pPr>
        <w:spacing w:before="94"/>
        <w:ind w:left="256"/>
        <w:rPr>
          <w:rFonts w:ascii="Arial"/>
          <w:b/>
          <w:sz w:val="20"/>
        </w:rPr>
      </w:pPr>
      <w:r>
        <w:rPr>
          <w:rFonts w:ascii="Arial"/>
          <w:b/>
          <w:sz w:val="20"/>
        </w:rPr>
        <w:t xml:space="preserve">Project </w:t>
      </w:r>
      <w:r>
        <w:rPr>
          <w:rFonts w:ascii="Arial"/>
          <w:b/>
          <w:spacing w:val="-2"/>
          <w:sz w:val="20"/>
        </w:rPr>
        <w:t>annotation:</w:t>
      </w:r>
    </w:p>
    <w:p w14:paraId="0E1249A9" w14:textId="77777777" w:rsidR="00265D52" w:rsidRDefault="00265D52">
      <w:pPr>
        <w:pStyle w:val="Zkladntext"/>
        <w:ind w:left="0"/>
        <w:rPr>
          <w:rFonts w:ascii="Arial"/>
          <w:b w:val="0"/>
        </w:rPr>
      </w:pPr>
    </w:p>
    <w:p w14:paraId="6EA0A019" w14:textId="77777777" w:rsidR="00265D52" w:rsidRDefault="00C31110">
      <w:pPr>
        <w:spacing w:before="177"/>
        <w:ind w:left="256"/>
        <w:rPr>
          <w:rFonts w:ascii="Arial"/>
          <w:b/>
          <w:sz w:val="20"/>
        </w:rPr>
      </w:pPr>
      <w:r>
        <w:rPr>
          <w:rFonts w:ascii="Arial"/>
          <w:b/>
          <w:sz w:val="20"/>
        </w:rPr>
        <w:t>What</w:t>
      </w:r>
      <w:r>
        <w:rPr>
          <w:rFonts w:ascii="Arial"/>
          <w:b/>
          <w:spacing w:val="-3"/>
          <w:sz w:val="20"/>
        </w:rPr>
        <w:t xml:space="preserve"> </w:t>
      </w:r>
      <w:r>
        <w:rPr>
          <w:rFonts w:ascii="Arial"/>
          <w:b/>
          <w:sz w:val="20"/>
        </w:rPr>
        <w:t>problem</w:t>
      </w:r>
      <w:r>
        <w:rPr>
          <w:rFonts w:ascii="Arial"/>
          <w:b/>
          <w:spacing w:val="-1"/>
          <w:sz w:val="20"/>
        </w:rPr>
        <w:t xml:space="preserve"> </w:t>
      </w:r>
      <w:r>
        <w:rPr>
          <w:rFonts w:ascii="Arial"/>
          <w:b/>
          <w:sz w:val="20"/>
        </w:rPr>
        <w:t>does</w:t>
      </w:r>
      <w:r>
        <w:rPr>
          <w:rFonts w:ascii="Arial"/>
          <w:b/>
          <w:spacing w:val="-1"/>
          <w:sz w:val="20"/>
        </w:rPr>
        <w:t xml:space="preserve"> </w:t>
      </w:r>
      <w:r>
        <w:rPr>
          <w:rFonts w:ascii="Arial"/>
          <w:b/>
          <w:sz w:val="20"/>
        </w:rPr>
        <w:t>the</w:t>
      </w:r>
      <w:r>
        <w:rPr>
          <w:rFonts w:ascii="Arial"/>
          <w:b/>
          <w:spacing w:val="-1"/>
          <w:sz w:val="20"/>
        </w:rPr>
        <w:t xml:space="preserve"> </w:t>
      </w:r>
      <w:r>
        <w:rPr>
          <w:rFonts w:ascii="Arial"/>
          <w:b/>
          <w:sz w:val="20"/>
        </w:rPr>
        <w:t>project</w:t>
      </w:r>
      <w:r>
        <w:rPr>
          <w:rFonts w:ascii="Arial"/>
          <w:b/>
          <w:spacing w:val="-1"/>
          <w:sz w:val="20"/>
        </w:rPr>
        <w:t xml:space="preserve"> </w:t>
      </w:r>
      <w:r>
        <w:rPr>
          <w:rFonts w:ascii="Arial"/>
          <w:b/>
          <w:spacing w:val="-2"/>
          <w:sz w:val="20"/>
        </w:rPr>
        <w:t>solve?</w:t>
      </w:r>
    </w:p>
    <w:p w14:paraId="3DCAB071" w14:textId="77777777" w:rsidR="00265D52" w:rsidRDefault="00265D52">
      <w:pPr>
        <w:pStyle w:val="Zkladntext"/>
        <w:ind w:left="0"/>
        <w:rPr>
          <w:rFonts w:ascii="Arial"/>
          <w:b w:val="0"/>
        </w:rPr>
      </w:pPr>
    </w:p>
    <w:p w14:paraId="23DFC5B4" w14:textId="77777777" w:rsidR="00265D52" w:rsidRDefault="00C31110">
      <w:pPr>
        <w:spacing w:before="177"/>
        <w:ind w:left="256"/>
        <w:rPr>
          <w:rFonts w:ascii="Arial"/>
          <w:b/>
          <w:sz w:val="20"/>
        </w:rPr>
      </w:pPr>
      <w:r>
        <w:rPr>
          <w:rFonts w:ascii="Arial"/>
          <w:b/>
          <w:sz w:val="20"/>
        </w:rPr>
        <w:t>What</w:t>
      </w:r>
      <w:r>
        <w:rPr>
          <w:rFonts w:ascii="Arial"/>
          <w:b/>
          <w:spacing w:val="-2"/>
          <w:sz w:val="20"/>
        </w:rPr>
        <w:t xml:space="preserve"> </w:t>
      </w:r>
      <w:r>
        <w:rPr>
          <w:rFonts w:ascii="Arial"/>
          <w:b/>
          <w:sz w:val="20"/>
        </w:rPr>
        <w:t>are</w:t>
      </w:r>
      <w:r>
        <w:rPr>
          <w:rFonts w:ascii="Arial"/>
          <w:b/>
          <w:spacing w:val="-2"/>
          <w:sz w:val="20"/>
        </w:rPr>
        <w:t xml:space="preserve"> </w:t>
      </w:r>
      <w:r>
        <w:rPr>
          <w:rFonts w:ascii="Arial"/>
          <w:b/>
          <w:sz w:val="20"/>
        </w:rPr>
        <w:t>the</w:t>
      </w:r>
      <w:r>
        <w:rPr>
          <w:rFonts w:ascii="Arial"/>
          <w:b/>
          <w:spacing w:val="-1"/>
          <w:sz w:val="20"/>
        </w:rPr>
        <w:t xml:space="preserve"> </w:t>
      </w:r>
      <w:r>
        <w:rPr>
          <w:rFonts w:ascii="Arial"/>
          <w:b/>
          <w:sz w:val="20"/>
        </w:rPr>
        <w:t>causes</w:t>
      </w:r>
      <w:r>
        <w:rPr>
          <w:rFonts w:ascii="Arial"/>
          <w:b/>
          <w:spacing w:val="-2"/>
          <w:sz w:val="20"/>
        </w:rPr>
        <w:t xml:space="preserve"> </w:t>
      </w:r>
      <w:r>
        <w:rPr>
          <w:rFonts w:ascii="Arial"/>
          <w:b/>
          <w:sz w:val="20"/>
        </w:rPr>
        <w:t>of</w:t>
      </w:r>
      <w:r>
        <w:rPr>
          <w:rFonts w:ascii="Arial"/>
          <w:b/>
          <w:spacing w:val="-1"/>
          <w:sz w:val="20"/>
        </w:rPr>
        <w:t xml:space="preserve"> </w:t>
      </w:r>
      <w:r>
        <w:rPr>
          <w:rFonts w:ascii="Arial"/>
          <w:b/>
          <w:sz w:val="20"/>
        </w:rPr>
        <w:t>the</w:t>
      </w:r>
      <w:r>
        <w:rPr>
          <w:rFonts w:ascii="Arial"/>
          <w:b/>
          <w:spacing w:val="-1"/>
          <w:sz w:val="20"/>
        </w:rPr>
        <w:t xml:space="preserve"> </w:t>
      </w:r>
      <w:r>
        <w:rPr>
          <w:rFonts w:ascii="Arial"/>
          <w:b/>
          <w:spacing w:val="-2"/>
          <w:sz w:val="20"/>
        </w:rPr>
        <w:t>problem?</w:t>
      </w:r>
    </w:p>
    <w:p w14:paraId="3B21C732" w14:textId="77777777" w:rsidR="00265D52" w:rsidRDefault="00265D52">
      <w:pPr>
        <w:pStyle w:val="Zkladntext"/>
        <w:ind w:left="0"/>
        <w:rPr>
          <w:rFonts w:ascii="Arial"/>
          <w:b w:val="0"/>
        </w:rPr>
      </w:pPr>
    </w:p>
    <w:p w14:paraId="19E38ABB" w14:textId="77777777" w:rsidR="00265D52" w:rsidRDefault="00C31110">
      <w:pPr>
        <w:spacing w:before="177"/>
        <w:ind w:left="256"/>
        <w:rPr>
          <w:rFonts w:ascii="Arial"/>
          <w:b/>
          <w:sz w:val="20"/>
        </w:rPr>
      </w:pPr>
      <w:r>
        <w:rPr>
          <w:rFonts w:ascii="Arial"/>
          <w:b/>
          <w:sz w:val="20"/>
        </w:rPr>
        <w:t>What</w:t>
      </w:r>
      <w:r>
        <w:rPr>
          <w:rFonts w:ascii="Arial"/>
          <w:b/>
          <w:spacing w:val="-1"/>
          <w:sz w:val="20"/>
        </w:rPr>
        <w:t xml:space="preserve"> </w:t>
      </w:r>
      <w:r>
        <w:rPr>
          <w:rFonts w:ascii="Arial"/>
          <w:b/>
          <w:sz w:val="20"/>
        </w:rPr>
        <w:t>is the goal of</w:t>
      </w:r>
      <w:r>
        <w:rPr>
          <w:rFonts w:ascii="Arial"/>
          <w:b/>
          <w:spacing w:val="-1"/>
          <w:sz w:val="20"/>
        </w:rPr>
        <w:t xml:space="preserve"> </w:t>
      </w:r>
      <w:r>
        <w:rPr>
          <w:rFonts w:ascii="Arial"/>
          <w:b/>
          <w:sz w:val="20"/>
        </w:rPr>
        <w:t xml:space="preserve">the </w:t>
      </w:r>
      <w:r>
        <w:rPr>
          <w:rFonts w:ascii="Arial"/>
          <w:b/>
          <w:spacing w:val="-2"/>
          <w:sz w:val="20"/>
        </w:rPr>
        <w:t>project?</w:t>
      </w:r>
    </w:p>
    <w:p w14:paraId="4A884115" w14:textId="77777777" w:rsidR="00265D52" w:rsidRDefault="00265D52">
      <w:pPr>
        <w:pStyle w:val="Zkladntext"/>
        <w:ind w:left="0"/>
        <w:rPr>
          <w:rFonts w:ascii="Arial"/>
          <w:b w:val="0"/>
        </w:rPr>
      </w:pPr>
    </w:p>
    <w:p w14:paraId="6835B0EC" w14:textId="77777777" w:rsidR="00265D52" w:rsidRDefault="00C31110">
      <w:pPr>
        <w:spacing w:before="177"/>
        <w:ind w:left="256"/>
        <w:rPr>
          <w:rFonts w:ascii="Arial"/>
          <w:b/>
          <w:sz w:val="20"/>
        </w:rPr>
      </w:pPr>
      <w:r>
        <w:rPr>
          <w:rFonts w:ascii="Arial"/>
          <w:b/>
          <w:sz w:val="20"/>
        </w:rPr>
        <w:t>What</w:t>
      </w:r>
      <w:r>
        <w:rPr>
          <w:rFonts w:ascii="Arial"/>
          <w:b/>
          <w:spacing w:val="-2"/>
          <w:sz w:val="20"/>
        </w:rPr>
        <w:t xml:space="preserve"> </w:t>
      </w:r>
      <w:r>
        <w:rPr>
          <w:rFonts w:ascii="Arial"/>
          <w:b/>
          <w:sz w:val="20"/>
        </w:rPr>
        <w:t>changes</w:t>
      </w:r>
      <w:r>
        <w:rPr>
          <w:rFonts w:ascii="Arial"/>
          <w:b/>
          <w:spacing w:val="-3"/>
          <w:sz w:val="20"/>
        </w:rPr>
        <w:t xml:space="preserve"> </w:t>
      </w:r>
      <w:r>
        <w:rPr>
          <w:rFonts w:ascii="Arial"/>
          <w:b/>
          <w:sz w:val="20"/>
        </w:rPr>
        <w:t>are</w:t>
      </w:r>
      <w:r>
        <w:rPr>
          <w:rFonts w:ascii="Arial"/>
          <w:b/>
          <w:spacing w:val="-3"/>
          <w:sz w:val="20"/>
        </w:rPr>
        <w:t xml:space="preserve"> </w:t>
      </w:r>
      <w:r>
        <w:rPr>
          <w:rFonts w:ascii="Arial"/>
          <w:b/>
          <w:sz w:val="20"/>
        </w:rPr>
        <w:t>expected</w:t>
      </w:r>
      <w:r>
        <w:rPr>
          <w:rFonts w:ascii="Arial"/>
          <w:b/>
          <w:spacing w:val="-3"/>
          <w:sz w:val="20"/>
        </w:rPr>
        <w:t xml:space="preserve"> </w:t>
      </w:r>
      <w:r>
        <w:rPr>
          <w:rFonts w:ascii="Arial"/>
          <w:b/>
          <w:sz w:val="20"/>
        </w:rPr>
        <w:t>due</w:t>
      </w:r>
      <w:r>
        <w:rPr>
          <w:rFonts w:ascii="Arial"/>
          <w:b/>
          <w:spacing w:val="-2"/>
          <w:sz w:val="20"/>
        </w:rPr>
        <w:t xml:space="preserve"> </w:t>
      </w:r>
      <w:r>
        <w:rPr>
          <w:rFonts w:ascii="Arial"/>
          <w:b/>
          <w:sz w:val="20"/>
        </w:rPr>
        <w:t>to</w:t>
      </w:r>
      <w:r>
        <w:rPr>
          <w:rFonts w:ascii="Arial"/>
          <w:b/>
          <w:spacing w:val="-3"/>
          <w:sz w:val="20"/>
        </w:rPr>
        <w:t xml:space="preserve"> </w:t>
      </w:r>
      <w:r>
        <w:rPr>
          <w:rFonts w:ascii="Arial"/>
          <w:b/>
          <w:sz w:val="20"/>
        </w:rPr>
        <w:t>the</w:t>
      </w:r>
      <w:r>
        <w:rPr>
          <w:rFonts w:ascii="Arial"/>
          <w:b/>
          <w:spacing w:val="-1"/>
          <w:sz w:val="20"/>
        </w:rPr>
        <w:t xml:space="preserve"> </w:t>
      </w:r>
      <w:r>
        <w:rPr>
          <w:rFonts w:ascii="Arial"/>
          <w:b/>
          <w:spacing w:val="-2"/>
          <w:sz w:val="20"/>
        </w:rPr>
        <w:t>project?</w:t>
      </w:r>
    </w:p>
    <w:p w14:paraId="6B0FEB3E" w14:textId="77777777" w:rsidR="00265D52" w:rsidRDefault="00265D52">
      <w:pPr>
        <w:pStyle w:val="Zkladntext"/>
        <w:ind w:left="0"/>
        <w:rPr>
          <w:rFonts w:ascii="Arial"/>
          <w:b w:val="0"/>
        </w:rPr>
      </w:pPr>
    </w:p>
    <w:p w14:paraId="5CC09173" w14:textId="77777777" w:rsidR="00265D52" w:rsidRDefault="00C31110">
      <w:pPr>
        <w:spacing w:before="177"/>
        <w:ind w:left="256"/>
        <w:rPr>
          <w:rFonts w:ascii="Arial"/>
          <w:b/>
          <w:sz w:val="20"/>
        </w:rPr>
      </w:pPr>
      <w:r>
        <w:rPr>
          <w:rFonts w:ascii="Arial"/>
          <w:b/>
          <w:sz w:val="20"/>
        </w:rPr>
        <w:t>What</w:t>
      </w:r>
      <w:r>
        <w:rPr>
          <w:rFonts w:ascii="Arial"/>
          <w:b/>
          <w:spacing w:val="-2"/>
          <w:sz w:val="20"/>
        </w:rPr>
        <w:t xml:space="preserve"> </w:t>
      </w:r>
      <w:r>
        <w:rPr>
          <w:rFonts w:ascii="Arial"/>
          <w:b/>
          <w:sz w:val="20"/>
        </w:rPr>
        <w:t>activities</w:t>
      </w:r>
      <w:r>
        <w:rPr>
          <w:rFonts w:ascii="Arial"/>
          <w:b/>
          <w:spacing w:val="-3"/>
          <w:sz w:val="20"/>
        </w:rPr>
        <w:t xml:space="preserve"> </w:t>
      </w:r>
      <w:r>
        <w:rPr>
          <w:rFonts w:ascii="Arial"/>
          <w:b/>
          <w:sz w:val="20"/>
        </w:rPr>
        <w:t>are</w:t>
      </w:r>
      <w:r>
        <w:rPr>
          <w:rFonts w:ascii="Arial"/>
          <w:b/>
          <w:spacing w:val="-2"/>
          <w:sz w:val="20"/>
        </w:rPr>
        <w:t xml:space="preserve"> </w:t>
      </w:r>
      <w:r>
        <w:rPr>
          <w:rFonts w:ascii="Arial"/>
          <w:b/>
          <w:sz w:val="20"/>
        </w:rPr>
        <w:t>going</w:t>
      </w:r>
      <w:r>
        <w:rPr>
          <w:rFonts w:ascii="Arial"/>
          <w:b/>
          <w:spacing w:val="-2"/>
          <w:sz w:val="20"/>
        </w:rPr>
        <w:t xml:space="preserve"> </w:t>
      </w:r>
      <w:r>
        <w:rPr>
          <w:rFonts w:ascii="Arial"/>
          <w:b/>
          <w:sz w:val="20"/>
        </w:rPr>
        <w:t>to</w:t>
      </w:r>
      <w:r>
        <w:rPr>
          <w:rFonts w:ascii="Arial"/>
          <w:b/>
          <w:spacing w:val="-1"/>
          <w:sz w:val="20"/>
        </w:rPr>
        <w:t xml:space="preserve"> </w:t>
      </w:r>
      <w:r>
        <w:rPr>
          <w:rFonts w:ascii="Arial"/>
          <w:b/>
          <w:sz w:val="20"/>
        </w:rPr>
        <w:t>be</w:t>
      </w:r>
      <w:r>
        <w:rPr>
          <w:rFonts w:ascii="Arial"/>
          <w:b/>
          <w:spacing w:val="-2"/>
          <w:sz w:val="20"/>
        </w:rPr>
        <w:t xml:space="preserve"> </w:t>
      </w:r>
      <w:r>
        <w:rPr>
          <w:rFonts w:ascii="Arial"/>
          <w:b/>
          <w:sz w:val="20"/>
        </w:rPr>
        <w:t>implemented</w:t>
      </w:r>
      <w:r>
        <w:rPr>
          <w:rFonts w:ascii="Arial"/>
          <w:b/>
          <w:spacing w:val="-2"/>
          <w:sz w:val="20"/>
        </w:rPr>
        <w:t xml:space="preserve"> </w:t>
      </w:r>
      <w:r>
        <w:rPr>
          <w:rFonts w:ascii="Arial"/>
          <w:b/>
          <w:sz w:val="20"/>
        </w:rPr>
        <w:t>during</w:t>
      </w:r>
      <w:r>
        <w:rPr>
          <w:rFonts w:ascii="Arial"/>
          <w:b/>
          <w:spacing w:val="-3"/>
          <w:sz w:val="20"/>
        </w:rPr>
        <w:t xml:space="preserve"> </w:t>
      </w:r>
      <w:r>
        <w:rPr>
          <w:rFonts w:ascii="Arial"/>
          <w:b/>
          <w:sz w:val="20"/>
        </w:rPr>
        <w:t>the</w:t>
      </w:r>
      <w:r>
        <w:rPr>
          <w:rFonts w:ascii="Arial"/>
          <w:b/>
          <w:spacing w:val="-1"/>
          <w:sz w:val="20"/>
        </w:rPr>
        <w:t xml:space="preserve"> </w:t>
      </w:r>
      <w:r>
        <w:rPr>
          <w:rFonts w:ascii="Arial"/>
          <w:b/>
          <w:spacing w:val="-2"/>
          <w:sz w:val="20"/>
        </w:rPr>
        <w:t>project?</w:t>
      </w:r>
    </w:p>
    <w:p w14:paraId="6298C038" w14:textId="77777777" w:rsidR="00265D52" w:rsidRDefault="00265D52">
      <w:pPr>
        <w:rPr>
          <w:rFonts w:ascii="Arial"/>
          <w:sz w:val="20"/>
        </w:rPr>
        <w:sectPr w:rsidR="00265D52">
          <w:type w:val="continuous"/>
          <w:pgSz w:w="11910" w:h="16840"/>
          <w:pgMar w:top="1560" w:right="700" w:bottom="1420" w:left="1160" w:header="0" w:footer="1232" w:gutter="0"/>
          <w:cols w:space="708"/>
        </w:sectPr>
      </w:pPr>
    </w:p>
    <w:p w14:paraId="0888C46E" w14:textId="77777777" w:rsidR="00265D52" w:rsidRDefault="00265D52">
      <w:pPr>
        <w:pStyle w:val="Zkladntext"/>
        <w:ind w:left="0"/>
        <w:rPr>
          <w:rFonts w:ascii="Arial"/>
          <w:b w:val="0"/>
        </w:rPr>
      </w:pPr>
    </w:p>
    <w:p w14:paraId="01E47234" w14:textId="0CAAC209" w:rsidR="00265D52" w:rsidRDefault="00C31110">
      <w:pPr>
        <w:spacing w:before="177"/>
        <w:ind w:left="256"/>
        <w:rPr>
          <w:rFonts w:ascii="Arial"/>
          <w:b/>
          <w:sz w:val="20"/>
        </w:rPr>
      </w:pPr>
      <w:r>
        <w:rPr>
          <w:rFonts w:ascii="Arial"/>
          <w:b/>
          <w:sz w:val="20"/>
        </w:rPr>
        <w:t>Description</w:t>
      </w:r>
      <w:r>
        <w:rPr>
          <w:rFonts w:ascii="Arial"/>
          <w:b/>
          <w:spacing w:val="-4"/>
          <w:sz w:val="20"/>
        </w:rPr>
        <w:t xml:space="preserve"> </w:t>
      </w:r>
      <w:r>
        <w:rPr>
          <w:rFonts w:ascii="Arial"/>
          <w:b/>
          <w:sz w:val="20"/>
        </w:rPr>
        <w:t>of</w:t>
      </w:r>
      <w:r>
        <w:rPr>
          <w:rFonts w:ascii="Arial"/>
          <w:b/>
          <w:spacing w:val="-2"/>
          <w:sz w:val="20"/>
        </w:rPr>
        <w:t xml:space="preserve"> </w:t>
      </w:r>
      <w:r>
        <w:rPr>
          <w:rFonts w:ascii="Arial"/>
          <w:b/>
          <w:sz w:val="20"/>
        </w:rPr>
        <w:t>the</w:t>
      </w:r>
      <w:r>
        <w:rPr>
          <w:rFonts w:ascii="Arial"/>
          <w:b/>
          <w:spacing w:val="-1"/>
          <w:sz w:val="20"/>
        </w:rPr>
        <w:t xml:space="preserve"> </w:t>
      </w:r>
      <w:r>
        <w:rPr>
          <w:rFonts w:ascii="Arial"/>
          <w:b/>
          <w:sz w:val="20"/>
        </w:rPr>
        <w:t>project</w:t>
      </w:r>
      <w:r>
        <w:rPr>
          <w:rFonts w:ascii="Arial"/>
          <w:b/>
          <w:spacing w:val="-1"/>
          <w:sz w:val="20"/>
        </w:rPr>
        <w:t xml:space="preserve"> </w:t>
      </w:r>
      <w:r w:rsidR="00565D76">
        <w:rPr>
          <w:rFonts w:ascii="Arial"/>
          <w:b/>
          <w:spacing w:val="-1"/>
          <w:sz w:val="20"/>
        </w:rPr>
        <w:t>implementation</w:t>
      </w:r>
      <w:r>
        <w:rPr>
          <w:rFonts w:ascii="Arial"/>
          <w:b/>
          <w:spacing w:val="-2"/>
          <w:sz w:val="20"/>
        </w:rPr>
        <w:t xml:space="preserve"> team:</w:t>
      </w:r>
    </w:p>
    <w:p w14:paraId="2C4FCC47" w14:textId="77777777" w:rsidR="00265D52" w:rsidRDefault="00265D52">
      <w:pPr>
        <w:pStyle w:val="Zkladntext"/>
        <w:ind w:left="0"/>
        <w:rPr>
          <w:rFonts w:ascii="Arial"/>
          <w:b w:val="0"/>
        </w:rPr>
      </w:pPr>
    </w:p>
    <w:p w14:paraId="0C5C7BBD" w14:textId="21429509" w:rsidR="00265D52" w:rsidRDefault="00565D76">
      <w:pPr>
        <w:spacing w:before="177"/>
        <w:ind w:left="256"/>
        <w:rPr>
          <w:rFonts w:ascii="Arial"/>
          <w:b/>
          <w:sz w:val="20"/>
        </w:rPr>
      </w:pPr>
      <w:r w:rsidRPr="00565D76">
        <w:rPr>
          <w:rFonts w:ascii="Arial"/>
          <w:b/>
          <w:sz w:val="20"/>
        </w:rPr>
        <w:t>How the dissemination of project outputs will be ensured</w:t>
      </w:r>
      <w:r>
        <w:rPr>
          <w:rFonts w:ascii="Arial"/>
          <w:b/>
          <w:sz w:val="20"/>
        </w:rPr>
        <w:t>?</w:t>
      </w:r>
    </w:p>
    <w:p w14:paraId="5214BCB2" w14:textId="77777777" w:rsidR="00265D52" w:rsidRDefault="00265D52">
      <w:pPr>
        <w:pStyle w:val="Zkladntext"/>
        <w:ind w:left="0"/>
        <w:rPr>
          <w:rFonts w:ascii="Arial"/>
          <w:b w:val="0"/>
        </w:rPr>
      </w:pPr>
    </w:p>
    <w:p w14:paraId="0097CADD" w14:textId="2146D46B" w:rsidR="00265D52" w:rsidRDefault="00565D76">
      <w:pPr>
        <w:spacing w:before="177"/>
        <w:ind w:left="256"/>
        <w:rPr>
          <w:rFonts w:ascii="Arial"/>
          <w:b/>
          <w:sz w:val="20"/>
        </w:rPr>
      </w:pPr>
      <w:r w:rsidRPr="00565D76">
        <w:rPr>
          <w:rFonts w:ascii="Arial"/>
          <w:b/>
          <w:sz w:val="20"/>
        </w:rPr>
        <w:t>What makes the proposed solution innovative</w:t>
      </w:r>
      <w:r>
        <w:rPr>
          <w:rFonts w:ascii="Arial"/>
          <w:b/>
          <w:sz w:val="20"/>
        </w:rPr>
        <w:t>?</w:t>
      </w:r>
    </w:p>
    <w:p w14:paraId="06A2E051" w14:textId="77777777" w:rsidR="00265D52" w:rsidRDefault="00265D52">
      <w:pPr>
        <w:pStyle w:val="Zkladntext"/>
        <w:ind w:left="0"/>
        <w:rPr>
          <w:rFonts w:ascii="Arial"/>
          <w:b w:val="0"/>
        </w:rPr>
      </w:pPr>
    </w:p>
    <w:p w14:paraId="318436E7" w14:textId="77777777" w:rsidR="00265D52" w:rsidRDefault="00C31110">
      <w:pPr>
        <w:spacing w:before="177"/>
        <w:ind w:left="256"/>
        <w:rPr>
          <w:rFonts w:ascii="Arial"/>
          <w:b/>
          <w:sz w:val="20"/>
        </w:rPr>
      </w:pPr>
      <w:r>
        <w:rPr>
          <w:rFonts w:ascii="Arial"/>
          <w:b/>
          <w:sz w:val="20"/>
        </w:rPr>
        <w:t>What</w:t>
      </w:r>
      <w:r>
        <w:rPr>
          <w:rFonts w:ascii="Arial"/>
          <w:b/>
          <w:spacing w:val="-2"/>
          <w:sz w:val="20"/>
        </w:rPr>
        <w:t xml:space="preserve"> </w:t>
      </w:r>
      <w:r>
        <w:rPr>
          <w:rFonts w:ascii="Arial"/>
          <w:b/>
          <w:sz w:val="20"/>
        </w:rPr>
        <w:t>are</w:t>
      </w:r>
      <w:r>
        <w:rPr>
          <w:rFonts w:ascii="Arial"/>
          <w:b/>
          <w:spacing w:val="-2"/>
          <w:sz w:val="20"/>
        </w:rPr>
        <w:t xml:space="preserve"> </w:t>
      </w:r>
      <w:r>
        <w:rPr>
          <w:rFonts w:ascii="Arial"/>
          <w:b/>
          <w:sz w:val="20"/>
        </w:rPr>
        <w:t>the</w:t>
      </w:r>
      <w:r>
        <w:rPr>
          <w:rFonts w:ascii="Arial"/>
          <w:b/>
          <w:spacing w:val="-1"/>
          <w:sz w:val="20"/>
        </w:rPr>
        <w:t xml:space="preserve"> </w:t>
      </w:r>
      <w:r>
        <w:rPr>
          <w:rFonts w:ascii="Arial"/>
          <w:b/>
          <w:sz w:val="20"/>
        </w:rPr>
        <w:t>risks</w:t>
      </w:r>
      <w:r>
        <w:rPr>
          <w:rFonts w:ascii="Arial"/>
          <w:b/>
          <w:spacing w:val="-2"/>
          <w:sz w:val="20"/>
        </w:rPr>
        <w:t xml:space="preserve"> </w:t>
      </w:r>
      <w:r>
        <w:rPr>
          <w:rFonts w:ascii="Arial"/>
          <w:b/>
          <w:sz w:val="20"/>
        </w:rPr>
        <w:t>of</w:t>
      </w:r>
      <w:r>
        <w:rPr>
          <w:rFonts w:ascii="Arial"/>
          <w:b/>
          <w:spacing w:val="-1"/>
          <w:sz w:val="20"/>
        </w:rPr>
        <w:t xml:space="preserve"> </w:t>
      </w:r>
      <w:r>
        <w:rPr>
          <w:rFonts w:ascii="Arial"/>
          <w:b/>
          <w:sz w:val="20"/>
        </w:rPr>
        <w:t>the</w:t>
      </w:r>
      <w:r>
        <w:rPr>
          <w:rFonts w:ascii="Arial"/>
          <w:b/>
          <w:spacing w:val="-1"/>
          <w:sz w:val="20"/>
        </w:rPr>
        <w:t xml:space="preserve"> </w:t>
      </w:r>
      <w:r>
        <w:rPr>
          <w:rFonts w:ascii="Arial"/>
          <w:b/>
          <w:spacing w:val="-2"/>
          <w:sz w:val="20"/>
        </w:rPr>
        <w:t>project?</w:t>
      </w:r>
    </w:p>
    <w:p w14:paraId="4C85333F" w14:textId="77777777" w:rsidR="00265D52" w:rsidRDefault="00265D52">
      <w:pPr>
        <w:pStyle w:val="Zkladntext"/>
        <w:ind w:left="0"/>
        <w:rPr>
          <w:rFonts w:ascii="Arial"/>
          <w:b w:val="0"/>
        </w:rPr>
      </w:pPr>
    </w:p>
    <w:p w14:paraId="2D0BC61D" w14:textId="77777777" w:rsidR="00265D52" w:rsidRDefault="00C31110">
      <w:pPr>
        <w:spacing w:before="177"/>
        <w:ind w:left="256"/>
        <w:rPr>
          <w:rFonts w:ascii="Arial"/>
          <w:b/>
          <w:sz w:val="20"/>
        </w:rPr>
      </w:pPr>
      <w:r>
        <w:rPr>
          <w:rFonts w:ascii="Arial"/>
          <w:b/>
          <w:sz w:val="20"/>
        </w:rPr>
        <w:t>Key</w:t>
      </w:r>
      <w:r>
        <w:rPr>
          <w:rFonts w:ascii="Arial"/>
          <w:b/>
          <w:spacing w:val="-3"/>
          <w:sz w:val="20"/>
        </w:rPr>
        <w:t xml:space="preserve"> </w:t>
      </w:r>
      <w:r>
        <w:rPr>
          <w:rFonts w:ascii="Arial"/>
          <w:b/>
          <w:spacing w:val="-2"/>
          <w:sz w:val="20"/>
        </w:rPr>
        <w:t>words:</w:t>
      </w:r>
    </w:p>
    <w:p w14:paraId="45166CDC" w14:textId="77777777" w:rsidR="00265D52" w:rsidRDefault="00265D52">
      <w:pPr>
        <w:pStyle w:val="Zkladntext"/>
        <w:ind w:left="0"/>
        <w:rPr>
          <w:rFonts w:ascii="Arial"/>
          <w:b w:val="0"/>
        </w:rPr>
      </w:pPr>
    </w:p>
    <w:p w14:paraId="085B14CF" w14:textId="77777777" w:rsidR="00265D52" w:rsidRDefault="00265D52">
      <w:pPr>
        <w:pStyle w:val="Zkladntext"/>
        <w:ind w:left="0"/>
        <w:rPr>
          <w:rFonts w:ascii="Arial"/>
          <w:b w:val="0"/>
        </w:rPr>
      </w:pPr>
    </w:p>
    <w:p w14:paraId="2939F75B" w14:textId="77777777" w:rsidR="00265D52" w:rsidRDefault="00265D52">
      <w:pPr>
        <w:pStyle w:val="Zkladntext"/>
        <w:ind w:left="0"/>
        <w:rPr>
          <w:rFonts w:ascii="Arial"/>
          <w:b w:val="0"/>
        </w:rPr>
      </w:pPr>
    </w:p>
    <w:p w14:paraId="2FD333B4" w14:textId="77777777" w:rsidR="00265D52" w:rsidRDefault="00C31110">
      <w:pPr>
        <w:spacing w:before="165"/>
        <w:ind w:left="256"/>
        <w:rPr>
          <w:b/>
          <w:sz w:val="28"/>
        </w:rPr>
      </w:pPr>
      <w:r>
        <w:rPr>
          <w:b/>
          <w:sz w:val="28"/>
          <w:u w:val="single"/>
        </w:rPr>
        <w:t>RIS3</w:t>
      </w:r>
      <w:r>
        <w:rPr>
          <w:b/>
          <w:spacing w:val="-4"/>
          <w:sz w:val="28"/>
          <w:u w:val="single"/>
        </w:rPr>
        <w:t xml:space="preserve"> </w:t>
      </w:r>
      <w:r>
        <w:rPr>
          <w:b/>
          <w:sz w:val="28"/>
          <w:u w:val="single"/>
        </w:rPr>
        <w:t>Specific</w:t>
      </w:r>
      <w:r>
        <w:rPr>
          <w:b/>
          <w:spacing w:val="-3"/>
          <w:sz w:val="28"/>
          <w:u w:val="single"/>
        </w:rPr>
        <w:t xml:space="preserve"> </w:t>
      </w:r>
      <w:r>
        <w:rPr>
          <w:b/>
          <w:spacing w:val="-2"/>
          <w:sz w:val="28"/>
          <w:u w:val="single"/>
        </w:rPr>
        <w:t>objective</w:t>
      </w:r>
    </w:p>
    <w:p w14:paraId="54734B78" w14:textId="77777777" w:rsidR="00265D52" w:rsidRDefault="00265D52">
      <w:pPr>
        <w:pStyle w:val="Zkladntext"/>
        <w:ind w:left="0"/>
        <w:rPr>
          <w:sz w:val="20"/>
        </w:rPr>
      </w:pPr>
    </w:p>
    <w:p w14:paraId="66231495" w14:textId="77777777" w:rsidR="00265D52" w:rsidRDefault="00265D52">
      <w:pPr>
        <w:pStyle w:val="Zkladntext"/>
        <w:ind w:left="0"/>
        <w:rPr>
          <w:sz w:val="20"/>
        </w:rPr>
      </w:pPr>
    </w:p>
    <w:p w14:paraId="33D35ECF" w14:textId="77777777" w:rsidR="00265D52" w:rsidRDefault="00265D52">
      <w:pPr>
        <w:pStyle w:val="Zkladntext"/>
        <w:spacing w:before="7"/>
        <w:ind w:left="0"/>
        <w:rPr>
          <w:sz w:val="17"/>
        </w:rPr>
      </w:pPr>
    </w:p>
    <w:p w14:paraId="4EE8FA3F" w14:textId="77777777" w:rsidR="00265D52" w:rsidRDefault="00C31110">
      <w:pPr>
        <w:spacing w:before="43"/>
        <w:ind w:left="256"/>
        <w:rPr>
          <w:b/>
          <w:sz w:val="28"/>
        </w:rPr>
      </w:pPr>
      <w:r>
        <w:rPr>
          <w:b/>
          <w:sz w:val="28"/>
          <w:u w:val="single"/>
        </w:rPr>
        <w:t>Specialization</w:t>
      </w:r>
      <w:r>
        <w:rPr>
          <w:b/>
          <w:spacing w:val="-6"/>
          <w:sz w:val="28"/>
          <w:u w:val="single"/>
        </w:rPr>
        <w:t xml:space="preserve"> </w:t>
      </w:r>
      <w:r>
        <w:rPr>
          <w:b/>
          <w:spacing w:val="-2"/>
          <w:sz w:val="28"/>
          <w:u w:val="single"/>
        </w:rPr>
        <w:t>domain</w:t>
      </w:r>
    </w:p>
    <w:p w14:paraId="5AD534ED" w14:textId="77777777" w:rsidR="00265D52" w:rsidRDefault="00265D52">
      <w:pPr>
        <w:pStyle w:val="Zkladntext"/>
        <w:ind w:left="0"/>
        <w:rPr>
          <w:sz w:val="20"/>
        </w:rPr>
      </w:pPr>
    </w:p>
    <w:p w14:paraId="30FB0799" w14:textId="77777777" w:rsidR="00265D52" w:rsidRDefault="00265D52">
      <w:pPr>
        <w:pStyle w:val="Zkladntext"/>
        <w:ind w:left="0"/>
        <w:rPr>
          <w:sz w:val="20"/>
        </w:rPr>
      </w:pPr>
    </w:p>
    <w:p w14:paraId="295F4CBA" w14:textId="77777777" w:rsidR="00265D52" w:rsidRDefault="00265D52">
      <w:pPr>
        <w:pStyle w:val="Zkladntext"/>
        <w:spacing w:before="7"/>
        <w:ind w:left="0"/>
        <w:rPr>
          <w:sz w:val="17"/>
        </w:rPr>
      </w:pPr>
    </w:p>
    <w:p w14:paraId="480F54BC" w14:textId="51AC6FD2" w:rsidR="00265D52" w:rsidRDefault="0007631A">
      <w:pPr>
        <w:spacing w:before="43"/>
        <w:ind w:left="256"/>
        <w:rPr>
          <w:b/>
          <w:sz w:val="28"/>
        </w:rPr>
      </w:pPr>
      <w:r w:rsidRPr="00F16930">
        <w:rPr>
          <w:b/>
          <w:caps/>
          <w:sz w:val="28"/>
          <w:u w:val="single"/>
        </w:rPr>
        <w:t>R</w:t>
      </w:r>
      <w:r>
        <w:rPr>
          <w:b/>
          <w:caps/>
          <w:sz w:val="28"/>
          <w:u w:val="single"/>
        </w:rPr>
        <w:t>&amp;</w:t>
      </w:r>
      <w:r w:rsidRPr="00F16930">
        <w:rPr>
          <w:b/>
          <w:caps/>
          <w:sz w:val="28"/>
          <w:u w:val="single"/>
        </w:rPr>
        <w:t>D</w:t>
      </w:r>
      <w:r>
        <w:rPr>
          <w:b/>
          <w:caps/>
          <w:sz w:val="28"/>
          <w:u w:val="single"/>
        </w:rPr>
        <w:t>&amp;</w:t>
      </w:r>
      <w:r w:rsidRPr="00F16930">
        <w:rPr>
          <w:b/>
          <w:caps/>
          <w:sz w:val="28"/>
          <w:u w:val="single"/>
        </w:rPr>
        <w:t>I</w:t>
      </w:r>
      <w:r w:rsidR="00C31110">
        <w:rPr>
          <w:b/>
          <w:spacing w:val="-3"/>
          <w:sz w:val="28"/>
          <w:u w:val="single"/>
        </w:rPr>
        <w:t xml:space="preserve"> </w:t>
      </w:r>
      <w:r w:rsidR="00C31110">
        <w:rPr>
          <w:b/>
          <w:sz w:val="28"/>
          <w:u w:val="single"/>
        </w:rPr>
        <w:t>theme</w:t>
      </w:r>
      <w:r w:rsidR="00C31110">
        <w:rPr>
          <w:b/>
          <w:spacing w:val="-3"/>
          <w:sz w:val="28"/>
          <w:u w:val="single"/>
        </w:rPr>
        <w:t xml:space="preserve"> </w:t>
      </w:r>
      <w:r w:rsidR="00C31110">
        <w:rPr>
          <w:b/>
          <w:sz w:val="28"/>
          <w:u w:val="single"/>
        </w:rPr>
        <w:t>for</w:t>
      </w:r>
      <w:r w:rsidR="00C31110">
        <w:rPr>
          <w:b/>
          <w:spacing w:val="-2"/>
          <w:sz w:val="28"/>
          <w:u w:val="single"/>
        </w:rPr>
        <w:t xml:space="preserve"> domain</w:t>
      </w:r>
    </w:p>
    <w:p w14:paraId="0F328FFC" w14:textId="77777777" w:rsidR="00265D52" w:rsidRDefault="00265D52">
      <w:pPr>
        <w:pStyle w:val="Zkladntext"/>
        <w:ind w:left="0"/>
        <w:rPr>
          <w:sz w:val="20"/>
        </w:rPr>
      </w:pPr>
    </w:p>
    <w:p w14:paraId="6D101CD3" w14:textId="77777777" w:rsidR="00265D52" w:rsidRDefault="00265D52">
      <w:pPr>
        <w:pStyle w:val="Zkladntext"/>
        <w:ind w:left="0"/>
        <w:rPr>
          <w:sz w:val="20"/>
        </w:rPr>
      </w:pPr>
    </w:p>
    <w:p w14:paraId="1E2EB61A" w14:textId="77777777" w:rsidR="00265D52" w:rsidRDefault="00265D52">
      <w:pPr>
        <w:pStyle w:val="Zkladntext"/>
        <w:spacing w:before="7"/>
        <w:ind w:left="0"/>
        <w:rPr>
          <w:sz w:val="17"/>
        </w:rPr>
      </w:pPr>
    </w:p>
    <w:p w14:paraId="010CC935" w14:textId="77777777" w:rsidR="00265D52" w:rsidRDefault="00C31110">
      <w:pPr>
        <w:spacing w:before="44"/>
        <w:ind w:left="256"/>
        <w:rPr>
          <w:b/>
          <w:sz w:val="28"/>
        </w:rPr>
      </w:pPr>
      <w:r>
        <w:rPr>
          <w:b/>
          <w:spacing w:val="-5"/>
          <w:sz w:val="28"/>
          <w:u w:val="single"/>
        </w:rPr>
        <w:t>KET</w:t>
      </w:r>
    </w:p>
    <w:p w14:paraId="628FADD9" w14:textId="77777777" w:rsidR="00265D52" w:rsidRDefault="00265D52">
      <w:pPr>
        <w:pStyle w:val="Zkladntext"/>
        <w:ind w:left="0"/>
        <w:rPr>
          <w:sz w:val="20"/>
        </w:rPr>
      </w:pPr>
    </w:p>
    <w:p w14:paraId="3D0D557F" w14:textId="77777777" w:rsidR="00265D52" w:rsidRDefault="00265D52">
      <w:pPr>
        <w:pStyle w:val="Zkladntext"/>
        <w:ind w:left="0"/>
        <w:rPr>
          <w:sz w:val="20"/>
        </w:rPr>
      </w:pPr>
    </w:p>
    <w:p w14:paraId="5FD3AB9E" w14:textId="77777777" w:rsidR="00265D52" w:rsidRDefault="00265D52">
      <w:pPr>
        <w:pStyle w:val="Zkladntext"/>
        <w:spacing w:before="6"/>
        <w:ind w:left="0"/>
        <w:rPr>
          <w:sz w:val="17"/>
        </w:rPr>
      </w:pPr>
    </w:p>
    <w:p w14:paraId="566BABEE" w14:textId="2C3260F9" w:rsidR="00265D52" w:rsidRDefault="0007631A">
      <w:pPr>
        <w:spacing w:before="44"/>
        <w:ind w:left="256"/>
        <w:rPr>
          <w:b/>
          <w:sz w:val="28"/>
        </w:rPr>
      </w:pPr>
      <w:r w:rsidRPr="00643CAD">
        <w:rPr>
          <w:b/>
          <w:caps/>
          <w:sz w:val="28"/>
          <w:u w:val="single"/>
        </w:rPr>
        <w:t>R</w:t>
      </w:r>
      <w:r>
        <w:rPr>
          <w:b/>
          <w:caps/>
          <w:sz w:val="28"/>
          <w:u w:val="single"/>
        </w:rPr>
        <w:t>&amp;</w:t>
      </w:r>
      <w:r w:rsidRPr="00643CAD">
        <w:rPr>
          <w:b/>
          <w:caps/>
          <w:sz w:val="28"/>
          <w:u w:val="single"/>
        </w:rPr>
        <w:t>D</w:t>
      </w:r>
      <w:r>
        <w:rPr>
          <w:b/>
          <w:caps/>
          <w:sz w:val="28"/>
          <w:u w:val="single"/>
        </w:rPr>
        <w:t>&amp;</w:t>
      </w:r>
      <w:r w:rsidRPr="00643CAD">
        <w:rPr>
          <w:b/>
          <w:caps/>
          <w:sz w:val="28"/>
          <w:u w:val="single"/>
        </w:rPr>
        <w:t>I</w:t>
      </w:r>
      <w:r>
        <w:rPr>
          <w:b/>
          <w:caps/>
          <w:sz w:val="28"/>
          <w:u w:val="single"/>
        </w:rPr>
        <w:t xml:space="preserve"> </w:t>
      </w:r>
      <w:r w:rsidRPr="00F16930">
        <w:rPr>
          <w:b/>
          <w:sz w:val="28"/>
          <w:u w:val="single"/>
        </w:rPr>
        <w:t>themes</w:t>
      </w:r>
      <w:r>
        <w:rPr>
          <w:b/>
          <w:caps/>
          <w:sz w:val="28"/>
          <w:u w:val="single"/>
        </w:rPr>
        <w:t xml:space="preserve"> </w:t>
      </w:r>
      <w:r w:rsidRPr="00F16930">
        <w:rPr>
          <w:b/>
          <w:sz w:val="28"/>
          <w:u w:val="single"/>
        </w:rPr>
        <w:t xml:space="preserve">in </w:t>
      </w:r>
      <w:r>
        <w:rPr>
          <w:b/>
          <w:sz w:val="28"/>
          <w:u w:val="single"/>
        </w:rPr>
        <w:t>S</w:t>
      </w:r>
      <w:r w:rsidRPr="00F16930">
        <w:rPr>
          <w:b/>
          <w:sz w:val="28"/>
          <w:u w:val="single"/>
        </w:rPr>
        <w:t xml:space="preserve">ocial </w:t>
      </w:r>
      <w:r>
        <w:rPr>
          <w:b/>
          <w:sz w:val="28"/>
          <w:u w:val="single"/>
        </w:rPr>
        <w:t>S</w:t>
      </w:r>
      <w:r w:rsidRPr="00F16930">
        <w:rPr>
          <w:b/>
          <w:sz w:val="28"/>
          <w:u w:val="single"/>
        </w:rPr>
        <w:t xml:space="preserve">ciences and </w:t>
      </w:r>
      <w:r>
        <w:rPr>
          <w:b/>
          <w:sz w:val="28"/>
          <w:u w:val="single"/>
        </w:rPr>
        <w:t>H</w:t>
      </w:r>
      <w:r w:rsidRPr="00F16930">
        <w:rPr>
          <w:b/>
          <w:sz w:val="28"/>
          <w:u w:val="single"/>
        </w:rPr>
        <w:t>umanities</w:t>
      </w:r>
    </w:p>
    <w:p w14:paraId="7BAFBA00" w14:textId="77777777" w:rsidR="00265D52" w:rsidRDefault="00265D52">
      <w:pPr>
        <w:pStyle w:val="Zkladntext"/>
        <w:ind w:left="0"/>
        <w:rPr>
          <w:sz w:val="20"/>
        </w:rPr>
      </w:pPr>
    </w:p>
    <w:p w14:paraId="7B15F246" w14:textId="77777777" w:rsidR="00265D52" w:rsidRDefault="00265D52">
      <w:pPr>
        <w:pStyle w:val="Zkladntext"/>
        <w:ind w:left="0"/>
        <w:rPr>
          <w:sz w:val="20"/>
        </w:rPr>
      </w:pPr>
    </w:p>
    <w:p w14:paraId="13FC616A" w14:textId="77777777" w:rsidR="00265D52" w:rsidRDefault="00265D52">
      <w:pPr>
        <w:pStyle w:val="Zkladntext"/>
        <w:spacing w:before="6"/>
        <w:ind w:left="0"/>
        <w:rPr>
          <w:sz w:val="17"/>
        </w:rPr>
      </w:pPr>
    </w:p>
    <w:p w14:paraId="5431EE42" w14:textId="77777777" w:rsidR="00265D52" w:rsidRDefault="00C31110">
      <w:pPr>
        <w:spacing w:before="44"/>
        <w:ind w:left="256"/>
        <w:rPr>
          <w:b/>
          <w:sz w:val="28"/>
        </w:rPr>
      </w:pPr>
      <w:r>
        <w:rPr>
          <w:b/>
          <w:spacing w:val="-5"/>
          <w:sz w:val="28"/>
          <w:u w:val="single"/>
        </w:rPr>
        <w:t>SDI</w:t>
      </w:r>
    </w:p>
    <w:p w14:paraId="53172CBF" w14:textId="77777777" w:rsidR="00265D52" w:rsidRPr="00994709" w:rsidRDefault="00265D52">
      <w:pPr>
        <w:pStyle w:val="Zkladntext"/>
        <w:ind w:left="0"/>
        <w:rPr>
          <w:b w:val="0"/>
        </w:rPr>
      </w:pPr>
    </w:p>
    <w:p w14:paraId="260B7F90" w14:textId="6E62D62E" w:rsidR="00994709" w:rsidRDefault="00994709" w:rsidP="009963B8">
      <w:pPr>
        <w:pStyle w:val="Zkladntext"/>
        <w:ind w:right="3387"/>
      </w:pPr>
      <w:r w:rsidRPr="00994709">
        <w:t>Title</w:t>
      </w:r>
      <w:r w:rsidR="00A9215F">
        <w:t xml:space="preserve"> (see Rules for Applicants and Beneficiaries – specific part)</w:t>
      </w:r>
      <w:r w:rsidRPr="00994709">
        <w:t xml:space="preserve">: </w:t>
      </w:r>
    </w:p>
    <w:p w14:paraId="3B1C7A3F" w14:textId="35981286" w:rsidR="00265D52" w:rsidRPr="00994709" w:rsidRDefault="00C31110">
      <w:pPr>
        <w:pStyle w:val="Zkladntext"/>
        <w:tabs>
          <w:tab w:val="left" w:pos="3370"/>
        </w:tabs>
        <w:ind w:right="5916"/>
        <w:rPr>
          <w:b w:val="0"/>
        </w:rPr>
      </w:pPr>
      <w:r w:rsidRPr="00994709">
        <w:rPr>
          <w:spacing w:val="-2"/>
        </w:rPr>
        <w:t>Number:</w:t>
      </w:r>
      <w:r w:rsidRPr="00994709">
        <w:tab/>
      </w:r>
    </w:p>
    <w:p w14:paraId="4E8A9B14" w14:textId="0B8D84D3" w:rsidR="00265D52" w:rsidRPr="00994709" w:rsidRDefault="00C31110">
      <w:pPr>
        <w:tabs>
          <w:tab w:val="left" w:pos="3370"/>
        </w:tabs>
        <w:ind w:left="256"/>
      </w:pPr>
      <w:r w:rsidRPr="00994709">
        <w:rPr>
          <w:b/>
          <w:spacing w:val="-2"/>
        </w:rPr>
        <w:t>Price/Rate:</w:t>
      </w:r>
      <w:r w:rsidRPr="00994709">
        <w:rPr>
          <w:b/>
        </w:rPr>
        <w:tab/>
      </w:r>
    </w:p>
    <w:p w14:paraId="366C2017" w14:textId="4F2D3A97" w:rsidR="00265D52" w:rsidRPr="00994709" w:rsidRDefault="00C31110">
      <w:pPr>
        <w:tabs>
          <w:tab w:val="left" w:pos="3370"/>
        </w:tabs>
        <w:ind w:left="256"/>
      </w:pPr>
      <w:proofErr w:type="spellStart"/>
      <w:r w:rsidRPr="00994709">
        <w:rPr>
          <w:b/>
          <w:spacing w:val="-2"/>
        </w:rPr>
        <w:t>Codelist</w:t>
      </w:r>
      <w:proofErr w:type="spellEnd"/>
      <w:r w:rsidRPr="00994709">
        <w:rPr>
          <w:b/>
          <w:spacing w:val="-2"/>
        </w:rPr>
        <w:t>:</w:t>
      </w:r>
      <w:r w:rsidRPr="00994709">
        <w:rPr>
          <w:b/>
        </w:rPr>
        <w:tab/>
      </w:r>
    </w:p>
    <w:p w14:paraId="6D17D351" w14:textId="77777777" w:rsidR="00265D52" w:rsidRPr="00994709" w:rsidRDefault="00C31110">
      <w:pPr>
        <w:pStyle w:val="Zkladntext"/>
      </w:pPr>
      <w:r w:rsidRPr="00994709">
        <w:rPr>
          <w:spacing w:val="-2"/>
        </w:rPr>
        <w:t>Text:</w:t>
      </w:r>
    </w:p>
    <w:p w14:paraId="56FA9695" w14:textId="77777777" w:rsidR="00265D52" w:rsidRPr="00994709" w:rsidRDefault="00265D52">
      <w:pPr>
        <w:pStyle w:val="Zkladntext"/>
        <w:ind w:left="0"/>
        <w:rPr>
          <w:b w:val="0"/>
        </w:rPr>
      </w:pPr>
    </w:p>
    <w:p w14:paraId="7BE7FAB2" w14:textId="77777777" w:rsidR="00265D52" w:rsidRDefault="00265D52">
      <w:pPr>
        <w:pStyle w:val="Zkladntext"/>
        <w:ind w:left="0"/>
        <w:rPr>
          <w:b w:val="0"/>
        </w:rPr>
      </w:pPr>
    </w:p>
    <w:p w14:paraId="0D898769" w14:textId="77777777" w:rsidR="00265D52" w:rsidRDefault="00265D52">
      <w:pPr>
        <w:pStyle w:val="Zkladntext"/>
        <w:ind w:left="0"/>
        <w:rPr>
          <w:b w:val="0"/>
        </w:rPr>
      </w:pPr>
    </w:p>
    <w:p w14:paraId="701C8DA6" w14:textId="407ECA79" w:rsidR="00644A4E" w:rsidRDefault="00644A4E">
      <w:pPr>
        <w:pStyle w:val="Zkladntext"/>
        <w:ind w:left="0"/>
        <w:rPr>
          <w:b w:val="0"/>
        </w:rPr>
      </w:pPr>
      <w:r>
        <w:rPr>
          <w:b w:val="0"/>
        </w:rPr>
        <w:br w:type="page"/>
      </w:r>
    </w:p>
    <w:p w14:paraId="643646F1" w14:textId="77777777" w:rsidR="00265D52" w:rsidRDefault="00C31110">
      <w:pPr>
        <w:pStyle w:val="Nadpis1"/>
        <w:rPr>
          <w:rFonts w:ascii="Arial"/>
          <w:u w:val="none"/>
        </w:rPr>
      </w:pPr>
      <w:r>
        <w:rPr>
          <w:rFonts w:ascii="Arial"/>
        </w:rPr>
        <w:lastRenderedPageBreak/>
        <w:t xml:space="preserve">Target </w:t>
      </w:r>
      <w:r>
        <w:rPr>
          <w:rFonts w:ascii="Arial"/>
          <w:spacing w:val="-2"/>
        </w:rPr>
        <w:t>group</w:t>
      </w:r>
    </w:p>
    <w:p w14:paraId="114C6C36" w14:textId="77777777" w:rsidR="00265D52" w:rsidRDefault="00265D52">
      <w:pPr>
        <w:pStyle w:val="Zkladntext"/>
        <w:ind w:left="0"/>
        <w:rPr>
          <w:rFonts w:ascii="Arial"/>
          <w:sz w:val="20"/>
        </w:rPr>
      </w:pPr>
    </w:p>
    <w:p w14:paraId="3BE0133B" w14:textId="77777777" w:rsidR="00265D52" w:rsidRDefault="00265D52">
      <w:pPr>
        <w:pStyle w:val="Zkladntext"/>
        <w:spacing w:before="7"/>
        <w:ind w:left="0"/>
        <w:rPr>
          <w:rFonts w:ascii="Arial"/>
          <w:sz w:val="21"/>
        </w:rPr>
      </w:pPr>
    </w:p>
    <w:p w14:paraId="1E4EA071" w14:textId="55325189" w:rsidR="00265D52" w:rsidRDefault="00C31110">
      <w:pPr>
        <w:tabs>
          <w:tab w:val="left" w:pos="3795"/>
        </w:tabs>
        <w:ind w:left="256"/>
        <w:rPr>
          <w:rFonts w:ascii="Arial" w:hAnsi="Arial"/>
          <w:sz w:val="20"/>
        </w:rPr>
      </w:pPr>
      <w:r>
        <w:rPr>
          <w:rFonts w:ascii="Arial" w:hAnsi="Arial"/>
          <w:b/>
          <w:sz w:val="20"/>
        </w:rPr>
        <w:t xml:space="preserve">Target </w:t>
      </w:r>
      <w:r>
        <w:rPr>
          <w:rFonts w:ascii="Arial" w:hAnsi="Arial"/>
          <w:b/>
          <w:spacing w:val="-2"/>
          <w:sz w:val="20"/>
        </w:rPr>
        <w:t>group:</w:t>
      </w:r>
      <w:r>
        <w:rPr>
          <w:rFonts w:ascii="Arial" w:hAnsi="Arial"/>
          <w:b/>
          <w:sz w:val="20"/>
        </w:rPr>
        <w:tab/>
      </w:r>
      <w:r w:rsidR="00881994" w:rsidRPr="00881994">
        <w:rPr>
          <w:rFonts w:ascii="Arial" w:hAnsi="Arial"/>
          <w:sz w:val="20"/>
        </w:rPr>
        <w:t>Research organizations staff</w:t>
      </w:r>
    </w:p>
    <w:p w14:paraId="496DD901" w14:textId="77777777" w:rsidR="00265D52" w:rsidRDefault="00C31110">
      <w:pPr>
        <w:spacing w:before="115"/>
        <w:ind w:left="256"/>
        <w:rPr>
          <w:rFonts w:ascii="Arial"/>
          <w:b/>
          <w:sz w:val="20"/>
        </w:rPr>
      </w:pPr>
      <w:r>
        <w:rPr>
          <w:rFonts w:ascii="Arial"/>
          <w:b/>
          <w:sz w:val="20"/>
        </w:rPr>
        <w:t>Target group</w:t>
      </w:r>
      <w:r>
        <w:rPr>
          <w:rFonts w:ascii="Arial"/>
          <w:b/>
          <w:spacing w:val="-1"/>
          <w:sz w:val="20"/>
        </w:rPr>
        <w:t xml:space="preserve"> </w:t>
      </w:r>
      <w:r>
        <w:rPr>
          <w:rFonts w:ascii="Arial"/>
          <w:b/>
          <w:spacing w:val="-2"/>
          <w:sz w:val="20"/>
        </w:rPr>
        <w:t>description:</w:t>
      </w:r>
    </w:p>
    <w:p w14:paraId="05DD0B13" w14:textId="77777777" w:rsidR="00265D52" w:rsidRDefault="00265D52">
      <w:pPr>
        <w:pStyle w:val="Zkladntext"/>
        <w:ind w:left="0"/>
        <w:rPr>
          <w:rFonts w:ascii="Arial"/>
          <w:b w:val="0"/>
          <w:sz w:val="20"/>
        </w:rPr>
      </w:pPr>
    </w:p>
    <w:p w14:paraId="0BFE7D12" w14:textId="36FDDC9D" w:rsidR="00265D52" w:rsidRDefault="00C31110" w:rsidP="004E724B">
      <w:pPr>
        <w:tabs>
          <w:tab w:val="left" w:pos="3795"/>
        </w:tabs>
        <w:ind w:left="3795" w:hanging="3539"/>
        <w:rPr>
          <w:rFonts w:ascii="Arial" w:hAnsi="Arial"/>
          <w:sz w:val="20"/>
        </w:rPr>
      </w:pPr>
      <w:r>
        <w:rPr>
          <w:rFonts w:ascii="Arial" w:hAnsi="Arial"/>
          <w:b/>
          <w:sz w:val="20"/>
        </w:rPr>
        <w:t xml:space="preserve">Target </w:t>
      </w:r>
      <w:r>
        <w:rPr>
          <w:rFonts w:ascii="Arial" w:hAnsi="Arial"/>
          <w:b/>
          <w:spacing w:val="-2"/>
          <w:sz w:val="20"/>
        </w:rPr>
        <w:t>group:</w:t>
      </w:r>
      <w:r>
        <w:rPr>
          <w:rFonts w:ascii="Arial" w:hAnsi="Arial"/>
          <w:b/>
          <w:sz w:val="20"/>
        </w:rPr>
        <w:tab/>
      </w:r>
      <w:r w:rsidR="00881994" w:rsidRPr="00881994">
        <w:rPr>
          <w:rFonts w:ascii="Arial" w:hAnsi="Arial"/>
          <w:bCs/>
          <w:sz w:val="20"/>
        </w:rPr>
        <w:t>Student</w:t>
      </w:r>
      <w:r w:rsidR="00881994" w:rsidRPr="00881994">
        <w:rPr>
          <w:rFonts w:ascii="Arial" w:hAnsi="Arial"/>
          <w:sz w:val="20"/>
        </w:rPr>
        <w:t xml:space="preserve">s of doctoral study </w:t>
      </w:r>
      <w:proofErr w:type="spellStart"/>
      <w:r w:rsidR="00881994" w:rsidRPr="00881994">
        <w:rPr>
          <w:rFonts w:ascii="Arial" w:hAnsi="Arial"/>
          <w:sz w:val="20"/>
        </w:rPr>
        <w:t>programmes</w:t>
      </w:r>
      <w:proofErr w:type="spellEnd"/>
      <w:r w:rsidR="00881994" w:rsidRPr="00881994">
        <w:rPr>
          <w:rFonts w:ascii="Arial" w:hAnsi="Arial"/>
          <w:sz w:val="20"/>
        </w:rPr>
        <w:t xml:space="preserve"> at higher educational institutions</w:t>
      </w:r>
    </w:p>
    <w:p w14:paraId="3D10D29D" w14:textId="77777777" w:rsidR="00265D52" w:rsidRDefault="00C31110">
      <w:pPr>
        <w:spacing w:before="115"/>
        <w:ind w:left="256"/>
        <w:rPr>
          <w:rFonts w:ascii="Arial"/>
          <w:b/>
          <w:sz w:val="20"/>
        </w:rPr>
      </w:pPr>
      <w:r>
        <w:rPr>
          <w:rFonts w:ascii="Arial"/>
          <w:b/>
          <w:sz w:val="20"/>
        </w:rPr>
        <w:t>Target group</w:t>
      </w:r>
      <w:r>
        <w:rPr>
          <w:rFonts w:ascii="Arial"/>
          <w:b/>
          <w:spacing w:val="-1"/>
          <w:sz w:val="20"/>
        </w:rPr>
        <w:t xml:space="preserve"> </w:t>
      </w:r>
      <w:r>
        <w:rPr>
          <w:rFonts w:ascii="Arial"/>
          <w:b/>
          <w:spacing w:val="-2"/>
          <w:sz w:val="20"/>
        </w:rPr>
        <w:t>description:</w:t>
      </w:r>
    </w:p>
    <w:p w14:paraId="660CE5C4" w14:textId="77777777" w:rsidR="00265D52" w:rsidRDefault="00265D52">
      <w:pPr>
        <w:pStyle w:val="Zkladntext"/>
        <w:ind w:left="0"/>
        <w:rPr>
          <w:rFonts w:ascii="Arial"/>
          <w:b w:val="0"/>
        </w:rPr>
      </w:pPr>
    </w:p>
    <w:p w14:paraId="17D7706A" w14:textId="77777777" w:rsidR="00265D52" w:rsidRDefault="00265D52">
      <w:pPr>
        <w:pStyle w:val="Zkladntext"/>
        <w:ind w:left="0"/>
        <w:rPr>
          <w:rFonts w:ascii="Arial"/>
          <w:b w:val="0"/>
        </w:rPr>
      </w:pPr>
    </w:p>
    <w:p w14:paraId="3F004EAD" w14:textId="77777777" w:rsidR="00265D52" w:rsidRDefault="00265D52">
      <w:pPr>
        <w:pStyle w:val="Zkladntext"/>
        <w:ind w:left="0"/>
        <w:rPr>
          <w:rFonts w:ascii="Arial"/>
          <w:b w:val="0"/>
        </w:rPr>
      </w:pPr>
    </w:p>
    <w:p w14:paraId="09D71738" w14:textId="77777777" w:rsidR="00265D52" w:rsidRDefault="00C31110">
      <w:pPr>
        <w:pStyle w:val="Nadpis1"/>
        <w:spacing w:before="166"/>
        <w:rPr>
          <w:rFonts w:ascii="Arial"/>
          <w:u w:val="none"/>
        </w:rPr>
      </w:pPr>
      <w:r>
        <w:rPr>
          <w:rFonts w:ascii="Arial"/>
        </w:rPr>
        <w:t xml:space="preserve">Project </w:t>
      </w:r>
      <w:r>
        <w:rPr>
          <w:rFonts w:ascii="Arial"/>
          <w:spacing w:val="-2"/>
        </w:rPr>
        <w:t>subjects</w:t>
      </w:r>
    </w:p>
    <w:p w14:paraId="1BA2870D" w14:textId="77777777" w:rsidR="00265D52" w:rsidRDefault="00265D52">
      <w:pPr>
        <w:pStyle w:val="Zkladntext"/>
        <w:ind w:left="0"/>
        <w:rPr>
          <w:rFonts w:ascii="Arial"/>
          <w:sz w:val="20"/>
        </w:rPr>
      </w:pPr>
    </w:p>
    <w:p w14:paraId="4523D10B" w14:textId="77777777" w:rsidR="00265D52" w:rsidRDefault="00265D52">
      <w:pPr>
        <w:pStyle w:val="Zkladntext"/>
        <w:ind w:left="0"/>
        <w:rPr>
          <w:rFonts w:ascii="Arial"/>
          <w:sz w:val="20"/>
        </w:rPr>
      </w:pPr>
    </w:p>
    <w:p w14:paraId="0A176C3D" w14:textId="77777777" w:rsidR="00265D52" w:rsidRDefault="00265D52">
      <w:pPr>
        <w:pStyle w:val="Zkladntext"/>
        <w:spacing w:before="4"/>
        <w:ind w:left="0"/>
        <w:rPr>
          <w:rFonts w:ascii="Arial"/>
          <w:sz w:val="21"/>
        </w:rPr>
      </w:pPr>
    </w:p>
    <w:p w14:paraId="3FA02073" w14:textId="1999C81A" w:rsidR="00265D52" w:rsidRDefault="00C31110" w:rsidP="00644A4E">
      <w:pPr>
        <w:tabs>
          <w:tab w:val="left" w:pos="3828"/>
        </w:tabs>
        <w:ind w:left="284"/>
        <w:rPr>
          <w:rFonts w:ascii="Arial" w:hAnsi="Arial"/>
          <w:sz w:val="20"/>
        </w:rPr>
      </w:pPr>
      <w:r>
        <w:rPr>
          <w:rFonts w:ascii="Arial" w:hAnsi="Arial"/>
          <w:b/>
          <w:sz w:val="20"/>
        </w:rPr>
        <w:t xml:space="preserve">Subject </w:t>
      </w:r>
      <w:r>
        <w:rPr>
          <w:rFonts w:ascii="Arial" w:hAnsi="Arial"/>
          <w:b/>
          <w:spacing w:val="-2"/>
          <w:sz w:val="20"/>
        </w:rPr>
        <w:t>type:</w:t>
      </w:r>
      <w:r>
        <w:rPr>
          <w:rFonts w:ascii="Arial" w:hAnsi="Arial"/>
          <w:b/>
          <w:sz w:val="20"/>
        </w:rPr>
        <w:tab/>
      </w:r>
      <w:r w:rsidR="00881994" w:rsidRPr="00881994">
        <w:rPr>
          <w:rFonts w:ascii="Arial" w:hAnsi="Arial"/>
          <w:bCs/>
          <w:sz w:val="20"/>
        </w:rPr>
        <w:t>Applicant/beneficiary</w:t>
      </w:r>
    </w:p>
    <w:p w14:paraId="5152FE61" w14:textId="77777777" w:rsidR="00644A4E" w:rsidRDefault="00644A4E">
      <w:pPr>
        <w:tabs>
          <w:tab w:val="left" w:pos="4787"/>
        </w:tabs>
        <w:spacing w:before="79"/>
        <w:ind w:left="114"/>
        <w:rPr>
          <w:rFonts w:ascii="Arial" w:hAnsi="Arial"/>
          <w:b/>
          <w:sz w:val="20"/>
        </w:rPr>
      </w:pPr>
    </w:p>
    <w:p w14:paraId="77A90A28" w14:textId="3ED6CBBE" w:rsidR="00265D52" w:rsidRDefault="00C31110" w:rsidP="00644A4E">
      <w:pPr>
        <w:tabs>
          <w:tab w:val="left" w:pos="3828"/>
        </w:tabs>
        <w:spacing w:before="79"/>
        <w:ind w:left="284"/>
        <w:rPr>
          <w:rFonts w:ascii="Arial" w:hAnsi="Arial"/>
          <w:sz w:val="20"/>
        </w:rPr>
      </w:pPr>
      <w:r>
        <w:rPr>
          <w:rFonts w:ascii="Arial" w:hAnsi="Arial"/>
          <w:b/>
          <w:sz w:val="20"/>
        </w:rPr>
        <w:t xml:space="preserve">State </w:t>
      </w:r>
      <w:r>
        <w:rPr>
          <w:rFonts w:ascii="Arial" w:hAnsi="Arial"/>
          <w:b/>
          <w:spacing w:val="-2"/>
          <w:sz w:val="20"/>
        </w:rPr>
        <w:t>code:</w:t>
      </w:r>
      <w:r>
        <w:rPr>
          <w:rFonts w:ascii="Arial" w:hAnsi="Arial"/>
          <w:b/>
          <w:sz w:val="20"/>
        </w:rPr>
        <w:tab/>
      </w:r>
      <w:r>
        <w:rPr>
          <w:rFonts w:ascii="Arial" w:hAnsi="Arial"/>
          <w:sz w:val="20"/>
        </w:rPr>
        <w:t>CZE</w:t>
      </w:r>
      <w:r>
        <w:rPr>
          <w:rFonts w:ascii="Arial" w:hAnsi="Arial"/>
          <w:spacing w:val="-3"/>
          <w:sz w:val="20"/>
        </w:rPr>
        <w:t xml:space="preserve"> </w:t>
      </w:r>
      <w:r>
        <w:rPr>
          <w:rFonts w:ascii="Arial" w:hAnsi="Arial"/>
          <w:sz w:val="20"/>
        </w:rPr>
        <w:t>-</w:t>
      </w:r>
      <w:r>
        <w:rPr>
          <w:rFonts w:ascii="Arial" w:hAnsi="Arial"/>
          <w:spacing w:val="-2"/>
          <w:sz w:val="20"/>
        </w:rPr>
        <w:t xml:space="preserve"> </w:t>
      </w:r>
      <w:r w:rsidR="00881994">
        <w:rPr>
          <w:rFonts w:ascii="Arial" w:hAnsi="Arial"/>
          <w:sz w:val="20"/>
        </w:rPr>
        <w:t>Czech Republic</w:t>
      </w:r>
    </w:p>
    <w:p w14:paraId="2AF78875" w14:textId="5EB64773" w:rsidR="00265D52" w:rsidRDefault="00C31110" w:rsidP="00644A4E">
      <w:pPr>
        <w:tabs>
          <w:tab w:val="left" w:pos="4787"/>
        </w:tabs>
        <w:spacing w:before="115"/>
        <w:ind w:left="284"/>
        <w:rPr>
          <w:rFonts w:ascii="Arial" w:hAnsi="Arial"/>
          <w:sz w:val="20"/>
        </w:rPr>
      </w:pPr>
      <w:r>
        <w:rPr>
          <w:rFonts w:ascii="Arial" w:hAnsi="Arial"/>
          <w:b/>
          <w:sz w:val="20"/>
        </w:rPr>
        <w:t>Trade</w:t>
      </w:r>
      <w:r>
        <w:rPr>
          <w:rFonts w:ascii="Arial" w:hAnsi="Arial"/>
          <w:b/>
          <w:spacing w:val="-1"/>
          <w:sz w:val="20"/>
        </w:rPr>
        <w:t xml:space="preserve"> </w:t>
      </w:r>
      <w:r>
        <w:rPr>
          <w:rFonts w:ascii="Arial" w:hAnsi="Arial"/>
          <w:b/>
          <w:sz w:val="20"/>
        </w:rPr>
        <w:t>name/Name</w:t>
      </w:r>
      <w:r>
        <w:rPr>
          <w:rFonts w:ascii="Arial" w:hAnsi="Arial"/>
          <w:b/>
          <w:spacing w:val="-2"/>
          <w:sz w:val="20"/>
        </w:rPr>
        <w:t xml:space="preserve"> </w:t>
      </w:r>
      <w:r>
        <w:rPr>
          <w:rFonts w:ascii="Arial" w:hAnsi="Arial"/>
          <w:b/>
          <w:sz w:val="20"/>
        </w:rPr>
        <w:t xml:space="preserve">and </w:t>
      </w:r>
      <w:r>
        <w:rPr>
          <w:rFonts w:ascii="Arial" w:hAnsi="Arial"/>
          <w:b/>
          <w:spacing w:val="-2"/>
          <w:sz w:val="20"/>
        </w:rPr>
        <w:t>surname:</w:t>
      </w:r>
      <w:r>
        <w:rPr>
          <w:rFonts w:ascii="Arial" w:hAnsi="Arial"/>
          <w:b/>
          <w:sz w:val="20"/>
        </w:rPr>
        <w:tab/>
      </w:r>
    </w:p>
    <w:p w14:paraId="77BD24CB" w14:textId="77777777" w:rsidR="00644A4E" w:rsidRDefault="00C31110" w:rsidP="00644A4E">
      <w:pPr>
        <w:tabs>
          <w:tab w:val="left" w:pos="4787"/>
        </w:tabs>
        <w:spacing w:before="115" w:line="360" w:lineRule="auto"/>
        <w:ind w:left="284" w:right="4366"/>
        <w:rPr>
          <w:rFonts w:ascii="Arial"/>
          <w:b/>
          <w:sz w:val="20"/>
        </w:rPr>
      </w:pPr>
      <w:r>
        <w:rPr>
          <w:rFonts w:ascii="Arial"/>
          <w:b/>
          <w:sz w:val="20"/>
        </w:rPr>
        <w:t>Applicant's ID/BN:</w:t>
      </w:r>
      <w:r>
        <w:rPr>
          <w:rFonts w:ascii="Arial"/>
          <w:b/>
          <w:sz w:val="20"/>
        </w:rPr>
        <w:tab/>
      </w:r>
    </w:p>
    <w:p w14:paraId="753AC7F1" w14:textId="62C697DF" w:rsidR="00265D52" w:rsidRDefault="00C31110" w:rsidP="00644A4E">
      <w:pPr>
        <w:tabs>
          <w:tab w:val="left" w:pos="4787"/>
        </w:tabs>
        <w:spacing w:before="115" w:line="360" w:lineRule="auto"/>
        <w:ind w:left="284" w:right="4366"/>
        <w:rPr>
          <w:rFonts w:ascii="Arial"/>
          <w:b/>
          <w:sz w:val="20"/>
        </w:rPr>
      </w:pPr>
      <w:r>
        <w:rPr>
          <w:rFonts w:ascii="Arial"/>
          <w:b/>
          <w:sz w:val="20"/>
        </w:rPr>
        <w:t>Tax number / VAT ID:</w:t>
      </w:r>
    </w:p>
    <w:p w14:paraId="6B1567C7" w14:textId="753C8FF2" w:rsidR="00265D52" w:rsidRDefault="00C31110" w:rsidP="00644A4E">
      <w:pPr>
        <w:tabs>
          <w:tab w:val="left" w:pos="4787"/>
        </w:tabs>
        <w:ind w:left="284"/>
        <w:rPr>
          <w:rFonts w:ascii="Arial" w:hAnsi="Arial"/>
          <w:sz w:val="20"/>
        </w:rPr>
      </w:pPr>
      <w:r>
        <w:rPr>
          <w:rFonts w:ascii="Arial" w:hAnsi="Arial"/>
          <w:b/>
          <w:sz w:val="20"/>
        </w:rPr>
        <w:t>Legal</w:t>
      </w:r>
      <w:r>
        <w:rPr>
          <w:rFonts w:ascii="Arial" w:hAnsi="Arial"/>
          <w:b/>
          <w:spacing w:val="-2"/>
          <w:sz w:val="20"/>
        </w:rPr>
        <w:t xml:space="preserve"> form:</w:t>
      </w:r>
      <w:r>
        <w:rPr>
          <w:rFonts w:ascii="Arial" w:hAnsi="Arial"/>
          <w:b/>
          <w:sz w:val="20"/>
        </w:rPr>
        <w:tab/>
      </w:r>
    </w:p>
    <w:p w14:paraId="2F3B279E" w14:textId="77777777" w:rsidR="00265D52" w:rsidRDefault="00C31110" w:rsidP="00644A4E">
      <w:pPr>
        <w:tabs>
          <w:tab w:val="left" w:pos="3828"/>
        </w:tabs>
        <w:spacing w:before="115"/>
        <w:ind w:left="284"/>
        <w:rPr>
          <w:rFonts w:ascii="Arial"/>
          <w:sz w:val="20"/>
        </w:rPr>
      </w:pPr>
      <w:r>
        <w:rPr>
          <w:rFonts w:ascii="Arial"/>
          <w:b/>
          <w:sz w:val="20"/>
        </w:rPr>
        <w:t>Is</w:t>
      </w:r>
      <w:r>
        <w:rPr>
          <w:rFonts w:ascii="Arial"/>
          <w:b/>
          <w:spacing w:val="-1"/>
          <w:sz w:val="20"/>
        </w:rPr>
        <w:t xml:space="preserve"> </w:t>
      </w:r>
      <w:r>
        <w:rPr>
          <w:rFonts w:ascii="Arial"/>
          <w:b/>
          <w:sz w:val="20"/>
        </w:rPr>
        <w:t>the</w:t>
      </w:r>
      <w:r>
        <w:rPr>
          <w:rFonts w:ascii="Arial"/>
          <w:b/>
          <w:spacing w:val="-1"/>
          <w:sz w:val="20"/>
        </w:rPr>
        <w:t xml:space="preserve"> </w:t>
      </w:r>
      <w:r>
        <w:rPr>
          <w:rFonts w:ascii="Arial"/>
          <w:b/>
          <w:sz w:val="20"/>
        </w:rPr>
        <w:t>subject</w:t>
      </w:r>
      <w:r>
        <w:rPr>
          <w:rFonts w:ascii="Arial"/>
          <w:b/>
          <w:spacing w:val="-1"/>
          <w:sz w:val="20"/>
        </w:rPr>
        <w:t xml:space="preserve"> </w:t>
      </w:r>
      <w:r>
        <w:rPr>
          <w:rFonts w:ascii="Arial"/>
          <w:b/>
          <w:sz w:val="20"/>
        </w:rPr>
        <w:t>a</w:t>
      </w:r>
      <w:r>
        <w:rPr>
          <w:rFonts w:ascii="Arial"/>
          <w:b/>
          <w:spacing w:val="-1"/>
          <w:sz w:val="20"/>
        </w:rPr>
        <w:t xml:space="preserve"> </w:t>
      </w:r>
      <w:r>
        <w:rPr>
          <w:rFonts w:ascii="Arial"/>
          <w:b/>
          <w:sz w:val="20"/>
        </w:rPr>
        <w:t xml:space="preserve">legal </w:t>
      </w:r>
      <w:r>
        <w:rPr>
          <w:rFonts w:ascii="Arial"/>
          <w:b/>
          <w:spacing w:val="-2"/>
          <w:sz w:val="20"/>
        </w:rPr>
        <w:t>person?:</w:t>
      </w:r>
      <w:r>
        <w:rPr>
          <w:rFonts w:ascii="Arial"/>
          <w:b/>
          <w:sz w:val="20"/>
        </w:rPr>
        <w:tab/>
      </w:r>
      <w:r>
        <w:rPr>
          <w:rFonts w:ascii="Arial"/>
          <w:spacing w:val="-5"/>
          <w:sz w:val="20"/>
        </w:rPr>
        <w:t>Yes</w:t>
      </w:r>
    </w:p>
    <w:p w14:paraId="0B6BA8A6" w14:textId="522E394C" w:rsidR="00265D52" w:rsidRDefault="00C31110" w:rsidP="00644A4E">
      <w:pPr>
        <w:tabs>
          <w:tab w:val="left" w:pos="4787"/>
        </w:tabs>
        <w:spacing w:before="115"/>
        <w:ind w:left="284"/>
        <w:rPr>
          <w:rFonts w:ascii="Arial" w:hAnsi="Arial"/>
          <w:sz w:val="20"/>
        </w:rPr>
      </w:pPr>
      <w:r>
        <w:rPr>
          <w:rFonts w:ascii="Arial" w:hAnsi="Arial"/>
          <w:b/>
          <w:sz w:val="20"/>
        </w:rPr>
        <w:t xml:space="preserve">VAT payer </w:t>
      </w:r>
      <w:r>
        <w:rPr>
          <w:rFonts w:ascii="Arial" w:hAnsi="Arial"/>
          <w:b/>
          <w:spacing w:val="-2"/>
          <w:sz w:val="20"/>
        </w:rPr>
        <w:t>type:</w:t>
      </w:r>
      <w:r>
        <w:rPr>
          <w:rFonts w:ascii="Arial" w:hAnsi="Arial"/>
          <w:b/>
          <w:sz w:val="20"/>
        </w:rPr>
        <w:tab/>
      </w:r>
    </w:p>
    <w:p w14:paraId="3C31B063" w14:textId="77777777" w:rsidR="00265D52" w:rsidRDefault="00C31110" w:rsidP="00644A4E">
      <w:pPr>
        <w:spacing w:before="115"/>
        <w:ind w:left="284"/>
        <w:rPr>
          <w:rFonts w:ascii="Arial"/>
          <w:b/>
          <w:sz w:val="20"/>
        </w:rPr>
      </w:pPr>
      <w:r>
        <w:rPr>
          <w:rFonts w:ascii="Arial"/>
          <w:b/>
          <w:sz w:val="20"/>
        </w:rPr>
        <w:t>Percentage</w:t>
      </w:r>
      <w:r>
        <w:rPr>
          <w:rFonts w:ascii="Arial"/>
          <w:b/>
          <w:spacing w:val="-2"/>
          <w:sz w:val="20"/>
        </w:rPr>
        <w:t xml:space="preserve"> share:</w:t>
      </w:r>
    </w:p>
    <w:p w14:paraId="594895C3" w14:textId="77777777" w:rsidR="00265D52" w:rsidRDefault="00C31110" w:rsidP="00644A4E">
      <w:pPr>
        <w:spacing w:before="115"/>
        <w:ind w:left="284"/>
        <w:rPr>
          <w:rFonts w:ascii="Arial"/>
          <w:b/>
          <w:sz w:val="20"/>
        </w:rPr>
      </w:pPr>
      <w:r>
        <w:rPr>
          <w:rFonts w:ascii="Arial"/>
          <w:b/>
          <w:sz w:val="20"/>
        </w:rPr>
        <w:t>Number</w:t>
      </w:r>
      <w:r>
        <w:rPr>
          <w:rFonts w:ascii="Arial"/>
          <w:b/>
          <w:spacing w:val="-4"/>
          <w:sz w:val="20"/>
        </w:rPr>
        <w:t xml:space="preserve"> </w:t>
      </w:r>
      <w:r>
        <w:rPr>
          <w:rFonts w:ascii="Arial"/>
          <w:b/>
          <w:sz w:val="20"/>
        </w:rPr>
        <w:t>of</w:t>
      </w:r>
      <w:r>
        <w:rPr>
          <w:rFonts w:ascii="Arial"/>
          <w:b/>
          <w:spacing w:val="-2"/>
          <w:sz w:val="20"/>
        </w:rPr>
        <w:t xml:space="preserve"> Employees:</w:t>
      </w:r>
    </w:p>
    <w:p w14:paraId="50A644D6" w14:textId="77777777" w:rsidR="00265D52" w:rsidRDefault="00C31110" w:rsidP="00644A4E">
      <w:pPr>
        <w:spacing w:before="115"/>
        <w:ind w:left="284"/>
        <w:rPr>
          <w:rFonts w:ascii="Arial"/>
          <w:b/>
          <w:sz w:val="20"/>
        </w:rPr>
      </w:pPr>
      <w:r>
        <w:rPr>
          <w:rFonts w:ascii="Arial"/>
          <w:b/>
          <w:sz w:val="20"/>
        </w:rPr>
        <w:t xml:space="preserve">Yearly turnaround </w:t>
      </w:r>
      <w:r>
        <w:rPr>
          <w:rFonts w:ascii="Arial"/>
          <w:b/>
          <w:spacing w:val="-2"/>
          <w:sz w:val="20"/>
        </w:rPr>
        <w:t>(EUR):</w:t>
      </w:r>
    </w:p>
    <w:p w14:paraId="15ABAE45" w14:textId="77777777" w:rsidR="00265D52" w:rsidRDefault="00C31110" w:rsidP="00644A4E">
      <w:pPr>
        <w:spacing w:before="115"/>
        <w:ind w:left="284"/>
        <w:rPr>
          <w:rFonts w:ascii="Arial"/>
          <w:b/>
          <w:sz w:val="20"/>
        </w:rPr>
      </w:pPr>
      <w:r>
        <w:rPr>
          <w:rFonts w:ascii="Arial"/>
          <w:b/>
          <w:sz w:val="20"/>
        </w:rPr>
        <w:t>Balance</w:t>
      </w:r>
      <w:r>
        <w:rPr>
          <w:rFonts w:ascii="Arial"/>
          <w:b/>
          <w:spacing w:val="-4"/>
          <w:sz w:val="20"/>
        </w:rPr>
        <w:t xml:space="preserve"> </w:t>
      </w:r>
      <w:r>
        <w:rPr>
          <w:rFonts w:ascii="Arial"/>
          <w:b/>
          <w:sz w:val="20"/>
        </w:rPr>
        <w:t>sum</w:t>
      </w:r>
      <w:r>
        <w:rPr>
          <w:rFonts w:ascii="Arial"/>
          <w:b/>
          <w:spacing w:val="-4"/>
          <w:sz w:val="20"/>
        </w:rPr>
        <w:t xml:space="preserve"> </w:t>
      </w:r>
      <w:r>
        <w:rPr>
          <w:rFonts w:ascii="Arial"/>
          <w:b/>
          <w:sz w:val="20"/>
        </w:rPr>
        <w:t>of</w:t>
      </w:r>
      <w:r>
        <w:rPr>
          <w:rFonts w:ascii="Arial"/>
          <w:b/>
          <w:spacing w:val="-2"/>
          <w:sz w:val="20"/>
        </w:rPr>
        <w:t xml:space="preserve"> </w:t>
      </w:r>
      <w:r>
        <w:rPr>
          <w:rFonts w:ascii="Arial"/>
          <w:b/>
          <w:spacing w:val="-5"/>
          <w:sz w:val="20"/>
        </w:rPr>
        <w:t>the</w:t>
      </w:r>
    </w:p>
    <w:p w14:paraId="76494F73" w14:textId="77777777" w:rsidR="00265D52" w:rsidRDefault="00C31110" w:rsidP="00644A4E">
      <w:pPr>
        <w:spacing w:before="114" w:line="360" w:lineRule="auto"/>
        <w:ind w:left="284" w:right="6954"/>
        <w:rPr>
          <w:rFonts w:ascii="Arial"/>
          <w:b/>
          <w:sz w:val="20"/>
        </w:rPr>
      </w:pPr>
      <w:r>
        <w:rPr>
          <w:rFonts w:ascii="Arial"/>
          <w:b/>
          <w:sz w:val="20"/>
        </w:rPr>
        <w:t>yearly</w:t>
      </w:r>
      <w:r>
        <w:rPr>
          <w:rFonts w:ascii="Arial"/>
          <w:b/>
          <w:spacing w:val="-11"/>
          <w:sz w:val="20"/>
        </w:rPr>
        <w:t xml:space="preserve"> </w:t>
      </w:r>
      <w:r>
        <w:rPr>
          <w:rFonts w:ascii="Arial"/>
          <w:b/>
          <w:sz w:val="20"/>
        </w:rPr>
        <w:t>balance</w:t>
      </w:r>
      <w:r>
        <w:rPr>
          <w:rFonts w:ascii="Arial"/>
          <w:b/>
          <w:spacing w:val="-11"/>
          <w:sz w:val="20"/>
        </w:rPr>
        <w:t xml:space="preserve"> </w:t>
      </w:r>
      <w:r>
        <w:rPr>
          <w:rFonts w:ascii="Arial"/>
          <w:b/>
          <w:sz w:val="20"/>
        </w:rPr>
        <w:t>sheet</w:t>
      </w:r>
      <w:r>
        <w:rPr>
          <w:rFonts w:ascii="Arial"/>
          <w:b/>
          <w:spacing w:val="-12"/>
          <w:sz w:val="20"/>
        </w:rPr>
        <w:t xml:space="preserve"> </w:t>
      </w:r>
      <w:r>
        <w:rPr>
          <w:rFonts w:ascii="Arial"/>
          <w:b/>
          <w:sz w:val="20"/>
        </w:rPr>
        <w:t>(EUR): Enterprise size category: Institution sector code:</w:t>
      </w:r>
    </w:p>
    <w:p w14:paraId="7579EC6E" w14:textId="77777777" w:rsidR="00265D52" w:rsidRDefault="00C31110" w:rsidP="00644A4E">
      <w:pPr>
        <w:spacing w:line="360" w:lineRule="auto"/>
        <w:ind w:left="284" w:right="5716"/>
        <w:rPr>
          <w:rFonts w:ascii="Arial"/>
          <w:b/>
          <w:sz w:val="20"/>
        </w:rPr>
      </w:pPr>
      <w:r>
        <w:rPr>
          <w:rFonts w:ascii="Arial"/>
          <w:b/>
          <w:sz w:val="20"/>
        </w:rPr>
        <w:t>Include</w:t>
      </w:r>
      <w:r>
        <w:rPr>
          <w:rFonts w:ascii="Arial"/>
          <w:b/>
          <w:spacing w:val="-6"/>
          <w:sz w:val="20"/>
        </w:rPr>
        <w:t xml:space="preserve"> </w:t>
      </w:r>
      <w:r>
        <w:rPr>
          <w:rFonts w:ascii="Arial"/>
          <w:b/>
          <w:sz w:val="20"/>
        </w:rPr>
        <w:t>subject</w:t>
      </w:r>
      <w:r>
        <w:rPr>
          <w:rFonts w:ascii="Arial"/>
          <w:b/>
          <w:spacing w:val="-7"/>
          <w:sz w:val="20"/>
        </w:rPr>
        <w:t xml:space="preserve"> </w:t>
      </w:r>
      <w:r>
        <w:rPr>
          <w:rFonts w:ascii="Arial"/>
          <w:b/>
          <w:sz w:val="20"/>
        </w:rPr>
        <w:t>into</w:t>
      </w:r>
      <w:r>
        <w:rPr>
          <w:rFonts w:ascii="Arial"/>
          <w:b/>
          <w:spacing w:val="-7"/>
          <w:sz w:val="20"/>
        </w:rPr>
        <w:t xml:space="preserve"> </w:t>
      </w:r>
      <w:r>
        <w:rPr>
          <w:rFonts w:ascii="Arial"/>
          <w:b/>
          <w:sz w:val="20"/>
        </w:rPr>
        <w:t>the</w:t>
      </w:r>
      <w:r>
        <w:rPr>
          <w:rFonts w:ascii="Arial"/>
          <w:b/>
          <w:spacing w:val="-6"/>
          <w:sz w:val="20"/>
        </w:rPr>
        <w:t xml:space="preserve"> </w:t>
      </w:r>
      <w:r>
        <w:rPr>
          <w:rFonts w:ascii="Arial"/>
          <w:b/>
          <w:sz w:val="20"/>
        </w:rPr>
        <w:t>definition</w:t>
      </w:r>
      <w:r>
        <w:rPr>
          <w:rFonts w:ascii="Arial"/>
          <w:b/>
          <w:spacing w:val="-6"/>
          <w:sz w:val="20"/>
        </w:rPr>
        <w:t xml:space="preserve"> </w:t>
      </w:r>
      <w:r>
        <w:rPr>
          <w:rFonts w:ascii="Arial"/>
          <w:b/>
          <w:sz w:val="20"/>
        </w:rPr>
        <w:t>of</w:t>
      </w:r>
      <w:r>
        <w:rPr>
          <w:rFonts w:ascii="Arial"/>
          <w:b/>
          <w:spacing w:val="-6"/>
          <w:sz w:val="20"/>
        </w:rPr>
        <w:t xml:space="preserve"> </w:t>
      </w:r>
      <w:r>
        <w:rPr>
          <w:rFonts w:ascii="Arial"/>
          <w:b/>
          <w:sz w:val="20"/>
        </w:rPr>
        <w:t xml:space="preserve">one </w:t>
      </w:r>
      <w:r>
        <w:rPr>
          <w:rFonts w:ascii="Arial"/>
          <w:b/>
          <w:spacing w:val="-2"/>
          <w:sz w:val="20"/>
        </w:rPr>
        <w:t>enterprise:</w:t>
      </w:r>
    </w:p>
    <w:p w14:paraId="61702953" w14:textId="77777777" w:rsidR="00265D52" w:rsidRDefault="00C31110" w:rsidP="00644A4E">
      <w:pPr>
        <w:spacing w:line="360" w:lineRule="auto"/>
        <w:ind w:left="284" w:right="5221"/>
        <w:rPr>
          <w:rFonts w:ascii="Arial"/>
          <w:b/>
          <w:sz w:val="20"/>
        </w:rPr>
      </w:pPr>
      <w:r>
        <w:rPr>
          <w:rFonts w:ascii="Arial"/>
          <w:b/>
          <w:sz w:val="20"/>
        </w:rPr>
        <w:t>Include</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entity</w:t>
      </w:r>
      <w:r>
        <w:rPr>
          <w:rFonts w:ascii="Arial"/>
          <w:b/>
          <w:spacing w:val="-5"/>
          <w:sz w:val="20"/>
        </w:rPr>
        <w:t xml:space="preserve"> </w:t>
      </w:r>
      <w:r>
        <w:rPr>
          <w:rFonts w:ascii="Arial"/>
          <w:b/>
          <w:sz w:val="20"/>
        </w:rPr>
        <w:t>in</w:t>
      </w:r>
      <w:r>
        <w:rPr>
          <w:rFonts w:ascii="Arial"/>
          <w:b/>
          <w:spacing w:val="-5"/>
          <w:sz w:val="20"/>
        </w:rPr>
        <w:t xml:space="preserve"> </w:t>
      </w:r>
      <w:r>
        <w:rPr>
          <w:rFonts w:ascii="Arial"/>
          <w:b/>
          <w:sz w:val="20"/>
        </w:rPr>
        <w:t>the</w:t>
      </w:r>
      <w:r>
        <w:rPr>
          <w:rFonts w:ascii="Arial"/>
          <w:b/>
          <w:spacing w:val="-4"/>
          <w:sz w:val="20"/>
        </w:rPr>
        <w:t xml:space="preserve"> </w:t>
      </w:r>
      <w:r>
        <w:rPr>
          <w:rFonts w:ascii="Arial"/>
          <w:b/>
          <w:sz w:val="20"/>
        </w:rPr>
        <w:t>definition</w:t>
      </w:r>
      <w:r>
        <w:rPr>
          <w:rFonts w:ascii="Arial"/>
          <w:b/>
          <w:spacing w:val="-4"/>
          <w:sz w:val="20"/>
        </w:rPr>
        <w:t xml:space="preserve"> </w:t>
      </w:r>
      <w:r>
        <w:rPr>
          <w:rFonts w:ascii="Arial"/>
          <w:b/>
          <w:sz w:val="20"/>
        </w:rPr>
        <w:t>of</w:t>
      </w:r>
      <w:r>
        <w:rPr>
          <w:rFonts w:ascii="Arial"/>
          <w:b/>
          <w:spacing w:val="-4"/>
          <w:sz w:val="20"/>
        </w:rPr>
        <w:t xml:space="preserve"> </w:t>
      </w:r>
      <w:r>
        <w:rPr>
          <w:rFonts w:ascii="Arial"/>
          <w:b/>
          <w:sz w:val="20"/>
        </w:rPr>
        <w:t>a</w:t>
      </w:r>
      <w:r>
        <w:rPr>
          <w:rFonts w:ascii="Arial"/>
          <w:b/>
          <w:spacing w:val="-5"/>
          <w:sz w:val="20"/>
        </w:rPr>
        <w:t xml:space="preserve"> </w:t>
      </w:r>
      <w:r>
        <w:rPr>
          <w:rFonts w:ascii="Arial"/>
          <w:b/>
          <w:sz w:val="20"/>
        </w:rPr>
        <w:t xml:space="preserve">family </w:t>
      </w:r>
      <w:r>
        <w:rPr>
          <w:rFonts w:ascii="Arial"/>
          <w:b/>
          <w:spacing w:val="-2"/>
          <w:sz w:val="20"/>
        </w:rPr>
        <w:t>enterprise:</w:t>
      </w:r>
    </w:p>
    <w:p w14:paraId="26EE4E9D" w14:textId="77777777" w:rsidR="00265D52" w:rsidRPr="00644A4E" w:rsidRDefault="00265D52" w:rsidP="00644A4E">
      <w:pPr>
        <w:pStyle w:val="Zkladntext"/>
        <w:ind w:left="284"/>
        <w:rPr>
          <w:rFonts w:ascii="Arial"/>
          <w:b w:val="0"/>
          <w:bCs w:val="0"/>
          <w:sz w:val="30"/>
        </w:rPr>
      </w:pPr>
    </w:p>
    <w:p w14:paraId="3F5A527E" w14:textId="77777777" w:rsidR="00644A4E" w:rsidRPr="00644A4E" w:rsidRDefault="00644A4E" w:rsidP="00644A4E">
      <w:pPr>
        <w:ind w:left="284"/>
        <w:rPr>
          <w:rFonts w:ascii="Arial"/>
          <w:sz w:val="20"/>
        </w:rPr>
      </w:pPr>
      <w:r w:rsidRPr="00644A4E">
        <w:rPr>
          <w:rFonts w:ascii="Arial"/>
          <w:sz w:val="20"/>
        </w:rPr>
        <w:br w:type="page"/>
      </w:r>
    </w:p>
    <w:p w14:paraId="1F4AA15F" w14:textId="6F2A2856" w:rsidR="00265D52" w:rsidRDefault="00C31110" w:rsidP="00644A4E">
      <w:pPr>
        <w:ind w:left="284"/>
        <w:rPr>
          <w:rFonts w:ascii="Arial"/>
          <w:b/>
          <w:sz w:val="20"/>
        </w:rPr>
      </w:pPr>
      <w:r>
        <w:rPr>
          <w:rFonts w:ascii="Arial"/>
          <w:b/>
          <w:sz w:val="20"/>
          <w:u w:val="single"/>
        </w:rPr>
        <w:lastRenderedPageBreak/>
        <w:t xml:space="preserve">Statutory </w:t>
      </w:r>
      <w:r>
        <w:rPr>
          <w:rFonts w:ascii="Arial"/>
          <w:b/>
          <w:spacing w:val="-2"/>
          <w:sz w:val="20"/>
          <w:u w:val="single"/>
        </w:rPr>
        <w:t>representatives</w:t>
      </w:r>
    </w:p>
    <w:p w14:paraId="0D1D862B" w14:textId="77777777" w:rsidR="00265D52" w:rsidRDefault="00265D52" w:rsidP="00644A4E">
      <w:pPr>
        <w:pStyle w:val="Zkladntext"/>
        <w:ind w:left="284"/>
        <w:rPr>
          <w:rFonts w:ascii="Arial"/>
          <w:sz w:val="20"/>
        </w:rPr>
      </w:pPr>
    </w:p>
    <w:p w14:paraId="40B0CC21" w14:textId="77777777" w:rsidR="00265D52" w:rsidRDefault="00265D52" w:rsidP="00644A4E">
      <w:pPr>
        <w:pStyle w:val="Zkladntext"/>
        <w:spacing w:before="3"/>
        <w:ind w:left="284"/>
        <w:rPr>
          <w:rFonts w:ascii="Arial"/>
          <w:sz w:val="29"/>
        </w:rPr>
      </w:pPr>
    </w:p>
    <w:p w14:paraId="5993E3C8" w14:textId="3B11C3AA" w:rsidR="00265D52" w:rsidRDefault="00C31110" w:rsidP="00644A4E">
      <w:pPr>
        <w:tabs>
          <w:tab w:val="left" w:pos="4787"/>
        </w:tabs>
        <w:spacing w:before="94"/>
        <w:ind w:left="284"/>
        <w:rPr>
          <w:rFonts w:ascii="Arial" w:hAnsi="Arial"/>
          <w:sz w:val="20"/>
        </w:rPr>
      </w:pPr>
      <w:r>
        <w:rPr>
          <w:rFonts w:ascii="Arial" w:hAnsi="Arial"/>
          <w:b/>
          <w:sz w:val="20"/>
        </w:rPr>
        <w:t>Name</w:t>
      </w:r>
      <w:r>
        <w:rPr>
          <w:rFonts w:ascii="Arial" w:hAnsi="Arial"/>
          <w:b/>
          <w:spacing w:val="-3"/>
          <w:sz w:val="20"/>
        </w:rPr>
        <w:t xml:space="preserve"> </w:t>
      </w:r>
      <w:r>
        <w:rPr>
          <w:rFonts w:ascii="Arial" w:hAnsi="Arial"/>
          <w:b/>
          <w:sz w:val="20"/>
        </w:rPr>
        <w:t>and</w:t>
      </w:r>
      <w:r>
        <w:rPr>
          <w:rFonts w:ascii="Arial" w:hAnsi="Arial"/>
          <w:b/>
          <w:spacing w:val="-3"/>
          <w:sz w:val="20"/>
        </w:rPr>
        <w:t xml:space="preserve"> </w:t>
      </w:r>
      <w:r>
        <w:rPr>
          <w:rFonts w:ascii="Arial" w:hAnsi="Arial"/>
          <w:b/>
          <w:sz w:val="20"/>
        </w:rPr>
        <w:t>surname</w:t>
      </w:r>
      <w:r>
        <w:rPr>
          <w:rFonts w:ascii="Arial" w:hAnsi="Arial"/>
          <w:b/>
          <w:spacing w:val="-3"/>
          <w:sz w:val="20"/>
        </w:rPr>
        <w:t xml:space="preserve"> </w:t>
      </w:r>
      <w:r>
        <w:rPr>
          <w:rFonts w:ascii="Arial" w:hAnsi="Arial"/>
          <w:b/>
          <w:sz w:val="20"/>
        </w:rPr>
        <w:t>/</w:t>
      </w:r>
      <w:r>
        <w:rPr>
          <w:rFonts w:ascii="Arial" w:hAnsi="Arial"/>
          <w:b/>
          <w:spacing w:val="-2"/>
          <w:sz w:val="20"/>
        </w:rPr>
        <w:t xml:space="preserve"> Title:</w:t>
      </w:r>
      <w:r>
        <w:rPr>
          <w:rFonts w:ascii="Arial" w:hAnsi="Arial"/>
          <w:b/>
          <w:sz w:val="20"/>
        </w:rPr>
        <w:tab/>
      </w:r>
    </w:p>
    <w:p w14:paraId="199648AC" w14:textId="24A5FD1C" w:rsidR="00265D52" w:rsidRDefault="00C31110" w:rsidP="00644A4E">
      <w:pPr>
        <w:tabs>
          <w:tab w:val="left" w:pos="4787"/>
        </w:tabs>
        <w:spacing w:before="115"/>
        <w:ind w:left="284"/>
        <w:rPr>
          <w:rFonts w:ascii="Arial" w:hAnsi="Arial"/>
          <w:sz w:val="20"/>
        </w:rPr>
      </w:pPr>
      <w:r>
        <w:rPr>
          <w:rFonts w:ascii="Arial" w:hAnsi="Arial"/>
          <w:b/>
          <w:spacing w:val="-2"/>
          <w:sz w:val="20"/>
        </w:rPr>
        <w:t>Address:</w:t>
      </w:r>
      <w:r>
        <w:rPr>
          <w:rFonts w:ascii="Arial" w:hAnsi="Arial"/>
          <w:b/>
          <w:sz w:val="20"/>
        </w:rPr>
        <w:tab/>
      </w:r>
    </w:p>
    <w:p w14:paraId="356EC03B" w14:textId="77777777" w:rsidR="00265D52" w:rsidRDefault="00265D52">
      <w:pPr>
        <w:pStyle w:val="Zkladntext"/>
        <w:ind w:left="0"/>
        <w:rPr>
          <w:rFonts w:ascii="Arial"/>
          <w:b w:val="0"/>
        </w:rPr>
      </w:pPr>
    </w:p>
    <w:p w14:paraId="22ED70DA" w14:textId="77777777" w:rsidR="00265D52" w:rsidRDefault="00265D52">
      <w:pPr>
        <w:pStyle w:val="Zkladntext"/>
        <w:ind w:left="0"/>
        <w:rPr>
          <w:rFonts w:ascii="Arial"/>
          <w:b w:val="0"/>
        </w:rPr>
      </w:pPr>
    </w:p>
    <w:p w14:paraId="0A0F2767" w14:textId="77777777" w:rsidR="00265D52" w:rsidRDefault="00265D52">
      <w:pPr>
        <w:pStyle w:val="Zkladntext"/>
        <w:spacing w:before="4"/>
        <w:ind w:left="0"/>
        <w:rPr>
          <w:rFonts w:ascii="Arial"/>
          <w:b w:val="0"/>
          <w:sz w:val="21"/>
        </w:rPr>
      </w:pPr>
    </w:p>
    <w:p w14:paraId="0267437C" w14:textId="77777777" w:rsidR="00265D52" w:rsidRDefault="00C31110">
      <w:pPr>
        <w:ind w:left="256"/>
        <w:rPr>
          <w:rFonts w:ascii="Arial"/>
          <w:b/>
          <w:sz w:val="20"/>
        </w:rPr>
      </w:pPr>
      <w:r>
        <w:rPr>
          <w:rFonts w:ascii="Arial"/>
          <w:b/>
          <w:sz w:val="20"/>
          <w:u w:val="single"/>
        </w:rPr>
        <w:t xml:space="preserve">Subject </w:t>
      </w:r>
      <w:r>
        <w:rPr>
          <w:rFonts w:ascii="Arial"/>
          <w:b/>
          <w:spacing w:val="-2"/>
          <w:sz w:val="20"/>
          <w:u w:val="single"/>
        </w:rPr>
        <w:t>addresses</w:t>
      </w:r>
    </w:p>
    <w:p w14:paraId="4E948DD7" w14:textId="77777777" w:rsidR="00265D52" w:rsidRDefault="00265D52">
      <w:pPr>
        <w:pStyle w:val="Zkladntext"/>
        <w:ind w:left="0"/>
        <w:rPr>
          <w:rFonts w:ascii="Arial"/>
          <w:sz w:val="20"/>
        </w:rPr>
      </w:pPr>
    </w:p>
    <w:p w14:paraId="341247E0" w14:textId="77777777" w:rsidR="00265D52" w:rsidRDefault="00265D52">
      <w:pPr>
        <w:pStyle w:val="Zkladntext"/>
        <w:spacing w:before="3"/>
        <w:ind w:left="0"/>
        <w:rPr>
          <w:rFonts w:ascii="Arial"/>
          <w:sz w:val="29"/>
        </w:rPr>
      </w:pPr>
    </w:p>
    <w:p w14:paraId="3C5C33E4" w14:textId="475FA8FC" w:rsidR="00265D52" w:rsidRDefault="00C31110" w:rsidP="00644A4E">
      <w:pPr>
        <w:tabs>
          <w:tab w:val="left" w:pos="3828"/>
        </w:tabs>
        <w:spacing w:before="94"/>
        <w:ind w:left="284"/>
        <w:rPr>
          <w:rFonts w:ascii="Arial" w:hAnsi="Arial"/>
          <w:sz w:val="20"/>
        </w:rPr>
      </w:pPr>
      <w:r>
        <w:rPr>
          <w:rFonts w:ascii="Arial" w:hAnsi="Arial"/>
          <w:b/>
          <w:sz w:val="20"/>
        </w:rPr>
        <w:t xml:space="preserve">State </w:t>
      </w:r>
      <w:r>
        <w:rPr>
          <w:rFonts w:ascii="Arial" w:hAnsi="Arial"/>
          <w:b/>
          <w:spacing w:val="-2"/>
          <w:sz w:val="20"/>
        </w:rPr>
        <w:t>code:</w:t>
      </w:r>
      <w:r>
        <w:rPr>
          <w:rFonts w:ascii="Arial" w:hAnsi="Arial"/>
          <w:b/>
          <w:sz w:val="20"/>
        </w:rPr>
        <w:tab/>
      </w:r>
      <w:r>
        <w:rPr>
          <w:rFonts w:ascii="Arial" w:hAnsi="Arial"/>
          <w:sz w:val="20"/>
        </w:rPr>
        <w:t>CZE</w:t>
      </w:r>
      <w:r>
        <w:rPr>
          <w:rFonts w:ascii="Arial" w:hAnsi="Arial"/>
          <w:spacing w:val="-3"/>
          <w:sz w:val="20"/>
        </w:rPr>
        <w:t xml:space="preserve"> </w:t>
      </w:r>
      <w:r>
        <w:rPr>
          <w:rFonts w:ascii="Arial" w:hAnsi="Arial"/>
          <w:sz w:val="20"/>
        </w:rPr>
        <w:t>-</w:t>
      </w:r>
      <w:r>
        <w:rPr>
          <w:rFonts w:ascii="Arial" w:hAnsi="Arial"/>
          <w:spacing w:val="-2"/>
          <w:sz w:val="20"/>
        </w:rPr>
        <w:t xml:space="preserve"> </w:t>
      </w:r>
      <w:r w:rsidR="00644A4E">
        <w:rPr>
          <w:rFonts w:ascii="Arial" w:hAnsi="Arial"/>
          <w:sz w:val="20"/>
        </w:rPr>
        <w:t>C</w:t>
      </w:r>
      <w:r w:rsidR="00881994">
        <w:rPr>
          <w:rFonts w:ascii="Arial" w:hAnsi="Arial"/>
          <w:sz w:val="20"/>
        </w:rPr>
        <w:t>zech Republic</w:t>
      </w:r>
    </w:p>
    <w:p w14:paraId="383F91AA" w14:textId="77777777" w:rsidR="00265D52" w:rsidRDefault="00C31110" w:rsidP="00644A4E">
      <w:pPr>
        <w:spacing w:before="115"/>
        <w:ind w:left="284"/>
        <w:rPr>
          <w:rFonts w:ascii="Arial"/>
          <w:b/>
          <w:sz w:val="20"/>
        </w:rPr>
      </w:pPr>
      <w:r>
        <w:rPr>
          <w:rFonts w:ascii="Arial"/>
          <w:b/>
          <w:sz w:val="20"/>
        </w:rPr>
        <w:t>Address</w:t>
      </w:r>
      <w:r>
        <w:rPr>
          <w:rFonts w:ascii="Arial"/>
          <w:b/>
          <w:spacing w:val="-7"/>
          <w:sz w:val="20"/>
        </w:rPr>
        <w:t xml:space="preserve"> </w:t>
      </w:r>
      <w:r>
        <w:rPr>
          <w:rFonts w:ascii="Arial"/>
          <w:b/>
          <w:spacing w:val="-2"/>
          <w:sz w:val="20"/>
        </w:rPr>
        <w:t>type:</w:t>
      </w:r>
    </w:p>
    <w:p w14:paraId="79C3E672" w14:textId="578F10AA" w:rsidR="00265D52" w:rsidRDefault="00C31110" w:rsidP="00644A4E">
      <w:pPr>
        <w:tabs>
          <w:tab w:val="left" w:pos="4782"/>
        </w:tabs>
        <w:spacing w:before="115"/>
        <w:ind w:left="284"/>
        <w:rPr>
          <w:rFonts w:ascii="Arial" w:hAnsi="Arial"/>
          <w:sz w:val="20"/>
        </w:rPr>
      </w:pPr>
      <w:r>
        <w:rPr>
          <w:rFonts w:ascii="Arial" w:hAnsi="Arial"/>
          <w:b/>
          <w:sz w:val="20"/>
        </w:rPr>
        <w:t>Region</w:t>
      </w:r>
      <w:r>
        <w:rPr>
          <w:rFonts w:ascii="Arial" w:hAnsi="Arial"/>
          <w:b/>
          <w:spacing w:val="-6"/>
          <w:sz w:val="20"/>
        </w:rPr>
        <w:t xml:space="preserve"> </w:t>
      </w:r>
      <w:r>
        <w:rPr>
          <w:rFonts w:ascii="Arial" w:hAnsi="Arial"/>
          <w:b/>
          <w:spacing w:val="-2"/>
          <w:sz w:val="20"/>
        </w:rPr>
        <w:t>name:</w:t>
      </w:r>
      <w:r>
        <w:rPr>
          <w:rFonts w:ascii="Arial" w:hAnsi="Arial"/>
          <w:b/>
          <w:sz w:val="20"/>
        </w:rPr>
        <w:tab/>
      </w:r>
    </w:p>
    <w:p w14:paraId="6B6C8C63" w14:textId="5D9C305C" w:rsidR="00265D52" w:rsidRDefault="00C31110" w:rsidP="00644A4E">
      <w:pPr>
        <w:tabs>
          <w:tab w:val="left" w:pos="4782"/>
        </w:tabs>
        <w:spacing w:before="115"/>
        <w:ind w:left="284"/>
        <w:rPr>
          <w:rFonts w:ascii="Arial"/>
          <w:sz w:val="20"/>
        </w:rPr>
      </w:pPr>
      <w:r>
        <w:rPr>
          <w:rFonts w:ascii="Arial"/>
          <w:b/>
          <w:sz w:val="20"/>
        </w:rPr>
        <w:t>District</w:t>
      </w:r>
      <w:r>
        <w:rPr>
          <w:rFonts w:ascii="Arial"/>
          <w:b/>
          <w:spacing w:val="-8"/>
          <w:sz w:val="20"/>
        </w:rPr>
        <w:t xml:space="preserve"> </w:t>
      </w:r>
      <w:r>
        <w:rPr>
          <w:rFonts w:ascii="Arial"/>
          <w:b/>
          <w:spacing w:val="-2"/>
          <w:sz w:val="20"/>
        </w:rPr>
        <w:t>name:</w:t>
      </w:r>
      <w:r>
        <w:rPr>
          <w:rFonts w:ascii="Arial"/>
          <w:b/>
          <w:sz w:val="20"/>
        </w:rPr>
        <w:tab/>
      </w:r>
    </w:p>
    <w:p w14:paraId="3E529E3D" w14:textId="4BF81BA7" w:rsidR="00265D52" w:rsidRDefault="00C31110" w:rsidP="00644A4E">
      <w:pPr>
        <w:tabs>
          <w:tab w:val="left" w:pos="4782"/>
        </w:tabs>
        <w:spacing w:before="115"/>
        <w:ind w:left="284"/>
        <w:rPr>
          <w:rFonts w:ascii="Arial"/>
          <w:sz w:val="20"/>
        </w:rPr>
      </w:pPr>
      <w:r>
        <w:rPr>
          <w:rFonts w:ascii="Arial"/>
          <w:b/>
          <w:sz w:val="20"/>
        </w:rPr>
        <w:t xml:space="preserve">ORP </w:t>
      </w:r>
      <w:r>
        <w:rPr>
          <w:rFonts w:ascii="Arial"/>
          <w:b/>
          <w:spacing w:val="-2"/>
          <w:sz w:val="20"/>
        </w:rPr>
        <w:t>name:</w:t>
      </w:r>
      <w:r>
        <w:rPr>
          <w:rFonts w:ascii="Arial"/>
          <w:b/>
          <w:sz w:val="20"/>
        </w:rPr>
        <w:tab/>
      </w:r>
    </w:p>
    <w:p w14:paraId="028D4FC6" w14:textId="77777777" w:rsidR="00265D52" w:rsidRDefault="00C31110" w:rsidP="00644A4E">
      <w:pPr>
        <w:spacing w:before="115"/>
        <w:ind w:left="284"/>
        <w:rPr>
          <w:rFonts w:ascii="Arial"/>
          <w:b/>
          <w:sz w:val="20"/>
        </w:rPr>
      </w:pPr>
      <w:r>
        <w:rPr>
          <w:rFonts w:ascii="Arial"/>
          <w:b/>
          <w:sz w:val="20"/>
        </w:rPr>
        <w:t>City</w:t>
      </w:r>
      <w:r>
        <w:rPr>
          <w:rFonts w:ascii="Arial"/>
          <w:b/>
          <w:spacing w:val="-4"/>
          <w:sz w:val="20"/>
        </w:rPr>
        <w:t xml:space="preserve"> </w:t>
      </w:r>
      <w:r>
        <w:rPr>
          <w:rFonts w:ascii="Arial"/>
          <w:b/>
          <w:spacing w:val="-2"/>
          <w:sz w:val="20"/>
        </w:rPr>
        <w:t>district:</w:t>
      </w:r>
    </w:p>
    <w:p w14:paraId="023A0898" w14:textId="0849B488" w:rsidR="00265D52" w:rsidRDefault="00C31110" w:rsidP="00644A4E">
      <w:pPr>
        <w:tabs>
          <w:tab w:val="left" w:pos="4782"/>
        </w:tabs>
        <w:spacing w:before="115"/>
        <w:ind w:left="284"/>
        <w:rPr>
          <w:rFonts w:ascii="Arial"/>
          <w:sz w:val="20"/>
        </w:rPr>
      </w:pPr>
      <w:r>
        <w:rPr>
          <w:rFonts w:ascii="Arial"/>
          <w:b/>
          <w:spacing w:val="-2"/>
          <w:sz w:val="20"/>
        </w:rPr>
        <w:t>Municipality:</w:t>
      </w:r>
      <w:r>
        <w:rPr>
          <w:rFonts w:ascii="Arial"/>
          <w:b/>
          <w:sz w:val="20"/>
        </w:rPr>
        <w:tab/>
      </w:r>
    </w:p>
    <w:p w14:paraId="07686267" w14:textId="0E9F773D" w:rsidR="00265D52" w:rsidRDefault="00C31110" w:rsidP="00644A4E">
      <w:pPr>
        <w:tabs>
          <w:tab w:val="left" w:pos="4782"/>
        </w:tabs>
        <w:spacing w:before="115"/>
        <w:ind w:left="284"/>
        <w:rPr>
          <w:rFonts w:ascii="Arial"/>
          <w:sz w:val="20"/>
        </w:rPr>
      </w:pPr>
      <w:r>
        <w:rPr>
          <w:rFonts w:ascii="Arial"/>
          <w:b/>
          <w:sz w:val="20"/>
        </w:rPr>
        <w:t>Part</w:t>
      </w:r>
      <w:r>
        <w:rPr>
          <w:rFonts w:ascii="Arial"/>
          <w:b/>
          <w:spacing w:val="-2"/>
          <w:sz w:val="20"/>
        </w:rPr>
        <w:t xml:space="preserve"> </w:t>
      </w:r>
      <w:r>
        <w:rPr>
          <w:rFonts w:ascii="Arial"/>
          <w:b/>
          <w:sz w:val="20"/>
        </w:rPr>
        <w:t>of the</w:t>
      </w:r>
      <w:r>
        <w:rPr>
          <w:rFonts w:ascii="Arial"/>
          <w:b/>
          <w:spacing w:val="-1"/>
          <w:sz w:val="20"/>
        </w:rPr>
        <w:t xml:space="preserve"> </w:t>
      </w:r>
      <w:r>
        <w:rPr>
          <w:rFonts w:ascii="Arial"/>
          <w:b/>
          <w:spacing w:val="-2"/>
          <w:sz w:val="20"/>
        </w:rPr>
        <w:t>municipality:</w:t>
      </w:r>
      <w:r>
        <w:rPr>
          <w:rFonts w:ascii="Arial"/>
          <w:b/>
          <w:sz w:val="20"/>
        </w:rPr>
        <w:tab/>
      </w:r>
    </w:p>
    <w:p w14:paraId="4A93AFDA" w14:textId="16AE0A9F" w:rsidR="00265D52" w:rsidRDefault="00C31110" w:rsidP="00644A4E">
      <w:pPr>
        <w:tabs>
          <w:tab w:val="left" w:pos="4782"/>
        </w:tabs>
        <w:spacing w:before="115"/>
        <w:ind w:left="284"/>
        <w:rPr>
          <w:rFonts w:ascii="Arial" w:hAnsi="Arial"/>
          <w:sz w:val="20"/>
        </w:rPr>
      </w:pPr>
      <w:r>
        <w:rPr>
          <w:rFonts w:ascii="Arial" w:hAnsi="Arial"/>
          <w:b/>
          <w:spacing w:val="-2"/>
          <w:sz w:val="20"/>
        </w:rPr>
        <w:t>Street:</w:t>
      </w:r>
      <w:r>
        <w:rPr>
          <w:rFonts w:ascii="Arial" w:hAnsi="Arial"/>
          <w:b/>
          <w:sz w:val="20"/>
        </w:rPr>
        <w:tab/>
      </w:r>
    </w:p>
    <w:p w14:paraId="7C2DFC13" w14:textId="77777777" w:rsidR="00644A4E" w:rsidRDefault="00C31110" w:rsidP="00644A4E">
      <w:pPr>
        <w:tabs>
          <w:tab w:val="left" w:pos="4782"/>
        </w:tabs>
        <w:spacing w:before="115"/>
        <w:ind w:left="284"/>
        <w:rPr>
          <w:rFonts w:ascii="Arial"/>
          <w:b/>
          <w:spacing w:val="-2"/>
          <w:sz w:val="20"/>
        </w:rPr>
      </w:pPr>
      <w:r>
        <w:rPr>
          <w:rFonts w:ascii="Arial"/>
          <w:b/>
          <w:sz w:val="20"/>
        </w:rPr>
        <w:t>ZIP</w:t>
      </w:r>
      <w:r>
        <w:rPr>
          <w:rFonts w:ascii="Arial"/>
          <w:b/>
          <w:spacing w:val="-1"/>
          <w:sz w:val="20"/>
        </w:rPr>
        <w:t xml:space="preserve"> </w:t>
      </w:r>
      <w:r>
        <w:rPr>
          <w:rFonts w:ascii="Arial"/>
          <w:b/>
          <w:spacing w:val="-2"/>
          <w:sz w:val="20"/>
        </w:rPr>
        <w:t>code:</w:t>
      </w:r>
    </w:p>
    <w:p w14:paraId="430F9908" w14:textId="77777777" w:rsidR="00644A4E" w:rsidRDefault="00644A4E" w:rsidP="00644A4E">
      <w:pPr>
        <w:tabs>
          <w:tab w:val="left" w:pos="4782"/>
        </w:tabs>
        <w:spacing w:before="115"/>
        <w:ind w:left="284"/>
        <w:rPr>
          <w:rFonts w:ascii="Arial"/>
          <w:b/>
          <w:spacing w:val="-2"/>
          <w:sz w:val="20"/>
        </w:rPr>
      </w:pPr>
    </w:p>
    <w:p w14:paraId="04323A6F" w14:textId="0B2C719F" w:rsidR="00265D52" w:rsidRDefault="00C31110" w:rsidP="002E6D2E">
      <w:pPr>
        <w:tabs>
          <w:tab w:val="left" w:pos="4782"/>
        </w:tabs>
        <w:spacing w:before="115"/>
        <w:ind w:left="284"/>
        <w:rPr>
          <w:rFonts w:ascii="Arial"/>
          <w:b/>
          <w:sz w:val="20"/>
        </w:rPr>
      </w:pPr>
      <w:r w:rsidRPr="002E6D2E">
        <w:rPr>
          <w:rFonts w:ascii="Arial"/>
          <w:b/>
          <w:sz w:val="20"/>
        </w:rPr>
        <w:t>Orientational number:</w:t>
      </w:r>
    </w:p>
    <w:p w14:paraId="15F86388" w14:textId="65966B16" w:rsidR="00265D52" w:rsidRPr="002E6D2E" w:rsidRDefault="00C31110" w:rsidP="002E6D2E">
      <w:pPr>
        <w:tabs>
          <w:tab w:val="left" w:pos="4782"/>
        </w:tabs>
        <w:spacing w:before="115"/>
        <w:ind w:left="284"/>
        <w:rPr>
          <w:rFonts w:ascii="Arial"/>
          <w:b/>
          <w:sz w:val="20"/>
        </w:rPr>
      </w:pPr>
      <w:r w:rsidRPr="002E6D2E">
        <w:rPr>
          <w:rFonts w:ascii="Arial"/>
          <w:b/>
          <w:sz w:val="20"/>
        </w:rPr>
        <w:t>Descriptive</w:t>
      </w:r>
      <w:r>
        <w:rPr>
          <w:rFonts w:ascii="Arial"/>
          <w:b/>
          <w:sz w:val="20"/>
        </w:rPr>
        <w:tab/>
      </w:r>
    </w:p>
    <w:p w14:paraId="750F1C83" w14:textId="77777777" w:rsidR="00265D52" w:rsidRDefault="00C31110" w:rsidP="002E6D2E">
      <w:pPr>
        <w:tabs>
          <w:tab w:val="left" w:pos="4782"/>
        </w:tabs>
        <w:spacing w:before="115"/>
        <w:ind w:left="284"/>
        <w:rPr>
          <w:rFonts w:ascii="Arial"/>
          <w:b/>
          <w:sz w:val="20"/>
        </w:rPr>
      </w:pPr>
      <w:r>
        <w:rPr>
          <w:rFonts w:ascii="Arial"/>
          <w:b/>
          <w:sz w:val="20"/>
        </w:rPr>
        <w:t>registry</w:t>
      </w:r>
      <w:r w:rsidRPr="002E6D2E">
        <w:rPr>
          <w:rFonts w:ascii="Arial"/>
          <w:b/>
          <w:sz w:val="20"/>
        </w:rPr>
        <w:t xml:space="preserve"> number:</w:t>
      </w:r>
    </w:p>
    <w:p w14:paraId="43188F0C" w14:textId="398A4623" w:rsidR="00265D52" w:rsidRDefault="00C31110" w:rsidP="002E6D2E">
      <w:pPr>
        <w:tabs>
          <w:tab w:val="left" w:pos="4782"/>
        </w:tabs>
        <w:spacing w:before="115"/>
        <w:ind w:left="284"/>
        <w:rPr>
          <w:rFonts w:ascii="Arial"/>
          <w:b/>
          <w:sz w:val="20"/>
        </w:rPr>
      </w:pPr>
      <w:r>
        <w:rPr>
          <w:rFonts w:ascii="Arial"/>
          <w:b/>
          <w:sz w:val="20"/>
        </w:rPr>
        <w:t>House</w:t>
      </w:r>
      <w:r w:rsidRPr="002E6D2E">
        <w:rPr>
          <w:rFonts w:ascii="Arial"/>
          <w:b/>
          <w:sz w:val="20"/>
        </w:rPr>
        <w:t xml:space="preserve"> </w:t>
      </w:r>
      <w:r>
        <w:rPr>
          <w:rFonts w:ascii="Arial"/>
          <w:b/>
          <w:sz w:val="20"/>
        </w:rPr>
        <w:t>number</w:t>
      </w:r>
      <w:r w:rsidRPr="002E6D2E">
        <w:rPr>
          <w:rFonts w:ascii="Arial"/>
          <w:b/>
          <w:sz w:val="20"/>
        </w:rPr>
        <w:t xml:space="preserve"> type</w:t>
      </w:r>
      <w:r w:rsidR="002E6D2E">
        <w:rPr>
          <w:rFonts w:ascii="Arial"/>
          <w:b/>
          <w:sz w:val="20"/>
        </w:rPr>
        <w:t xml:space="preserve"> </w:t>
      </w:r>
      <w:r w:rsidRPr="002E6D2E">
        <w:rPr>
          <w:rFonts w:ascii="Arial"/>
          <w:b/>
          <w:sz w:val="20"/>
        </w:rPr>
        <w:t>code:</w:t>
      </w:r>
    </w:p>
    <w:p w14:paraId="20349408" w14:textId="77777777" w:rsidR="00265D52" w:rsidRDefault="00C31110" w:rsidP="00644A4E">
      <w:pPr>
        <w:spacing w:before="115"/>
        <w:ind w:left="284"/>
        <w:rPr>
          <w:rFonts w:ascii="Arial"/>
          <w:b/>
          <w:sz w:val="20"/>
        </w:rPr>
      </w:pPr>
      <w:r>
        <w:rPr>
          <w:rFonts w:ascii="Arial"/>
          <w:b/>
          <w:spacing w:val="-4"/>
          <w:sz w:val="20"/>
        </w:rPr>
        <w:t>WWW:</w:t>
      </w:r>
    </w:p>
    <w:p w14:paraId="1C1FB420" w14:textId="77777777" w:rsidR="00265D52" w:rsidRDefault="00C31110" w:rsidP="00644A4E">
      <w:pPr>
        <w:spacing w:before="115"/>
        <w:ind w:left="284"/>
        <w:rPr>
          <w:rFonts w:ascii="Arial"/>
          <w:b/>
          <w:sz w:val="20"/>
        </w:rPr>
      </w:pPr>
      <w:r>
        <w:rPr>
          <w:rFonts w:ascii="Arial"/>
          <w:b/>
          <w:sz w:val="20"/>
        </w:rPr>
        <w:t>Address</w:t>
      </w:r>
      <w:r>
        <w:rPr>
          <w:rFonts w:ascii="Arial"/>
          <w:b/>
          <w:spacing w:val="-5"/>
          <w:sz w:val="20"/>
        </w:rPr>
        <w:t xml:space="preserve"> </w:t>
      </w:r>
      <w:r>
        <w:rPr>
          <w:rFonts w:ascii="Arial"/>
          <w:b/>
          <w:sz w:val="20"/>
        </w:rPr>
        <w:t>entered</w:t>
      </w:r>
      <w:r>
        <w:rPr>
          <w:rFonts w:ascii="Arial"/>
          <w:b/>
          <w:spacing w:val="-5"/>
          <w:sz w:val="20"/>
        </w:rPr>
        <w:t xml:space="preserve"> </w:t>
      </w:r>
      <w:r>
        <w:rPr>
          <w:rFonts w:ascii="Arial"/>
          <w:b/>
          <w:sz w:val="20"/>
        </w:rPr>
        <w:t>by</w:t>
      </w:r>
      <w:r>
        <w:rPr>
          <w:rFonts w:ascii="Arial"/>
          <w:b/>
          <w:spacing w:val="-3"/>
          <w:sz w:val="20"/>
        </w:rPr>
        <w:t xml:space="preserve"> </w:t>
      </w:r>
      <w:r>
        <w:rPr>
          <w:rFonts w:ascii="Arial"/>
          <w:b/>
          <w:spacing w:val="-2"/>
          <w:sz w:val="20"/>
        </w:rPr>
        <w:t>text:</w:t>
      </w:r>
    </w:p>
    <w:p w14:paraId="545B739B" w14:textId="77777777" w:rsidR="00265D52" w:rsidRDefault="00265D52">
      <w:pPr>
        <w:pStyle w:val="Zkladntext"/>
        <w:ind w:left="0"/>
        <w:rPr>
          <w:rFonts w:ascii="Arial"/>
          <w:b w:val="0"/>
        </w:rPr>
      </w:pPr>
    </w:p>
    <w:p w14:paraId="536ED9DF" w14:textId="77777777" w:rsidR="00265D52" w:rsidRDefault="00265D52">
      <w:pPr>
        <w:pStyle w:val="Zkladntext"/>
        <w:ind w:left="0"/>
        <w:rPr>
          <w:rFonts w:ascii="Arial"/>
          <w:b w:val="0"/>
        </w:rPr>
      </w:pPr>
    </w:p>
    <w:p w14:paraId="5EA934AC" w14:textId="77777777" w:rsidR="00265D52" w:rsidRDefault="00265D52">
      <w:pPr>
        <w:pStyle w:val="Zkladntext"/>
        <w:ind w:left="0"/>
        <w:rPr>
          <w:rFonts w:ascii="Arial"/>
          <w:b w:val="0"/>
        </w:rPr>
      </w:pPr>
    </w:p>
    <w:p w14:paraId="1C56A392" w14:textId="77777777" w:rsidR="00265D52" w:rsidRDefault="00265D52">
      <w:pPr>
        <w:pStyle w:val="Zkladntext"/>
        <w:spacing w:before="4"/>
        <w:ind w:left="0"/>
        <w:rPr>
          <w:rFonts w:ascii="Arial"/>
          <w:b w:val="0"/>
          <w:sz w:val="24"/>
        </w:rPr>
      </w:pPr>
    </w:p>
    <w:p w14:paraId="42CDDFE5" w14:textId="77777777" w:rsidR="00265D52" w:rsidRDefault="00C31110">
      <w:pPr>
        <w:ind w:left="256"/>
        <w:rPr>
          <w:rFonts w:ascii="Arial"/>
          <w:b/>
          <w:sz w:val="20"/>
        </w:rPr>
      </w:pPr>
      <w:r>
        <w:rPr>
          <w:rFonts w:ascii="Arial"/>
          <w:b/>
          <w:sz w:val="20"/>
          <w:u w:val="single"/>
        </w:rPr>
        <w:t xml:space="preserve">Subject </w:t>
      </w:r>
      <w:r>
        <w:rPr>
          <w:rFonts w:ascii="Arial"/>
          <w:b/>
          <w:spacing w:val="-2"/>
          <w:sz w:val="20"/>
          <w:u w:val="single"/>
        </w:rPr>
        <w:t>persons</w:t>
      </w:r>
    </w:p>
    <w:p w14:paraId="6F133572" w14:textId="77777777" w:rsidR="00265D52" w:rsidRDefault="00265D52">
      <w:pPr>
        <w:pStyle w:val="Zkladntext"/>
        <w:ind w:left="0"/>
        <w:rPr>
          <w:rFonts w:ascii="Arial"/>
          <w:sz w:val="20"/>
        </w:rPr>
      </w:pPr>
    </w:p>
    <w:p w14:paraId="4EF64DC6" w14:textId="77777777" w:rsidR="00265D52" w:rsidRDefault="00265D52">
      <w:pPr>
        <w:pStyle w:val="Zkladntext"/>
        <w:spacing w:before="3"/>
        <w:ind w:left="0"/>
        <w:rPr>
          <w:rFonts w:ascii="Arial"/>
          <w:sz w:val="29"/>
        </w:rPr>
      </w:pPr>
    </w:p>
    <w:p w14:paraId="5A128C68" w14:textId="77777777" w:rsidR="00265D52" w:rsidRDefault="00C31110" w:rsidP="002E6D2E">
      <w:pPr>
        <w:spacing w:before="94"/>
        <w:ind w:left="284"/>
        <w:rPr>
          <w:rFonts w:ascii="Arial"/>
          <w:b/>
          <w:sz w:val="20"/>
        </w:rPr>
      </w:pPr>
      <w:r>
        <w:rPr>
          <w:rFonts w:ascii="Arial"/>
          <w:b/>
          <w:sz w:val="20"/>
        </w:rPr>
        <w:t>Title</w:t>
      </w:r>
      <w:r>
        <w:rPr>
          <w:rFonts w:ascii="Arial"/>
          <w:b/>
          <w:spacing w:val="-1"/>
          <w:sz w:val="20"/>
        </w:rPr>
        <w:t xml:space="preserve"> </w:t>
      </w:r>
      <w:r>
        <w:rPr>
          <w:rFonts w:ascii="Arial"/>
          <w:b/>
          <w:sz w:val="20"/>
        </w:rPr>
        <w:t xml:space="preserve">before </w:t>
      </w:r>
      <w:r>
        <w:rPr>
          <w:rFonts w:ascii="Arial"/>
          <w:b/>
          <w:spacing w:val="-2"/>
          <w:sz w:val="20"/>
        </w:rPr>
        <w:t>name:</w:t>
      </w:r>
    </w:p>
    <w:p w14:paraId="14A145B4" w14:textId="049D7488" w:rsidR="00265D52" w:rsidRDefault="00C31110" w:rsidP="002E6D2E">
      <w:pPr>
        <w:tabs>
          <w:tab w:val="left" w:pos="4787"/>
        </w:tabs>
        <w:spacing w:before="115"/>
        <w:ind w:left="284"/>
        <w:rPr>
          <w:rFonts w:ascii="Arial"/>
          <w:sz w:val="20"/>
        </w:rPr>
      </w:pPr>
      <w:r>
        <w:rPr>
          <w:rFonts w:ascii="Arial"/>
          <w:b/>
          <w:spacing w:val="-4"/>
          <w:sz w:val="20"/>
        </w:rPr>
        <w:t>Name:</w:t>
      </w:r>
      <w:r>
        <w:rPr>
          <w:rFonts w:ascii="Arial"/>
          <w:b/>
          <w:sz w:val="20"/>
        </w:rPr>
        <w:tab/>
      </w:r>
    </w:p>
    <w:p w14:paraId="09FBCEA7" w14:textId="278C3CC8" w:rsidR="00265D52" w:rsidRDefault="00C31110" w:rsidP="002E6D2E">
      <w:pPr>
        <w:tabs>
          <w:tab w:val="left" w:pos="4787"/>
        </w:tabs>
        <w:spacing w:before="114"/>
        <w:ind w:left="284"/>
        <w:rPr>
          <w:rFonts w:ascii="Arial" w:hAnsi="Arial"/>
          <w:sz w:val="20"/>
        </w:rPr>
      </w:pPr>
      <w:r>
        <w:rPr>
          <w:rFonts w:ascii="Arial" w:hAnsi="Arial"/>
          <w:b/>
          <w:sz w:val="20"/>
        </w:rPr>
        <w:t xml:space="preserve">Last </w:t>
      </w:r>
      <w:r>
        <w:rPr>
          <w:rFonts w:ascii="Arial" w:hAnsi="Arial"/>
          <w:b/>
          <w:spacing w:val="-2"/>
          <w:sz w:val="20"/>
        </w:rPr>
        <w:t>name:</w:t>
      </w:r>
      <w:r>
        <w:rPr>
          <w:rFonts w:ascii="Arial" w:hAnsi="Arial"/>
          <w:b/>
          <w:sz w:val="20"/>
        </w:rPr>
        <w:tab/>
      </w:r>
    </w:p>
    <w:p w14:paraId="1C33A25B" w14:textId="77777777" w:rsidR="00265D52" w:rsidRDefault="00C31110" w:rsidP="002E6D2E">
      <w:pPr>
        <w:spacing w:before="115"/>
        <w:ind w:left="284"/>
        <w:rPr>
          <w:rFonts w:ascii="Arial"/>
          <w:b/>
          <w:sz w:val="20"/>
        </w:rPr>
      </w:pPr>
      <w:r>
        <w:rPr>
          <w:rFonts w:ascii="Arial"/>
          <w:b/>
          <w:sz w:val="20"/>
        </w:rPr>
        <w:t>Title</w:t>
      </w:r>
      <w:r>
        <w:rPr>
          <w:rFonts w:ascii="Arial"/>
          <w:b/>
          <w:spacing w:val="-1"/>
          <w:sz w:val="20"/>
        </w:rPr>
        <w:t xml:space="preserve"> </w:t>
      </w:r>
      <w:r>
        <w:rPr>
          <w:rFonts w:ascii="Arial"/>
          <w:b/>
          <w:sz w:val="20"/>
        </w:rPr>
        <w:t xml:space="preserve">behind </w:t>
      </w:r>
      <w:r>
        <w:rPr>
          <w:rFonts w:ascii="Arial"/>
          <w:b/>
          <w:spacing w:val="-2"/>
          <w:sz w:val="20"/>
        </w:rPr>
        <w:t>name:</w:t>
      </w:r>
    </w:p>
    <w:p w14:paraId="03E82DB1" w14:textId="77777777" w:rsidR="00265D52" w:rsidRDefault="00C31110" w:rsidP="002E6D2E">
      <w:pPr>
        <w:spacing w:before="115"/>
        <w:ind w:left="284"/>
        <w:rPr>
          <w:rFonts w:ascii="Arial"/>
          <w:b/>
          <w:sz w:val="20"/>
        </w:rPr>
      </w:pPr>
      <w:r>
        <w:rPr>
          <w:rFonts w:ascii="Arial"/>
          <w:b/>
          <w:spacing w:val="-2"/>
          <w:sz w:val="20"/>
        </w:rPr>
        <w:t>Telephone:</w:t>
      </w:r>
    </w:p>
    <w:p w14:paraId="7D2D8E5A" w14:textId="4A04810C" w:rsidR="00265D52" w:rsidRDefault="00C31110" w:rsidP="002E6D2E">
      <w:pPr>
        <w:tabs>
          <w:tab w:val="left" w:pos="4787"/>
        </w:tabs>
        <w:spacing w:before="115"/>
        <w:ind w:left="284"/>
        <w:rPr>
          <w:rFonts w:ascii="Arial"/>
          <w:sz w:val="20"/>
        </w:rPr>
      </w:pPr>
      <w:r>
        <w:rPr>
          <w:rFonts w:ascii="Arial"/>
          <w:b/>
          <w:sz w:val="20"/>
        </w:rPr>
        <w:t>Mobile</w:t>
      </w:r>
      <w:r>
        <w:rPr>
          <w:rFonts w:ascii="Arial"/>
          <w:b/>
          <w:spacing w:val="-2"/>
          <w:sz w:val="20"/>
        </w:rPr>
        <w:t xml:space="preserve"> phone:</w:t>
      </w:r>
      <w:r>
        <w:rPr>
          <w:rFonts w:ascii="Arial"/>
          <w:b/>
          <w:sz w:val="20"/>
        </w:rPr>
        <w:tab/>
      </w:r>
    </w:p>
    <w:p w14:paraId="57BB1598" w14:textId="4E21328F" w:rsidR="00265D52" w:rsidRDefault="00C31110" w:rsidP="002E6D2E">
      <w:pPr>
        <w:tabs>
          <w:tab w:val="left" w:pos="4787"/>
        </w:tabs>
        <w:spacing w:before="115"/>
        <w:ind w:left="284"/>
        <w:rPr>
          <w:rFonts w:ascii="Arial"/>
          <w:sz w:val="20"/>
        </w:rPr>
      </w:pPr>
      <w:r>
        <w:rPr>
          <w:rFonts w:ascii="Arial"/>
          <w:b/>
          <w:spacing w:val="-2"/>
          <w:sz w:val="20"/>
        </w:rPr>
        <w:t>Email:</w:t>
      </w:r>
      <w:r>
        <w:rPr>
          <w:rFonts w:ascii="Arial"/>
          <w:b/>
          <w:sz w:val="20"/>
        </w:rPr>
        <w:tab/>
      </w:r>
    </w:p>
    <w:p w14:paraId="3F384EA5" w14:textId="6A9D6C64" w:rsidR="00265D52" w:rsidRDefault="00C31110" w:rsidP="002E6D2E">
      <w:pPr>
        <w:tabs>
          <w:tab w:val="left" w:pos="4787"/>
        </w:tabs>
        <w:spacing w:before="115"/>
        <w:ind w:left="284"/>
        <w:rPr>
          <w:rFonts w:ascii="Arial"/>
          <w:sz w:val="20"/>
        </w:rPr>
      </w:pPr>
      <w:r>
        <w:rPr>
          <w:rFonts w:ascii="Arial"/>
          <w:b/>
          <w:sz w:val="20"/>
        </w:rPr>
        <w:lastRenderedPageBreak/>
        <w:t>Main</w:t>
      </w:r>
      <w:r>
        <w:rPr>
          <w:rFonts w:ascii="Arial"/>
          <w:b/>
          <w:spacing w:val="-3"/>
          <w:sz w:val="20"/>
        </w:rPr>
        <w:t xml:space="preserve"> </w:t>
      </w:r>
      <w:r>
        <w:rPr>
          <w:rFonts w:ascii="Arial"/>
          <w:b/>
          <w:sz w:val="20"/>
        </w:rPr>
        <w:t>contact</w:t>
      </w:r>
      <w:r>
        <w:rPr>
          <w:rFonts w:ascii="Arial"/>
          <w:b/>
          <w:spacing w:val="-2"/>
          <w:sz w:val="20"/>
        </w:rPr>
        <w:t xml:space="preserve"> person:</w:t>
      </w:r>
      <w:r>
        <w:rPr>
          <w:rFonts w:ascii="Arial"/>
          <w:b/>
          <w:sz w:val="20"/>
        </w:rPr>
        <w:tab/>
      </w:r>
    </w:p>
    <w:p w14:paraId="6E2DF564" w14:textId="77777777" w:rsidR="00265D52" w:rsidRDefault="00C31110" w:rsidP="002E6D2E">
      <w:pPr>
        <w:spacing w:before="115"/>
        <w:ind w:left="284" w:right="6506"/>
        <w:rPr>
          <w:rFonts w:ascii="Arial"/>
          <w:b/>
          <w:sz w:val="20"/>
        </w:rPr>
      </w:pPr>
      <w:r>
        <w:rPr>
          <w:rFonts w:ascii="Arial"/>
          <w:b/>
          <w:sz w:val="20"/>
        </w:rPr>
        <w:t xml:space="preserve">Statutory </w:t>
      </w:r>
      <w:r>
        <w:rPr>
          <w:rFonts w:ascii="Arial"/>
          <w:b/>
          <w:spacing w:val="-2"/>
          <w:sz w:val="20"/>
        </w:rPr>
        <w:t>representative:</w:t>
      </w:r>
    </w:p>
    <w:p w14:paraId="742BFB48" w14:textId="77777777" w:rsidR="00265D52" w:rsidRDefault="00C31110" w:rsidP="002E6D2E">
      <w:pPr>
        <w:spacing w:before="115"/>
        <w:ind w:left="284" w:right="7561"/>
        <w:rPr>
          <w:rFonts w:ascii="Arial"/>
          <w:b/>
          <w:sz w:val="20"/>
        </w:rPr>
      </w:pPr>
      <w:r>
        <w:rPr>
          <w:rFonts w:ascii="Arial"/>
          <w:b/>
          <w:spacing w:val="-2"/>
          <w:sz w:val="20"/>
        </w:rPr>
        <w:t>Function:</w:t>
      </w:r>
    </w:p>
    <w:p w14:paraId="5653E008" w14:textId="77777777" w:rsidR="00265D52" w:rsidRDefault="00265D52">
      <w:pPr>
        <w:pStyle w:val="Zkladntext"/>
        <w:ind w:left="0"/>
        <w:rPr>
          <w:rFonts w:ascii="Arial"/>
        </w:rPr>
      </w:pPr>
    </w:p>
    <w:p w14:paraId="63B73A60" w14:textId="77777777" w:rsidR="00265D52" w:rsidRDefault="00265D52">
      <w:pPr>
        <w:pStyle w:val="Zkladntext"/>
        <w:ind w:left="0"/>
        <w:rPr>
          <w:rFonts w:ascii="Arial"/>
          <w:sz w:val="20"/>
        </w:rPr>
      </w:pPr>
    </w:p>
    <w:p w14:paraId="07477109" w14:textId="05A8D23E" w:rsidR="00265D52" w:rsidRDefault="006E4A00">
      <w:pPr>
        <w:pStyle w:val="Nadpis1"/>
        <w:spacing w:before="174"/>
        <w:rPr>
          <w:spacing w:val="-2"/>
        </w:rPr>
      </w:pPr>
      <w:r>
        <w:t>Place of implementation</w:t>
      </w:r>
    </w:p>
    <w:p w14:paraId="3939D9FE" w14:textId="77777777" w:rsidR="002E6D2E" w:rsidRDefault="002E6D2E">
      <w:pPr>
        <w:pStyle w:val="Nadpis1"/>
        <w:spacing w:before="174"/>
        <w:rPr>
          <w:u w:val="none"/>
        </w:rPr>
      </w:pPr>
    </w:p>
    <w:p w14:paraId="5AC818EB" w14:textId="77777777" w:rsidR="00265D52" w:rsidRDefault="00265D52">
      <w:pPr>
        <w:pStyle w:val="Zkladntext"/>
        <w:spacing w:before="1"/>
        <w:ind w:left="0"/>
        <w:rPr>
          <w:sz w:val="16"/>
        </w:rPr>
      </w:pPr>
    </w:p>
    <w:p w14:paraId="78588219" w14:textId="59773773" w:rsidR="00265D52" w:rsidRDefault="002E6D2E">
      <w:pPr>
        <w:pStyle w:val="Nadpis1"/>
        <w:spacing w:before="29"/>
        <w:rPr>
          <w:u w:val="none"/>
        </w:rPr>
      </w:pPr>
      <w:r>
        <w:t>Implementation</w:t>
      </w:r>
      <w:r>
        <w:rPr>
          <w:spacing w:val="-3"/>
        </w:rPr>
        <w:t xml:space="preserve"> </w:t>
      </w:r>
      <w:r>
        <w:t>outside</w:t>
      </w:r>
      <w:r>
        <w:rPr>
          <w:spacing w:val="-3"/>
        </w:rPr>
        <w:t xml:space="preserve"> </w:t>
      </w:r>
      <w:r>
        <w:t>the</w:t>
      </w:r>
      <w:r>
        <w:rPr>
          <w:spacing w:val="-2"/>
        </w:rPr>
        <w:t xml:space="preserve"> </w:t>
      </w:r>
      <w:r>
        <w:t>Czech</w:t>
      </w:r>
      <w:r>
        <w:rPr>
          <w:spacing w:val="-3"/>
        </w:rPr>
        <w:t xml:space="preserve"> </w:t>
      </w:r>
      <w:r>
        <w:rPr>
          <w:spacing w:val="-2"/>
        </w:rPr>
        <w:t>Republic</w:t>
      </w:r>
    </w:p>
    <w:p w14:paraId="7683EB92" w14:textId="77777777" w:rsidR="00265D52" w:rsidRDefault="00265D52">
      <w:pPr>
        <w:pStyle w:val="Zkladntext"/>
        <w:ind w:left="0"/>
        <w:rPr>
          <w:sz w:val="20"/>
        </w:rPr>
      </w:pPr>
    </w:p>
    <w:p w14:paraId="3DF12EDC" w14:textId="77777777" w:rsidR="00265D52" w:rsidRDefault="00265D52">
      <w:pPr>
        <w:pStyle w:val="Zkladntext"/>
        <w:ind w:left="0"/>
        <w:rPr>
          <w:sz w:val="18"/>
        </w:rPr>
      </w:pPr>
    </w:p>
    <w:p w14:paraId="689F7A46" w14:textId="578D5E32" w:rsidR="00265D52" w:rsidRDefault="00C31110">
      <w:pPr>
        <w:pStyle w:val="Zkladntext"/>
        <w:spacing w:before="56"/>
      </w:pPr>
      <w:r>
        <w:t>Site</w:t>
      </w:r>
      <w:r>
        <w:rPr>
          <w:spacing w:val="-5"/>
        </w:rPr>
        <w:t xml:space="preserve"> </w:t>
      </w:r>
      <w:r>
        <w:t>of</w:t>
      </w:r>
      <w:r>
        <w:rPr>
          <w:spacing w:val="-2"/>
        </w:rPr>
        <w:t xml:space="preserve"> </w:t>
      </w:r>
      <w:r>
        <w:t>implementation</w:t>
      </w:r>
      <w:r>
        <w:rPr>
          <w:spacing w:val="-2"/>
        </w:rPr>
        <w:t xml:space="preserve"> </w:t>
      </w:r>
      <w:r>
        <w:t>outside</w:t>
      </w:r>
      <w:r>
        <w:rPr>
          <w:spacing w:val="-2"/>
        </w:rPr>
        <w:t xml:space="preserve"> </w:t>
      </w:r>
      <w:r>
        <w:rPr>
          <w:spacing w:val="-5"/>
        </w:rPr>
        <w:t>CR:</w:t>
      </w:r>
    </w:p>
    <w:p w14:paraId="524BA7A9" w14:textId="77777777" w:rsidR="00265D52" w:rsidRDefault="00265D52">
      <w:pPr>
        <w:pStyle w:val="Zkladntext"/>
        <w:ind w:left="0"/>
        <w:rPr>
          <w:b w:val="0"/>
        </w:rPr>
      </w:pPr>
    </w:p>
    <w:p w14:paraId="3B6BD5E9" w14:textId="77777777" w:rsidR="00265D52" w:rsidRDefault="00265D52">
      <w:pPr>
        <w:pStyle w:val="Zkladntext"/>
        <w:ind w:left="0"/>
        <w:rPr>
          <w:b w:val="0"/>
        </w:rPr>
      </w:pPr>
    </w:p>
    <w:p w14:paraId="32FA2B7B" w14:textId="77777777" w:rsidR="00265D52" w:rsidRDefault="00265D52">
      <w:pPr>
        <w:pStyle w:val="Zkladntext"/>
        <w:ind w:left="0"/>
        <w:rPr>
          <w:b w:val="0"/>
        </w:rPr>
      </w:pPr>
    </w:p>
    <w:p w14:paraId="4262CD5F" w14:textId="77777777" w:rsidR="00265D52" w:rsidRDefault="00C31110">
      <w:pPr>
        <w:pStyle w:val="Nadpis1"/>
        <w:spacing w:before="163"/>
        <w:rPr>
          <w:u w:val="none"/>
        </w:rPr>
      </w:pPr>
      <w:r>
        <w:t xml:space="preserve">Key </w:t>
      </w:r>
      <w:r>
        <w:rPr>
          <w:spacing w:val="-2"/>
        </w:rPr>
        <w:t>activities</w:t>
      </w:r>
    </w:p>
    <w:p w14:paraId="636D9E7C" w14:textId="77777777" w:rsidR="00265D52" w:rsidRDefault="00265D52">
      <w:pPr>
        <w:pStyle w:val="Zkladntext"/>
        <w:ind w:left="0"/>
        <w:rPr>
          <w:sz w:val="20"/>
        </w:rPr>
      </w:pPr>
    </w:p>
    <w:p w14:paraId="42287B6A" w14:textId="00F7BFA7" w:rsidR="00BB6B36" w:rsidRDefault="00BB6B36" w:rsidP="00BB6B36">
      <w:pPr>
        <w:tabs>
          <w:tab w:val="left" w:pos="3943"/>
        </w:tabs>
        <w:ind w:left="256"/>
      </w:pPr>
      <w:r>
        <w:rPr>
          <w:b/>
        </w:rPr>
        <w:t>Key</w:t>
      </w:r>
      <w:r>
        <w:rPr>
          <w:b/>
          <w:spacing w:val="-1"/>
        </w:rPr>
        <w:t xml:space="preserve"> </w:t>
      </w:r>
      <w:r>
        <w:rPr>
          <w:b/>
        </w:rPr>
        <w:t>activity</w:t>
      </w:r>
      <w:r>
        <w:rPr>
          <w:b/>
          <w:spacing w:val="-1"/>
        </w:rPr>
        <w:t xml:space="preserve"> </w:t>
      </w:r>
      <w:r>
        <w:rPr>
          <w:b/>
          <w:spacing w:val="-2"/>
        </w:rPr>
        <w:t>name</w:t>
      </w:r>
      <w:r>
        <w:rPr>
          <w:spacing w:val="-2"/>
        </w:rPr>
        <w:t>:</w:t>
      </w:r>
      <w:r>
        <w:tab/>
      </w:r>
    </w:p>
    <w:p w14:paraId="26136880" w14:textId="77777777" w:rsidR="00BB6B36" w:rsidRDefault="00BB6B36" w:rsidP="00BB6B36">
      <w:pPr>
        <w:pStyle w:val="Zkladntext"/>
        <w:ind w:left="0"/>
        <w:rPr>
          <w:b w:val="0"/>
        </w:rPr>
      </w:pPr>
    </w:p>
    <w:p w14:paraId="519CCBEB" w14:textId="4CF21D29" w:rsidR="00BB6B36" w:rsidRDefault="00BB6B36" w:rsidP="00BB6B36">
      <w:pPr>
        <w:pStyle w:val="Zkladntext"/>
        <w:ind w:right="7561"/>
        <w:rPr>
          <w:b w:val="0"/>
        </w:rPr>
      </w:pPr>
      <w:r>
        <w:t>Key</w:t>
      </w:r>
      <w:r>
        <w:rPr>
          <w:spacing w:val="-13"/>
        </w:rPr>
        <w:t xml:space="preserve"> </w:t>
      </w:r>
      <w:r>
        <w:t>activity</w:t>
      </w:r>
      <w:r>
        <w:rPr>
          <w:spacing w:val="-12"/>
        </w:rPr>
        <w:t xml:space="preserve"> </w:t>
      </w:r>
      <w:r>
        <w:t>description</w:t>
      </w:r>
      <w:r>
        <w:rPr>
          <w:b w:val="0"/>
        </w:rPr>
        <w:t xml:space="preserve">: </w:t>
      </w:r>
    </w:p>
    <w:p w14:paraId="0747D2E9" w14:textId="77777777" w:rsidR="00BB6B36" w:rsidRDefault="00BB6B36" w:rsidP="00BB6B36">
      <w:pPr>
        <w:pStyle w:val="Zkladntext"/>
        <w:ind w:left="0"/>
        <w:rPr>
          <w:b w:val="0"/>
        </w:rPr>
      </w:pPr>
    </w:p>
    <w:p w14:paraId="6972F4A2" w14:textId="7F557EAA" w:rsidR="00BB6B36" w:rsidRDefault="00BB6B36" w:rsidP="00BB6B36">
      <w:pPr>
        <w:ind w:left="256" w:right="8347"/>
      </w:pPr>
      <w:r>
        <w:rPr>
          <w:b/>
        </w:rPr>
        <w:t>Costs</w:t>
      </w:r>
      <w:r>
        <w:rPr>
          <w:b/>
          <w:spacing w:val="-13"/>
        </w:rPr>
        <w:t xml:space="preserve"> </w:t>
      </w:r>
      <w:r>
        <w:rPr>
          <w:b/>
        </w:rPr>
        <w:t>overview</w:t>
      </w:r>
      <w:r>
        <w:t xml:space="preserve">: </w:t>
      </w:r>
    </w:p>
    <w:p w14:paraId="7F65E73D" w14:textId="77777777" w:rsidR="00265D52" w:rsidRDefault="00265D52">
      <w:pPr>
        <w:pStyle w:val="Zkladntext"/>
        <w:ind w:left="0"/>
        <w:rPr>
          <w:sz w:val="20"/>
        </w:rPr>
      </w:pPr>
    </w:p>
    <w:p w14:paraId="03651A75" w14:textId="12ED0FBD" w:rsidR="002E6D2E" w:rsidRDefault="002E6D2E">
      <w:pPr>
        <w:pStyle w:val="Zkladntext"/>
        <w:ind w:left="0"/>
        <w:rPr>
          <w:sz w:val="20"/>
        </w:rPr>
      </w:pPr>
      <w:r>
        <w:rPr>
          <w:sz w:val="20"/>
        </w:rPr>
        <w:br w:type="page"/>
      </w:r>
    </w:p>
    <w:p w14:paraId="3ECAAF33" w14:textId="77777777" w:rsidR="00265D52" w:rsidRDefault="00C31110">
      <w:pPr>
        <w:pStyle w:val="Nadpis1"/>
        <w:spacing w:before="79"/>
        <w:rPr>
          <w:rFonts w:ascii="Arial"/>
          <w:u w:val="none"/>
        </w:rPr>
      </w:pPr>
      <w:r>
        <w:rPr>
          <w:rFonts w:ascii="Arial"/>
        </w:rPr>
        <w:lastRenderedPageBreak/>
        <w:t>Unit</w:t>
      </w:r>
      <w:r>
        <w:rPr>
          <w:rFonts w:ascii="Arial"/>
          <w:spacing w:val="-4"/>
        </w:rPr>
        <w:t xml:space="preserve"> </w:t>
      </w:r>
      <w:r>
        <w:rPr>
          <w:rFonts w:ascii="Arial"/>
          <w:spacing w:val="-2"/>
        </w:rPr>
        <w:t>budget</w:t>
      </w:r>
    </w:p>
    <w:p w14:paraId="00B00AED" w14:textId="77777777" w:rsidR="00265D52" w:rsidRDefault="00265D52">
      <w:pPr>
        <w:pStyle w:val="Zkladntext"/>
        <w:spacing w:before="6"/>
        <w:ind w:left="0"/>
        <w:rPr>
          <w:rFonts w:ascii="Arial"/>
          <w:sz w:val="21"/>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5"/>
        <w:gridCol w:w="2789"/>
        <w:gridCol w:w="1607"/>
        <w:gridCol w:w="984"/>
        <w:gridCol w:w="1607"/>
        <w:gridCol w:w="1295"/>
      </w:tblGrid>
      <w:tr w:rsidR="00265D52" w14:paraId="46DECADF" w14:textId="77777777">
        <w:trPr>
          <w:trHeight w:val="219"/>
        </w:trPr>
        <w:tc>
          <w:tcPr>
            <w:tcW w:w="1495" w:type="dxa"/>
            <w:vMerge w:val="restart"/>
            <w:tcBorders>
              <w:bottom w:val="double" w:sz="4" w:space="0" w:color="000000"/>
            </w:tcBorders>
          </w:tcPr>
          <w:p w14:paraId="7C9FDFF0" w14:textId="77777777" w:rsidR="00265D52" w:rsidRDefault="00C31110">
            <w:pPr>
              <w:pStyle w:val="TableParagraph"/>
              <w:spacing w:line="240" w:lineRule="auto"/>
              <w:ind w:left="108" w:right="0"/>
              <w:jc w:val="left"/>
              <w:rPr>
                <w:b/>
                <w:sz w:val="20"/>
              </w:rPr>
            </w:pPr>
            <w:r>
              <w:rPr>
                <w:b/>
                <w:spacing w:val="-4"/>
                <w:sz w:val="20"/>
              </w:rPr>
              <w:t>Code</w:t>
            </w:r>
          </w:p>
        </w:tc>
        <w:tc>
          <w:tcPr>
            <w:tcW w:w="2789" w:type="dxa"/>
          </w:tcPr>
          <w:p w14:paraId="1C5F0316" w14:textId="77777777" w:rsidR="00265D52" w:rsidRDefault="00C31110">
            <w:pPr>
              <w:pStyle w:val="TableParagraph"/>
              <w:spacing w:line="200" w:lineRule="exact"/>
              <w:ind w:left="108" w:right="0"/>
              <w:jc w:val="left"/>
              <w:rPr>
                <w:b/>
                <w:sz w:val="20"/>
              </w:rPr>
            </w:pPr>
            <w:r>
              <w:rPr>
                <w:b/>
                <w:spacing w:val="-2"/>
                <w:sz w:val="20"/>
              </w:rPr>
              <w:t>Project</w:t>
            </w:r>
          </w:p>
        </w:tc>
        <w:tc>
          <w:tcPr>
            <w:tcW w:w="1607" w:type="dxa"/>
            <w:vMerge w:val="restart"/>
            <w:tcBorders>
              <w:bottom w:val="double" w:sz="4" w:space="0" w:color="000000"/>
            </w:tcBorders>
          </w:tcPr>
          <w:p w14:paraId="04061C9E" w14:textId="77777777" w:rsidR="00265D52" w:rsidRDefault="00C31110">
            <w:pPr>
              <w:pStyle w:val="TableParagraph"/>
              <w:spacing w:line="240" w:lineRule="auto"/>
              <w:ind w:left="107" w:right="0"/>
              <w:jc w:val="left"/>
              <w:rPr>
                <w:b/>
                <w:sz w:val="20"/>
              </w:rPr>
            </w:pPr>
            <w:r>
              <w:rPr>
                <w:b/>
                <w:sz w:val="20"/>
              </w:rPr>
              <w:t>Unit</w:t>
            </w:r>
            <w:r>
              <w:rPr>
                <w:b/>
                <w:spacing w:val="-4"/>
                <w:sz w:val="20"/>
              </w:rPr>
              <w:t xml:space="preserve"> </w:t>
            </w:r>
            <w:r>
              <w:rPr>
                <w:b/>
                <w:spacing w:val="-2"/>
                <w:sz w:val="20"/>
              </w:rPr>
              <w:t>price</w:t>
            </w:r>
          </w:p>
        </w:tc>
        <w:tc>
          <w:tcPr>
            <w:tcW w:w="984" w:type="dxa"/>
            <w:vMerge w:val="restart"/>
            <w:tcBorders>
              <w:bottom w:val="double" w:sz="4" w:space="0" w:color="000000"/>
            </w:tcBorders>
          </w:tcPr>
          <w:p w14:paraId="798480A8" w14:textId="77777777" w:rsidR="00265D52" w:rsidRDefault="00C31110">
            <w:pPr>
              <w:pStyle w:val="TableParagraph"/>
              <w:spacing w:line="240" w:lineRule="auto"/>
              <w:ind w:left="107" w:right="103"/>
              <w:jc w:val="left"/>
              <w:rPr>
                <w:b/>
                <w:sz w:val="20"/>
              </w:rPr>
            </w:pPr>
            <w:r>
              <w:rPr>
                <w:b/>
                <w:spacing w:val="-2"/>
                <w:sz w:val="20"/>
              </w:rPr>
              <w:t xml:space="preserve">Number </w:t>
            </w:r>
            <w:r>
              <w:rPr>
                <w:b/>
                <w:sz w:val="20"/>
              </w:rPr>
              <w:t xml:space="preserve">of </w:t>
            </w:r>
            <w:r>
              <w:rPr>
                <w:b/>
                <w:spacing w:val="-2"/>
                <w:sz w:val="20"/>
              </w:rPr>
              <w:t>units</w:t>
            </w:r>
          </w:p>
        </w:tc>
        <w:tc>
          <w:tcPr>
            <w:tcW w:w="1607" w:type="dxa"/>
            <w:vMerge w:val="restart"/>
            <w:tcBorders>
              <w:bottom w:val="double" w:sz="4" w:space="0" w:color="000000"/>
            </w:tcBorders>
          </w:tcPr>
          <w:p w14:paraId="6B48B420" w14:textId="77777777" w:rsidR="00265D52" w:rsidRDefault="00C31110">
            <w:pPr>
              <w:pStyle w:val="TableParagraph"/>
              <w:spacing w:line="240" w:lineRule="auto"/>
              <w:ind w:left="108" w:right="0"/>
              <w:jc w:val="left"/>
              <w:rPr>
                <w:b/>
                <w:sz w:val="20"/>
              </w:rPr>
            </w:pPr>
            <w:r>
              <w:rPr>
                <w:b/>
                <w:sz w:val="20"/>
              </w:rPr>
              <w:t>Total</w:t>
            </w:r>
            <w:r>
              <w:rPr>
                <w:b/>
                <w:spacing w:val="-1"/>
                <w:sz w:val="20"/>
              </w:rPr>
              <w:t xml:space="preserve"> </w:t>
            </w:r>
            <w:r>
              <w:rPr>
                <w:b/>
                <w:spacing w:val="-2"/>
                <w:sz w:val="20"/>
              </w:rPr>
              <w:t>amount</w:t>
            </w:r>
          </w:p>
        </w:tc>
        <w:tc>
          <w:tcPr>
            <w:tcW w:w="1295" w:type="dxa"/>
            <w:vMerge w:val="restart"/>
            <w:tcBorders>
              <w:bottom w:val="double" w:sz="4" w:space="0" w:color="000000"/>
            </w:tcBorders>
          </w:tcPr>
          <w:p w14:paraId="5F331CA5" w14:textId="77777777" w:rsidR="00265D52" w:rsidRDefault="00C31110">
            <w:pPr>
              <w:pStyle w:val="TableParagraph"/>
              <w:spacing w:line="240" w:lineRule="auto"/>
              <w:ind w:left="108" w:right="0"/>
              <w:jc w:val="left"/>
              <w:rPr>
                <w:b/>
                <w:sz w:val="20"/>
              </w:rPr>
            </w:pPr>
            <w:r>
              <w:rPr>
                <w:b/>
                <w:spacing w:val="-2"/>
                <w:sz w:val="20"/>
              </w:rPr>
              <w:t>Percentage</w:t>
            </w:r>
          </w:p>
        </w:tc>
      </w:tr>
      <w:tr w:rsidR="00265D52" w14:paraId="3F1570F3" w14:textId="77777777" w:rsidTr="000E4434">
        <w:trPr>
          <w:trHeight w:val="587"/>
        </w:trPr>
        <w:tc>
          <w:tcPr>
            <w:tcW w:w="1495" w:type="dxa"/>
            <w:vMerge/>
            <w:tcBorders>
              <w:top w:val="nil"/>
              <w:bottom w:val="double" w:sz="4" w:space="0" w:color="000000"/>
            </w:tcBorders>
          </w:tcPr>
          <w:p w14:paraId="6C199A2F" w14:textId="77777777" w:rsidR="00265D52" w:rsidRDefault="00265D52">
            <w:pPr>
              <w:rPr>
                <w:sz w:val="2"/>
                <w:szCs w:val="2"/>
              </w:rPr>
            </w:pPr>
          </w:p>
        </w:tc>
        <w:tc>
          <w:tcPr>
            <w:tcW w:w="2789" w:type="dxa"/>
            <w:tcBorders>
              <w:bottom w:val="double" w:sz="4" w:space="0" w:color="000000"/>
            </w:tcBorders>
          </w:tcPr>
          <w:p w14:paraId="2D3D00BA" w14:textId="77777777" w:rsidR="00265D52" w:rsidRDefault="00C31110">
            <w:pPr>
              <w:pStyle w:val="TableParagraph"/>
              <w:spacing w:line="197" w:lineRule="exact"/>
              <w:ind w:left="108" w:right="0"/>
              <w:jc w:val="left"/>
              <w:rPr>
                <w:b/>
                <w:sz w:val="18"/>
              </w:rPr>
            </w:pPr>
            <w:r>
              <w:rPr>
                <w:b/>
                <w:spacing w:val="-5"/>
                <w:sz w:val="18"/>
              </w:rPr>
              <w:t>MJ</w:t>
            </w:r>
          </w:p>
        </w:tc>
        <w:tc>
          <w:tcPr>
            <w:tcW w:w="1607" w:type="dxa"/>
            <w:vMerge/>
            <w:tcBorders>
              <w:top w:val="nil"/>
              <w:bottom w:val="double" w:sz="4" w:space="0" w:color="000000"/>
            </w:tcBorders>
          </w:tcPr>
          <w:p w14:paraId="18519898" w14:textId="77777777" w:rsidR="00265D52" w:rsidRDefault="00265D52">
            <w:pPr>
              <w:rPr>
                <w:sz w:val="2"/>
                <w:szCs w:val="2"/>
              </w:rPr>
            </w:pPr>
          </w:p>
        </w:tc>
        <w:tc>
          <w:tcPr>
            <w:tcW w:w="984" w:type="dxa"/>
            <w:vMerge/>
            <w:tcBorders>
              <w:top w:val="nil"/>
              <w:bottom w:val="double" w:sz="4" w:space="0" w:color="000000"/>
            </w:tcBorders>
          </w:tcPr>
          <w:p w14:paraId="0D57BB77" w14:textId="77777777" w:rsidR="00265D52" w:rsidRDefault="00265D52">
            <w:pPr>
              <w:rPr>
                <w:sz w:val="2"/>
                <w:szCs w:val="2"/>
              </w:rPr>
            </w:pPr>
          </w:p>
        </w:tc>
        <w:tc>
          <w:tcPr>
            <w:tcW w:w="1607" w:type="dxa"/>
            <w:vMerge/>
            <w:tcBorders>
              <w:top w:val="nil"/>
              <w:bottom w:val="double" w:sz="4" w:space="0" w:color="000000"/>
            </w:tcBorders>
          </w:tcPr>
          <w:p w14:paraId="79BF7934" w14:textId="77777777" w:rsidR="00265D52" w:rsidRDefault="00265D52">
            <w:pPr>
              <w:rPr>
                <w:sz w:val="2"/>
                <w:szCs w:val="2"/>
              </w:rPr>
            </w:pPr>
          </w:p>
        </w:tc>
        <w:tc>
          <w:tcPr>
            <w:tcW w:w="1295" w:type="dxa"/>
            <w:vMerge/>
            <w:tcBorders>
              <w:top w:val="nil"/>
              <w:bottom w:val="double" w:sz="4" w:space="0" w:color="000000"/>
            </w:tcBorders>
          </w:tcPr>
          <w:p w14:paraId="4199A9D7" w14:textId="77777777" w:rsidR="00265D52" w:rsidRDefault="00265D52">
            <w:pPr>
              <w:rPr>
                <w:sz w:val="2"/>
                <w:szCs w:val="2"/>
              </w:rPr>
            </w:pPr>
          </w:p>
        </w:tc>
      </w:tr>
      <w:tr w:rsidR="001106D3" w14:paraId="6C819368" w14:textId="77777777">
        <w:trPr>
          <w:trHeight w:val="248"/>
        </w:trPr>
        <w:tc>
          <w:tcPr>
            <w:tcW w:w="1495" w:type="dxa"/>
            <w:tcBorders>
              <w:top w:val="double" w:sz="4" w:space="0" w:color="000000"/>
            </w:tcBorders>
          </w:tcPr>
          <w:p w14:paraId="349AFDEF" w14:textId="77777777" w:rsidR="001106D3" w:rsidRDefault="001106D3" w:rsidP="001106D3">
            <w:pPr>
              <w:pStyle w:val="TableParagraph"/>
              <w:spacing w:before="18"/>
              <w:ind w:left="163" w:right="0"/>
              <w:jc w:val="left"/>
              <w:rPr>
                <w:sz w:val="20"/>
              </w:rPr>
            </w:pPr>
            <w:r>
              <w:rPr>
                <w:sz w:val="20"/>
              </w:rPr>
              <w:t>1</w:t>
            </w:r>
          </w:p>
        </w:tc>
        <w:tc>
          <w:tcPr>
            <w:tcW w:w="2789" w:type="dxa"/>
            <w:tcBorders>
              <w:top w:val="double" w:sz="4" w:space="0" w:color="000000"/>
            </w:tcBorders>
          </w:tcPr>
          <w:p w14:paraId="390C83A1" w14:textId="3419A65B" w:rsidR="001106D3" w:rsidRPr="001106D3" w:rsidRDefault="001106D3" w:rsidP="001106D3">
            <w:pPr>
              <w:pStyle w:val="TableParagraph"/>
              <w:spacing w:before="18"/>
              <w:ind w:left="108" w:right="0"/>
              <w:jc w:val="left"/>
              <w:rPr>
                <w:sz w:val="20"/>
                <w:lang w:val="en-GB"/>
              </w:rPr>
            </w:pPr>
            <w:r w:rsidRPr="001106D3">
              <w:rPr>
                <w:spacing w:val="-2"/>
                <w:sz w:val="20"/>
                <w:lang w:val="en-GB"/>
              </w:rPr>
              <w:t>Total expenditure</w:t>
            </w:r>
          </w:p>
        </w:tc>
        <w:tc>
          <w:tcPr>
            <w:tcW w:w="1607" w:type="dxa"/>
            <w:tcBorders>
              <w:top w:val="double" w:sz="4" w:space="0" w:color="000000"/>
            </w:tcBorders>
          </w:tcPr>
          <w:p w14:paraId="30228E1B" w14:textId="57F75E93" w:rsidR="001106D3" w:rsidRDefault="001106D3" w:rsidP="001106D3">
            <w:pPr>
              <w:pStyle w:val="TableParagraph"/>
              <w:spacing w:before="18"/>
              <w:rPr>
                <w:sz w:val="20"/>
              </w:rPr>
            </w:pPr>
          </w:p>
        </w:tc>
        <w:tc>
          <w:tcPr>
            <w:tcW w:w="984" w:type="dxa"/>
            <w:tcBorders>
              <w:top w:val="double" w:sz="4" w:space="0" w:color="000000"/>
            </w:tcBorders>
          </w:tcPr>
          <w:p w14:paraId="38B27AC0" w14:textId="47F40E49" w:rsidR="001106D3" w:rsidRDefault="001106D3" w:rsidP="001106D3">
            <w:pPr>
              <w:pStyle w:val="TableParagraph"/>
              <w:spacing w:before="18"/>
              <w:rPr>
                <w:sz w:val="20"/>
              </w:rPr>
            </w:pPr>
          </w:p>
        </w:tc>
        <w:tc>
          <w:tcPr>
            <w:tcW w:w="1607" w:type="dxa"/>
            <w:tcBorders>
              <w:top w:val="double" w:sz="4" w:space="0" w:color="000000"/>
            </w:tcBorders>
          </w:tcPr>
          <w:p w14:paraId="321BE288" w14:textId="78D4DB09" w:rsidR="001106D3" w:rsidRDefault="001106D3" w:rsidP="001106D3">
            <w:pPr>
              <w:pStyle w:val="TableParagraph"/>
              <w:spacing w:before="18"/>
              <w:rPr>
                <w:sz w:val="20"/>
              </w:rPr>
            </w:pPr>
          </w:p>
        </w:tc>
        <w:tc>
          <w:tcPr>
            <w:tcW w:w="1295" w:type="dxa"/>
            <w:tcBorders>
              <w:top w:val="double" w:sz="4" w:space="0" w:color="000000"/>
            </w:tcBorders>
          </w:tcPr>
          <w:p w14:paraId="72CE3985" w14:textId="18E3E447" w:rsidR="001106D3" w:rsidRDefault="001106D3" w:rsidP="001106D3">
            <w:pPr>
              <w:pStyle w:val="TableParagraph"/>
              <w:spacing w:before="18"/>
              <w:rPr>
                <w:sz w:val="20"/>
              </w:rPr>
            </w:pPr>
          </w:p>
        </w:tc>
      </w:tr>
      <w:tr w:rsidR="001106D3" w14:paraId="7E0B14A4" w14:textId="77777777">
        <w:trPr>
          <w:trHeight w:val="229"/>
        </w:trPr>
        <w:tc>
          <w:tcPr>
            <w:tcW w:w="1495" w:type="dxa"/>
          </w:tcPr>
          <w:p w14:paraId="4200F2CB" w14:textId="77777777" w:rsidR="001106D3" w:rsidRDefault="001106D3" w:rsidP="001106D3">
            <w:pPr>
              <w:pStyle w:val="TableParagraph"/>
              <w:ind w:left="163" w:right="0"/>
              <w:jc w:val="left"/>
              <w:rPr>
                <w:sz w:val="20"/>
              </w:rPr>
            </w:pPr>
            <w:r>
              <w:rPr>
                <w:spacing w:val="-5"/>
                <w:sz w:val="20"/>
              </w:rPr>
              <w:t>1.1</w:t>
            </w:r>
          </w:p>
        </w:tc>
        <w:tc>
          <w:tcPr>
            <w:tcW w:w="2789" w:type="dxa"/>
          </w:tcPr>
          <w:p w14:paraId="396F32E2" w14:textId="397D4007" w:rsidR="001106D3" w:rsidRPr="001106D3" w:rsidRDefault="001106D3" w:rsidP="001106D3">
            <w:pPr>
              <w:pStyle w:val="TableParagraph"/>
              <w:ind w:left="108" w:right="0"/>
              <w:jc w:val="left"/>
              <w:rPr>
                <w:sz w:val="20"/>
                <w:lang w:val="en-GB"/>
              </w:rPr>
            </w:pPr>
            <w:r w:rsidRPr="001106D3">
              <w:rPr>
                <w:spacing w:val="-2"/>
                <w:sz w:val="20"/>
                <w:lang w:val="en-GB"/>
              </w:rPr>
              <w:t>Total eligible expenditure</w:t>
            </w:r>
          </w:p>
        </w:tc>
        <w:tc>
          <w:tcPr>
            <w:tcW w:w="1607" w:type="dxa"/>
          </w:tcPr>
          <w:p w14:paraId="79FFD978" w14:textId="0F20116B" w:rsidR="001106D3" w:rsidRDefault="001106D3" w:rsidP="001106D3">
            <w:pPr>
              <w:pStyle w:val="TableParagraph"/>
              <w:rPr>
                <w:sz w:val="20"/>
              </w:rPr>
            </w:pPr>
          </w:p>
        </w:tc>
        <w:tc>
          <w:tcPr>
            <w:tcW w:w="984" w:type="dxa"/>
          </w:tcPr>
          <w:p w14:paraId="6746DAD6" w14:textId="5C48E6B9" w:rsidR="001106D3" w:rsidRDefault="001106D3" w:rsidP="001106D3">
            <w:pPr>
              <w:pStyle w:val="TableParagraph"/>
              <w:rPr>
                <w:sz w:val="20"/>
              </w:rPr>
            </w:pPr>
          </w:p>
        </w:tc>
        <w:tc>
          <w:tcPr>
            <w:tcW w:w="1607" w:type="dxa"/>
          </w:tcPr>
          <w:p w14:paraId="24462287" w14:textId="73C83187" w:rsidR="001106D3" w:rsidRDefault="001106D3" w:rsidP="001106D3">
            <w:pPr>
              <w:pStyle w:val="TableParagraph"/>
              <w:rPr>
                <w:sz w:val="20"/>
              </w:rPr>
            </w:pPr>
          </w:p>
        </w:tc>
        <w:tc>
          <w:tcPr>
            <w:tcW w:w="1295" w:type="dxa"/>
          </w:tcPr>
          <w:p w14:paraId="31A76644" w14:textId="6220FE94" w:rsidR="001106D3" w:rsidRDefault="001106D3" w:rsidP="001106D3">
            <w:pPr>
              <w:pStyle w:val="TableParagraph"/>
              <w:rPr>
                <w:sz w:val="20"/>
              </w:rPr>
            </w:pPr>
          </w:p>
        </w:tc>
      </w:tr>
      <w:tr w:rsidR="001106D3" w14:paraId="705B2E88" w14:textId="77777777">
        <w:trPr>
          <w:trHeight w:val="459"/>
        </w:trPr>
        <w:tc>
          <w:tcPr>
            <w:tcW w:w="1495" w:type="dxa"/>
          </w:tcPr>
          <w:p w14:paraId="0A23E4E6" w14:textId="77777777" w:rsidR="001106D3" w:rsidRDefault="001106D3" w:rsidP="001106D3">
            <w:pPr>
              <w:pStyle w:val="TableParagraph"/>
              <w:spacing w:line="240" w:lineRule="auto"/>
              <w:ind w:left="163" w:right="0"/>
              <w:jc w:val="left"/>
              <w:rPr>
                <w:sz w:val="20"/>
              </w:rPr>
            </w:pPr>
            <w:r>
              <w:rPr>
                <w:spacing w:val="-2"/>
                <w:sz w:val="20"/>
              </w:rPr>
              <w:t>1.1.1</w:t>
            </w:r>
          </w:p>
        </w:tc>
        <w:tc>
          <w:tcPr>
            <w:tcW w:w="2789" w:type="dxa"/>
          </w:tcPr>
          <w:p w14:paraId="0AA7C384" w14:textId="0A919FD8" w:rsidR="001106D3" w:rsidRPr="001106D3" w:rsidRDefault="001106D3" w:rsidP="001106D3">
            <w:pPr>
              <w:pStyle w:val="TableParagraph"/>
              <w:ind w:left="108" w:right="0"/>
              <w:jc w:val="left"/>
              <w:rPr>
                <w:sz w:val="20"/>
                <w:lang w:val="en-GB"/>
              </w:rPr>
            </w:pPr>
            <w:r w:rsidRPr="001106D3">
              <w:rPr>
                <w:spacing w:val="-2"/>
                <w:sz w:val="20"/>
                <w:lang w:val="en-GB"/>
              </w:rPr>
              <w:t>Expenditure forming the basis for calculating flat-rate costs</w:t>
            </w:r>
          </w:p>
        </w:tc>
        <w:tc>
          <w:tcPr>
            <w:tcW w:w="1607" w:type="dxa"/>
          </w:tcPr>
          <w:p w14:paraId="610459C5" w14:textId="106DA669" w:rsidR="001106D3" w:rsidRDefault="001106D3" w:rsidP="001106D3">
            <w:pPr>
              <w:pStyle w:val="TableParagraph"/>
              <w:spacing w:line="240" w:lineRule="auto"/>
              <w:rPr>
                <w:sz w:val="20"/>
              </w:rPr>
            </w:pPr>
          </w:p>
        </w:tc>
        <w:tc>
          <w:tcPr>
            <w:tcW w:w="984" w:type="dxa"/>
          </w:tcPr>
          <w:p w14:paraId="7EF4CAF5" w14:textId="5995B407" w:rsidR="001106D3" w:rsidRDefault="001106D3" w:rsidP="001106D3">
            <w:pPr>
              <w:pStyle w:val="TableParagraph"/>
              <w:spacing w:line="240" w:lineRule="auto"/>
              <w:rPr>
                <w:sz w:val="20"/>
              </w:rPr>
            </w:pPr>
          </w:p>
        </w:tc>
        <w:tc>
          <w:tcPr>
            <w:tcW w:w="1607" w:type="dxa"/>
          </w:tcPr>
          <w:p w14:paraId="101B0487" w14:textId="5F285EFC" w:rsidR="001106D3" w:rsidRDefault="001106D3" w:rsidP="001106D3">
            <w:pPr>
              <w:pStyle w:val="TableParagraph"/>
              <w:spacing w:line="240" w:lineRule="auto"/>
              <w:rPr>
                <w:sz w:val="20"/>
              </w:rPr>
            </w:pPr>
          </w:p>
        </w:tc>
        <w:tc>
          <w:tcPr>
            <w:tcW w:w="1295" w:type="dxa"/>
          </w:tcPr>
          <w:p w14:paraId="77897BB1" w14:textId="2AD0DFB6" w:rsidR="001106D3" w:rsidRDefault="001106D3" w:rsidP="001106D3">
            <w:pPr>
              <w:pStyle w:val="TableParagraph"/>
              <w:spacing w:line="240" w:lineRule="auto"/>
              <w:rPr>
                <w:sz w:val="20"/>
              </w:rPr>
            </w:pPr>
          </w:p>
        </w:tc>
      </w:tr>
      <w:tr w:rsidR="001106D3" w14:paraId="20ED28BA" w14:textId="77777777">
        <w:trPr>
          <w:trHeight w:val="229"/>
        </w:trPr>
        <w:tc>
          <w:tcPr>
            <w:tcW w:w="1495" w:type="dxa"/>
          </w:tcPr>
          <w:p w14:paraId="751513B6" w14:textId="77777777" w:rsidR="001106D3" w:rsidRDefault="001106D3" w:rsidP="001106D3">
            <w:pPr>
              <w:pStyle w:val="TableParagraph"/>
              <w:ind w:left="163" w:right="0"/>
              <w:jc w:val="left"/>
              <w:rPr>
                <w:sz w:val="20"/>
              </w:rPr>
            </w:pPr>
            <w:r>
              <w:rPr>
                <w:spacing w:val="-2"/>
                <w:sz w:val="20"/>
              </w:rPr>
              <w:t>1.1.1.1</w:t>
            </w:r>
          </w:p>
        </w:tc>
        <w:tc>
          <w:tcPr>
            <w:tcW w:w="2789" w:type="dxa"/>
          </w:tcPr>
          <w:p w14:paraId="44A21425" w14:textId="195F2A24" w:rsidR="001106D3" w:rsidRPr="001106D3" w:rsidRDefault="001106D3" w:rsidP="001106D3">
            <w:pPr>
              <w:pStyle w:val="TableParagraph"/>
              <w:ind w:left="108" w:right="0"/>
              <w:jc w:val="left"/>
              <w:rPr>
                <w:sz w:val="20"/>
                <w:lang w:val="en-GB"/>
              </w:rPr>
            </w:pPr>
            <w:r w:rsidRPr="001106D3">
              <w:rPr>
                <w:spacing w:val="-2"/>
                <w:sz w:val="20"/>
                <w:lang w:val="en-GB"/>
              </w:rPr>
              <w:t>Direct expenditure</w:t>
            </w:r>
          </w:p>
        </w:tc>
        <w:tc>
          <w:tcPr>
            <w:tcW w:w="1607" w:type="dxa"/>
          </w:tcPr>
          <w:p w14:paraId="18EB9FFE" w14:textId="522DD12E" w:rsidR="001106D3" w:rsidRDefault="001106D3" w:rsidP="001106D3">
            <w:pPr>
              <w:pStyle w:val="TableParagraph"/>
              <w:rPr>
                <w:sz w:val="20"/>
              </w:rPr>
            </w:pPr>
          </w:p>
        </w:tc>
        <w:tc>
          <w:tcPr>
            <w:tcW w:w="984" w:type="dxa"/>
          </w:tcPr>
          <w:p w14:paraId="226590DE" w14:textId="42BEA901" w:rsidR="001106D3" w:rsidRDefault="001106D3" w:rsidP="001106D3">
            <w:pPr>
              <w:pStyle w:val="TableParagraph"/>
              <w:rPr>
                <w:sz w:val="20"/>
              </w:rPr>
            </w:pPr>
          </w:p>
        </w:tc>
        <w:tc>
          <w:tcPr>
            <w:tcW w:w="1607" w:type="dxa"/>
          </w:tcPr>
          <w:p w14:paraId="2D7353F7" w14:textId="2766564B" w:rsidR="001106D3" w:rsidRDefault="001106D3" w:rsidP="001106D3">
            <w:pPr>
              <w:pStyle w:val="TableParagraph"/>
              <w:rPr>
                <w:sz w:val="20"/>
              </w:rPr>
            </w:pPr>
          </w:p>
        </w:tc>
        <w:tc>
          <w:tcPr>
            <w:tcW w:w="1295" w:type="dxa"/>
          </w:tcPr>
          <w:p w14:paraId="3C68F0DD" w14:textId="1C09474D" w:rsidR="001106D3" w:rsidRDefault="001106D3" w:rsidP="001106D3">
            <w:pPr>
              <w:pStyle w:val="TableParagraph"/>
              <w:rPr>
                <w:sz w:val="20"/>
              </w:rPr>
            </w:pPr>
          </w:p>
        </w:tc>
      </w:tr>
      <w:tr w:rsidR="001106D3" w14:paraId="338A294F" w14:textId="77777777">
        <w:trPr>
          <w:trHeight w:val="229"/>
        </w:trPr>
        <w:tc>
          <w:tcPr>
            <w:tcW w:w="1495" w:type="dxa"/>
          </w:tcPr>
          <w:p w14:paraId="45402443" w14:textId="77777777" w:rsidR="001106D3" w:rsidRDefault="001106D3" w:rsidP="001106D3">
            <w:pPr>
              <w:pStyle w:val="TableParagraph"/>
              <w:ind w:left="163" w:right="0"/>
              <w:jc w:val="left"/>
              <w:rPr>
                <w:sz w:val="20"/>
              </w:rPr>
            </w:pPr>
            <w:r>
              <w:rPr>
                <w:spacing w:val="-2"/>
                <w:sz w:val="20"/>
              </w:rPr>
              <w:t>1.1.1.1.1</w:t>
            </w:r>
          </w:p>
        </w:tc>
        <w:tc>
          <w:tcPr>
            <w:tcW w:w="2789" w:type="dxa"/>
          </w:tcPr>
          <w:p w14:paraId="48BBFD20" w14:textId="283D5A60" w:rsidR="001106D3" w:rsidRPr="001106D3" w:rsidRDefault="001106D3" w:rsidP="001106D3">
            <w:pPr>
              <w:pStyle w:val="TableParagraph"/>
              <w:ind w:left="108" w:right="0"/>
              <w:jc w:val="left"/>
              <w:rPr>
                <w:sz w:val="20"/>
                <w:lang w:val="en-GB"/>
              </w:rPr>
            </w:pPr>
            <w:r w:rsidRPr="001106D3">
              <w:rPr>
                <w:spacing w:val="-2"/>
                <w:sz w:val="20"/>
                <w:lang w:val="en-GB"/>
              </w:rPr>
              <w:t>Investment expenditure</w:t>
            </w:r>
          </w:p>
        </w:tc>
        <w:tc>
          <w:tcPr>
            <w:tcW w:w="1607" w:type="dxa"/>
          </w:tcPr>
          <w:p w14:paraId="6EEA85D8" w14:textId="771D6FB8" w:rsidR="001106D3" w:rsidRDefault="001106D3" w:rsidP="001106D3">
            <w:pPr>
              <w:pStyle w:val="TableParagraph"/>
              <w:rPr>
                <w:sz w:val="20"/>
              </w:rPr>
            </w:pPr>
          </w:p>
        </w:tc>
        <w:tc>
          <w:tcPr>
            <w:tcW w:w="984" w:type="dxa"/>
          </w:tcPr>
          <w:p w14:paraId="361DABC7" w14:textId="3F53D3C4" w:rsidR="001106D3" w:rsidRDefault="001106D3" w:rsidP="001106D3">
            <w:pPr>
              <w:pStyle w:val="TableParagraph"/>
              <w:rPr>
                <w:sz w:val="20"/>
              </w:rPr>
            </w:pPr>
          </w:p>
        </w:tc>
        <w:tc>
          <w:tcPr>
            <w:tcW w:w="1607" w:type="dxa"/>
          </w:tcPr>
          <w:p w14:paraId="2B53B1F5" w14:textId="0DEFCBAA" w:rsidR="001106D3" w:rsidRDefault="001106D3" w:rsidP="001106D3">
            <w:pPr>
              <w:pStyle w:val="TableParagraph"/>
              <w:rPr>
                <w:sz w:val="20"/>
              </w:rPr>
            </w:pPr>
          </w:p>
        </w:tc>
        <w:tc>
          <w:tcPr>
            <w:tcW w:w="1295" w:type="dxa"/>
          </w:tcPr>
          <w:p w14:paraId="44DED47A" w14:textId="4364FAD8" w:rsidR="001106D3" w:rsidRDefault="001106D3" w:rsidP="001106D3">
            <w:pPr>
              <w:pStyle w:val="TableParagraph"/>
              <w:rPr>
                <w:sz w:val="20"/>
              </w:rPr>
            </w:pPr>
          </w:p>
        </w:tc>
      </w:tr>
      <w:tr w:rsidR="001106D3" w14:paraId="2C1E548A" w14:textId="77777777">
        <w:trPr>
          <w:trHeight w:val="229"/>
        </w:trPr>
        <w:tc>
          <w:tcPr>
            <w:tcW w:w="1495" w:type="dxa"/>
          </w:tcPr>
          <w:p w14:paraId="565F7F22" w14:textId="77777777" w:rsidR="001106D3" w:rsidRDefault="001106D3" w:rsidP="001106D3">
            <w:pPr>
              <w:pStyle w:val="TableParagraph"/>
              <w:ind w:left="163" w:right="0"/>
              <w:jc w:val="left"/>
              <w:rPr>
                <w:sz w:val="20"/>
              </w:rPr>
            </w:pPr>
            <w:r>
              <w:rPr>
                <w:spacing w:val="-2"/>
                <w:sz w:val="20"/>
              </w:rPr>
              <w:t>1.1.1.1.1.1</w:t>
            </w:r>
          </w:p>
        </w:tc>
        <w:tc>
          <w:tcPr>
            <w:tcW w:w="2789" w:type="dxa"/>
          </w:tcPr>
          <w:p w14:paraId="289D277A" w14:textId="1DB8FA80" w:rsidR="001106D3" w:rsidRPr="001106D3" w:rsidRDefault="001106D3" w:rsidP="001106D3">
            <w:pPr>
              <w:pStyle w:val="TableParagraph"/>
              <w:ind w:left="108" w:right="0"/>
              <w:jc w:val="left"/>
              <w:rPr>
                <w:sz w:val="20"/>
                <w:lang w:val="en-GB"/>
              </w:rPr>
            </w:pPr>
            <w:r w:rsidRPr="001106D3">
              <w:rPr>
                <w:spacing w:val="-2"/>
                <w:sz w:val="20"/>
                <w:lang w:val="en-GB"/>
              </w:rPr>
              <w:t>Tangible fixed assets</w:t>
            </w:r>
          </w:p>
        </w:tc>
        <w:tc>
          <w:tcPr>
            <w:tcW w:w="1607" w:type="dxa"/>
          </w:tcPr>
          <w:p w14:paraId="30002AEB" w14:textId="0C99383A" w:rsidR="001106D3" w:rsidRDefault="001106D3" w:rsidP="001106D3">
            <w:pPr>
              <w:pStyle w:val="TableParagraph"/>
              <w:rPr>
                <w:sz w:val="20"/>
              </w:rPr>
            </w:pPr>
          </w:p>
        </w:tc>
        <w:tc>
          <w:tcPr>
            <w:tcW w:w="984" w:type="dxa"/>
          </w:tcPr>
          <w:p w14:paraId="117B4AAC" w14:textId="6D0ECA55" w:rsidR="001106D3" w:rsidRDefault="001106D3" w:rsidP="001106D3">
            <w:pPr>
              <w:pStyle w:val="TableParagraph"/>
              <w:rPr>
                <w:sz w:val="20"/>
              </w:rPr>
            </w:pPr>
          </w:p>
        </w:tc>
        <w:tc>
          <w:tcPr>
            <w:tcW w:w="1607" w:type="dxa"/>
          </w:tcPr>
          <w:p w14:paraId="41EC5F08" w14:textId="6B7500BC" w:rsidR="001106D3" w:rsidRDefault="001106D3" w:rsidP="001106D3">
            <w:pPr>
              <w:pStyle w:val="TableParagraph"/>
              <w:rPr>
                <w:sz w:val="20"/>
              </w:rPr>
            </w:pPr>
          </w:p>
        </w:tc>
        <w:tc>
          <w:tcPr>
            <w:tcW w:w="1295" w:type="dxa"/>
          </w:tcPr>
          <w:p w14:paraId="240698BD" w14:textId="02AA0ED5" w:rsidR="001106D3" w:rsidRDefault="001106D3" w:rsidP="001106D3">
            <w:pPr>
              <w:pStyle w:val="TableParagraph"/>
              <w:rPr>
                <w:sz w:val="20"/>
              </w:rPr>
            </w:pPr>
          </w:p>
        </w:tc>
      </w:tr>
      <w:tr w:rsidR="001106D3" w14:paraId="25670B49" w14:textId="77777777">
        <w:trPr>
          <w:trHeight w:val="229"/>
        </w:trPr>
        <w:tc>
          <w:tcPr>
            <w:tcW w:w="1495" w:type="dxa"/>
          </w:tcPr>
          <w:p w14:paraId="229E0FB8" w14:textId="77777777" w:rsidR="001106D3" w:rsidRDefault="001106D3" w:rsidP="001106D3">
            <w:pPr>
              <w:pStyle w:val="TableParagraph"/>
              <w:ind w:left="163" w:right="0"/>
              <w:jc w:val="left"/>
              <w:rPr>
                <w:sz w:val="20"/>
              </w:rPr>
            </w:pPr>
            <w:r>
              <w:rPr>
                <w:spacing w:val="-2"/>
                <w:sz w:val="20"/>
              </w:rPr>
              <w:t>1.1.1.1.1.1.1</w:t>
            </w:r>
          </w:p>
        </w:tc>
        <w:tc>
          <w:tcPr>
            <w:tcW w:w="2789" w:type="dxa"/>
          </w:tcPr>
          <w:p w14:paraId="24CDDAAA" w14:textId="48DB319B" w:rsidR="001106D3" w:rsidRPr="001106D3" w:rsidRDefault="001106D3" w:rsidP="001106D3">
            <w:pPr>
              <w:pStyle w:val="TableParagraph"/>
              <w:ind w:left="108" w:right="0"/>
              <w:jc w:val="left"/>
              <w:rPr>
                <w:sz w:val="20"/>
                <w:lang w:val="en-GB"/>
              </w:rPr>
            </w:pPr>
            <w:r w:rsidRPr="001106D3">
              <w:rPr>
                <w:spacing w:val="-2"/>
                <w:sz w:val="20"/>
                <w:lang w:val="en-GB"/>
              </w:rPr>
              <w:t>Buildings and construction</w:t>
            </w:r>
          </w:p>
        </w:tc>
        <w:tc>
          <w:tcPr>
            <w:tcW w:w="1607" w:type="dxa"/>
          </w:tcPr>
          <w:p w14:paraId="084A76EA" w14:textId="5B1BC593" w:rsidR="001106D3" w:rsidRDefault="001106D3" w:rsidP="001106D3">
            <w:pPr>
              <w:pStyle w:val="TableParagraph"/>
              <w:rPr>
                <w:sz w:val="20"/>
              </w:rPr>
            </w:pPr>
          </w:p>
        </w:tc>
        <w:tc>
          <w:tcPr>
            <w:tcW w:w="984" w:type="dxa"/>
          </w:tcPr>
          <w:p w14:paraId="2BC0A99A" w14:textId="53777C5B" w:rsidR="001106D3" w:rsidRDefault="001106D3" w:rsidP="001106D3">
            <w:pPr>
              <w:pStyle w:val="TableParagraph"/>
              <w:rPr>
                <w:sz w:val="20"/>
              </w:rPr>
            </w:pPr>
          </w:p>
        </w:tc>
        <w:tc>
          <w:tcPr>
            <w:tcW w:w="1607" w:type="dxa"/>
          </w:tcPr>
          <w:p w14:paraId="1937546F" w14:textId="29EA94BD" w:rsidR="001106D3" w:rsidRDefault="001106D3" w:rsidP="001106D3">
            <w:pPr>
              <w:pStyle w:val="TableParagraph"/>
              <w:rPr>
                <w:sz w:val="20"/>
              </w:rPr>
            </w:pPr>
          </w:p>
        </w:tc>
        <w:tc>
          <w:tcPr>
            <w:tcW w:w="1295" w:type="dxa"/>
          </w:tcPr>
          <w:p w14:paraId="7AAEF7D8" w14:textId="2758DCCB" w:rsidR="001106D3" w:rsidRDefault="001106D3" w:rsidP="001106D3">
            <w:pPr>
              <w:pStyle w:val="TableParagraph"/>
              <w:rPr>
                <w:sz w:val="20"/>
              </w:rPr>
            </w:pPr>
          </w:p>
        </w:tc>
      </w:tr>
      <w:tr w:rsidR="001106D3" w14:paraId="5AE61A2C" w14:textId="77777777">
        <w:trPr>
          <w:trHeight w:val="229"/>
        </w:trPr>
        <w:tc>
          <w:tcPr>
            <w:tcW w:w="1495" w:type="dxa"/>
          </w:tcPr>
          <w:p w14:paraId="7D28C60F" w14:textId="77777777" w:rsidR="001106D3" w:rsidRDefault="001106D3" w:rsidP="001106D3">
            <w:pPr>
              <w:pStyle w:val="TableParagraph"/>
              <w:ind w:left="163" w:right="0"/>
              <w:jc w:val="left"/>
              <w:rPr>
                <w:sz w:val="20"/>
              </w:rPr>
            </w:pPr>
            <w:r>
              <w:rPr>
                <w:spacing w:val="-2"/>
                <w:sz w:val="20"/>
              </w:rPr>
              <w:t>1.1.1.1.1.1.2</w:t>
            </w:r>
          </w:p>
        </w:tc>
        <w:tc>
          <w:tcPr>
            <w:tcW w:w="2789" w:type="dxa"/>
          </w:tcPr>
          <w:p w14:paraId="204325C9" w14:textId="6B7CFD2B" w:rsidR="001106D3" w:rsidRPr="001106D3" w:rsidRDefault="001106D3" w:rsidP="001106D3">
            <w:pPr>
              <w:pStyle w:val="TableParagraph"/>
              <w:ind w:left="108" w:right="0"/>
              <w:jc w:val="left"/>
              <w:rPr>
                <w:sz w:val="20"/>
                <w:lang w:val="en-GB"/>
              </w:rPr>
            </w:pPr>
            <w:r w:rsidRPr="001106D3">
              <w:rPr>
                <w:spacing w:val="-4"/>
                <w:sz w:val="20"/>
                <w:lang w:val="en-GB"/>
              </w:rPr>
              <w:t>Movables</w:t>
            </w:r>
          </w:p>
        </w:tc>
        <w:tc>
          <w:tcPr>
            <w:tcW w:w="1607" w:type="dxa"/>
          </w:tcPr>
          <w:p w14:paraId="4B0D5F12" w14:textId="6CE788C5" w:rsidR="001106D3" w:rsidRDefault="001106D3" w:rsidP="001106D3">
            <w:pPr>
              <w:pStyle w:val="TableParagraph"/>
              <w:rPr>
                <w:sz w:val="20"/>
              </w:rPr>
            </w:pPr>
          </w:p>
        </w:tc>
        <w:tc>
          <w:tcPr>
            <w:tcW w:w="984" w:type="dxa"/>
          </w:tcPr>
          <w:p w14:paraId="5B050137" w14:textId="0976E528" w:rsidR="001106D3" w:rsidRDefault="001106D3" w:rsidP="001106D3">
            <w:pPr>
              <w:pStyle w:val="TableParagraph"/>
              <w:rPr>
                <w:sz w:val="20"/>
              </w:rPr>
            </w:pPr>
          </w:p>
        </w:tc>
        <w:tc>
          <w:tcPr>
            <w:tcW w:w="1607" w:type="dxa"/>
          </w:tcPr>
          <w:p w14:paraId="6A0C865A" w14:textId="3141DF1D" w:rsidR="001106D3" w:rsidRDefault="001106D3" w:rsidP="001106D3">
            <w:pPr>
              <w:pStyle w:val="TableParagraph"/>
              <w:rPr>
                <w:sz w:val="20"/>
              </w:rPr>
            </w:pPr>
          </w:p>
        </w:tc>
        <w:tc>
          <w:tcPr>
            <w:tcW w:w="1295" w:type="dxa"/>
          </w:tcPr>
          <w:p w14:paraId="7D8B0FB2" w14:textId="47191C20" w:rsidR="001106D3" w:rsidRDefault="001106D3" w:rsidP="001106D3">
            <w:pPr>
              <w:pStyle w:val="TableParagraph"/>
              <w:rPr>
                <w:sz w:val="20"/>
              </w:rPr>
            </w:pPr>
          </w:p>
        </w:tc>
      </w:tr>
      <w:tr w:rsidR="001106D3" w14:paraId="056006D2" w14:textId="77777777">
        <w:trPr>
          <w:trHeight w:val="459"/>
        </w:trPr>
        <w:tc>
          <w:tcPr>
            <w:tcW w:w="1495" w:type="dxa"/>
          </w:tcPr>
          <w:p w14:paraId="4886E339" w14:textId="77777777" w:rsidR="001106D3" w:rsidRDefault="001106D3" w:rsidP="001106D3">
            <w:pPr>
              <w:pStyle w:val="TableParagraph"/>
              <w:spacing w:line="240" w:lineRule="auto"/>
              <w:ind w:left="163" w:right="0"/>
              <w:jc w:val="left"/>
              <w:rPr>
                <w:sz w:val="20"/>
              </w:rPr>
            </w:pPr>
            <w:r>
              <w:rPr>
                <w:spacing w:val="-2"/>
                <w:sz w:val="20"/>
              </w:rPr>
              <w:t>1.1.1.1.1.2</w:t>
            </w:r>
          </w:p>
        </w:tc>
        <w:tc>
          <w:tcPr>
            <w:tcW w:w="2789" w:type="dxa"/>
          </w:tcPr>
          <w:p w14:paraId="79C7E85B" w14:textId="10347A6D" w:rsidR="001106D3" w:rsidRPr="001106D3" w:rsidRDefault="001106D3" w:rsidP="001106D3">
            <w:pPr>
              <w:pStyle w:val="TableParagraph"/>
              <w:spacing w:line="230" w:lineRule="atLeast"/>
              <w:ind w:left="108" w:right="663"/>
              <w:jc w:val="left"/>
              <w:rPr>
                <w:sz w:val="20"/>
                <w:lang w:val="en-GB"/>
              </w:rPr>
            </w:pPr>
            <w:r w:rsidRPr="001106D3">
              <w:rPr>
                <w:spacing w:val="-2"/>
                <w:sz w:val="20"/>
                <w:lang w:val="en-GB"/>
              </w:rPr>
              <w:t>Intangible fixed assets</w:t>
            </w:r>
          </w:p>
        </w:tc>
        <w:tc>
          <w:tcPr>
            <w:tcW w:w="1607" w:type="dxa"/>
          </w:tcPr>
          <w:p w14:paraId="0529E56C" w14:textId="0B86CB6A" w:rsidR="001106D3" w:rsidRDefault="001106D3" w:rsidP="001106D3">
            <w:pPr>
              <w:pStyle w:val="TableParagraph"/>
              <w:spacing w:line="240" w:lineRule="auto"/>
              <w:rPr>
                <w:sz w:val="20"/>
              </w:rPr>
            </w:pPr>
          </w:p>
        </w:tc>
        <w:tc>
          <w:tcPr>
            <w:tcW w:w="984" w:type="dxa"/>
          </w:tcPr>
          <w:p w14:paraId="3353052D" w14:textId="4D364AA5" w:rsidR="001106D3" w:rsidRDefault="001106D3" w:rsidP="001106D3">
            <w:pPr>
              <w:pStyle w:val="TableParagraph"/>
              <w:spacing w:line="240" w:lineRule="auto"/>
              <w:rPr>
                <w:sz w:val="20"/>
              </w:rPr>
            </w:pPr>
          </w:p>
        </w:tc>
        <w:tc>
          <w:tcPr>
            <w:tcW w:w="1607" w:type="dxa"/>
          </w:tcPr>
          <w:p w14:paraId="12FA57E2" w14:textId="36DA6B11" w:rsidR="001106D3" w:rsidRDefault="001106D3" w:rsidP="001106D3">
            <w:pPr>
              <w:pStyle w:val="TableParagraph"/>
              <w:spacing w:line="240" w:lineRule="auto"/>
              <w:rPr>
                <w:sz w:val="20"/>
              </w:rPr>
            </w:pPr>
          </w:p>
        </w:tc>
        <w:tc>
          <w:tcPr>
            <w:tcW w:w="1295" w:type="dxa"/>
          </w:tcPr>
          <w:p w14:paraId="290A25FC" w14:textId="744A3DD2" w:rsidR="001106D3" w:rsidRDefault="001106D3" w:rsidP="001106D3">
            <w:pPr>
              <w:pStyle w:val="TableParagraph"/>
              <w:spacing w:line="240" w:lineRule="auto"/>
              <w:rPr>
                <w:sz w:val="20"/>
              </w:rPr>
            </w:pPr>
          </w:p>
        </w:tc>
      </w:tr>
      <w:tr w:rsidR="001106D3" w14:paraId="5E92AF4B" w14:textId="77777777">
        <w:trPr>
          <w:trHeight w:val="229"/>
        </w:trPr>
        <w:tc>
          <w:tcPr>
            <w:tcW w:w="1495" w:type="dxa"/>
          </w:tcPr>
          <w:p w14:paraId="4FF26AB3" w14:textId="77777777" w:rsidR="001106D3" w:rsidRDefault="001106D3" w:rsidP="001106D3">
            <w:pPr>
              <w:pStyle w:val="TableParagraph"/>
              <w:ind w:left="163" w:right="0"/>
              <w:jc w:val="left"/>
              <w:rPr>
                <w:sz w:val="20"/>
              </w:rPr>
            </w:pPr>
            <w:r>
              <w:rPr>
                <w:spacing w:val="-2"/>
                <w:sz w:val="20"/>
              </w:rPr>
              <w:t>1.1.1.1.2</w:t>
            </w:r>
          </w:p>
        </w:tc>
        <w:tc>
          <w:tcPr>
            <w:tcW w:w="2789" w:type="dxa"/>
          </w:tcPr>
          <w:p w14:paraId="21F428A6" w14:textId="44487645" w:rsidR="001106D3" w:rsidRPr="001106D3" w:rsidRDefault="001106D3" w:rsidP="001106D3">
            <w:pPr>
              <w:pStyle w:val="TableParagraph"/>
              <w:ind w:left="108" w:right="0"/>
              <w:jc w:val="left"/>
              <w:rPr>
                <w:sz w:val="20"/>
                <w:lang w:val="en-GB"/>
              </w:rPr>
            </w:pPr>
            <w:r w:rsidRPr="001106D3">
              <w:rPr>
                <w:spacing w:val="-2"/>
                <w:sz w:val="20"/>
                <w:lang w:val="en-GB"/>
              </w:rPr>
              <w:t>Non-investment expenditure</w:t>
            </w:r>
          </w:p>
        </w:tc>
        <w:tc>
          <w:tcPr>
            <w:tcW w:w="1607" w:type="dxa"/>
          </w:tcPr>
          <w:p w14:paraId="2EC8370E" w14:textId="773F60F3" w:rsidR="001106D3" w:rsidRDefault="001106D3" w:rsidP="001106D3">
            <w:pPr>
              <w:pStyle w:val="TableParagraph"/>
              <w:rPr>
                <w:sz w:val="20"/>
              </w:rPr>
            </w:pPr>
          </w:p>
        </w:tc>
        <w:tc>
          <w:tcPr>
            <w:tcW w:w="984" w:type="dxa"/>
          </w:tcPr>
          <w:p w14:paraId="51F4EA41" w14:textId="55775352" w:rsidR="001106D3" w:rsidRDefault="001106D3" w:rsidP="001106D3">
            <w:pPr>
              <w:pStyle w:val="TableParagraph"/>
              <w:rPr>
                <w:sz w:val="20"/>
              </w:rPr>
            </w:pPr>
          </w:p>
        </w:tc>
        <w:tc>
          <w:tcPr>
            <w:tcW w:w="1607" w:type="dxa"/>
          </w:tcPr>
          <w:p w14:paraId="3BCB951B" w14:textId="5DC4532B" w:rsidR="001106D3" w:rsidRDefault="001106D3" w:rsidP="001106D3">
            <w:pPr>
              <w:pStyle w:val="TableParagraph"/>
              <w:rPr>
                <w:sz w:val="20"/>
              </w:rPr>
            </w:pPr>
          </w:p>
        </w:tc>
        <w:tc>
          <w:tcPr>
            <w:tcW w:w="1295" w:type="dxa"/>
          </w:tcPr>
          <w:p w14:paraId="0C241051" w14:textId="4FB7856B" w:rsidR="001106D3" w:rsidRDefault="001106D3" w:rsidP="001106D3">
            <w:pPr>
              <w:pStyle w:val="TableParagraph"/>
              <w:rPr>
                <w:sz w:val="20"/>
              </w:rPr>
            </w:pPr>
          </w:p>
        </w:tc>
      </w:tr>
      <w:tr w:rsidR="001106D3" w14:paraId="26D4CEBF" w14:textId="77777777">
        <w:trPr>
          <w:trHeight w:val="229"/>
        </w:trPr>
        <w:tc>
          <w:tcPr>
            <w:tcW w:w="1495" w:type="dxa"/>
          </w:tcPr>
          <w:p w14:paraId="3C5BAF1B" w14:textId="77777777" w:rsidR="001106D3" w:rsidRDefault="001106D3" w:rsidP="001106D3">
            <w:pPr>
              <w:pStyle w:val="TableParagraph"/>
              <w:ind w:left="163" w:right="0"/>
              <w:jc w:val="left"/>
              <w:rPr>
                <w:sz w:val="20"/>
              </w:rPr>
            </w:pPr>
            <w:r>
              <w:rPr>
                <w:spacing w:val="-2"/>
                <w:sz w:val="20"/>
              </w:rPr>
              <w:t>1.1.1.1.2.1</w:t>
            </w:r>
          </w:p>
        </w:tc>
        <w:tc>
          <w:tcPr>
            <w:tcW w:w="2789" w:type="dxa"/>
          </w:tcPr>
          <w:p w14:paraId="24597700" w14:textId="6D41F9F1" w:rsidR="001106D3" w:rsidRPr="001106D3" w:rsidRDefault="001106D3" w:rsidP="001106D3">
            <w:pPr>
              <w:pStyle w:val="TableParagraph"/>
              <w:ind w:left="108" w:right="0"/>
              <w:jc w:val="left"/>
              <w:rPr>
                <w:sz w:val="20"/>
                <w:lang w:val="en-GB"/>
              </w:rPr>
            </w:pPr>
            <w:r w:rsidRPr="001106D3">
              <w:rPr>
                <w:spacing w:val="-2"/>
                <w:sz w:val="20"/>
                <w:lang w:val="en-GB"/>
              </w:rPr>
              <w:t>Tangible assets</w:t>
            </w:r>
          </w:p>
        </w:tc>
        <w:tc>
          <w:tcPr>
            <w:tcW w:w="1607" w:type="dxa"/>
          </w:tcPr>
          <w:p w14:paraId="17370CD3" w14:textId="2ADB1364" w:rsidR="001106D3" w:rsidRDefault="001106D3" w:rsidP="001106D3">
            <w:pPr>
              <w:pStyle w:val="TableParagraph"/>
              <w:rPr>
                <w:sz w:val="20"/>
              </w:rPr>
            </w:pPr>
          </w:p>
        </w:tc>
        <w:tc>
          <w:tcPr>
            <w:tcW w:w="984" w:type="dxa"/>
          </w:tcPr>
          <w:p w14:paraId="35F3BB9E" w14:textId="3183B394" w:rsidR="001106D3" w:rsidRDefault="001106D3" w:rsidP="001106D3">
            <w:pPr>
              <w:pStyle w:val="TableParagraph"/>
              <w:rPr>
                <w:sz w:val="20"/>
              </w:rPr>
            </w:pPr>
          </w:p>
        </w:tc>
        <w:tc>
          <w:tcPr>
            <w:tcW w:w="1607" w:type="dxa"/>
          </w:tcPr>
          <w:p w14:paraId="62716261" w14:textId="248CFCD9" w:rsidR="001106D3" w:rsidRDefault="001106D3" w:rsidP="001106D3">
            <w:pPr>
              <w:pStyle w:val="TableParagraph"/>
              <w:rPr>
                <w:sz w:val="20"/>
              </w:rPr>
            </w:pPr>
          </w:p>
        </w:tc>
        <w:tc>
          <w:tcPr>
            <w:tcW w:w="1295" w:type="dxa"/>
          </w:tcPr>
          <w:p w14:paraId="32D8161B" w14:textId="4FCCE0A1" w:rsidR="001106D3" w:rsidRDefault="001106D3" w:rsidP="001106D3">
            <w:pPr>
              <w:pStyle w:val="TableParagraph"/>
              <w:rPr>
                <w:sz w:val="20"/>
              </w:rPr>
            </w:pPr>
          </w:p>
        </w:tc>
      </w:tr>
      <w:tr w:rsidR="001106D3" w14:paraId="56919E7A" w14:textId="77777777">
        <w:trPr>
          <w:trHeight w:val="229"/>
        </w:trPr>
        <w:tc>
          <w:tcPr>
            <w:tcW w:w="1495" w:type="dxa"/>
          </w:tcPr>
          <w:p w14:paraId="4D0C2D0F" w14:textId="77777777" w:rsidR="001106D3" w:rsidRDefault="001106D3" w:rsidP="001106D3">
            <w:pPr>
              <w:pStyle w:val="TableParagraph"/>
              <w:ind w:left="163" w:right="0"/>
              <w:jc w:val="left"/>
              <w:rPr>
                <w:sz w:val="20"/>
              </w:rPr>
            </w:pPr>
            <w:r>
              <w:rPr>
                <w:spacing w:val="-2"/>
                <w:sz w:val="20"/>
              </w:rPr>
              <w:t>1.1.1.1.2.1.1</w:t>
            </w:r>
          </w:p>
        </w:tc>
        <w:tc>
          <w:tcPr>
            <w:tcW w:w="2789" w:type="dxa"/>
          </w:tcPr>
          <w:p w14:paraId="672970B6" w14:textId="28F78C13" w:rsidR="001106D3" w:rsidRPr="001106D3" w:rsidRDefault="001106D3" w:rsidP="001106D3">
            <w:pPr>
              <w:pStyle w:val="TableParagraph"/>
              <w:ind w:left="108" w:right="0"/>
              <w:jc w:val="left"/>
              <w:rPr>
                <w:sz w:val="20"/>
                <w:lang w:val="en-GB"/>
              </w:rPr>
            </w:pPr>
            <w:r w:rsidRPr="001106D3">
              <w:rPr>
                <w:spacing w:val="-2"/>
                <w:sz w:val="20"/>
                <w:lang w:val="en-GB"/>
              </w:rPr>
              <w:t>Small tangible assets</w:t>
            </w:r>
          </w:p>
        </w:tc>
        <w:tc>
          <w:tcPr>
            <w:tcW w:w="1607" w:type="dxa"/>
          </w:tcPr>
          <w:p w14:paraId="3BD5F545" w14:textId="053ABF9B" w:rsidR="001106D3" w:rsidRDefault="001106D3" w:rsidP="001106D3">
            <w:pPr>
              <w:pStyle w:val="TableParagraph"/>
              <w:rPr>
                <w:sz w:val="20"/>
              </w:rPr>
            </w:pPr>
          </w:p>
        </w:tc>
        <w:tc>
          <w:tcPr>
            <w:tcW w:w="984" w:type="dxa"/>
          </w:tcPr>
          <w:p w14:paraId="1A2F3B46" w14:textId="39D55DF9" w:rsidR="001106D3" w:rsidRDefault="001106D3" w:rsidP="001106D3">
            <w:pPr>
              <w:pStyle w:val="TableParagraph"/>
              <w:rPr>
                <w:sz w:val="20"/>
              </w:rPr>
            </w:pPr>
          </w:p>
        </w:tc>
        <w:tc>
          <w:tcPr>
            <w:tcW w:w="1607" w:type="dxa"/>
          </w:tcPr>
          <w:p w14:paraId="2101B2CA" w14:textId="4982E9EE" w:rsidR="001106D3" w:rsidRDefault="001106D3" w:rsidP="001106D3">
            <w:pPr>
              <w:pStyle w:val="TableParagraph"/>
              <w:rPr>
                <w:sz w:val="20"/>
              </w:rPr>
            </w:pPr>
          </w:p>
        </w:tc>
        <w:tc>
          <w:tcPr>
            <w:tcW w:w="1295" w:type="dxa"/>
          </w:tcPr>
          <w:p w14:paraId="5934B85D" w14:textId="3E552C73" w:rsidR="001106D3" w:rsidRDefault="001106D3" w:rsidP="001106D3">
            <w:pPr>
              <w:pStyle w:val="TableParagraph"/>
              <w:rPr>
                <w:sz w:val="20"/>
              </w:rPr>
            </w:pPr>
          </w:p>
        </w:tc>
      </w:tr>
      <w:tr w:rsidR="001106D3" w14:paraId="790F7B0E" w14:textId="77777777">
        <w:trPr>
          <w:trHeight w:val="229"/>
        </w:trPr>
        <w:tc>
          <w:tcPr>
            <w:tcW w:w="1495" w:type="dxa"/>
          </w:tcPr>
          <w:p w14:paraId="2B798E3B" w14:textId="77777777" w:rsidR="001106D3" w:rsidRDefault="001106D3" w:rsidP="001106D3">
            <w:pPr>
              <w:pStyle w:val="TableParagraph"/>
              <w:ind w:left="163" w:right="0"/>
              <w:jc w:val="left"/>
              <w:rPr>
                <w:sz w:val="20"/>
              </w:rPr>
            </w:pPr>
            <w:r>
              <w:rPr>
                <w:spacing w:val="-2"/>
                <w:sz w:val="20"/>
              </w:rPr>
              <w:t>1.1.1.1.2.1.2</w:t>
            </w:r>
          </w:p>
        </w:tc>
        <w:tc>
          <w:tcPr>
            <w:tcW w:w="2789" w:type="dxa"/>
          </w:tcPr>
          <w:p w14:paraId="71523417" w14:textId="3BC572F2" w:rsidR="001106D3" w:rsidRPr="001106D3" w:rsidRDefault="001106D3" w:rsidP="001106D3">
            <w:pPr>
              <w:pStyle w:val="TableParagraph"/>
              <w:ind w:left="108" w:right="0"/>
              <w:jc w:val="left"/>
              <w:rPr>
                <w:sz w:val="20"/>
                <w:lang w:val="en-GB"/>
              </w:rPr>
            </w:pPr>
            <w:r w:rsidRPr="001106D3">
              <w:rPr>
                <w:spacing w:val="-2"/>
                <w:sz w:val="20"/>
                <w:lang w:val="en-GB"/>
              </w:rPr>
              <w:t>Material</w:t>
            </w:r>
          </w:p>
        </w:tc>
        <w:tc>
          <w:tcPr>
            <w:tcW w:w="1607" w:type="dxa"/>
          </w:tcPr>
          <w:p w14:paraId="79A53B35" w14:textId="0F3032BE" w:rsidR="001106D3" w:rsidRDefault="001106D3" w:rsidP="001106D3">
            <w:pPr>
              <w:pStyle w:val="TableParagraph"/>
              <w:rPr>
                <w:sz w:val="20"/>
              </w:rPr>
            </w:pPr>
          </w:p>
        </w:tc>
        <w:tc>
          <w:tcPr>
            <w:tcW w:w="984" w:type="dxa"/>
          </w:tcPr>
          <w:p w14:paraId="52DD4CF9" w14:textId="47175A9F" w:rsidR="001106D3" w:rsidRDefault="001106D3" w:rsidP="001106D3">
            <w:pPr>
              <w:pStyle w:val="TableParagraph"/>
              <w:rPr>
                <w:sz w:val="20"/>
              </w:rPr>
            </w:pPr>
          </w:p>
        </w:tc>
        <w:tc>
          <w:tcPr>
            <w:tcW w:w="1607" w:type="dxa"/>
          </w:tcPr>
          <w:p w14:paraId="0EDEDBE1" w14:textId="65FC570F" w:rsidR="001106D3" w:rsidRDefault="001106D3" w:rsidP="001106D3">
            <w:pPr>
              <w:pStyle w:val="TableParagraph"/>
              <w:rPr>
                <w:sz w:val="20"/>
              </w:rPr>
            </w:pPr>
          </w:p>
        </w:tc>
        <w:tc>
          <w:tcPr>
            <w:tcW w:w="1295" w:type="dxa"/>
          </w:tcPr>
          <w:p w14:paraId="16A5FE0A" w14:textId="1CA4B75D" w:rsidR="001106D3" w:rsidRDefault="001106D3" w:rsidP="001106D3">
            <w:pPr>
              <w:pStyle w:val="TableParagraph"/>
              <w:rPr>
                <w:sz w:val="20"/>
              </w:rPr>
            </w:pPr>
          </w:p>
        </w:tc>
      </w:tr>
      <w:tr w:rsidR="001106D3" w14:paraId="382C50B4" w14:textId="77777777">
        <w:trPr>
          <w:trHeight w:val="229"/>
        </w:trPr>
        <w:tc>
          <w:tcPr>
            <w:tcW w:w="1495" w:type="dxa"/>
          </w:tcPr>
          <w:p w14:paraId="61F0B57B" w14:textId="77777777" w:rsidR="001106D3" w:rsidRDefault="001106D3" w:rsidP="001106D3">
            <w:pPr>
              <w:pStyle w:val="TableParagraph"/>
              <w:ind w:left="163" w:right="0"/>
              <w:jc w:val="left"/>
              <w:rPr>
                <w:sz w:val="20"/>
              </w:rPr>
            </w:pPr>
            <w:r>
              <w:rPr>
                <w:spacing w:val="-2"/>
                <w:sz w:val="20"/>
              </w:rPr>
              <w:t>1.1.1.1.2.2</w:t>
            </w:r>
          </w:p>
        </w:tc>
        <w:tc>
          <w:tcPr>
            <w:tcW w:w="2789" w:type="dxa"/>
          </w:tcPr>
          <w:p w14:paraId="6A6F1103" w14:textId="1F8F3A16" w:rsidR="001106D3" w:rsidRPr="001106D3" w:rsidRDefault="001106D3" w:rsidP="001106D3">
            <w:pPr>
              <w:pStyle w:val="TableParagraph"/>
              <w:ind w:left="108" w:right="0"/>
              <w:jc w:val="left"/>
              <w:rPr>
                <w:sz w:val="20"/>
                <w:lang w:val="en-GB"/>
              </w:rPr>
            </w:pPr>
            <w:r w:rsidRPr="001106D3">
              <w:rPr>
                <w:spacing w:val="-2"/>
                <w:sz w:val="20"/>
                <w:lang w:val="en-GB"/>
              </w:rPr>
              <w:t>Intangible assets</w:t>
            </w:r>
          </w:p>
        </w:tc>
        <w:tc>
          <w:tcPr>
            <w:tcW w:w="1607" w:type="dxa"/>
          </w:tcPr>
          <w:p w14:paraId="41EC9E6B" w14:textId="755D82FB" w:rsidR="001106D3" w:rsidRDefault="001106D3" w:rsidP="001106D3">
            <w:pPr>
              <w:pStyle w:val="TableParagraph"/>
              <w:rPr>
                <w:sz w:val="20"/>
              </w:rPr>
            </w:pPr>
          </w:p>
        </w:tc>
        <w:tc>
          <w:tcPr>
            <w:tcW w:w="984" w:type="dxa"/>
          </w:tcPr>
          <w:p w14:paraId="2D865227" w14:textId="1F76C076" w:rsidR="001106D3" w:rsidRDefault="001106D3" w:rsidP="001106D3">
            <w:pPr>
              <w:pStyle w:val="TableParagraph"/>
              <w:rPr>
                <w:sz w:val="20"/>
              </w:rPr>
            </w:pPr>
          </w:p>
        </w:tc>
        <w:tc>
          <w:tcPr>
            <w:tcW w:w="1607" w:type="dxa"/>
          </w:tcPr>
          <w:p w14:paraId="150A6F7F" w14:textId="29C22A49" w:rsidR="001106D3" w:rsidRDefault="001106D3" w:rsidP="001106D3">
            <w:pPr>
              <w:pStyle w:val="TableParagraph"/>
              <w:rPr>
                <w:sz w:val="20"/>
              </w:rPr>
            </w:pPr>
          </w:p>
        </w:tc>
        <w:tc>
          <w:tcPr>
            <w:tcW w:w="1295" w:type="dxa"/>
          </w:tcPr>
          <w:p w14:paraId="4C641FFF" w14:textId="18DD0DEF" w:rsidR="001106D3" w:rsidRDefault="001106D3" w:rsidP="001106D3">
            <w:pPr>
              <w:pStyle w:val="TableParagraph"/>
              <w:rPr>
                <w:sz w:val="20"/>
              </w:rPr>
            </w:pPr>
          </w:p>
        </w:tc>
      </w:tr>
      <w:tr w:rsidR="001106D3" w14:paraId="11148E22" w14:textId="77777777">
        <w:trPr>
          <w:trHeight w:val="229"/>
        </w:trPr>
        <w:tc>
          <w:tcPr>
            <w:tcW w:w="1495" w:type="dxa"/>
          </w:tcPr>
          <w:p w14:paraId="1720E5C8" w14:textId="77777777" w:rsidR="001106D3" w:rsidRDefault="001106D3" w:rsidP="001106D3">
            <w:pPr>
              <w:pStyle w:val="TableParagraph"/>
              <w:ind w:left="163" w:right="0"/>
              <w:jc w:val="left"/>
              <w:rPr>
                <w:sz w:val="20"/>
              </w:rPr>
            </w:pPr>
            <w:r>
              <w:rPr>
                <w:spacing w:val="-2"/>
                <w:sz w:val="20"/>
              </w:rPr>
              <w:t>1.1.1.1.2.3</w:t>
            </w:r>
          </w:p>
        </w:tc>
        <w:tc>
          <w:tcPr>
            <w:tcW w:w="2789" w:type="dxa"/>
          </w:tcPr>
          <w:p w14:paraId="641BDBB5" w14:textId="54B42BEB" w:rsidR="001106D3" w:rsidRPr="001106D3" w:rsidRDefault="001106D3" w:rsidP="001106D3">
            <w:pPr>
              <w:pStyle w:val="TableParagraph"/>
              <w:ind w:left="108" w:right="0"/>
              <w:jc w:val="left"/>
              <w:rPr>
                <w:sz w:val="20"/>
                <w:lang w:val="en-GB"/>
              </w:rPr>
            </w:pPr>
            <w:r w:rsidRPr="001106D3">
              <w:rPr>
                <w:spacing w:val="-2"/>
                <w:sz w:val="20"/>
                <w:lang w:val="en-GB"/>
              </w:rPr>
              <w:t>Depreciation</w:t>
            </w:r>
          </w:p>
        </w:tc>
        <w:tc>
          <w:tcPr>
            <w:tcW w:w="1607" w:type="dxa"/>
          </w:tcPr>
          <w:p w14:paraId="1BC8957C" w14:textId="1DEDDCD1" w:rsidR="001106D3" w:rsidRDefault="001106D3" w:rsidP="001106D3">
            <w:pPr>
              <w:pStyle w:val="TableParagraph"/>
              <w:rPr>
                <w:sz w:val="20"/>
              </w:rPr>
            </w:pPr>
          </w:p>
        </w:tc>
        <w:tc>
          <w:tcPr>
            <w:tcW w:w="984" w:type="dxa"/>
          </w:tcPr>
          <w:p w14:paraId="791B6AA5" w14:textId="493CEDCE" w:rsidR="001106D3" w:rsidRDefault="001106D3" w:rsidP="001106D3">
            <w:pPr>
              <w:pStyle w:val="TableParagraph"/>
              <w:rPr>
                <w:sz w:val="20"/>
              </w:rPr>
            </w:pPr>
          </w:p>
        </w:tc>
        <w:tc>
          <w:tcPr>
            <w:tcW w:w="1607" w:type="dxa"/>
          </w:tcPr>
          <w:p w14:paraId="2BD7296A" w14:textId="417BD44C" w:rsidR="001106D3" w:rsidRDefault="001106D3" w:rsidP="001106D3">
            <w:pPr>
              <w:pStyle w:val="TableParagraph"/>
              <w:rPr>
                <w:sz w:val="20"/>
              </w:rPr>
            </w:pPr>
          </w:p>
        </w:tc>
        <w:tc>
          <w:tcPr>
            <w:tcW w:w="1295" w:type="dxa"/>
          </w:tcPr>
          <w:p w14:paraId="785C8984" w14:textId="468C46FE" w:rsidR="001106D3" w:rsidRDefault="001106D3" w:rsidP="001106D3">
            <w:pPr>
              <w:pStyle w:val="TableParagraph"/>
              <w:rPr>
                <w:sz w:val="20"/>
              </w:rPr>
            </w:pPr>
          </w:p>
        </w:tc>
      </w:tr>
      <w:tr w:rsidR="001106D3" w14:paraId="63FAE1B0" w14:textId="77777777">
        <w:trPr>
          <w:trHeight w:val="229"/>
        </w:trPr>
        <w:tc>
          <w:tcPr>
            <w:tcW w:w="1495" w:type="dxa"/>
          </w:tcPr>
          <w:p w14:paraId="5C9D6785" w14:textId="77777777" w:rsidR="001106D3" w:rsidRDefault="001106D3" w:rsidP="001106D3">
            <w:pPr>
              <w:pStyle w:val="TableParagraph"/>
              <w:ind w:left="163" w:right="0"/>
              <w:jc w:val="left"/>
              <w:rPr>
                <w:sz w:val="20"/>
              </w:rPr>
            </w:pPr>
            <w:r>
              <w:rPr>
                <w:spacing w:val="-2"/>
                <w:sz w:val="20"/>
              </w:rPr>
              <w:t>1.1.1.1.2.4</w:t>
            </w:r>
          </w:p>
        </w:tc>
        <w:tc>
          <w:tcPr>
            <w:tcW w:w="2789" w:type="dxa"/>
          </w:tcPr>
          <w:p w14:paraId="1D9949DC" w14:textId="78A71016" w:rsidR="001106D3" w:rsidRPr="001106D3" w:rsidRDefault="001106D3" w:rsidP="001106D3">
            <w:pPr>
              <w:pStyle w:val="TableParagraph"/>
              <w:ind w:left="108" w:right="0"/>
              <w:jc w:val="left"/>
              <w:rPr>
                <w:sz w:val="20"/>
                <w:lang w:val="en-GB"/>
              </w:rPr>
            </w:pPr>
            <w:r w:rsidRPr="001106D3">
              <w:rPr>
                <w:spacing w:val="-5"/>
                <w:sz w:val="20"/>
                <w:lang w:val="en-GB"/>
              </w:rPr>
              <w:t>Personnel expenditure – expert team</w:t>
            </w:r>
          </w:p>
        </w:tc>
        <w:tc>
          <w:tcPr>
            <w:tcW w:w="1607" w:type="dxa"/>
          </w:tcPr>
          <w:p w14:paraId="1CB35005" w14:textId="546A0675" w:rsidR="001106D3" w:rsidRDefault="001106D3" w:rsidP="001106D3">
            <w:pPr>
              <w:pStyle w:val="TableParagraph"/>
              <w:rPr>
                <w:sz w:val="20"/>
              </w:rPr>
            </w:pPr>
          </w:p>
        </w:tc>
        <w:tc>
          <w:tcPr>
            <w:tcW w:w="984" w:type="dxa"/>
          </w:tcPr>
          <w:p w14:paraId="26119427" w14:textId="0286A374" w:rsidR="001106D3" w:rsidRDefault="001106D3" w:rsidP="001106D3">
            <w:pPr>
              <w:pStyle w:val="TableParagraph"/>
              <w:rPr>
                <w:sz w:val="20"/>
              </w:rPr>
            </w:pPr>
          </w:p>
        </w:tc>
        <w:tc>
          <w:tcPr>
            <w:tcW w:w="1607" w:type="dxa"/>
          </w:tcPr>
          <w:p w14:paraId="0B6D68D3" w14:textId="023950AB" w:rsidR="001106D3" w:rsidRDefault="001106D3" w:rsidP="001106D3">
            <w:pPr>
              <w:pStyle w:val="TableParagraph"/>
              <w:rPr>
                <w:sz w:val="20"/>
              </w:rPr>
            </w:pPr>
          </w:p>
        </w:tc>
        <w:tc>
          <w:tcPr>
            <w:tcW w:w="1295" w:type="dxa"/>
          </w:tcPr>
          <w:p w14:paraId="7F5B1328" w14:textId="6BD85416" w:rsidR="001106D3" w:rsidRDefault="001106D3" w:rsidP="001106D3">
            <w:pPr>
              <w:pStyle w:val="TableParagraph"/>
              <w:rPr>
                <w:sz w:val="20"/>
              </w:rPr>
            </w:pPr>
          </w:p>
        </w:tc>
      </w:tr>
      <w:tr w:rsidR="001106D3" w14:paraId="1A305023" w14:textId="77777777">
        <w:trPr>
          <w:trHeight w:val="459"/>
        </w:trPr>
        <w:tc>
          <w:tcPr>
            <w:tcW w:w="1495" w:type="dxa"/>
          </w:tcPr>
          <w:p w14:paraId="2AB0F607" w14:textId="77777777" w:rsidR="001106D3" w:rsidRDefault="001106D3" w:rsidP="001106D3">
            <w:pPr>
              <w:pStyle w:val="TableParagraph"/>
              <w:spacing w:line="240" w:lineRule="auto"/>
              <w:ind w:left="163" w:right="0"/>
              <w:jc w:val="left"/>
              <w:rPr>
                <w:sz w:val="20"/>
              </w:rPr>
            </w:pPr>
            <w:r>
              <w:rPr>
                <w:spacing w:val="-2"/>
                <w:sz w:val="20"/>
              </w:rPr>
              <w:t>1.1.1.1.2.4.1</w:t>
            </w:r>
          </w:p>
        </w:tc>
        <w:tc>
          <w:tcPr>
            <w:tcW w:w="2789" w:type="dxa"/>
          </w:tcPr>
          <w:p w14:paraId="61DB4342" w14:textId="0745AD48" w:rsidR="001106D3" w:rsidRPr="001106D3" w:rsidRDefault="001106D3" w:rsidP="001106D3">
            <w:pPr>
              <w:pStyle w:val="TableParagraph"/>
              <w:spacing w:line="230" w:lineRule="atLeast"/>
              <w:ind w:left="108" w:right="652"/>
              <w:jc w:val="left"/>
              <w:rPr>
                <w:sz w:val="20"/>
                <w:lang w:val="en-GB"/>
              </w:rPr>
            </w:pPr>
            <w:r w:rsidRPr="001106D3">
              <w:rPr>
                <w:spacing w:val="-4"/>
                <w:sz w:val="20"/>
                <w:lang w:val="en-GB"/>
              </w:rPr>
              <w:t>Wages, salaries or remuneration from the agreements</w:t>
            </w:r>
          </w:p>
        </w:tc>
        <w:tc>
          <w:tcPr>
            <w:tcW w:w="1607" w:type="dxa"/>
          </w:tcPr>
          <w:p w14:paraId="33B01737" w14:textId="2470A6F8" w:rsidR="001106D3" w:rsidRDefault="001106D3" w:rsidP="001106D3">
            <w:pPr>
              <w:pStyle w:val="TableParagraph"/>
              <w:spacing w:line="240" w:lineRule="auto"/>
              <w:rPr>
                <w:sz w:val="20"/>
              </w:rPr>
            </w:pPr>
          </w:p>
        </w:tc>
        <w:tc>
          <w:tcPr>
            <w:tcW w:w="984" w:type="dxa"/>
          </w:tcPr>
          <w:p w14:paraId="05776377" w14:textId="10C24101" w:rsidR="001106D3" w:rsidRDefault="001106D3" w:rsidP="001106D3">
            <w:pPr>
              <w:pStyle w:val="TableParagraph"/>
              <w:spacing w:line="240" w:lineRule="auto"/>
              <w:rPr>
                <w:sz w:val="20"/>
              </w:rPr>
            </w:pPr>
          </w:p>
        </w:tc>
        <w:tc>
          <w:tcPr>
            <w:tcW w:w="1607" w:type="dxa"/>
          </w:tcPr>
          <w:p w14:paraId="502F6E79" w14:textId="07446CBA" w:rsidR="001106D3" w:rsidRDefault="001106D3" w:rsidP="001106D3">
            <w:pPr>
              <w:pStyle w:val="TableParagraph"/>
              <w:spacing w:line="240" w:lineRule="auto"/>
              <w:rPr>
                <w:sz w:val="20"/>
              </w:rPr>
            </w:pPr>
          </w:p>
        </w:tc>
        <w:tc>
          <w:tcPr>
            <w:tcW w:w="1295" w:type="dxa"/>
          </w:tcPr>
          <w:p w14:paraId="46ADF22C" w14:textId="670BD93C" w:rsidR="001106D3" w:rsidRDefault="001106D3" w:rsidP="001106D3">
            <w:pPr>
              <w:pStyle w:val="TableParagraph"/>
              <w:spacing w:line="240" w:lineRule="auto"/>
              <w:rPr>
                <w:sz w:val="20"/>
              </w:rPr>
            </w:pPr>
          </w:p>
        </w:tc>
      </w:tr>
      <w:tr w:rsidR="001106D3" w14:paraId="54B06388" w14:textId="77777777">
        <w:trPr>
          <w:trHeight w:val="459"/>
        </w:trPr>
        <w:tc>
          <w:tcPr>
            <w:tcW w:w="1495" w:type="dxa"/>
          </w:tcPr>
          <w:p w14:paraId="4A7F1380" w14:textId="77777777" w:rsidR="001106D3" w:rsidRDefault="001106D3" w:rsidP="001106D3">
            <w:pPr>
              <w:pStyle w:val="TableParagraph"/>
              <w:spacing w:before="11" w:line="240" w:lineRule="auto"/>
              <w:ind w:right="0"/>
              <w:jc w:val="left"/>
              <w:rPr>
                <w:b/>
                <w:sz w:val="19"/>
              </w:rPr>
            </w:pPr>
          </w:p>
          <w:p w14:paraId="081BE59A" w14:textId="77777777" w:rsidR="001106D3" w:rsidRDefault="001106D3" w:rsidP="001106D3">
            <w:pPr>
              <w:pStyle w:val="TableParagraph"/>
              <w:ind w:left="108" w:right="0"/>
              <w:jc w:val="left"/>
              <w:rPr>
                <w:sz w:val="20"/>
              </w:rPr>
            </w:pPr>
            <w:r>
              <w:rPr>
                <w:spacing w:val="-2"/>
                <w:sz w:val="20"/>
              </w:rPr>
              <w:t>1.1.1.1.2.4.1.1</w:t>
            </w:r>
          </w:p>
        </w:tc>
        <w:tc>
          <w:tcPr>
            <w:tcW w:w="2789" w:type="dxa"/>
          </w:tcPr>
          <w:p w14:paraId="3143FF17" w14:textId="29B4AA7F" w:rsidR="001106D3" w:rsidRPr="001106D3" w:rsidRDefault="001106D3" w:rsidP="001106D3">
            <w:pPr>
              <w:pStyle w:val="TableParagraph"/>
              <w:spacing w:line="240" w:lineRule="auto"/>
              <w:ind w:left="108" w:right="0"/>
              <w:jc w:val="left"/>
              <w:rPr>
                <w:sz w:val="20"/>
                <w:lang w:val="en-GB"/>
              </w:rPr>
            </w:pPr>
            <w:r w:rsidRPr="001106D3">
              <w:rPr>
                <w:spacing w:val="-4"/>
                <w:sz w:val="20"/>
                <w:lang w:val="en-GB"/>
              </w:rPr>
              <w:t>Wages, salaries</w:t>
            </w:r>
          </w:p>
        </w:tc>
        <w:tc>
          <w:tcPr>
            <w:tcW w:w="1607" w:type="dxa"/>
          </w:tcPr>
          <w:p w14:paraId="189DED66" w14:textId="0A98426A" w:rsidR="001106D3" w:rsidRDefault="001106D3" w:rsidP="001106D3">
            <w:pPr>
              <w:pStyle w:val="TableParagraph"/>
              <w:spacing w:line="240" w:lineRule="auto"/>
              <w:rPr>
                <w:sz w:val="20"/>
              </w:rPr>
            </w:pPr>
          </w:p>
        </w:tc>
        <w:tc>
          <w:tcPr>
            <w:tcW w:w="984" w:type="dxa"/>
          </w:tcPr>
          <w:p w14:paraId="7DA925F0" w14:textId="0E3895AE" w:rsidR="001106D3" w:rsidRDefault="001106D3" w:rsidP="001106D3">
            <w:pPr>
              <w:pStyle w:val="TableParagraph"/>
              <w:spacing w:line="240" w:lineRule="auto"/>
              <w:rPr>
                <w:sz w:val="20"/>
              </w:rPr>
            </w:pPr>
          </w:p>
        </w:tc>
        <w:tc>
          <w:tcPr>
            <w:tcW w:w="1607" w:type="dxa"/>
          </w:tcPr>
          <w:p w14:paraId="5D2157C1" w14:textId="2BD2FE64" w:rsidR="001106D3" w:rsidRDefault="001106D3" w:rsidP="001106D3">
            <w:pPr>
              <w:pStyle w:val="TableParagraph"/>
              <w:spacing w:line="240" w:lineRule="auto"/>
              <w:rPr>
                <w:sz w:val="20"/>
              </w:rPr>
            </w:pPr>
          </w:p>
        </w:tc>
        <w:tc>
          <w:tcPr>
            <w:tcW w:w="1295" w:type="dxa"/>
          </w:tcPr>
          <w:p w14:paraId="633072C9" w14:textId="5876156C" w:rsidR="001106D3" w:rsidRDefault="001106D3" w:rsidP="001106D3">
            <w:pPr>
              <w:pStyle w:val="TableParagraph"/>
              <w:spacing w:line="240" w:lineRule="auto"/>
              <w:rPr>
                <w:sz w:val="20"/>
              </w:rPr>
            </w:pPr>
          </w:p>
        </w:tc>
      </w:tr>
      <w:tr w:rsidR="001106D3" w14:paraId="68C37C55" w14:textId="77777777">
        <w:trPr>
          <w:trHeight w:val="459"/>
        </w:trPr>
        <w:tc>
          <w:tcPr>
            <w:tcW w:w="1495" w:type="dxa"/>
          </w:tcPr>
          <w:p w14:paraId="0DE7426F" w14:textId="77777777" w:rsidR="001106D3" w:rsidRDefault="001106D3" w:rsidP="001106D3">
            <w:pPr>
              <w:pStyle w:val="TableParagraph"/>
              <w:spacing w:line="240" w:lineRule="auto"/>
              <w:ind w:right="0"/>
              <w:jc w:val="left"/>
              <w:rPr>
                <w:b/>
                <w:sz w:val="20"/>
              </w:rPr>
            </w:pPr>
          </w:p>
          <w:p w14:paraId="7BEC509F" w14:textId="77777777" w:rsidR="001106D3" w:rsidRDefault="001106D3" w:rsidP="001106D3">
            <w:pPr>
              <w:pStyle w:val="TableParagraph"/>
              <w:ind w:left="108" w:right="0"/>
              <w:jc w:val="left"/>
              <w:rPr>
                <w:sz w:val="20"/>
              </w:rPr>
            </w:pPr>
            <w:r>
              <w:rPr>
                <w:spacing w:val="-2"/>
                <w:sz w:val="20"/>
              </w:rPr>
              <w:t>1.1.1.1.2.4.1.2</w:t>
            </w:r>
          </w:p>
        </w:tc>
        <w:tc>
          <w:tcPr>
            <w:tcW w:w="2789" w:type="dxa"/>
          </w:tcPr>
          <w:p w14:paraId="33DDDBB9" w14:textId="12FDA3E7" w:rsidR="001106D3" w:rsidRPr="001106D3" w:rsidRDefault="00413F81" w:rsidP="001106D3">
            <w:pPr>
              <w:pStyle w:val="TableParagraph"/>
              <w:spacing w:line="240" w:lineRule="auto"/>
              <w:ind w:left="108" w:right="0"/>
              <w:jc w:val="left"/>
              <w:rPr>
                <w:sz w:val="20"/>
                <w:lang w:val="en-GB"/>
              </w:rPr>
            </w:pPr>
            <w:r w:rsidRPr="00413F81">
              <w:rPr>
                <w:spacing w:val="-5"/>
                <w:sz w:val="20"/>
                <w:lang w:val="en-GB"/>
              </w:rPr>
              <w:t>Contract for Work (</w:t>
            </w:r>
            <w:proofErr w:type="spellStart"/>
            <w:r>
              <w:rPr>
                <w:spacing w:val="-5"/>
                <w:sz w:val="20"/>
                <w:lang w:val="en-GB"/>
              </w:rPr>
              <w:t>CfW</w:t>
            </w:r>
            <w:proofErr w:type="spellEnd"/>
            <w:r>
              <w:rPr>
                <w:spacing w:val="-5"/>
                <w:sz w:val="20"/>
                <w:lang w:val="en-GB"/>
              </w:rPr>
              <w:t xml:space="preserve">, </w:t>
            </w:r>
            <w:r w:rsidRPr="00413F81">
              <w:rPr>
                <w:spacing w:val="-5"/>
                <w:sz w:val="20"/>
                <w:lang w:val="en-GB"/>
              </w:rPr>
              <w:t>Agreement to perform work)</w:t>
            </w:r>
            <w:r w:rsidRPr="00413F81" w:rsidDel="00A47B1E">
              <w:rPr>
                <w:spacing w:val="-5"/>
                <w:sz w:val="20"/>
                <w:lang w:val="en-GB"/>
              </w:rPr>
              <w:t xml:space="preserve"> </w:t>
            </w:r>
          </w:p>
        </w:tc>
        <w:tc>
          <w:tcPr>
            <w:tcW w:w="1607" w:type="dxa"/>
          </w:tcPr>
          <w:p w14:paraId="61431AB4" w14:textId="13B02F7B" w:rsidR="001106D3" w:rsidRDefault="001106D3" w:rsidP="001106D3">
            <w:pPr>
              <w:pStyle w:val="TableParagraph"/>
              <w:spacing w:line="240" w:lineRule="auto"/>
              <w:rPr>
                <w:sz w:val="20"/>
              </w:rPr>
            </w:pPr>
          </w:p>
        </w:tc>
        <w:tc>
          <w:tcPr>
            <w:tcW w:w="984" w:type="dxa"/>
          </w:tcPr>
          <w:p w14:paraId="666444B4" w14:textId="691A2E30" w:rsidR="001106D3" w:rsidRDefault="001106D3" w:rsidP="001106D3">
            <w:pPr>
              <w:pStyle w:val="TableParagraph"/>
              <w:spacing w:line="240" w:lineRule="auto"/>
              <w:rPr>
                <w:sz w:val="20"/>
              </w:rPr>
            </w:pPr>
          </w:p>
        </w:tc>
        <w:tc>
          <w:tcPr>
            <w:tcW w:w="1607" w:type="dxa"/>
          </w:tcPr>
          <w:p w14:paraId="2FAC9B03" w14:textId="2C6AE398" w:rsidR="001106D3" w:rsidRDefault="001106D3" w:rsidP="001106D3">
            <w:pPr>
              <w:pStyle w:val="TableParagraph"/>
              <w:spacing w:line="240" w:lineRule="auto"/>
              <w:rPr>
                <w:sz w:val="20"/>
              </w:rPr>
            </w:pPr>
          </w:p>
        </w:tc>
        <w:tc>
          <w:tcPr>
            <w:tcW w:w="1295" w:type="dxa"/>
          </w:tcPr>
          <w:p w14:paraId="0BC391F8" w14:textId="1BAA173C" w:rsidR="001106D3" w:rsidRDefault="001106D3" w:rsidP="001106D3">
            <w:pPr>
              <w:pStyle w:val="TableParagraph"/>
              <w:spacing w:line="240" w:lineRule="auto"/>
              <w:rPr>
                <w:sz w:val="20"/>
              </w:rPr>
            </w:pPr>
          </w:p>
        </w:tc>
      </w:tr>
      <w:tr w:rsidR="001106D3" w14:paraId="13C26C88" w14:textId="77777777">
        <w:trPr>
          <w:trHeight w:val="459"/>
        </w:trPr>
        <w:tc>
          <w:tcPr>
            <w:tcW w:w="1495" w:type="dxa"/>
          </w:tcPr>
          <w:p w14:paraId="2E85AD49" w14:textId="77777777" w:rsidR="001106D3" w:rsidRDefault="001106D3" w:rsidP="001106D3">
            <w:pPr>
              <w:pStyle w:val="TableParagraph"/>
              <w:spacing w:line="240" w:lineRule="auto"/>
              <w:ind w:right="0"/>
              <w:jc w:val="left"/>
              <w:rPr>
                <w:b/>
                <w:sz w:val="20"/>
              </w:rPr>
            </w:pPr>
          </w:p>
          <w:p w14:paraId="59558C48" w14:textId="77777777" w:rsidR="001106D3" w:rsidRDefault="001106D3" w:rsidP="001106D3">
            <w:pPr>
              <w:pStyle w:val="TableParagraph"/>
              <w:ind w:left="108" w:right="0"/>
              <w:jc w:val="left"/>
              <w:rPr>
                <w:sz w:val="20"/>
              </w:rPr>
            </w:pPr>
            <w:r>
              <w:rPr>
                <w:spacing w:val="-2"/>
                <w:sz w:val="20"/>
              </w:rPr>
              <w:t>1.1.1.1.2.4.1.3</w:t>
            </w:r>
          </w:p>
        </w:tc>
        <w:tc>
          <w:tcPr>
            <w:tcW w:w="2789" w:type="dxa"/>
          </w:tcPr>
          <w:p w14:paraId="41F379ED" w14:textId="27859FA0" w:rsidR="001106D3" w:rsidRPr="001106D3" w:rsidRDefault="00413F81" w:rsidP="001106D3">
            <w:pPr>
              <w:pStyle w:val="TableParagraph"/>
              <w:spacing w:line="240" w:lineRule="auto"/>
              <w:ind w:left="108" w:right="0"/>
              <w:jc w:val="left"/>
              <w:rPr>
                <w:sz w:val="20"/>
                <w:lang w:val="en-GB"/>
              </w:rPr>
            </w:pPr>
            <w:r w:rsidRPr="00413F81">
              <w:rPr>
                <w:spacing w:val="-5"/>
                <w:sz w:val="20"/>
                <w:lang w:val="en-GB"/>
              </w:rPr>
              <w:t>Contract of Services (</w:t>
            </w:r>
            <w:proofErr w:type="spellStart"/>
            <w:r>
              <w:rPr>
                <w:spacing w:val="-5"/>
                <w:sz w:val="20"/>
                <w:lang w:val="en-GB"/>
              </w:rPr>
              <w:t>Co</w:t>
            </w:r>
            <w:r w:rsidR="008F0637">
              <w:rPr>
                <w:spacing w:val="-5"/>
                <w:sz w:val="20"/>
                <w:lang w:val="en-GB"/>
              </w:rPr>
              <w:t>S</w:t>
            </w:r>
            <w:proofErr w:type="spellEnd"/>
            <w:r>
              <w:rPr>
                <w:spacing w:val="-5"/>
                <w:sz w:val="20"/>
                <w:lang w:val="en-GB"/>
              </w:rPr>
              <w:t xml:space="preserve">, </w:t>
            </w:r>
            <w:r w:rsidRPr="00413F81">
              <w:rPr>
                <w:spacing w:val="-5"/>
                <w:sz w:val="20"/>
                <w:lang w:val="en-GB"/>
              </w:rPr>
              <w:t>Agreement to complete a job)</w:t>
            </w:r>
          </w:p>
        </w:tc>
        <w:tc>
          <w:tcPr>
            <w:tcW w:w="1607" w:type="dxa"/>
          </w:tcPr>
          <w:p w14:paraId="349955C9" w14:textId="234EF6DB" w:rsidR="001106D3" w:rsidRDefault="001106D3" w:rsidP="001106D3">
            <w:pPr>
              <w:pStyle w:val="TableParagraph"/>
              <w:spacing w:line="240" w:lineRule="auto"/>
              <w:rPr>
                <w:sz w:val="20"/>
              </w:rPr>
            </w:pPr>
          </w:p>
        </w:tc>
        <w:tc>
          <w:tcPr>
            <w:tcW w:w="984" w:type="dxa"/>
          </w:tcPr>
          <w:p w14:paraId="797CCDF1" w14:textId="2760F9AA" w:rsidR="001106D3" w:rsidRDefault="001106D3" w:rsidP="001106D3">
            <w:pPr>
              <w:pStyle w:val="TableParagraph"/>
              <w:spacing w:line="240" w:lineRule="auto"/>
              <w:rPr>
                <w:sz w:val="20"/>
              </w:rPr>
            </w:pPr>
          </w:p>
        </w:tc>
        <w:tc>
          <w:tcPr>
            <w:tcW w:w="1607" w:type="dxa"/>
          </w:tcPr>
          <w:p w14:paraId="43F59328" w14:textId="4E56BAE2" w:rsidR="001106D3" w:rsidRDefault="001106D3" w:rsidP="001106D3">
            <w:pPr>
              <w:pStyle w:val="TableParagraph"/>
              <w:spacing w:line="240" w:lineRule="auto"/>
              <w:rPr>
                <w:sz w:val="20"/>
              </w:rPr>
            </w:pPr>
          </w:p>
        </w:tc>
        <w:tc>
          <w:tcPr>
            <w:tcW w:w="1295" w:type="dxa"/>
          </w:tcPr>
          <w:p w14:paraId="3F1B4211" w14:textId="704C5EEB" w:rsidR="001106D3" w:rsidRDefault="001106D3" w:rsidP="001106D3">
            <w:pPr>
              <w:pStyle w:val="TableParagraph"/>
              <w:spacing w:line="240" w:lineRule="auto"/>
              <w:rPr>
                <w:sz w:val="20"/>
              </w:rPr>
            </w:pPr>
          </w:p>
        </w:tc>
      </w:tr>
      <w:tr w:rsidR="001106D3" w14:paraId="588B165E" w14:textId="77777777">
        <w:trPr>
          <w:trHeight w:val="459"/>
        </w:trPr>
        <w:tc>
          <w:tcPr>
            <w:tcW w:w="1495" w:type="dxa"/>
          </w:tcPr>
          <w:p w14:paraId="24CA5588" w14:textId="77777777" w:rsidR="001106D3" w:rsidRDefault="001106D3" w:rsidP="001106D3">
            <w:pPr>
              <w:pStyle w:val="TableParagraph"/>
              <w:spacing w:line="240" w:lineRule="auto"/>
              <w:ind w:left="163" w:right="0"/>
              <w:jc w:val="left"/>
              <w:rPr>
                <w:sz w:val="20"/>
              </w:rPr>
            </w:pPr>
            <w:r>
              <w:rPr>
                <w:spacing w:val="-2"/>
                <w:sz w:val="20"/>
              </w:rPr>
              <w:t>1.1.1.1.2.4.2</w:t>
            </w:r>
          </w:p>
        </w:tc>
        <w:tc>
          <w:tcPr>
            <w:tcW w:w="2789" w:type="dxa"/>
          </w:tcPr>
          <w:p w14:paraId="0E108D8B" w14:textId="548E815E" w:rsidR="001106D3" w:rsidRPr="001106D3" w:rsidRDefault="001106D3" w:rsidP="001106D3">
            <w:pPr>
              <w:pStyle w:val="TableParagraph"/>
              <w:ind w:left="108" w:right="0"/>
              <w:jc w:val="left"/>
              <w:rPr>
                <w:sz w:val="20"/>
                <w:lang w:val="en-GB"/>
              </w:rPr>
            </w:pPr>
            <w:r w:rsidRPr="001106D3">
              <w:rPr>
                <w:spacing w:val="-2"/>
                <w:sz w:val="20"/>
                <w:lang w:val="en-GB"/>
              </w:rPr>
              <w:t>Social security contributions</w:t>
            </w:r>
          </w:p>
        </w:tc>
        <w:tc>
          <w:tcPr>
            <w:tcW w:w="1607" w:type="dxa"/>
          </w:tcPr>
          <w:p w14:paraId="2C12CC97" w14:textId="44BE8F38" w:rsidR="001106D3" w:rsidRDefault="001106D3" w:rsidP="001106D3">
            <w:pPr>
              <w:pStyle w:val="TableParagraph"/>
              <w:spacing w:line="240" w:lineRule="auto"/>
              <w:rPr>
                <w:sz w:val="20"/>
              </w:rPr>
            </w:pPr>
          </w:p>
        </w:tc>
        <w:tc>
          <w:tcPr>
            <w:tcW w:w="984" w:type="dxa"/>
          </w:tcPr>
          <w:p w14:paraId="683F7995" w14:textId="5D892EC9" w:rsidR="001106D3" w:rsidRDefault="001106D3" w:rsidP="001106D3">
            <w:pPr>
              <w:pStyle w:val="TableParagraph"/>
              <w:spacing w:line="240" w:lineRule="auto"/>
              <w:rPr>
                <w:sz w:val="20"/>
              </w:rPr>
            </w:pPr>
          </w:p>
        </w:tc>
        <w:tc>
          <w:tcPr>
            <w:tcW w:w="1607" w:type="dxa"/>
          </w:tcPr>
          <w:p w14:paraId="66283E94" w14:textId="72D4ADE2" w:rsidR="001106D3" w:rsidRDefault="001106D3" w:rsidP="001106D3">
            <w:pPr>
              <w:pStyle w:val="TableParagraph"/>
              <w:spacing w:line="240" w:lineRule="auto"/>
              <w:rPr>
                <w:sz w:val="20"/>
              </w:rPr>
            </w:pPr>
          </w:p>
        </w:tc>
        <w:tc>
          <w:tcPr>
            <w:tcW w:w="1295" w:type="dxa"/>
          </w:tcPr>
          <w:p w14:paraId="30F59613" w14:textId="641FA146" w:rsidR="001106D3" w:rsidRDefault="001106D3" w:rsidP="001106D3">
            <w:pPr>
              <w:pStyle w:val="TableParagraph"/>
              <w:spacing w:line="240" w:lineRule="auto"/>
              <w:rPr>
                <w:sz w:val="20"/>
              </w:rPr>
            </w:pPr>
          </w:p>
        </w:tc>
      </w:tr>
      <w:tr w:rsidR="001106D3" w14:paraId="308B8A43" w14:textId="77777777">
        <w:trPr>
          <w:trHeight w:val="459"/>
        </w:trPr>
        <w:tc>
          <w:tcPr>
            <w:tcW w:w="1495" w:type="dxa"/>
          </w:tcPr>
          <w:p w14:paraId="6AE5E837" w14:textId="77777777" w:rsidR="001106D3" w:rsidRDefault="001106D3" w:rsidP="001106D3">
            <w:pPr>
              <w:pStyle w:val="TableParagraph"/>
              <w:spacing w:line="240" w:lineRule="auto"/>
              <w:ind w:right="0"/>
              <w:jc w:val="left"/>
              <w:rPr>
                <w:b/>
                <w:sz w:val="20"/>
              </w:rPr>
            </w:pPr>
          </w:p>
          <w:p w14:paraId="110A7E8B" w14:textId="77777777" w:rsidR="001106D3" w:rsidRDefault="001106D3" w:rsidP="001106D3">
            <w:pPr>
              <w:pStyle w:val="TableParagraph"/>
              <w:ind w:left="108" w:right="0"/>
              <w:jc w:val="left"/>
              <w:rPr>
                <w:sz w:val="20"/>
              </w:rPr>
            </w:pPr>
            <w:r>
              <w:rPr>
                <w:spacing w:val="-2"/>
                <w:sz w:val="20"/>
              </w:rPr>
              <w:t>1.1.1.1.2.4.2.1</w:t>
            </w:r>
          </w:p>
        </w:tc>
        <w:tc>
          <w:tcPr>
            <w:tcW w:w="2789" w:type="dxa"/>
          </w:tcPr>
          <w:p w14:paraId="142E49CD" w14:textId="6DF0F2DE" w:rsidR="001106D3" w:rsidRPr="001106D3" w:rsidRDefault="001106D3" w:rsidP="001106D3">
            <w:pPr>
              <w:pStyle w:val="TableParagraph"/>
              <w:ind w:left="108" w:right="0"/>
              <w:jc w:val="left"/>
              <w:rPr>
                <w:sz w:val="20"/>
                <w:lang w:val="en-GB"/>
              </w:rPr>
            </w:pPr>
            <w:r w:rsidRPr="001106D3">
              <w:rPr>
                <w:spacing w:val="-5"/>
                <w:sz w:val="20"/>
                <w:lang w:val="en-GB"/>
              </w:rPr>
              <w:t xml:space="preserve">Social security contributions from salaries and </w:t>
            </w:r>
            <w:proofErr w:type="spellStart"/>
            <w:r w:rsidRPr="001106D3">
              <w:rPr>
                <w:spacing w:val="-5"/>
                <w:sz w:val="20"/>
                <w:lang w:val="en-GB"/>
              </w:rPr>
              <w:t>CfW</w:t>
            </w:r>
            <w:proofErr w:type="spellEnd"/>
          </w:p>
        </w:tc>
        <w:tc>
          <w:tcPr>
            <w:tcW w:w="1607" w:type="dxa"/>
          </w:tcPr>
          <w:p w14:paraId="4ED207BA" w14:textId="0B227FBF" w:rsidR="001106D3" w:rsidRDefault="001106D3" w:rsidP="001106D3">
            <w:pPr>
              <w:pStyle w:val="TableParagraph"/>
              <w:spacing w:line="240" w:lineRule="auto"/>
              <w:rPr>
                <w:sz w:val="20"/>
              </w:rPr>
            </w:pPr>
          </w:p>
        </w:tc>
        <w:tc>
          <w:tcPr>
            <w:tcW w:w="984" w:type="dxa"/>
          </w:tcPr>
          <w:p w14:paraId="6A7F44A2" w14:textId="458B7902" w:rsidR="001106D3" w:rsidRDefault="001106D3" w:rsidP="001106D3">
            <w:pPr>
              <w:pStyle w:val="TableParagraph"/>
              <w:spacing w:line="240" w:lineRule="auto"/>
              <w:rPr>
                <w:sz w:val="20"/>
              </w:rPr>
            </w:pPr>
          </w:p>
        </w:tc>
        <w:tc>
          <w:tcPr>
            <w:tcW w:w="1607" w:type="dxa"/>
          </w:tcPr>
          <w:p w14:paraId="2F78E16E" w14:textId="12AE2B87" w:rsidR="001106D3" w:rsidRDefault="001106D3" w:rsidP="001106D3">
            <w:pPr>
              <w:pStyle w:val="TableParagraph"/>
              <w:spacing w:line="240" w:lineRule="auto"/>
              <w:rPr>
                <w:sz w:val="20"/>
              </w:rPr>
            </w:pPr>
          </w:p>
        </w:tc>
        <w:tc>
          <w:tcPr>
            <w:tcW w:w="1295" w:type="dxa"/>
          </w:tcPr>
          <w:p w14:paraId="4B6D05FD" w14:textId="3EC89FCD" w:rsidR="001106D3" w:rsidRDefault="001106D3" w:rsidP="001106D3">
            <w:pPr>
              <w:pStyle w:val="TableParagraph"/>
              <w:spacing w:line="240" w:lineRule="auto"/>
              <w:rPr>
                <w:sz w:val="20"/>
              </w:rPr>
            </w:pPr>
          </w:p>
        </w:tc>
      </w:tr>
      <w:tr w:rsidR="001106D3" w14:paraId="1FD6F325" w14:textId="77777777">
        <w:trPr>
          <w:trHeight w:val="459"/>
        </w:trPr>
        <w:tc>
          <w:tcPr>
            <w:tcW w:w="1495" w:type="dxa"/>
          </w:tcPr>
          <w:p w14:paraId="7443ED86" w14:textId="77777777" w:rsidR="001106D3" w:rsidRDefault="001106D3" w:rsidP="001106D3">
            <w:pPr>
              <w:pStyle w:val="TableParagraph"/>
              <w:spacing w:line="240" w:lineRule="auto"/>
              <w:ind w:right="0"/>
              <w:jc w:val="left"/>
              <w:rPr>
                <w:b/>
                <w:sz w:val="20"/>
              </w:rPr>
            </w:pPr>
          </w:p>
          <w:p w14:paraId="6CFC2EEE" w14:textId="77777777" w:rsidR="001106D3" w:rsidRDefault="001106D3" w:rsidP="001106D3">
            <w:pPr>
              <w:pStyle w:val="TableParagraph"/>
              <w:ind w:left="108" w:right="0"/>
              <w:jc w:val="left"/>
              <w:rPr>
                <w:sz w:val="20"/>
              </w:rPr>
            </w:pPr>
            <w:r>
              <w:rPr>
                <w:spacing w:val="-2"/>
                <w:sz w:val="20"/>
              </w:rPr>
              <w:t>1.1.1.1.2.4.2.2</w:t>
            </w:r>
          </w:p>
        </w:tc>
        <w:tc>
          <w:tcPr>
            <w:tcW w:w="2789" w:type="dxa"/>
          </w:tcPr>
          <w:p w14:paraId="432F17BC" w14:textId="03E2B94B" w:rsidR="001106D3" w:rsidRPr="001106D3" w:rsidRDefault="001106D3" w:rsidP="001106D3">
            <w:pPr>
              <w:pStyle w:val="TableParagraph"/>
              <w:ind w:left="108" w:right="0"/>
              <w:jc w:val="left"/>
              <w:rPr>
                <w:sz w:val="20"/>
                <w:lang w:val="en-GB"/>
              </w:rPr>
            </w:pPr>
            <w:r w:rsidRPr="001106D3">
              <w:rPr>
                <w:spacing w:val="-5"/>
                <w:sz w:val="20"/>
                <w:lang w:val="en-GB"/>
              </w:rPr>
              <w:t xml:space="preserve">Social security contributions from </w:t>
            </w:r>
            <w:proofErr w:type="spellStart"/>
            <w:r w:rsidRPr="001106D3">
              <w:rPr>
                <w:spacing w:val="-5"/>
                <w:sz w:val="20"/>
                <w:lang w:val="en-GB"/>
              </w:rPr>
              <w:t>CoS</w:t>
            </w:r>
            <w:proofErr w:type="spellEnd"/>
          </w:p>
        </w:tc>
        <w:tc>
          <w:tcPr>
            <w:tcW w:w="1607" w:type="dxa"/>
          </w:tcPr>
          <w:p w14:paraId="00AE5D9E" w14:textId="420EC207" w:rsidR="001106D3" w:rsidRDefault="001106D3" w:rsidP="001106D3">
            <w:pPr>
              <w:pStyle w:val="TableParagraph"/>
              <w:spacing w:line="240" w:lineRule="auto"/>
              <w:rPr>
                <w:sz w:val="20"/>
              </w:rPr>
            </w:pPr>
          </w:p>
        </w:tc>
        <w:tc>
          <w:tcPr>
            <w:tcW w:w="984" w:type="dxa"/>
          </w:tcPr>
          <w:p w14:paraId="3C4A3377" w14:textId="4B366062" w:rsidR="001106D3" w:rsidRDefault="001106D3" w:rsidP="001106D3">
            <w:pPr>
              <w:pStyle w:val="TableParagraph"/>
              <w:spacing w:line="240" w:lineRule="auto"/>
              <w:rPr>
                <w:sz w:val="20"/>
              </w:rPr>
            </w:pPr>
          </w:p>
        </w:tc>
        <w:tc>
          <w:tcPr>
            <w:tcW w:w="1607" w:type="dxa"/>
          </w:tcPr>
          <w:p w14:paraId="05A53780" w14:textId="001C6147" w:rsidR="001106D3" w:rsidRDefault="001106D3" w:rsidP="001106D3">
            <w:pPr>
              <w:pStyle w:val="TableParagraph"/>
              <w:spacing w:line="240" w:lineRule="auto"/>
              <w:rPr>
                <w:sz w:val="20"/>
              </w:rPr>
            </w:pPr>
          </w:p>
        </w:tc>
        <w:tc>
          <w:tcPr>
            <w:tcW w:w="1295" w:type="dxa"/>
          </w:tcPr>
          <w:p w14:paraId="2E4ECB38" w14:textId="5BCC93D1" w:rsidR="001106D3" w:rsidRDefault="001106D3" w:rsidP="001106D3">
            <w:pPr>
              <w:pStyle w:val="TableParagraph"/>
              <w:spacing w:line="240" w:lineRule="auto"/>
              <w:rPr>
                <w:sz w:val="20"/>
              </w:rPr>
            </w:pPr>
          </w:p>
        </w:tc>
      </w:tr>
      <w:tr w:rsidR="001106D3" w14:paraId="4F965E13" w14:textId="77777777">
        <w:trPr>
          <w:trHeight w:val="459"/>
        </w:trPr>
        <w:tc>
          <w:tcPr>
            <w:tcW w:w="1495" w:type="dxa"/>
          </w:tcPr>
          <w:p w14:paraId="143A9714" w14:textId="77777777" w:rsidR="001106D3" w:rsidRDefault="001106D3" w:rsidP="001106D3">
            <w:pPr>
              <w:pStyle w:val="TableParagraph"/>
              <w:spacing w:line="240" w:lineRule="auto"/>
              <w:ind w:left="163" w:right="0"/>
              <w:jc w:val="left"/>
              <w:rPr>
                <w:sz w:val="20"/>
              </w:rPr>
            </w:pPr>
            <w:r>
              <w:rPr>
                <w:spacing w:val="-2"/>
                <w:sz w:val="20"/>
              </w:rPr>
              <w:t>1.1.1.1.2.4.3</w:t>
            </w:r>
          </w:p>
        </w:tc>
        <w:tc>
          <w:tcPr>
            <w:tcW w:w="2789" w:type="dxa"/>
          </w:tcPr>
          <w:p w14:paraId="12F7EA5A" w14:textId="4965AEDF" w:rsidR="001106D3" w:rsidRPr="001106D3" w:rsidRDefault="001106D3" w:rsidP="001106D3">
            <w:pPr>
              <w:pStyle w:val="TableParagraph"/>
              <w:ind w:left="108" w:right="0"/>
              <w:jc w:val="left"/>
              <w:rPr>
                <w:sz w:val="20"/>
                <w:lang w:val="en-GB"/>
              </w:rPr>
            </w:pPr>
            <w:r w:rsidRPr="001106D3">
              <w:rPr>
                <w:spacing w:val="-2"/>
                <w:sz w:val="20"/>
                <w:lang w:val="en-GB"/>
              </w:rPr>
              <w:t>Health insurance contributions</w:t>
            </w:r>
          </w:p>
        </w:tc>
        <w:tc>
          <w:tcPr>
            <w:tcW w:w="1607" w:type="dxa"/>
          </w:tcPr>
          <w:p w14:paraId="4BE62FA0" w14:textId="29607A61" w:rsidR="001106D3" w:rsidRDefault="001106D3" w:rsidP="001106D3">
            <w:pPr>
              <w:pStyle w:val="TableParagraph"/>
              <w:spacing w:line="240" w:lineRule="auto"/>
              <w:rPr>
                <w:sz w:val="20"/>
              </w:rPr>
            </w:pPr>
          </w:p>
        </w:tc>
        <w:tc>
          <w:tcPr>
            <w:tcW w:w="984" w:type="dxa"/>
          </w:tcPr>
          <w:p w14:paraId="58BDD80D" w14:textId="754398E7" w:rsidR="001106D3" w:rsidRDefault="001106D3" w:rsidP="001106D3">
            <w:pPr>
              <w:pStyle w:val="TableParagraph"/>
              <w:spacing w:line="240" w:lineRule="auto"/>
              <w:rPr>
                <w:sz w:val="20"/>
              </w:rPr>
            </w:pPr>
          </w:p>
        </w:tc>
        <w:tc>
          <w:tcPr>
            <w:tcW w:w="1607" w:type="dxa"/>
          </w:tcPr>
          <w:p w14:paraId="06165D24" w14:textId="3D4DC291" w:rsidR="001106D3" w:rsidRDefault="001106D3" w:rsidP="001106D3">
            <w:pPr>
              <w:pStyle w:val="TableParagraph"/>
              <w:spacing w:line="240" w:lineRule="auto"/>
              <w:rPr>
                <w:sz w:val="20"/>
              </w:rPr>
            </w:pPr>
          </w:p>
        </w:tc>
        <w:tc>
          <w:tcPr>
            <w:tcW w:w="1295" w:type="dxa"/>
          </w:tcPr>
          <w:p w14:paraId="22FFEF91" w14:textId="6B2DF6D6" w:rsidR="001106D3" w:rsidRDefault="001106D3" w:rsidP="001106D3">
            <w:pPr>
              <w:pStyle w:val="TableParagraph"/>
              <w:spacing w:line="240" w:lineRule="auto"/>
              <w:rPr>
                <w:sz w:val="20"/>
              </w:rPr>
            </w:pPr>
          </w:p>
        </w:tc>
      </w:tr>
      <w:tr w:rsidR="001106D3" w14:paraId="2B829C3B" w14:textId="77777777">
        <w:trPr>
          <w:trHeight w:val="459"/>
        </w:trPr>
        <w:tc>
          <w:tcPr>
            <w:tcW w:w="1495" w:type="dxa"/>
          </w:tcPr>
          <w:p w14:paraId="56A3D4EB" w14:textId="77777777" w:rsidR="001106D3" w:rsidRDefault="001106D3" w:rsidP="001106D3">
            <w:pPr>
              <w:pStyle w:val="TableParagraph"/>
              <w:spacing w:line="240" w:lineRule="auto"/>
              <w:ind w:right="0"/>
              <w:jc w:val="left"/>
              <w:rPr>
                <w:b/>
                <w:sz w:val="20"/>
              </w:rPr>
            </w:pPr>
          </w:p>
          <w:p w14:paraId="662C294A" w14:textId="77777777" w:rsidR="001106D3" w:rsidRDefault="001106D3" w:rsidP="001106D3">
            <w:pPr>
              <w:pStyle w:val="TableParagraph"/>
              <w:ind w:left="108" w:right="0"/>
              <w:jc w:val="left"/>
              <w:rPr>
                <w:sz w:val="20"/>
              </w:rPr>
            </w:pPr>
            <w:r>
              <w:rPr>
                <w:spacing w:val="-2"/>
                <w:sz w:val="20"/>
              </w:rPr>
              <w:t>1.1.1.1.2.4.3.1</w:t>
            </w:r>
          </w:p>
        </w:tc>
        <w:tc>
          <w:tcPr>
            <w:tcW w:w="2789" w:type="dxa"/>
          </w:tcPr>
          <w:p w14:paraId="6D1AECF8" w14:textId="39871818" w:rsidR="001106D3" w:rsidRPr="001106D3" w:rsidRDefault="001106D3" w:rsidP="001106D3">
            <w:pPr>
              <w:pStyle w:val="TableParagraph"/>
              <w:ind w:left="108" w:right="0"/>
              <w:jc w:val="left"/>
              <w:rPr>
                <w:sz w:val="20"/>
                <w:lang w:val="en-GB"/>
              </w:rPr>
            </w:pPr>
            <w:r w:rsidRPr="001106D3">
              <w:rPr>
                <w:spacing w:val="-5"/>
                <w:sz w:val="20"/>
                <w:lang w:val="en-GB"/>
              </w:rPr>
              <w:t xml:space="preserve">Health insurance contributions from salaries and </w:t>
            </w:r>
            <w:proofErr w:type="spellStart"/>
            <w:r w:rsidRPr="001106D3">
              <w:rPr>
                <w:spacing w:val="-5"/>
                <w:sz w:val="20"/>
                <w:lang w:val="en-GB"/>
              </w:rPr>
              <w:t>CfW</w:t>
            </w:r>
            <w:proofErr w:type="spellEnd"/>
          </w:p>
        </w:tc>
        <w:tc>
          <w:tcPr>
            <w:tcW w:w="1607" w:type="dxa"/>
          </w:tcPr>
          <w:p w14:paraId="3D01CBFF" w14:textId="0EA25BB1" w:rsidR="001106D3" w:rsidRDefault="001106D3" w:rsidP="001106D3">
            <w:pPr>
              <w:pStyle w:val="TableParagraph"/>
              <w:spacing w:line="240" w:lineRule="auto"/>
              <w:rPr>
                <w:sz w:val="20"/>
              </w:rPr>
            </w:pPr>
          </w:p>
        </w:tc>
        <w:tc>
          <w:tcPr>
            <w:tcW w:w="984" w:type="dxa"/>
          </w:tcPr>
          <w:p w14:paraId="08FBD0AE" w14:textId="05A44722" w:rsidR="001106D3" w:rsidRDefault="001106D3" w:rsidP="001106D3">
            <w:pPr>
              <w:pStyle w:val="TableParagraph"/>
              <w:spacing w:line="240" w:lineRule="auto"/>
              <w:rPr>
                <w:sz w:val="20"/>
              </w:rPr>
            </w:pPr>
          </w:p>
        </w:tc>
        <w:tc>
          <w:tcPr>
            <w:tcW w:w="1607" w:type="dxa"/>
          </w:tcPr>
          <w:p w14:paraId="3F814AEC" w14:textId="0A498ED0" w:rsidR="001106D3" w:rsidRDefault="001106D3" w:rsidP="001106D3">
            <w:pPr>
              <w:pStyle w:val="TableParagraph"/>
              <w:spacing w:line="240" w:lineRule="auto"/>
              <w:rPr>
                <w:sz w:val="20"/>
              </w:rPr>
            </w:pPr>
          </w:p>
        </w:tc>
        <w:tc>
          <w:tcPr>
            <w:tcW w:w="1295" w:type="dxa"/>
          </w:tcPr>
          <w:p w14:paraId="5E2423E9" w14:textId="42F88287" w:rsidR="001106D3" w:rsidRDefault="001106D3" w:rsidP="001106D3">
            <w:pPr>
              <w:pStyle w:val="TableParagraph"/>
              <w:spacing w:line="240" w:lineRule="auto"/>
              <w:rPr>
                <w:sz w:val="20"/>
              </w:rPr>
            </w:pPr>
          </w:p>
        </w:tc>
      </w:tr>
      <w:tr w:rsidR="001106D3" w14:paraId="003B36D7" w14:textId="77777777">
        <w:trPr>
          <w:trHeight w:val="459"/>
        </w:trPr>
        <w:tc>
          <w:tcPr>
            <w:tcW w:w="1495" w:type="dxa"/>
          </w:tcPr>
          <w:p w14:paraId="4CB03D34" w14:textId="77777777" w:rsidR="001106D3" w:rsidRDefault="001106D3" w:rsidP="001106D3">
            <w:pPr>
              <w:pStyle w:val="TableParagraph"/>
              <w:spacing w:line="240" w:lineRule="auto"/>
              <w:ind w:right="0"/>
              <w:jc w:val="left"/>
              <w:rPr>
                <w:b/>
                <w:sz w:val="20"/>
              </w:rPr>
            </w:pPr>
          </w:p>
          <w:p w14:paraId="2028CF75" w14:textId="77777777" w:rsidR="001106D3" w:rsidRDefault="001106D3" w:rsidP="001106D3">
            <w:pPr>
              <w:pStyle w:val="TableParagraph"/>
              <w:ind w:left="108" w:right="0"/>
              <w:jc w:val="left"/>
              <w:rPr>
                <w:sz w:val="20"/>
              </w:rPr>
            </w:pPr>
            <w:r>
              <w:rPr>
                <w:spacing w:val="-2"/>
                <w:sz w:val="20"/>
              </w:rPr>
              <w:t>1.1.1.1.2.4.3.2</w:t>
            </w:r>
          </w:p>
        </w:tc>
        <w:tc>
          <w:tcPr>
            <w:tcW w:w="2789" w:type="dxa"/>
          </w:tcPr>
          <w:p w14:paraId="4399A72F" w14:textId="15069C48" w:rsidR="001106D3" w:rsidRPr="001106D3" w:rsidRDefault="001106D3" w:rsidP="001106D3">
            <w:pPr>
              <w:pStyle w:val="TableParagraph"/>
              <w:ind w:left="108" w:right="0"/>
              <w:jc w:val="left"/>
              <w:rPr>
                <w:sz w:val="20"/>
                <w:lang w:val="en-GB"/>
              </w:rPr>
            </w:pPr>
            <w:r w:rsidRPr="001106D3">
              <w:rPr>
                <w:spacing w:val="-5"/>
                <w:sz w:val="20"/>
                <w:lang w:val="en-GB"/>
              </w:rPr>
              <w:t xml:space="preserve">Health insurance contributions from </w:t>
            </w:r>
            <w:proofErr w:type="spellStart"/>
            <w:r w:rsidRPr="001106D3">
              <w:rPr>
                <w:spacing w:val="-5"/>
                <w:sz w:val="20"/>
                <w:lang w:val="en-GB"/>
              </w:rPr>
              <w:t>CoS</w:t>
            </w:r>
            <w:proofErr w:type="spellEnd"/>
          </w:p>
        </w:tc>
        <w:tc>
          <w:tcPr>
            <w:tcW w:w="1607" w:type="dxa"/>
          </w:tcPr>
          <w:p w14:paraId="78AF8CEA" w14:textId="1AEA836A" w:rsidR="001106D3" w:rsidRDefault="001106D3" w:rsidP="001106D3">
            <w:pPr>
              <w:pStyle w:val="TableParagraph"/>
              <w:spacing w:line="240" w:lineRule="auto"/>
              <w:rPr>
                <w:sz w:val="20"/>
              </w:rPr>
            </w:pPr>
          </w:p>
        </w:tc>
        <w:tc>
          <w:tcPr>
            <w:tcW w:w="984" w:type="dxa"/>
          </w:tcPr>
          <w:p w14:paraId="01BDDADB" w14:textId="31C02DA9" w:rsidR="001106D3" w:rsidRDefault="001106D3" w:rsidP="001106D3">
            <w:pPr>
              <w:pStyle w:val="TableParagraph"/>
              <w:spacing w:line="240" w:lineRule="auto"/>
              <w:rPr>
                <w:sz w:val="20"/>
              </w:rPr>
            </w:pPr>
          </w:p>
        </w:tc>
        <w:tc>
          <w:tcPr>
            <w:tcW w:w="1607" w:type="dxa"/>
          </w:tcPr>
          <w:p w14:paraId="6B81C21F" w14:textId="34A4700E" w:rsidR="001106D3" w:rsidRDefault="001106D3" w:rsidP="001106D3">
            <w:pPr>
              <w:pStyle w:val="TableParagraph"/>
              <w:spacing w:line="240" w:lineRule="auto"/>
              <w:rPr>
                <w:sz w:val="20"/>
              </w:rPr>
            </w:pPr>
          </w:p>
        </w:tc>
        <w:tc>
          <w:tcPr>
            <w:tcW w:w="1295" w:type="dxa"/>
          </w:tcPr>
          <w:p w14:paraId="6C0112CD" w14:textId="236BA3C0" w:rsidR="001106D3" w:rsidRDefault="001106D3" w:rsidP="001106D3">
            <w:pPr>
              <w:pStyle w:val="TableParagraph"/>
              <w:spacing w:line="240" w:lineRule="auto"/>
              <w:rPr>
                <w:sz w:val="20"/>
              </w:rPr>
            </w:pPr>
          </w:p>
        </w:tc>
      </w:tr>
      <w:tr w:rsidR="001106D3" w14:paraId="53EC759E" w14:textId="77777777">
        <w:trPr>
          <w:trHeight w:val="229"/>
        </w:trPr>
        <w:tc>
          <w:tcPr>
            <w:tcW w:w="1495" w:type="dxa"/>
          </w:tcPr>
          <w:p w14:paraId="7AB38D06" w14:textId="77777777" w:rsidR="001106D3" w:rsidRDefault="001106D3" w:rsidP="001106D3">
            <w:pPr>
              <w:pStyle w:val="TableParagraph"/>
              <w:ind w:left="163" w:right="0"/>
              <w:jc w:val="left"/>
              <w:rPr>
                <w:sz w:val="20"/>
              </w:rPr>
            </w:pPr>
            <w:r>
              <w:rPr>
                <w:spacing w:val="-2"/>
                <w:sz w:val="20"/>
              </w:rPr>
              <w:t>1.1.1.1.2.4.4</w:t>
            </w:r>
          </w:p>
        </w:tc>
        <w:tc>
          <w:tcPr>
            <w:tcW w:w="2789" w:type="dxa"/>
          </w:tcPr>
          <w:p w14:paraId="553624DA" w14:textId="39A6297C" w:rsidR="001106D3" w:rsidRPr="001106D3" w:rsidRDefault="001106D3" w:rsidP="001106D3">
            <w:pPr>
              <w:pStyle w:val="TableParagraph"/>
              <w:ind w:left="108" w:right="0"/>
              <w:jc w:val="left"/>
              <w:rPr>
                <w:sz w:val="20"/>
                <w:lang w:val="en-GB"/>
              </w:rPr>
            </w:pPr>
            <w:r w:rsidRPr="001106D3">
              <w:rPr>
                <w:spacing w:val="-4"/>
                <w:sz w:val="20"/>
                <w:lang w:val="en-GB"/>
              </w:rPr>
              <w:t>Cultural and social needs fund</w:t>
            </w:r>
          </w:p>
        </w:tc>
        <w:tc>
          <w:tcPr>
            <w:tcW w:w="1607" w:type="dxa"/>
          </w:tcPr>
          <w:p w14:paraId="1930A939" w14:textId="0979FEC2" w:rsidR="001106D3" w:rsidRDefault="001106D3" w:rsidP="001106D3">
            <w:pPr>
              <w:pStyle w:val="TableParagraph"/>
              <w:rPr>
                <w:sz w:val="20"/>
              </w:rPr>
            </w:pPr>
          </w:p>
        </w:tc>
        <w:tc>
          <w:tcPr>
            <w:tcW w:w="984" w:type="dxa"/>
          </w:tcPr>
          <w:p w14:paraId="7AD8A401" w14:textId="282F0476" w:rsidR="001106D3" w:rsidRDefault="001106D3" w:rsidP="001106D3">
            <w:pPr>
              <w:pStyle w:val="TableParagraph"/>
              <w:rPr>
                <w:sz w:val="20"/>
              </w:rPr>
            </w:pPr>
          </w:p>
        </w:tc>
        <w:tc>
          <w:tcPr>
            <w:tcW w:w="1607" w:type="dxa"/>
          </w:tcPr>
          <w:p w14:paraId="6418B252" w14:textId="2ECAEE3F" w:rsidR="001106D3" w:rsidRDefault="001106D3" w:rsidP="001106D3">
            <w:pPr>
              <w:pStyle w:val="TableParagraph"/>
              <w:rPr>
                <w:sz w:val="20"/>
              </w:rPr>
            </w:pPr>
          </w:p>
        </w:tc>
        <w:tc>
          <w:tcPr>
            <w:tcW w:w="1295" w:type="dxa"/>
          </w:tcPr>
          <w:p w14:paraId="227DECA7" w14:textId="3A22B663" w:rsidR="001106D3" w:rsidRDefault="001106D3" w:rsidP="001106D3">
            <w:pPr>
              <w:pStyle w:val="TableParagraph"/>
              <w:rPr>
                <w:sz w:val="20"/>
              </w:rPr>
            </w:pPr>
          </w:p>
        </w:tc>
      </w:tr>
      <w:tr w:rsidR="001106D3" w14:paraId="26DD8F22" w14:textId="77777777">
        <w:trPr>
          <w:trHeight w:val="229"/>
        </w:trPr>
        <w:tc>
          <w:tcPr>
            <w:tcW w:w="1495" w:type="dxa"/>
          </w:tcPr>
          <w:p w14:paraId="31691C05" w14:textId="77777777" w:rsidR="001106D3" w:rsidRDefault="001106D3" w:rsidP="001106D3">
            <w:pPr>
              <w:pStyle w:val="TableParagraph"/>
              <w:ind w:left="163" w:right="0"/>
              <w:jc w:val="left"/>
              <w:rPr>
                <w:sz w:val="20"/>
              </w:rPr>
            </w:pPr>
            <w:r>
              <w:rPr>
                <w:spacing w:val="-2"/>
                <w:sz w:val="20"/>
              </w:rPr>
              <w:t>1.1.1.1.2.4.5</w:t>
            </w:r>
          </w:p>
        </w:tc>
        <w:tc>
          <w:tcPr>
            <w:tcW w:w="2789" w:type="dxa"/>
          </w:tcPr>
          <w:p w14:paraId="2864BBB1" w14:textId="33BACB38" w:rsidR="001106D3" w:rsidRPr="001106D3" w:rsidRDefault="001106D3" w:rsidP="001106D3">
            <w:pPr>
              <w:pStyle w:val="TableParagraph"/>
              <w:ind w:left="108" w:right="0"/>
              <w:jc w:val="left"/>
              <w:rPr>
                <w:sz w:val="20"/>
                <w:lang w:val="en-GB"/>
              </w:rPr>
            </w:pPr>
            <w:r w:rsidRPr="001106D3">
              <w:rPr>
                <w:spacing w:val="-2"/>
                <w:sz w:val="20"/>
                <w:lang w:val="en-GB"/>
              </w:rPr>
              <w:t>Other binding expenditure</w:t>
            </w:r>
          </w:p>
        </w:tc>
        <w:tc>
          <w:tcPr>
            <w:tcW w:w="1607" w:type="dxa"/>
          </w:tcPr>
          <w:p w14:paraId="3B8140E7" w14:textId="665CE81C" w:rsidR="001106D3" w:rsidRDefault="001106D3" w:rsidP="001106D3">
            <w:pPr>
              <w:pStyle w:val="TableParagraph"/>
              <w:rPr>
                <w:sz w:val="20"/>
              </w:rPr>
            </w:pPr>
          </w:p>
        </w:tc>
        <w:tc>
          <w:tcPr>
            <w:tcW w:w="984" w:type="dxa"/>
          </w:tcPr>
          <w:p w14:paraId="68A3C252" w14:textId="15416519" w:rsidR="001106D3" w:rsidRDefault="001106D3" w:rsidP="001106D3">
            <w:pPr>
              <w:pStyle w:val="TableParagraph"/>
              <w:rPr>
                <w:sz w:val="20"/>
              </w:rPr>
            </w:pPr>
          </w:p>
        </w:tc>
        <w:tc>
          <w:tcPr>
            <w:tcW w:w="1607" w:type="dxa"/>
          </w:tcPr>
          <w:p w14:paraId="6D62ACE9" w14:textId="08D02B47" w:rsidR="001106D3" w:rsidRDefault="001106D3" w:rsidP="001106D3">
            <w:pPr>
              <w:pStyle w:val="TableParagraph"/>
              <w:rPr>
                <w:sz w:val="20"/>
              </w:rPr>
            </w:pPr>
          </w:p>
        </w:tc>
        <w:tc>
          <w:tcPr>
            <w:tcW w:w="1295" w:type="dxa"/>
          </w:tcPr>
          <w:p w14:paraId="7D9060C6" w14:textId="3519094D" w:rsidR="001106D3" w:rsidRDefault="001106D3" w:rsidP="001106D3">
            <w:pPr>
              <w:pStyle w:val="TableParagraph"/>
              <w:rPr>
                <w:sz w:val="20"/>
              </w:rPr>
            </w:pPr>
          </w:p>
        </w:tc>
      </w:tr>
      <w:tr w:rsidR="001106D3" w14:paraId="3D022AA5" w14:textId="77777777">
        <w:trPr>
          <w:trHeight w:val="459"/>
        </w:trPr>
        <w:tc>
          <w:tcPr>
            <w:tcW w:w="1495" w:type="dxa"/>
          </w:tcPr>
          <w:p w14:paraId="1CC8C0EE" w14:textId="77777777" w:rsidR="001106D3" w:rsidRDefault="001106D3" w:rsidP="001106D3">
            <w:pPr>
              <w:pStyle w:val="TableParagraph"/>
              <w:spacing w:line="240" w:lineRule="auto"/>
              <w:ind w:right="0"/>
              <w:jc w:val="left"/>
              <w:rPr>
                <w:b/>
                <w:sz w:val="20"/>
              </w:rPr>
            </w:pPr>
          </w:p>
          <w:p w14:paraId="5C9E1911" w14:textId="77777777" w:rsidR="001106D3" w:rsidRDefault="001106D3" w:rsidP="001106D3">
            <w:pPr>
              <w:pStyle w:val="TableParagraph"/>
              <w:ind w:left="108" w:right="0"/>
              <w:jc w:val="left"/>
              <w:rPr>
                <w:sz w:val="20"/>
              </w:rPr>
            </w:pPr>
            <w:r>
              <w:rPr>
                <w:spacing w:val="-2"/>
                <w:sz w:val="20"/>
              </w:rPr>
              <w:t>1.1.1.1.2.4.5.1</w:t>
            </w:r>
          </w:p>
        </w:tc>
        <w:tc>
          <w:tcPr>
            <w:tcW w:w="2789" w:type="dxa"/>
          </w:tcPr>
          <w:p w14:paraId="38347A44" w14:textId="4943D7B6" w:rsidR="001106D3" w:rsidRPr="001106D3" w:rsidRDefault="001106D3" w:rsidP="001106D3">
            <w:pPr>
              <w:pStyle w:val="TableParagraph"/>
              <w:spacing w:line="230" w:lineRule="atLeast"/>
              <w:ind w:left="108" w:right="652"/>
              <w:jc w:val="left"/>
              <w:rPr>
                <w:sz w:val="20"/>
                <w:lang w:val="en-GB"/>
              </w:rPr>
            </w:pPr>
            <w:r w:rsidRPr="001106D3">
              <w:rPr>
                <w:spacing w:val="-2"/>
                <w:sz w:val="20"/>
                <w:lang w:val="en-GB"/>
              </w:rPr>
              <w:t>Employer´s liability insurance</w:t>
            </w:r>
          </w:p>
        </w:tc>
        <w:tc>
          <w:tcPr>
            <w:tcW w:w="1607" w:type="dxa"/>
          </w:tcPr>
          <w:p w14:paraId="50435B6B" w14:textId="17B4C0DD" w:rsidR="001106D3" w:rsidRDefault="001106D3" w:rsidP="001106D3">
            <w:pPr>
              <w:pStyle w:val="TableParagraph"/>
              <w:spacing w:line="240" w:lineRule="auto"/>
              <w:rPr>
                <w:sz w:val="20"/>
              </w:rPr>
            </w:pPr>
          </w:p>
        </w:tc>
        <w:tc>
          <w:tcPr>
            <w:tcW w:w="984" w:type="dxa"/>
          </w:tcPr>
          <w:p w14:paraId="4316F41C" w14:textId="0C57A027" w:rsidR="001106D3" w:rsidRDefault="001106D3" w:rsidP="001106D3">
            <w:pPr>
              <w:pStyle w:val="TableParagraph"/>
              <w:spacing w:line="240" w:lineRule="auto"/>
              <w:rPr>
                <w:sz w:val="20"/>
              </w:rPr>
            </w:pPr>
          </w:p>
        </w:tc>
        <w:tc>
          <w:tcPr>
            <w:tcW w:w="1607" w:type="dxa"/>
          </w:tcPr>
          <w:p w14:paraId="629FA0A6" w14:textId="18A79EAF" w:rsidR="001106D3" w:rsidRDefault="001106D3" w:rsidP="001106D3">
            <w:pPr>
              <w:pStyle w:val="TableParagraph"/>
              <w:spacing w:line="240" w:lineRule="auto"/>
              <w:rPr>
                <w:sz w:val="20"/>
              </w:rPr>
            </w:pPr>
          </w:p>
        </w:tc>
        <w:tc>
          <w:tcPr>
            <w:tcW w:w="1295" w:type="dxa"/>
          </w:tcPr>
          <w:p w14:paraId="20E2EF47" w14:textId="717F60FC" w:rsidR="001106D3" w:rsidRDefault="001106D3" w:rsidP="001106D3">
            <w:pPr>
              <w:pStyle w:val="TableParagraph"/>
              <w:spacing w:line="240" w:lineRule="auto"/>
              <w:rPr>
                <w:sz w:val="20"/>
              </w:rPr>
            </w:pPr>
          </w:p>
        </w:tc>
      </w:tr>
      <w:tr w:rsidR="001106D3" w14:paraId="26DF0ECF" w14:textId="77777777">
        <w:trPr>
          <w:trHeight w:val="459"/>
        </w:trPr>
        <w:tc>
          <w:tcPr>
            <w:tcW w:w="1495" w:type="dxa"/>
          </w:tcPr>
          <w:p w14:paraId="172ACA18" w14:textId="77777777" w:rsidR="001106D3" w:rsidRDefault="001106D3" w:rsidP="001106D3">
            <w:pPr>
              <w:pStyle w:val="TableParagraph"/>
              <w:spacing w:before="11" w:line="240" w:lineRule="auto"/>
              <w:ind w:right="0"/>
              <w:jc w:val="left"/>
              <w:rPr>
                <w:b/>
                <w:sz w:val="19"/>
              </w:rPr>
            </w:pPr>
          </w:p>
          <w:p w14:paraId="5F97BF80" w14:textId="77777777" w:rsidR="001106D3" w:rsidRDefault="001106D3" w:rsidP="001106D3">
            <w:pPr>
              <w:pStyle w:val="TableParagraph"/>
              <w:ind w:left="108" w:right="0"/>
              <w:jc w:val="left"/>
              <w:rPr>
                <w:sz w:val="20"/>
              </w:rPr>
            </w:pPr>
            <w:r>
              <w:rPr>
                <w:spacing w:val="-2"/>
                <w:sz w:val="20"/>
              </w:rPr>
              <w:t>1.1.1.1.2.4.5.2</w:t>
            </w:r>
          </w:p>
        </w:tc>
        <w:tc>
          <w:tcPr>
            <w:tcW w:w="2789" w:type="dxa"/>
          </w:tcPr>
          <w:p w14:paraId="5B9A87F6" w14:textId="7BC5449D" w:rsidR="001106D3" w:rsidRPr="001106D3" w:rsidRDefault="001106D3" w:rsidP="001106D3">
            <w:pPr>
              <w:pStyle w:val="TableParagraph"/>
              <w:spacing w:line="240" w:lineRule="auto"/>
              <w:ind w:left="108" w:right="0"/>
              <w:jc w:val="left"/>
              <w:rPr>
                <w:sz w:val="20"/>
                <w:lang w:val="en-GB"/>
              </w:rPr>
            </w:pPr>
            <w:r w:rsidRPr="001106D3">
              <w:rPr>
                <w:spacing w:val="-2"/>
                <w:sz w:val="20"/>
                <w:lang w:val="en-GB"/>
              </w:rPr>
              <w:t>Other mandatory expenditure</w:t>
            </w:r>
          </w:p>
        </w:tc>
        <w:tc>
          <w:tcPr>
            <w:tcW w:w="1607" w:type="dxa"/>
          </w:tcPr>
          <w:p w14:paraId="525EC8E0" w14:textId="54C7A817" w:rsidR="001106D3" w:rsidRDefault="001106D3" w:rsidP="001106D3">
            <w:pPr>
              <w:pStyle w:val="TableParagraph"/>
              <w:spacing w:line="240" w:lineRule="auto"/>
              <w:rPr>
                <w:sz w:val="20"/>
              </w:rPr>
            </w:pPr>
          </w:p>
        </w:tc>
        <w:tc>
          <w:tcPr>
            <w:tcW w:w="984" w:type="dxa"/>
          </w:tcPr>
          <w:p w14:paraId="194D116B" w14:textId="0A885206" w:rsidR="001106D3" w:rsidRDefault="001106D3" w:rsidP="001106D3">
            <w:pPr>
              <w:pStyle w:val="TableParagraph"/>
              <w:spacing w:line="240" w:lineRule="auto"/>
              <w:rPr>
                <w:sz w:val="20"/>
              </w:rPr>
            </w:pPr>
          </w:p>
        </w:tc>
        <w:tc>
          <w:tcPr>
            <w:tcW w:w="1607" w:type="dxa"/>
          </w:tcPr>
          <w:p w14:paraId="3CA1F9C2" w14:textId="2ABF7797" w:rsidR="001106D3" w:rsidRDefault="001106D3" w:rsidP="001106D3">
            <w:pPr>
              <w:pStyle w:val="TableParagraph"/>
              <w:spacing w:line="240" w:lineRule="auto"/>
              <w:rPr>
                <w:sz w:val="20"/>
              </w:rPr>
            </w:pPr>
          </w:p>
        </w:tc>
        <w:tc>
          <w:tcPr>
            <w:tcW w:w="1295" w:type="dxa"/>
          </w:tcPr>
          <w:p w14:paraId="2CF750AF" w14:textId="0E5B934E" w:rsidR="001106D3" w:rsidRDefault="001106D3" w:rsidP="001106D3">
            <w:pPr>
              <w:pStyle w:val="TableParagraph"/>
              <w:spacing w:line="240" w:lineRule="auto"/>
              <w:rPr>
                <w:sz w:val="20"/>
              </w:rPr>
            </w:pPr>
          </w:p>
        </w:tc>
      </w:tr>
      <w:tr w:rsidR="001106D3" w14:paraId="73550965" w14:textId="77777777">
        <w:trPr>
          <w:trHeight w:val="229"/>
        </w:trPr>
        <w:tc>
          <w:tcPr>
            <w:tcW w:w="1495" w:type="dxa"/>
          </w:tcPr>
          <w:p w14:paraId="5647EEBE" w14:textId="77777777" w:rsidR="001106D3" w:rsidRDefault="001106D3" w:rsidP="001106D3">
            <w:pPr>
              <w:pStyle w:val="TableParagraph"/>
              <w:ind w:left="163" w:right="0"/>
              <w:jc w:val="left"/>
              <w:rPr>
                <w:sz w:val="20"/>
              </w:rPr>
            </w:pPr>
            <w:r>
              <w:rPr>
                <w:spacing w:val="-2"/>
                <w:sz w:val="20"/>
              </w:rPr>
              <w:t>1.1.1.1.2.5</w:t>
            </w:r>
          </w:p>
        </w:tc>
        <w:tc>
          <w:tcPr>
            <w:tcW w:w="2789" w:type="dxa"/>
          </w:tcPr>
          <w:p w14:paraId="209EDD2C" w14:textId="6F956F40" w:rsidR="001106D3" w:rsidRPr="001106D3" w:rsidRDefault="001106D3" w:rsidP="001106D3">
            <w:pPr>
              <w:pStyle w:val="TableParagraph"/>
              <w:ind w:left="108" w:right="0"/>
              <w:jc w:val="left"/>
              <w:rPr>
                <w:sz w:val="20"/>
                <w:lang w:val="en-GB"/>
              </w:rPr>
            </w:pPr>
            <w:r w:rsidRPr="001106D3">
              <w:rPr>
                <w:spacing w:val="-2"/>
                <w:sz w:val="20"/>
                <w:lang w:val="en-GB"/>
              </w:rPr>
              <w:t>Author contributions</w:t>
            </w:r>
          </w:p>
        </w:tc>
        <w:tc>
          <w:tcPr>
            <w:tcW w:w="1607" w:type="dxa"/>
          </w:tcPr>
          <w:p w14:paraId="099794EA" w14:textId="73CD0B01" w:rsidR="001106D3" w:rsidRDefault="001106D3" w:rsidP="001106D3">
            <w:pPr>
              <w:pStyle w:val="TableParagraph"/>
              <w:rPr>
                <w:sz w:val="20"/>
              </w:rPr>
            </w:pPr>
          </w:p>
        </w:tc>
        <w:tc>
          <w:tcPr>
            <w:tcW w:w="984" w:type="dxa"/>
          </w:tcPr>
          <w:p w14:paraId="173883C4" w14:textId="1C2C1CA7" w:rsidR="001106D3" w:rsidRDefault="001106D3" w:rsidP="001106D3">
            <w:pPr>
              <w:pStyle w:val="TableParagraph"/>
              <w:rPr>
                <w:sz w:val="20"/>
              </w:rPr>
            </w:pPr>
          </w:p>
        </w:tc>
        <w:tc>
          <w:tcPr>
            <w:tcW w:w="1607" w:type="dxa"/>
          </w:tcPr>
          <w:p w14:paraId="6E23B6DD" w14:textId="6353ECBC" w:rsidR="001106D3" w:rsidRDefault="001106D3" w:rsidP="001106D3">
            <w:pPr>
              <w:pStyle w:val="TableParagraph"/>
              <w:rPr>
                <w:sz w:val="20"/>
              </w:rPr>
            </w:pPr>
          </w:p>
        </w:tc>
        <w:tc>
          <w:tcPr>
            <w:tcW w:w="1295" w:type="dxa"/>
          </w:tcPr>
          <w:p w14:paraId="6B2B331E" w14:textId="25ADDFBC" w:rsidR="001106D3" w:rsidRDefault="001106D3" w:rsidP="001106D3">
            <w:pPr>
              <w:pStyle w:val="TableParagraph"/>
              <w:rPr>
                <w:sz w:val="20"/>
              </w:rPr>
            </w:pPr>
          </w:p>
        </w:tc>
      </w:tr>
      <w:tr w:rsidR="001106D3" w14:paraId="6DF86F37" w14:textId="77777777" w:rsidTr="002E6D2E">
        <w:trPr>
          <w:trHeight w:val="229"/>
        </w:trPr>
        <w:tc>
          <w:tcPr>
            <w:tcW w:w="1495" w:type="dxa"/>
            <w:tcBorders>
              <w:bottom w:val="single" w:sz="4" w:space="0" w:color="auto"/>
            </w:tcBorders>
          </w:tcPr>
          <w:p w14:paraId="20565F81" w14:textId="77777777" w:rsidR="001106D3" w:rsidRDefault="001106D3" w:rsidP="001106D3">
            <w:pPr>
              <w:pStyle w:val="TableParagraph"/>
              <w:ind w:left="163" w:right="0"/>
              <w:jc w:val="left"/>
              <w:rPr>
                <w:sz w:val="20"/>
              </w:rPr>
            </w:pPr>
            <w:r>
              <w:rPr>
                <w:spacing w:val="-2"/>
                <w:sz w:val="20"/>
              </w:rPr>
              <w:t>1.1.1.1.2.6</w:t>
            </w:r>
          </w:p>
        </w:tc>
        <w:tc>
          <w:tcPr>
            <w:tcW w:w="2789" w:type="dxa"/>
            <w:tcBorders>
              <w:bottom w:val="single" w:sz="4" w:space="0" w:color="auto"/>
            </w:tcBorders>
          </w:tcPr>
          <w:p w14:paraId="2C9A9C6D" w14:textId="564EF8EC" w:rsidR="001106D3" w:rsidRPr="001106D3" w:rsidRDefault="001106D3" w:rsidP="001106D3">
            <w:pPr>
              <w:pStyle w:val="TableParagraph"/>
              <w:ind w:left="108" w:right="0"/>
              <w:jc w:val="left"/>
              <w:rPr>
                <w:sz w:val="20"/>
                <w:lang w:val="en-GB"/>
              </w:rPr>
            </w:pPr>
            <w:r w:rsidRPr="001106D3">
              <w:rPr>
                <w:spacing w:val="-2"/>
                <w:sz w:val="20"/>
                <w:lang w:val="en-GB"/>
              </w:rPr>
              <w:t>Travel expenses</w:t>
            </w:r>
          </w:p>
        </w:tc>
        <w:tc>
          <w:tcPr>
            <w:tcW w:w="1607" w:type="dxa"/>
            <w:tcBorders>
              <w:bottom w:val="single" w:sz="4" w:space="0" w:color="auto"/>
            </w:tcBorders>
          </w:tcPr>
          <w:p w14:paraId="426FBCCB" w14:textId="24583107" w:rsidR="001106D3" w:rsidRDefault="001106D3" w:rsidP="001106D3">
            <w:pPr>
              <w:pStyle w:val="TableParagraph"/>
              <w:rPr>
                <w:sz w:val="20"/>
              </w:rPr>
            </w:pPr>
          </w:p>
        </w:tc>
        <w:tc>
          <w:tcPr>
            <w:tcW w:w="984" w:type="dxa"/>
          </w:tcPr>
          <w:p w14:paraId="53AA7E41" w14:textId="665D9F73" w:rsidR="001106D3" w:rsidRDefault="001106D3" w:rsidP="001106D3">
            <w:pPr>
              <w:pStyle w:val="TableParagraph"/>
              <w:rPr>
                <w:sz w:val="20"/>
              </w:rPr>
            </w:pPr>
          </w:p>
        </w:tc>
        <w:tc>
          <w:tcPr>
            <w:tcW w:w="1607" w:type="dxa"/>
          </w:tcPr>
          <w:p w14:paraId="4EBA5A88" w14:textId="30BAEAAD" w:rsidR="001106D3" w:rsidRDefault="001106D3" w:rsidP="001106D3">
            <w:pPr>
              <w:pStyle w:val="TableParagraph"/>
              <w:rPr>
                <w:sz w:val="20"/>
              </w:rPr>
            </w:pPr>
          </w:p>
        </w:tc>
        <w:tc>
          <w:tcPr>
            <w:tcW w:w="1295" w:type="dxa"/>
          </w:tcPr>
          <w:p w14:paraId="5E2FE1DB" w14:textId="0DC9B7E8" w:rsidR="001106D3" w:rsidRDefault="001106D3" w:rsidP="001106D3">
            <w:pPr>
              <w:pStyle w:val="TableParagraph"/>
              <w:rPr>
                <w:sz w:val="20"/>
              </w:rPr>
            </w:pPr>
          </w:p>
        </w:tc>
      </w:tr>
      <w:tr w:rsidR="001106D3" w14:paraId="0E24A9ED" w14:textId="77777777" w:rsidTr="002E6D2E">
        <w:trPr>
          <w:trHeight w:val="229"/>
        </w:trPr>
        <w:tc>
          <w:tcPr>
            <w:tcW w:w="1495" w:type="dxa"/>
            <w:tcBorders>
              <w:top w:val="single" w:sz="4" w:space="0" w:color="auto"/>
              <w:left w:val="single" w:sz="4" w:space="0" w:color="auto"/>
              <w:bottom w:val="single" w:sz="4" w:space="0" w:color="auto"/>
              <w:right w:val="single" w:sz="4" w:space="0" w:color="auto"/>
            </w:tcBorders>
          </w:tcPr>
          <w:p w14:paraId="6ECF76F5" w14:textId="77777777" w:rsidR="001106D3" w:rsidRDefault="001106D3" w:rsidP="001106D3">
            <w:pPr>
              <w:pStyle w:val="TableParagraph"/>
              <w:ind w:left="163" w:right="0"/>
              <w:jc w:val="left"/>
              <w:rPr>
                <w:sz w:val="20"/>
              </w:rPr>
            </w:pPr>
            <w:r>
              <w:rPr>
                <w:spacing w:val="-2"/>
                <w:sz w:val="20"/>
              </w:rPr>
              <w:t>1.1.1.1.2.6.1</w:t>
            </w:r>
          </w:p>
        </w:tc>
        <w:tc>
          <w:tcPr>
            <w:tcW w:w="2789" w:type="dxa"/>
            <w:tcBorders>
              <w:top w:val="single" w:sz="4" w:space="0" w:color="auto"/>
              <w:left w:val="single" w:sz="4" w:space="0" w:color="auto"/>
              <w:bottom w:val="single" w:sz="4" w:space="0" w:color="auto"/>
              <w:right w:val="single" w:sz="4" w:space="0" w:color="auto"/>
            </w:tcBorders>
          </w:tcPr>
          <w:p w14:paraId="28137716" w14:textId="2EB05B1D" w:rsidR="001106D3" w:rsidRPr="001106D3" w:rsidRDefault="001106D3" w:rsidP="001106D3">
            <w:pPr>
              <w:pStyle w:val="TableParagraph"/>
              <w:ind w:left="108" w:right="0"/>
              <w:jc w:val="left"/>
              <w:rPr>
                <w:sz w:val="20"/>
                <w:lang w:val="en-GB"/>
              </w:rPr>
            </w:pPr>
            <w:r w:rsidRPr="001106D3">
              <w:rPr>
                <w:spacing w:val="-2"/>
                <w:sz w:val="20"/>
                <w:lang w:val="en-GB"/>
              </w:rPr>
              <w:t>Foreign business trips</w:t>
            </w:r>
          </w:p>
        </w:tc>
        <w:tc>
          <w:tcPr>
            <w:tcW w:w="1607" w:type="dxa"/>
            <w:tcBorders>
              <w:top w:val="single" w:sz="4" w:space="0" w:color="auto"/>
              <w:left w:val="single" w:sz="4" w:space="0" w:color="auto"/>
              <w:bottom w:val="single" w:sz="4" w:space="0" w:color="auto"/>
              <w:right w:val="single" w:sz="4" w:space="0" w:color="auto"/>
            </w:tcBorders>
          </w:tcPr>
          <w:p w14:paraId="0DCC57FE" w14:textId="5020678D" w:rsidR="001106D3" w:rsidRDefault="001106D3" w:rsidP="001106D3">
            <w:pPr>
              <w:pStyle w:val="TableParagraph"/>
              <w:rPr>
                <w:sz w:val="20"/>
              </w:rPr>
            </w:pPr>
          </w:p>
        </w:tc>
        <w:tc>
          <w:tcPr>
            <w:tcW w:w="984" w:type="dxa"/>
            <w:tcBorders>
              <w:left w:val="single" w:sz="4" w:space="0" w:color="auto"/>
            </w:tcBorders>
          </w:tcPr>
          <w:p w14:paraId="73586C4F" w14:textId="0631799F" w:rsidR="001106D3" w:rsidRDefault="001106D3" w:rsidP="001106D3">
            <w:pPr>
              <w:pStyle w:val="TableParagraph"/>
              <w:rPr>
                <w:sz w:val="20"/>
              </w:rPr>
            </w:pPr>
          </w:p>
        </w:tc>
        <w:tc>
          <w:tcPr>
            <w:tcW w:w="1607" w:type="dxa"/>
          </w:tcPr>
          <w:p w14:paraId="22400604" w14:textId="331383BB" w:rsidR="001106D3" w:rsidRDefault="001106D3" w:rsidP="001106D3">
            <w:pPr>
              <w:pStyle w:val="TableParagraph"/>
              <w:rPr>
                <w:sz w:val="20"/>
              </w:rPr>
            </w:pPr>
          </w:p>
        </w:tc>
        <w:tc>
          <w:tcPr>
            <w:tcW w:w="1295" w:type="dxa"/>
          </w:tcPr>
          <w:p w14:paraId="0D338FEA" w14:textId="0EB174E7" w:rsidR="001106D3" w:rsidRDefault="001106D3" w:rsidP="001106D3">
            <w:pPr>
              <w:pStyle w:val="TableParagraph"/>
              <w:rPr>
                <w:sz w:val="20"/>
              </w:rPr>
            </w:pPr>
          </w:p>
        </w:tc>
      </w:tr>
      <w:tr w:rsidR="001106D3" w14:paraId="62EFB3DE" w14:textId="77777777" w:rsidTr="002E6D2E">
        <w:trPr>
          <w:trHeight w:val="229"/>
        </w:trPr>
        <w:tc>
          <w:tcPr>
            <w:tcW w:w="1495" w:type="dxa"/>
            <w:tcBorders>
              <w:top w:val="single" w:sz="4" w:space="0" w:color="auto"/>
              <w:left w:val="single" w:sz="4" w:space="0" w:color="auto"/>
              <w:bottom w:val="single" w:sz="4" w:space="0" w:color="auto"/>
              <w:right w:val="single" w:sz="4" w:space="0" w:color="auto"/>
            </w:tcBorders>
          </w:tcPr>
          <w:p w14:paraId="2F979921" w14:textId="77777777" w:rsidR="001106D3" w:rsidRDefault="001106D3" w:rsidP="001106D3">
            <w:pPr>
              <w:pStyle w:val="TableParagraph"/>
              <w:ind w:left="163" w:right="0"/>
              <w:jc w:val="left"/>
              <w:rPr>
                <w:sz w:val="20"/>
              </w:rPr>
            </w:pPr>
            <w:r>
              <w:rPr>
                <w:spacing w:val="-2"/>
                <w:sz w:val="20"/>
              </w:rPr>
              <w:t>1.1.1.1.2.6.2</w:t>
            </w:r>
          </w:p>
        </w:tc>
        <w:tc>
          <w:tcPr>
            <w:tcW w:w="2789" w:type="dxa"/>
            <w:tcBorders>
              <w:top w:val="single" w:sz="4" w:space="0" w:color="auto"/>
              <w:left w:val="single" w:sz="4" w:space="0" w:color="auto"/>
              <w:bottom w:val="single" w:sz="4" w:space="0" w:color="auto"/>
              <w:right w:val="single" w:sz="4" w:space="0" w:color="auto"/>
            </w:tcBorders>
          </w:tcPr>
          <w:p w14:paraId="65DA4B05" w14:textId="3D0B4174" w:rsidR="001106D3" w:rsidRPr="001106D3" w:rsidRDefault="001106D3" w:rsidP="001106D3">
            <w:pPr>
              <w:pStyle w:val="TableParagraph"/>
              <w:ind w:left="108" w:right="0"/>
              <w:jc w:val="left"/>
              <w:rPr>
                <w:sz w:val="20"/>
                <w:lang w:val="en-GB"/>
              </w:rPr>
            </w:pPr>
            <w:r w:rsidRPr="001106D3">
              <w:rPr>
                <w:spacing w:val="-4"/>
                <w:sz w:val="20"/>
                <w:lang w:val="en-GB"/>
              </w:rPr>
              <w:t>Per diem</w:t>
            </w:r>
          </w:p>
        </w:tc>
        <w:tc>
          <w:tcPr>
            <w:tcW w:w="1607" w:type="dxa"/>
            <w:tcBorders>
              <w:top w:val="single" w:sz="4" w:space="0" w:color="auto"/>
              <w:left w:val="single" w:sz="4" w:space="0" w:color="auto"/>
              <w:bottom w:val="single" w:sz="4" w:space="0" w:color="auto"/>
              <w:right w:val="single" w:sz="4" w:space="0" w:color="auto"/>
            </w:tcBorders>
          </w:tcPr>
          <w:p w14:paraId="027CFC53" w14:textId="1F2D6867" w:rsidR="001106D3" w:rsidRDefault="001106D3" w:rsidP="001106D3">
            <w:pPr>
              <w:pStyle w:val="TableParagraph"/>
              <w:rPr>
                <w:sz w:val="20"/>
              </w:rPr>
            </w:pPr>
          </w:p>
        </w:tc>
        <w:tc>
          <w:tcPr>
            <w:tcW w:w="984" w:type="dxa"/>
            <w:tcBorders>
              <w:left w:val="single" w:sz="4" w:space="0" w:color="auto"/>
            </w:tcBorders>
          </w:tcPr>
          <w:p w14:paraId="0FE8B926" w14:textId="2C0AE81F" w:rsidR="001106D3" w:rsidRDefault="001106D3" w:rsidP="001106D3">
            <w:pPr>
              <w:pStyle w:val="TableParagraph"/>
              <w:rPr>
                <w:sz w:val="20"/>
              </w:rPr>
            </w:pPr>
          </w:p>
        </w:tc>
        <w:tc>
          <w:tcPr>
            <w:tcW w:w="1607" w:type="dxa"/>
          </w:tcPr>
          <w:p w14:paraId="6E1394BC" w14:textId="3977C9A6" w:rsidR="001106D3" w:rsidRDefault="001106D3" w:rsidP="001106D3">
            <w:pPr>
              <w:pStyle w:val="TableParagraph"/>
              <w:rPr>
                <w:sz w:val="20"/>
              </w:rPr>
            </w:pPr>
          </w:p>
        </w:tc>
        <w:tc>
          <w:tcPr>
            <w:tcW w:w="1295" w:type="dxa"/>
          </w:tcPr>
          <w:p w14:paraId="003DEE68" w14:textId="437FBDB8" w:rsidR="001106D3" w:rsidRDefault="001106D3" w:rsidP="001106D3">
            <w:pPr>
              <w:pStyle w:val="TableParagraph"/>
              <w:rPr>
                <w:sz w:val="20"/>
              </w:rPr>
            </w:pPr>
          </w:p>
        </w:tc>
      </w:tr>
    </w:tbl>
    <w:p w14:paraId="20D42C4F" w14:textId="77777777" w:rsidR="00265D52" w:rsidRDefault="00265D52">
      <w:pPr>
        <w:rPr>
          <w:sz w:val="20"/>
        </w:rPr>
        <w:sectPr w:rsidR="00265D52">
          <w:pgSz w:w="11910" w:h="16840"/>
          <w:pgMar w:top="1780" w:right="700" w:bottom="1698" w:left="1160" w:header="0" w:footer="1232" w:gutter="0"/>
          <w:cols w:space="708"/>
        </w:sectPr>
      </w:pPr>
    </w:p>
    <w:tbl>
      <w:tblPr>
        <w:tblStyle w:val="TableNormal"/>
        <w:tblW w:w="9777"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5"/>
        <w:gridCol w:w="2789"/>
        <w:gridCol w:w="1607"/>
        <w:gridCol w:w="984"/>
        <w:gridCol w:w="1607"/>
        <w:gridCol w:w="1295"/>
      </w:tblGrid>
      <w:tr w:rsidR="003A12D0" w14:paraId="448B6951" w14:textId="77777777" w:rsidTr="002E6D2E">
        <w:trPr>
          <w:trHeight w:val="229"/>
        </w:trPr>
        <w:tc>
          <w:tcPr>
            <w:tcW w:w="1495" w:type="dxa"/>
          </w:tcPr>
          <w:p w14:paraId="06B4A0B4" w14:textId="77777777" w:rsidR="003A12D0" w:rsidRDefault="003A12D0" w:rsidP="003A12D0">
            <w:pPr>
              <w:pStyle w:val="TableParagraph"/>
              <w:ind w:left="163" w:right="0"/>
              <w:jc w:val="left"/>
              <w:rPr>
                <w:sz w:val="20"/>
              </w:rPr>
            </w:pPr>
            <w:r>
              <w:rPr>
                <w:spacing w:val="-2"/>
                <w:sz w:val="20"/>
              </w:rPr>
              <w:lastRenderedPageBreak/>
              <w:t>1.1.1.1.2.7</w:t>
            </w:r>
          </w:p>
        </w:tc>
        <w:tc>
          <w:tcPr>
            <w:tcW w:w="2789" w:type="dxa"/>
          </w:tcPr>
          <w:p w14:paraId="3B7E8924" w14:textId="2EEAF989" w:rsidR="003A12D0" w:rsidRPr="003A12D0" w:rsidRDefault="003A12D0" w:rsidP="003A12D0">
            <w:pPr>
              <w:pStyle w:val="TableParagraph"/>
              <w:ind w:left="108" w:right="0"/>
              <w:jc w:val="left"/>
              <w:rPr>
                <w:spacing w:val="-2"/>
                <w:sz w:val="20"/>
                <w:lang w:val="en-GB"/>
              </w:rPr>
            </w:pPr>
            <w:r w:rsidRPr="003A12D0">
              <w:rPr>
                <w:spacing w:val="-2"/>
                <w:sz w:val="20"/>
                <w:lang w:val="en-GB"/>
              </w:rPr>
              <w:t>Purchase of services</w:t>
            </w:r>
          </w:p>
        </w:tc>
        <w:tc>
          <w:tcPr>
            <w:tcW w:w="1607" w:type="dxa"/>
          </w:tcPr>
          <w:p w14:paraId="5A928C80" w14:textId="12B742E6" w:rsidR="003A12D0" w:rsidRDefault="003A12D0" w:rsidP="003A12D0">
            <w:pPr>
              <w:pStyle w:val="TableParagraph"/>
              <w:rPr>
                <w:sz w:val="20"/>
              </w:rPr>
            </w:pPr>
          </w:p>
        </w:tc>
        <w:tc>
          <w:tcPr>
            <w:tcW w:w="984" w:type="dxa"/>
          </w:tcPr>
          <w:p w14:paraId="4324EA42" w14:textId="1B8E1F0A" w:rsidR="003A12D0" w:rsidRDefault="003A12D0" w:rsidP="003A12D0">
            <w:pPr>
              <w:pStyle w:val="TableParagraph"/>
              <w:rPr>
                <w:sz w:val="20"/>
              </w:rPr>
            </w:pPr>
          </w:p>
        </w:tc>
        <w:tc>
          <w:tcPr>
            <w:tcW w:w="1607" w:type="dxa"/>
          </w:tcPr>
          <w:p w14:paraId="7A3BC50F" w14:textId="36497FED" w:rsidR="003A12D0" w:rsidRDefault="003A12D0" w:rsidP="003A12D0">
            <w:pPr>
              <w:pStyle w:val="TableParagraph"/>
              <w:rPr>
                <w:sz w:val="20"/>
              </w:rPr>
            </w:pPr>
          </w:p>
        </w:tc>
        <w:tc>
          <w:tcPr>
            <w:tcW w:w="1295" w:type="dxa"/>
          </w:tcPr>
          <w:p w14:paraId="6203BD8B" w14:textId="3CBD70E7" w:rsidR="003A12D0" w:rsidRDefault="003A12D0" w:rsidP="003A12D0">
            <w:pPr>
              <w:pStyle w:val="TableParagraph"/>
              <w:rPr>
                <w:sz w:val="20"/>
              </w:rPr>
            </w:pPr>
          </w:p>
        </w:tc>
      </w:tr>
      <w:tr w:rsidR="003A12D0" w14:paraId="49041602" w14:textId="77777777" w:rsidTr="002E6D2E">
        <w:trPr>
          <w:trHeight w:val="229"/>
        </w:trPr>
        <w:tc>
          <w:tcPr>
            <w:tcW w:w="1495" w:type="dxa"/>
          </w:tcPr>
          <w:p w14:paraId="335430E0" w14:textId="77777777" w:rsidR="003A12D0" w:rsidRDefault="003A12D0" w:rsidP="003A12D0">
            <w:pPr>
              <w:pStyle w:val="TableParagraph"/>
              <w:ind w:left="163" w:right="0"/>
              <w:jc w:val="left"/>
              <w:rPr>
                <w:sz w:val="20"/>
              </w:rPr>
            </w:pPr>
            <w:r>
              <w:rPr>
                <w:spacing w:val="-2"/>
                <w:sz w:val="20"/>
              </w:rPr>
              <w:t>1.1.1.1.2.8</w:t>
            </w:r>
          </w:p>
        </w:tc>
        <w:tc>
          <w:tcPr>
            <w:tcW w:w="2789" w:type="dxa"/>
          </w:tcPr>
          <w:p w14:paraId="7D8BEB29" w14:textId="0773D3C4" w:rsidR="003A12D0" w:rsidRPr="003A12D0" w:rsidRDefault="003A12D0" w:rsidP="003A12D0">
            <w:pPr>
              <w:pStyle w:val="TableParagraph"/>
              <w:ind w:left="108" w:right="0"/>
              <w:jc w:val="left"/>
              <w:rPr>
                <w:spacing w:val="-2"/>
                <w:sz w:val="20"/>
                <w:lang w:val="en-GB"/>
              </w:rPr>
            </w:pPr>
            <w:r w:rsidRPr="003A12D0">
              <w:rPr>
                <w:spacing w:val="-2"/>
                <w:sz w:val="20"/>
                <w:lang w:val="en-GB"/>
              </w:rPr>
              <w:t>Direct support</w:t>
            </w:r>
          </w:p>
        </w:tc>
        <w:tc>
          <w:tcPr>
            <w:tcW w:w="1607" w:type="dxa"/>
          </w:tcPr>
          <w:p w14:paraId="248E50F2" w14:textId="56A134E5" w:rsidR="003A12D0" w:rsidRDefault="003A12D0" w:rsidP="003A12D0">
            <w:pPr>
              <w:pStyle w:val="TableParagraph"/>
              <w:rPr>
                <w:sz w:val="20"/>
              </w:rPr>
            </w:pPr>
          </w:p>
        </w:tc>
        <w:tc>
          <w:tcPr>
            <w:tcW w:w="984" w:type="dxa"/>
          </w:tcPr>
          <w:p w14:paraId="02C41E79" w14:textId="017719AD" w:rsidR="003A12D0" w:rsidRDefault="003A12D0" w:rsidP="003A12D0">
            <w:pPr>
              <w:pStyle w:val="TableParagraph"/>
              <w:rPr>
                <w:sz w:val="20"/>
              </w:rPr>
            </w:pPr>
          </w:p>
        </w:tc>
        <w:tc>
          <w:tcPr>
            <w:tcW w:w="1607" w:type="dxa"/>
          </w:tcPr>
          <w:p w14:paraId="38D1B12B" w14:textId="5120A537" w:rsidR="003A12D0" w:rsidRDefault="003A12D0" w:rsidP="003A12D0">
            <w:pPr>
              <w:pStyle w:val="TableParagraph"/>
              <w:rPr>
                <w:sz w:val="20"/>
              </w:rPr>
            </w:pPr>
          </w:p>
        </w:tc>
        <w:tc>
          <w:tcPr>
            <w:tcW w:w="1295" w:type="dxa"/>
          </w:tcPr>
          <w:p w14:paraId="5F8694B7" w14:textId="6C6EFEA1" w:rsidR="003A12D0" w:rsidRDefault="003A12D0" w:rsidP="003A12D0">
            <w:pPr>
              <w:pStyle w:val="TableParagraph"/>
              <w:rPr>
                <w:sz w:val="20"/>
              </w:rPr>
            </w:pPr>
          </w:p>
        </w:tc>
      </w:tr>
      <w:tr w:rsidR="003A12D0" w14:paraId="1F01B424" w14:textId="77777777" w:rsidTr="002E6D2E">
        <w:trPr>
          <w:trHeight w:val="229"/>
        </w:trPr>
        <w:tc>
          <w:tcPr>
            <w:tcW w:w="1495" w:type="dxa"/>
          </w:tcPr>
          <w:p w14:paraId="3CCD2949" w14:textId="77777777" w:rsidR="003A12D0" w:rsidRDefault="003A12D0" w:rsidP="003A12D0">
            <w:pPr>
              <w:pStyle w:val="TableParagraph"/>
              <w:ind w:left="163" w:right="0"/>
              <w:jc w:val="left"/>
              <w:rPr>
                <w:sz w:val="20"/>
              </w:rPr>
            </w:pPr>
            <w:r>
              <w:rPr>
                <w:spacing w:val="-2"/>
                <w:sz w:val="20"/>
              </w:rPr>
              <w:t>1.1.1.2</w:t>
            </w:r>
          </w:p>
        </w:tc>
        <w:tc>
          <w:tcPr>
            <w:tcW w:w="2789" w:type="dxa"/>
          </w:tcPr>
          <w:p w14:paraId="7E2B0436" w14:textId="018FB543" w:rsidR="003A12D0" w:rsidRPr="003A12D0" w:rsidRDefault="003A12D0" w:rsidP="003A12D0">
            <w:pPr>
              <w:pStyle w:val="TableParagraph"/>
              <w:ind w:left="108" w:right="0"/>
              <w:jc w:val="left"/>
              <w:rPr>
                <w:spacing w:val="-2"/>
                <w:sz w:val="20"/>
                <w:lang w:val="en-GB"/>
              </w:rPr>
            </w:pPr>
            <w:r w:rsidRPr="003A12D0">
              <w:rPr>
                <w:spacing w:val="-2"/>
                <w:sz w:val="20"/>
                <w:lang w:val="en-GB"/>
              </w:rPr>
              <w:t>Lump sums</w:t>
            </w:r>
          </w:p>
        </w:tc>
        <w:tc>
          <w:tcPr>
            <w:tcW w:w="1607" w:type="dxa"/>
          </w:tcPr>
          <w:p w14:paraId="47685ED5" w14:textId="77E00557" w:rsidR="003A12D0" w:rsidRDefault="003A12D0" w:rsidP="003A12D0">
            <w:pPr>
              <w:pStyle w:val="TableParagraph"/>
              <w:rPr>
                <w:sz w:val="20"/>
              </w:rPr>
            </w:pPr>
          </w:p>
        </w:tc>
        <w:tc>
          <w:tcPr>
            <w:tcW w:w="984" w:type="dxa"/>
          </w:tcPr>
          <w:p w14:paraId="0A0AF736" w14:textId="6839CEBE" w:rsidR="003A12D0" w:rsidRDefault="003A12D0" w:rsidP="003A12D0">
            <w:pPr>
              <w:pStyle w:val="TableParagraph"/>
              <w:rPr>
                <w:sz w:val="20"/>
              </w:rPr>
            </w:pPr>
          </w:p>
        </w:tc>
        <w:tc>
          <w:tcPr>
            <w:tcW w:w="1607" w:type="dxa"/>
          </w:tcPr>
          <w:p w14:paraId="61BA8052" w14:textId="0CBD3DD9" w:rsidR="003A12D0" w:rsidRDefault="003A12D0" w:rsidP="003A12D0">
            <w:pPr>
              <w:pStyle w:val="TableParagraph"/>
              <w:rPr>
                <w:sz w:val="20"/>
              </w:rPr>
            </w:pPr>
          </w:p>
        </w:tc>
        <w:tc>
          <w:tcPr>
            <w:tcW w:w="1295" w:type="dxa"/>
          </w:tcPr>
          <w:p w14:paraId="4AD9C259" w14:textId="52FA53BF" w:rsidR="003A12D0" w:rsidRDefault="003A12D0" w:rsidP="003A12D0">
            <w:pPr>
              <w:pStyle w:val="TableParagraph"/>
              <w:rPr>
                <w:sz w:val="20"/>
              </w:rPr>
            </w:pPr>
          </w:p>
        </w:tc>
      </w:tr>
      <w:tr w:rsidR="003A12D0" w14:paraId="09BB8DCB" w14:textId="77777777" w:rsidTr="002E6D2E">
        <w:trPr>
          <w:trHeight w:val="459"/>
        </w:trPr>
        <w:tc>
          <w:tcPr>
            <w:tcW w:w="1495" w:type="dxa"/>
          </w:tcPr>
          <w:p w14:paraId="1F687A75" w14:textId="77777777" w:rsidR="003A12D0" w:rsidRDefault="003A12D0" w:rsidP="003A12D0">
            <w:pPr>
              <w:pStyle w:val="TableParagraph"/>
              <w:spacing w:line="240" w:lineRule="auto"/>
              <w:ind w:left="163" w:right="0"/>
              <w:jc w:val="left"/>
              <w:rPr>
                <w:sz w:val="20"/>
              </w:rPr>
            </w:pPr>
            <w:r>
              <w:rPr>
                <w:spacing w:val="-2"/>
                <w:sz w:val="20"/>
              </w:rPr>
              <w:t>1.1.1.2.1</w:t>
            </w:r>
          </w:p>
        </w:tc>
        <w:tc>
          <w:tcPr>
            <w:tcW w:w="2789" w:type="dxa"/>
          </w:tcPr>
          <w:p w14:paraId="5E986474" w14:textId="01298184" w:rsidR="003A12D0" w:rsidRPr="003A12D0" w:rsidRDefault="003A12D0" w:rsidP="003A12D0">
            <w:pPr>
              <w:pStyle w:val="TableParagraph"/>
              <w:spacing w:line="230" w:lineRule="atLeast"/>
              <w:ind w:left="108" w:right="0"/>
              <w:jc w:val="left"/>
              <w:rPr>
                <w:spacing w:val="-2"/>
                <w:sz w:val="20"/>
                <w:lang w:val="en-GB"/>
              </w:rPr>
            </w:pPr>
            <w:r w:rsidRPr="003A12D0">
              <w:rPr>
                <w:spacing w:val="-2"/>
                <w:sz w:val="20"/>
                <w:lang w:val="en-GB"/>
              </w:rPr>
              <w:t>Lump sums – administrative team</w:t>
            </w:r>
          </w:p>
        </w:tc>
        <w:tc>
          <w:tcPr>
            <w:tcW w:w="1607" w:type="dxa"/>
          </w:tcPr>
          <w:p w14:paraId="4711996D" w14:textId="31B5DD01" w:rsidR="003A12D0" w:rsidRDefault="003A12D0" w:rsidP="003A12D0">
            <w:pPr>
              <w:pStyle w:val="TableParagraph"/>
              <w:spacing w:line="240" w:lineRule="auto"/>
              <w:rPr>
                <w:sz w:val="20"/>
              </w:rPr>
            </w:pPr>
          </w:p>
        </w:tc>
        <w:tc>
          <w:tcPr>
            <w:tcW w:w="984" w:type="dxa"/>
          </w:tcPr>
          <w:p w14:paraId="0937D4B3" w14:textId="28EC46CE" w:rsidR="003A12D0" w:rsidRDefault="003A12D0" w:rsidP="003A12D0">
            <w:pPr>
              <w:pStyle w:val="TableParagraph"/>
              <w:spacing w:line="240" w:lineRule="auto"/>
              <w:rPr>
                <w:sz w:val="20"/>
              </w:rPr>
            </w:pPr>
          </w:p>
        </w:tc>
        <w:tc>
          <w:tcPr>
            <w:tcW w:w="1607" w:type="dxa"/>
          </w:tcPr>
          <w:p w14:paraId="3DE7924C" w14:textId="0B6525B4" w:rsidR="003A12D0" w:rsidRDefault="003A12D0" w:rsidP="003A12D0">
            <w:pPr>
              <w:pStyle w:val="TableParagraph"/>
              <w:spacing w:line="240" w:lineRule="auto"/>
              <w:rPr>
                <w:sz w:val="20"/>
              </w:rPr>
            </w:pPr>
          </w:p>
        </w:tc>
        <w:tc>
          <w:tcPr>
            <w:tcW w:w="1295" w:type="dxa"/>
          </w:tcPr>
          <w:p w14:paraId="77E43B15" w14:textId="42642E33" w:rsidR="003A12D0" w:rsidRDefault="003A12D0" w:rsidP="003A12D0">
            <w:pPr>
              <w:pStyle w:val="TableParagraph"/>
              <w:spacing w:line="240" w:lineRule="auto"/>
              <w:rPr>
                <w:sz w:val="20"/>
              </w:rPr>
            </w:pPr>
          </w:p>
        </w:tc>
      </w:tr>
      <w:tr w:rsidR="003A12D0" w14:paraId="58A1330B" w14:textId="77777777" w:rsidTr="002E6D2E">
        <w:trPr>
          <w:trHeight w:val="229"/>
        </w:trPr>
        <w:tc>
          <w:tcPr>
            <w:tcW w:w="1495" w:type="dxa"/>
          </w:tcPr>
          <w:p w14:paraId="7B3B4D47" w14:textId="77777777" w:rsidR="003A12D0" w:rsidRDefault="003A12D0" w:rsidP="003A12D0">
            <w:pPr>
              <w:pStyle w:val="TableParagraph"/>
              <w:ind w:left="163" w:right="0"/>
              <w:jc w:val="left"/>
              <w:rPr>
                <w:sz w:val="20"/>
              </w:rPr>
            </w:pPr>
            <w:r>
              <w:rPr>
                <w:spacing w:val="-2"/>
                <w:sz w:val="20"/>
              </w:rPr>
              <w:t>1.1.1.3</w:t>
            </w:r>
          </w:p>
        </w:tc>
        <w:tc>
          <w:tcPr>
            <w:tcW w:w="2789" w:type="dxa"/>
          </w:tcPr>
          <w:p w14:paraId="5517059B" w14:textId="305A64F2" w:rsidR="003A12D0" w:rsidRPr="003A12D0" w:rsidRDefault="003A12D0" w:rsidP="003A12D0">
            <w:pPr>
              <w:pStyle w:val="TableParagraph"/>
              <w:ind w:left="108" w:right="0"/>
              <w:jc w:val="left"/>
              <w:rPr>
                <w:spacing w:val="-2"/>
                <w:sz w:val="20"/>
                <w:lang w:val="en-GB"/>
              </w:rPr>
            </w:pPr>
            <w:r w:rsidRPr="003A12D0">
              <w:rPr>
                <w:spacing w:val="-2"/>
                <w:sz w:val="20"/>
                <w:lang w:val="en-GB"/>
              </w:rPr>
              <w:t>Unit costs</w:t>
            </w:r>
          </w:p>
        </w:tc>
        <w:tc>
          <w:tcPr>
            <w:tcW w:w="1607" w:type="dxa"/>
          </w:tcPr>
          <w:p w14:paraId="72ED8297" w14:textId="3BCC6962" w:rsidR="003A12D0" w:rsidRDefault="003A12D0" w:rsidP="003A12D0">
            <w:pPr>
              <w:pStyle w:val="TableParagraph"/>
              <w:rPr>
                <w:sz w:val="20"/>
              </w:rPr>
            </w:pPr>
          </w:p>
        </w:tc>
        <w:tc>
          <w:tcPr>
            <w:tcW w:w="984" w:type="dxa"/>
          </w:tcPr>
          <w:p w14:paraId="1CB7BF1D" w14:textId="2BF39D22" w:rsidR="003A12D0" w:rsidRDefault="003A12D0" w:rsidP="003A12D0">
            <w:pPr>
              <w:pStyle w:val="TableParagraph"/>
              <w:rPr>
                <w:sz w:val="20"/>
              </w:rPr>
            </w:pPr>
          </w:p>
        </w:tc>
        <w:tc>
          <w:tcPr>
            <w:tcW w:w="1607" w:type="dxa"/>
          </w:tcPr>
          <w:p w14:paraId="502B7082" w14:textId="3BDFF499" w:rsidR="003A12D0" w:rsidRDefault="003A12D0" w:rsidP="003A12D0">
            <w:pPr>
              <w:pStyle w:val="TableParagraph"/>
              <w:rPr>
                <w:sz w:val="20"/>
              </w:rPr>
            </w:pPr>
          </w:p>
        </w:tc>
        <w:tc>
          <w:tcPr>
            <w:tcW w:w="1295" w:type="dxa"/>
          </w:tcPr>
          <w:p w14:paraId="2D88152D" w14:textId="19B763DB" w:rsidR="003A12D0" w:rsidRDefault="003A12D0" w:rsidP="003A12D0">
            <w:pPr>
              <w:pStyle w:val="TableParagraph"/>
              <w:rPr>
                <w:sz w:val="20"/>
              </w:rPr>
            </w:pPr>
          </w:p>
        </w:tc>
      </w:tr>
      <w:tr w:rsidR="003A12D0" w14:paraId="1CCA4AA7" w14:textId="77777777" w:rsidTr="002E6D2E">
        <w:trPr>
          <w:trHeight w:val="459"/>
        </w:trPr>
        <w:tc>
          <w:tcPr>
            <w:tcW w:w="1495" w:type="dxa"/>
          </w:tcPr>
          <w:p w14:paraId="3B3002B7" w14:textId="77777777" w:rsidR="003A12D0" w:rsidRDefault="003A12D0" w:rsidP="003A12D0">
            <w:pPr>
              <w:pStyle w:val="TableParagraph"/>
              <w:spacing w:line="240" w:lineRule="auto"/>
              <w:ind w:left="163" w:right="0"/>
              <w:jc w:val="left"/>
              <w:rPr>
                <w:sz w:val="20"/>
              </w:rPr>
            </w:pPr>
            <w:r>
              <w:rPr>
                <w:spacing w:val="-2"/>
                <w:sz w:val="20"/>
              </w:rPr>
              <w:t>1.1.1.3.1</w:t>
            </w:r>
          </w:p>
        </w:tc>
        <w:tc>
          <w:tcPr>
            <w:tcW w:w="2789" w:type="dxa"/>
          </w:tcPr>
          <w:p w14:paraId="5B820D9F" w14:textId="16DF5B8A" w:rsidR="003A12D0" w:rsidRPr="003A12D0" w:rsidRDefault="003A12D0" w:rsidP="003A12D0">
            <w:pPr>
              <w:pStyle w:val="TableParagraph"/>
              <w:spacing w:line="230" w:lineRule="atLeast"/>
              <w:ind w:left="108" w:right="663"/>
              <w:jc w:val="left"/>
              <w:rPr>
                <w:spacing w:val="-2"/>
                <w:sz w:val="20"/>
                <w:lang w:val="en-GB"/>
              </w:rPr>
            </w:pPr>
            <w:r w:rsidRPr="003A12D0">
              <w:rPr>
                <w:spacing w:val="-2"/>
                <w:sz w:val="20"/>
                <w:lang w:val="en-GB"/>
              </w:rPr>
              <w:t>Unit costs – expert team</w:t>
            </w:r>
          </w:p>
        </w:tc>
        <w:tc>
          <w:tcPr>
            <w:tcW w:w="1607" w:type="dxa"/>
          </w:tcPr>
          <w:p w14:paraId="5A1F28E9" w14:textId="05F635F0" w:rsidR="003A12D0" w:rsidRDefault="003A12D0" w:rsidP="003A12D0">
            <w:pPr>
              <w:pStyle w:val="TableParagraph"/>
              <w:spacing w:line="240" w:lineRule="auto"/>
              <w:rPr>
                <w:sz w:val="20"/>
              </w:rPr>
            </w:pPr>
          </w:p>
        </w:tc>
        <w:tc>
          <w:tcPr>
            <w:tcW w:w="984" w:type="dxa"/>
          </w:tcPr>
          <w:p w14:paraId="787152A0" w14:textId="517FEBD0" w:rsidR="003A12D0" w:rsidRDefault="003A12D0" w:rsidP="003A12D0">
            <w:pPr>
              <w:pStyle w:val="TableParagraph"/>
              <w:spacing w:line="240" w:lineRule="auto"/>
              <w:rPr>
                <w:sz w:val="20"/>
              </w:rPr>
            </w:pPr>
          </w:p>
        </w:tc>
        <w:tc>
          <w:tcPr>
            <w:tcW w:w="1607" w:type="dxa"/>
          </w:tcPr>
          <w:p w14:paraId="2E7BB81E" w14:textId="33866A2C" w:rsidR="003A12D0" w:rsidRDefault="003A12D0" w:rsidP="003A12D0">
            <w:pPr>
              <w:pStyle w:val="TableParagraph"/>
              <w:spacing w:line="240" w:lineRule="auto"/>
              <w:rPr>
                <w:sz w:val="20"/>
              </w:rPr>
            </w:pPr>
          </w:p>
        </w:tc>
        <w:tc>
          <w:tcPr>
            <w:tcW w:w="1295" w:type="dxa"/>
          </w:tcPr>
          <w:p w14:paraId="5B531144" w14:textId="46A3EB22" w:rsidR="003A12D0" w:rsidRDefault="003A12D0" w:rsidP="003A12D0">
            <w:pPr>
              <w:pStyle w:val="TableParagraph"/>
              <w:spacing w:line="240" w:lineRule="auto"/>
              <w:rPr>
                <w:sz w:val="20"/>
              </w:rPr>
            </w:pPr>
          </w:p>
        </w:tc>
      </w:tr>
      <w:tr w:rsidR="003A12D0" w14:paraId="4754B3FB" w14:textId="77777777" w:rsidTr="002E6D2E">
        <w:trPr>
          <w:trHeight w:val="459"/>
        </w:trPr>
        <w:tc>
          <w:tcPr>
            <w:tcW w:w="1495" w:type="dxa"/>
          </w:tcPr>
          <w:p w14:paraId="179EA031" w14:textId="77777777" w:rsidR="003A12D0" w:rsidRDefault="003A12D0" w:rsidP="003A12D0">
            <w:pPr>
              <w:pStyle w:val="TableParagraph"/>
              <w:spacing w:line="240" w:lineRule="auto"/>
              <w:ind w:left="163" w:right="0"/>
              <w:jc w:val="left"/>
              <w:rPr>
                <w:sz w:val="20"/>
              </w:rPr>
            </w:pPr>
            <w:r>
              <w:rPr>
                <w:spacing w:val="-2"/>
                <w:sz w:val="20"/>
              </w:rPr>
              <w:t>1.1.1.3.2</w:t>
            </w:r>
          </w:p>
        </w:tc>
        <w:tc>
          <w:tcPr>
            <w:tcW w:w="2789" w:type="dxa"/>
          </w:tcPr>
          <w:p w14:paraId="7A8EDFF5" w14:textId="11C76A21" w:rsidR="003A12D0" w:rsidRPr="003A12D0" w:rsidRDefault="003A12D0" w:rsidP="003A12D0">
            <w:pPr>
              <w:pStyle w:val="TableParagraph"/>
              <w:spacing w:line="230" w:lineRule="atLeast"/>
              <w:ind w:left="108" w:right="0"/>
              <w:jc w:val="left"/>
              <w:rPr>
                <w:spacing w:val="-2"/>
                <w:sz w:val="20"/>
                <w:lang w:val="en-GB"/>
              </w:rPr>
            </w:pPr>
            <w:r w:rsidRPr="003A12D0">
              <w:rPr>
                <w:spacing w:val="-2"/>
                <w:sz w:val="20"/>
                <w:lang w:val="en-GB"/>
              </w:rPr>
              <w:t>Unit costs of mobilities - incoming</w:t>
            </w:r>
          </w:p>
        </w:tc>
        <w:tc>
          <w:tcPr>
            <w:tcW w:w="1607" w:type="dxa"/>
          </w:tcPr>
          <w:p w14:paraId="7619CD04" w14:textId="53293615" w:rsidR="003A12D0" w:rsidRDefault="003A12D0" w:rsidP="003A12D0">
            <w:pPr>
              <w:pStyle w:val="TableParagraph"/>
              <w:spacing w:line="240" w:lineRule="auto"/>
              <w:rPr>
                <w:sz w:val="20"/>
              </w:rPr>
            </w:pPr>
          </w:p>
        </w:tc>
        <w:tc>
          <w:tcPr>
            <w:tcW w:w="984" w:type="dxa"/>
          </w:tcPr>
          <w:p w14:paraId="56DB1B45" w14:textId="6F0CAF60" w:rsidR="003A12D0" w:rsidRDefault="003A12D0" w:rsidP="003A12D0">
            <w:pPr>
              <w:pStyle w:val="TableParagraph"/>
              <w:spacing w:line="240" w:lineRule="auto"/>
              <w:rPr>
                <w:sz w:val="20"/>
              </w:rPr>
            </w:pPr>
          </w:p>
        </w:tc>
        <w:tc>
          <w:tcPr>
            <w:tcW w:w="1607" w:type="dxa"/>
          </w:tcPr>
          <w:p w14:paraId="2EB219FB" w14:textId="54B0D75B" w:rsidR="003A12D0" w:rsidRDefault="003A12D0" w:rsidP="003A12D0">
            <w:pPr>
              <w:pStyle w:val="TableParagraph"/>
              <w:spacing w:line="240" w:lineRule="auto"/>
              <w:rPr>
                <w:sz w:val="20"/>
              </w:rPr>
            </w:pPr>
          </w:p>
        </w:tc>
        <w:tc>
          <w:tcPr>
            <w:tcW w:w="1295" w:type="dxa"/>
          </w:tcPr>
          <w:p w14:paraId="019B8BF4" w14:textId="1F42A40A" w:rsidR="003A12D0" w:rsidRDefault="003A12D0" w:rsidP="003A12D0">
            <w:pPr>
              <w:pStyle w:val="TableParagraph"/>
              <w:spacing w:line="240" w:lineRule="auto"/>
              <w:rPr>
                <w:sz w:val="20"/>
              </w:rPr>
            </w:pPr>
          </w:p>
        </w:tc>
      </w:tr>
      <w:tr w:rsidR="003A12D0" w14:paraId="43D9FB16" w14:textId="77777777" w:rsidTr="002E6D2E">
        <w:trPr>
          <w:trHeight w:val="459"/>
        </w:trPr>
        <w:tc>
          <w:tcPr>
            <w:tcW w:w="1495" w:type="dxa"/>
          </w:tcPr>
          <w:p w14:paraId="178981B3" w14:textId="77777777" w:rsidR="003A12D0" w:rsidRDefault="003A12D0" w:rsidP="003A12D0">
            <w:pPr>
              <w:pStyle w:val="TableParagraph"/>
              <w:spacing w:line="240" w:lineRule="auto"/>
              <w:ind w:left="163" w:right="0"/>
              <w:jc w:val="left"/>
              <w:rPr>
                <w:sz w:val="20"/>
              </w:rPr>
            </w:pPr>
            <w:r>
              <w:rPr>
                <w:spacing w:val="-2"/>
                <w:sz w:val="20"/>
              </w:rPr>
              <w:t>1.1.1.3.3</w:t>
            </w:r>
          </w:p>
        </w:tc>
        <w:tc>
          <w:tcPr>
            <w:tcW w:w="2789" w:type="dxa"/>
          </w:tcPr>
          <w:p w14:paraId="712A2B80" w14:textId="2A3F3D88" w:rsidR="003A12D0" w:rsidRPr="003A12D0" w:rsidRDefault="003A12D0" w:rsidP="003A12D0">
            <w:pPr>
              <w:pStyle w:val="TableParagraph"/>
              <w:spacing w:line="230" w:lineRule="atLeast"/>
              <w:ind w:left="108" w:right="0"/>
              <w:jc w:val="left"/>
              <w:rPr>
                <w:spacing w:val="-2"/>
                <w:sz w:val="20"/>
                <w:lang w:val="en-GB"/>
              </w:rPr>
            </w:pPr>
            <w:r w:rsidRPr="003A12D0">
              <w:rPr>
                <w:spacing w:val="-2"/>
                <w:sz w:val="20"/>
                <w:lang w:val="en-GB"/>
              </w:rPr>
              <w:t>Unit costs of mobilities - outgoing</w:t>
            </w:r>
          </w:p>
        </w:tc>
        <w:tc>
          <w:tcPr>
            <w:tcW w:w="1607" w:type="dxa"/>
          </w:tcPr>
          <w:p w14:paraId="147EFE72" w14:textId="5AD5C752" w:rsidR="003A12D0" w:rsidRDefault="003A12D0" w:rsidP="003A12D0">
            <w:pPr>
              <w:pStyle w:val="TableParagraph"/>
              <w:spacing w:line="240" w:lineRule="auto"/>
              <w:rPr>
                <w:sz w:val="20"/>
              </w:rPr>
            </w:pPr>
          </w:p>
        </w:tc>
        <w:tc>
          <w:tcPr>
            <w:tcW w:w="984" w:type="dxa"/>
          </w:tcPr>
          <w:p w14:paraId="66F404EC" w14:textId="564C74FF" w:rsidR="003A12D0" w:rsidRDefault="003A12D0" w:rsidP="003A12D0">
            <w:pPr>
              <w:pStyle w:val="TableParagraph"/>
              <w:spacing w:line="240" w:lineRule="auto"/>
              <w:rPr>
                <w:sz w:val="20"/>
              </w:rPr>
            </w:pPr>
          </w:p>
        </w:tc>
        <w:tc>
          <w:tcPr>
            <w:tcW w:w="1607" w:type="dxa"/>
          </w:tcPr>
          <w:p w14:paraId="3A6DC3B3" w14:textId="4E313D2B" w:rsidR="003A12D0" w:rsidRDefault="003A12D0" w:rsidP="003A12D0">
            <w:pPr>
              <w:pStyle w:val="TableParagraph"/>
              <w:spacing w:line="240" w:lineRule="auto"/>
              <w:rPr>
                <w:sz w:val="20"/>
              </w:rPr>
            </w:pPr>
          </w:p>
        </w:tc>
        <w:tc>
          <w:tcPr>
            <w:tcW w:w="1295" w:type="dxa"/>
          </w:tcPr>
          <w:p w14:paraId="1FF98E6F" w14:textId="52046EFD" w:rsidR="003A12D0" w:rsidRDefault="003A12D0" w:rsidP="003A12D0">
            <w:pPr>
              <w:pStyle w:val="TableParagraph"/>
              <w:spacing w:line="240" w:lineRule="auto"/>
              <w:rPr>
                <w:sz w:val="20"/>
              </w:rPr>
            </w:pPr>
          </w:p>
        </w:tc>
      </w:tr>
      <w:tr w:rsidR="003A12D0" w14:paraId="384BD0B9" w14:textId="77777777" w:rsidTr="002E6D2E">
        <w:trPr>
          <w:trHeight w:val="229"/>
        </w:trPr>
        <w:tc>
          <w:tcPr>
            <w:tcW w:w="1495" w:type="dxa"/>
          </w:tcPr>
          <w:p w14:paraId="1C824EC4" w14:textId="77777777" w:rsidR="003A12D0" w:rsidRDefault="003A12D0" w:rsidP="003A12D0">
            <w:pPr>
              <w:pStyle w:val="TableParagraph"/>
              <w:ind w:left="163" w:right="0"/>
              <w:jc w:val="left"/>
              <w:rPr>
                <w:sz w:val="20"/>
              </w:rPr>
            </w:pPr>
            <w:r>
              <w:rPr>
                <w:spacing w:val="-2"/>
                <w:sz w:val="20"/>
              </w:rPr>
              <w:t>1.1.1.4</w:t>
            </w:r>
          </w:p>
        </w:tc>
        <w:tc>
          <w:tcPr>
            <w:tcW w:w="2789" w:type="dxa"/>
          </w:tcPr>
          <w:p w14:paraId="4CBB2D3F" w14:textId="57285BD1" w:rsidR="003A12D0" w:rsidRPr="003A12D0" w:rsidRDefault="003A12D0" w:rsidP="003A12D0">
            <w:pPr>
              <w:pStyle w:val="TableParagraph"/>
              <w:ind w:left="108" w:right="0"/>
              <w:jc w:val="left"/>
              <w:rPr>
                <w:spacing w:val="-2"/>
                <w:sz w:val="20"/>
                <w:lang w:val="en-GB"/>
              </w:rPr>
            </w:pPr>
            <w:r w:rsidRPr="003A12D0">
              <w:rPr>
                <w:spacing w:val="-2"/>
                <w:sz w:val="20"/>
                <w:lang w:val="en-GB"/>
              </w:rPr>
              <w:t>Reserve for personnel expenditure</w:t>
            </w:r>
          </w:p>
        </w:tc>
        <w:tc>
          <w:tcPr>
            <w:tcW w:w="1607" w:type="dxa"/>
          </w:tcPr>
          <w:p w14:paraId="006DE7F9" w14:textId="203CABCD" w:rsidR="003A12D0" w:rsidRDefault="003A12D0" w:rsidP="003A12D0">
            <w:pPr>
              <w:pStyle w:val="TableParagraph"/>
              <w:rPr>
                <w:sz w:val="20"/>
              </w:rPr>
            </w:pPr>
          </w:p>
        </w:tc>
        <w:tc>
          <w:tcPr>
            <w:tcW w:w="984" w:type="dxa"/>
          </w:tcPr>
          <w:p w14:paraId="1368EB57" w14:textId="5297A253" w:rsidR="003A12D0" w:rsidRDefault="003A12D0" w:rsidP="003A12D0">
            <w:pPr>
              <w:pStyle w:val="TableParagraph"/>
              <w:rPr>
                <w:sz w:val="20"/>
              </w:rPr>
            </w:pPr>
          </w:p>
        </w:tc>
        <w:tc>
          <w:tcPr>
            <w:tcW w:w="1607" w:type="dxa"/>
          </w:tcPr>
          <w:p w14:paraId="3B191EB5" w14:textId="1E3B359A" w:rsidR="003A12D0" w:rsidRDefault="003A12D0" w:rsidP="003A12D0">
            <w:pPr>
              <w:pStyle w:val="TableParagraph"/>
              <w:rPr>
                <w:sz w:val="20"/>
              </w:rPr>
            </w:pPr>
          </w:p>
        </w:tc>
        <w:tc>
          <w:tcPr>
            <w:tcW w:w="1295" w:type="dxa"/>
          </w:tcPr>
          <w:p w14:paraId="4DBBCA46" w14:textId="60841A8D" w:rsidR="003A12D0" w:rsidRDefault="003A12D0" w:rsidP="003A12D0">
            <w:pPr>
              <w:pStyle w:val="TableParagraph"/>
              <w:rPr>
                <w:sz w:val="20"/>
              </w:rPr>
            </w:pPr>
          </w:p>
        </w:tc>
      </w:tr>
      <w:tr w:rsidR="003A12D0" w14:paraId="4BFFF7DE" w14:textId="77777777" w:rsidTr="002E6D2E">
        <w:trPr>
          <w:trHeight w:val="229"/>
        </w:trPr>
        <w:tc>
          <w:tcPr>
            <w:tcW w:w="1495" w:type="dxa"/>
          </w:tcPr>
          <w:p w14:paraId="4F931542" w14:textId="77777777" w:rsidR="003A12D0" w:rsidRDefault="003A12D0" w:rsidP="003A12D0">
            <w:pPr>
              <w:pStyle w:val="TableParagraph"/>
              <w:ind w:left="163" w:right="0"/>
              <w:jc w:val="left"/>
              <w:rPr>
                <w:sz w:val="20"/>
              </w:rPr>
            </w:pPr>
            <w:r>
              <w:rPr>
                <w:spacing w:val="-2"/>
                <w:sz w:val="20"/>
              </w:rPr>
              <w:t>1.1.2</w:t>
            </w:r>
          </w:p>
        </w:tc>
        <w:tc>
          <w:tcPr>
            <w:tcW w:w="2789" w:type="dxa"/>
          </w:tcPr>
          <w:p w14:paraId="41398197" w14:textId="4257351C" w:rsidR="003A12D0" w:rsidRPr="003A12D0" w:rsidRDefault="003A12D0" w:rsidP="003A12D0">
            <w:pPr>
              <w:pStyle w:val="TableParagraph"/>
              <w:ind w:left="108" w:right="0"/>
              <w:jc w:val="left"/>
              <w:rPr>
                <w:spacing w:val="-2"/>
                <w:sz w:val="20"/>
                <w:lang w:val="en-GB"/>
              </w:rPr>
            </w:pPr>
            <w:r w:rsidRPr="003A12D0">
              <w:rPr>
                <w:spacing w:val="-2"/>
                <w:sz w:val="20"/>
                <w:lang w:val="en-GB"/>
              </w:rPr>
              <w:t>Flat-rate costs</w:t>
            </w:r>
          </w:p>
        </w:tc>
        <w:tc>
          <w:tcPr>
            <w:tcW w:w="1607" w:type="dxa"/>
          </w:tcPr>
          <w:p w14:paraId="1092D16B" w14:textId="7E7D96C7" w:rsidR="003A12D0" w:rsidRDefault="003A12D0" w:rsidP="003A12D0">
            <w:pPr>
              <w:pStyle w:val="TableParagraph"/>
              <w:rPr>
                <w:sz w:val="20"/>
              </w:rPr>
            </w:pPr>
          </w:p>
        </w:tc>
        <w:tc>
          <w:tcPr>
            <w:tcW w:w="984" w:type="dxa"/>
          </w:tcPr>
          <w:p w14:paraId="6B78A586" w14:textId="330E3A2B" w:rsidR="003A12D0" w:rsidRDefault="003A12D0" w:rsidP="003A12D0">
            <w:pPr>
              <w:pStyle w:val="TableParagraph"/>
              <w:rPr>
                <w:sz w:val="20"/>
              </w:rPr>
            </w:pPr>
          </w:p>
        </w:tc>
        <w:tc>
          <w:tcPr>
            <w:tcW w:w="1607" w:type="dxa"/>
          </w:tcPr>
          <w:p w14:paraId="0E72F39A" w14:textId="43DA506C" w:rsidR="003A12D0" w:rsidRDefault="003A12D0" w:rsidP="003A12D0">
            <w:pPr>
              <w:pStyle w:val="TableParagraph"/>
              <w:rPr>
                <w:sz w:val="20"/>
              </w:rPr>
            </w:pPr>
          </w:p>
        </w:tc>
        <w:tc>
          <w:tcPr>
            <w:tcW w:w="1295" w:type="dxa"/>
          </w:tcPr>
          <w:p w14:paraId="6AF82067" w14:textId="294C200B" w:rsidR="003A12D0" w:rsidRDefault="003A12D0" w:rsidP="003A12D0">
            <w:pPr>
              <w:pStyle w:val="TableParagraph"/>
              <w:rPr>
                <w:sz w:val="20"/>
              </w:rPr>
            </w:pPr>
          </w:p>
        </w:tc>
      </w:tr>
      <w:tr w:rsidR="003A12D0" w14:paraId="6503E622" w14:textId="77777777" w:rsidTr="002E6D2E">
        <w:trPr>
          <w:trHeight w:val="459"/>
        </w:trPr>
        <w:tc>
          <w:tcPr>
            <w:tcW w:w="1495" w:type="dxa"/>
          </w:tcPr>
          <w:p w14:paraId="35D4E195" w14:textId="77777777" w:rsidR="003A12D0" w:rsidRDefault="003A12D0" w:rsidP="003A12D0">
            <w:pPr>
              <w:pStyle w:val="TableParagraph"/>
              <w:spacing w:line="240" w:lineRule="auto"/>
              <w:ind w:left="163" w:right="0"/>
              <w:jc w:val="left"/>
              <w:rPr>
                <w:sz w:val="20"/>
              </w:rPr>
            </w:pPr>
            <w:r>
              <w:rPr>
                <w:spacing w:val="-5"/>
                <w:sz w:val="20"/>
              </w:rPr>
              <w:t>1.2</w:t>
            </w:r>
          </w:p>
        </w:tc>
        <w:tc>
          <w:tcPr>
            <w:tcW w:w="2789" w:type="dxa"/>
          </w:tcPr>
          <w:p w14:paraId="24C9567E" w14:textId="269D3C9A" w:rsidR="003A12D0" w:rsidRPr="003A12D0" w:rsidRDefault="003A12D0" w:rsidP="003A12D0">
            <w:pPr>
              <w:pStyle w:val="TableParagraph"/>
              <w:spacing w:line="230" w:lineRule="atLeast"/>
              <w:ind w:left="108" w:right="0"/>
              <w:jc w:val="left"/>
              <w:rPr>
                <w:spacing w:val="-2"/>
                <w:sz w:val="20"/>
                <w:lang w:val="en-GB"/>
              </w:rPr>
            </w:pPr>
            <w:r w:rsidRPr="003A12D0">
              <w:rPr>
                <w:spacing w:val="-2"/>
                <w:sz w:val="20"/>
                <w:lang w:val="en-GB"/>
              </w:rPr>
              <w:t>Expenditure not reported as eligible in the project</w:t>
            </w:r>
          </w:p>
        </w:tc>
        <w:tc>
          <w:tcPr>
            <w:tcW w:w="1607" w:type="dxa"/>
          </w:tcPr>
          <w:p w14:paraId="797C4535" w14:textId="6A09B977" w:rsidR="003A12D0" w:rsidRDefault="003A12D0" w:rsidP="003A12D0">
            <w:pPr>
              <w:pStyle w:val="TableParagraph"/>
              <w:spacing w:line="240" w:lineRule="auto"/>
              <w:rPr>
                <w:sz w:val="20"/>
              </w:rPr>
            </w:pPr>
          </w:p>
        </w:tc>
        <w:tc>
          <w:tcPr>
            <w:tcW w:w="984" w:type="dxa"/>
          </w:tcPr>
          <w:p w14:paraId="2F77F8F1" w14:textId="121CEAD1" w:rsidR="003A12D0" w:rsidRDefault="003A12D0" w:rsidP="003A12D0">
            <w:pPr>
              <w:pStyle w:val="TableParagraph"/>
              <w:spacing w:line="240" w:lineRule="auto"/>
              <w:rPr>
                <w:sz w:val="20"/>
              </w:rPr>
            </w:pPr>
          </w:p>
        </w:tc>
        <w:tc>
          <w:tcPr>
            <w:tcW w:w="1607" w:type="dxa"/>
          </w:tcPr>
          <w:p w14:paraId="2896049A" w14:textId="7A690C91" w:rsidR="003A12D0" w:rsidRDefault="003A12D0" w:rsidP="003A12D0">
            <w:pPr>
              <w:pStyle w:val="TableParagraph"/>
              <w:spacing w:line="240" w:lineRule="auto"/>
              <w:rPr>
                <w:sz w:val="20"/>
              </w:rPr>
            </w:pPr>
          </w:p>
        </w:tc>
        <w:tc>
          <w:tcPr>
            <w:tcW w:w="1295" w:type="dxa"/>
          </w:tcPr>
          <w:p w14:paraId="1E3B53A0" w14:textId="2B14232B" w:rsidR="003A12D0" w:rsidRDefault="003A12D0" w:rsidP="003A12D0">
            <w:pPr>
              <w:pStyle w:val="TableParagraph"/>
              <w:spacing w:line="240" w:lineRule="auto"/>
              <w:rPr>
                <w:sz w:val="20"/>
              </w:rPr>
            </w:pPr>
          </w:p>
        </w:tc>
      </w:tr>
      <w:tr w:rsidR="003A12D0" w14:paraId="08BBEE45" w14:textId="77777777" w:rsidTr="002E6D2E">
        <w:trPr>
          <w:trHeight w:val="459"/>
        </w:trPr>
        <w:tc>
          <w:tcPr>
            <w:tcW w:w="1495" w:type="dxa"/>
          </w:tcPr>
          <w:p w14:paraId="61A08B5A" w14:textId="77777777" w:rsidR="003A12D0" w:rsidRDefault="003A12D0" w:rsidP="003A12D0">
            <w:pPr>
              <w:pStyle w:val="TableParagraph"/>
              <w:spacing w:line="240" w:lineRule="auto"/>
              <w:ind w:left="163" w:right="0"/>
              <w:jc w:val="left"/>
              <w:rPr>
                <w:sz w:val="20"/>
              </w:rPr>
            </w:pPr>
            <w:r>
              <w:rPr>
                <w:sz w:val="20"/>
              </w:rPr>
              <w:t>2</w:t>
            </w:r>
          </w:p>
        </w:tc>
        <w:tc>
          <w:tcPr>
            <w:tcW w:w="2789" w:type="dxa"/>
          </w:tcPr>
          <w:p w14:paraId="59D7E689" w14:textId="29A8EBED" w:rsidR="003A12D0" w:rsidRPr="003A12D0" w:rsidRDefault="003A12D0" w:rsidP="003A12D0">
            <w:pPr>
              <w:pStyle w:val="TableParagraph"/>
              <w:ind w:left="108" w:right="0"/>
              <w:jc w:val="left"/>
              <w:rPr>
                <w:spacing w:val="-2"/>
                <w:sz w:val="20"/>
                <w:lang w:val="en-GB"/>
              </w:rPr>
            </w:pPr>
            <w:r w:rsidRPr="003A12D0">
              <w:rPr>
                <w:spacing w:val="-2"/>
                <w:sz w:val="20"/>
                <w:lang w:val="en-GB"/>
              </w:rPr>
              <w:t>Total eligible expenditure –non-investment</w:t>
            </w:r>
          </w:p>
        </w:tc>
        <w:tc>
          <w:tcPr>
            <w:tcW w:w="1607" w:type="dxa"/>
          </w:tcPr>
          <w:p w14:paraId="0243B2C6" w14:textId="7319FC4D" w:rsidR="003A12D0" w:rsidRDefault="003A12D0" w:rsidP="003A12D0">
            <w:pPr>
              <w:pStyle w:val="TableParagraph"/>
              <w:spacing w:line="240" w:lineRule="auto"/>
              <w:rPr>
                <w:sz w:val="20"/>
              </w:rPr>
            </w:pPr>
          </w:p>
        </w:tc>
        <w:tc>
          <w:tcPr>
            <w:tcW w:w="984" w:type="dxa"/>
          </w:tcPr>
          <w:p w14:paraId="7A2E07AE" w14:textId="46F1119B" w:rsidR="003A12D0" w:rsidRDefault="003A12D0" w:rsidP="003A12D0">
            <w:pPr>
              <w:pStyle w:val="TableParagraph"/>
              <w:spacing w:line="240" w:lineRule="auto"/>
              <w:rPr>
                <w:sz w:val="20"/>
              </w:rPr>
            </w:pPr>
          </w:p>
        </w:tc>
        <w:tc>
          <w:tcPr>
            <w:tcW w:w="1607" w:type="dxa"/>
          </w:tcPr>
          <w:p w14:paraId="52E98F6E" w14:textId="293D360F" w:rsidR="003A12D0" w:rsidRDefault="003A12D0" w:rsidP="003A12D0">
            <w:pPr>
              <w:pStyle w:val="TableParagraph"/>
              <w:spacing w:line="240" w:lineRule="auto"/>
              <w:rPr>
                <w:sz w:val="20"/>
              </w:rPr>
            </w:pPr>
          </w:p>
        </w:tc>
        <w:tc>
          <w:tcPr>
            <w:tcW w:w="1295" w:type="dxa"/>
          </w:tcPr>
          <w:p w14:paraId="65304B0C" w14:textId="2C4FB39E" w:rsidR="003A12D0" w:rsidRDefault="003A12D0" w:rsidP="003A12D0">
            <w:pPr>
              <w:pStyle w:val="TableParagraph"/>
              <w:spacing w:line="240" w:lineRule="auto"/>
              <w:rPr>
                <w:sz w:val="20"/>
              </w:rPr>
            </w:pPr>
          </w:p>
        </w:tc>
      </w:tr>
      <w:tr w:rsidR="003A12D0" w14:paraId="553C8F09" w14:textId="77777777" w:rsidTr="002E6D2E">
        <w:trPr>
          <w:trHeight w:val="676"/>
        </w:trPr>
        <w:tc>
          <w:tcPr>
            <w:tcW w:w="1495" w:type="dxa"/>
          </w:tcPr>
          <w:p w14:paraId="2CB0778D" w14:textId="77777777" w:rsidR="003A12D0" w:rsidRDefault="003A12D0" w:rsidP="003A12D0">
            <w:pPr>
              <w:pStyle w:val="TableParagraph"/>
              <w:spacing w:line="240" w:lineRule="auto"/>
              <w:ind w:left="163" w:right="0"/>
              <w:jc w:val="left"/>
              <w:rPr>
                <w:sz w:val="20"/>
              </w:rPr>
            </w:pPr>
            <w:r>
              <w:rPr>
                <w:sz w:val="20"/>
              </w:rPr>
              <w:t>3</w:t>
            </w:r>
          </w:p>
        </w:tc>
        <w:tc>
          <w:tcPr>
            <w:tcW w:w="2789" w:type="dxa"/>
          </w:tcPr>
          <w:p w14:paraId="77829CBB" w14:textId="6A50AFB8" w:rsidR="003A12D0" w:rsidRPr="003A12D0" w:rsidRDefault="003A12D0" w:rsidP="003A12D0">
            <w:pPr>
              <w:pStyle w:val="TableParagraph"/>
              <w:spacing w:line="240" w:lineRule="auto"/>
              <w:ind w:left="108" w:right="0"/>
              <w:jc w:val="left"/>
              <w:rPr>
                <w:spacing w:val="-2"/>
                <w:sz w:val="20"/>
                <w:lang w:val="en-GB"/>
              </w:rPr>
            </w:pPr>
            <w:r w:rsidRPr="003A12D0">
              <w:rPr>
                <w:spacing w:val="-2"/>
                <w:sz w:val="20"/>
                <w:lang w:val="en-GB"/>
              </w:rPr>
              <w:t>Total eligible expenditure –investment</w:t>
            </w:r>
          </w:p>
        </w:tc>
        <w:tc>
          <w:tcPr>
            <w:tcW w:w="1607" w:type="dxa"/>
          </w:tcPr>
          <w:p w14:paraId="04D7BDFD" w14:textId="1A7AA084" w:rsidR="003A12D0" w:rsidRDefault="003A12D0" w:rsidP="003A12D0">
            <w:pPr>
              <w:pStyle w:val="TableParagraph"/>
              <w:spacing w:line="240" w:lineRule="auto"/>
              <w:rPr>
                <w:sz w:val="20"/>
              </w:rPr>
            </w:pPr>
          </w:p>
        </w:tc>
        <w:tc>
          <w:tcPr>
            <w:tcW w:w="984" w:type="dxa"/>
          </w:tcPr>
          <w:p w14:paraId="63A038E6" w14:textId="6D6CACE2" w:rsidR="003A12D0" w:rsidRDefault="003A12D0" w:rsidP="003A12D0">
            <w:pPr>
              <w:pStyle w:val="TableParagraph"/>
              <w:spacing w:line="240" w:lineRule="auto"/>
              <w:rPr>
                <w:sz w:val="20"/>
              </w:rPr>
            </w:pPr>
          </w:p>
        </w:tc>
        <w:tc>
          <w:tcPr>
            <w:tcW w:w="1607" w:type="dxa"/>
          </w:tcPr>
          <w:p w14:paraId="14B3ACEB" w14:textId="7D315E7F" w:rsidR="003A12D0" w:rsidRDefault="003A12D0" w:rsidP="003A12D0">
            <w:pPr>
              <w:pStyle w:val="TableParagraph"/>
              <w:spacing w:line="240" w:lineRule="auto"/>
              <w:rPr>
                <w:sz w:val="20"/>
              </w:rPr>
            </w:pPr>
          </w:p>
        </w:tc>
        <w:tc>
          <w:tcPr>
            <w:tcW w:w="1295" w:type="dxa"/>
          </w:tcPr>
          <w:p w14:paraId="4BFD7349" w14:textId="6A032CD7" w:rsidR="003A12D0" w:rsidRDefault="003A12D0" w:rsidP="003A12D0">
            <w:pPr>
              <w:pStyle w:val="TableParagraph"/>
              <w:spacing w:line="240" w:lineRule="auto"/>
              <w:rPr>
                <w:sz w:val="20"/>
              </w:rPr>
            </w:pPr>
          </w:p>
        </w:tc>
      </w:tr>
    </w:tbl>
    <w:p w14:paraId="0F482C1B" w14:textId="77777777" w:rsidR="00265D52" w:rsidRDefault="00265D52">
      <w:pPr>
        <w:pStyle w:val="Zkladntext"/>
        <w:ind w:left="0"/>
        <w:rPr>
          <w:rFonts w:ascii="Arial"/>
          <w:sz w:val="20"/>
        </w:rPr>
      </w:pPr>
    </w:p>
    <w:p w14:paraId="5ED0C77F" w14:textId="77777777" w:rsidR="00265D52" w:rsidRDefault="00265D52">
      <w:pPr>
        <w:pStyle w:val="Zkladntext"/>
        <w:ind w:left="0"/>
        <w:rPr>
          <w:rFonts w:ascii="Arial"/>
          <w:sz w:val="20"/>
        </w:rPr>
      </w:pPr>
    </w:p>
    <w:p w14:paraId="0A823C1D" w14:textId="77777777" w:rsidR="00265D52" w:rsidRDefault="00265D52">
      <w:pPr>
        <w:pStyle w:val="Zkladntext"/>
        <w:ind w:left="0"/>
        <w:rPr>
          <w:rFonts w:ascii="Arial"/>
          <w:sz w:val="20"/>
        </w:rPr>
      </w:pPr>
    </w:p>
    <w:p w14:paraId="5BDD8D56" w14:textId="77777777" w:rsidR="00265D52" w:rsidRDefault="00C31110">
      <w:pPr>
        <w:spacing w:before="44"/>
        <w:ind w:left="256"/>
        <w:rPr>
          <w:b/>
          <w:sz w:val="28"/>
        </w:rPr>
      </w:pPr>
      <w:r>
        <w:rPr>
          <w:b/>
          <w:sz w:val="28"/>
          <w:u w:val="single"/>
        </w:rPr>
        <w:t>Funding</w:t>
      </w:r>
      <w:r>
        <w:rPr>
          <w:b/>
          <w:spacing w:val="-2"/>
          <w:sz w:val="28"/>
          <w:u w:val="single"/>
        </w:rPr>
        <w:t xml:space="preserve"> </w:t>
      </w:r>
      <w:r>
        <w:rPr>
          <w:b/>
          <w:sz w:val="28"/>
          <w:u w:val="single"/>
        </w:rPr>
        <w:t>sources</w:t>
      </w:r>
      <w:r>
        <w:rPr>
          <w:b/>
          <w:spacing w:val="-2"/>
          <w:sz w:val="28"/>
          <w:u w:val="single"/>
        </w:rPr>
        <w:t xml:space="preserve"> overview</w:t>
      </w:r>
    </w:p>
    <w:p w14:paraId="5D83FB8D" w14:textId="77777777" w:rsidR="00265D52" w:rsidRDefault="00265D52">
      <w:pPr>
        <w:pStyle w:val="Zkladntext"/>
        <w:ind w:left="0"/>
        <w:rPr>
          <w:sz w:val="16"/>
        </w:rPr>
      </w:pPr>
    </w:p>
    <w:p w14:paraId="2B562BDD" w14:textId="4D1B5CCA" w:rsidR="00265D52" w:rsidRDefault="00C31110">
      <w:pPr>
        <w:tabs>
          <w:tab w:val="left" w:pos="4226"/>
        </w:tabs>
        <w:spacing w:before="56"/>
        <w:ind w:left="256"/>
      </w:pPr>
      <w:r>
        <w:rPr>
          <w:b/>
        </w:rPr>
        <w:t>Funding</w:t>
      </w:r>
      <w:r>
        <w:rPr>
          <w:b/>
          <w:spacing w:val="-3"/>
        </w:rPr>
        <w:t xml:space="preserve"> </w:t>
      </w:r>
      <w:r>
        <w:rPr>
          <w:b/>
        </w:rPr>
        <w:t>overview</w:t>
      </w:r>
      <w:r>
        <w:rPr>
          <w:b/>
          <w:spacing w:val="-3"/>
        </w:rPr>
        <w:t xml:space="preserve"> </w:t>
      </w:r>
      <w:r>
        <w:rPr>
          <w:b/>
          <w:spacing w:val="-2"/>
        </w:rPr>
        <w:t>stage:</w:t>
      </w:r>
      <w:r>
        <w:rPr>
          <w:b/>
        </w:rPr>
        <w:tab/>
      </w:r>
      <w:r w:rsidR="00BB6B36">
        <w:t>Grant application</w:t>
      </w:r>
    </w:p>
    <w:p w14:paraId="23DD7662" w14:textId="77777777" w:rsidR="00265D52" w:rsidRDefault="00C31110">
      <w:pPr>
        <w:tabs>
          <w:tab w:val="left" w:pos="4225"/>
        </w:tabs>
        <w:ind w:left="256"/>
      </w:pPr>
      <w:r>
        <w:rPr>
          <w:b/>
          <w:spacing w:val="-2"/>
        </w:rPr>
        <w:t>Currency:</w:t>
      </w:r>
      <w:r>
        <w:rPr>
          <w:b/>
        </w:rPr>
        <w:tab/>
      </w:r>
      <w:r>
        <w:rPr>
          <w:spacing w:val="-5"/>
        </w:rPr>
        <w:t>CZK</w:t>
      </w:r>
    </w:p>
    <w:p w14:paraId="021350D1" w14:textId="2DC37E8F" w:rsidR="00265D52" w:rsidRDefault="00C31110">
      <w:pPr>
        <w:tabs>
          <w:tab w:val="left" w:pos="4225"/>
        </w:tabs>
        <w:ind w:left="256"/>
      </w:pPr>
      <w:r>
        <w:rPr>
          <w:b/>
        </w:rPr>
        <w:t>Total</w:t>
      </w:r>
      <w:r>
        <w:rPr>
          <w:b/>
          <w:spacing w:val="-3"/>
        </w:rPr>
        <w:t xml:space="preserve"> </w:t>
      </w:r>
      <w:r>
        <w:rPr>
          <w:b/>
          <w:spacing w:val="-2"/>
        </w:rPr>
        <w:t>resources:</w:t>
      </w:r>
      <w:r>
        <w:rPr>
          <w:b/>
        </w:rPr>
        <w:tab/>
      </w:r>
    </w:p>
    <w:p w14:paraId="3A1012C8" w14:textId="3FDB113C" w:rsidR="00265D52" w:rsidRDefault="00C31110">
      <w:pPr>
        <w:pStyle w:val="Zkladntext"/>
        <w:tabs>
          <w:tab w:val="left" w:pos="4226"/>
        </w:tabs>
        <w:rPr>
          <w:b w:val="0"/>
        </w:rPr>
      </w:pPr>
      <w:r>
        <w:t>Total</w:t>
      </w:r>
      <w:r>
        <w:rPr>
          <w:spacing w:val="-3"/>
        </w:rPr>
        <w:t xml:space="preserve"> </w:t>
      </w:r>
      <w:r>
        <w:t>ineligible</w:t>
      </w:r>
      <w:r>
        <w:rPr>
          <w:spacing w:val="-2"/>
        </w:rPr>
        <w:t xml:space="preserve"> expenditure:</w:t>
      </w:r>
      <w:r>
        <w:tab/>
      </w:r>
    </w:p>
    <w:p w14:paraId="15AD469F" w14:textId="1A21CC6C" w:rsidR="00265D52" w:rsidRDefault="00C31110">
      <w:pPr>
        <w:pStyle w:val="Zkladntext"/>
        <w:tabs>
          <w:tab w:val="left" w:pos="4226"/>
        </w:tabs>
        <w:rPr>
          <w:b w:val="0"/>
        </w:rPr>
      </w:pPr>
      <w:r>
        <w:t>Ineligible</w:t>
      </w:r>
      <w:r w:rsidR="00466A6B">
        <w:rPr>
          <w:spacing w:val="-4"/>
        </w:rPr>
        <w:t xml:space="preserve"> OFI</w:t>
      </w:r>
      <w:r>
        <w:rPr>
          <w:spacing w:val="-4"/>
        </w:rPr>
        <w:t>:</w:t>
      </w:r>
      <w:r>
        <w:tab/>
      </w:r>
    </w:p>
    <w:p w14:paraId="337B0293" w14:textId="5970E002" w:rsidR="00265D52" w:rsidRDefault="00C31110">
      <w:pPr>
        <w:tabs>
          <w:tab w:val="left" w:pos="4225"/>
        </w:tabs>
        <w:ind w:left="256"/>
      </w:pPr>
      <w:r>
        <w:rPr>
          <w:b/>
        </w:rPr>
        <w:t>Total</w:t>
      </w:r>
      <w:r>
        <w:rPr>
          <w:b/>
          <w:spacing w:val="-5"/>
        </w:rPr>
        <w:t xml:space="preserve"> </w:t>
      </w:r>
      <w:r>
        <w:rPr>
          <w:b/>
        </w:rPr>
        <w:t>eligible</w:t>
      </w:r>
      <w:r>
        <w:rPr>
          <w:b/>
          <w:spacing w:val="-5"/>
        </w:rPr>
        <w:t xml:space="preserve"> </w:t>
      </w:r>
      <w:r>
        <w:rPr>
          <w:b/>
          <w:spacing w:val="-2"/>
        </w:rPr>
        <w:t>expenditure</w:t>
      </w:r>
      <w:r w:rsidR="009F4F26">
        <w:rPr>
          <w:b/>
          <w:spacing w:val="-2"/>
        </w:rPr>
        <w:t xml:space="preserve"> (TEE)</w:t>
      </w:r>
      <w:r>
        <w:rPr>
          <w:b/>
          <w:spacing w:val="-2"/>
        </w:rPr>
        <w:t>:</w:t>
      </w:r>
      <w:r>
        <w:rPr>
          <w:b/>
        </w:rPr>
        <w:tab/>
      </w:r>
    </w:p>
    <w:p w14:paraId="111E9FD1" w14:textId="1DAC0AA0" w:rsidR="00265D52" w:rsidRDefault="00C31110">
      <w:pPr>
        <w:pStyle w:val="Zkladntext"/>
        <w:tabs>
          <w:tab w:val="left" w:pos="4225"/>
        </w:tabs>
        <w:rPr>
          <w:b w:val="0"/>
        </w:rPr>
      </w:pPr>
      <w:r>
        <w:t>Other</w:t>
      </w:r>
      <w:r>
        <w:rPr>
          <w:spacing w:val="-4"/>
        </w:rPr>
        <w:t xml:space="preserve"> </w:t>
      </w:r>
      <w:r>
        <w:t>financial</w:t>
      </w:r>
      <w:r>
        <w:rPr>
          <w:spacing w:val="-4"/>
        </w:rPr>
        <w:t xml:space="preserve"> </w:t>
      </w:r>
      <w:r>
        <w:t>income</w:t>
      </w:r>
      <w:r>
        <w:rPr>
          <w:spacing w:val="-4"/>
        </w:rPr>
        <w:t xml:space="preserve"> </w:t>
      </w:r>
      <w:r>
        <w:rPr>
          <w:spacing w:val="-2"/>
        </w:rPr>
        <w:t>(</w:t>
      </w:r>
      <w:r w:rsidR="009F4F26">
        <w:rPr>
          <w:spacing w:val="-2"/>
        </w:rPr>
        <w:t>OFI</w:t>
      </w:r>
      <w:r>
        <w:rPr>
          <w:spacing w:val="-2"/>
        </w:rPr>
        <w:t>):</w:t>
      </w:r>
      <w:r>
        <w:tab/>
      </w:r>
    </w:p>
    <w:p w14:paraId="5EE5C34E" w14:textId="23DD8996" w:rsidR="00265D52" w:rsidRDefault="00C31110">
      <w:pPr>
        <w:tabs>
          <w:tab w:val="left" w:pos="4225"/>
        </w:tabs>
        <w:ind w:left="256"/>
      </w:pPr>
      <w:r>
        <w:rPr>
          <w:b/>
        </w:rPr>
        <w:t>TEE</w:t>
      </w:r>
      <w:r>
        <w:rPr>
          <w:b/>
          <w:spacing w:val="-4"/>
        </w:rPr>
        <w:t xml:space="preserve"> </w:t>
      </w:r>
      <w:r>
        <w:rPr>
          <w:b/>
        </w:rPr>
        <w:t>without</w:t>
      </w:r>
      <w:r>
        <w:rPr>
          <w:b/>
          <w:spacing w:val="-3"/>
        </w:rPr>
        <w:t xml:space="preserve"> </w:t>
      </w:r>
      <w:r>
        <w:rPr>
          <w:b/>
          <w:spacing w:val="-2"/>
        </w:rPr>
        <w:t>income:</w:t>
      </w:r>
      <w:r>
        <w:rPr>
          <w:b/>
        </w:rPr>
        <w:tab/>
      </w:r>
    </w:p>
    <w:p w14:paraId="2F8271E3" w14:textId="77777777" w:rsidR="00265D52" w:rsidRDefault="00C31110">
      <w:pPr>
        <w:pStyle w:val="Zkladntext"/>
      </w:pPr>
      <w:r>
        <w:t>Income</w:t>
      </w:r>
      <w:r>
        <w:rPr>
          <w:spacing w:val="-6"/>
        </w:rPr>
        <w:t xml:space="preserve"> </w:t>
      </w:r>
      <w:r>
        <w:t>in</w:t>
      </w:r>
      <w:r>
        <w:rPr>
          <w:spacing w:val="-3"/>
        </w:rPr>
        <w:t xml:space="preserve"> </w:t>
      </w:r>
      <w:r>
        <w:t>accordance</w:t>
      </w:r>
      <w:r>
        <w:rPr>
          <w:spacing w:val="-4"/>
        </w:rPr>
        <w:t xml:space="preserve"> </w:t>
      </w:r>
      <w:r>
        <w:t>with</w:t>
      </w:r>
      <w:r>
        <w:rPr>
          <w:spacing w:val="-2"/>
        </w:rPr>
        <w:t xml:space="preserve"> article</w:t>
      </w:r>
    </w:p>
    <w:p w14:paraId="3A57D02E" w14:textId="04F416B6" w:rsidR="00265D52" w:rsidRDefault="00C31110">
      <w:pPr>
        <w:pStyle w:val="Zkladntext"/>
        <w:tabs>
          <w:tab w:val="left" w:pos="4226"/>
        </w:tabs>
        <w:rPr>
          <w:b w:val="0"/>
        </w:rPr>
      </w:pPr>
      <w:r>
        <w:t>61</w:t>
      </w:r>
      <w:r>
        <w:rPr>
          <w:spacing w:val="-2"/>
        </w:rPr>
        <w:t xml:space="preserve"> </w:t>
      </w:r>
      <w:r>
        <w:t>of</w:t>
      </w:r>
      <w:r>
        <w:rPr>
          <w:spacing w:val="-2"/>
        </w:rPr>
        <w:t xml:space="preserve"> </w:t>
      </w:r>
      <w:r>
        <w:t>the</w:t>
      </w:r>
      <w:r>
        <w:rPr>
          <w:spacing w:val="-2"/>
        </w:rPr>
        <w:t xml:space="preserve"> </w:t>
      </w:r>
      <w:r>
        <w:t>general</w:t>
      </w:r>
      <w:r>
        <w:rPr>
          <w:spacing w:val="-1"/>
        </w:rPr>
        <w:t xml:space="preserve"> </w:t>
      </w:r>
      <w:r>
        <w:rPr>
          <w:spacing w:val="-2"/>
        </w:rPr>
        <w:t>regulation:</w:t>
      </w:r>
      <w:r>
        <w:tab/>
      </w:r>
    </w:p>
    <w:p w14:paraId="55DA4FD3" w14:textId="23180814" w:rsidR="00265D52" w:rsidRDefault="00C31110">
      <w:pPr>
        <w:tabs>
          <w:tab w:val="left" w:pos="4226"/>
        </w:tabs>
        <w:ind w:left="256"/>
      </w:pPr>
      <w:r>
        <w:rPr>
          <w:b/>
        </w:rPr>
        <w:t>Union</w:t>
      </w:r>
      <w:r>
        <w:rPr>
          <w:b/>
          <w:spacing w:val="-4"/>
        </w:rPr>
        <w:t xml:space="preserve"> </w:t>
      </w:r>
      <w:r>
        <w:rPr>
          <w:b/>
          <w:spacing w:val="-2"/>
        </w:rPr>
        <w:t>contribution:</w:t>
      </w:r>
      <w:r>
        <w:rPr>
          <w:b/>
        </w:rPr>
        <w:tab/>
      </w:r>
    </w:p>
    <w:p w14:paraId="333526B2" w14:textId="77777777" w:rsidR="00265D52" w:rsidRDefault="00C31110">
      <w:pPr>
        <w:pStyle w:val="Zkladntext"/>
      </w:pPr>
      <w:r>
        <w:t>Support</w:t>
      </w:r>
      <w:r>
        <w:rPr>
          <w:spacing w:val="-3"/>
        </w:rPr>
        <w:t xml:space="preserve"> </w:t>
      </w:r>
      <w:r>
        <w:t>from</w:t>
      </w:r>
      <w:r>
        <w:rPr>
          <w:spacing w:val="-3"/>
        </w:rPr>
        <w:t xml:space="preserve"> </w:t>
      </w:r>
      <w:r>
        <w:t>national</w:t>
      </w:r>
      <w:r>
        <w:rPr>
          <w:spacing w:val="-3"/>
        </w:rPr>
        <w:t xml:space="preserve"> </w:t>
      </w:r>
      <w:r>
        <w:rPr>
          <w:spacing w:val="-2"/>
        </w:rPr>
        <w:t>public</w:t>
      </w:r>
    </w:p>
    <w:p w14:paraId="191A5ABA" w14:textId="6BFAB770" w:rsidR="00265D52" w:rsidRDefault="00C31110">
      <w:pPr>
        <w:tabs>
          <w:tab w:val="left" w:pos="4225"/>
        </w:tabs>
        <w:ind w:left="256"/>
      </w:pPr>
      <w:r>
        <w:rPr>
          <w:b/>
          <w:spacing w:val="-2"/>
        </w:rPr>
        <w:t>resources:</w:t>
      </w:r>
      <w:r>
        <w:rPr>
          <w:b/>
        </w:rPr>
        <w:tab/>
      </w:r>
    </w:p>
    <w:p w14:paraId="23173FCE" w14:textId="0C5C2B2B" w:rsidR="00265D52" w:rsidRDefault="00C31110">
      <w:pPr>
        <w:tabs>
          <w:tab w:val="left" w:pos="4226"/>
        </w:tabs>
        <w:ind w:left="256"/>
      </w:pPr>
      <w:r>
        <w:rPr>
          <w:b/>
        </w:rPr>
        <w:t>Support</w:t>
      </w:r>
      <w:r>
        <w:rPr>
          <w:b/>
          <w:spacing w:val="-2"/>
        </w:rPr>
        <w:t xml:space="preserve"> </w:t>
      </w:r>
      <w:r>
        <w:rPr>
          <w:b/>
        </w:rPr>
        <w:t>in</w:t>
      </w:r>
      <w:r>
        <w:rPr>
          <w:b/>
          <w:spacing w:val="-1"/>
        </w:rPr>
        <w:t xml:space="preserve"> </w:t>
      </w:r>
      <w:r>
        <w:rPr>
          <w:b/>
          <w:spacing w:val="-2"/>
        </w:rPr>
        <w:t>total:</w:t>
      </w:r>
      <w:r>
        <w:rPr>
          <w:b/>
        </w:rPr>
        <w:tab/>
      </w:r>
    </w:p>
    <w:p w14:paraId="4DF77815" w14:textId="77777777" w:rsidR="00265D52" w:rsidRDefault="00C31110">
      <w:pPr>
        <w:pStyle w:val="Zkladntext"/>
      </w:pPr>
      <w:r>
        <w:t>Own</w:t>
      </w:r>
      <w:r>
        <w:rPr>
          <w:spacing w:val="-4"/>
        </w:rPr>
        <w:t xml:space="preserve"> </w:t>
      </w:r>
      <w:r>
        <w:t>funding</w:t>
      </w:r>
      <w:r>
        <w:rPr>
          <w:spacing w:val="-3"/>
        </w:rPr>
        <w:t xml:space="preserve"> </w:t>
      </w:r>
      <w:r>
        <w:rPr>
          <w:spacing w:val="-2"/>
        </w:rPr>
        <w:t>source:</w:t>
      </w:r>
    </w:p>
    <w:p w14:paraId="29C6AAF3" w14:textId="77777777" w:rsidR="00265D52" w:rsidRDefault="00C31110">
      <w:pPr>
        <w:pStyle w:val="Zkladntext"/>
      </w:pPr>
      <w:r>
        <w:t>%</w:t>
      </w:r>
      <w:r>
        <w:rPr>
          <w:spacing w:val="-1"/>
        </w:rPr>
        <w:t xml:space="preserve"> </w:t>
      </w:r>
      <w:r>
        <w:t xml:space="preserve">of own </w:t>
      </w:r>
      <w:r>
        <w:rPr>
          <w:spacing w:val="-2"/>
        </w:rPr>
        <w:t>funding:</w:t>
      </w:r>
    </w:p>
    <w:p w14:paraId="459906A4" w14:textId="77777777" w:rsidR="00265D52" w:rsidRDefault="00C31110">
      <w:pPr>
        <w:pStyle w:val="Zkladntext"/>
        <w:ind w:right="6954"/>
      </w:pPr>
      <w:r>
        <w:t>Financing</w:t>
      </w:r>
      <w:r>
        <w:rPr>
          <w:spacing w:val="-9"/>
        </w:rPr>
        <w:t xml:space="preserve"> </w:t>
      </w:r>
      <w:r>
        <w:t>source</w:t>
      </w:r>
      <w:r>
        <w:rPr>
          <w:spacing w:val="-8"/>
        </w:rPr>
        <w:t xml:space="preserve"> </w:t>
      </w:r>
      <w:r>
        <w:t>of</w:t>
      </w:r>
      <w:r>
        <w:rPr>
          <w:spacing w:val="-8"/>
        </w:rPr>
        <w:t xml:space="preserve"> </w:t>
      </w:r>
      <w:r>
        <w:t>own</w:t>
      </w:r>
      <w:r>
        <w:rPr>
          <w:spacing w:val="-9"/>
        </w:rPr>
        <w:t xml:space="preserve"> </w:t>
      </w:r>
      <w:r>
        <w:t>share: Percentage of own financing</w:t>
      </w:r>
    </w:p>
    <w:p w14:paraId="1AA09DAB" w14:textId="77777777" w:rsidR="00265D52" w:rsidRDefault="00C31110">
      <w:pPr>
        <w:pStyle w:val="Zkladntext"/>
      </w:pPr>
      <w:r>
        <w:t>-</w:t>
      </w:r>
      <w:r>
        <w:rPr>
          <w:spacing w:val="-3"/>
        </w:rPr>
        <w:t xml:space="preserve"> </w:t>
      </w:r>
      <w:r>
        <w:t>more</w:t>
      </w:r>
      <w:r>
        <w:rPr>
          <w:spacing w:val="-2"/>
        </w:rPr>
        <w:t xml:space="preserve"> </w:t>
      </w:r>
      <w:r>
        <w:t>developed</w:t>
      </w:r>
      <w:r>
        <w:rPr>
          <w:spacing w:val="-1"/>
        </w:rPr>
        <w:t xml:space="preserve"> </w:t>
      </w:r>
      <w:r>
        <w:rPr>
          <w:spacing w:val="-2"/>
        </w:rPr>
        <w:t>region:</w:t>
      </w:r>
    </w:p>
    <w:p w14:paraId="1ECD65AA" w14:textId="77777777" w:rsidR="00265D52" w:rsidRDefault="00265D52">
      <w:pPr>
        <w:pStyle w:val="Zkladntext"/>
        <w:ind w:left="0"/>
      </w:pPr>
    </w:p>
    <w:p w14:paraId="48C1FB9B" w14:textId="77777777" w:rsidR="00265D52" w:rsidRDefault="00265D52">
      <w:pPr>
        <w:pStyle w:val="Zkladntext"/>
        <w:ind w:left="0"/>
      </w:pPr>
    </w:p>
    <w:p w14:paraId="54DE42C6" w14:textId="688EDF32" w:rsidR="002E6D2E" w:rsidRDefault="002E6D2E">
      <w:pPr>
        <w:pStyle w:val="Zkladntext"/>
        <w:spacing w:before="2"/>
        <w:ind w:left="0"/>
        <w:rPr>
          <w:sz w:val="32"/>
        </w:rPr>
      </w:pPr>
      <w:r>
        <w:rPr>
          <w:sz w:val="32"/>
        </w:rPr>
        <w:br w:type="page"/>
      </w:r>
    </w:p>
    <w:p w14:paraId="4C157DC5" w14:textId="77777777" w:rsidR="00265D52" w:rsidRDefault="00265D52">
      <w:pPr>
        <w:pStyle w:val="Zkladntext"/>
        <w:spacing w:before="2"/>
        <w:ind w:left="0"/>
        <w:rPr>
          <w:sz w:val="32"/>
        </w:rPr>
      </w:pPr>
    </w:p>
    <w:p w14:paraId="6DB47B1F" w14:textId="6F86CB06" w:rsidR="00265D52" w:rsidRDefault="00C31110">
      <w:pPr>
        <w:pStyle w:val="Nadpis1"/>
        <w:rPr>
          <w:spacing w:val="-4"/>
        </w:rPr>
      </w:pPr>
      <w:r>
        <w:t>Financial</w:t>
      </w:r>
      <w:r>
        <w:rPr>
          <w:spacing w:val="-5"/>
        </w:rPr>
        <w:t xml:space="preserve"> </w:t>
      </w:r>
      <w:r>
        <w:rPr>
          <w:spacing w:val="-4"/>
        </w:rPr>
        <w:t>plan</w:t>
      </w:r>
    </w:p>
    <w:p w14:paraId="2127AAEE" w14:textId="77777777" w:rsidR="002E6D2E" w:rsidRDefault="002E6D2E">
      <w:pPr>
        <w:pStyle w:val="Nadpis1"/>
        <w:rPr>
          <w:u w:val="none"/>
        </w:rPr>
      </w:pPr>
    </w:p>
    <w:p w14:paraId="32CEAA54" w14:textId="77777777" w:rsidR="00265D52" w:rsidRDefault="00265D52">
      <w:pPr>
        <w:pStyle w:val="Zkladntext"/>
        <w:spacing w:before="3"/>
        <w:ind w:left="0"/>
        <w:rPr>
          <w:sz w:val="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2835"/>
      </w:tblGrid>
      <w:tr w:rsidR="00265D52" w14:paraId="4F6CB62F" w14:textId="77777777">
        <w:trPr>
          <w:trHeight w:val="268"/>
        </w:trPr>
        <w:tc>
          <w:tcPr>
            <w:tcW w:w="6374" w:type="dxa"/>
          </w:tcPr>
          <w:p w14:paraId="3D6935E0" w14:textId="77777777" w:rsidR="00265D52" w:rsidRDefault="00C31110">
            <w:pPr>
              <w:pStyle w:val="TableParagraph"/>
              <w:spacing w:line="249" w:lineRule="exact"/>
              <w:ind w:left="108" w:right="0"/>
              <w:jc w:val="left"/>
              <w:rPr>
                <w:rFonts w:ascii="Calibri"/>
                <w:b/>
              </w:rPr>
            </w:pPr>
            <w:r>
              <w:rPr>
                <w:rFonts w:ascii="Calibri"/>
                <w:b/>
              </w:rPr>
              <w:t>Order</w:t>
            </w:r>
            <w:r>
              <w:rPr>
                <w:rFonts w:ascii="Calibri"/>
                <w:b/>
                <w:spacing w:val="-5"/>
              </w:rPr>
              <w:t xml:space="preserve"> </w:t>
            </w:r>
            <w:r>
              <w:rPr>
                <w:rFonts w:ascii="Calibri"/>
                <w:b/>
              </w:rPr>
              <w:t>of</w:t>
            </w:r>
            <w:r>
              <w:rPr>
                <w:rFonts w:ascii="Calibri"/>
                <w:b/>
                <w:spacing w:val="-1"/>
              </w:rPr>
              <w:t xml:space="preserve"> </w:t>
            </w:r>
            <w:r>
              <w:rPr>
                <w:rFonts w:ascii="Calibri"/>
                <w:b/>
              </w:rPr>
              <w:t>the</w:t>
            </w:r>
            <w:r>
              <w:rPr>
                <w:rFonts w:ascii="Calibri"/>
                <w:b/>
                <w:spacing w:val="-1"/>
              </w:rPr>
              <w:t xml:space="preserve"> </w:t>
            </w:r>
            <w:r>
              <w:rPr>
                <w:rFonts w:ascii="Calibri"/>
                <w:b/>
              </w:rPr>
              <w:t>financial</w:t>
            </w:r>
            <w:r>
              <w:rPr>
                <w:rFonts w:ascii="Calibri"/>
                <w:b/>
                <w:spacing w:val="-1"/>
              </w:rPr>
              <w:t xml:space="preserve"> </w:t>
            </w:r>
            <w:r>
              <w:rPr>
                <w:rFonts w:ascii="Calibri"/>
                <w:b/>
                <w:spacing w:val="-4"/>
              </w:rPr>
              <w:t>plan:</w:t>
            </w:r>
          </w:p>
        </w:tc>
        <w:tc>
          <w:tcPr>
            <w:tcW w:w="2835" w:type="dxa"/>
          </w:tcPr>
          <w:p w14:paraId="0844B8A8" w14:textId="46F0BE41" w:rsidR="00265D52" w:rsidRDefault="00265D52">
            <w:pPr>
              <w:pStyle w:val="TableParagraph"/>
              <w:spacing w:line="249" w:lineRule="exact"/>
              <w:ind w:right="97"/>
              <w:rPr>
                <w:rFonts w:ascii="Calibri"/>
              </w:rPr>
            </w:pPr>
          </w:p>
        </w:tc>
      </w:tr>
      <w:tr w:rsidR="00265D52" w14:paraId="185AAFDB" w14:textId="77777777">
        <w:trPr>
          <w:trHeight w:val="268"/>
        </w:trPr>
        <w:tc>
          <w:tcPr>
            <w:tcW w:w="6374" w:type="dxa"/>
          </w:tcPr>
          <w:p w14:paraId="189608E9" w14:textId="77777777" w:rsidR="00265D52" w:rsidRDefault="00C31110">
            <w:pPr>
              <w:pStyle w:val="TableParagraph"/>
              <w:spacing w:line="249" w:lineRule="exact"/>
              <w:ind w:left="108" w:right="0"/>
              <w:jc w:val="left"/>
              <w:rPr>
                <w:rFonts w:ascii="Calibri"/>
                <w:b/>
              </w:rPr>
            </w:pPr>
            <w:r>
              <w:rPr>
                <w:rFonts w:ascii="Calibri"/>
                <w:b/>
              </w:rPr>
              <w:t>Date</w:t>
            </w:r>
            <w:r>
              <w:rPr>
                <w:rFonts w:ascii="Calibri"/>
                <w:b/>
                <w:spacing w:val="-3"/>
              </w:rPr>
              <w:t xml:space="preserve"> </w:t>
            </w:r>
            <w:r>
              <w:rPr>
                <w:rFonts w:ascii="Calibri"/>
                <w:b/>
              </w:rPr>
              <w:t>of</w:t>
            </w:r>
            <w:r>
              <w:rPr>
                <w:rFonts w:ascii="Calibri"/>
                <w:b/>
                <w:spacing w:val="-1"/>
              </w:rPr>
              <w:t xml:space="preserve"> </w:t>
            </w:r>
            <w:r>
              <w:rPr>
                <w:rFonts w:ascii="Calibri"/>
                <w:b/>
                <w:spacing w:val="-2"/>
              </w:rPr>
              <w:t>submission:</w:t>
            </w:r>
          </w:p>
        </w:tc>
        <w:tc>
          <w:tcPr>
            <w:tcW w:w="2835" w:type="dxa"/>
          </w:tcPr>
          <w:p w14:paraId="4EE09255" w14:textId="7BD7B607" w:rsidR="00265D52" w:rsidRDefault="00265D52">
            <w:pPr>
              <w:pStyle w:val="TableParagraph"/>
              <w:spacing w:line="249" w:lineRule="exact"/>
              <w:ind w:right="95"/>
              <w:rPr>
                <w:rFonts w:ascii="Calibri"/>
              </w:rPr>
            </w:pPr>
          </w:p>
        </w:tc>
      </w:tr>
      <w:tr w:rsidR="00265D52" w14:paraId="4F616827" w14:textId="77777777">
        <w:trPr>
          <w:trHeight w:val="268"/>
        </w:trPr>
        <w:tc>
          <w:tcPr>
            <w:tcW w:w="6374" w:type="dxa"/>
          </w:tcPr>
          <w:p w14:paraId="6A192A64" w14:textId="3271AC64" w:rsidR="00265D52" w:rsidRDefault="009F4F26">
            <w:pPr>
              <w:pStyle w:val="TableParagraph"/>
              <w:spacing w:line="249" w:lineRule="exact"/>
              <w:ind w:left="108" w:right="0"/>
              <w:jc w:val="left"/>
              <w:rPr>
                <w:rFonts w:ascii="Calibri"/>
                <w:b/>
              </w:rPr>
            </w:pPr>
            <w:r>
              <w:rPr>
                <w:rFonts w:ascii="Calibri"/>
                <w:b/>
              </w:rPr>
              <w:t>Advance payment</w:t>
            </w:r>
            <w:r>
              <w:rPr>
                <w:rFonts w:ascii="Calibri"/>
                <w:b/>
                <w:spacing w:val="-2"/>
              </w:rPr>
              <w:t xml:space="preserve"> </w:t>
            </w:r>
            <w:r w:rsidR="00C31110">
              <w:rPr>
                <w:rFonts w:ascii="Calibri"/>
                <w:b/>
              </w:rPr>
              <w:t>-</w:t>
            </w:r>
            <w:r w:rsidR="00C31110">
              <w:rPr>
                <w:rFonts w:ascii="Calibri"/>
                <w:b/>
                <w:spacing w:val="-1"/>
              </w:rPr>
              <w:t xml:space="preserve"> </w:t>
            </w:r>
            <w:r w:rsidR="00C31110">
              <w:rPr>
                <w:rFonts w:ascii="Calibri"/>
                <w:b/>
                <w:spacing w:val="-2"/>
              </w:rPr>
              <w:t>plan:</w:t>
            </w:r>
          </w:p>
        </w:tc>
        <w:tc>
          <w:tcPr>
            <w:tcW w:w="2835" w:type="dxa"/>
          </w:tcPr>
          <w:p w14:paraId="627C2341" w14:textId="1D6F2846" w:rsidR="00265D52" w:rsidRDefault="00265D52">
            <w:pPr>
              <w:pStyle w:val="TableParagraph"/>
              <w:spacing w:line="249" w:lineRule="exact"/>
              <w:ind w:right="95"/>
              <w:rPr>
                <w:rFonts w:ascii="Calibri"/>
              </w:rPr>
            </w:pPr>
          </w:p>
        </w:tc>
      </w:tr>
      <w:tr w:rsidR="00265D52" w14:paraId="6D39D96A" w14:textId="77777777">
        <w:trPr>
          <w:trHeight w:val="268"/>
        </w:trPr>
        <w:tc>
          <w:tcPr>
            <w:tcW w:w="6374" w:type="dxa"/>
          </w:tcPr>
          <w:p w14:paraId="66E57D74" w14:textId="77777777" w:rsidR="00265D52" w:rsidRDefault="00C31110">
            <w:pPr>
              <w:pStyle w:val="TableParagraph"/>
              <w:spacing w:line="249" w:lineRule="exact"/>
              <w:ind w:left="108" w:right="0"/>
              <w:jc w:val="left"/>
              <w:rPr>
                <w:rFonts w:ascii="Calibri"/>
                <w:b/>
              </w:rPr>
            </w:pPr>
            <w:r>
              <w:rPr>
                <w:rFonts w:ascii="Calibri"/>
                <w:b/>
              </w:rPr>
              <w:t>Advance</w:t>
            </w:r>
            <w:r>
              <w:rPr>
                <w:rFonts w:ascii="Calibri"/>
                <w:b/>
                <w:spacing w:val="-3"/>
              </w:rPr>
              <w:t xml:space="preserve"> </w:t>
            </w:r>
            <w:r>
              <w:rPr>
                <w:rFonts w:ascii="Calibri"/>
                <w:b/>
              </w:rPr>
              <w:t>payment</w:t>
            </w:r>
            <w:r>
              <w:rPr>
                <w:rFonts w:ascii="Calibri"/>
                <w:b/>
                <w:spacing w:val="-2"/>
              </w:rPr>
              <w:t xml:space="preserve"> </w:t>
            </w:r>
            <w:r>
              <w:rPr>
                <w:rFonts w:ascii="Calibri"/>
                <w:b/>
              </w:rPr>
              <w:t>-</w:t>
            </w:r>
            <w:r>
              <w:rPr>
                <w:rFonts w:ascii="Calibri"/>
                <w:b/>
                <w:spacing w:val="-1"/>
              </w:rPr>
              <w:t xml:space="preserve"> </w:t>
            </w:r>
            <w:r>
              <w:rPr>
                <w:rFonts w:ascii="Calibri"/>
                <w:b/>
                <w:spacing w:val="-2"/>
              </w:rPr>
              <w:t>investments:</w:t>
            </w:r>
          </w:p>
        </w:tc>
        <w:tc>
          <w:tcPr>
            <w:tcW w:w="2835" w:type="dxa"/>
          </w:tcPr>
          <w:p w14:paraId="0D0AAA74" w14:textId="77777777" w:rsidR="00265D52" w:rsidRDefault="00265D52">
            <w:pPr>
              <w:pStyle w:val="TableParagraph"/>
              <w:spacing w:line="240" w:lineRule="auto"/>
              <w:ind w:right="0"/>
              <w:jc w:val="left"/>
              <w:rPr>
                <w:rFonts w:ascii="Times New Roman"/>
                <w:sz w:val="18"/>
              </w:rPr>
            </w:pPr>
          </w:p>
        </w:tc>
      </w:tr>
      <w:tr w:rsidR="00265D52" w14:paraId="1729264C" w14:textId="77777777">
        <w:trPr>
          <w:trHeight w:val="268"/>
        </w:trPr>
        <w:tc>
          <w:tcPr>
            <w:tcW w:w="6374" w:type="dxa"/>
          </w:tcPr>
          <w:p w14:paraId="5F5696F7" w14:textId="77777777" w:rsidR="00265D52" w:rsidRDefault="00C31110">
            <w:pPr>
              <w:pStyle w:val="TableParagraph"/>
              <w:spacing w:line="249" w:lineRule="exact"/>
              <w:ind w:left="108" w:right="0"/>
              <w:jc w:val="left"/>
              <w:rPr>
                <w:rFonts w:ascii="Calibri"/>
                <w:b/>
              </w:rPr>
            </w:pPr>
            <w:r>
              <w:rPr>
                <w:rFonts w:ascii="Calibri"/>
                <w:b/>
              </w:rPr>
              <w:t>Advance</w:t>
            </w:r>
            <w:r>
              <w:rPr>
                <w:rFonts w:ascii="Calibri"/>
                <w:b/>
                <w:spacing w:val="-2"/>
              </w:rPr>
              <w:t xml:space="preserve"> </w:t>
            </w:r>
            <w:r>
              <w:rPr>
                <w:rFonts w:ascii="Calibri"/>
                <w:b/>
              </w:rPr>
              <w:t>payment</w:t>
            </w:r>
            <w:r>
              <w:rPr>
                <w:rFonts w:ascii="Calibri"/>
                <w:b/>
                <w:spacing w:val="-2"/>
              </w:rPr>
              <w:t xml:space="preserve"> </w:t>
            </w:r>
            <w:r>
              <w:rPr>
                <w:rFonts w:ascii="Calibri"/>
                <w:b/>
              </w:rPr>
              <w:t>-</w:t>
            </w:r>
            <w:r>
              <w:rPr>
                <w:rFonts w:ascii="Calibri"/>
                <w:b/>
                <w:spacing w:val="-2"/>
              </w:rPr>
              <w:t xml:space="preserve"> </w:t>
            </w:r>
            <w:r>
              <w:rPr>
                <w:rFonts w:ascii="Calibri"/>
                <w:b/>
              </w:rPr>
              <w:t>non-</w:t>
            </w:r>
            <w:r>
              <w:rPr>
                <w:rFonts w:ascii="Calibri"/>
                <w:b/>
                <w:spacing w:val="-2"/>
              </w:rPr>
              <w:t>investments:</w:t>
            </w:r>
          </w:p>
        </w:tc>
        <w:tc>
          <w:tcPr>
            <w:tcW w:w="2835" w:type="dxa"/>
          </w:tcPr>
          <w:p w14:paraId="17EA6B75" w14:textId="77777777" w:rsidR="00265D52" w:rsidRDefault="00265D52">
            <w:pPr>
              <w:pStyle w:val="TableParagraph"/>
              <w:spacing w:line="240" w:lineRule="auto"/>
              <w:ind w:right="0"/>
              <w:jc w:val="left"/>
              <w:rPr>
                <w:rFonts w:ascii="Times New Roman"/>
                <w:sz w:val="18"/>
              </w:rPr>
            </w:pPr>
          </w:p>
        </w:tc>
      </w:tr>
      <w:tr w:rsidR="00265D52" w14:paraId="59F3291E" w14:textId="77777777">
        <w:trPr>
          <w:trHeight w:val="268"/>
        </w:trPr>
        <w:tc>
          <w:tcPr>
            <w:tcW w:w="6374" w:type="dxa"/>
          </w:tcPr>
          <w:p w14:paraId="20AEED54" w14:textId="77777777" w:rsidR="00265D52" w:rsidRDefault="00C31110">
            <w:pPr>
              <w:pStyle w:val="TableParagraph"/>
              <w:spacing w:line="249" w:lineRule="exact"/>
              <w:ind w:left="108" w:right="0"/>
              <w:jc w:val="left"/>
              <w:rPr>
                <w:rFonts w:ascii="Calibri"/>
                <w:b/>
              </w:rPr>
            </w:pPr>
            <w:r>
              <w:rPr>
                <w:rFonts w:ascii="Calibri"/>
                <w:b/>
              </w:rPr>
              <w:t>Billing</w:t>
            </w:r>
            <w:r>
              <w:rPr>
                <w:rFonts w:ascii="Calibri"/>
                <w:b/>
                <w:spacing w:val="-2"/>
              </w:rPr>
              <w:t xml:space="preserve"> </w:t>
            </w:r>
            <w:r>
              <w:rPr>
                <w:rFonts w:ascii="Calibri"/>
                <w:b/>
              </w:rPr>
              <w:t>-</w:t>
            </w:r>
            <w:r>
              <w:rPr>
                <w:rFonts w:ascii="Calibri"/>
                <w:b/>
                <w:spacing w:val="-1"/>
              </w:rPr>
              <w:t xml:space="preserve"> </w:t>
            </w:r>
            <w:r>
              <w:rPr>
                <w:rFonts w:ascii="Calibri"/>
                <w:b/>
                <w:spacing w:val="-2"/>
              </w:rPr>
              <w:t>Plan:</w:t>
            </w:r>
          </w:p>
        </w:tc>
        <w:tc>
          <w:tcPr>
            <w:tcW w:w="2835" w:type="dxa"/>
          </w:tcPr>
          <w:p w14:paraId="71D3806F" w14:textId="4C68D77A" w:rsidR="00265D52" w:rsidRDefault="00265D52">
            <w:pPr>
              <w:pStyle w:val="TableParagraph"/>
              <w:spacing w:line="249" w:lineRule="exact"/>
              <w:ind w:right="95"/>
              <w:rPr>
                <w:rFonts w:ascii="Calibri"/>
              </w:rPr>
            </w:pPr>
          </w:p>
        </w:tc>
      </w:tr>
      <w:tr w:rsidR="00265D52" w14:paraId="64AD5BF8" w14:textId="77777777">
        <w:trPr>
          <w:trHeight w:val="268"/>
        </w:trPr>
        <w:tc>
          <w:tcPr>
            <w:tcW w:w="6374" w:type="dxa"/>
          </w:tcPr>
          <w:p w14:paraId="607D5B68" w14:textId="6CE03EF4" w:rsidR="00265D52" w:rsidRDefault="00853E08">
            <w:pPr>
              <w:pStyle w:val="TableParagraph"/>
              <w:spacing w:line="249" w:lineRule="exact"/>
              <w:ind w:left="108" w:right="0"/>
              <w:jc w:val="left"/>
              <w:rPr>
                <w:rFonts w:ascii="Calibri"/>
                <w:b/>
              </w:rPr>
            </w:pPr>
            <w:r>
              <w:rPr>
                <w:rFonts w:ascii="Calibri"/>
                <w:b/>
              </w:rPr>
              <w:t>Billing</w:t>
            </w:r>
            <w:r>
              <w:rPr>
                <w:rFonts w:ascii="Calibri"/>
                <w:b/>
                <w:spacing w:val="-2"/>
              </w:rPr>
              <w:t xml:space="preserve"> </w:t>
            </w:r>
            <w:r w:rsidR="00C31110">
              <w:rPr>
                <w:rFonts w:ascii="Calibri"/>
                <w:b/>
              </w:rPr>
              <w:t>-</w:t>
            </w:r>
            <w:r w:rsidR="00C31110">
              <w:rPr>
                <w:rFonts w:ascii="Calibri"/>
                <w:b/>
                <w:spacing w:val="-1"/>
              </w:rPr>
              <w:t xml:space="preserve"> </w:t>
            </w:r>
            <w:r w:rsidR="00C31110">
              <w:rPr>
                <w:rFonts w:ascii="Calibri"/>
                <w:b/>
                <w:spacing w:val="-2"/>
              </w:rPr>
              <w:t>Investments:</w:t>
            </w:r>
          </w:p>
        </w:tc>
        <w:tc>
          <w:tcPr>
            <w:tcW w:w="2835" w:type="dxa"/>
          </w:tcPr>
          <w:p w14:paraId="44289A1E" w14:textId="6D1F3930" w:rsidR="00265D52" w:rsidRDefault="00265D52">
            <w:pPr>
              <w:pStyle w:val="TableParagraph"/>
              <w:spacing w:line="249" w:lineRule="exact"/>
              <w:ind w:right="95"/>
              <w:rPr>
                <w:rFonts w:ascii="Calibri"/>
              </w:rPr>
            </w:pPr>
          </w:p>
        </w:tc>
      </w:tr>
      <w:tr w:rsidR="00265D52" w14:paraId="1C4A67EE" w14:textId="77777777">
        <w:trPr>
          <w:trHeight w:val="268"/>
        </w:trPr>
        <w:tc>
          <w:tcPr>
            <w:tcW w:w="6374" w:type="dxa"/>
          </w:tcPr>
          <w:p w14:paraId="69AE2896" w14:textId="1F0420A8" w:rsidR="00265D52" w:rsidRDefault="00853E08">
            <w:pPr>
              <w:pStyle w:val="TableParagraph"/>
              <w:spacing w:line="249" w:lineRule="exact"/>
              <w:ind w:left="108" w:right="0"/>
              <w:jc w:val="left"/>
              <w:rPr>
                <w:rFonts w:ascii="Calibri"/>
                <w:b/>
              </w:rPr>
            </w:pPr>
            <w:r>
              <w:rPr>
                <w:rFonts w:ascii="Calibri"/>
                <w:b/>
              </w:rPr>
              <w:t>Billing</w:t>
            </w:r>
            <w:r w:rsidR="00C31110">
              <w:rPr>
                <w:rFonts w:ascii="Calibri"/>
                <w:b/>
              </w:rPr>
              <w:t>-</w:t>
            </w:r>
            <w:r w:rsidR="00C31110">
              <w:rPr>
                <w:rFonts w:ascii="Calibri"/>
                <w:b/>
                <w:spacing w:val="-2"/>
              </w:rPr>
              <w:t xml:space="preserve"> </w:t>
            </w:r>
            <w:r w:rsidR="00C31110">
              <w:rPr>
                <w:rFonts w:ascii="Calibri"/>
                <w:b/>
              </w:rPr>
              <w:t>Non-</w:t>
            </w:r>
            <w:r w:rsidR="00C31110">
              <w:rPr>
                <w:rFonts w:ascii="Calibri"/>
                <w:b/>
                <w:spacing w:val="-2"/>
              </w:rPr>
              <w:t>investments:</w:t>
            </w:r>
          </w:p>
        </w:tc>
        <w:tc>
          <w:tcPr>
            <w:tcW w:w="2835" w:type="dxa"/>
          </w:tcPr>
          <w:p w14:paraId="5957E71F" w14:textId="61E1C66B" w:rsidR="00265D52" w:rsidRDefault="00265D52">
            <w:pPr>
              <w:pStyle w:val="TableParagraph"/>
              <w:spacing w:line="249" w:lineRule="exact"/>
              <w:ind w:right="95"/>
              <w:rPr>
                <w:rFonts w:ascii="Calibri"/>
              </w:rPr>
            </w:pPr>
          </w:p>
        </w:tc>
      </w:tr>
      <w:tr w:rsidR="00265D52" w14:paraId="524E883A" w14:textId="77777777">
        <w:trPr>
          <w:trHeight w:val="268"/>
        </w:trPr>
        <w:tc>
          <w:tcPr>
            <w:tcW w:w="6374" w:type="dxa"/>
          </w:tcPr>
          <w:p w14:paraId="6D81DCDD" w14:textId="03D6F50A" w:rsidR="00265D52" w:rsidRDefault="00853E08">
            <w:pPr>
              <w:pStyle w:val="TableParagraph"/>
              <w:spacing w:line="249" w:lineRule="exact"/>
              <w:ind w:left="108" w:right="0"/>
              <w:jc w:val="left"/>
              <w:rPr>
                <w:rFonts w:ascii="Calibri"/>
                <w:b/>
              </w:rPr>
            </w:pPr>
            <w:r>
              <w:rPr>
                <w:rFonts w:ascii="Calibri"/>
                <w:b/>
              </w:rPr>
              <w:t xml:space="preserve">Billing </w:t>
            </w:r>
            <w:r w:rsidR="00C31110">
              <w:rPr>
                <w:rFonts w:ascii="Calibri"/>
                <w:b/>
              </w:rPr>
              <w:t>-</w:t>
            </w:r>
            <w:r w:rsidR="00C31110">
              <w:rPr>
                <w:rFonts w:ascii="Calibri"/>
                <w:b/>
                <w:spacing w:val="-2"/>
              </w:rPr>
              <w:t xml:space="preserve"> </w:t>
            </w:r>
            <w:r w:rsidR="00C31110">
              <w:rPr>
                <w:rFonts w:ascii="Calibri"/>
                <w:b/>
              </w:rPr>
              <w:t>plan</w:t>
            </w:r>
            <w:r w:rsidR="00C31110">
              <w:rPr>
                <w:rFonts w:ascii="Calibri"/>
                <w:b/>
                <w:spacing w:val="-2"/>
              </w:rPr>
              <w:t xml:space="preserve"> </w:t>
            </w:r>
            <w:r w:rsidR="00C31110">
              <w:rPr>
                <w:rFonts w:ascii="Calibri"/>
                <w:b/>
              </w:rPr>
              <w:t>with</w:t>
            </w:r>
            <w:r w:rsidR="00C31110">
              <w:rPr>
                <w:rFonts w:ascii="Calibri"/>
                <w:b/>
                <w:spacing w:val="-1"/>
              </w:rPr>
              <w:t xml:space="preserve"> </w:t>
            </w:r>
            <w:r w:rsidR="00C31110">
              <w:rPr>
                <w:rFonts w:ascii="Calibri"/>
                <w:b/>
              </w:rPr>
              <w:t>deducted</w:t>
            </w:r>
            <w:r w:rsidR="00C31110">
              <w:rPr>
                <w:rFonts w:ascii="Calibri"/>
                <w:b/>
                <w:spacing w:val="-1"/>
              </w:rPr>
              <w:t xml:space="preserve"> </w:t>
            </w:r>
            <w:r w:rsidR="00C31110">
              <w:rPr>
                <w:rFonts w:ascii="Calibri"/>
                <w:b/>
                <w:spacing w:val="-2"/>
              </w:rPr>
              <w:t>income:</w:t>
            </w:r>
          </w:p>
        </w:tc>
        <w:tc>
          <w:tcPr>
            <w:tcW w:w="2835" w:type="dxa"/>
          </w:tcPr>
          <w:p w14:paraId="2A030E76" w14:textId="2D85EAF0" w:rsidR="00265D52" w:rsidRDefault="00265D52">
            <w:pPr>
              <w:pStyle w:val="TableParagraph"/>
              <w:spacing w:line="249" w:lineRule="exact"/>
              <w:ind w:right="95"/>
              <w:rPr>
                <w:rFonts w:ascii="Calibri"/>
              </w:rPr>
            </w:pPr>
          </w:p>
        </w:tc>
      </w:tr>
      <w:tr w:rsidR="00265D52" w14:paraId="4B74C04E" w14:textId="77777777">
        <w:trPr>
          <w:trHeight w:val="268"/>
        </w:trPr>
        <w:tc>
          <w:tcPr>
            <w:tcW w:w="6374" w:type="dxa"/>
          </w:tcPr>
          <w:p w14:paraId="29CCFE3A" w14:textId="01E3D67B" w:rsidR="00265D52" w:rsidRDefault="00853E08">
            <w:pPr>
              <w:pStyle w:val="TableParagraph"/>
              <w:spacing w:line="249" w:lineRule="exact"/>
              <w:ind w:left="108" w:right="0"/>
              <w:jc w:val="left"/>
              <w:rPr>
                <w:rFonts w:ascii="Calibri"/>
                <w:b/>
              </w:rPr>
            </w:pPr>
            <w:r>
              <w:rPr>
                <w:rFonts w:ascii="Calibri"/>
                <w:b/>
              </w:rPr>
              <w:t>Billing</w:t>
            </w:r>
            <w:r w:rsidR="00C31110">
              <w:rPr>
                <w:rFonts w:ascii="Calibri"/>
                <w:b/>
                <w:spacing w:val="-1"/>
              </w:rPr>
              <w:t xml:space="preserve"> </w:t>
            </w:r>
            <w:r w:rsidR="00C31110">
              <w:rPr>
                <w:rFonts w:ascii="Calibri"/>
                <w:b/>
              </w:rPr>
              <w:t>-</w:t>
            </w:r>
            <w:r w:rsidR="00C31110">
              <w:rPr>
                <w:rFonts w:ascii="Calibri"/>
                <w:b/>
                <w:spacing w:val="-2"/>
              </w:rPr>
              <w:t xml:space="preserve"> </w:t>
            </w:r>
            <w:r w:rsidR="00C31110">
              <w:rPr>
                <w:rFonts w:ascii="Calibri"/>
                <w:b/>
              </w:rPr>
              <w:t>Investment</w:t>
            </w:r>
            <w:r w:rsidR="00C31110">
              <w:rPr>
                <w:rFonts w:ascii="Calibri"/>
                <w:b/>
                <w:spacing w:val="-2"/>
              </w:rPr>
              <w:t xml:space="preserve"> </w:t>
            </w:r>
            <w:r w:rsidR="00C31110">
              <w:rPr>
                <w:rFonts w:ascii="Calibri"/>
                <w:b/>
              </w:rPr>
              <w:t>with</w:t>
            </w:r>
            <w:r w:rsidR="00C31110">
              <w:rPr>
                <w:rFonts w:ascii="Calibri"/>
                <w:b/>
                <w:spacing w:val="-1"/>
              </w:rPr>
              <w:t xml:space="preserve"> </w:t>
            </w:r>
            <w:r w:rsidR="00C31110">
              <w:rPr>
                <w:rFonts w:ascii="Calibri"/>
                <w:b/>
              </w:rPr>
              <w:t>deducted</w:t>
            </w:r>
            <w:r w:rsidR="00C31110">
              <w:rPr>
                <w:rFonts w:ascii="Calibri"/>
                <w:b/>
                <w:spacing w:val="-1"/>
              </w:rPr>
              <w:t xml:space="preserve"> </w:t>
            </w:r>
            <w:r w:rsidR="00C31110">
              <w:rPr>
                <w:rFonts w:ascii="Calibri"/>
                <w:b/>
                <w:spacing w:val="-2"/>
              </w:rPr>
              <w:t>income:</w:t>
            </w:r>
          </w:p>
        </w:tc>
        <w:tc>
          <w:tcPr>
            <w:tcW w:w="2835" w:type="dxa"/>
          </w:tcPr>
          <w:p w14:paraId="3841B2CA" w14:textId="0592BA87" w:rsidR="00265D52" w:rsidRDefault="00265D52">
            <w:pPr>
              <w:pStyle w:val="TableParagraph"/>
              <w:spacing w:line="249" w:lineRule="exact"/>
              <w:ind w:right="95"/>
              <w:rPr>
                <w:rFonts w:ascii="Calibri"/>
              </w:rPr>
            </w:pPr>
          </w:p>
        </w:tc>
      </w:tr>
      <w:tr w:rsidR="00265D52" w14:paraId="0A2B6996" w14:textId="77777777">
        <w:trPr>
          <w:trHeight w:val="268"/>
        </w:trPr>
        <w:tc>
          <w:tcPr>
            <w:tcW w:w="6374" w:type="dxa"/>
          </w:tcPr>
          <w:p w14:paraId="590250C4" w14:textId="35CDD3F7" w:rsidR="00265D52" w:rsidRDefault="00853E08">
            <w:pPr>
              <w:pStyle w:val="TableParagraph"/>
              <w:spacing w:line="249" w:lineRule="exact"/>
              <w:ind w:left="108" w:right="0"/>
              <w:jc w:val="left"/>
              <w:rPr>
                <w:rFonts w:ascii="Calibri"/>
                <w:b/>
              </w:rPr>
            </w:pPr>
            <w:r>
              <w:rPr>
                <w:rFonts w:ascii="Calibri"/>
                <w:b/>
              </w:rPr>
              <w:t xml:space="preserve">Billing </w:t>
            </w:r>
            <w:r w:rsidR="00C31110">
              <w:rPr>
                <w:rFonts w:ascii="Calibri"/>
                <w:b/>
              </w:rPr>
              <w:t>-</w:t>
            </w:r>
            <w:r w:rsidR="00C31110">
              <w:rPr>
                <w:rFonts w:ascii="Calibri"/>
                <w:b/>
                <w:spacing w:val="-2"/>
              </w:rPr>
              <w:t xml:space="preserve"> </w:t>
            </w:r>
            <w:r w:rsidR="00C31110">
              <w:rPr>
                <w:rFonts w:ascii="Calibri"/>
                <w:b/>
              </w:rPr>
              <w:t>Non-investment</w:t>
            </w:r>
            <w:r w:rsidR="00C31110">
              <w:rPr>
                <w:rFonts w:ascii="Calibri"/>
                <w:b/>
                <w:spacing w:val="-2"/>
              </w:rPr>
              <w:t xml:space="preserve"> </w:t>
            </w:r>
            <w:r w:rsidR="00C31110">
              <w:rPr>
                <w:rFonts w:ascii="Calibri"/>
                <w:b/>
              </w:rPr>
              <w:t>with</w:t>
            </w:r>
            <w:r w:rsidR="00C31110">
              <w:rPr>
                <w:rFonts w:ascii="Calibri"/>
                <w:b/>
                <w:spacing w:val="-2"/>
              </w:rPr>
              <w:t xml:space="preserve"> </w:t>
            </w:r>
            <w:r w:rsidR="00C31110">
              <w:rPr>
                <w:rFonts w:ascii="Calibri"/>
                <w:b/>
              </w:rPr>
              <w:t>deducted</w:t>
            </w:r>
            <w:r w:rsidR="00C31110">
              <w:rPr>
                <w:rFonts w:ascii="Calibri"/>
                <w:b/>
                <w:spacing w:val="-1"/>
              </w:rPr>
              <w:t xml:space="preserve"> </w:t>
            </w:r>
            <w:r w:rsidR="00C31110">
              <w:rPr>
                <w:rFonts w:ascii="Calibri"/>
                <w:b/>
                <w:spacing w:val="-2"/>
              </w:rPr>
              <w:t>income:</w:t>
            </w:r>
          </w:p>
        </w:tc>
        <w:tc>
          <w:tcPr>
            <w:tcW w:w="2835" w:type="dxa"/>
          </w:tcPr>
          <w:p w14:paraId="48E166A3" w14:textId="690A8F81" w:rsidR="00265D52" w:rsidRDefault="00265D52">
            <w:pPr>
              <w:pStyle w:val="TableParagraph"/>
              <w:spacing w:line="249" w:lineRule="exact"/>
              <w:ind w:right="95"/>
              <w:rPr>
                <w:rFonts w:ascii="Calibri"/>
              </w:rPr>
            </w:pPr>
          </w:p>
        </w:tc>
      </w:tr>
      <w:tr w:rsidR="00265D52" w14:paraId="2DB0AC6F" w14:textId="77777777">
        <w:trPr>
          <w:trHeight w:val="268"/>
        </w:trPr>
        <w:tc>
          <w:tcPr>
            <w:tcW w:w="6374" w:type="dxa"/>
          </w:tcPr>
          <w:p w14:paraId="3E7E6853" w14:textId="77777777" w:rsidR="00265D52" w:rsidRDefault="00C31110">
            <w:pPr>
              <w:pStyle w:val="TableParagraph"/>
              <w:spacing w:line="249" w:lineRule="exact"/>
              <w:ind w:left="108" w:right="0"/>
              <w:jc w:val="left"/>
              <w:rPr>
                <w:rFonts w:ascii="Calibri"/>
                <w:b/>
              </w:rPr>
            </w:pPr>
            <w:r>
              <w:rPr>
                <w:rFonts w:ascii="Calibri"/>
                <w:b/>
              </w:rPr>
              <w:t>Final</w:t>
            </w:r>
            <w:r>
              <w:rPr>
                <w:rFonts w:ascii="Calibri"/>
                <w:b/>
                <w:spacing w:val="-3"/>
              </w:rPr>
              <w:t xml:space="preserve"> </w:t>
            </w:r>
            <w:r>
              <w:rPr>
                <w:rFonts w:ascii="Calibri"/>
                <w:b/>
                <w:spacing w:val="-2"/>
              </w:rPr>
              <w:t>payment:</w:t>
            </w:r>
          </w:p>
        </w:tc>
        <w:tc>
          <w:tcPr>
            <w:tcW w:w="2835" w:type="dxa"/>
          </w:tcPr>
          <w:p w14:paraId="127500E9" w14:textId="5530261F" w:rsidR="00265D52" w:rsidRDefault="00265D52">
            <w:pPr>
              <w:pStyle w:val="TableParagraph"/>
              <w:spacing w:line="249" w:lineRule="exact"/>
              <w:ind w:right="95"/>
              <w:rPr>
                <w:rFonts w:ascii="Calibri"/>
              </w:rPr>
            </w:pPr>
          </w:p>
        </w:tc>
      </w:tr>
    </w:tbl>
    <w:p w14:paraId="6DD3E43B" w14:textId="77777777" w:rsidR="00265D52" w:rsidRDefault="00265D52">
      <w:pPr>
        <w:pStyle w:val="Zkladntext"/>
        <w:spacing w:before="6" w:after="1"/>
        <w:ind w:left="0"/>
      </w:pPr>
    </w:p>
    <w:p w14:paraId="518A3C99" w14:textId="77777777" w:rsidR="002E6D2E" w:rsidRDefault="002E6D2E">
      <w:pPr>
        <w:spacing w:before="91"/>
        <w:ind w:left="256"/>
        <w:rPr>
          <w:rFonts w:ascii="Arial"/>
          <w:b/>
          <w:spacing w:val="-2"/>
          <w:sz w:val="28"/>
          <w:u w:val="single"/>
        </w:rPr>
      </w:pPr>
    </w:p>
    <w:p w14:paraId="2F4B781C" w14:textId="09D528C8" w:rsidR="00265D52" w:rsidRDefault="00C31110">
      <w:pPr>
        <w:spacing w:before="91"/>
        <w:ind w:left="256"/>
        <w:rPr>
          <w:rFonts w:ascii="Arial"/>
          <w:b/>
          <w:sz w:val="28"/>
        </w:rPr>
      </w:pPr>
      <w:r>
        <w:rPr>
          <w:rFonts w:ascii="Arial"/>
          <w:b/>
          <w:spacing w:val="-2"/>
          <w:sz w:val="28"/>
          <w:u w:val="single"/>
        </w:rPr>
        <w:t>Indicators</w:t>
      </w:r>
    </w:p>
    <w:p w14:paraId="7D4BA1D6" w14:textId="77777777" w:rsidR="00265D52" w:rsidRDefault="00265D52">
      <w:pPr>
        <w:pStyle w:val="Zkladntext"/>
        <w:ind w:left="0"/>
        <w:rPr>
          <w:rFonts w:ascii="Arial"/>
          <w:sz w:val="20"/>
        </w:rPr>
      </w:pPr>
    </w:p>
    <w:p w14:paraId="598C7C83" w14:textId="77777777" w:rsidR="00265D52" w:rsidRDefault="00265D52">
      <w:pPr>
        <w:pStyle w:val="Zkladntext"/>
        <w:ind w:left="0"/>
        <w:rPr>
          <w:rFonts w:ascii="Arial"/>
          <w:sz w:val="16"/>
        </w:rPr>
      </w:pPr>
    </w:p>
    <w:p w14:paraId="7D918B79" w14:textId="3333606F" w:rsidR="00265D52" w:rsidRDefault="00C31110">
      <w:pPr>
        <w:tabs>
          <w:tab w:val="left" w:pos="3370"/>
        </w:tabs>
        <w:spacing w:before="94"/>
        <w:ind w:left="256"/>
        <w:rPr>
          <w:rFonts w:ascii="Arial"/>
          <w:sz w:val="20"/>
        </w:rPr>
      </w:pPr>
      <w:r>
        <w:rPr>
          <w:rFonts w:ascii="Arial"/>
          <w:b/>
          <w:sz w:val="20"/>
        </w:rPr>
        <w:t>Indicator</w:t>
      </w:r>
      <w:r>
        <w:rPr>
          <w:rFonts w:ascii="Arial"/>
          <w:b/>
          <w:spacing w:val="-3"/>
          <w:sz w:val="20"/>
        </w:rPr>
        <w:t xml:space="preserve"> </w:t>
      </w:r>
      <w:r>
        <w:rPr>
          <w:rFonts w:ascii="Arial"/>
          <w:b/>
          <w:spacing w:val="-2"/>
          <w:sz w:val="20"/>
        </w:rPr>
        <w:t>code</w:t>
      </w:r>
      <w:r>
        <w:rPr>
          <w:rFonts w:ascii="Arial"/>
          <w:spacing w:val="-2"/>
          <w:sz w:val="20"/>
        </w:rPr>
        <w:t>:</w:t>
      </w:r>
      <w:r>
        <w:rPr>
          <w:rFonts w:ascii="Arial"/>
          <w:sz w:val="20"/>
        </w:rPr>
        <w:tab/>
      </w:r>
    </w:p>
    <w:p w14:paraId="53A091A6" w14:textId="2998AB47" w:rsidR="00265D52" w:rsidRDefault="00C31110">
      <w:pPr>
        <w:tabs>
          <w:tab w:val="left" w:pos="3370"/>
        </w:tabs>
        <w:spacing w:before="115"/>
        <w:ind w:left="256"/>
        <w:rPr>
          <w:rFonts w:ascii="Arial" w:hAnsi="Arial"/>
          <w:sz w:val="20"/>
        </w:rPr>
      </w:pPr>
      <w:r>
        <w:rPr>
          <w:rFonts w:ascii="Arial" w:hAnsi="Arial"/>
          <w:b/>
          <w:sz w:val="20"/>
        </w:rPr>
        <w:t>Indicator</w:t>
      </w:r>
      <w:r>
        <w:rPr>
          <w:rFonts w:ascii="Arial" w:hAnsi="Arial"/>
          <w:b/>
          <w:spacing w:val="-3"/>
          <w:sz w:val="20"/>
        </w:rPr>
        <w:t xml:space="preserve"> </w:t>
      </w:r>
      <w:r>
        <w:rPr>
          <w:rFonts w:ascii="Arial" w:hAnsi="Arial"/>
          <w:b/>
          <w:spacing w:val="-4"/>
          <w:sz w:val="20"/>
        </w:rPr>
        <w:t>name</w:t>
      </w:r>
      <w:r>
        <w:rPr>
          <w:rFonts w:ascii="Arial" w:hAnsi="Arial"/>
          <w:spacing w:val="-4"/>
          <w:sz w:val="20"/>
        </w:rPr>
        <w:t>:</w:t>
      </w:r>
      <w:r>
        <w:rPr>
          <w:rFonts w:ascii="Arial" w:hAnsi="Arial"/>
          <w:sz w:val="20"/>
        </w:rPr>
        <w:tab/>
      </w:r>
    </w:p>
    <w:p w14:paraId="5ED6B8E8" w14:textId="77777777" w:rsidR="002E6D2E" w:rsidRDefault="00C31110" w:rsidP="002E6D2E">
      <w:pPr>
        <w:tabs>
          <w:tab w:val="left" w:pos="3370"/>
        </w:tabs>
        <w:spacing w:before="115"/>
        <w:ind w:left="256"/>
        <w:rPr>
          <w:rFonts w:ascii="Arial" w:hAnsi="Arial"/>
          <w:spacing w:val="-2"/>
          <w:sz w:val="20"/>
        </w:rPr>
      </w:pPr>
      <w:r>
        <w:rPr>
          <w:rFonts w:ascii="Arial" w:hAnsi="Arial"/>
          <w:b/>
          <w:sz w:val="20"/>
        </w:rPr>
        <w:t>Unit</w:t>
      </w:r>
      <w:r>
        <w:rPr>
          <w:rFonts w:ascii="Arial" w:hAnsi="Arial"/>
          <w:b/>
          <w:spacing w:val="-3"/>
          <w:sz w:val="20"/>
        </w:rPr>
        <w:t xml:space="preserve"> </w:t>
      </w:r>
      <w:r>
        <w:rPr>
          <w:rFonts w:ascii="Arial" w:hAnsi="Arial"/>
          <w:b/>
          <w:sz w:val="20"/>
        </w:rPr>
        <w:t>of</w:t>
      </w:r>
      <w:r>
        <w:rPr>
          <w:rFonts w:ascii="Arial" w:hAnsi="Arial"/>
          <w:b/>
          <w:spacing w:val="-2"/>
          <w:sz w:val="20"/>
        </w:rPr>
        <w:t xml:space="preserve"> measurement</w:t>
      </w:r>
      <w:r>
        <w:rPr>
          <w:rFonts w:ascii="Arial" w:hAnsi="Arial"/>
          <w:spacing w:val="-2"/>
          <w:sz w:val="20"/>
        </w:rPr>
        <w:t>:</w:t>
      </w:r>
    </w:p>
    <w:p w14:paraId="0C4E8F6F" w14:textId="7402680E" w:rsidR="00265D52" w:rsidRDefault="00C31110" w:rsidP="002E6D2E">
      <w:pPr>
        <w:tabs>
          <w:tab w:val="left" w:pos="3370"/>
        </w:tabs>
        <w:spacing w:before="115"/>
        <w:ind w:left="256"/>
        <w:rPr>
          <w:rFonts w:ascii="Arial" w:hAnsi="Arial"/>
          <w:sz w:val="20"/>
        </w:rPr>
      </w:pPr>
      <w:r>
        <w:rPr>
          <w:rFonts w:ascii="Arial" w:hAnsi="Arial"/>
          <w:b/>
          <w:sz w:val="20"/>
        </w:rPr>
        <w:t>Indicator</w:t>
      </w:r>
      <w:r>
        <w:rPr>
          <w:rFonts w:ascii="Arial" w:hAnsi="Arial"/>
          <w:b/>
          <w:spacing w:val="-3"/>
          <w:sz w:val="20"/>
        </w:rPr>
        <w:t xml:space="preserve"> </w:t>
      </w:r>
      <w:r>
        <w:rPr>
          <w:rFonts w:ascii="Arial" w:hAnsi="Arial"/>
          <w:b/>
          <w:spacing w:val="-2"/>
          <w:sz w:val="20"/>
        </w:rPr>
        <w:t>type</w:t>
      </w:r>
      <w:r>
        <w:rPr>
          <w:rFonts w:ascii="Arial" w:hAnsi="Arial"/>
          <w:spacing w:val="-2"/>
          <w:sz w:val="20"/>
        </w:rPr>
        <w:t>:</w:t>
      </w:r>
      <w:r w:rsidR="0043029F">
        <w:rPr>
          <w:rFonts w:ascii="Arial" w:hAnsi="Arial"/>
          <w:spacing w:val="-2"/>
          <w:sz w:val="20"/>
        </w:rPr>
        <w:tab/>
      </w:r>
      <w:r w:rsidR="0043029F">
        <w:rPr>
          <w:rFonts w:ascii="Arial" w:hAnsi="Arial"/>
          <w:spacing w:val="-2"/>
          <w:sz w:val="20"/>
        </w:rPr>
        <w:tab/>
      </w:r>
      <w:r w:rsidR="0043029F">
        <w:rPr>
          <w:rFonts w:ascii="Arial" w:hAnsi="Arial"/>
          <w:spacing w:val="-2"/>
          <w:sz w:val="20"/>
        </w:rPr>
        <w:tab/>
      </w:r>
      <w:r w:rsidR="0043029F">
        <w:rPr>
          <w:rFonts w:ascii="Arial" w:hAnsi="Arial"/>
          <w:spacing w:val="-2"/>
          <w:sz w:val="20"/>
        </w:rPr>
        <w:tab/>
      </w:r>
      <w:r w:rsidR="0043029F">
        <w:rPr>
          <w:rFonts w:ascii="Arial" w:hAnsi="Arial"/>
          <w:spacing w:val="-2"/>
          <w:sz w:val="20"/>
        </w:rPr>
        <w:tab/>
      </w:r>
      <w:r w:rsidR="0043029F">
        <w:rPr>
          <w:rFonts w:ascii="Arial" w:hAnsi="Arial"/>
          <w:spacing w:val="-2"/>
          <w:sz w:val="20"/>
        </w:rPr>
        <w:tab/>
      </w:r>
      <w:r w:rsidR="0043029F">
        <w:rPr>
          <w:rFonts w:ascii="Arial" w:hAnsi="Arial"/>
          <w:spacing w:val="-2"/>
          <w:sz w:val="20"/>
        </w:rPr>
        <w:tab/>
        <w:t>Output/</w:t>
      </w:r>
      <w:r w:rsidR="009A0E99">
        <w:rPr>
          <w:rFonts w:ascii="Arial" w:hAnsi="Arial"/>
          <w:spacing w:val="-2"/>
          <w:sz w:val="20"/>
        </w:rPr>
        <w:t>R</w:t>
      </w:r>
      <w:r w:rsidR="0043029F">
        <w:rPr>
          <w:rFonts w:ascii="Arial" w:hAnsi="Arial"/>
          <w:spacing w:val="-2"/>
          <w:sz w:val="20"/>
        </w:rPr>
        <w:t>esult</w:t>
      </w:r>
      <w:r>
        <w:rPr>
          <w:rFonts w:ascii="Arial" w:hAnsi="Arial"/>
          <w:sz w:val="20"/>
        </w:rPr>
        <w:tab/>
      </w:r>
    </w:p>
    <w:p w14:paraId="3CE13ADD" w14:textId="35251B67" w:rsidR="00265D52" w:rsidRDefault="00C31110">
      <w:pPr>
        <w:tabs>
          <w:tab w:val="left" w:pos="3370"/>
        </w:tabs>
        <w:spacing w:before="115"/>
        <w:ind w:left="256"/>
        <w:rPr>
          <w:rFonts w:ascii="Arial"/>
          <w:sz w:val="20"/>
        </w:rPr>
      </w:pPr>
      <w:r>
        <w:rPr>
          <w:rFonts w:ascii="Arial"/>
          <w:b/>
          <w:sz w:val="20"/>
        </w:rPr>
        <w:t>Initial</w:t>
      </w:r>
      <w:r>
        <w:rPr>
          <w:rFonts w:ascii="Arial"/>
          <w:b/>
          <w:spacing w:val="-3"/>
          <w:sz w:val="20"/>
        </w:rPr>
        <w:t xml:space="preserve"> </w:t>
      </w:r>
      <w:r>
        <w:rPr>
          <w:rFonts w:ascii="Arial"/>
          <w:b/>
          <w:spacing w:val="-2"/>
          <w:sz w:val="20"/>
        </w:rPr>
        <w:t>value</w:t>
      </w:r>
      <w:r>
        <w:rPr>
          <w:rFonts w:ascii="Arial"/>
          <w:spacing w:val="-2"/>
          <w:sz w:val="20"/>
        </w:rPr>
        <w:t>:</w:t>
      </w:r>
      <w:r>
        <w:rPr>
          <w:rFonts w:ascii="Arial"/>
          <w:sz w:val="20"/>
        </w:rPr>
        <w:tab/>
      </w:r>
    </w:p>
    <w:p w14:paraId="279C0A33" w14:textId="6C8C1EE7" w:rsidR="00265D52" w:rsidRDefault="00C31110">
      <w:pPr>
        <w:tabs>
          <w:tab w:val="right" w:pos="4371"/>
        </w:tabs>
        <w:spacing w:before="115"/>
        <w:ind w:left="256"/>
        <w:rPr>
          <w:rFonts w:ascii="Arial"/>
          <w:sz w:val="20"/>
        </w:rPr>
      </w:pPr>
      <w:r>
        <w:rPr>
          <w:rFonts w:ascii="Arial"/>
          <w:b/>
          <w:sz w:val="20"/>
        </w:rPr>
        <w:t>Initial</w:t>
      </w:r>
      <w:r>
        <w:rPr>
          <w:rFonts w:ascii="Arial"/>
          <w:b/>
          <w:spacing w:val="-4"/>
          <w:sz w:val="20"/>
        </w:rPr>
        <w:t xml:space="preserve"> </w:t>
      </w:r>
      <w:r>
        <w:rPr>
          <w:rFonts w:ascii="Arial"/>
          <w:b/>
          <w:sz w:val="20"/>
        </w:rPr>
        <w:t>value</w:t>
      </w:r>
      <w:r>
        <w:rPr>
          <w:rFonts w:ascii="Arial"/>
          <w:b/>
          <w:spacing w:val="-4"/>
          <w:sz w:val="20"/>
        </w:rPr>
        <w:t xml:space="preserve"> </w:t>
      </w:r>
      <w:r>
        <w:rPr>
          <w:rFonts w:ascii="Arial"/>
          <w:b/>
          <w:spacing w:val="-2"/>
          <w:sz w:val="20"/>
        </w:rPr>
        <w:t>date</w:t>
      </w:r>
      <w:r>
        <w:rPr>
          <w:rFonts w:ascii="Arial"/>
          <w:spacing w:val="-2"/>
          <w:sz w:val="20"/>
        </w:rPr>
        <w:t>:</w:t>
      </w:r>
      <w:r>
        <w:rPr>
          <w:rFonts w:ascii="Arial"/>
          <w:sz w:val="20"/>
        </w:rPr>
        <w:tab/>
      </w:r>
    </w:p>
    <w:p w14:paraId="28401F2B" w14:textId="568A7A3B" w:rsidR="00265D52" w:rsidRDefault="00C31110">
      <w:pPr>
        <w:tabs>
          <w:tab w:val="left" w:pos="3370"/>
        </w:tabs>
        <w:spacing w:before="115"/>
        <w:ind w:left="256"/>
        <w:rPr>
          <w:rFonts w:ascii="Arial"/>
          <w:sz w:val="20"/>
        </w:rPr>
      </w:pPr>
      <w:r>
        <w:rPr>
          <w:rFonts w:ascii="Arial"/>
          <w:b/>
          <w:sz w:val="20"/>
        </w:rPr>
        <w:t xml:space="preserve">Target </w:t>
      </w:r>
      <w:r>
        <w:rPr>
          <w:rFonts w:ascii="Arial"/>
          <w:b/>
          <w:spacing w:val="-2"/>
          <w:sz w:val="20"/>
        </w:rPr>
        <w:t>value</w:t>
      </w:r>
      <w:r>
        <w:rPr>
          <w:rFonts w:ascii="Arial"/>
          <w:spacing w:val="-2"/>
          <w:sz w:val="20"/>
        </w:rPr>
        <w:t>:</w:t>
      </w:r>
      <w:r>
        <w:rPr>
          <w:rFonts w:ascii="Arial"/>
          <w:sz w:val="20"/>
        </w:rPr>
        <w:tab/>
      </w:r>
    </w:p>
    <w:p w14:paraId="3EF889E4" w14:textId="5DF67284" w:rsidR="00265D52" w:rsidRDefault="00C31110">
      <w:pPr>
        <w:tabs>
          <w:tab w:val="right" w:pos="4371"/>
        </w:tabs>
        <w:spacing w:before="115"/>
        <w:ind w:left="256"/>
        <w:rPr>
          <w:rFonts w:ascii="Arial"/>
          <w:sz w:val="20"/>
        </w:rPr>
      </w:pPr>
      <w:r>
        <w:rPr>
          <w:rFonts w:ascii="Arial"/>
          <w:b/>
          <w:sz w:val="20"/>
        </w:rPr>
        <w:t>Target</w:t>
      </w:r>
      <w:r>
        <w:rPr>
          <w:rFonts w:ascii="Arial"/>
          <w:b/>
          <w:spacing w:val="-3"/>
          <w:sz w:val="20"/>
        </w:rPr>
        <w:t xml:space="preserve"> </w:t>
      </w:r>
      <w:r>
        <w:rPr>
          <w:rFonts w:ascii="Arial"/>
          <w:b/>
          <w:sz w:val="20"/>
        </w:rPr>
        <w:t>value</w:t>
      </w:r>
      <w:r>
        <w:rPr>
          <w:rFonts w:ascii="Arial"/>
          <w:b/>
          <w:spacing w:val="-2"/>
          <w:sz w:val="20"/>
        </w:rPr>
        <w:t xml:space="preserve"> date</w:t>
      </w:r>
      <w:r>
        <w:rPr>
          <w:rFonts w:ascii="Arial"/>
          <w:spacing w:val="-2"/>
          <w:sz w:val="20"/>
        </w:rPr>
        <w:t>:</w:t>
      </w:r>
      <w:r>
        <w:rPr>
          <w:rFonts w:ascii="Arial"/>
          <w:sz w:val="20"/>
        </w:rPr>
        <w:tab/>
      </w:r>
    </w:p>
    <w:p w14:paraId="5FCEBE6D" w14:textId="77777777" w:rsidR="00265D52" w:rsidRDefault="00C31110">
      <w:pPr>
        <w:spacing w:before="115"/>
        <w:ind w:left="256"/>
        <w:rPr>
          <w:rFonts w:ascii="Arial"/>
          <w:sz w:val="20"/>
        </w:rPr>
      </w:pPr>
      <w:r>
        <w:rPr>
          <w:rFonts w:ascii="Arial"/>
          <w:b/>
          <w:sz w:val="20"/>
        </w:rPr>
        <w:t xml:space="preserve">Value </w:t>
      </w:r>
      <w:r>
        <w:rPr>
          <w:rFonts w:ascii="Arial"/>
          <w:b/>
          <w:spacing w:val="-2"/>
          <w:sz w:val="20"/>
        </w:rPr>
        <w:t>description</w:t>
      </w:r>
      <w:r>
        <w:rPr>
          <w:rFonts w:ascii="Arial"/>
          <w:spacing w:val="-2"/>
          <w:sz w:val="20"/>
        </w:rPr>
        <w:t>:</w:t>
      </w:r>
    </w:p>
    <w:p w14:paraId="196C4A32" w14:textId="77777777" w:rsidR="00265D52" w:rsidRDefault="00265D52">
      <w:pPr>
        <w:pStyle w:val="Zkladntext"/>
        <w:spacing w:before="11"/>
        <w:ind w:left="0"/>
        <w:rPr>
          <w:rFonts w:ascii="Arial"/>
          <w:b w:val="0"/>
          <w:sz w:val="29"/>
        </w:rPr>
      </w:pPr>
    </w:p>
    <w:p w14:paraId="01982393" w14:textId="77777777" w:rsidR="00265D52" w:rsidRDefault="00265D52">
      <w:pPr>
        <w:pStyle w:val="Zkladntext"/>
        <w:ind w:left="0"/>
        <w:rPr>
          <w:rFonts w:ascii="Arial"/>
          <w:b w:val="0"/>
        </w:rPr>
      </w:pPr>
    </w:p>
    <w:p w14:paraId="44996909" w14:textId="77777777" w:rsidR="00265D52" w:rsidRDefault="00265D52">
      <w:pPr>
        <w:pStyle w:val="Zkladntext"/>
        <w:spacing w:before="9"/>
        <w:ind w:left="0"/>
        <w:rPr>
          <w:rFonts w:ascii="Arial"/>
          <w:b w:val="0"/>
          <w:sz w:val="20"/>
        </w:rPr>
      </w:pPr>
    </w:p>
    <w:p w14:paraId="4C5F65AC" w14:textId="77777777" w:rsidR="00265D52" w:rsidRDefault="00C31110">
      <w:pPr>
        <w:pStyle w:val="Nadpis1"/>
        <w:rPr>
          <w:rFonts w:ascii="Arial"/>
          <w:u w:val="none"/>
        </w:rPr>
      </w:pPr>
      <w:r>
        <w:rPr>
          <w:rFonts w:ascii="Arial"/>
        </w:rPr>
        <w:t>Horizontal</w:t>
      </w:r>
      <w:r>
        <w:rPr>
          <w:rFonts w:ascii="Arial"/>
          <w:spacing w:val="-10"/>
        </w:rPr>
        <w:t xml:space="preserve"> </w:t>
      </w:r>
      <w:r>
        <w:rPr>
          <w:rFonts w:ascii="Arial"/>
          <w:spacing w:val="-2"/>
        </w:rPr>
        <w:t>principles</w:t>
      </w:r>
    </w:p>
    <w:p w14:paraId="73221147" w14:textId="77777777" w:rsidR="00265D52" w:rsidRDefault="00265D52">
      <w:pPr>
        <w:pStyle w:val="Zkladntext"/>
        <w:ind w:left="0"/>
        <w:rPr>
          <w:rFonts w:ascii="Arial"/>
          <w:sz w:val="20"/>
        </w:rPr>
      </w:pPr>
    </w:p>
    <w:p w14:paraId="7CFDD21E" w14:textId="77777777" w:rsidR="00265D52" w:rsidRDefault="00265D52">
      <w:pPr>
        <w:pStyle w:val="Zkladntext"/>
        <w:ind w:left="0"/>
        <w:rPr>
          <w:rFonts w:ascii="Arial"/>
          <w:sz w:val="20"/>
        </w:rPr>
      </w:pPr>
    </w:p>
    <w:p w14:paraId="64E18CB5" w14:textId="77777777" w:rsidR="002E6D2E" w:rsidRDefault="002E6D2E">
      <w:pPr>
        <w:tabs>
          <w:tab w:val="left" w:pos="4367"/>
        </w:tabs>
        <w:spacing w:before="94"/>
        <w:ind w:left="256"/>
        <w:rPr>
          <w:rFonts w:ascii="Arial" w:hAnsi="Arial"/>
          <w:b/>
          <w:sz w:val="20"/>
        </w:rPr>
        <w:sectPr w:rsidR="002E6D2E">
          <w:pgSz w:w="11910" w:h="16840"/>
          <w:pgMar w:top="1320" w:right="700" w:bottom="1420" w:left="1160" w:header="0" w:footer="1232" w:gutter="0"/>
          <w:cols w:space="708"/>
        </w:sectPr>
      </w:pPr>
    </w:p>
    <w:p w14:paraId="3F4074B1" w14:textId="64D717DC" w:rsidR="00265D52" w:rsidRPr="002E6D2E" w:rsidRDefault="00C31110" w:rsidP="002E6D2E">
      <w:pPr>
        <w:tabs>
          <w:tab w:val="left" w:pos="3370"/>
        </w:tabs>
        <w:spacing w:before="115"/>
        <w:ind w:left="256"/>
        <w:rPr>
          <w:rFonts w:ascii="Arial"/>
          <w:b/>
          <w:sz w:val="20"/>
        </w:rPr>
      </w:pPr>
      <w:r w:rsidRPr="002E6D2E">
        <w:rPr>
          <w:rFonts w:ascii="Arial"/>
          <w:b/>
          <w:sz w:val="20"/>
        </w:rPr>
        <w:t>Horizontal principle type:</w:t>
      </w:r>
      <w:r w:rsidRPr="002E6D2E">
        <w:rPr>
          <w:rFonts w:ascii="Arial"/>
          <w:b/>
          <w:sz w:val="20"/>
        </w:rPr>
        <w:tab/>
      </w:r>
    </w:p>
    <w:p w14:paraId="26C981D2" w14:textId="77777777" w:rsidR="00265D52" w:rsidRPr="002E6D2E" w:rsidRDefault="00265D52" w:rsidP="002E6D2E">
      <w:pPr>
        <w:tabs>
          <w:tab w:val="left" w:pos="3370"/>
        </w:tabs>
        <w:spacing w:before="115"/>
        <w:ind w:left="256"/>
        <w:rPr>
          <w:rFonts w:ascii="Arial"/>
          <w:b/>
          <w:sz w:val="20"/>
        </w:rPr>
        <w:sectPr w:rsidR="00265D52" w:rsidRPr="002E6D2E" w:rsidSect="002E6D2E">
          <w:type w:val="continuous"/>
          <w:pgSz w:w="11910" w:h="16840"/>
          <w:pgMar w:top="1320" w:right="700" w:bottom="1420" w:left="1160" w:header="0" w:footer="1232" w:gutter="0"/>
          <w:cols w:space="708"/>
        </w:sectPr>
      </w:pPr>
    </w:p>
    <w:p w14:paraId="3AC73A05" w14:textId="5749DE33" w:rsidR="00265D52" w:rsidRPr="002E6D2E" w:rsidRDefault="00C31110" w:rsidP="002E6D2E">
      <w:pPr>
        <w:tabs>
          <w:tab w:val="left" w:pos="3370"/>
        </w:tabs>
        <w:spacing w:before="115"/>
        <w:ind w:left="256"/>
        <w:rPr>
          <w:rFonts w:ascii="Arial"/>
          <w:b/>
          <w:sz w:val="20"/>
        </w:rPr>
        <w:sectPr w:rsidR="00265D52" w:rsidRPr="002E6D2E" w:rsidSect="002E6D2E">
          <w:type w:val="continuous"/>
          <w:pgSz w:w="11910" w:h="16840"/>
          <w:pgMar w:top="1560" w:right="700" w:bottom="1420" w:left="1160" w:header="0" w:footer="1232" w:gutter="0"/>
          <w:cols w:space="140"/>
        </w:sectPr>
      </w:pPr>
      <w:r>
        <w:rPr>
          <w:rFonts w:ascii="Arial"/>
          <w:b/>
          <w:sz w:val="20"/>
        </w:rPr>
        <w:t>Influence</w:t>
      </w:r>
      <w:r w:rsidRPr="002E6D2E">
        <w:rPr>
          <w:rFonts w:ascii="Arial"/>
          <w:b/>
          <w:sz w:val="20"/>
        </w:rPr>
        <w:t xml:space="preserve"> </w:t>
      </w:r>
      <w:r>
        <w:rPr>
          <w:rFonts w:ascii="Arial"/>
          <w:b/>
          <w:sz w:val="20"/>
        </w:rPr>
        <w:t>of</w:t>
      </w:r>
      <w:r w:rsidRPr="002E6D2E">
        <w:rPr>
          <w:rFonts w:ascii="Arial"/>
          <w:b/>
          <w:sz w:val="20"/>
        </w:rPr>
        <w:t xml:space="preserve"> </w:t>
      </w:r>
      <w:r>
        <w:rPr>
          <w:rFonts w:ascii="Arial"/>
          <w:b/>
          <w:sz w:val="20"/>
        </w:rPr>
        <w:t>project</w:t>
      </w:r>
      <w:r w:rsidRPr="002E6D2E">
        <w:rPr>
          <w:rFonts w:ascii="Arial"/>
          <w:b/>
          <w:sz w:val="20"/>
        </w:rPr>
        <w:t xml:space="preserve"> </w:t>
      </w:r>
      <w:r>
        <w:rPr>
          <w:rFonts w:ascii="Arial"/>
          <w:b/>
          <w:sz w:val="20"/>
        </w:rPr>
        <w:t>on</w:t>
      </w:r>
      <w:r w:rsidRPr="002E6D2E">
        <w:rPr>
          <w:rFonts w:ascii="Arial"/>
          <w:b/>
          <w:sz w:val="20"/>
        </w:rPr>
        <w:t xml:space="preserve"> </w:t>
      </w:r>
      <w:r>
        <w:rPr>
          <w:rFonts w:ascii="Arial"/>
          <w:b/>
          <w:sz w:val="20"/>
        </w:rPr>
        <w:t>a</w:t>
      </w:r>
      <w:r w:rsidRPr="002E6D2E">
        <w:rPr>
          <w:rFonts w:ascii="Arial"/>
          <w:b/>
          <w:sz w:val="20"/>
        </w:rPr>
        <w:t xml:space="preserve"> </w:t>
      </w:r>
      <w:r>
        <w:rPr>
          <w:rFonts w:ascii="Arial"/>
          <w:b/>
          <w:sz w:val="20"/>
        </w:rPr>
        <w:t xml:space="preserve">horizontal </w:t>
      </w:r>
      <w:r w:rsidRPr="002E6D2E">
        <w:rPr>
          <w:rFonts w:ascii="Arial"/>
          <w:b/>
          <w:sz w:val="20"/>
        </w:rPr>
        <w:t>principle</w:t>
      </w:r>
      <w:r w:rsidR="002E6D2E" w:rsidRPr="002E6D2E">
        <w:rPr>
          <w:rFonts w:ascii="Arial"/>
          <w:b/>
          <w:sz w:val="20"/>
        </w:rPr>
        <w:t>:</w:t>
      </w:r>
    </w:p>
    <w:p w14:paraId="080997A8" w14:textId="77777777" w:rsidR="00265D52" w:rsidRDefault="00C31110" w:rsidP="002E6D2E">
      <w:pPr>
        <w:tabs>
          <w:tab w:val="left" w:pos="3370"/>
        </w:tabs>
        <w:spacing w:before="115"/>
        <w:ind w:left="256"/>
        <w:rPr>
          <w:rFonts w:ascii="Arial"/>
          <w:b/>
          <w:sz w:val="20"/>
        </w:rPr>
      </w:pPr>
      <w:r>
        <w:rPr>
          <w:rFonts w:ascii="Arial"/>
          <w:b/>
          <w:sz w:val="20"/>
        </w:rPr>
        <w:t>Description</w:t>
      </w:r>
      <w:r w:rsidRPr="002E6D2E">
        <w:rPr>
          <w:rFonts w:ascii="Arial"/>
          <w:b/>
          <w:sz w:val="20"/>
        </w:rPr>
        <w:t xml:space="preserve"> </w:t>
      </w:r>
      <w:r>
        <w:rPr>
          <w:rFonts w:ascii="Arial"/>
          <w:b/>
          <w:sz w:val="20"/>
        </w:rPr>
        <w:t>and</w:t>
      </w:r>
      <w:r w:rsidRPr="002E6D2E">
        <w:rPr>
          <w:rFonts w:ascii="Arial"/>
          <w:b/>
          <w:sz w:val="20"/>
        </w:rPr>
        <w:t xml:space="preserve"> </w:t>
      </w:r>
      <w:r>
        <w:rPr>
          <w:rFonts w:ascii="Arial"/>
          <w:b/>
          <w:sz w:val="20"/>
        </w:rPr>
        <w:t>reasons</w:t>
      </w:r>
      <w:r w:rsidRPr="002E6D2E">
        <w:rPr>
          <w:rFonts w:ascii="Arial"/>
          <w:b/>
          <w:sz w:val="20"/>
        </w:rPr>
        <w:t xml:space="preserve"> </w:t>
      </w:r>
      <w:r>
        <w:rPr>
          <w:rFonts w:ascii="Arial"/>
          <w:b/>
          <w:sz w:val="20"/>
        </w:rPr>
        <w:t>for</w:t>
      </w:r>
      <w:r w:rsidRPr="002E6D2E">
        <w:rPr>
          <w:rFonts w:ascii="Arial"/>
          <w:b/>
          <w:sz w:val="20"/>
        </w:rPr>
        <w:t xml:space="preserve"> </w:t>
      </w:r>
      <w:r>
        <w:rPr>
          <w:rFonts w:ascii="Arial"/>
          <w:b/>
          <w:sz w:val="20"/>
        </w:rPr>
        <w:t>project</w:t>
      </w:r>
      <w:r w:rsidRPr="002E6D2E">
        <w:rPr>
          <w:rFonts w:ascii="Arial"/>
          <w:b/>
          <w:sz w:val="20"/>
        </w:rPr>
        <w:t xml:space="preserve"> </w:t>
      </w:r>
      <w:r>
        <w:rPr>
          <w:rFonts w:ascii="Arial"/>
          <w:b/>
          <w:sz w:val="20"/>
        </w:rPr>
        <w:t>influence</w:t>
      </w:r>
      <w:r w:rsidRPr="002E6D2E">
        <w:rPr>
          <w:rFonts w:ascii="Arial"/>
          <w:b/>
          <w:sz w:val="20"/>
        </w:rPr>
        <w:t xml:space="preserve"> </w:t>
      </w:r>
      <w:r>
        <w:rPr>
          <w:rFonts w:ascii="Arial"/>
          <w:b/>
          <w:sz w:val="20"/>
        </w:rPr>
        <w:t>on</w:t>
      </w:r>
      <w:r w:rsidRPr="002E6D2E">
        <w:rPr>
          <w:rFonts w:ascii="Arial"/>
          <w:b/>
          <w:sz w:val="20"/>
        </w:rPr>
        <w:t xml:space="preserve"> </w:t>
      </w:r>
      <w:r>
        <w:rPr>
          <w:rFonts w:ascii="Arial"/>
          <w:b/>
          <w:sz w:val="20"/>
        </w:rPr>
        <w:t>horizontal</w:t>
      </w:r>
      <w:r w:rsidRPr="002E6D2E">
        <w:rPr>
          <w:rFonts w:ascii="Arial"/>
          <w:b/>
          <w:sz w:val="20"/>
        </w:rPr>
        <w:t xml:space="preserve"> principle:</w:t>
      </w:r>
    </w:p>
    <w:p w14:paraId="730BABB2" w14:textId="77777777" w:rsidR="00265D52" w:rsidRDefault="00265D52">
      <w:pPr>
        <w:pStyle w:val="Zkladntext"/>
        <w:ind w:left="0"/>
        <w:rPr>
          <w:rFonts w:ascii="Arial"/>
        </w:rPr>
      </w:pPr>
    </w:p>
    <w:p w14:paraId="3BDFF13E" w14:textId="77777777" w:rsidR="002E6D2E" w:rsidRDefault="002E6D2E">
      <w:pPr>
        <w:pStyle w:val="Zkladntext"/>
        <w:spacing w:before="4"/>
        <w:ind w:left="0"/>
        <w:rPr>
          <w:rFonts w:ascii="Arial"/>
          <w:sz w:val="31"/>
        </w:rPr>
        <w:sectPr w:rsidR="002E6D2E" w:rsidSect="002E6D2E">
          <w:type w:val="continuous"/>
          <w:pgSz w:w="11910" w:h="16840"/>
          <w:pgMar w:top="1560" w:right="700" w:bottom="1420" w:left="1160" w:header="0" w:footer="1232" w:gutter="0"/>
          <w:cols w:space="708"/>
        </w:sectPr>
      </w:pPr>
    </w:p>
    <w:p w14:paraId="5E560B12" w14:textId="77777777" w:rsidR="00265D52" w:rsidRDefault="00C31110">
      <w:pPr>
        <w:pStyle w:val="Nadpis1"/>
        <w:spacing w:before="168"/>
        <w:rPr>
          <w:u w:val="none"/>
        </w:rPr>
      </w:pPr>
      <w:r>
        <w:lastRenderedPageBreak/>
        <w:t>Solemn</w:t>
      </w:r>
      <w:r>
        <w:rPr>
          <w:spacing w:val="-2"/>
        </w:rPr>
        <w:t xml:space="preserve"> declarations</w:t>
      </w:r>
    </w:p>
    <w:p w14:paraId="0CA3E97D" w14:textId="77777777" w:rsidR="00265D52" w:rsidRDefault="00265D52">
      <w:pPr>
        <w:pStyle w:val="Zkladntext"/>
        <w:spacing w:before="1"/>
        <w:ind w:left="0"/>
        <w:rPr>
          <w:sz w:val="13"/>
        </w:rPr>
      </w:pPr>
    </w:p>
    <w:p w14:paraId="07412127" w14:textId="77777777" w:rsidR="00265D52" w:rsidRDefault="00C31110">
      <w:pPr>
        <w:pStyle w:val="Zkladntext"/>
        <w:spacing w:before="56"/>
      </w:pPr>
      <w:r>
        <w:t>Solemn</w:t>
      </w:r>
      <w:r>
        <w:rPr>
          <w:spacing w:val="-3"/>
        </w:rPr>
        <w:t xml:space="preserve"> </w:t>
      </w:r>
      <w:r>
        <w:t>declaration</w:t>
      </w:r>
      <w:r>
        <w:rPr>
          <w:spacing w:val="-2"/>
        </w:rPr>
        <w:t xml:space="preserve"> </w:t>
      </w:r>
      <w:r>
        <w:rPr>
          <w:spacing w:val="-4"/>
        </w:rPr>
        <w:t>name:</w:t>
      </w:r>
    </w:p>
    <w:p w14:paraId="68A1863E" w14:textId="6E14E33F" w:rsidR="00265D52" w:rsidRDefault="00B9193D">
      <w:pPr>
        <w:ind w:left="256"/>
      </w:pPr>
      <w:r>
        <w:t>Solemn declaration of the applicant</w:t>
      </w:r>
      <w:r>
        <w:rPr>
          <w:spacing w:val="-5"/>
        </w:rPr>
        <w:t xml:space="preserve"> </w:t>
      </w:r>
      <w:r>
        <w:rPr>
          <w:spacing w:val="-2"/>
        </w:rPr>
        <w:t>(Introductory)</w:t>
      </w:r>
    </w:p>
    <w:p w14:paraId="17A7F7C1" w14:textId="77777777" w:rsidR="00265D52" w:rsidRDefault="00C31110">
      <w:pPr>
        <w:pStyle w:val="Zkladntext"/>
      </w:pPr>
      <w:r>
        <w:t>Solemn</w:t>
      </w:r>
      <w:r>
        <w:rPr>
          <w:spacing w:val="-3"/>
        </w:rPr>
        <w:t xml:space="preserve"> </w:t>
      </w:r>
      <w:r>
        <w:t>declaration</w:t>
      </w:r>
      <w:r>
        <w:rPr>
          <w:spacing w:val="-2"/>
        </w:rPr>
        <w:t xml:space="preserve"> text:</w:t>
      </w:r>
    </w:p>
    <w:p w14:paraId="2DE15459" w14:textId="1E26515D" w:rsidR="00797283" w:rsidRPr="005B62B1" w:rsidRDefault="00797283" w:rsidP="00644A4E">
      <w:pPr>
        <w:ind w:left="284"/>
        <w:rPr>
          <w:lang w:val="en-GB"/>
        </w:rPr>
      </w:pPr>
      <w:r w:rsidRPr="005B62B1">
        <w:rPr>
          <w:rFonts w:cs="Arial"/>
          <w:lang w:val="en-GB"/>
        </w:rPr>
        <w:t xml:space="preserve">The statutory body / person acting on a power of attorney issued by the </w:t>
      </w:r>
      <w:r>
        <w:rPr>
          <w:rFonts w:cs="Arial"/>
          <w:lang w:val="en-GB"/>
        </w:rPr>
        <w:t>applicant</w:t>
      </w:r>
      <w:r w:rsidRPr="005B62B1">
        <w:rPr>
          <w:rFonts w:cs="Arial"/>
          <w:lang w:val="en-GB"/>
        </w:rPr>
        <w:t>´s statutory body declares that</w:t>
      </w:r>
      <w:r w:rsidRPr="005B62B1">
        <w:rPr>
          <w:lang w:val="en-GB" w:eastAsia="cs-CZ"/>
        </w:rPr>
        <w:t xml:space="preserve"> </w:t>
      </w:r>
      <w:r>
        <w:rPr>
          <w:lang w:val="en-GB" w:eastAsia="cs-CZ"/>
        </w:rPr>
        <w:t>applicant</w:t>
      </w:r>
      <w:r w:rsidRPr="005B62B1">
        <w:rPr>
          <w:lang w:val="en-GB" w:eastAsia="cs-CZ"/>
        </w:rPr>
        <w:t>:</w:t>
      </w:r>
    </w:p>
    <w:p w14:paraId="386D9B25" w14:textId="661DA506" w:rsidR="00797283" w:rsidRPr="004F0159" w:rsidRDefault="00797283" w:rsidP="00797283">
      <w:pPr>
        <w:pStyle w:val="Odstavecseseznamem"/>
        <w:widowControl/>
        <w:numPr>
          <w:ilvl w:val="0"/>
          <w:numId w:val="3"/>
        </w:numPr>
        <w:autoSpaceDE/>
        <w:autoSpaceDN/>
        <w:spacing w:before="120" w:after="120"/>
        <w:ind w:left="714" w:hanging="357"/>
        <w:contextualSpacing/>
        <w:jc w:val="both"/>
        <w:rPr>
          <w:lang w:val="en-GB"/>
        </w:rPr>
      </w:pPr>
      <w:r w:rsidRPr="004F0159">
        <w:rPr>
          <w:lang w:val="en-GB" w:eastAsia="cs-CZ"/>
        </w:rPr>
        <w:t xml:space="preserve">meets the definition of eligible </w:t>
      </w:r>
      <w:r>
        <w:rPr>
          <w:lang w:val="en-GB" w:eastAsia="cs-CZ"/>
        </w:rPr>
        <w:t>applicant</w:t>
      </w:r>
      <w:r w:rsidRPr="004F0159">
        <w:rPr>
          <w:lang w:val="en-GB" w:eastAsia="cs-CZ"/>
        </w:rPr>
        <w:t xml:space="preserve"> define</w:t>
      </w:r>
      <w:r>
        <w:rPr>
          <w:lang w:val="en-GB" w:eastAsia="cs-CZ"/>
        </w:rPr>
        <w:t>d</w:t>
      </w:r>
      <w:r w:rsidRPr="004F0159">
        <w:rPr>
          <w:lang w:val="en-GB" w:eastAsia="cs-CZ"/>
        </w:rPr>
        <w:t xml:space="preserve"> by the call;</w:t>
      </w:r>
    </w:p>
    <w:p w14:paraId="5FE5B8D9" w14:textId="68ACEEC0" w:rsidR="00797283" w:rsidRPr="004F0159" w:rsidRDefault="00797283" w:rsidP="00797283">
      <w:pPr>
        <w:pStyle w:val="Odstavecseseznamem"/>
        <w:widowControl/>
        <w:numPr>
          <w:ilvl w:val="0"/>
          <w:numId w:val="3"/>
        </w:numPr>
        <w:autoSpaceDE/>
        <w:autoSpaceDN/>
        <w:spacing w:before="120" w:after="120"/>
        <w:ind w:left="714" w:hanging="357"/>
        <w:contextualSpacing/>
        <w:jc w:val="both"/>
        <w:rPr>
          <w:lang w:val="en-GB" w:eastAsia="cs-CZ"/>
        </w:rPr>
      </w:pPr>
      <w:r w:rsidRPr="004F0159">
        <w:rPr>
          <w:lang w:val="en-GB" w:eastAsia="cs-CZ"/>
        </w:rPr>
        <w:t>the action has not been terminated, or physically fully implemented be</w:t>
      </w:r>
      <w:r>
        <w:rPr>
          <w:lang w:val="en-GB" w:eastAsia="cs-CZ"/>
        </w:rPr>
        <w:t>f</w:t>
      </w:r>
      <w:r w:rsidRPr="004F0159">
        <w:rPr>
          <w:lang w:val="en-GB" w:eastAsia="cs-CZ"/>
        </w:rPr>
        <w:t xml:space="preserve">ore submitting the </w:t>
      </w:r>
      <w:r>
        <w:rPr>
          <w:lang w:val="en-GB" w:eastAsia="cs-CZ"/>
        </w:rPr>
        <w:t xml:space="preserve">grant </w:t>
      </w:r>
      <w:r w:rsidRPr="004F0159">
        <w:rPr>
          <w:lang w:val="en-GB" w:eastAsia="cs-CZ"/>
        </w:rPr>
        <w:t>application, regardless of whether all payments have been carried out by the applicant or not; the action is, according to the regulation of the European Parliament and of the Council (EU) No 2021/1060, defined as a project, contract, measure or group of projects, that have been selected by managing authorities of the programmes concerned, or on their behalf and that contribute to achieving the objectives of priority or priorities; in relation to financial instruments comprise financial contributions from the operation of the program to financial instruments and the subsequent financial support to these financial instruments;</w:t>
      </w:r>
    </w:p>
    <w:p w14:paraId="0AF157F1" w14:textId="3449737D" w:rsidR="00797283" w:rsidRPr="004F0159" w:rsidRDefault="00797283" w:rsidP="00797283">
      <w:pPr>
        <w:pStyle w:val="Odstavecseseznamem"/>
        <w:widowControl/>
        <w:numPr>
          <w:ilvl w:val="0"/>
          <w:numId w:val="3"/>
        </w:numPr>
        <w:autoSpaceDE/>
        <w:autoSpaceDN/>
        <w:spacing w:before="120" w:after="120"/>
        <w:ind w:left="714" w:hanging="357"/>
        <w:contextualSpacing/>
        <w:jc w:val="both"/>
        <w:rPr>
          <w:lang w:val="en-GB"/>
        </w:rPr>
      </w:pPr>
      <w:r w:rsidRPr="004F0159">
        <w:rPr>
          <w:lang w:val="en-GB" w:eastAsia="cs-CZ"/>
        </w:rPr>
        <w:t>does</w:t>
      </w:r>
      <w:r>
        <w:rPr>
          <w:lang w:val="en-GB" w:eastAsia="cs-CZ"/>
        </w:rPr>
        <w:t xml:space="preserve"> not claim the public funds from other financial instruments of the EU, national programmes and programmes of local authorities, as eligible expenditures of the above mentioned project, to be financed from the resources of P JAC outside of their own resources, with the exception of those resources that are directly related to the co-financing of the project and as such will be included in the overview of funding sources in a legal act concerning the grant</w:t>
      </w:r>
      <w:r w:rsidR="00F039A1">
        <w:rPr>
          <w:lang w:val="en-GB" w:eastAsia="cs-CZ"/>
        </w:rPr>
        <w:t xml:space="preserve"> award</w:t>
      </w:r>
      <w:r>
        <w:rPr>
          <w:lang w:val="en-GB" w:eastAsia="cs-CZ"/>
        </w:rPr>
        <w:t>/transfer from P JA</w:t>
      </w:r>
      <w:r w:rsidR="00B9193D">
        <w:rPr>
          <w:lang w:val="en-GB" w:eastAsia="cs-CZ"/>
        </w:rPr>
        <w:t>C</w:t>
      </w:r>
      <w:r>
        <w:rPr>
          <w:lang w:val="en-GB" w:eastAsia="cs-CZ"/>
        </w:rPr>
        <w:t>.</w:t>
      </w:r>
    </w:p>
    <w:p w14:paraId="39C06B6B" w14:textId="77777777" w:rsidR="00265D52" w:rsidRDefault="00265D52">
      <w:pPr>
        <w:pStyle w:val="Zkladntext"/>
        <w:ind w:left="0"/>
        <w:rPr>
          <w:b w:val="0"/>
        </w:rPr>
      </w:pPr>
    </w:p>
    <w:p w14:paraId="4A7D7607" w14:textId="77777777" w:rsidR="00265D52" w:rsidRDefault="00C31110">
      <w:pPr>
        <w:pStyle w:val="Zkladntext"/>
        <w:spacing w:before="172"/>
      </w:pPr>
      <w:r>
        <w:t>Solemn</w:t>
      </w:r>
      <w:r>
        <w:rPr>
          <w:spacing w:val="-3"/>
        </w:rPr>
        <w:t xml:space="preserve"> </w:t>
      </w:r>
      <w:r>
        <w:t>declaration</w:t>
      </w:r>
      <w:r>
        <w:rPr>
          <w:spacing w:val="-2"/>
        </w:rPr>
        <w:t xml:space="preserve"> </w:t>
      </w:r>
      <w:r>
        <w:rPr>
          <w:spacing w:val="-4"/>
        </w:rPr>
        <w:t>name:</w:t>
      </w:r>
    </w:p>
    <w:p w14:paraId="4A25D577" w14:textId="72484153" w:rsidR="00265D52" w:rsidRDefault="00B9193D">
      <w:pPr>
        <w:ind w:left="256"/>
      </w:pPr>
      <w:r>
        <w:t>Solemn declaration of the applicant</w:t>
      </w:r>
      <w:r>
        <w:rPr>
          <w:spacing w:val="-5"/>
        </w:rPr>
        <w:t xml:space="preserve"> </w:t>
      </w:r>
      <w:r>
        <w:rPr>
          <w:spacing w:val="-2"/>
        </w:rPr>
        <w:t>(Final)</w:t>
      </w:r>
    </w:p>
    <w:p w14:paraId="287B17CA" w14:textId="77777777" w:rsidR="00265D52" w:rsidRDefault="00C31110">
      <w:pPr>
        <w:pStyle w:val="Zkladntext"/>
      </w:pPr>
      <w:r>
        <w:t>Solemn</w:t>
      </w:r>
      <w:r>
        <w:rPr>
          <w:spacing w:val="-3"/>
        </w:rPr>
        <w:t xml:space="preserve"> </w:t>
      </w:r>
      <w:r>
        <w:t>declaration</w:t>
      </w:r>
      <w:r>
        <w:rPr>
          <w:spacing w:val="-2"/>
        </w:rPr>
        <w:t xml:space="preserve"> text:</w:t>
      </w:r>
    </w:p>
    <w:p w14:paraId="6DEEA02B" w14:textId="4EE5B26F" w:rsidR="00B9193D" w:rsidRPr="005B62B1" w:rsidRDefault="00B9193D" w:rsidP="00B9193D">
      <w:pPr>
        <w:ind w:left="284"/>
        <w:rPr>
          <w:lang w:val="en-GB"/>
        </w:rPr>
      </w:pPr>
      <w:r w:rsidRPr="005B62B1">
        <w:rPr>
          <w:rFonts w:cs="Arial"/>
          <w:lang w:val="en-GB"/>
        </w:rPr>
        <w:t xml:space="preserve">The statutory body / person acting on a power of attorney issued by the </w:t>
      </w:r>
      <w:r>
        <w:rPr>
          <w:rFonts w:cs="Arial"/>
          <w:lang w:val="en-GB"/>
        </w:rPr>
        <w:t>applicant</w:t>
      </w:r>
      <w:r w:rsidRPr="005B62B1">
        <w:rPr>
          <w:rFonts w:cs="Arial"/>
          <w:lang w:val="en-GB"/>
        </w:rPr>
        <w:t>´s statutory body declares that</w:t>
      </w:r>
      <w:r w:rsidRPr="005B62B1">
        <w:rPr>
          <w:lang w:val="en-GB" w:eastAsia="cs-CZ"/>
        </w:rPr>
        <w:t>:</w:t>
      </w:r>
    </w:p>
    <w:p w14:paraId="71F09DEF" w14:textId="4F1ABBE0" w:rsidR="00B9193D" w:rsidRPr="004F0159" w:rsidRDefault="00B9193D" w:rsidP="00B9193D">
      <w:pPr>
        <w:pStyle w:val="Odstavecseseznamem"/>
        <w:widowControl/>
        <w:numPr>
          <w:ilvl w:val="0"/>
          <w:numId w:val="4"/>
        </w:numPr>
        <w:autoSpaceDE/>
        <w:autoSpaceDN/>
        <w:spacing w:before="120" w:after="120"/>
        <w:ind w:left="714" w:hanging="357"/>
        <w:contextualSpacing/>
        <w:jc w:val="both"/>
        <w:rPr>
          <w:lang w:val="en-GB" w:eastAsia="cs-CZ"/>
        </w:rPr>
      </w:pPr>
      <w:r>
        <w:rPr>
          <w:lang w:val="en-GB" w:eastAsia="cs-CZ"/>
        </w:rPr>
        <w:t>the applicant is aware to be bound by the entire contents of the grant application;</w:t>
      </w:r>
    </w:p>
    <w:p w14:paraId="36E7BDDB" w14:textId="77777777" w:rsidR="00B9193D" w:rsidRPr="004F0159" w:rsidRDefault="00B9193D" w:rsidP="00B9193D">
      <w:pPr>
        <w:pStyle w:val="Odstavecseseznamem"/>
        <w:widowControl/>
        <w:numPr>
          <w:ilvl w:val="0"/>
          <w:numId w:val="4"/>
        </w:numPr>
        <w:autoSpaceDE/>
        <w:autoSpaceDN/>
        <w:spacing w:before="120" w:after="120"/>
        <w:ind w:left="714" w:hanging="357"/>
        <w:contextualSpacing/>
        <w:jc w:val="both"/>
        <w:rPr>
          <w:lang w:val="en-GB" w:eastAsia="cs-CZ"/>
        </w:rPr>
      </w:pPr>
      <w:r>
        <w:rPr>
          <w:lang w:val="en-GB" w:eastAsia="cs-CZ"/>
        </w:rPr>
        <w:t>all information in the submitted grant application and its annexes is accurate and complete;</w:t>
      </w:r>
    </w:p>
    <w:p w14:paraId="736B40EA" w14:textId="3F49FA13" w:rsidR="00B9193D" w:rsidRPr="004F0159" w:rsidRDefault="00B9193D" w:rsidP="00B9193D">
      <w:pPr>
        <w:pStyle w:val="Odstavecseseznamem"/>
        <w:widowControl/>
        <w:numPr>
          <w:ilvl w:val="0"/>
          <w:numId w:val="4"/>
        </w:numPr>
        <w:autoSpaceDE/>
        <w:autoSpaceDN/>
        <w:spacing w:before="120" w:after="120"/>
        <w:ind w:left="714" w:hanging="357"/>
        <w:contextualSpacing/>
        <w:jc w:val="both"/>
        <w:rPr>
          <w:lang w:val="en-GB" w:eastAsia="cs-CZ"/>
        </w:rPr>
      </w:pPr>
      <w:r>
        <w:rPr>
          <w:lang w:val="en-GB" w:eastAsia="cs-CZ"/>
        </w:rPr>
        <w:t>the applicant agrees with persisting the data of this grant application in monitoring system MS21+;</w:t>
      </w:r>
    </w:p>
    <w:p w14:paraId="74A64059" w14:textId="4E3395A5" w:rsidR="00B9193D" w:rsidRPr="004F0159" w:rsidRDefault="00B9193D" w:rsidP="00B9193D">
      <w:pPr>
        <w:pStyle w:val="Odstavecseseznamem"/>
        <w:widowControl/>
        <w:numPr>
          <w:ilvl w:val="0"/>
          <w:numId w:val="4"/>
        </w:numPr>
        <w:autoSpaceDE/>
        <w:autoSpaceDN/>
        <w:spacing w:before="120" w:after="120"/>
        <w:ind w:left="714" w:hanging="357"/>
        <w:contextualSpacing/>
        <w:jc w:val="both"/>
        <w:rPr>
          <w:lang w:val="en-GB" w:eastAsia="cs-CZ"/>
        </w:rPr>
      </w:pPr>
      <w:r>
        <w:rPr>
          <w:lang w:val="en-GB" w:eastAsia="cs-CZ"/>
        </w:rPr>
        <w:t>the applicant has not withheld any facts relevant for the assessment of competence to implement the project;</w:t>
      </w:r>
    </w:p>
    <w:p w14:paraId="28FF938A" w14:textId="00E04434" w:rsidR="00B9193D" w:rsidRPr="004F0159" w:rsidRDefault="00B9193D" w:rsidP="00B9193D">
      <w:pPr>
        <w:pStyle w:val="Odstavecseseznamem"/>
        <w:widowControl/>
        <w:numPr>
          <w:ilvl w:val="0"/>
          <w:numId w:val="4"/>
        </w:numPr>
        <w:autoSpaceDE/>
        <w:autoSpaceDN/>
        <w:spacing w:before="120" w:after="120"/>
        <w:ind w:left="714" w:hanging="357"/>
        <w:contextualSpacing/>
        <w:jc w:val="both"/>
        <w:rPr>
          <w:lang w:val="en-GB" w:eastAsia="cs-CZ"/>
        </w:rPr>
      </w:pPr>
      <w:r>
        <w:rPr>
          <w:lang w:val="en-GB" w:eastAsia="cs-CZ"/>
        </w:rPr>
        <w:t>the applicant agrees with the publication of outputs/products</w:t>
      </w:r>
      <w:r w:rsidRPr="004F0159">
        <w:rPr>
          <w:lang w:val="en-GB" w:eastAsia="cs-CZ"/>
        </w:rPr>
        <w:t xml:space="preserve"> a</w:t>
      </w:r>
      <w:r>
        <w:rPr>
          <w:lang w:val="en-GB" w:eastAsia="cs-CZ"/>
        </w:rPr>
        <w:t xml:space="preserve">nd </w:t>
      </w:r>
      <w:r w:rsidR="00635D9A">
        <w:rPr>
          <w:lang w:val="en-GB" w:eastAsia="cs-CZ"/>
        </w:rPr>
        <w:t xml:space="preserve">results </w:t>
      </w:r>
      <w:r>
        <w:rPr>
          <w:lang w:val="en-GB" w:eastAsia="cs-CZ"/>
        </w:rPr>
        <w:t>of the project where appropriate</w:t>
      </w:r>
      <w:r w:rsidRPr="004F0159">
        <w:rPr>
          <w:lang w:val="en-GB" w:eastAsia="cs-CZ"/>
        </w:rPr>
        <w:t xml:space="preserve"> a</w:t>
      </w:r>
      <w:r>
        <w:rPr>
          <w:lang w:val="en-GB" w:eastAsia="cs-CZ"/>
        </w:rPr>
        <w:t>nd with the further use of the grant application for the publicity and awareness raising purposes</w:t>
      </w:r>
      <w:r w:rsidRPr="004F0159">
        <w:rPr>
          <w:lang w:val="en-GB" w:eastAsia="cs-CZ"/>
        </w:rPr>
        <w:t xml:space="preserve">, </w:t>
      </w:r>
      <w:r>
        <w:rPr>
          <w:lang w:val="en-GB" w:eastAsia="cs-CZ"/>
        </w:rPr>
        <w:t>processing of analysis of the programme implementation and as an example of good practice in case the project will be supported;</w:t>
      </w:r>
    </w:p>
    <w:p w14:paraId="6FCBDCB0" w14:textId="3484E733" w:rsidR="00B9193D" w:rsidRPr="00401A16" w:rsidRDefault="00B9193D" w:rsidP="00B9193D">
      <w:pPr>
        <w:pStyle w:val="Odstavecseseznamem"/>
        <w:widowControl/>
        <w:numPr>
          <w:ilvl w:val="0"/>
          <w:numId w:val="4"/>
        </w:numPr>
        <w:autoSpaceDE/>
        <w:autoSpaceDN/>
        <w:spacing w:before="120" w:after="120"/>
        <w:ind w:left="714" w:hanging="357"/>
        <w:contextualSpacing/>
        <w:jc w:val="both"/>
        <w:rPr>
          <w:lang w:val="en-GB"/>
        </w:rPr>
      </w:pPr>
      <w:r>
        <w:rPr>
          <w:lang w:val="en-GB" w:eastAsia="cs-CZ"/>
        </w:rPr>
        <w:t>the applicant is committed to inform immediately the managing authority (MA) of P JAC about any relevant changes in the course of the administrative process;</w:t>
      </w:r>
    </w:p>
    <w:p w14:paraId="7ADE37AE" w14:textId="2451BADB" w:rsidR="00B9193D" w:rsidRPr="004F0159" w:rsidDel="00961269" w:rsidRDefault="00B9193D" w:rsidP="00B9193D">
      <w:pPr>
        <w:pStyle w:val="Odstavecseseznamem"/>
        <w:widowControl/>
        <w:numPr>
          <w:ilvl w:val="0"/>
          <w:numId w:val="4"/>
        </w:numPr>
        <w:autoSpaceDE/>
        <w:autoSpaceDN/>
        <w:spacing w:before="120" w:after="120"/>
        <w:ind w:left="714" w:hanging="357"/>
        <w:contextualSpacing/>
        <w:jc w:val="both"/>
        <w:rPr>
          <w:lang w:val="en-GB" w:eastAsia="cs-CZ"/>
        </w:rPr>
      </w:pPr>
      <w:r>
        <w:rPr>
          <w:lang w:val="en-GB" w:eastAsia="cs-CZ"/>
        </w:rPr>
        <w:t xml:space="preserve">the applicant notes that all communication with MA of P JAC will be conducted by an authorized communication via MS21+; </w:t>
      </w:r>
    </w:p>
    <w:p w14:paraId="3A0B1635" w14:textId="11AE1820" w:rsidR="00B9193D" w:rsidRDefault="00B9193D" w:rsidP="00B9193D">
      <w:pPr>
        <w:pStyle w:val="Odstavecseseznamem"/>
        <w:widowControl/>
        <w:numPr>
          <w:ilvl w:val="0"/>
          <w:numId w:val="4"/>
        </w:numPr>
        <w:autoSpaceDE/>
        <w:autoSpaceDN/>
        <w:spacing w:before="120" w:after="120"/>
        <w:ind w:left="714" w:hanging="357"/>
        <w:contextualSpacing/>
        <w:jc w:val="both"/>
        <w:rPr>
          <w:lang w:val="en-GB" w:eastAsia="cs-CZ"/>
        </w:rPr>
      </w:pPr>
      <w:r>
        <w:rPr>
          <w:lang w:val="en-GB" w:eastAsia="cs-CZ"/>
        </w:rPr>
        <w:t xml:space="preserve">the applicant will allow access for MA of P JAC to documents relating to the activities, internal structure, etc. at any time during examination of the grant application, as well as in the subsequent implementation of the project and its sustainability, in order to assess whether </w:t>
      </w:r>
      <w:r w:rsidR="00050268">
        <w:rPr>
          <w:lang w:val="en-GB" w:eastAsia="cs-CZ"/>
        </w:rPr>
        <w:t>they</w:t>
      </w:r>
      <w:r>
        <w:rPr>
          <w:lang w:val="en-GB" w:eastAsia="cs-CZ"/>
        </w:rPr>
        <w:t xml:space="preserve"> comply with the conditions set out in this declaration.</w:t>
      </w:r>
    </w:p>
    <w:p w14:paraId="75B6C7D9" w14:textId="55F3AEB2" w:rsidR="00B9193D" w:rsidRPr="00644A4E" w:rsidRDefault="00B9193D">
      <w:pPr>
        <w:spacing w:line="276" w:lineRule="auto"/>
        <w:rPr>
          <w:b/>
          <w:bCs/>
        </w:rPr>
        <w:sectPr w:rsidR="00B9193D" w:rsidRPr="00644A4E">
          <w:pgSz w:w="11910" w:h="16840"/>
          <w:pgMar w:top="1920" w:right="700" w:bottom="1420" w:left="1160" w:header="0" w:footer="1232" w:gutter="0"/>
          <w:cols w:space="708"/>
        </w:sectPr>
      </w:pPr>
    </w:p>
    <w:p w14:paraId="1149D5C5" w14:textId="36151EAB" w:rsidR="00265D52" w:rsidRDefault="00114907">
      <w:pPr>
        <w:pStyle w:val="Nadpis1"/>
        <w:spacing w:before="184"/>
        <w:rPr>
          <w:u w:val="none"/>
        </w:rPr>
      </w:pPr>
      <w:r>
        <w:lastRenderedPageBreak/>
        <w:t>Attached</w:t>
      </w:r>
      <w:r>
        <w:rPr>
          <w:spacing w:val="-1"/>
        </w:rPr>
        <w:t xml:space="preserve"> </w:t>
      </w:r>
      <w:r>
        <w:rPr>
          <w:spacing w:val="-2"/>
        </w:rPr>
        <w:t>documents</w:t>
      </w:r>
    </w:p>
    <w:p w14:paraId="589AA629" w14:textId="77777777" w:rsidR="00265D52" w:rsidRDefault="00265D52">
      <w:pPr>
        <w:pStyle w:val="Zkladntext"/>
        <w:ind w:left="0"/>
        <w:rPr>
          <w:sz w:val="16"/>
        </w:rPr>
      </w:pPr>
    </w:p>
    <w:p w14:paraId="3FE56840" w14:textId="0E46AD09" w:rsidR="00265D52" w:rsidRPr="00114907" w:rsidRDefault="00C31110">
      <w:pPr>
        <w:pStyle w:val="Zkladntext"/>
        <w:tabs>
          <w:tab w:val="left" w:pos="4225"/>
        </w:tabs>
        <w:spacing w:before="56"/>
        <w:rPr>
          <w:b w:val="0"/>
        </w:rPr>
      </w:pPr>
      <w:r w:rsidRPr="00114907">
        <w:rPr>
          <w:spacing w:val="-2"/>
        </w:rPr>
        <w:t>Sequence:</w:t>
      </w:r>
      <w:r w:rsidRPr="00114907">
        <w:tab/>
      </w:r>
    </w:p>
    <w:p w14:paraId="5EDD4274" w14:textId="52872A25" w:rsidR="00265D52" w:rsidRPr="00114907" w:rsidRDefault="00C31110">
      <w:pPr>
        <w:tabs>
          <w:tab w:val="left" w:pos="4225"/>
        </w:tabs>
        <w:ind w:left="256"/>
      </w:pPr>
      <w:r w:rsidRPr="00114907">
        <w:rPr>
          <w:b/>
        </w:rPr>
        <w:t>Document</w:t>
      </w:r>
      <w:r w:rsidRPr="00114907">
        <w:rPr>
          <w:b/>
          <w:spacing w:val="-7"/>
        </w:rPr>
        <w:t xml:space="preserve"> </w:t>
      </w:r>
      <w:r w:rsidRPr="00114907">
        <w:rPr>
          <w:b/>
          <w:spacing w:val="-2"/>
        </w:rPr>
        <w:t>name:</w:t>
      </w:r>
      <w:r w:rsidRPr="00114907">
        <w:rPr>
          <w:b/>
        </w:rPr>
        <w:tab/>
      </w:r>
    </w:p>
    <w:p w14:paraId="694B48DC" w14:textId="77777777" w:rsidR="00265D52" w:rsidRPr="00114907" w:rsidRDefault="00C31110">
      <w:pPr>
        <w:pStyle w:val="Zkladntext"/>
      </w:pPr>
      <w:r w:rsidRPr="00114907">
        <w:rPr>
          <w:spacing w:val="-2"/>
        </w:rPr>
        <w:t>Number:</w:t>
      </w:r>
    </w:p>
    <w:p w14:paraId="6D2FC485" w14:textId="77777777" w:rsidR="00114907" w:rsidRDefault="00C31110">
      <w:pPr>
        <w:tabs>
          <w:tab w:val="left" w:pos="4225"/>
          <w:tab w:val="left" w:pos="5928"/>
        </w:tabs>
        <w:ind w:left="256" w:right="2781"/>
        <w:rPr>
          <w:b/>
        </w:rPr>
      </w:pPr>
      <w:r w:rsidRPr="00114907">
        <w:rPr>
          <w:b/>
        </w:rPr>
        <w:t>Predefined document name:</w:t>
      </w:r>
      <w:r w:rsidRPr="00114907">
        <w:rPr>
          <w:b/>
        </w:rPr>
        <w:tab/>
      </w:r>
    </w:p>
    <w:p w14:paraId="11139759" w14:textId="77777777" w:rsidR="00114907" w:rsidRDefault="00C31110">
      <w:pPr>
        <w:tabs>
          <w:tab w:val="left" w:pos="4225"/>
          <w:tab w:val="left" w:pos="5928"/>
        </w:tabs>
        <w:ind w:left="256" w:right="2781"/>
        <w:rPr>
          <w:b/>
        </w:rPr>
      </w:pPr>
      <w:r w:rsidRPr="00114907">
        <w:rPr>
          <w:b/>
          <w:spacing w:val="-49"/>
        </w:rPr>
        <w:t xml:space="preserve"> </w:t>
      </w:r>
      <w:r w:rsidRPr="00114907">
        <w:rPr>
          <w:b/>
        </w:rPr>
        <w:t>Type of mandatory attachment to the support request:</w:t>
      </w:r>
      <w:r w:rsidRPr="00114907">
        <w:rPr>
          <w:b/>
        </w:rPr>
        <w:tab/>
      </w:r>
    </w:p>
    <w:p w14:paraId="08370F45" w14:textId="5C931182" w:rsidR="00265D52" w:rsidRPr="00114907" w:rsidRDefault="00C31110">
      <w:pPr>
        <w:tabs>
          <w:tab w:val="left" w:pos="4225"/>
          <w:tab w:val="left" w:pos="5928"/>
        </w:tabs>
        <w:ind w:left="256" w:right="2781"/>
      </w:pPr>
      <w:r w:rsidRPr="00114907">
        <w:rPr>
          <w:b/>
        </w:rPr>
        <w:t>Evidenced file:</w:t>
      </w:r>
      <w:r w:rsidRPr="00114907">
        <w:rPr>
          <w:b/>
        </w:rPr>
        <w:tab/>
      </w:r>
    </w:p>
    <w:p w14:paraId="43517A65" w14:textId="7B059076" w:rsidR="00265D52" w:rsidRPr="00114907" w:rsidRDefault="00C31110">
      <w:pPr>
        <w:pStyle w:val="Zkladntext"/>
        <w:tabs>
          <w:tab w:val="left" w:pos="4225"/>
        </w:tabs>
        <w:rPr>
          <w:b w:val="0"/>
        </w:rPr>
      </w:pPr>
      <w:r w:rsidRPr="00114907">
        <w:rPr>
          <w:spacing w:val="-2"/>
        </w:rPr>
        <w:t>Obligatory:</w:t>
      </w:r>
      <w:r w:rsidRPr="00114907">
        <w:tab/>
      </w:r>
    </w:p>
    <w:p w14:paraId="27D1549A" w14:textId="77777777" w:rsidR="00265D52" w:rsidRPr="00114907" w:rsidRDefault="00C31110">
      <w:pPr>
        <w:pStyle w:val="Zkladntext"/>
      </w:pPr>
      <w:r w:rsidRPr="00114907">
        <w:t>Document</w:t>
      </w:r>
      <w:r w:rsidRPr="00114907">
        <w:rPr>
          <w:spacing w:val="-6"/>
        </w:rPr>
        <w:t xml:space="preserve"> </w:t>
      </w:r>
      <w:r w:rsidRPr="00114907">
        <w:t>placement</w:t>
      </w:r>
      <w:r w:rsidRPr="00114907">
        <w:rPr>
          <w:spacing w:val="-6"/>
        </w:rPr>
        <w:t xml:space="preserve"> </w:t>
      </w:r>
      <w:r w:rsidRPr="00114907">
        <w:rPr>
          <w:spacing w:val="-2"/>
        </w:rPr>
        <w:t>link:</w:t>
      </w:r>
    </w:p>
    <w:p w14:paraId="24A75E9B" w14:textId="1F83F076" w:rsidR="00265D52" w:rsidRPr="00114907" w:rsidRDefault="00C31110">
      <w:pPr>
        <w:tabs>
          <w:tab w:val="left" w:pos="4225"/>
        </w:tabs>
        <w:ind w:left="256"/>
      </w:pPr>
      <w:r w:rsidRPr="00114907">
        <w:rPr>
          <w:b/>
        </w:rPr>
        <w:t>Attachment</w:t>
      </w:r>
      <w:r w:rsidRPr="00114907">
        <w:rPr>
          <w:b/>
          <w:spacing w:val="-4"/>
        </w:rPr>
        <w:t xml:space="preserve"> </w:t>
      </w:r>
      <w:r w:rsidRPr="00114907">
        <w:rPr>
          <w:b/>
          <w:spacing w:val="-2"/>
        </w:rPr>
        <w:t>type:</w:t>
      </w:r>
      <w:r w:rsidRPr="00114907">
        <w:rPr>
          <w:b/>
        </w:rPr>
        <w:tab/>
      </w:r>
    </w:p>
    <w:p w14:paraId="43E51ECD" w14:textId="77777777" w:rsidR="00265D52" w:rsidRPr="00114907" w:rsidRDefault="00C31110">
      <w:pPr>
        <w:pStyle w:val="Zkladntext"/>
      </w:pPr>
      <w:r w:rsidRPr="00114907">
        <w:rPr>
          <w:spacing w:val="-2"/>
        </w:rPr>
        <w:t>File:</w:t>
      </w:r>
    </w:p>
    <w:p w14:paraId="4098B455" w14:textId="443759EA" w:rsidR="00265D52" w:rsidRPr="00114907" w:rsidRDefault="00C31110">
      <w:pPr>
        <w:tabs>
          <w:tab w:val="left" w:pos="4225"/>
        </w:tabs>
        <w:ind w:left="256"/>
      </w:pPr>
      <w:r w:rsidRPr="00114907">
        <w:rPr>
          <w:b/>
        </w:rPr>
        <w:t>Document</w:t>
      </w:r>
      <w:r w:rsidRPr="00114907">
        <w:rPr>
          <w:b/>
          <w:spacing w:val="-5"/>
        </w:rPr>
        <w:t xml:space="preserve"> </w:t>
      </w:r>
      <w:r w:rsidRPr="00114907">
        <w:rPr>
          <w:b/>
        </w:rPr>
        <w:t>created</w:t>
      </w:r>
      <w:r w:rsidRPr="00114907">
        <w:rPr>
          <w:b/>
          <w:spacing w:val="-4"/>
        </w:rPr>
        <w:t xml:space="preserve"> </w:t>
      </w:r>
      <w:r w:rsidRPr="00114907">
        <w:rPr>
          <w:b/>
          <w:spacing w:val="-5"/>
        </w:rPr>
        <w:t>by:</w:t>
      </w:r>
      <w:r w:rsidRPr="00114907">
        <w:rPr>
          <w:b/>
        </w:rPr>
        <w:tab/>
      </w:r>
    </w:p>
    <w:p w14:paraId="3D4B000A" w14:textId="6989EFE0" w:rsidR="00265D52" w:rsidRPr="00114907" w:rsidRDefault="00C31110">
      <w:pPr>
        <w:tabs>
          <w:tab w:val="right" w:pos="5216"/>
        </w:tabs>
        <w:ind w:left="256"/>
      </w:pPr>
      <w:r w:rsidRPr="00114907">
        <w:rPr>
          <w:b/>
        </w:rPr>
        <w:t>Date</w:t>
      </w:r>
      <w:r w:rsidRPr="00114907">
        <w:rPr>
          <w:b/>
          <w:spacing w:val="-5"/>
        </w:rPr>
        <w:t xml:space="preserve"> </w:t>
      </w:r>
      <w:r w:rsidRPr="00114907">
        <w:rPr>
          <w:b/>
        </w:rPr>
        <w:t>of</w:t>
      </w:r>
      <w:r w:rsidRPr="00114907">
        <w:rPr>
          <w:b/>
          <w:spacing w:val="-1"/>
        </w:rPr>
        <w:t xml:space="preserve"> </w:t>
      </w:r>
      <w:r w:rsidRPr="00114907">
        <w:rPr>
          <w:b/>
          <w:spacing w:val="-2"/>
        </w:rPr>
        <w:t>insertion:</w:t>
      </w:r>
      <w:r w:rsidRPr="00114907">
        <w:rPr>
          <w:b/>
        </w:rPr>
        <w:tab/>
      </w:r>
    </w:p>
    <w:p w14:paraId="014D4D56" w14:textId="6BC4542A" w:rsidR="00265D52" w:rsidRPr="00114907" w:rsidRDefault="00C31110">
      <w:pPr>
        <w:pStyle w:val="Zkladntext"/>
        <w:tabs>
          <w:tab w:val="right" w:pos="4670"/>
        </w:tabs>
        <w:rPr>
          <w:b w:val="0"/>
        </w:rPr>
      </w:pPr>
      <w:r w:rsidRPr="00114907">
        <w:t>Document</w:t>
      </w:r>
      <w:r w:rsidRPr="00114907">
        <w:rPr>
          <w:spacing w:val="-7"/>
        </w:rPr>
        <w:t xml:space="preserve"> </w:t>
      </w:r>
      <w:r w:rsidRPr="00114907">
        <w:rPr>
          <w:spacing w:val="-2"/>
        </w:rPr>
        <w:t>version:</w:t>
      </w:r>
      <w:r w:rsidRPr="00114907">
        <w:tab/>
      </w:r>
    </w:p>
    <w:p w14:paraId="0D9C9D95" w14:textId="77777777" w:rsidR="00265D52" w:rsidRDefault="00C31110">
      <w:pPr>
        <w:pStyle w:val="Zkladntext"/>
      </w:pPr>
      <w:r w:rsidRPr="00114907">
        <w:t>Document</w:t>
      </w:r>
      <w:r w:rsidRPr="00114907">
        <w:rPr>
          <w:spacing w:val="-7"/>
        </w:rPr>
        <w:t xml:space="preserve"> </w:t>
      </w:r>
      <w:r w:rsidRPr="00114907">
        <w:rPr>
          <w:spacing w:val="-2"/>
        </w:rPr>
        <w:t>description:</w:t>
      </w:r>
    </w:p>
    <w:p w14:paraId="41FCD76E" w14:textId="77777777" w:rsidR="00265D52" w:rsidRDefault="00265D52">
      <w:pPr>
        <w:pStyle w:val="Zkladntext"/>
        <w:ind w:left="0"/>
      </w:pPr>
    </w:p>
    <w:p w14:paraId="1BE18123" w14:textId="36A51E70" w:rsidR="00265D52" w:rsidRDefault="00C31110">
      <w:pPr>
        <w:spacing w:before="163"/>
        <w:ind w:left="256"/>
        <w:rPr>
          <w:b/>
          <w:spacing w:val="-2"/>
          <w:sz w:val="28"/>
          <w:u w:val="single"/>
        </w:rPr>
      </w:pPr>
      <w:r>
        <w:rPr>
          <w:b/>
          <w:sz w:val="28"/>
          <w:u w:val="single"/>
        </w:rPr>
        <w:t>List</w:t>
      </w:r>
      <w:r>
        <w:rPr>
          <w:b/>
          <w:spacing w:val="-1"/>
          <w:sz w:val="28"/>
          <w:u w:val="single"/>
        </w:rPr>
        <w:t xml:space="preserve"> </w:t>
      </w:r>
      <w:r>
        <w:rPr>
          <w:b/>
          <w:sz w:val="28"/>
          <w:u w:val="single"/>
        </w:rPr>
        <w:t>of</w:t>
      </w:r>
      <w:r>
        <w:rPr>
          <w:b/>
          <w:spacing w:val="-1"/>
          <w:sz w:val="28"/>
          <w:u w:val="single"/>
        </w:rPr>
        <w:t xml:space="preserve"> </w:t>
      </w:r>
      <w:r>
        <w:rPr>
          <w:b/>
          <w:sz w:val="28"/>
          <w:u w:val="single"/>
        </w:rPr>
        <w:t>project</w:t>
      </w:r>
      <w:r w:rsidR="00263F85">
        <w:rPr>
          <w:b/>
          <w:sz w:val="28"/>
          <w:u w:val="single"/>
        </w:rPr>
        <w:t xml:space="preserve"> areas of</w:t>
      </w:r>
      <w:r>
        <w:rPr>
          <w:b/>
          <w:spacing w:val="-1"/>
          <w:sz w:val="28"/>
          <w:u w:val="single"/>
        </w:rPr>
        <w:t xml:space="preserve"> </w:t>
      </w:r>
      <w:r>
        <w:rPr>
          <w:b/>
          <w:spacing w:val="-2"/>
          <w:sz w:val="28"/>
          <w:u w:val="single"/>
        </w:rPr>
        <w:t>expertise</w:t>
      </w:r>
      <w:r w:rsidR="00263F85">
        <w:rPr>
          <w:b/>
          <w:spacing w:val="-2"/>
          <w:sz w:val="28"/>
          <w:u w:val="single"/>
        </w:rPr>
        <w:t xml:space="preserve"> and disciplines</w:t>
      </w:r>
    </w:p>
    <w:p w14:paraId="4BC9BB5D" w14:textId="77777777" w:rsidR="00C31110" w:rsidRDefault="00C31110">
      <w:pPr>
        <w:spacing w:before="163"/>
        <w:ind w:left="256"/>
        <w:rPr>
          <w:b/>
          <w:spacing w:val="-2"/>
          <w:sz w:val="28"/>
          <w:u w:val="single"/>
        </w:rPr>
      </w:pPr>
    </w:p>
    <w:sectPr w:rsidR="00C31110">
      <w:pgSz w:w="11910" w:h="16840"/>
      <w:pgMar w:top="1360" w:right="700" w:bottom="1420" w:left="1160" w:header="0" w:footer="12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CA9B" w14:textId="77777777" w:rsidR="009230DA" w:rsidRDefault="009230DA">
      <w:r>
        <w:separator/>
      </w:r>
    </w:p>
  </w:endnote>
  <w:endnote w:type="continuationSeparator" w:id="0">
    <w:p w14:paraId="39F57437" w14:textId="77777777" w:rsidR="009230DA" w:rsidRDefault="009230DA">
      <w:r>
        <w:continuationSeparator/>
      </w:r>
    </w:p>
  </w:endnote>
  <w:endnote w:type="continuationNotice" w:id="1">
    <w:p w14:paraId="541AE14F" w14:textId="77777777" w:rsidR="009230DA" w:rsidRDefault="00923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406A" w14:textId="78457FAE" w:rsidR="00265D52" w:rsidRDefault="00E85267">
    <w:pPr>
      <w:pStyle w:val="Zkladntext"/>
      <w:spacing w:line="14" w:lineRule="auto"/>
      <w:ind w:left="0"/>
      <w:rPr>
        <w:b w:val="0"/>
        <w:sz w:val="20"/>
      </w:rPr>
    </w:pPr>
    <w:r>
      <w:rPr>
        <w:noProof/>
      </w:rPr>
      <mc:AlternateContent>
        <mc:Choice Requires="wps">
          <w:drawing>
            <wp:anchor distT="0" distB="0" distL="114300" distR="114300" simplePos="0" relativeHeight="251658240" behindDoc="1" locked="0" layoutInCell="1" allowOverlap="1" wp14:anchorId="25A82BF0" wp14:editId="05821959">
              <wp:simplePos x="0" y="0"/>
              <wp:positionH relativeFrom="page">
                <wp:posOffset>899795</wp:posOffset>
              </wp:positionH>
              <wp:positionV relativeFrom="page">
                <wp:posOffset>9787255</wp:posOffset>
              </wp:positionV>
              <wp:extent cx="57054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90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1C40D"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70.65pt" to="520.1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" strokeweight=".252mm">
              <w10:wrap anchorx="page" anchory="page"/>
            </v:line>
          </w:pict>
        </mc:Fallback>
      </mc:AlternateContent>
    </w:r>
    <w:r>
      <w:rPr>
        <w:noProof/>
      </w:rPr>
      <mc:AlternateContent>
        <mc:Choice Requires="wps">
          <w:drawing>
            <wp:anchor distT="0" distB="0" distL="114300" distR="114300" simplePos="0" relativeHeight="251658241" behindDoc="1" locked="0" layoutInCell="1" allowOverlap="1" wp14:anchorId="769FE613" wp14:editId="1D40222F">
              <wp:simplePos x="0" y="0"/>
              <wp:positionH relativeFrom="page">
                <wp:posOffset>3671570</wp:posOffset>
              </wp:positionH>
              <wp:positionV relativeFrom="page">
                <wp:posOffset>10088245</wp:posOffset>
              </wp:positionV>
              <wp:extent cx="230505" cy="167640"/>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ACF89" w14:textId="77777777" w:rsidR="00265D52" w:rsidRDefault="00C31110">
                          <w:pPr>
                            <w:spacing w:before="13"/>
                            <w:ind w:left="60"/>
                            <w:rPr>
                              <w:rFonts w:ascii="Arial"/>
                              <w:sz w:val="20"/>
                            </w:rPr>
                          </w:pP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Pr>
                              <w:rFonts w:ascii="Arial"/>
                              <w:spacing w:val="-5"/>
                              <w:sz w:val="20"/>
                            </w:rPr>
                            <w:t>10</w:t>
                          </w:r>
                          <w:r>
                            <w:rPr>
                              <w:rFonts w:ascii="Arial"/>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FE613" id="_x0000_t202" coordsize="21600,21600" o:spt="202" path="m,l,21600r21600,l21600,xe">
              <v:stroke joinstyle="miter"/>
              <v:path gradientshapeok="t" o:connecttype="rect"/>
            </v:shapetype>
            <v:shape id="docshape4" o:spid="_x0000_s1026" type="#_x0000_t202" style="position:absolute;margin-left:289.1pt;margin-top:794.35pt;width:18.15pt;height:13.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" filled="f" stroked="f">
              <v:textbox inset="0,0,0,0">
                <w:txbxContent>
                  <w:p w14:paraId="2B4ACF89" w14:textId="77777777" w:rsidR="00265D52" w:rsidRDefault="00C31110">
                    <w:pPr>
                      <w:spacing w:before="13"/>
                      <w:ind w:left="60"/>
                      <w:rPr>
                        <w:rFonts w:ascii="Arial"/>
                        <w:sz w:val="20"/>
                      </w:rPr>
                    </w:pP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Pr>
                        <w:rFonts w:ascii="Arial"/>
                        <w:spacing w:val="-5"/>
                        <w:sz w:val="20"/>
                      </w:rPr>
                      <w:t>10</w:t>
                    </w:r>
                    <w:r>
                      <w:rPr>
                        <w:rFonts w:ascii="Arial"/>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48D3" w14:textId="77777777" w:rsidR="009230DA" w:rsidRDefault="009230DA">
      <w:r>
        <w:separator/>
      </w:r>
    </w:p>
  </w:footnote>
  <w:footnote w:type="continuationSeparator" w:id="0">
    <w:p w14:paraId="303F1E2A" w14:textId="77777777" w:rsidR="009230DA" w:rsidRDefault="009230DA">
      <w:r>
        <w:continuationSeparator/>
      </w:r>
    </w:p>
  </w:footnote>
  <w:footnote w:type="continuationNotice" w:id="1">
    <w:p w14:paraId="23AAE19A" w14:textId="77777777" w:rsidR="009230DA" w:rsidRDefault="009230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EC3"/>
    <w:multiLevelType w:val="hybridMultilevel"/>
    <w:tmpl w:val="1ECE3F9E"/>
    <w:lvl w:ilvl="0" w:tplc="FC68D866">
      <w:numFmt w:val="bullet"/>
      <w:lvlText w:val="-"/>
      <w:lvlJc w:val="left"/>
      <w:pPr>
        <w:ind w:left="257" w:hanging="710"/>
      </w:pPr>
      <w:rPr>
        <w:rFonts w:ascii="Calibri" w:eastAsia="Calibri" w:hAnsi="Calibri" w:cs="Calibri" w:hint="default"/>
        <w:b w:val="0"/>
        <w:bCs w:val="0"/>
        <w:i w:val="0"/>
        <w:iCs w:val="0"/>
        <w:w w:val="100"/>
        <w:sz w:val="22"/>
        <w:szCs w:val="22"/>
        <w:lang w:val="en-US" w:eastAsia="en-US" w:bidi="ar-SA"/>
      </w:rPr>
    </w:lvl>
    <w:lvl w:ilvl="1" w:tplc="68A02CFA">
      <w:numFmt w:val="bullet"/>
      <w:lvlText w:val="•"/>
      <w:lvlJc w:val="left"/>
      <w:pPr>
        <w:ind w:left="1238" w:hanging="710"/>
      </w:pPr>
      <w:rPr>
        <w:rFonts w:hint="default"/>
        <w:lang w:val="en-US" w:eastAsia="en-US" w:bidi="ar-SA"/>
      </w:rPr>
    </w:lvl>
    <w:lvl w:ilvl="2" w:tplc="E7DC8E22">
      <w:numFmt w:val="bullet"/>
      <w:lvlText w:val="•"/>
      <w:lvlJc w:val="left"/>
      <w:pPr>
        <w:ind w:left="2217" w:hanging="710"/>
      </w:pPr>
      <w:rPr>
        <w:rFonts w:hint="default"/>
        <w:lang w:val="en-US" w:eastAsia="en-US" w:bidi="ar-SA"/>
      </w:rPr>
    </w:lvl>
    <w:lvl w:ilvl="3" w:tplc="43349646">
      <w:numFmt w:val="bullet"/>
      <w:lvlText w:val="•"/>
      <w:lvlJc w:val="left"/>
      <w:pPr>
        <w:ind w:left="3195" w:hanging="710"/>
      </w:pPr>
      <w:rPr>
        <w:rFonts w:hint="default"/>
        <w:lang w:val="en-US" w:eastAsia="en-US" w:bidi="ar-SA"/>
      </w:rPr>
    </w:lvl>
    <w:lvl w:ilvl="4" w:tplc="72046B9C">
      <w:numFmt w:val="bullet"/>
      <w:lvlText w:val="•"/>
      <w:lvlJc w:val="left"/>
      <w:pPr>
        <w:ind w:left="4174" w:hanging="710"/>
      </w:pPr>
      <w:rPr>
        <w:rFonts w:hint="default"/>
        <w:lang w:val="en-US" w:eastAsia="en-US" w:bidi="ar-SA"/>
      </w:rPr>
    </w:lvl>
    <w:lvl w:ilvl="5" w:tplc="DEFAD2F8">
      <w:numFmt w:val="bullet"/>
      <w:lvlText w:val="•"/>
      <w:lvlJc w:val="left"/>
      <w:pPr>
        <w:ind w:left="5153" w:hanging="710"/>
      </w:pPr>
      <w:rPr>
        <w:rFonts w:hint="default"/>
        <w:lang w:val="en-US" w:eastAsia="en-US" w:bidi="ar-SA"/>
      </w:rPr>
    </w:lvl>
    <w:lvl w:ilvl="6" w:tplc="1BB094C2">
      <w:numFmt w:val="bullet"/>
      <w:lvlText w:val="•"/>
      <w:lvlJc w:val="left"/>
      <w:pPr>
        <w:ind w:left="6131" w:hanging="710"/>
      </w:pPr>
      <w:rPr>
        <w:rFonts w:hint="default"/>
        <w:lang w:val="en-US" w:eastAsia="en-US" w:bidi="ar-SA"/>
      </w:rPr>
    </w:lvl>
    <w:lvl w:ilvl="7" w:tplc="80105642">
      <w:numFmt w:val="bullet"/>
      <w:lvlText w:val="•"/>
      <w:lvlJc w:val="left"/>
      <w:pPr>
        <w:ind w:left="7110" w:hanging="710"/>
      </w:pPr>
      <w:rPr>
        <w:rFonts w:hint="default"/>
        <w:lang w:val="en-US" w:eastAsia="en-US" w:bidi="ar-SA"/>
      </w:rPr>
    </w:lvl>
    <w:lvl w:ilvl="8" w:tplc="9C2A8B30">
      <w:numFmt w:val="bullet"/>
      <w:lvlText w:val="•"/>
      <w:lvlJc w:val="left"/>
      <w:pPr>
        <w:ind w:left="8088" w:hanging="710"/>
      </w:pPr>
      <w:rPr>
        <w:rFonts w:hint="default"/>
        <w:lang w:val="en-US" w:eastAsia="en-US" w:bidi="ar-SA"/>
      </w:rPr>
    </w:lvl>
  </w:abstractNum>
  <w:abstractNum w:abstractNumId="1" w15:restartNumberingAfterBreak="0">
    <w:nsid w:val="38B24724"/>
    <w:multiLevelType w:val="hybridMultilevel"/>
    <w:tmpl w:val="EEB670F8"/>
    <w:lvl w:ilvl="0" w:tplc="69C2D154">
      <w:numFmt w:val="bullet"/>
      <w:lvlText w:val="-"/>
      <w:lvlJc w:val="left"/>
      <w:pPr>
        <w:ind w:left="374" w:hanging="117"/>
      </w:pPr>
      <w:rPr>
        <w:rFonts w:ascii="Calibri" w:eastAsia="Calibri" w:hAnsi="Calibri" w:cs="Calibri" w:hint="default"/>
        <w:b w:val="0"/>
        <w:bCs w:val="0"/>
        <w:i w:val="0"/>
        <w:iCs w:val="0"/>
        <w:w w:val="100"/>
        <w:sz w:val="22"/>
        <w:szCs w:val="22"/>
        <w:lang w:val="en-US" w:eastAsia="en-US" w:bidi="ar-SA"/>
      </w:rPr>
    </w:lvl>
    <w:lvl w:ilvl="1" w:tplc="1E0279CE">
      <w:numFmt w:val="bullet"/>
      <w:lvlText w:val="•"/>
      <w:lvlJc w:val="left"/>
      <w:pPr>
        <w:ind w:left="1346" w:hanging="117"/>
      </w:pPr>
      <w:rPr>
        <w:rFonts w:hint="default"/>
        <w:lang w:val="en-US" w:eastAsia="en-US" w:bidi="ar-SA"/>
      </w:rPr>
    </w:lvl>
    <w:lvl w:ilvl="2" w:tplc="3EF49630">
      <w:numFmt w:val="bullet"/>
      <w:lvlText w:val="•"/>
      <w:lvlJc w:val="left"/>
      <w:pPr>
        <w:ind w:left="2313" w:hanging="117"/>
      </w:pPr>
      <w:rPr>
        <w:rFonts w:hint="default"/>
        <w:lang w:val="en-US" w:eastAsia="en-US" w:bidi="ar-SA"/>
      </w:rPr>
    </w:lvl>
    <w:lvl w:ilvl="3" w:tplc="1410FB78">
      <w:numFmt w:val="bullet"/>
      <w:lvlText w:val="•"/>
      <w:lvlJc w:val="left"/>
      <w:pPr>
        <w:ind w:left="3279" w:hanging="117"/>
      </w:pPr>
      <w:rPr>
        <w:rFonts w:hint="default"/>
        <w:lang w:val="en-US" w:eastAsia="en-US" w:bidi="ar-SA"/>
      </w:rPr>
    </w:lvl>
    <w:lvl w:ilvl="4" w:tplc="E2661E3A">
      <w:numFmt w:val="bullet"/>
      <w:lvlText w:val="•"/>
      <w:lvlJc w:val="left"/>
      <w:pPr>
        <w:ind w:left="4246" w:hanging="117"/>
      </w:pPr>
      <w:rPr>
        <w:rFonts w:hint="default"/>
        <w:lang w:val="en-US" w:eastAsia="en-US" w:bidi="ar-SA"/>
      </w:rPr>
    </w:lvl>
    <w:lvl w:ilvl="5" w:tplc="EB802788">
      <w:numFmt w:val="bullet"/>
      <w:lvlText w:val="•"/>
      <w:lvlJc w:val="left"/>
      <w:pPr>
        <w:ind w:left="5213" w:hanging="117"/>
      </w:pPr>
      <w:rPr>
        <w:rFonts w:hint="default"/>
        <w:lang w:val="en-US" w:eastAsia="en-US" w:bidi="ar-SA"/>
      </w:rPr>
    </w:lvl>
    <w:lvl w:ilvl="6" w:tplc="FFF4D518">
      <w:numFmt w:val="bullet"/>
      <w:lvlText w:val="•"/>
      <w:lvlJc w:val="left"/>
      <w:pPr>
        <w:ind w:left="6179" w:hanging="117"/>
      </w:pPr>
      <w:rPr>
        <w:rFonts w:hint="default"/>
        <w:lang w:val="en-US" w:eastAsia="en-US" w:bidi="ar-SA"/>
      </w:rPr>
    </w:lvl>
    <w:lvl w:ilvl="7" w:tplc="B5AAB036">
      <w:numFmt w:val="bullet"/>
      <w:lvlText w:val="•"/>
      <w:lvlJc w:val="left"/>
      <w:pPr>
        <w:ind w:left="7146" w:hanging="117"/>
      </w:pPr>
      <w:rPr>
        <w:rFonts w:hint="default"/>
        <w:lang w:val="en-US" w:eastAsia="en-US" w:bidi="ar-SA"/>
      </w:rPr>
    </w:lvl>
    <w:lvl w:ilvl="8" w:tplc="ABDE1966">
      <w:numFmt w:val="bullet"/>
      <w:lvlText w:val="•"/>
      <w:lvlJc w:val="left"/>
      <w:pPr>
        <w:ind w:left="8112" w:hanging="117"/>
      </w:pPr>
      <w:rPr>
        <w:rFonts w:hint="default"/>
        <w:lang w:val="en-US" w:eastAsia="en-US" w:bidi="ar-SA"/>
      </w:rPr>
    </w:lvl>
  </w:abstractNum>
  <w:abstractNum w:abstractNumId="2" w15:restartNumberingAfterBreak="0">
    <w:nsid w:val="4B595D40"/>
    <w:multiLevelType w:val="hybridMultilevel"/>
    <w:tmpl w:val="7392192A"/>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19630305">
    <w:abstractNumId w:val="1"/>
  </w:num>
  <w:num w:numId="2" w16cid:durableId="1218082874">
    <w:abstractNumId w:val="0"/>
  </w:num>
  <w:num w:numId="3" w16cid:durableId="1965915850">
    <w:abstractNumId w:val="2"/>
  </w:num>
  <w:num w:numId="4" w16cid:durableId="1081218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52"/>
    <w:rsid w:val="000229A6"/>
    <w:rsid w:val="00050268"/>
    <w:rsid w:val="0007631A"/>
    <w:rsid w:val="00083619"/>
    <w:rsid w:val="00083706"/>
    <w:rsid w:val="000E20CB"/>
    <w:rsid w:val="000E4434"/>
    <w:rsid w:val="001106D3"/>
    <w:rsid w:val="00114907"/>
    <w:rsid w:val="00160E91"/>
    <w:rsid w:val="00195AA5"/>
    <w:rsid w:val="00263F85"/>
    <w:rsid w:val="00265D52"/>
    <w:rsid w:val="002E6D2E"/>
    <w:rsid w:val="00312A0F"/>
    <w:rsid w:val="003159FB"/>
    <w:rsid w:val="003171FF"/>
    <w:rsid w:val="00370338"/>
    <w:rsid w:val="003A12D0"/>
    <w:rsid w:val="003A7141"/>
    <w:rsid w:val="00413F81"/>
    <w:rsid w:val="0043029F"/>
    <w:rsid w:val="00466A6B"/>
    <w:rsid w:val="004D35F0"/>
    <w:rsid w:val="004E724B"/>
    <w:rsid w:val="005134F5"/>
    <w:rsid w:val="00530122"/>
    <w:rsid w:val="005552C9"/>
    <w:rsid w:val="00565D76"/>
    <w:rsid w:val="006046AC"/>
    <w:rsid w:val="00635D9A"/>
    <w:rsid w:val="006405A4"/>
    <w:rsid w:val="00644A4E"/>
    <w:rsid w:val="006958A9"/>
    <w:rsid w:val="006A1821"/>
    <w:rsid w:val="006A6CE0"/>
    <w:rsid w:val="006E4A00"/>
    <w:rsid w:val="006F15A0"/>
    <w:rsid w:val="00737060"/>
    <w:rsid w:val="00797283"/>
    <w:rsid w:val="007A081B"/>
    <w:rsid w:val="007D13DF"/>
    <w:rsid w:val="00801003"/>
    <w:rsid w:val="00853E08"/>
    <w:rsid w:val="00881994"/>
    <w:rsid w:val="008C6C6D"/>
    <w:rsid w:val="008C70DB"/>
    <w:rsid w:val="008E2DB7"/>
    <w:rsid w:val="008F0637"/>
    <w:rsid w:val="009230DA"/>
    <w:rsid w:val="00994709"/>
    <w:rsid w:val="009963B8"/>
    <w:rsid w:val="009A0E99"/>
    <w:rsid w:val="009F4F26"/>
    <w:rsid w:val="00A12CFA"/>
    <w:rsid w:val="00A222DC"/>
    <w:rsid w:val="00A32683"/>
    <w:rsid w:val="00A713C2"/>
    <w:rsid w:val="00A9215F"/>
    <w:rsid w:val="00AD7726"/>
    <w:rsid w:val="00B256C6"/>
    <w:rsid w:val="00B65079"/>
    <w:rsid w:val="00B9193D"/>
    <w:rsid w:val="00BB6B36"/>
    <w:rsid w:val="00C31110"/>
    <w:rsid w:val="00CA5E46"/>
    <w:rsid w:val="00E5004A"/>
    <w:rsid w:val="00E85267"/>
    <w:rsid w:val="00EA12BD"/>
    <w:rsid w:val="00EB4A8E"/>
    <w:rsid w:val="00EC0544"/>
    <w:rsid w:val="00EE276E"/>
    <w:rsid w:val="00F039A1"/>
    <w:rsid w:val="00F16930"/>
    <w:rsid w:val="00F24D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27E43"/>
  <w15:docId w15:val="{1CA5A651-666F-4B66-8432-67DEDACF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paragraph" w:styleId="Nadpis1">
    <w:name w:val="heading 1"/>
    <w:basedOn w:val="Normln"/>
    <w:uiPriority w:val="9"/>
    <w:qFormat/>
    <w:pPr>
      <w:ind w:left="256"/>
      <w:outlineLvl w:val="0"/>
    </w:pPr>
    <w:rPr>
      <w:b/>
      <w:bCs/>
      <w:sz w:val="28"/>
      <w:szCs w:val="28"/>
      <w:u w:val="single" w:color="000000"/>
    </w:rPr>
  </w:style>
  <w:style w:type="paragraph" w:styleId="Nadpis2">
    <w:name w:val="heading 2"/>
    <w:basedOn w:val="Normln"/>
    <w:next w:val="Normln"/>
    <w:link w:val="Nadpis2Char"/>
    <w:uiPriority w:val="9"/>
    <w:semiHidden/>
    <w:unhideWhenUsed/>
    <w:qFormat/>
    <w:rsid w:val="00E500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256"/>
    </w:pPr>
    <w:rPr>
      <w:b/>
      <w:bCs/>
    </w:rPr>
  </w:style>
  <w:style w:type="paragraph" w:styleId="Nzev">
    <w:name w:val="Title"/>
    <w:basedOn w:val="Normln"/>
    <w:uiPriority w:val="10"/>
    <w:qFormat/>
    <w:pPr>
      <w:spacing w:before="69"/>
      <w:ind w:left="3239" w:right="3697"/>
      <w:jc w:val="center"/>
    </w:pPr>
    <w:rPr>
      <w:rFonts w:ascii="Arial" w:eastAsia="Arial" w:hAnsi="Arial" w:cs="Arial"/>
      <w:b/>
      <w:bCs/>
      <w:sz w:val="40"/>
      <w:szCs w:val="40"/>
      <w:u w:val="single" w:color="000000"/>
    </w:rPr>
  </w:style>
  <w:style w:type="paragraph" w:styleId="Odstavecseseznamem">
    <w:name w:val="List Paragraph"/>
    <w:aliases w:val="nad 1,Název grafu"/>
    <w:basedOn w:val="Normln"/>
    <w:uiPriority w:val="34"/>
    <w:qFormat/>
    <w:pPr>
      <w:ind w:left="256"/>
    </w:pPr>
  </w:style>
  <w:style w:type="paragraph" w:customStyle="1" w:styleId="TableParagraph">
    <w:name w:val="Table Paragraph"/>
    <w:basedOn w:val="Normln"/>
    <w:uiPriority w:val="1"/>
    <w:qFormat/>
    <w:pPr>
      <w:spacing w:line="210" w:lineRule="exact"/>
      <w:ind w:right="96"/>
      <w:jc w:val="right"/>
    </w:pPr>
    <w:rPr>
      <w:rFonts w:ascii="Arial" w:eastAsia="Arial" w:hAnsi="Arial" w:cs="Arial"/>
    </w:rPr>
  </w:style>
  <w:style w:type="paragraph" w:styleId="Revize">
    <w:name w:val="Revision"/>
    <w:hidden/>
    <w:uiPriority w:val="99"/>
    <w:semiHidden/>
    <w:rsid w:val="00E5004A"/>
    <w:pPr>
      <w:widowControl/>
      <w:autoSpaceDE/>
      <w:autoSpaceDN/>
    </w:pPr>
    <w:rPr>
      <w:rFonts w:ascii="Calibri" w:eastAsia="Calibri" w:hAnsi="Calibri" w:cs="Calibri"/>
    </w:rPr>
  </w:style>
  <w:style w:type="character" w:customStyle="1" w:styleId="Nadpis2Char">
    <w:name w:val="Nadpis 2 Char"/>
    <w:basedOn w:val="Standardnpsmoodstavce"/>
    <w:link w:val="Nadpis2"/>
    <w:uiPriority w:val="9"/>
    <w:semiHidden/>
    <w:rsid w:val="00E5004A"/>
    <w:rPr>
      <w:rFonts w:asciiTheme="majorHAnsi" w:eastAsiaTheme="majorEastAsia" w:hAnsiTheme="majorHAnsi" w:cstheme="majorBidi"/>
      <w:color w:val="365F91" w:themeColor="accent1" w:themeShade="BF"/>
      <w:sz w:val="26"/>
      <w:szCs w:val="26"/>
    </w:rPr>
  </w:style>
  <w:style w:type="character" w:styleId="Odkaznakoment">
    <w:name w:val="annotation reference"/>
    <w:basedOn w:val="Standardnpsmoodstavce"/>
    <w:uiPriority w:val="99"/>
    <w:semiHidden/>
    <w:unhideWhenUsed/>
    <w:rsid w:val="00A9215F"/>
    <w:rPr>
      <w:sz w:val="16"/>
      <w:szCs w:val="16"/>
    </w:rPr>
  </w:style>
  <w:style w:type="paragraph" w:styleId="Textkomente">
    <w:name w:val="annotation text"/>
    <w:basedOn w:val="Normln"/>
    <w:link w:val="TextkomenteChar"/>
    <w:uiPriority w:val="99"/>
    <w:unhideWhenUsed/>
    <w:rsid w:val="00A9215F"/>
    <w:rPr>
      <w:sz w:val="20"/>
      <w:szCs w:val="20"/>
    </w:rPr>
  </w:style>
  <w:style w:type="character" w:customStyle="1" w:styleId="TextkomenteChar">
    <w:name w:val="Text komentáře Char"/>
    <w:basedOn w:val="Standardnpsmoodstavce"/>
    <w:link w:val="Textkomente"/>
    <w:uiPriority w:val="99"/>
    <w:rsid w:val="00A9215F"/>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9215F"/>
    <w:rPr>
      <w:b/>
      <w:bCs/>
    </w:rPr>
  </w:style>
  <w:style w:type="character" w:customStyle="1" w:styleId="PedmtkomenteChar">
    <w:name w:val="Předmět komentáře Char"/>
    <w:basedOn w:val="TextkomenteChar"/>
    <w:link w:val="Pedmtkomente"/>
    <w:uiPriority w:val="99"/>
    <w:semiHidden/>
    <w:rsid w:val="00A9215F"/>
    <w:rPr>
      <w:rFonts w:ascii="Calibri" w:eastAsia="Calibri" w:hAnsi="Calibri" w:cs="Calibri"/>
      <w:b/>
      <w:bCs/>
      <w:sz w:val="20"/>
      <w:szCs w:val="20"/>
    </w:rPr>
  </w:style>
  <w:style w:type="paragraph" w:styleId="Zhlav">
    <w:name w:val="header"/>
    <w:basedOn w:val="Normln"/>
    <w:link w:val="ZhlavChar"/>
    <w:uiPriority w:val="99"/>
    <w:unhideWhenUsed/>
    <w:rsid w:val="00644A4E"/>
    <w:pPr>
      <w:tabs>
        <w:tab w:val="center" w:pos="4536"/>
        <w:tab w:val="right" w:pos="9072"/>
      </w:tabs>
    </w:pPr>
  </w:style>
  <w:style w:type="character" w:customStyle="1" w:styleId="ZhlavChar">
    <w:name w:val="Záhlaví Char"/>
    <w:basedOn w:val="Standardnpsmoodstavce"/>
    <w:link w:val="Zhlav"/>
    <w:uiPriority w:val="99"/>
    <w:rsid w:val="00644A4E"/>
    <w:rPr>
      <w:rFonts w:ascii="Calibri" w:eastAsia="Calibri" w:hAnsi="Calibri" w:cs="Calibri"/>
    </w:rPr>
  </w:style>
  <w:style w:type="paragraph" w:styleId="Zpat">
    <w:name w:val="footer"/>
    <w:basedOn w:val="Normln"/>
    <w:link w:val="ZpatChar"/>
    <w:uiPriority w:val="99"/>
    <w:unhideWhenUsed/>
    <w:rsid w:val="00644A4E"/>
    <w:pPr>
      <w:tabs>
        <w:tab w:val="center" w:pos="4536"/>
        <w:tab w:val="right" w:pos="9072"/>
      </w:tabs>
    </w:pPr>
  </w:style>
  <w:style w:type="character" w:customStyle="1" w:styleId="ZpatChar">
    <w:name w:val="Zápatí Char"/>
    <w:basedOn w:val="Standardnpsmoodstavce"/>
    <w:link w:val="Zpat"/>
    <w:uiPriority w:val="99"/>
    <w:rsid w:val="00644A4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61590">
      <w:bodyDiv w:val="1"/>
      <w:marLeft w:val="0"/>
      <w:marRight w:val="0"/>
      <w:marTop w:val="0"/>
      <w:marBottom w:val="0"/>
      <w:divBdr>
        <w:top w:val="none" w:sz="0" w:space="0" w:color="auto"/>
        <w:left w:val="none" w:sz="0" w:space="0" w:color="auto"/>
        <w:bottom w:val="none" w:sz="0" w:space="0" w:color="auto"/>
        <w:right w:val="none" w:sz="0" w:space="0" w:color="auto"/>
      </w:divBdr>
    </w:div>
    <w:div w:id="1332634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15OPMSMT0001-78-16331</_dlc_DocId>
    <_dlc_DocIdUrl xmlns="0104a4cd-1400-468e-be1b-c7aad71d7d5a">
      <Url>https://op.msmt.cz/_layouts/15/DocIdRedir.aspx?ID=15OPMSMT0001-78-16331</Url>
      <Description>15OPMSMT0001-78-16331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21B36E-D230-4971-8FD4-B4D6B00FDDEE}">
  <ds:schemaRefs>
    <ds:schemaRef ds:uri="http://schemas.microsoft.com/sharepoint/v3/contenttype/forms"/>
  </ds:schemaRefs>
</ds:datastoreItem>
</file>

<file path=customXml/itemProps2.xml><?xml version="1.0" encoding="utf-8"?>
<ds:datastoreItem xmlns:ds="http://schemas.openxmlformats.org/officeDocument/2006/customXml" ds:itemID="{9E88C733-036B-4420-A74A-0B97AD9D5FBB}">
  <ds:schemaRefs>
    <ds:schemaRef ds:uri="http://schemas.microsoft.com/office/2006/metadata/properties"/>
    <ds:schemaRef ds:uri="http://schemas.microsoft.com/office/infopath/2007/PartnerControls"/>
    <ds:schemaRef ds:uri="0104a4cd-1400-468e-be1b-c7aad71d7d5a"/>
  </ds:schemaRefs>
</ds:datastoreItem>
</file>

<file path=customXml/itemProps3.xml><?xml version="1.0" encoding="utf-8"?>
<ds:datastoreItem xmlns:ds="http://schemas.openxmlformats.org/officeDocument/2006/customXml" ds:itemID="{BD6BE54D-2F2F-47E6-8F8F-3540062A107A}">
  <ds:schemaRefs>
    <ds:schemaRef ds:uri="http://schemas.openxmlformats.org/officeDocument/2006/bibliography"/>
  </ds:schemaRefs>
</ds:datastoreItem>
</file>

<file path=customXml/itemProps4.xml><?xml version="1.0" encoding="utf-8"?>
<ds:datastoreItem xmlns:ds="http://schemas.openxmlformats.org/officeDocument/2006/customXml" ds:itemID="{206CC087-9890-483F-8D59-8B1E798D1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02FB9-76E3-47F2-8081-3AD22DF7A7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1494</Words>
  <Characters>8819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Vavreková Lucia</dc:creator>
  <cp:lastModifiedBy>Janoušek Petr</cp:lastModifiedBy>
  <cp:revision>2</cp:revision>
  <dcterms:created xsi:type="dcterms:W3CDTF">2022-10-14T10:05:00Z</dcterms:created>
  <dcterms:modified xsi:type="dcterms:W3CDTF">2022-10-14T10:05:00Z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Office Word</vt:lpwstr>
  </property>
  <property fmtid="{D5CDD505-2E9C-101B-9397-08002B2CF9AE}" pid="4" name="LastSaved">
    <vt:filetime>2022-09-09T00:00:00Z</vt:filetime>
  </property>
  <property fmtid="{D5CDD505-2E9C-101B-9397-08002B2CF9AE}" pid="5" name="Producer">
    <vt:lpwstr>Aspose.Words for .NET 21.9.0</vt:lpwstr>
  </property>
  <property fmtid="{D5CDD505-2E9C-101B-9397-08002B2CF9AE}" pid="6" name="ContentTypeId">
    <vt:lpwstr>0x0101006EA6B83B94A9AD4086EF024A4B2ABCA0</vt:lpwstr>
  </property>
  <property fmtid="{D5CDD505-2E9C-101B-9397-08002B2CF9AE}" pid="7" name="_dlc_DocIdItemGuid">
    <vt:lpwstr>ae3b46fc-3f00-49bf-ad80-38d9fe9a4d01</vt:lpwstr>
  </property>
</Properties>
</file>