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2289" w14:textId="19D40891" w:rsidR="00904FD0" w:rsidRDefault="00904FD0" w:rsidP="00097459">
      <w:pPr>
        <w:pStyle w:val="Nadpis2"/>
        <w:shd w:val="clear" w:color="auto" w:fill="FFFFFF"/>
        <w:spacing w:after="0"/>
        <w:rPr>
          <w:rFonts w:eastAsia="Times New Roman"/>
          <w:lang w:val="en-GB"/>
        </w:rPr>
      </w:pPr>
      <w:bookmarkStart w:id="0" w:name="_Toc442200546"/>
      <w:r w:rsidRPr="004F0159">
        <w:rPr>
          <w:rFonts w:eastAsia="Times New Roman"/>
          <w:lang w:val="en-GB"/>
        </w:rPr>
        <w:t xml:space="preserve">Annex of the </w:t>
      </w:r>
      <w:r>
        <w:rPr>
          <w:rFonts w:eastAsia="Times New Roman"/>
          <w:lang w:val="en-GB"/>
        </w:rPr>
        <w:t xml:space="preserve">grant </w:t>
      </w:r>
      <w:r w:rsidRPr="004F0159">
        <w:rPr>
          <w:rFonts w:eastAsia="Times New Roman"/>
          <w:lang w:val="en-GB"/>
        </w:rPr>
        <w:t>application from P JA</w:t>
      </w:r>
      <w:bookmarkEnd w:id="0"/>
      <w:r w:rsidRPr="004F0159">
        <w:rPr>
          <w:rFonts w:eastAsia="Times New Roman"/>
          <w:lang w:val="en-GB"/>
        </w:rPr>
        <w:t>C</w:t>
      </w:r>
    </w:p>
    <w:p w14:paraId="4AC52EC7" w14:textId="77777777" w:rsidR="003B5101" w:rsidRPr="003B5101" w:rsidRDefault="003B5101" w:rsidP="00097459">
      <w:pPr>
        <w:spacing w:before="0" w:after="0"/>
        <w:rPr>
          <w:lang w:val="en-GB"/>
        </w:rPr>
      </w:pPr>
    </w:p>
    <w:p w14:paraId="6A5A0646" w14:textId="31433C4F" w:rsidR="00904FD0" w:rsidRPr="004F0159" w:rsidRDefault="00904FD0" w:rsidP="00904FD0">
      <w:pPr>
        <w:pStyle w:val="Nadpis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</w:t>
      </w:r>
      <w:r w:rsidR="00097459">
        <w:rPr>
          <w:rFonts w:eastAsia="Times New Roman"/>
          <w:lang w:val="en-GB"/>
        </w:rPr>
        <w:t>ISCLOSURE</w:t>
      </w:r>
      <w:r w:rsidRPr="004F0159">
        <w:rPr>
          <w:rFonts w:eastAsia="Times New Roman"/>
          <w:lang w:val="en-GB"/>
        </w:rPr>
        <w:t xml:space="preserve"> of the </w:t>
      </w:r>
      <w:r w:rsidR="00097459">
        <w:rPr>
          <w:rFonts w:eastAsia="Times New Roman"/>
          <w:lang w:val="en-GB"/>
        </w:rPr>
        <w:t xml:space="preserve">OWNERSHIP STRUCTURE OF THE </w:t>
      </w:r>
      <w:r w:rsidRPr="004F0159">
        <w:rPr>
          <w:rFonts w:eastAsia="Times New Roman"/>
          <w:lang w:val="en-GB"/>
        </w:rPr>
        <w:t>partner</w:t>
      </w:r>
      <w:r w:rsidR="00097459">
        <w:rPr>
          <w:rFonts w:eastAsia="Times New Roman"/>
          <w:lang w:val="en-GB"/>
        </w:rPr>
        <w:t xml:space="preserve"> WITH FINANCIAL CONTRIBUTION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16"/>
      </w:tblGrid>
      <w:tr w:rsidR="00904FD0" w:rsidRPr="004F0159" w14:paraId="7EE4D561" w14:textId="77777777" w:rsidTr="00E54416">
        <w:trPr>
          <w:trHeight w:val="425"/>
        </w:trPr>
        <w:tc>
          <w:tcPr>
            <w:tcW w:w="2156" w:type="dxa"/>
            <w:shd w:val="clear" w:color="auto" w:fill="auto"/>
          </w:tcPr>
          <w:p w14:paraId="1AAF8EA3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project</w:t>
            </w:r>
          </w:p>
        </w:tc>
        <w:tc>
          <w:tcPr>
            <w:tcW w:w="6916" w:type="dxa"/>
            <w:shd w:val="clear" w:color="auto" w:fill="auto"/>
          </w:tcPr>
          <w:p w14:paraId="5BFFC992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  <w:tr w:rsidR="00904FD0" w:rsidRPr="004F0159" w14:paraId="6B908D0F" w14:textId="77777777" w:rsidTr="00E54416">
        <w:tc>
          <w:tcPr>
            <w:tcW w:w="2156" w:type="dxa"/>
            <w:shd w:val="clear" w:color="auto" w:fill="auto"/>
          </w:tcPr>
          <w:p w14:paraId="2BDAE74C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partner</w:t>
            </w:r>
          </w:p>
        </w:tc>
        <w:tc>
          <w:tcPr>
            <w:tcW w:w="6916" w:type="dxa"/>
            <w:shd w:val="clear" w:color="auto" w:fill="auto"/>
          </w:tcPr>
          <w:p w14:paraId="07E8083C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</w:tbl>
    <w:p w14:paraId="0B290502" w14:textId="77777777" w:rsidR="00097459" w:rsidRDefault="00097459" w:rsidP="00097459"/>
    <w:p w14:paraId="1B5F4BC0" w14:textId="3F49BEC9" w:rsidR="00097459" w:rsidRDefault="00097459" w:rsidP="00097459"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discloses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14(3)(e)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 218/2000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), as </w:t>
      </w:r>
      <w:proofErr w:type="spellStart"/>
      <w:r>
        <w:t>amended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partner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person (not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>).</w:t>
      </w:r>
      <w:r>
        <w:rPr>
          <w:rStyle w:val="Znakapoznpodarou"/>
          <w:rFonts w:ascii="Arial" w:hAnsi="Arial"/>
          <w:color w:val="000000"/>
        </w:rPr>
        <w:footnoteReference w:id="1"/>
      </w:r>
    </w:p>
    <w:p w14:paraId="2AE8C7E7" w14:textId="77777777" w:rsidR="00097459" w:rsidRPr="00180173" w:rsidRDefault="00097459" w:rsidP="00097459"/>
    <w:p w14:paraId="0DEA26BC" w14:textId="5CB584C8" w:rsidR="00904FD0" w:rsidRDefault="00097459" w:rsidP="00904FD0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ACTING IN THE NAME OF THE PARTNER WITH FINANCIAL CONTRIBUTION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180173" w14:paraId="270A5311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F28BA1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Name and </w:t>
            </w:r>
            <w:proofErr w:type="spellStart"/>
            <w:r>
              <w:rPr>
                <w:rFonts w:cstheme="minorHAnsi"/>
                <w:b/>
                <w:color w:val="000000"/>
              </w:rPr>
              <w:t>surname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7877CD42" w14:textId="77777777" w:rsidR="00097459" w:rsidRPr="00180173" w:rsidRDefault="00097459" w:rsidP="008E452E">
            <w:pPr>
              <w:rPr>
                <w:rFonts w:ascii="Arial" w:hAnsi="Arial" w:cs="Arial"/>
              </w:rPr>
            </w:pPr>
          </w:p>
        </w:tc>
      </w:tr>
      <w:tr w:rsidR="00097459" w:rsidRPr="00180173" w14:paraId="69D8B21F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22170D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Date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of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birth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67F2D4C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10802CE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936507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Position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73B8B838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7A9F23BC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46D3B6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Partner’s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statutory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body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34BF63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  <w:tr w:rsidR="00097459" w:rsidRPr="00180173" w14:paraId="1322577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62ADD48" w14:textId="77777777" w:rsidR="00097459" w:rsidRPr="001D3B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The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person </w:t>
            </w:r>
            <w:proofErr w:type="spellStart"/>
            <w:r>
              <w:rPr>
                <w:rFonts w:cstheme="minorHAnsi"/>
                <w:b/>
                <w:color w:val="000000"/>
              </w:rPr>
              <w:t>acts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based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on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granted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power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of</w:t>
            </w:r>
            <w:proofErr w:type="spellEnd"/>
            <w:r w:rsidRPr="00C23027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23027">
              <w:rPr>
                <w:rFonts w:cstheme="minorHAnsi"/>
                <w:b/>
                <w:color w:val="000000"/>
              </w:rPr>
              <w:t>attorney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7577E1E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</w:tbl>
    <w:p w14:paraId="4559C008" w14:textId="77777777" w:rsidR="00097459" w:rsidRPr="00097459" w:rsidRDefault="00097459" w:rsidP="00097459">
      <w:pPr>
        <w:rPr>
          <w:lang w:val="en-GB"/>
        </w:rPr>
      </w:pPr>
    </w:p>
    <w:p w14:paraId="36E5435C" w14:textId="0607AE56" w:rsidR="003B5101" w:rsidRDefault="00904FD0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l</w:t>
      </w:r>
      <w:r w:rsidR="00097459">
        <w:rPr>
          <w:rFonts w:eastAsia="Calibri"/>
          <w:lang w:val="en-GB"/>
        </w:rPr>
        <w:t>IST OF ACTUAL OWNERS</w:t>
      </w:r>
      <w:r w:rsidR="00097459">
        <w:rPr>
          <w:rStyle w:val="Znakapoznpodarou"/>
          <w:rFonts w:eastAsia="Calibri"/>
          <w:lang w:val="en-GB"/>
        </w:rPr>
        <w:footnoteReference w:id="2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468157B7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21B66B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bookmarkStart w:id="1" w:name="_Hlk102661404"/>
            <w:r>
              <w:rPr>
                <w:rFonts w:cstheme="minorHAnsi"/>
                <w:b/>
                <w:color w:val="000000"/>
              </w:rPr>
              <w:t xml:space="preserve">Name and </w:t>
            </w:r>
            <w:proofErr w:type="spellStart"/>
            <w:r>
              <w:rPr>
                <w:rFonts w:cstheme="minorHAnsi"/>
                <w:b/>
                <w:color w:val="000000"/>
              </w:rPr>
              <w:t>surname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60415C5D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natural person / </w:t>
            </w:r>
            <w:proofErr w:type="spellStart"/>
            <w:r>
              <w:rPr>
                <w:rFonts w:cstheme="minorHAnsi"/>
                <w:i/>
                <w:color w:val="000000"/>
              </w:rPr>
              <w:t>self-employed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natural person</w:t>
            </w:r>
          </w:p>
        </w:tc>
      </w:tr>
      <w:tr w:rsidR="00097459" w:rsidRPr="00717F87" w14:paraId="381AD3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B0EF1F4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Personal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3764FBC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804CB3A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8433F3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Permanent </w:t>
            </w:r>
            <w:proofErr w:type="spellStart"/>
            <w:r>
              <w:rPr>
                <w:rFonts w:cstheme="minorHAnsi"/>
                <w:b/>
                <w:color w:val="000000"/>
              </w:rPr>
              <w:t>address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46DD048F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37E14051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AF52B6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0A8F55F5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7F821EC9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6D32A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BFDBE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proofErr w:type="spellStart"/>
            <w:r>
              <w:rPr>
                <w:rFonts w:cstheme="minorHAnsi"/>
                <w:i/>
                <w:color w:val="000000"/>
              </w:rPr>
              <w:t>legal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person</w:t>
            </w:r>
          </w:p>
        </w:tc>
      </w:tr>
      <w:bookmarkEnd w:id="1"/>
      <w:tr w:rsidR="00097459" w:rsidRPr="00717F87" w14:paraId="46003F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DE4112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Registered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7238F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45AB76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2A381E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25BAA50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FA0A829" w14:textId="57F54F38" w:rsidR="00097459" w:rsidRDefault="00097459" w:rsidP="00097459">
      <w:pPr>
        <w:rPr>
          <w:lang w:val="en-GB"/>
        </w:rPr>
      </w:pPr>
    </w:p>
    <w:p w14:paraId="35A28199" w14:textId="5D41D80F" w:rsidR="00097459" w:rsidRDefault="00097459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IN WHICH THE PARTNER WITH FINANCIAL CONTRIBUTION HAS A SHARE, THE AMOUNT OF THE SHARE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68AF3655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7BA045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Name and </w:t>
            </w:r>
            <w:proofErr w:type="spellStart"/>
            <w:r>
              <w:rPr>
                <w:rFonts w:cstheme="minorHAnsi"/>
                <w:b/>
                <w:color w:val="000000"/>
              </w:rPr>
              <w:t>surname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4645392C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natural person / </w:t>
            </w:r>
            <w:proofErr w:type="spellStart"/>
            <w:r>
              <w:rPr>
                <w:rFonts w:cstheme="minorHAnsi"/>
                <w:i/>
                <w:color w:val="000000"/>
              </w:rPr>
              <w:t>self-employed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natural person</w:t>
            </w:r>
          </w:p>
        </w:tc>
      </w:tr>
      <w:tr w:rsidR="00097459" w:rsidRPr="00717F87" w14:paraId="468BAFB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4C4438E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Personal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18606EE9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9DFA2E7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E00B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Permanent </w:t>
            </w:r>
            <w:proofErr w:type="spellStart"/>
            <w:r>
              <w:rPr>
                <w:rFonts w:cstheme="minorHAnsi"/>
                <w:b/>
                <w:color w:val="000000"/>
              </w:rPr>
              <w:t>address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691FF3F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1109385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792CA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3AB3712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62D7BEEB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9C25006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Share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percentage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1E84AC6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924898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9C417B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CF6362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proofErr w:type="spellStart"/>
            <w:r>
              <w:rPr>
                <w:rFonts w:cstheme="minorHAnsi"/>
                <w:i/>
                <w:color w:val="000000"/>
              </w:rPr>
              <w:t>legal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person</w:t>
            </w:r>
          </w:p>
        </w:tc>
      </w:tr>
      <w:tr w:rsidR="00097459" w:rsidRPr="00717F87" w14:paraId="6070EE7D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BC1112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Registered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E7DF5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2DBD660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7A2D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number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552A4D14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CDC49AF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6BC001C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Share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percentage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14:paraId="055D06D8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78ECF5E6" w14:textId="77777777" w:rsidR="00097459" w:rsidRPr="00097459" w:rsidRDefault="00097459" w:rsidP="00097459">
      <w:pPr>
        <w:rPr>
          <w:lang w:val="en-GB"/>
        </w:rPr>
      </w:pPr>
    </w:p>
    <w:p w14:paraId="5129F3C6" w14:textId="77777777" w:rsidR="00904FD0" w:rsidRPr="004F0159" w:rsidRDefault="00904FD0" w:rsidP="00904FD0">
      <w:pPr>
        <w:rPr>
          <w:rFonts w:eastAsia="Calibri" w:cs="Arial"/>
          <w:lang w:val="en-GB"/>
        </w:rPr>
      </w:pPr>
    </w:p>
    <w:sectPr w:rsidR="00904FD0" w:rsidRPr="004F015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793B" w14:textId="77777777" w:rsidR="00D25EAF" w:rsidRDefault="00D25EAF" w:rsidP="00CE3205">
      <w:r>
        <w:separator/>
      </w:r>
    </w:p>
  </w:endnote>
  <w:endnote w:type="continuationSeparator" w:id="0">
    <w:p w14:paraId="296F5483" w14:textId="77777777" w:rsidR="00D25EAF" w:rsidRDefault="00D25EAF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F0E6" w14:textId="77777777" w:rsidR="00D25EAF" w:rsidRDefault="00D25EAF" w:rsidP="00CE3205">
      <w:r>
        <w:separator/>
      </w:r>
    </w:p>
  </w:footnote>
  <w:footnote w:type="continuationSeparator" w:id="0">
    <w:p w14:paraId="78E95B22" w14:textId="77777777" w:rsidR="00D25EAF" w:rsidRDefault="00D25EAF" w:rsidP="00CE3205">
      <w:r>
        <w:continuationSeparator/>
      </w:r>
    </w:p>
  </w:footnote>
  <w:footnote w:id="1">
    <w:p w14:paraId="31E9BFA5" w14:textId="77777777" w:rsidR="00097459" w:rsidRDefault="00097459" w:rsidP="00097459">
      <w:pPr>
        <w:autoSpaceDE w:val="0"/>
        <w:autoSpaceDN w:val="0"/>
        <w:adjustRightInd w:val="0"/>
      </w:pPr>
      <w:r>
        <w:rPr>
          <w:rFonts w:cstheme="minorHAnsi"/>
          <w:sz w:val="16"/>
          <w:vertAlign w:val="superscript"/>
        </w:rPr>
        <w:footnoteRef/>
      </w:r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partner </w:t>
      </w:r>
      <w:proofErr w:type="spellStart"/>
      <w:r>
        <w:rPr>
          <w:rFonts w:cstheme="minorHAnsi"/>
          <w:sz w:val="16"/>
        </w:rPr>
        <w:t>shall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specify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required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information</w:t>
      </w:r>
      <w:proofErr w:type="spellEnd"/>
      <w:r>
        <w:rPr>
          <w:rFonts w:cstheme="minorHAnsi"/>
          <w:sz w:val="16"/>
        </w:rPr>
        <w:t xml:space="preserve"> on </w:t>
      </w:r>
      <w:proofErr w:type="spellStart"/>
      <w:r>
        <w:rPr>
          <w:rFonts w:cstheme="minorHAnsi"/>
          <w:sz w:val="16"/>
        </w:rPr>
        <w:t>all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persons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concerned</w:t>
      </w:r>
      <w:proofErr w:type="spellEnd"/>
      <w:r>
        <w:rPr>
          <w:rFonts w:cstheme="minorHAnsi"/>
          <w:sz w:val="16"/>
        </w:rPr>
        <w:t xml:space="preserve"> by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relevant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category</w:t>
      </w:r>
      <w:proofErr w:type="spellEnd"/>
      <w:r>
        <w:rPr>
          <w:rFonts w:cstheme="minorHAnsi"/>
          <w:sz w:val="16"/>
        </w:rPr>
        <w:t xml:space="preserve">. </w:t>
      </w:r>
      <w:proofErr w:type="spellStart"/>
      <w:r>
        <w:rPr>
          <w:rFonts w:cstheme="minorHAnsi"/>
          <w:sz w:val="16"/>
        </w:rPr>
        <w:t>If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necessary</w:t>
      </w:r>
      <w:proofErr w:type="spellEnd"/>
      <w:r>
        <w:rPr>
          <w:rFonts w:cstheme="minorHAnsi"/>
          <w:sz w:val="16"/>
        </w:rPr>
        <w:t xml:space="preserve">, copy </w:t>
      </w:r>
      <w:proofErr w:type="spellStart"/>
      <w:r>
        <w:rPr>
          <w:rFonts w:cstheme="minorHAnsi"/>
          <w:sz w:val="16"/>
        </w:rPr>
        <w:t>the</w:t>
      </w:r>
      <w:proofErr w:type="spellEnd"/>
      <w:r>
        <w:rPr>
          <w:rFonts w:cstheme="minorHAnsi"/>
          <w:sz w:val="16"/>
        </w:rPr>
        <w:t xml:space="preserve"> </w:t>
      </w:r>
      <w:proofErr w:type="spellStart"/>
      <w:r>
        <w:rPr>
          <w:rFonts w:cstheme="minorHAnsi"/>
          <w:sz w:val="16"/>
        </w:rPr>
        <w:t>appropriate</w:t>
      </w:r>
      <w:proofErr w:type="spellEnd"/>
      <w:r>
        <w:rPr>
          <w:rFonts w:cstheme="minorHAnsi"/>
          <w:sz w:val="16"/>
        </w:rPr>
        <w:t xml:space="preserve"> table.</w:t>
      </w:r>
    </w:p>
  </w:footnote>
  <w:footnote w:id="2">
    <w:p w14:paraId="6FB7DA21" w14:textId="0C8059BB" w:rsidR="00097459" w:rsidRDefault="000974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6921D0">
        <w:rPr>
          <w:rFonts w:asciiTheme="minorHAnsi" w:hAnsiTheme="minorHAnsi" w:cstheme="minorHAnsi"/>
          <w:sz w:val="16"/>
          <w:szCs w:val="16"/>
        </w:rPr>
        <w:t xml:space="preserve">artner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provide</w:t>
      </w:r>
      <w:r>
        <w:rPr>
          <w:rFonts w:asciiTheme="minorHAnsi" w:hAnsiTheme="minorHAnsi" w:cstheme="minorHAnsi"/>
          <w:sz w:val="16"/>
          <w:szCs w:val="16"/>
        </w:rPr>
        <w:t>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complete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extract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from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regist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6921D0">
        <w:rPr>
          <w:rFonts w:asciiTheme="minorHAnsi" w:hAnsiTheme="minorHAnsi" w:cstheme="minorHAnsi"/>
          <w:sz w:val="16"/>
          <w:szCs w:val="16"/>
        </w:rPr>
        <w:t>r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beneficial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owners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state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where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legal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921D0">
        <w:rPr>
          <w:rFonts w:asciiTheme="minorHAnsi" w:hAnsiTheme="minorHAnsi" w:cstheme="minorHAnsi"/>
          <w:sz w:val="16"/>
          <w:szCs w:val="16"/>
        </w:rPr>
        <w:t xml:space="preserve">entity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is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registered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as </w:t>
      </w:r>
      <w:proofErr w:type="spellStart"/>
      <w:r>
        <w:rPr>
          <w:rFonts w:asciiTheme="minorHAnsi" w:hAnsiTheme="minorHAnsi" w:cstheme="minorHAnsi"/>
          <w:sz w:val="16"/>
          <w:szCs w:val="16"/>
        </w:rPr>
        <w:t>required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in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Budgetary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921D0">
        <w:rPr>
          <w:rFonts w:asciiTheme="minorHAnsi" w:hAnsiTheme="minorHAnsi" w:cstheme="minorHAnsi"/>
          <w:sz w:val="16"/>
          <w:szCs w:val="16"/>
        </w:rPr>
        <w:t>Rules</w:t>
      </w:r>
      <w:proofErr w:type="spellEnd"/>
      <w:r w:rsidRPr="006921D0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details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beneficial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owners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are </w:t>
      </w:r>
      <w:proofErr w:type="spellStart"/>
      <w:r>
        <w:rPr>
          <w:rFonts w:asciiTheme="minorHAnsi" w:hAnsiTheme="minorHAnsi" w:cstheme="minorHAnsi"/>
          <w:sz w:val="16"/>
          <w:szCs w:val="16"/>
        </w:rPr>
        <w:t>specified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list </w:t>
      </w:r>
      <w:proofErr w:type="spellStart"/>
      <w:r>
        <w:rPr>
          <w:rFonts w:asciiTheme="minorHAnsi" w:hAnsiTheme="minorHAnsi" w:cstheme="minorHAnsi"/>
          <w:sz w:val="16"/>
          <w:szCs w:val="16"/>
        </w:rPr>
        <w:t>only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if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extract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the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register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beneficial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owners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cannot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be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provided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7EA"/>
    <w:multiLevelType w:val="hybridMultilevel"/>
    <w:tmpl w:val="63029CA8"/>
    <w:lvl w:ilvl="0" w:tplc="1C7C4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76358">
    <w:abstractNumId w:val="1"/>
  </w:num>
  <w:num w:numId="2" w16cid:durableId="760491905">
    <w:abstractNumId w:val="3"/>
  </w:num>
  <w:num w:numId="3" w16cid:durableId="1350327138">
    <w:abstractNumId w:val="4"/>
  </w:num>
  <w:num w:numId="4" w16cid:durableId="1005789284">
    <w:abstractNumId w:val="8"/>
  </w:num>
  <w:num w:numId="5" w16cid:durableId="1579052266">
    <w:abstractNumId w:val="2"/>
  </w:num>
  <w:num w:numId="6" w16cid:durableId="1420836354">
    <w:abstractNumId w:val="7"/>
  </w:num>
  <w:num w:numId="7" w16cid:durableId="237642321">
    <w:abstractNumId w:val="0"/>
  </w:num>
  <w:num w:numId="8" w16cid:durableId="2132749020">
    <w:abstractNumId w:val="9"/>
  </w:num>
  <w:num w:numId="9" w16cid:durableId="1964774221">
    <w:abstractNumId w:val="5"/>
  </w:num>
  <w:num w:numId="10" w16cid:durableId="1364404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4AFF"/>
    <w:rsid w:val="00021AFD"/>
    <w:rsid w:val="00054A83"/>
    <w:rsid w:val="00097459"/>
    <w:rsid w:val="000E1578"/>
    <w:rsid w:val="0010035A"/>
    <w:rsid w:val="00124B82"/>
    <w:rsid w:val="00127CF4"/>
    <w:rsid w:val="00130172"/>
    <w:rsid w:val="001518E0"/>
    <w:rsid w:val="001D50F8"/>
    <w:rsid w:val="00205E8E"/>
    <w:rsid w:val="003359FF"/>
    <w:rsid w:val="003A15DB"/>
    <w:rsid w:val="003B5101"/>
    <w:rsid w:val="00445D8B"/>
    <w:rsid w:val="004538FE"/>
    <w:rsid w:val="004C4791"/>
    <w:rsid w:val="00537069"/>
    <w:rsid w:val="005D62EE"/>
    <w:rsid w:val="005F194B"/>
    <w:rsid w:val="00612661"/>
    <w:rsid w:val="006257F4"/>
    <w:rsid w:val="00643506"/>
    <w:rsid w:val="006B2059"/>
    <w:rsid w:val="006D0408"/>
    <w:rsid w:val="006F1B93"/>
    <w:rsid w:val="00763647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04FD0"/>
    <w:rsid w:val="00912332"/>
    <w:rsid w:val="00951B61"/>
    <w:rsid w:val="009740D5"/>
    <w:rsid w:val="00A01894"/>
    <w:rsid w:val="00A46B8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30E77"/>
    <w:rsid w:val="00C452EB"/>
    <w:rsid w:val="00C60A28"/>
    <w:rsid w:val="00C87F0C"/>
    <w:rsid w:val="00C95DC0"/>
    <w:rsid w:val="00CE3205"/>
    <w:rsid w:val="00D25EAF"/>
    <w:rsid w:val="00D572A4"/>
    <w:rsid w:val="00D65C9F"/>
    <w:rsid w:val="00E0141C"/>
    <w:rsid w:val="00EA5AE8"/>
    <w:rsid w:val="00EB4E3D"/>
    <w:rsid w:val="00EE03E6"/>
    <w:rsid w:val="00EE3BB3"/>
    <w:rsid w:val="00F036A7"/>
    <w:rsid w:val="00F05483"/>
    <w:rsid w:val="00F07BA8"/>
    <w:rsid w:val="00F17324"/>
    <w:rsid w:val="00F40AB5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A46B8D"/>
    <w:pPr>
      <w:tabs>
        <w:tab w:val="clear" w:pos="5790"/>
      </w:tabs>
      <w:ind w:left="720"/>
      <w:contextualSpacing/>
      <w:jc w:val="left"/>
    </w:p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15OPMSMT0001-78-14175</_dlc_DocId>
    <_dlc_DocIdUrl xmlns="0104a4cd-1400-468e-be1b-c7aad71d7d5a">
      <Url>https://op.msmt.cz/_layouts/15/DocIdRedir.aspx?ID=15OPMSMT0001-78-14175</Url>
      <Description>15OPMSMT0001-78-14175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7209B-25FF-4861-BAF9-9F36E9A6E73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13E763B5-4EDA-4DB8-9E8B-64503CEAE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23C73-8853-459C-BDAC-8263DA7D8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CCFDB-0912-4297-927E-789E4FD3FC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95CAB5-29F3-4AE0-95C6-7832DC81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2022-07-14T09:50:00Z</dcterms:created>
  <dcterms:modified xsi:type="dcterms:W3CDTF">2022-07-14T09:50:00Z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1d18c5c0-f08f-4c3b-8c96-787031029f0d</vt:lpwstr>
  </property>
</Properties>
</file>